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477AA" w14:textId="77777777" w:rsidR="00177701" w:rsidRPr="00151998" w:rsidRDefault="00C34499" w:rsidP="00FE0BEC">
      <w:pPr>
        <w:pStyle w:val="a3"/>
        <w:jc w:val="center"/>
        <w:rPr>
          <w:rFonts w:ascii="宋体" w:eastAsia="宋体" w:hAnsi="宋体" w:cs="宋体"/>
          <w:sz w:val="32"/>
          <w:szCs w:val="32"/>
        </w:rPr>
      </w:pPr>
      <w:r w:rsidRPr="00151998">
        <w:rPr>
          <w:rFonts w:ascii="宋体" w:eastAsia="宋体" w:hAnsi="宋体" w:cs="宋体" w:hint="eastAsia"/>
          <w:sz w:val="32"/>
          <w:szCs w:val="32"/>
        </w:rPr>
        <w:t>$</w:t>
      </w:r>
      <w:r w:rsidRPr="00151998">
        <w:rPr>
          <w:rFonts w:ascii="宋体" w:eastAsia="宋体" w:hAnsi="宋体" w:cs="宋体"/>
          <w:sz w:val="32"/>
          <w:szCs w:val="32"/>
        </w:rPr>
        <w:t>{</w:t>
      </w:r>
      <w:r w:rsidRPr="00151998">
        <w:rPr>
          <w:rFonts w:ascii="宋体" w:eastAsia="宋体" w:hAnsi="宋体" w:cs="宋体" w:hint="eastAsia"/>
          <w:sz w:val="32"/>
          <w:szCs w:val="32"/>
        </w:rPr>
        <w:t>检察院名称</w:t>
      </w:r>
      <w:r w:rsidRPr="00151998">
        <w:rPr>
          <w:rFonts w:ascii="宋体" w:eastAsia="宋体" w:hAnsi="宋体" w:cs="宋体"/>
          <w:sz w:val="32"/>
          <w:szCs w:val="32"/>
        </w:rPr>
        <w:t>}</w:t>
      </w:r>
    </w:p>
    <w:p w14:paraId="41BF7B0A" w14:textId="77777777" w:rsidR="00177701" w:rsidRPr="00151998" w:rsidRDefault="00177701" w:rsidP="00FE0BEC">
      <w:pPr>
        <w:pStyle w:val="a3"/>
        <w:jc w:val="center"/>
        <w:rPr>
          <w:rFonts w:ascii="宋体" w:eastAsia="宋体" w:hAnsi="宋体" w:cs="宋体"/>
          <w:b/>
          <w:bCs/>
          <w:sz w:val="44"/>
          <w:szCs w:val="44"/>
        </w:rPr>
      </w:pPr>
      <w:r w:rsidRPr="00151998">
        <w:rPr>
          <w:rFonts w:ascii="宋体" w:eastAsia="宋体" w:hAnsi="宋体" w:cs="宋体"/>
          <w:b/>
          <w:bCs/>
          <w:sz w:val="44"/>
          <w:szCs w:val="44"/>
        </w:rPr>
        <w:t>公诉案件审查报告</w:t>
      </w:r>
    </w:p>
    <w:p w14:paraId="4F36C145" w14:textId="02A15A1F" w:rsidR="00151998" w:rsidRDefault="00151998" w:rsidP="00177701">
      <w:pPr>
        <w:pStyle w:val="a3"/>
        <w:rPr>
          <w:rFonts w:ascii="宋体" w:eastAsia="宋体" w:hAnsi="宋体" w:cs="宋体"/>
        </w:rPr>
      </w:pPr>
    </w:p>
    <w:p w14:paraId="030B19E1" w14:textId="77777777" w:rsidR="00151998" w:rsidRPr="00177701" w:rsidRDefault="00151998" w:rsidP="00177701">
      <w:pPr>
        <w:pStyle w:val="a3"/>
        <w:rPr>
          <w:rFonts w:ascii="宋体" w:eastAsia="宋体" w:hAnsi="宋体" w:cs="宋体" w:hint="eastAsia"/>
        </w:rPr>
      </w:pPr>
    </w:p>
    <w:p w14:paraId="54DF828A" w14:textId="77777777" w:rsidR="00177701" w:rsidRPr="00151998" w:rsidRDefault="00177701" w:rsidP="00151998">
      <w:pPr>
        <w:pStyle w:val="a3"/>
        <w:jc w:val="left"/>
        <w:rPr>
          <w:rFonts w:ascii="仿宋" w:eastAsia="仿宋" w:hAnsi="仿宋" w:cs="宋体" w:hint="eastAsia"/>
          <w:sz w:val="28"/>
          <w:szCs w:val="28"/>
        </w:rPr>
      </w:pPr>
      <w:r w:rsidRPr="00151998">
        <w:rPr>
          <w:rFonts w:ascii="仿宋" w:eastAsia="仿宋" w:hAnsi="仿宋" w:cs="宋体"/>
          <w:b/>
          <w:bCs/>
          <w:sz w:val="28"/>
          <w:szCs w:val="28"/>
        </w:rPr>
        <w:t>收案时间</w:t>
      </w:r>
      <w:r w:rsidRPr="00151998">
        <w:rPr>
          <w:rFonts w:ascii="仿宋" w:eastAsia="仿宋" w:hAnsi="仿宋" w:cs="宋体"/>
          <w:sz w:val="28"/>
          <w:szCs w:val="28"/>
        </w:rPr>
        <w:t>：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$</w:t>
      </w:r>
      <w:r w:rsidR="00C34499" w:rsidRPr="00151998">
        <w:rPr>
          <w:rFonts w:ascii="仿宋" w:eastAsia="仿宋" w:hAnsi="仿宋" w:cs="宋体"/>
          <w:sz w:val="28"/>
          <w:szCs w:val="28"/>
        </w:rPr>
        <w:t>{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收案时间</w:t>
      </w:r>
      <w:r w:rsidR="00C34499" w:rsidRPr="00151998">
        <w:rPr>
          <w:rFonts w:ascii="仿宋" w:eastAsia="仿宋" w:hAnsi="仿宋" w:cs="宋体"/>
          <w:sz w:val="28"/>
          <w:szCs w:val="28"/>
        </w:rPr>
        <w:t>}</w:t>
      </w:r>
    </w:p>
    <w:p w14:paraId="1D9FC7AB" w14:textId="2D4D1064" w:rsidR="00177701" w:rsidRPr="00151998" w:rsidRDefault="00151998" w:rsidP="00151998">
      <w:pPr>
        <w:pStyle w:val="a3"/>
        <w:jc w:val="left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移送起诉案件机</w:t>
      </w:r>
      <w:r w:rsidR="00177701" w:rsidRPr="00151998">
        <w:rPr>
          <w:rFonts w:ascii="仿宋" w:eastAsia="仿宋" w:hAnsi="仿宋" w:cs="宋体"/>
          <w:b/>
          <w:bCs/>
          <w:sz w:val="28"/>
          <w:szCs w:val="28"/>
        </w:rPr>
        <w:t>关：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$</w:t>
      </w:r>
      <w:r w:rsidR="00C34499" w:rsidRPr="00151998">
        <w:rPr>
          <w:rFonts w:ascii="仿宋" w:eastAsia="仿宋" w:hAnsi="仿宋" w:cs="宋体"/>
          <w:sz w:val="28"/>
          <w:szCs w:val="28"/>
        </w:rPr>
        <w:t>{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侦察机关</w:t>
      </w:r>
      <w:r w:rsidR="00C34499" w:rsidRPr="00151998">
        <w:rPr>
          <w:rFonts w:ascii="仿宋" w:eastAsia="仿宋" w:hAnsi="仿宋" w:cs="宋体"/>
          <w:sz w:val="28"/>
          <w:szCs w:val="28"/>
        </w:rPr>
        <w:t>}</w:t>
      </w:r>
    </w:p>
    <w:p w14:paraId="15BBB54E" w14:textId="77777777" w:rsidR="00177701" w:rsidRPr="00151998" w:rsidRDefault="00177701" w:rsidP="00151998">
      <w:pPr>
        <w:pStyle w:val="a3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b/>
          <w:bCs/>
          <w:sz w:val="28"/>
          <w:szCs w:val="28"/>
        </w:rPr>
        <w:t>移送单位：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$</w:t>
      </w:r>
      <w:r w:rsidR="00C34499" w:rsidRPr="00151998">
        <w:rPr>
          <w:rFonts w:ascii="仿宋" w:eastAsia="仿宋" w:hAnsi="仿宋" w:cs="宋体"/>
          <w:sz w:val="28"/>
          <w:szCs w:val="28"/>
        </w:rPr>
        <w:t>{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移送单位</w:t>
      </w:r>
      <w:r w:rsidR="00C34499" w:rsidRPr="00151998">
        <w:rPr>
          <w:rFonts w:ascii="仿宋" w:eastAsia="仿宋" w:hAnsi="仿宋" w:cs="宋体"/>
          <w:sz w:val="28"/>
          <w:szCs w:val="28"/>
        </w:rPr>
        <w:t>}</w:t>
      </w:r>
    </w:p>
    <w:p w14:paraId="5D271E11" w14:textId="468B219E" w:rsidR="00177701" w:rsidRPr="00151998" w:rsidRDefault="00177701" w:rsidP="00151998">
      <w:pPr>
        <w:pStyle w:val="a3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b/>
          <w:bCs/>
          <w:sz w:val="28"/>
          <w:szCs w:val="28"/>
        </w:rPr>
        <w:t>案由：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$</w:t>
      </w:r>
      <w:r w:rsidR="00C34499" w:rsidRPr="00151998">
        <w:rPr>
          <w:rFonts w:ascii="仿宋" w:eastAsia="仿宋" w:hAnsi="仿宋" w:cs="宋体"/>
          <w:sz w:val="28"/>
          <w:szCs w:val="28"/>
        </w:rPr>
        <w:t>{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移送案由</w:t>
      </w:r>
      <w:r w:rsidR="00C34499" w:rsidRPr="00151998">
        <w:rPr>
          <w:rFonts w:ascii="仿宋" w:eastAsia="仿宋" w:hAnsi="仿宋" w:cs="宋体"/>
          <w:sz w:val="28"/>
          <w:szCs w:val="28"/>
        </w:rPr>
        <w:t>}</w:t>
      </w:r>
    </w:p>
    <w:p w14:paraId="40B95CE0" w14:textId="05817DF8" w:rsidR="00177701" w:rsidRPr="00151998" w:rsidRDefault="00177701" w:rsidP="00151998">
      <w:pPr>
        <w:pStyle w:val="a3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b/>
          <w:bCs/>
          <w:sz w:val="28"/>
          <w:szCs w:val="28"/>
        </w:rPr>
        <w:t>犯罪嫌疑人</w:t>
      </w:r>
      <w:r w:rsidR="00151998">
        <w:rPr>
          <w:rFonts w:ascii="仿宋" w:eastAsia="仿宋" w:hAnsi="仿宋" w:cs="宋体" w:hint="eastAsia"/>
          <w:b/>
          <w:bCs/>
          <w:sz w:val="28"/>
          <w:szCs w:val="28"/>
        </w:rPr>
        <w:t>姓名</w:t>
      </w:r>
      <w:r w:rsidRPr="00151998">
        <w:rPr>
          <w:rFonts w:ascii="仿宋" w:eastAsia="仿宋" w:hAnsi="仿宋" w:cs="宋体"/>
          <w:b/>
          <w:bCs/>
          <w:sz w:val="28"/>
          <w:szCs w:val="28"/>
        </w:rPr>
        <w:t>：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$</w:t>
      </w:r>
      <w:r w:rsidR="00C34499" w:rsidRPr="00151998">
        <w:rPr>
          <w:rFonts w:ascii="仿宋" w:eastAsia="仿宋" w:hAnsi="仿宋" w:cs="宋体"/>
          <w:sz w:val="28"/>
          <w:szCs w:val="28"/>
        </w:rPr>
        <w:t>{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犯罪嫌疑人</w:t>
      </w:r>
      <w:r w:rsidR="00C34499" w:rsidRPr="00151998">
        <w:rPr>
          <w:rFonts w:ascii="仿宋" w:eastAsia="仿宋" w:hAnsi="仿宋" w:cs="宋体"/>
          <w:sz w:val="28"/>
          <w:szCs w:val="28"/>
        </w:rPr>
        <w:t>}</w:t>
      </w:r>
    </w:p>
    <w:p w14:paraId="222CCA07" w14:textId="77777777" w:rsidR="00177701" w:rsidRPr="00151998" w:rsidRDefault="00177701" w:rsidP="00151998">
      <w:pPr>
        <w:pStyle w:val="a3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b/>
          <w:bCs/>
          <w:sz w:val="28"/>
          <w:szCs w:val="28"/>
        </w:rPr>
        <w:t>侦查机关承办人：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$</w:t>
      </w:r>
      <w:r w:rsidR="00C34499" w:rsidRPr="00151998">
        <w:rPr>
          <w:rFonts w:ascii="仿宋" w:eastAsia="仿宋" w:hAnsi="仿宋" w:cs="宋体"/>
          <w:sz w:val="28"/>
          <w:szCs w:val="28"/>
        </w:rPr>
        <w:t>{侦查机关承办人}</w:t>
      </w:r>
    </w:p>
    <w:p w14:paraId="2B4F416A" w14:textId="22A5415A" w:rsidR="00177701" w:rsidRPr="00151998" w:rsidRDefault="00151998" w:rsidP="00151998">
      <w:pPr>
        <w:pStyle w:val="a3"/>
        <w:jc w:val="left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公诉机关</w:t>
      </w:r>
      <w:r w:rsidR="00177701" w:rsidRPr="00151998">
        <w:rPr>
          <w:rFonts w:ascii="仿宋" w:eastAsia="仿宋" w:hAnsi="仿宋" w:cs="宋体"/>
          <w:b/>
          <w:bCs/>
          <w:sz w:val="28"/>
          <w:szCs w:val="28"/>
        </w:rPr>
        <w:t>承办人：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$</w:t>
      </w:r>
      <w:r w:rsidR="00C34499" w:rsidRPr="00151998">
        <w:rPr>
          <w:rFonts w:ascii="仿宋" w:eastAsia="仿宋" w:hAnsi="仿宋" w:cs="宋体"/>
          <w:sz w:val="28"/>
          <w:szCs w:val="28"/>
        </w:rPr>
        <w:t>{承办人}</w:t>
      </w:r>
    </w:p>
    <w:p w14:paraId="1A8D554E" w14:textId="53CA393B" w:rsidR="00177701" w:rsidRDefault="00177701" w:rsidP="00151998">
      <w:pPr>
        <w:pStyle w:val="a3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b/>
          <w:bCs/>
          <w:sz w:val="28"/>
          <w:szCs w:val="28"/>
        </w:rPr>
        <w:t>承办人意见：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$</w:t>
      </w:r>
      <w:r w:rsidR="00C34499" w:rsidRPr="00151998">
        <w:rPr>
          <w:rFonts w:ascii="仿宋" w:eastAsia="仿宋" w:hAnsi="仿宋" w:cs="宋体"/>
          <w:sz w:val="28"/>
          <w:szCs w:val="28"/>
        </w:rPr>
        <w:t>{承办人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意见</w:t>
      </w:r>
      <w:r w:rsidR="00C34499" w:rsidRPr="00151998">
        <w:rPr>
          <w:rFonts w:ascii="仿宋" w:eastAsia="仿宋" w:hAnsi="仿宋" w:cs="宋体"/>
          <w:sz w:val="28"/>
          <w:szCs w:val="28"/>
        </w:rPr>
        <w:t>}</w:t>
      </w:r>
    </w:p>
    <w:p w14:paraId="100277BC" w14:textId="49B81EF8" w:rsidR="00151998" w:rsidRDefault="00151998" w:rsidP="00151998">
      <w:pPr>
        <w:pStyle w:val="a3"/>
        <w:jc w:val="left"/>
        <w:rPr>
          <w:rFonts w:ascii="仿宋" w:eastAsia="仿宋" w:hAnsi="仿宋" w:cs="宋体"/>
          <w:sz w:val="28"/>
          <w:szCs w:val="28"/>
        </w:rPr>
      </w:pPr>
    </w:p>
    <w:p w14:paraId="3788E85C" w14:textId="063023AB" w:rsidR="00151998" w:rsidRPr="00151998" w:rsidRDefault="00151998" w:rsidP="00163A77">
      <w:pPr>
        <w:pStyle w:val="a3"/>
        <w:ind w:firstLineChars="200" w:firstLine="560"/>
        <w:jc w:val="left"/>
        <w:rPr>
          <w:rFonts w:ascii="仿宋" w:eastAsia="仿宋" w:hAnsi="仿宋" w:cs="宋体" w:hint="eastAsia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现已审查终结，报告如下：</w:t>
      </w:r>
    </w:p>
    <w:p w14:paraId="3B0E43FD" w14:textId="77777777" w:rsidR="00177701" w:rsidRPr="00151998" w:rsidRDefault="00177701" w:rsidP="00163A77">
      <w:pPr>
        <w:pStyle w:val="a3"/>
        <w:ind w:firstLineChars="200" w:firstLine="562"/>
        <w:jc w:val="left"/>
        <w:rPr>
          <w:rFonts w:ascii="仿宋" w:eastAsia="仿宋" w:hAnsi="仿宋" w:cs="宋体"/>
          <w:b/>
          <w:bCs/>
          <w:sz w:val="28"/>
          <w:szCs w:val="28"/>
        </w:rPr>
      </w:pPr>
      <w:r w:rsidRPr="00151998">
        <w:rPr>
          <w:rFonts w:ascii="仿宋" w:eastAsia="仿宋" w:hAnsi="仿宋" w:cs="宋体"/>
          <w:b/>
          <w:bCs/>
          <w:sz w:val="28"/>
          <w:szCs w:val="28"/>
        </w:rPr>
        <w:t>一、犯罪嫌疑人及其他诉讼参与人的基本情况</w:t>
      </w:r>
    </w:p>
    <w:p w14:paraId="2D5312A9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sz w:val="28"/>
          <w:szCs w:val="28"/>
        </w:rPr>
        <w:t>1.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 xml:space="preserve"> $</w:t>
      </w:r>
      <w:r w:rsidR="00C34499" w:rsidRPr="00151998">
        <w:rPr>
          <w:rFonts w:ascii="仿宋" w:eastAsia="仿宋" w:hAnsi="仿宋" w:cs="宋体"/>
          <w:sz w:val="28"/>
          <w:szCs w:val="28"/>
        </w:rPr>
        <w:t>{</w:t>
      </w:r>
      <w:r w:rsidR="00C34499" w:rsidRPr="00151998">
        <w:rPr>
          <w:rFonts w:ascii="仿宋" w:eastAsia="仿宋" w:hAnsi="仿宋" w:cs="宋体" w:hint="eastAsia"/>
          <w:sz w:val="28"/>
          <w:szCs w:val="28"/>
        </w:rPr>
        <w:t>犯罪嫌疑人基本情况</w:t>
      </w:r>
      <w:r w:rsidR="00C34499" w:rsidRPr="00151998">
        <w:rPr>
          <w:rFonts w:ascii="仿宋" w:eastAsia="仿宋" w:hAnsi="仿宋" w:cs="宋体"/>
          <w:sz w:val="28"/>
          <w:szCs w:val="28"/>
        </w:rPr>
        <w:t xml:space="preserve">} </w:t>
      </w:r>
    </w:p>
    <w:p w14:paraId="66FF9763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sz w:val="28"/>
          <w:szCs w:val="28"/>
        </w:rPr>
        <w:t>2．被害人基本情况。</w:t>
      </w:r>
    </w:p>
    <w:p w14:paraId="765FA16E" w14:textId="77777777" w:rsidR="00177701" w:rsidRPr="00151998" w:rsidRDefault="00C34499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{被害人基本情况}</w:t>
      </w:r>
    </w:p>
    <w:p w14:paraId="4DC0EB73" w14:textId="77777777" w:rsidR="00177701" w:rsidRPr="00163A77" w:rsidRDefault="00177701" w:rsidP="00163A77">
      <w:pPr>
        <w:pStyle w:val="a3"/>
        <w:ind w:firstLineChars="200" w:firstLine="562"/>
        <w:jc w:val="left"/>
        <w:rPr>
          <w:rFonts w:ascii="仿宋" w:eastAsia="仿宋" w:hAnsi="仿宋" w:cs="宋体"/>
          <w:b/>
          <w:bCs/>
          <w:sz w:val="28"/>
          <w:szCs w:val="28"/>
        </w:rPr>
      </w:pPr>
      <w:r w:rsidRPr="00163A77">
        <w:rPr>
          <w:rFonts w:ascii="仿宋" w:eastAsia="仿宋" w:hAnsi="仿宋" w:cs="宋体"/>
          <w:b/>
          <w:bCs/>
          <w:sz w:val="28"/>
          <w:szCs w:val="28"/>
        </w:rPr>
        <w:t>二、发、破案经过</w:t>
      </w:r>
    </w:p>
    <w:p w14:paraId="7D158998" w14:textId="77777777" w:rsidR="00177701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{发、破案经过}</w:t>
      </w:r>
    </w:p>
    <w:p w14:paraId="3E4C7EDC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</w:p>
    <w:p w14:paraId="17AB9478" w14:textId="77777777" w:rsidR="00177701" w:rsidRPr="00163A77" w:rsidRDefault="00177701" w:rsidP="00163A77">
      <w:pPr>
        <w:pStyle w:val="a3"/>
        <w:ind w:firstLineChars="200" w:firstLine="562"/>
        <w:jc w:val="left"/>
        <w:rPr>
          <w:rFonts w:ascii="仿宋" w:eastAsia="仿宋" w:hAnsi="仿宋" w:cs="宋体"/>
          <w:b/>
          <w:bCs/>
          <w:sz w:val="28"/>
          <w:szCs w:val="28"/>
        </w:rPr>
      </w:pPr>
      <w:r w:rsidRPr="00163A77">
        <w:rPr>
          <w:rFonts w:ascii="仿宋" w:eastAsia="仿宋" w:hAnsi="仿宋" w:cs="宋体"/>
          <w:b/>
          <w:bCs/>
          <w:sz w:val="28"/>
          <w:szCs w:val="28"/>
        </w:rPr>
        <w:t>三、侦查机关（部门）认定的犯罪事实与意见</w:t>
      </w:r>
    </w:p>
    <w:p w14:paraId="2C6B6B34" w14:textId="77777777" w:rsidR="001F08F9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{侦查机关（部门）认定的犯罪事实与意见}</w:t>
      </w:r>
    </w:p>
    <w:p w14:paraId="2FFC78CB" w14:textId="77777777" w:rsidR="001F08F9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</w:p>
    <w:p w14:paraId="03B2C17E" w14:textId="77777777" w:rsidR="00177701" w:rsidRPr="00163A77" w:rsidRDefault="00177701" w:rsidP="00163A77">
      <w:pPr>
        <w:pStyle w:val="a3"/>
        <w:ind w:firstLineChars="200" w:firstLine="562"/>
        <w:jc w:val="left"/>
        <w:rPr>
          <w:rFonts w:ascii="仿宋" w:eastAsia="仿宋" w:hAnsi="仿宋" w:cs="宋体"/>
          <w:b/>
          <w:bCs/>
          <w:sz w:val="28"/>
          <w:szCs w:val="28"/>
        </w:rPr>
      </w:pPr>
      <w:r w:rsidRPr="00163A77">
        <w:rPr>
          <w:rFonts w:ascii="仿宋" w:eastAsia="仿宋" w:hAnsi="仿宋" w:cs="宋体"/>
          <w:b/>
          <w:bCs/>
          <w:sz w:val="28"/>
          <w:szCs w:val="28"/>
        </w:rPr>
        <w:t>四、相关当事人、诉讼参与人的意见</w:t>
      </w:r>
    </w:p>
    <w:p w14:paraId="7BB5A5A8" w14:textId="77777777" w:rsidR="001F08F9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{相关当事人、诉讼参与人的意见}</w:t>
      </w:r>
    </w:p>
    <w:p w14:paraId="02A128A7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 w:hint="eastAsia"/>
          <w:sz w:val="28"/>
          <w:szCs w:val="28"/>
        </w:rPr>
      </w:pPr>
    </w:p>
    <w:p w14:paraId="7BA143A4" w14:textId="77777777" w:rsidR="00177701" w:rsidRPr="00163A77" w:rsidRDefault="00177701" w:rsidP="00163A77">
      <w:pPr>
        <w:pStyle w:val="a3"/>
        <w:ind w:firstLineChars="200" w:firstLine="562"/>
        <w:jc w:val="left"/>
        <w:rPr>
          <w:rFonts w:ascii="仿宋" w:eastAsia="仿宋" w:hAnsi="仿宋" w:cs="宋体"/>
          <w:b/>
          <w:bCs/>
          <w:sz w:val="28"/>
          <w:szCs w:val="28"/>
        </w:rPr>
      </w:pPr>
      <w:r w:rsidRPr="00163A77">
        <w:rPr>
          <w:rFonts w:ascii="仿宋" w:eastAsia="仿宋" w:hAnsi="仿宋" w:cs="宋体"/>
          <w:b/>
          <w:bCs/>
          <w:sz w:val="28"/>
          <w:szCs w:val="28"/>
        </w:rPr>
        <w:t>五、审查认定的事实、证据及分析</w:t>
      </w:r>
    </w:p>
    <w:p w14:paraId="74ACD487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sz w:val="28"/>
          <w:szCs w:val="28"/>
        </w:rPr>
        <w:t>（一）本案证据情况及分析</w:t>
      </w:r>
    </w:p>
    <w:p w14:paraId="256229D1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sz w:val="28"/>
          <w:szCs w:val="28"/>
        </w:rPr>
        <w:t>1.物证：</w:t>
      </w:r>
    </w:p>
    <w:p w14:paraId="41EB0A9F" w14:textId="77777777" w:rsidR="00177701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 w:hint="eastAsia"/>
          <w:sz w:val="28"/>
          <w:szCs w:val="28"/>
        </w:rPr>
      </w:pPr>
      <w:bookmarkStart w:id="0" w:name="_Hlk50492272"/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</w:t>
      </w:r>
      <w:r w:rsidRPr="00151998">
        <w:rPr>
          <w:rFonts w:ascii="仿宋" w:eastAsia="仿宋" w:hAnsi="仿宋" w:cs="宋体" w:hint="eastAsia"/>
          <w:sz w:val="28"/>
          <w:szCs w:val="28"/>
        </w:rPr>
        <w:t>物证</w:t>
      </w:r>
      <w:r w:rsidRPr="00151998">
        <w:rPr>
          <w:rFonts w:ascii="仿宋" w:eastAsia="仿宋" w:hAnsi="仿宋" w:cs="宋体"/>
          <w:sz w:val="28"/>
          <w:szCs w:val="28"/>
        </w:rPr>
        <w:t>}</w:t>
      </w:r>
    </w:p>
    <w:bookmarkEnd w:id="0"/>
    <w:p w14:paraId="71034B7A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sz w:val="28"/>
          <w:szCs w:val="28"/>
        </w:rPr>
        <w:t>2.书证：</w:t>
      </w:r>
    </w:p>
    <w:p w14:paraId="26737FBB" w14:textId="77777777" w:rsidR="00177701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 w:hint="eastAsia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</w:t>
      </w:r>
      <w:r w:rsidRPr="00151998">
        <w:rPr>
          <w:rFonts w:ascii="仿宋" w:eastAsia="仿宋" w:hAnsi="仿宋" w:cs="宋体" w:hint="eastAsia"/>
          <w:sz w:val="28"/>
          <w:szCs w:val="28"/>
        </w:rPr>
        <w:t>书证</w:t>
      </w:r>
      <w:r w:rsidRPr="00151998">
        <w:rPr>
          <w:rFonts w:ascii="仿宋" w:eastAsia="仿宋" w:hAnsi="仿宋" w:cs="宋体"/>
          <w:sz w:val="28"/>
          <w:szCs w:val="28"/>
        </w:rPr>
        <w:t>}</w:t>
      </w:r>
    </w:p>
    <w:p w14:paraId="37F7FEE1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</w:p>
    <w:p w14:paraId="3FF9BE54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sz w:val="28"/>
          <w:szCs w:val="28"/>
        </w:rPr>
        <w:t>3.被害人陈述：</w:t>
      </w:r>
    </w:p>
    <w:p w14:paraId="6B076605" w14:textId="77777777" w:rsidR="001F08F9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 w:hint="eastAsia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{被害人陈述}</w:t>
      </w:r>
    </w:p>
    <w:p w14:paraId="15E1AEED" w14:textId="77777777" w:rsidR="001F08F9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 w:hint="eastAsia"/>
          <w:sz w:val="28"/>
          <w:szCs w:val="28"/>
        </w:rPr>
      </w:pPr>
    </w:p>
    <w:p w14:paraId="0E007D29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sz w:val="28"/>
          <w:szCs w:val="28"/>
        </w:rPr>
        <w:t>4.犯罪嫌疑人的供述与辩解：</w:t>
      </w:r>
    </w:p>
    <w:p w14:paraId="43CE572D" w14:textId="77777777" w:rsidR="001F08F9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 w:hint="eastAsia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{犯罪嫌疑人的供述与辩解}</w:t>
      </w:r>
    </w:p>
    <w:p w14:paraId="5DF3258C" w14:textId="77777777" w:rsidR="001F08F9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</w:p>
    <w:p w14:paraId="53F461A5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sz w:val="28"/>
          <w:szCs w:val="28"/>
        </w:rPr>
        <w:t>5.鉴定意见：</w:t>
      </w:r>
    </w:p>
    <w:p w14:paraId="6152E575" w14:textId="77777777" w:rsidR="001F08F9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{鉴定意见}</w:t>
      </w:r>
    </w:p>
    <w:p w14:paraId="4439B6A2" w14:textId="77777777" w:rsidR="001F08F9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 w:hint="eastAsia"/>
          <w:sz w:val="28"/>
          <w:szCs w:val="28"/>
        </w:rPr>
      </w:pPr>
    </w:p>
    <w:p w14:paraId="75204BBA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sz w:val="28"/>
          <w:szCs w:val="28"/>
        </w:rPr>
        <w:t>6.勘验、检查、辨认笔录</w:t>
      </w:r>
    </w:p>
    <w:p w14:paraId="73060778" w14:textId="77777777" w:rsidR="001F08F9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{勘验、检查、辨认笔录}</w:t>
      </w:r>
    </w:p>
    <w:p w14:paraId="49596BD2" w14:textId="77777777" w:rsidR="001F08F9" w:rsidRPr="00151998" w:rsidRDefault="001F08F9" w:rsidP="00163A77">
      <w:pPr>
        <w:pStyle w:val="a3"/>
        <w:ind w:firstLineChars="200" w:firstLine="560"/>
        <w:jc w:val="left"/>
        <w:rPr>
          <w:rFonts w:ascii="仿宋" w:eastAsia="仿宋" w:hAnsi="仿宋" w:cs="宋体" w:hint="eastAsia"/>
          <w:sz w:val="28"/>
          <w:szCs w:val="28"/>
        </w:rPr>
      </w:pPr>
    </w:p>
    <w:p w14:paraId="068A406B" w14:textId="77777777" w:rsidR="00177701" w:rsidRPr="00151998" w:rsidRDefault="00177701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sz w:val="28"/>
          <w:szCs w:val="28"/>
        </w:rPr>
        <w:t>（二）经审查认定的事实</w:t>
      </w:r>
    </w:p>
    <w:p w14:paraId="00D5F648" w14:textId="77777777" w:rsidR="004B04F3" w:rsidRPr="00151998" w:rsidRDefault="004B04F3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{经审查认定的事实}</w:t>
      </w:r>
    </w:p>
    <w:p w14:paraId="2B55DE7B" w14:textId="77777777" w:rsidR="004B04F3" w:rsidRPr="00151998" w:rsidRDefault="004B04F3" w:rsidP="00163A77">
      <w:pPr>
        <w:pStyle w:val="a3"/>
        <w:ind w:firstLineChars="200" w:firstLine="560"/>
        <w:jc w:val="left"/>
        <w:rPr>
          <w:rFonts w:ascii="仿宋" w:eastAsia="仿宋" w:hAnsi="仿宋" w:cs="宋体" w:hint="eastAsia"/>
          <w:sz w:val="28"/>
          <w:szCs w:val="28"/>
        </w:rPr>
      </w:pPr>
    </w:p>
    <w:p w14:paraId="1844E29D" w14:textId="77777777" w:rsidR="00177701" w:rsidRPr="00163A77" w:rsidRDefault="00177701" w:rsidP="00163A77">
      <w:pPr>
        <w:pStyle w:val="a3"/>
        <w:ind w:firstLineChars="200" w:firstLine="562"/>
        <w:jc w:val="left"/>
        <w:rPr>
          <w:rFonts w:ascii="仿宋" w:eastAsia="仿宋" w:hAnsi="仿宋" w:cs="宋体"/>
          <w:b/>
          <w:bCs/>
          <w:sz w:val="28"/>
          <w:szCs w:val="28"/>
        </w:rPr>
      </w:pPr>
      <w:r w:rsidRPr="00163A77">
        <w:rPr>
          <w:rFonts w:ascii="仿宋" w:eastAsia="仿宋" w:hAnsi="仿宋" w:cs="宋体"/>
          <w:b/>
          <w:bCs/>
          <w:sz w:val="28"/>
          <w:szCs w:val="28"/>
        </w:rPr>
        <w:t>六、需要说明的问题</w:t>
      </w:r>
    </w:p>
    <w:p w14:paraId="25B65C6B" w14:textId="77777777" w:rsidR="00177701" w:rsidRPr="00151998" w:rsidRDefault="004B04F3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{需要说明的问题}</w:t>
      </w:r>
    </w:p>
    <w:p w14:paraId="6004399E" w14:textId="77777777" w:rsidR="00177701" w:rsidRPr="00163A77" w:rsidRDefault="00177701" w:rsidP="00163A77">
      <w:pPr>
        <w:pStyle w:val="a3"/>
        <w:ind w:firstLineChars="200" w:firstLine="562"/>
        <w:jc w:val="left"/>
        <w:rPr>
          <w:rFonts w:ascii="仿宋" w:eastAsia="仿宋" w:hAnsi="仿宋" w:cs="宋体"/>
          <w:b/>
          <w:bCs/>
          <w:sz w:val="28"/>
          <w:szCs w:val="28"/>
        </w:rPr>
      </w:pPr>
      <w:r w:rsidRPr="00163A77">
        <w:rPr>
          <w:rFonts w:ascii="仿宋" w:eastAsia="仿宋" w:hAnsi="仿宋" w:cs="宋体"/>
          <w:b/>
          <w:bCs/>
          <w:sz w:val="28"/>
          <w:szCs w:val="28"/>
        </w:rPr>
        <w:t>七、承办人意见</w:t>
      </w:r>
    </w:p>
    <w:p w14:paraId="1D234232" w14:textId="77777777" w:rsidR="00177701" w:rsidRPr="00151998" w:rsidRDefault="004B04F3" w:rsidP="00163A77">
      <w:pPr>
        <w:pStyle w:val="a3"/>
        <w:ind w:firstLineChars="200" w:firstLine="560"/>
        <w:jc w:val="lef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{承办人意见}</w:t>
      </w:r>
    </w:p>
    <w:p w14:paraId="6CAF4796" w14:textId="77777777" w:rsidR="00177701" w:rsidRPr="00151998" w:rsidRDefault="00177701" w:rsidP="00151998">
      <w:pPr>
        <w:pStyle w:val="a3"/>
        <w:jc w:val="left"/>
        <w:rPr>
          <w:rFonts w:ascii="仿宋" w:eastAsia="仿宋" w:hAnsi="仿宋" w:cs="宋体"/>
          <w:sz w:val="28"/>
          <w:szCs w:val="28"/>
        </w:rPr>
      </w:pPr>
    </w:p>
    <w:p w14:paraId="1B5A3404" w14:textId="77777777" w:rsidR="00177701" w:rsidRPr="00151998" w:rsidRDefault="00177701" w:rsidP="00151998">
      <w:pPr>
        <w:pStyle w:val="a3"/>
        <w:jc w:val="left"/>
        <w:rPr>
          <w:rFonts w:ascii="仿宋" w:eastAsia="仿宋" w:hAnsi="仿宋" w:cs="宋体"/>
          <w:sz w:val="28"/>
          <w:szCs w:val="28"/>
        </w:rPr>
      </w:pPr>
    </w:p>
    <w:p w14:paraId="6E8A2DEE" w14:textId="77777777" w:rsidR="00177701" w:rsidRPr="00151998" w:rsidRDefault="00177701" w:rsidP="00151998">
      <w:pPr>
        <w:pStyle w:val="a3"/>
        <w:jc w:val="left"/>
        <w:rPr>
          <w:rFonts w:ascii="仿宋" w:eastAsia="仿宋" w:hAnsi="仿宋" w:cs="宋体"/>
          <w:sz w:val="28"/>
          <w:szCs w:val="28"/>
        </w:rPr>
      </w:pPr>
    </w:p>
    <w:p w14:paraId="4610F14E" w14:textId="77777777" w:rsidR="00177701" w:rsidRPr="00151998" w:rsidRDefault="00177701" w:rsidP="00163A77">
      <w:pPr>
        <w:pStyle w:val="a3"/>
        <w:jc w:val="righ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/>
          <w:sz w:val="28"/>
          <w:szCs w:val="28"/>
        </w:rPr>
        <w:t>承办人：</w:t>
      </w:r>
      <w:r w:rsidR="004B04F3" w:rsidRPr="00151998">
        <w:rPr>
          <w:rFonts w:ascii="仿宋" w:eastAsia="仿宋" w:hAnsi="仿宋" w:cs="宋体" w:hint="eastAsia"/>
          <w:sz w:val="28"/>
          <w:szCs w:val="28"/>
        </w:rPr>
        <w:t>$</w:t>
      </w:r>
      <w:r w:rsidR="004B04F3" w:rsidRPr="00151998">
        <w:rPr>
          <w:rFonts w:ascii="仿宋" w:eastAsia="仿宋" w:hAnsi="仿宋" w:cs="宋体"/>
          <w:sz w:val="28"/>
          <w:szCs w:val="28"/>
        </w:rPr>
        <w:t>{承办人}</w:t>
      </w:r>
    </w:p>
    <w:p w14:paraId="13062244" w14:textId="77777777" w:rsidR="00177701" w:rsidRPr="00151998" w:rsidRDefault="004B04F3" w:rsidP="00163A77">
      <w:pPr>
        <w:pStyle w:val="a3"/>
        <w:jc w:val="right"/>
        <w:rPr>
          <w:rFonts w:ascii="仿宋" w:eastAsia="仿宋" w:hAnsi="仿宋" w:cs="宋体"/>
          <w:sz w:val="28"/>
          <w:szCs w:val="28"/>
        </w:rPr>
      </w:pPr>
      <w:r w:rsidRPr="00151998">
        <w:rPr>
          <w:rFonts w:ascii="仿宋" w:eastAsia="仿宋" w:hAnsi="仿宋" w:cs="宋体" w:hint="eastAsia"/>
          <w:sz w:val="28"/>
          <w:szCs w:val="28"/>
        </w:rPr>
        <w:t>$</w:t>
      </w:r>
      <w:r w:rsidRPr="00151998">
        <w:rPr>
          <w:rFonts w:ascii="仿宋" w:eastAsia="仿宋" w:hAnsi="仿宋" w:cs="宋体"/>
          <w:sz w:val="28"/>
          <w:szCs w:val="28"/>
        </w:rPr>
        <w:t>{</w:t>
      </w:r>
      <w:r w:rsidRPr="00151998">
        <w:rPr>
          <w:rFonts w:ascii="仿宋" w:eastAsia="仿宋" w:hAnsi="仿宋" w:cs="宋体" w:hint="eastAsia"/>
          <w:sz w:val="28"/>
          <w:szCs w:val="28"/>
        </w:rPr>
        <w:t>生成时间</w:t>
      </w:r>
      <w:r w:rsidRPr="00151998">
        <w:rPr>
          <w:rFonts w:ascii="仿宋" w:eastAsia="仿宋" w:hAnsi="仿宋" w:cs="宋体"/>
          <w:sz w:val="28"/>
          <w:szCs w:val="28"/>
        </w:rPr>
        <w:t>}</w:t>
      </w:r>
    </w:p>
    <w:sectPr w:rsidR="00177701" w:rsidRPr="00151998" w:rsidSect="00151998">
      <w:pgSz w:w="11906" w:h="16838"/>
      <w:pgMar w:top="2268" w:right="1797" w:bottom="2268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8A"/>
    <w:rsid w:val="00151998"/>
    <w:rsid w:val="00163A77"/>
    <w:rsid w:val="00177701"/>
    <w:rsid w:val="001F08F9"/>
    <w:rsid w:val="00422DB8"/>
    <w:rsid w:val="004B04F3"/>
    <w:rsid w:val="005A3635"/>
    <w:rsid w:val="007C36D8"/>
    <w:rsid w:val="00892C7F"/>
    <w:rsid w:val="00C34499"/>
    <w:rsid w:val="00E54ED2"/>
    <w:rsid w:val="00EC196D"/>
    <w:rsid w:val="00FB5E14"/>
    <w:rsid w:val="00FC4CCF"/>
    <w:rsid w:val="00FD078A"/>
    <w:rsid w:val="00F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006"/>
  <w15:chartTrackingRefBased/>
  <w15:docId w15:val="{B2D97893-1756-B942-916E-AFBB98A9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247A4"/>
    <w:rPr>
      <w:rFonts w:hAnsi="Courier New" w:cs="Courier New"/>
    </w:rPr>
  </w:style>
  <w:style w:type="character" w:customStyle="1" w:styleId="a4">
    <w:name w:val="纯文本 字符"/>
    <w:link w:val="a3"/>
    <w:uiPriority w:val="99"/>
    <w:rsid w:val="000247A4"/>
    <w:rPr>
      <w:rFonts w:ascii="DengXi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策</dc:creator>
  <cp:keywords/>
  <dc:description/>
  <cp:lastModifiedBy>许 策</cp:lastModifiedBy>
  <cp:revision>3</cp:revision>
  <dcterms:created xsi:type="dcterms:W3CDTF">2020-09-16T04:50:00Z</dcterms:created>
  <dcterms:modified xsi:type="dcterms:W3CDTF">2020-09-16T05:17:00Z</dcterms:modified>
</cp:coreProperties>
</file>