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Problem-Solution Fit</w:t>
      </w:r>
      <w:r>
        <w:rPr>
          <w:rFonts w:ascii="Calibri" w:cs="Calibri" w:eastAsia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cs="Calibri" w:eastAsia="Calibri" w:hAnsi="Calibri"/>
          <w:b/>
        </w:rPr>
        <w:t>necessity and effectiveness</w:t>
      </w:r>
      <w:r>
        <w:rPr>
          <w:rFonts w:ascii="Calibri" w:cs="Calibri" w:eastAsia="Calibri" w:hAnsi="Calibri"/>
        </w:rPr>
        <w:t xml:space="preserve"> of their solution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Address the </w:t>
      </w:r>
      <w:r>
        <w:rPr>
          <w:rFonts w:ascii="Calibri" w:cs="Calibri" w:eastAsia="Calibri" w:hAnsi="Calibri"/>
          <w:b/>
        </w:rPr>
        <w:t>lack of a structured and interactive fitness guidance platform</w:t>
      </w:r>
      <w:r>
        <w:rPr>
          <w:rFonts w:ascii="Calibri" w:cs="Calibri" w:eastAsia="Calibri" w:hAnsi="Calibri"/>
        </w:rPr>
        <w:t xml:space="preserve"> for users who seek customized exercises based on body parts or equipment.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Provide an intuitive and engaging experience for users to </w:t>
      </w:r>
      <w:r>
        <w:rPr>
          <w:rFonts w:ascii="Calibri" w:cs="Calibri" w:eastAsia="Calibri" w:hAnsi="Calibri"/>
          <w:b/>
        </w:rPr>
        <w:t>discover exercises quickly</w:t>
      </w:r>
      <w:r>
        <w:rPr>
          <w:rFonts w:ascii="Calibri" w:cs="Calibri" w:eastAsia="Calibri" w:hAnsi="Calibri"/>
        </w:rPr>
        <w:t xml:space="preserve"> without the need for manual research.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Offer seamless navigation and </w:t>
      </w:r>
      <w:r>
        <w:rPr>
          <w:rFonts w:ascii="Calibri" w:cs="Calibri" w:eastAsia="Calibri" w:hAnsi="Calibri"/>
          <w:b/>
        </w:rPr>
        <w:t>real-time data retrieval</w:t>
      </w:r>
      <w:r>
        <w:rPr>
          <w:rFonts w:ascii="Calibri" w:cs="Calibri" w:eastAsia="Calibri" w:hAnsi="Calibri"/>
        </w:rPr>
        <w:t xml:space="preserve"> from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to enhance user experience.</w:t>
      </w:r>
    </w:p>
    <w:p>
      <w:pPr>
        <w:pStyle w:val="style0"/>
        <w:numPr>
          <w:ilvl w:val="0"/>
          <w:numId w:val="1"/>
        </w:numPr>
        <w:spacing w:before="0" w:after="24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heading=h.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Many users struggle to find </w:t>
      </w:r>
      <w:r>
        <w:rPr>
          <w:rFonts w:ascii="Calibri" w:cs="Calibri" w:eastAsia="Calibri" w:hAnsi="Calibri"/>
          <w:b/>
        </w:rPr>
        <w:t>relevant and structured exercise information</w:t>
      </w:r>
      <w:r>
        <w:rPr>
          <w:rFonts w:ascii="Calibri" w:cs="Calibri" w:eastAsia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bookmarkStart w:id="1" w:name="_heading=h.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numPr>
          <w:ilvl w:val="0"/>
          <w:numId w:val="2"/>
        </w:numPr>
        <w:spacing w:before="24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</w:t>
      </w:r>
      <w:r>
        <w:rPr>
          <w:rFonts w:ascii="Calibri" w:cs="Calibri" w:eastAsia="Calibri" w:hAnsi="Calibri"/>
          <w:b/>
        </w:rPr>
        <w:t>React.js-based Fitness Web Application</w:t>
      </w:r>
      <w:r>
        <w:rPr>
          <w:rFonts w:ascii="Calibri" w:cs="Calibri" w:eastAsia="Calibri" w:hAnsi="Calibri"/>
        </w:rPr>
        <w:t xml:space="preserve"> that provides users with an easy-to-navigate interface to explore exercises by </w:t>
      </w:r>
      <w:r>
        <w:rPr>
          <w:rFonts w:ascii="Calibri" w:cs="Calibri" w:eastAsia="Calibri" w:hAnsi="Calibri"/>
          <w:b/>
        </w:rPr>
        <w:t>body parts and equipment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Integration with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ensures users get </w:t>
      </w:r>
      <w:r>
        <w:rPr>
          <w:rFonts w:ascii="Calibri" w:cs="Calibri" w:eastAsia="Calibri" w:hAnsi="Calibri"/>
          <w:b/>
        </w:rPr>
        <w:t>up-to-date and detailed exercise information</w:t>
      </w:r>
      <w:r>
        <w:rPr>
          <w:rFonts w:ascii="Calibri" w:cs="Calibri" w:eastAsia="Calibri" w:hAnsi="Calibri"/>
        </w:rPr>
        <w:t xml:space="preserve"> with images and descriptions.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Axios-powered API requests</w:t>
      </w:r>
      <w:r>
        <w:rPr>
          <w:rFonts w:ascii="Calibri" w:cs="Calibri" w:eastAsia="Calibri" w:hAnsi="Calibri"/>
        </w:rPr>
        <w:t xml:space="preserve"> ensure smooth data retrieval with minimal delays.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Categorization and search functionalities</w:t>
      </w:r>
      <w:r>
        <w:rPr>
          <w:rFonts w:ascii="Calibri" w:cs="Calibri" w:eastAsia="Calibri" w:hAnsi="Calibri"/>
        </w:rPr>
        <w:t xml:space="preserve"> improve accessibility and user engagement.</w:t>
      </w:r>
    </w:p>
    <w:p>
      <w:pPr>
        <w:pStyle w:val="style0"/>
        <w:numPr>
          <w:ilvl w:val="0"/>
          <w:numId w:val="2"/>
        </w:numPr>
        <w:spacing w:before="0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scalable and </w:t>
      </w:r>
      <w:r>
        <w:rPr>
          <w:rFonts w:ascii="Calibri" w:cs="Calibri" w:eastAsia="Calibri" w:hAnsi="Calibri"/>
          <w:b/>
        </w:rPr>
        <w:t>responsive UI design</w:t>
      </w:r>
      <w:r>
        <w:rPr>
          <w:rFonts w:ascii="Calibri" w:cs="Calibri" w:eastAsia="Calibri" w:hAnsi="Calibri"/>
        </w:rPr>
        <w:t xml:space="preserve"> ensures seamless experience across different devices.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0" w:firstLine="0"/>
        <w:rPr>
          <w:rFonts w:ascii="Calibri" w:cs="Calibri" w:eastAsia="Calibri" w:hAnsi="Calibri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265</Words>
  <Characters>1674</Characters>
  <Application>WPS Office</Application>
  <Paragraphs>46</Paragraphs>
  <CharactersWithSpaces>1916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2025-03-11T06:34:32Z</dcterms:created>
  <dc:creator>WPS Office</dc:creator>
  <lastModifiedBy>CPH2179</lastModifiedBy>
  <dcterms:modified xsi:type="dcterms:W3CDTF">2025-03-11T06:34:32Z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af0f7982a02648f59ad315af710f9a28</vt:lpwstr>
  </property>
</Properties>
</file>