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2"/>
        </w:numPr>
        <w:tabs>
          <w:tab w:val="left" w:pos="8222" w:leader="none"/>
        </w:tabs>
        <w:spacing w:before="300" w:after="40" w:line="276"/>
        <w:ind w:right="0" w:left="432" w:hanging="432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  <w:t xml:space="preserve">ThemePark.java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Maak een programma op basis van het ThemePark UML-diagram.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Maak een ThemePark(kies je eigen naam) aan met 5 Attracties.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Actracties zullen een naam hebben alsook een Capaciteit en een leeftijdslimiet.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stap1: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3 Rollercoasters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1) "Dragon Kahn", 80 personen, minimum 16 jaar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Ride -  "Making 4 loops and one barrelScrew"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2)"Wooden Thunder", 60 personen, minimum 12  jaar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Ride -  "Going so fast the nails fly out"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3)"Jolly JungleSling", 50, minimum 12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Ride -  "Feeling like a real tarzan"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1 HauntedHouse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"Templo Del fugeo", 100 personen, minimum 12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1 Teacups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"Gaston spin", 35 personen, minimum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Console: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Totale AttractieCapaciteit van 'naam pretpark' is: ...... (neem dit slim aan met loopen over interface)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Stap2: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Maak de ShopVoorzieningen voor het pretpark.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2 IceCreamShops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1) "Panache", 300 cones, 500 bollen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2) "De post", 1000 cones, 2000 bollen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MakeIceCream gaat het aantal bollen gaan binnen krijgen.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Hier ga je een check uitvoeren of er nog genoeg bollen en genoeg horentjes zijn.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1 PopcornShop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"De Popper"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1 SodaShop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"De DrankFontijn"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1 Saloon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"De ranch" met een leeftijdslimit van 18, hier zal dus ook een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1 ToyShop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"de Playgoround"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stap3: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Laat het pretpark draaien: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maak in pretpark een methode Pretpark dag waarin je alle Atracties overloopt en opstart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