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BubbleTea Recap</w:t>
      </w:r>
    </w:p>
    <w:p>
      <w:pPr>
        <w:numPr>
          <w:ilvl w:val="0"/>
          <w:numId w:val="2"/>
        </w:numPr>
        <w:tabs>
          <w:tab w:val="left" w:pos="8222" w:leader="none"/>
        </w:tabs>
        <w:spacing w:before="300" w:after="40" w:line="276"/>
        <w:ind w:right="0" w:left="432" w:hanging="432"/>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BubbleTeaBar                                                                        </w:t>
      </w:r>
      <w:r>
        <w:rPr>
          <w:rFonts w:ascii="Calibri" w:hAnsi="Calibri" w:cs="Calibri" w:eastAsia="Calibri"/>
          <w:color w:val="FF0000"/>
          <w:spacing w:val="0"/>
          <w:position w:val="0"/>
          <w:sz w:val="32"/>
          <w:u w:val="single"/>
          <w:shd w:fill="auto" w:val="clear"/>
        </w:rPr>
        <w:t xml:space="preserve">/5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 Kassa - Assosiastie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voor onze TheeBar een kassa bijhouden. Hierin houden we onze omzet van de dag bij en de tickets die binnenkomen houden we bij in een lijst/array van Tickets. Maak Hiervoor een Register klasse aan en en klasse Ticket.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tickets zal voor nu een Statische counter bevatten en een prijs die we zelf kunnen zetten.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enkele tickets aan en voeg ze toe aan uw kasse Druk nadien uw profit af in de main</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7430" w:dyaOrig="4474">
          <v:rect xmlns:o="urn:schemas-microsoft-com:office:office" xmlns:v="urn:schemas-microsoft-com:vml" id="rectole0000000000" style="width:371.500000pt;height:22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2) BubbleTea - Overerving</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het Paket BubbleTea aan Hierin zullen we onze BubbleTea en Ingredienten gaan definiëren.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Zowel de klasse Fruit, Spice, Cream Bubble zijn afgeleid van BubbleTeaIngredients. Via deze klasse zullen we ook onze prijs gaan bijhouden. Zorg ervoor dat de subklassen via Constructor chaining ingesteld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De subklassen: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Fruit. Apple  ,Strawberry  ,Orange</w:t>
        <w:tab/>
        <w:t xml:space="preserve">Spice: Cinamon,Ginger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Ook de Cream klasse zullen we aan de hand van de juist constructorchaining gaan definiëren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Daarnaast kunnen we aan onze smoothie ook nog een extra Bubbles toevoegen.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extra Bubbles zijn er in verschillende smaken: </w:t>
        <w:tab/>
        <w:t xml:space="preserve">SOURAPPLE,SWEETAPPLE,REDBERRY,BLUEBERRY,LIME,STRAWBERRY</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5411">
          <v:rect xmlns:o="urn:schemas-microsoft-com:office:office" xmlns:v="urn:schemas-microsoft-com:vml" id="rectole0000000001" style="width:432.000000pt;height:270.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MainV2:</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3 Ingredienten aan: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1.maak een Strawberry aan die 0.50 kost.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2.maak een Cinamon aan die 0.75 kost. </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shd w:fill="auto" w:val="clear"/>
        </w:rPr>
        <w:tab/>
        <w:tab/>
        <w:t xml:space="preserve">3.maak een LimeBubble aan die 0.50 kost</w:t>
        <w:tab/>
        <w:tab/>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3) BubbleTea - Abstracte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2 refactoren door de Ingredient klasse abstract te maken en er een Abstracte double getPrice() in gaan definiëren. Zo ben je zeker dat elk nieuw Ingredient wordt correct aangemaakt.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Standaard prijzen(kunnen aangepast worden)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Apple: 0.75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Strawberry: 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Orange:0.50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Ginger:1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Cardamon:0.50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Cream:1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Bubble:0.50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MainV3</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4 Ingredienten aan: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 met een Contructor</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Strawberry die €1 kost</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4. pas de Prijs aan van een reeds gemaakte Sinaas naar €0.75</w: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4) BubbleTea - Interface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3 uitbreiden door de Ingredienten die eerst moeten gekookt worde alvoorwens we ze kunnen gebruiken gaan Definiëren aan de hand van een interface klasse Boilable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Enkel het fruit en de Spices kunnen GeKookt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MainV4</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Maak terug 4 Ingredienten aan en stop ze in een array/list van Ingrediënten: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een Strawberry</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Bereken van deze Array de prijs. </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Print de ingredienten af die kunnen gekookt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4500">
          <v:rect xmlns:o="urn:schemas-microsoft-com:office:office" xmlns:v="urn:schemas-microsoft-com:vml" id="rectole0000000002" style="width:432.000000pt;height:22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5) BubbleTeaBar Kassa - Main Vervanger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alles gaan linken en de creatie van onze objecten buiten de main gaan laten verlopen. Enkel een instantie van de BubbleTeaBar zal daar nu aangemaakt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de bar een kassa heeft. Deze zal de tickets verwerken, de winst bijhouden en later de order doorgeven aan het personeel.</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Bar aan in de main.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Schrijf 5 tickets van 4,20 euro weg in uw kassa.</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omzet van uw Bar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4115">
          <v:rect xmlns:o="urn:schemas-microsoft-com:office:office" xmlns:v="urn:schemas-microsoft-com:vml" id="rectole0000000003" style="width:432.000000pt;height:205.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6) OrderHandler - passing values;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 gaan we uitbreiden, zodat deze onze order kan verwerken. We gaan nu geen prijzen meer meegeven met onze tickets, maar een Order (List of Array) van Ingrediënten. Op basis van deze list zullen we dan later een BubbleTea gaan aanmaken. Maak optioneel een extra Order klasse die voor ons de lijst gaan bijhouden.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bij zowel het declareren als bij het setten van de prijs van een order alles autmatisch berekend wordt.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nieuwe tickets aan met daarin een order van: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appleTea met StrawberryBubbles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cinamonTea met SweetAppleBubbles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GingerTea met met LimeBubbles</w:t>
        <w:tab/>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toon de prijs van elke order</w:t>
      </w: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7) BubbleTea - Arrays/List</w:t>
      </w: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BubbleTeas gaan maken op basis van een array van Ingrediënten.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MainV7</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dit kan op verschillende manieren.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aan de hand Contructor die een array/list accepteerd.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met een addIngredientMethode(BubbleTeaIngredient ingredient) die ze 1 voor 1 toevoegd</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en met een addIngredientList die ook een array/list accepteerd.</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8) BubbleTeaFactory - accepteer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alles gaan linken en de creatie van onze objecten buiten de main gaan laten verlopen. Enkel een instantie van de BubbleTeaBar zal daar nu aangemaakt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de bar een kassa heeft. Deze zal de tickets verweken, de winst bijhouden en de order doorgeven aan de Bar.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MainV8</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Bar aan in de main.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Schrijf 5 tickets van 4,20 euro weg in uw kassa.</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omzet van uw Bar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de Creatie van Smoothies laten gebeuren door een FactoryMethode toeTevoegen aan SmoothieBar. Deze methode zal een smoothie creëren op basis van een List/array van Mixables</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Creeer in de main aan de hand van de Factorymethode 4BubbleTea's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en met een addIngredientList die ook een array accepteerd.</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