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83" w:rsidRDefault="00586410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 xml:space="preserve">Content summary </w:t>
      </w:r>
      <w:r>
        <w:rPr>
          <w:rFonts w:ascii="宋体" w:eastAsia="宋体" w:hAnsi="宋体" w:hint="eastAsia"/>
          <w:b/>
          <w:sz w:val="18"/>
          <w:szCs w:val="18"/>
        </w:rPr>
        <w:t>of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>
        <w:rPr>
          <w:rFonts w:ascii="宋体" w:eastAsia="宋体" w:hAnsi="宋体" w:hint="eastAsia"/>
          <w:b/>
          <w:sz w:val="18"/>
          <w:szCs w:val="18"/>
        </w:rPr>
        <w:t>10</w:t>
      </w:r>
      <w:r>
        <w:rPr>
          <w:rFonts w:ascii="宋体" w:eastAsia="宋体" w:hAnsi="宋体"/>
          <w:b/>
          <w:sz w:val="18"/>
          <w:szCs w:val="18"/>
        </w:rPr>
        <w:t xml:space="preserve">th Classic Germany Philosophy Lecture </w:t>
      </w:r>
    </w:p>
    <w:p w:rsidR="00637283" w:rsidRDefault="00586410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 xml:space="preserve">Department of Philosophy, </w:t>
      </w:r>
      <w:proofErr w:type="spellStart"/>
      <w:r>
        <w:rPr>
          <w:rFonts w:ascii="宋体" w:eastAsia="宋体" w:hAnsi="宋体"/>
          <w:b/>
          <w:sz w:val="18"/>
          <w:szCs w:val="18"/>
        </w:rPr>
        <w:t>H</w:t>
      </w:r>
      <w:r>
        <w:rPr>
          <w:rFonts w:ascii="宋体" w:eastAsia="宋体" w:hAnsi="宋体" w:hint="eastAsia"/>
          <w:b/>
          <w:sz w:val="18"/>
          <w:szCs w:val="18"/>
        </w:rPr>
        <w:t>uazhong</w:t>
      </w:r>
      <w:proofErr w:type="spellEnd"/>
      <w:r>
        <w:rPr>
          <w:rFonts w:ascii="宋体" w:eastAsia="宋体" w:hAnsi="宋体"/>
          <w:b/>
          <w:sz w:val="18"/>
          <w:szCs w:val="18"/>
        </w:rPr>
        <w:t xml:space="preserve"> S</w:t>
      </w:r>
      <w:r>
        <w:rPr>
          <w:rFonts w:ascii="宋体" w:eastAsia="宋体" w:hAnsi="宋体" w:hint="eastAsia"/>
          <w:b/>
          <w:sz w:val="18"/>
          <w:szCs w:val="18"/>
        </w:rPr>
        <w:t>cience</w:t>
      </w:r>
      <w:r>
        <w:rPr>
          <w:rFonts w:ascii="宋体" w:eastAsia="宋体" w:hAnsi="宋体"/>
          <w:b/>
          <w:sz w:val="18"/>
          <w:szCs w:val="18"/>
        </w:rPr>
        <w:t xml:space="preserve"> and Technology </w:t>
      </w:r>
      <w:r>
        <w:rPr>
          <w:rFonts w:ascii="宋体" w:eastAsia="宋体" w:hAnsi="宋体" w:hint="eastAsia"/>
          <w:b/>
          <w:sz w:val="18"/>
          <w:szCs w:val="18"/>
        </w:rPr>
        <w:t>University</w:t>
      </w:r>
    </w:p>
    <w:p w:rsidR="00637283" w:rsidRDefault="00586410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Chair Professor</w:t>
      </w:r>
      <w:r>
        <w:rPr>
          <w:rFonts w:ascii="宋体" w:eastAsia="宋体" w:hAnsi="宋体" w:hint="eastAsia"/>
          <w:b/>
          <w:sz w:val="18"/>
          <w:szCs w:val="18"/>
        </w:rPr>
        <w:t>：</w:t>
      </w:r>
      <w:proofErr w:type="spellStart"/>
      <w:r>
        <w:rPr>
          <w:rFonts w:ascii="宋体" w:eastAsia="宋体" w:hAnsi="宋体" w:hint="eastAsia"/>
          <w:sz w:val="18"/>
          <w:szCs w:val="18"/>
        </w:rPr>
        <w:t>Otfried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Höffe</w:t>
      </w:r>
      <w:proofErr w:type="spellEnd"/>
    </w:p>
    <w:p w:rsidR="00637283" w:rsidRDefault="00586410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Date</w:t>
      </w:r>
      <w:r>
        <w:rPr>
          <w:rFonts w:ascii="宋体" w:eastAsia="宋体" w:hAnsi="宋体" w:hint="eastAsia"/>
          <w:b/>
          <w:sz w:val="18"/>
          <w:szCs w:val="18"/>
        </w:rPr>
        <w:t>：</w:t>
      </w:r>
      <w:r>
        <w:rPr>
          <w:rFonts w:ascii="宋体" w:eastAsia="宋体" w:hAnsi="宋体" w:hint="eastAsia"/>
          <w:sz w:val="18"/>
          <w:szCs w:val="18"/>
        </w:rPr>
        <w:t>24</w:t>
      </w:r>
      <w:r>
        <w:rPr>
          <w:rFonts w:ascii="宋体" w:eastAsia="宋体" w:hAnsi="宋体"/>
          <w:sz w:val="18"/>
          <w:szCs w:val="18"/>
        </w:rPr>
        <w:t>th</w:t>
      </w:r>
      <w:r>
        <w:rPr>
          <w:rFonts w:ascii="宋体" w:eastAsia="宋体" w:hAnsi="宋体"/>
          <w:sz w:val="18"/>
          <w:szCs w:val="18"/>
        </w:rPr>
        <w:t>，</w:t>
      </w:r>
      <w:r>
        <w:rPr>
          <w:rFonts w:ascii="宋体" w:eastAsia="宋体" w:hAnsi="宋体"/>
          <w:sz w:val="18"/>
          <w:szCs w:val="18"/>
        </w:rPr>
        <w:t>October ,2016</w:t>
      </w:r>
    </w:p>
    <w:p w:rsidR="00637283" w:rsidRDefault="00586410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Course Title</w:t>
      </w:r>
      <w:r>
        <w:rPr>
          <w:rFonts w:ascii="宋体" w:eastAsia="宋体" w:hAnsi="宋体" w:hint="eastAsia"/>
          <w:b/>
          <w:sz w:val="18"/>
          <w:szCs w:val="18"/>
        </w:rPr>
        <w:t>：</w:t>
      </w:r>
      <w:r>
        <w:rPr>
          <w:rFonts w:ascii="宋体" w:eastAsia="宋体" w:hAnsi="宋体"/>
          <w:sz w:val="18"/>
          <w:szCs w:val="18"/>
        </w:rPr>
        <w:t>Lecture 10- Toward a World Republic</w:t>
      </w:r>
    </w:p>
    <w:p w:rsidR="00637283" w:rsidRDefault="00586410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b/>
          <w:sz w:val="18"/>
          <w:szCs w:val="18"/>
        </w:rPr>
        <w:t>Presenter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Juan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 xml:space="preserve">Wang </w:t>
      </w:r>
      <w:r>
        <w:rPr>
          <w:rFonts w:ascii="宋体" w:eastAsia="宋体" w:hAnsi="宋体" w:hint="eastAsia"/>
          <w:sz w:val="18"/>
          <w:szCs w:val="18"/>
        </w:rPr>
        <w:t>;</w:t>
      </w:r>
      <w:proofErr w:type="spellStart"/>
      <w:r>
        <w:rPr>
          <w:rFonts w:ascii="宋体" w:eastAsia="宋体" w:hAnsi="宋体" w:hint="eastAsia"/>
          <w:sz w:val="18"/>
          <w:szCs w:val="18"/>
        </w:rPr>
        <w:t>Xian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</w:rPr>
        <w:t>zi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Xie</w:t>
      </w:r>
      <w:proofErr w:type="spellEnd"/>
    </w:p>
    <w:p w:rsidR="00637283" w:rsidRDefault="00637283">
      <w:pPr>
        <w:rPr>
          <w:rFonts w:ascii="宋体" w:eastAsia="宋体" w:hAnsi="宋体"/>
          <w:sz w:val="24"/>
          <w:szCs w:val="24"/>
        </w:rPr>
      </w:pPr>
    </w:p>
    <w:p w:rsidR="00637283" w:rsidRDefault="00637283">
      <w:pPr>
        <w:rPr>
          <w:rFonts w:ascii="宋体" w:eastAsia="宋体" w:hAnsi="宋体"/>
          <w:sz w:val="24"/>
          <w:szCs w:val="24"/>
        </w:rPr>
        <w:sectPr w:rsidR="00637283">
          <w:headerReference w:type="default" r:id="rId8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37283" w:rsidRDefault="00586410">
      <w:pPr>
        <w:pStyle w:val="1"/>
        <w:numPr>
          <w:ilvl w:val="0"/>
          <w:numId w:val="1"/>
        </w:numPr>
        <w:spacing w:line="276" w:lineRule="auto"/>
        <w:ind w:firstLineChars="0"/>
        <w:jc w:val="both"/>
        <w:rPr>
          <w:rFonts w:ascii="Calibri Light" w:eastAsia="宋体" w:hAnsi="Calibri Light" w:cs="Calibri Light"/>
          <w:b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lastRenderedPageBreak/>
        <w:t xml:space="preserve">Plural </w:t>
      </w:r>
      <w:bookmarkStart w:id="1" w:name="OLE_LINK107"/>
      <w:bookmarkStart w:id="2" w:name="OLE_LINK108"/>
      <w:r>
        <w:rPr>
          <w:rFonts w:ascii="Calibri Light" w:eastAsia="宋体" w:hAnsi="Calibri Light" w:cs="Calibri Light"/>
          <w:b/>
          <w:sz w:val="24"/>
          <w:szCs w:val="24"/>
        </w:rPr>
        <w:t>Globalization</w:t>
      </w:r>
      <w:bookmarkEnd w:id="1"/>
      <w:bookmarkEnd w:id="2"/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Main Point:</w:t>
      </w:r>
      <w:r>
        <w:rPr>
          <w:rFonts w:ascii="Calibri Light" w:eastAsia="宋体" w:hAnsi="Calibri Light" w:cs="Calibri Light"/>
          <w:sz w:val="24"/>
          <w:szCs w:val="24"/>
        </w:rPr>
        <w:t xml:space="preserve"> </w:t>
      </w:r>
      <w:bookmarkStart w:id="3" w:name="OLE_LINK114"/>
      <w:bookmarkStart w:id="4" w:name="OLE_LINK115"/>
      <w:r>
        <w:rPr>
          <w:rFonts w:ascii="Calibri Light" w:eastAsia="宋体" w:hAnsi="Calibri Light" w:cs="Calibri Light"/>
          <w:sz w:val="24"/>
          <w:szCs w:val="24"/>
        </w:rPr>
        <w:t>Globalization</w:t>
      </w:r>
      <w:bookmarkEnd w:id="3"/>
      <w:bookmarkEnd w:id="4"/>
      <w:r>
        <w:rPr>
          <w:rFonts w:ascii="Calibri Light" w:eastAsia="宋体" w:hAnsi="Calibri Light" w:cs="Calibri Light"/>
          <w:sz w:val="24"/>
          <w:szCs w:val="24"/>
        </w:rPr>
        <w:t xml:space="preserve"> is multi-dimension.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Inference:</w:t>
      </w:r>
      <w:r>
        <w:rPr>
          <w:rFonts w:ascii="Calibri Light" w:eastAsia="宋体" w:hAnsi="Calibri Light" w:cs="Calibri Light"/>
          <w:sz w:val="24"/>
          <w:szCs w:val="24"/>
        </w:rPr>
        <w:t xml:space="preserve"> 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1, </w:t>
      </w:r>
      <w:r>
        <w:rPr>
          <w:rFonts w:ascii="Calibri Light" w:eastAsia="宋体" w:hAnsi="Calibri Light" w:cs="Calibri Light"/>
          <w:sz w:val="24"/>
          <w:szCs w:val="24"/>
        </w:rPr>
        <w:t>Globalization primarily belongs to economic sciences, but philosophy is also necessary for it.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 w:hint="eastAsia"/>
          <w:sz w:val="24"/>
          <w:szCs w:val="24"/>
        </w:rPr>
        <w:t>2,</w:t>
      </w:r>
      <w:r>
        <w:rPr>
          <w:rFonts w:ascii="Calibri Light" w:eastAsia="宋体" w:hAnsi="Calibri Light" w:cs="Calibri Light"/>
          <w:sz w:val="24"/>
          <w:szCs w:val="24"/>
        </w:rPr>
        <w:t xml:space="preserve"> Globalization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is the whole of the free world, and can be grouped according to its three dimensions.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sz w:val="24"/>
          <w:szCs w:val="24"/>
        </w:rPr>
        <w:t>1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) </w:t>
      </w:r>
      <w:r>
        <w:rPr>
          <w:rFonts w:ascii="Calibri Light" w:eastAsia="宋体" w:hAnsi="Calibri Light" w:cs="Calibri Light"/>
          <w:sz w:val="24"/>
          <w:szCs w:val="24"/>
        </w:rPr>
        <w:t>‘</w:t>
      </w:r>
      <w:r>
        <w:rPr>
          <w:rFonts w:ascii="Calibri Light" w:eastAsia="宋体" w:hAnsi="Calibri Light" w:cs="Calibri Light" w:hint="eastAsia"/>
          <w:sz w:val="24"/>
          <w:szCs w:val="24"/>
        </w:rPr>
        <w:t>S</w:t>
      </w:r>
      <w:r>
        <w:rPr>
          <w:rFonts w:ascii="Calibri Light" w:eastAsia="宋体" w:hAnsi="Calibri Light" w:cs="Calibri Light"/>
          <w:sz w:val="24"/>
          <w:szCs w:val="24"/>
        </w:rPr>
        <w:t>ociety of violence’ which has left a trail of bloodsh</w:t>
      </w:r>
      <w:r>
        <w:rPr>
          <w:rFonts w:ascii="Calibri Light" w:eastAsia="宋体" w:hAnsi="Calibri Light" w:cs="Calibri Light"/>
          <w:sz w:val="24"/>
          <w:szCs w:val="24"/>
        </w:rPr>
        <w:t>ed through history and be picked up by "critical world-memory"</w:t>
      </w:r>
      <w:r>
        <w:rPr>
          <w:rFonts w:ascii="Calibri Light" w:eastAsia="宋体" w:hAnsi="Calibri Light" w:cs="Calibri Light" w:hint="eastAsia"/>
          <w:sz w:val="24"/>
          <w:szCs w:val="24"/>
        </w:rPr>
        <w:t>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sz w:val="24"/>
          <w:szCs w:val="24"/>
        </w:rPr>
        <w:t>2</w:t>
      </w:r>
      <w:r>
        <w:rPr>
          <w:rFonts w:ascii="Calibri Light" w:eastAsia="宋体" w:hAnsi="Calibri Light" w:cs="Calibri Light" w:hint="eastAsia"/>
          <w:sz w:val="24"/>
          <w:szCs w:val="24"/>
        </w:rPr>
        <w:t>)</w:t>
      </w:r>
      <w:r>
        <w:rPr>
          <w:rFonts w:ascii="Calibri Light" w:eastAsia="宋体" w:hAnsi="Calibri Light" w:cs="Calibri Light"/>
          <w:sz w:val="24"/>
          <w:szCs w:val="24"/>
        </w:rPr>
        <w:t xml:space="preserve"> ‘</w:t>
      </w:r>
      <w:r>
        <w:rPr>
          <w:rFonts w:ascii="Calibri Light" w:eastAsia="宋体" w:hAnsi="Calibri Light" w:cs="Calibri Light" w:hint="eastAsia"/>
          <w:sz w:val="24"/>
          <w:szCs w:val="24"/>
        </w:rPr>
        <w:t>S</w:t>
      </w:r>
      <w:r>
        <w:rPr>
          <w:rFonts w:ascii="Calibri Light" w:eastAsia="宋体" w:hAnsi="Calibri Light" w:cs="Calibri Light"/>
          <w:sz w:val="24"/>
          <w:szCs w:val="24"/>
        </w:rPr>
        <w:t>ociety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of cooperation’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which complement</w:t>
      </w:r>
      <w:r>
        <w:rPr>
          <w:rFonts w:ascii="Calibri Light" w:eastAsia="宋体" w:hAnsi="Calibri Light" w:cs="Calibri Light" w:hint="eastAsia"/>
          <w:sz w:val="24"/>
          <w:szCs w:val="24"/>
        </w:rPr>
        <w:t>s</w:t>
      </w:r>
      <w:r>
        <w:rPr>
          <w:rFonts w:ascii="Calibri Light" w:eastAsia="宋体" w:hAnsi="Calibri Light" w:cs="Calibri Light"/>
          <w:sz w:val="24"/>
          <w:szCs w:val="24"/>
        </w:rPr>
        <w:t xml:space="preserve"> the first  </w:t>
      </w:r>
      <w:bookmarkStart w:id="5" w:name="OLE_LINK132"/>
      <w:bookmarkStart w:id="6" w:name="OLE_LINK133"/>
      <w:bookmarkStart w:id="7" w:name="OLE_LINK131"/>
      <w:r>
        <w:rPr>
          <w:rFonts w:ascii="Calibri Light" w:eastAsia="宋体" w:hAnsi="Calibri Light" w:cs="Calibri Light"/>
          <w:sz w:val="24"/>
          <w:szCs w:val="24"/>
        </w:rPr>
        <w:t>dimension</w:t>
      </w:r>
      <w:bookmarkEnd w:id="5"/>
      <w:bookmarkEnd w:id="6"/>
      <w:bookmarkEnd w:id="7"/>
      <w:r>
        <w:rPr>
          <w:rFonts w:ascii="Calibri Light" w:eastAsia="宋体" w:hAnsi="Calibri Light" w:cs="Calibri Light" w:hint="eastAsia"/>
          <w:sz w:val="24"/>
          <w:szCs w:val="24"/>
        </w:rPr>
        <w:t>. Here</w:t>
      </w:r>
      <w:r>
        <w:rPr>
          <w:rFonts w:ascii="Calibri Light" w:eastAsia="宋体" w:hAnsi="Calibri Light" w:cs="Calibri Light"/>
          <w:sz w:val="24"/>
          <w:szCs w:val="24"/>
        </w:rPr>
        <w:t>,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p</w:t>
      </w:r>
      <w:r>
        <w:rPr>
          <w:rFonts w:ascii="Calibri Light" w:eastAsia="宋体" w:hAnsi="Calibri Light" w:cs="Calibri Light"/>
          <w:sz w:val="24"/>
          <w:szCs w:val="24"/>
        </w:rPr>
        <w:t>hilosophy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, </w:t>
      </w:r>
      <w:r>
        <w:rPr>
          <w:rFonts w:ascii="Calibri Light" w:eastAsia="宋体" w:hAnsi="Calibri Light" w:cs="Calibri Light"/>
          <w:sz w:val="24"/>
          <w:szCs w:val="24"/>
        </w:rPr>
        <w:t>culture and education,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take part in t</w:t>
      </w:r>
      <w:r>
        <w:rPr>
          <w:rFonts w:ascii="Calibri Light" w:eastAsia="宋体" w:hAnsi="Calibri Light" w:cs="Calibri Light" w:hint="eastAsia"/>
          <w:sz w:val="24"/>
          <w:szCs w:val="24"/>
        </w:rPr>
        <w:t>he</w:t>
      </w:r>
      <w:r>
        <w:rPr>
          <w:rFonts w:ascii="Calibri Light" w:eastAsia="宋体" w:hAnsi="Calibri Light" w:cs="Calibri Light"/>
          <w:sz w:val="24"/>
          <w:szCs w:val="24"/>
        </w:rPr>
        <w:t xml:space="preserve"> process of globalization</w:t>
      </w:r>
      <w:r>
        <w:rPr>
          <w:rFonts w:ascii="Calibri Light" w:eastAsia="宋体" w:hAnsi="Calibri Light" w:cs="Calibri Light" w:hint="eastAsia"/>
          <w:sz w:val="24"/>
          <w:szCs w:val="24"/>
        </w:rPr>
        <w:t>, and a</w:t>
      </w:r>
      <w:r>
        <w:rPr>
          <w:rFonts w:ascii="Calibri Light" w:eastAsia="宋体" w:hAnsi="Calibri Light" w:cs="Calibri Light"/>
          <w:sz w:val="24"/>
          <w:szCs w:val="24"/>
        </w:rPr>
        <w:t xml:space="preserve"> common public sphere is needed.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sz w:val="24"/>
          <w:szCs w:val="24"/>
        </w:rPr>
        <w:t>3</w:t>
      </w:r>
      <w:r>
        <w:rPr>
          <w:rFonts w:ascii="Calibri Light" w:eastAsia="宋体" w:hAnsi="Calibri Light" w:cs="Calibri Light" w:hint="eastAsia"/>
          <w:sz w:val="24"/>
          <w:szCs w:val="24"/>
        </w:rPr>
        <w:t>)</w:t>
      </w:r>
      <w:r>
        <w:rPr>
          <w:rFonts w:ascii="Calibri Light" w:eastAsia="宋体" w:hAnsi="Calibri Light" w:cs="Calibri Light"/>
          <w:sz w:val="24"/>
          <w:szCs w:val="24"/>
        </w:rPr>
        <w:t xml:space="preserve"> 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‘</w:t>
      </w:r>
      <w:r>
        <w:rPr>
          <w:rFonts w:ascii="Calibri Light" w:eastAsia="宋体" w:hAnsi="Calibri Light" w:cs="Calibri Light" w:hint="eastAsia"/>
          <w:sz w:val="24"/>
          <w:szCs w:val="24"/>
        </w:rPr>
        <w:t>S</w:t>
      </w:r>
      <w:r>
        <w:rPr>
          <w:rFonts w:ascii="Calibri Light" w:eastAsia="宋体" w:hAnsi="Calibri Light" w:cs="Calibri Light"/>
          <w:sz w:val="24"/>
          <w:szCs w:val="24"/>
        </w:rPr>
        <w:t>ociety of shared destiny’, the community of  neediness  and  suffering</w:t>
      </w:r>
      <w:r>
        <w:rPr>
          <w:rFonts w:ascii="Calibri Light" w:eastAsia="宋体" w:hAnsi="Calibri Light" w:cs="Calibri Light" w:hint="eastAsia"/>
          <w:sz w:val="24"/>
          <w:szCs w:val="24"/>
        </w:rPr>
        <w:t>. C</w:t>
      </w:r>
      <w:r>
        <w:rPr>
          <w:rFonts w:ascii="Calibri Light" w:eastAsia="宋体" w:hAnsi="Calibri Light" w:cs="Calibri Light"/>
          <w:sz w:val="24"/>
          <w:szCs w:val="24"/>
        </w:rPr>
        <w:t xml:space="preserve">ompetition is an essential component </w:t>
      </w:r>
      <w:r>
        <w:rPr>
          <w:rFonts w:ascii="Calibri Light" w:eastAsia="宋体" w:hAnsi="Calibri Light" w:cs="Calibri Light" w:hint="eastAsia"/>
          <w:sz w:val="24"/>
          <w:szCs w:val="24"/>
        </w:rPr>
        <w:t>in the second</w:t>
      </w:r>
      <w:r>
        <w:rPr>
          <w:rFonts w:ascii="Calibri Light" w:eastAsia="宋体" w:hAnsi="Calibri Light" w:cs="Calibri Light"/>
          <w:sz w:val="24"/>
          <w:szCs w:val="24"/>
        </w:rPr>
        <w:t xml:space="preserve"> dimension and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its</w:t>
      </w:r>
      <w:r>
        <w:rPr>
          <w:rFonts w:ascii="Calibri Light" w:eastAsia="宋体" w:hAnsi="Calibri Light" w:cs="Calibri Light"/>
          <w:sz w:val="24"/>
          <w:szCs w:val="24"/>
        </w:rPr>
        <w:t xml:space="preserve"> </w:t>
      </w:r>
      <w:r>
        <w:rPr>
          <w:rFonts w:ascii="Calibri Light" w:eastAsia="宋体" w:hAnsi="Calibri Light" w:cs="Calibri Light" w:hint="eastAsia"/>
          <w:sz w:val="24"/>
          <w:szCs w:val="24"/>
        </w:rPr>
        <w:t>negative</w:t>
      </w:r>
      <w:r>
        <w:rPr>
          <w:rFonts w:ascii="Calibri Light" w:eastAsia="宋体" w:hAnsi="Calibri Light" w:cs="Calibri Light"/>
          <w:sz w:val="24"/>
          <w:szCs w:val="24"/>
        </w:rPr>
        <w:t xml:space="preserve"> side</w:t>
      </w:r>
      <w: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bring</w:t>
      </w:r>
      <w:r>
        <w:rPr>
          <w:rFonts w:ascii="Calibri Light" w:eastAsia="宋体" w:hAnsi="Calibri Light" w:cs="Calibri Light" w:hint="eastAsia"/>
          <w:sz w:val="24"/>
          <w:szCs w:val="24"/>
        </w:rPr>
        <w:t>s</w:t>
      </w:r>
      <w:r>
        <w:rPr>
          <w:rFonts w:ascii="Calibri Light" w:eastAsia="宋体" w:hAnsi="Calibri Light" w:cs="Calibri Light"/>
          <w:sz w:val="24"/>
          <w:szCs w:val="24"/>
        </w:rPr>
        <w:t xml:space="preserve"> forth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this</w:t>
      </w:r>
      <w:r>
        <w:rPr>
          <w:rFonts w:ascii="Calibri Light" w:eastAsia="宋体" w:hAnsi="Calibri Light" w:cs="Calibri Light"/>
          <w:sz w:val="24"/>
          <w:szCs w:val="24"/>
        </w:rPr>
        <w:t xml:space="preserve">  dimension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sz w:val="24"/>
          <w:szCs w:val="24"/>
        </w:rPr>
        <w:t xml:space="preserve">All three dimensions put the  dominant  paradigm  of  political  </w:t>
      </w:r>
      <w:r>
        <w:rPr>
          <w:rFonts w:ascii="Calibri Light" w:eastAsia="宋体" w:hAnsi="Calibri Light" w:cs="Calibri Light"/>
          <w:sz w:val="24"/>
          <w:szCs w:val="24"/>
        </w:rPr>
        <w:t>philosophy into  perspective.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b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lastRenderedPageBreak/>
        <w:t xml:space="preserve">6. The Principle of </w:t>
      </w:r>
      <w:proofErr w:type="spellStart"/>
      <w:r>
        <w:rPr>
          <w:rFonts w:ascii="Calibri Light" w:eastAsia="宋体" w:hAnsi="Calibri Light" w:cs="Calibri Light"/>
          <w:b/>
          <w:sz w:val="24"/>
          <w:szCs w:val="24"/>
        </w:rPr>
        <w:t>Subsidiarity</w:t>
      </w:r>
      <w:proofErr w:type="spellEnd"/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bookmarkStart w:id="8" w:name="OLE_LINK106"/>
      <w:bookmarkStart w:id="9" w:name="OLE_LINK105"/>
      <w:r>
        <w:rPr>
          <w:rFonts w:ascii="Calibri Light" w:eastAsia="宋体" w:hAnsi="Calibri Light" w:cs="Calibri Light"/>
          <w:b/>
          <w:sz w:val="24"/>
          <w:szCs w:val="24"/>
        </w:rPr>
        <w:t>Main Point:</w:t>
      </w:r>
      <w:bookmarkEnd w:id="8"/>
      <w:bookmarkEnd w:id="9"/>
      <w:r>
        <w:rPr>
          <w:rFonts w:ascii="Calibri Light" w:eastAsia="宋体" w:hAnsi="Calibri Light" w:cs="Calibri Light"/>
          <w:sz w:val="24"/>
          <w:szCs w:val="24"/>
        </w:rPr>
        <w:t xml:space="preserve"> </w:t>
      </w:r>
      <w:bookmarkStart w:id="10" w:name="OLE_LINK40"/>
      <w:bookmarkStart w:id="11" w:name="OLE_LINK39"/>
      <w:r>
        <w:rPr>
          <w:rFonts w:ascii="Calibri Light" w:eastAsia="宋体" w:hAnsi="Calibri Light" w:cs="Calibri Light"/>
          <w:sz w:val="24"/>
          <w:szCs w:val="24"/>
        </w:rPr>
        <w:t>A world republic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is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>subsidiary</w:t>
      </w:r>
      <w:bookmarkEnd w:id="10"/>
      <w:bookmarkEnd w:id="11"/>
      <w:r>
        <w:rPr>
          <w:rFonts w:ascii="Calibri Light" w:eastAsia="宋体" w:hAnsi="Calibri Light" w:cs="Calibri Light"/>
          <w:sz w:val="24"/>
          <w:szCs w:val="24"/>
        </w:rPr>
        <w:t>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bookmarkStart w:id="12" w:name="OLE_LINK109"/>
      <w:bookmarkStart w:id="13" w:name="OLE_LINK110"/>
      <w:r>
        <w:rPr>
          <w:rFonts w:ascii="Calibri Light" w:eastAsia="宋体" w:hAnsi="Calibri Light" w:cs="Calibri Light"/>
          <w:b/>
          <w:sz w:val="24"/>
          <w:szCs w:val="24"/>
        </w:rPr>
        <w:t>Inference:</w:t>
      </w:r>
      <w:bookmarkEnd w:id="12"/>
      <w:bookmarkEnd w:id="13"/>
      <w:r>
        <w:rPr>
          <w:rFonts w:ascii="Calibri Light" w:eastAsia="宋体" w:hAnsi="Calibri Light" w:cs="Calibri Light"/>
          <w:b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 xml:space="preserve">A world republic puts human and civil rights at risk. </w:t>
      </w:r>
      <w:r>
        <w:rPr>
          <w:rFonts w:ascii="Calibri Light" w:eastAsia="宋体" w:hAnsi="Calibri Light" w:cs="Calibri Light" w:hint="eastAsia"/>
          <w:sz w:val="24"/>
          <w:szCs w:val="24"/>
        </w:rPr>
        <w:t>T</w:t>
      </w:r>
      <w:r>
        <w:rPr>
          <w:rFonts w:ascii="Calibri Light" w:eastAsia="宋体" w:hAnsi="Calibri Light" w:cs="Calibri Light"/>
          <w:sz w:val="24"/>
          <w:szCs w:val="24"/>
        </w:rPr>
        <w:t xml:space="preserve">he single state guarantees these rights successfully in certain condition. </w:t>
      </w:r>
      <w:r>
        <w:rPr>
          <w:rFonts w:ascii="Calibri Light" w:eastAsia="宋体" w:hAnsi="Calibri Light" w:cs="Calibri Light" w:hint="eastAsia"/>
          <w:sz w:val="24"/>
          <w:szCs w:val="24"/>
        </w:rPr>
        <w:t>However</w:t>
      </w:r>
      <w:r>
        <w:rPr>
          <w:rFonts w:ascii="Calibri Light" w:eastAsia="宋体" w:hAnsi="Calibri Light" w:cs="Calibri Light"/>
          <w:sz w:val="24"/>
          <w:szCs w:val="24"/>
        </w:rPr>
        <w:t>,</w:t>
      </w:r>
      <w:r>
        <w:rPr>
          <w:rFonts w:ascii="Calibri Light" w:eastAsia="宋体" w:hAnsi="Calibri Light" w:cs="Calibri Light"/>
          <w:sz w:val="24"/>
          <w:szCs w:val="24"/>
        </w:rPr>
        <w:t xml:space="preserve"> there are two things overlooked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: </w:t>
      </w:r>
      <w:r>
        <w:rPr>
          <w:rFonts w:ascii="Calibri Light" w:eastAsia="宋体" w:hAnsi="Calibri Light" w:cs="Calibri Light"/>
          <w:sz w:val="24"/>
          <w:szCs w:val="24"/>
        </w:rPr>
        <w:t xml:space="preserve">right protections from </w:t>
      </w:r>
      <w:bookmarkStart w:id="14" w:name="OLE_LINK55"/>
      <w:bookmarkStart w:id="15" w:name="OLE_LINK56"/>
      <w:r>
        <w:rPr>
          <w:rFonts w:ascii="Calibri Light" w:eastAsia="宋体" w:hAnsi="Calibri Light" w:cs="Calibri Light"/>
          <w:sz w:val="24"/>
          <w:szCs w:val="24"/>
        </w:rPr>
        <w:t>a world republic</w:t>
      </w:r>
      <w:bookmarkEnd w:id="14"/>
      <w:bookmarkEnd w:id="15"/>
      <w:r>
        <w:rPr>
          <w:rFonts w:ascii="Calibri Light" w:eastAsia="宋体" w:hAnsi="Calibri Light" w:cs="Calibri Light"/>
          <w:sz w:val="24"/>
          <w:szCs w:val="24"/>
        </w:rPr>
        <w:t xml:space="preserve"> and violations of human rights of individual states.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</w:t>
      </w:r>
      <w:r>
        <w:rPr>
          <w:rFonts w:ascii="Calibri Light" w:eastAsia="宋体" w:hAnsi="Calibri Light" w:cs="Calibri Light"/>
          <w:sz w:val="24"/>
          <w:szCs w:val="24"/>
        </w:rPr>
        <w:t>Only the nation-state is a first-order government</w:t>
      </w:r>
      <w:r>
        <w:rPr>
          <w:rFonts w:ascii="Calibri Light" w:eastAsia="宋体" w:hAnsi="Calibri Light" w:cs="Calibri Light" w:hint="eastAsia"/>
          <w:sz w:val="24"/>
          <w:szCs w:val="24"/>
        </w:rPr>
        <w:t>,</w:t>
      </w:r>
      <w:r>
        <w:rPr>
          <w:rFonts w:ascii="Calibri Light" w:eastAsia="宋体" w:hAnsi="Calibri Light" w:cs="Calibri Light"/>
          <w:sz w:val="24"/>
          <w:szCs w:val="24"/>
        </w:rPr>
        <w:t xml:space="preserve"> while the world republic remains a second-order government, 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which </w:t>
      </w:r>
      <w:r>
        <w:rPr>
          <w:rFonts w:ascii="Calibri Light" w:eastAsia="宋体" w:hAnsi="Calibri Light" w:cs="Calibri Light"/>
          <w:sz w:val="24"/>
          <w:szCs w:val="24"/>
        </w:rPr>
        <w:t>means a wor</w:t>
      </w:r>
      <w:r>
        <w:rPr>
          <w:rFonts w:ascii="Calibri Light" w:eastAsia="宋体" w:hAnsi="Calibri Light" w:cs="Calibri Light"/>
          <w:sz w:val="24"/>
          <w:szCs w:val="24"/>
        </w:rPr>
        <w:t>ld republic is subsidiary.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</w:t>
      </w:r>
      <w:r>
        <w:rPr>
          <w:rFonts w:ascii="Calibri Light" w:eastAsia="宋体" w:hAnsi="Calibri Light" w:cs="Calibri Light" w:hint="eastAsia"/>
          <w:sz w:val="24"/>
          <w:szCs w:val="24"/>
        </w:rPr>
        <w:t>T</w:t>
      </w:r>
      <w:r>
        <w:rPr>
          <w:rFonts w:ascii="Calibri Light" w:eastAsia="宋体" w:hAnsi="Calibri Light" w:cs="Calibri Light"/>
          <w:sz w:val="24"/>
          <w:szCs w:val="24"/>
        </w:rPr>
        <w:t>he world republic need</w:t>
      </w:r>
      <w:r>
        <w:rPr>
          <w:rFonts w:ascii="Calibri Light" w:eastAsia="宋体" w:hAnsi="Calibri Light" w:cs="Calibri Light" w:hint="eastAsia"/>
          <w:sz w:val="24"/>
          <w:szCs w:val="24"/>
        </w:rPr>
        <w:t>s</w:t>
      </w:r>
      <w:r>
        <w:rPr>
          <w:rFonts w:ascii="Calibri Light" w:eastAsia="宋体" w:hAnsi="Calibri Light" w:cs="Calibri Light"/>
          <w:sz w:val="24"/>
          <w:szCs w:val="24"/>
        </w:rPr>
        <w:t xml:space="preserve"> a global public sphere to develop gradually. Here the international organizations have their responsibilities.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</w:t>
      </w:r>
      <w:r>
        <w:rPr>
          <w:rFonts w:ascii="Calibri Light" w:eastAsia="宋体" w:hAnsi="Calibri Light" w:cs="Calibri Light"/>
          <w:sz w:val="24"/>
          <w:szCs w:val="24"/>
        </w:rPr>
        <w:t xml:space="preserve">In the view of realism, international organizations are seen only as instruments of </w:t>
      </w:r>
      <w:bookmarkStart w:id="16" w:name="OLE_LINK47"/>
      <w:bookmarkStart w:id="17" w:name="OLE_LINK48"/>
      <w:r>
        <w:rPr>
          <w:rFonts w:ascii="Calibri Light" w:eastAsia="宋体" w:hAnsi="Calibri Light" w:cs="Calibri Light"/>
          <w:sz w:val="24"/>
          <w:szCs w:val="24"/>
        </w:rPr>
        <w:t>governm</w:t>
      </w:r>
      <w:r>
        <w:rPr>
          <w:rFonts w:ascii="Calibri Light" w:eastAsia="宋体" w:hAnsi="Calibri Light" w:cs="Calibri Light"/>
          <w:sz w:val="24"/>
          <w:szCs w:val="24"/>
        </w:rPr>
        <w:t>ental diplomacy</w:t>
      </w:r>
      <w:bookmarkEnd w:id="16"/>
      <w:bookmarkEnd w:id="17"/>
      <w:r>
        <w:rPr>
          <w:rFonts w:ascii="Calibri Light" w:eastAsia="宋体" w:hAnsi="Calibri Light" w:cs="Calibri Light"/>
          <w:sz w:val="24"/>
          <w:szCs w:val="24"/>
        </w:rPr>
        <w:t>. They can only achieve a limited impartiality, and thus cannot substitute a world republic permanently.</w:t>
      </w:r>
    </w:p>
    <w:p w:rsidR="00637283" w:rsidRDefault="00637283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b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lastRenderedPageBreak/>
        <w:t>7. Are democracies inclined toward peace?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i/>
          <w:sz w:val="24"/>
          <w:szCs w:val="24"/>
        </w:rPr>
      </w:pPr>
      <w:r>
        <w:rPr>
          <w:rFonts w:ascii="Calibri Light" w:eastAsia="宋体" w:hAnsi="Calibri Light" w:cs="Calibri Light"/>
          <w:b/>
          <w:i/>
          <w:sz w:val="24"/>
          <w:szCs w:val="24"/>
        </w:rPr>
        <w:t xml:space="preserve">Complement: </w:t>
      </w:r>
      <w:r>
        <w:rPr>
          <w:rFonts w:ascii="Calibri Light" w:eastAsia="宋体" w:hAnsi="Calibri Light" w:cs="Calibri Light"/>
          <w:i/>
          <w:sz w:val="24"/>
          <w:szCs w:val="24"/>
        </w:rPr>
        <w:t>A world republic becomes superfluous.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i/>
          <w:sz w:val="24"/>
          <w:szCs w:val="24"/>
        </w:rPr>
      </w:pPr>
      <w:r>
        <w:rPr>
          <w:rFonts w:ascii="Calibri Light" w:eastAsia="宋体" w:hAnsi="Calibri Light" w:cs="Calibri Light"/>
          <w:i/>
          <w:sz w:val="24"/>
          <w:szCs w:val="24"/>
        </w:rPr>
        <w:t>The democratization of each individual stat</w:t>
      </w:r>
      <w:r>
        <w:rPr>
          <w:rFonts w:ascii="Calibri Light" w:eastAsia="宋体" w:hAnsi="Calibri Light" w:cs="Calibri Light"/>
          <w:i/>
          <w:sz w:val="24"/>
          <w:szCs w:val="24"/>
        </w:rPr>
        <w:t>e is a simpler means to protect human rights than a world republic.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→Main Point:</w:t>
      </w:r>
      <w:r>
        <w:rPr>
          <w:rFonts w:ascii="Calibri Light" w:eastAsia="宋体" w:hAnsi="Calibri Light" w:cs="Calibri Light"/>
          <w:sz w:val="24"/>
          <w:szCs w:val="24"/>
        </w:rPr>
        <w:t xml:space="preserve"> Global peace will be achieved through a global democratization. 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 xml:space="preserve">Inference: </w:t>
      </w:r>
      <w:r>
        <w:rPr>
          <w:rFonts w:ascii="Calibri Light" w:eastAsia="宋体" w:hAnsi="Calibri Light" w:cs="Calibri Light"/>
          <w:sz w:val="24"/>
          <w:szCs w:val="24"/>
        </w:rPr>
        <w:t xml:space="preserve">A world-wide peace  politics  may  be  pursued  by  the  means  of  a  world-wide  politics  endorsing democracy. 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sz w:val="24"/>
          <w:szCs w:val="24"/>
        </w:rPr>
        <w:t>Combining with Kant’s theory of liberal democracies or republics, contemporary political have a genuine propensity to peace</w:t>
      </w:r>
      <w:r>
        <w:rPr>
          <w:rFonts w:ascii="Calibri Light" w:eastAsia="宋体" w:hAnsi="Calibri Light" w:cs="Calibri Light" w:hint="eastAsia"/>
          <w:sz w:val="24"/>
          <w:szCs w:val="24"/>
        </w:rPr>
        <w:t>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</w:t>
      </w:r>
      <w:r>
        <w:rPr>
          <w:rFonts w:ascii="Calibri Light" w:eastAsia="宋体" w:hAnsi="Calibri Light" w:cs="Calibri Light"/>
          <w:sz w:val="24"/>
          <w:szCs w:val="24"/>
        </w:rPr>
        <w:t>Nevertheless, t</w:t>
      </w:r>
      <w:r>
        <w:rPr>
          <w:rFonts w:ascii="Calibri Light" w:eastAsia="宋体" w:hAnsi="Calibri Light" w:cs="Calibri Light"/>
          <w:sz w:val="24"/>
          <w:szCs w:val="24"/>
        </w:rPr>
        <w:t>here is still war in the world. So, democracies are not peaceful in principle.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</w:t>
      </w:r>
      <w:r>
        <w:rPr>
          <w:rFonts w:ascii="Calibri Light" w:eastAsia="宋体" w:hAnsi="Calibri Light" w:cs="Calibri Light"/>
          <w:sz w:val="24"/>
          <w:szCs w:val="24"/>
        </w:rPr>
        <w:t xml:space="preserve">Some reservations might be raised: some important elements are absent from the early democracies and people will not always speak against war. 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Theme="majorHAnsi" w:eastAsia="宋体" w:hAnsiTheme="majorHAnsi" w:cstheme="majorHAnsi"/>
          <w:b/>
          <w:sz w:val="24"/>
          <w:szCs w:val="24"/>
        </w:rPr>
        <w:t>→</w:t>
      </w:r>
      <w:r>
        <w:rPr>
          <w:rFonts w:ascii="Calibri Light" w:eastAsia="宋体" w:hAnsi="Calibri Light" w:cs="Calibri Light"/>
          <w:sz w:val="24"/>
          <w:szCs w:val="24"/>
        </w:rPr>
        <w:t>In the end, the preparedness fo</w:t>
      </w:r>
      <w:r>
        <w:rPr>
          <w:rFonts w:ascii="Calibri Light" w:eastAsia="宋体" w:hAnsi="Calibri Light" w:cs="Calibri Light"/>
          <w:sz w:val="24"/>
          <w:szCs w:val="24"/>
        </w:rPr>
        <w:t>r peace could be weakened as soon as most states become democracies.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</w:t>
      </w:r>
      <w:r>
        <w:rPr>
          <w:rFonts w:ascii="Calibri Light" w:eastAsia="宋体" w:hAnsi="Calibri Light" w:cs="Calibri Light"/>
          <w:sz w:val="24"/>
          <w:szCs w:val="24"/>
        </w:rPr>
        <w:t>A legal and governmental order, a legal world and ultimately a world republic, should be established.    Ho</w:t>
      </w:r>
      <w:r>
        <w:rPr>
          <w:rFonts w:ascii="Calibri Light" w:eastAsia="宋体" w:hAnsi="Calibri Light" w:cs="Calibri Light" w:hint="eastAsia"/>
          <w:sz w:val="24"/>
          <w:szCs w:val="24"/>
        </w:rPr>
        <w:t>wever,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sz w:val="24"/>
          <w:szCs w:val="24"/>
        </w:rPr>
        <w:t>1</w:t>
      </w:r>
      <w:r>
        <w:rPr>
          <w:rFonts w:ascii="Calibri Light" w:eastAsia="宋体" w:hAnsi="Calibri Light" w:cs="Calibri Light" w:hint="eastAsia"/>
          <w:sz w:val="24"/>
          <w:szCs w:val="24"/>
        </w:rPr>
        <w:t>,</w:t>
      </w:r>
      <w:r>
        <w:rPr>
          <w:rFonts w:ascii="Calibri Light" w:eastAsia="宋体" w:hAnsi="Calibri Light" w:cs="Calibri Light"/>
          <w:sz w:val="24"/>
          <w:szCs w:val="24"/>
        </w:rPr>
        <w:t xml:space="preserve"> </w:t>
      </w:r>
      <w:r>
        <w:rPr>
          <w:rFonts w:ascii="Calibri Light" w:eastAsia="宋体" w:hAnsi="Calibri Light" w:cs="Calibri Light" w:hint="eastAsia"/>
          <w:sz w:val="24"/>
          <w:szCs w:val="24"/>
        </w:rPr>
        <w:t>T</w:t>
      </w:r>
      <w:r>
        <w:rPr>
          <w:rFonts w:ascii="Calibri Light" w:eastAsia="宋体" w:hAnsi="Calibri Light" w:cs="Calibri Light"/>
          <w:sz w:val="24"/>
          <w:szCs w:val="24"/>
        </w:rPr>
        <w:t>he precondition for a world legal system, a common sense of justice,</w:t>
      </w:r>
      <w:r>
        <w:rPr>
          <w:rFonts w:ascii="Calibri Light" w:eastAsia="宋体" w:hAnsi="Calibri Light" w:cs="Calibri Light"/>
          <w:sz w:val="24"/>
          <w:szCs w:val="24"/>
        </w:rPr>
        <w:t xml:space="preserve"> is lacking. 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sz w:val="24"/>
          <w:szCs w:val="24"/>
        </w:rPr>
        <w:lastRenderedPageBreak/>
        <w:t>2</w:t>
      </w:r>
      <w:r>
        <w:rPr>
          <w:rFonts w:ascii="Calibri Light" w:eastAsia="宋体" w:hAnsi="Calibri Light" w:cs="Calibri Light" w:hint="eastAsia"/>
          <w:sz w:val="24"/>
          <w:szCs w:val="24"/>
        </w:rPr>
        <w:t>, S</w:t>
      </w:r>
      <w:r>
        <w:rPr>
          <w:rFonts w:ascii="Calibri Light" w:eastAsia="宋体" w:hAnsi="Calibri Light" w:cs="Calibri Light"/>
          <w:sz w:val="24"/>
          <w:szCs w:val="24"/>
        </w:rPr>
        <w:t>ome</w:t>
      </w:r>
      <w:r>
        <w:rPr>
          <w:rFonts w:ascii="Calibri Light" w:eastAsia="宋体" w:hAnsi="Calibri Light" w:cs="Calibri Light" w:hint="eastAsia"/>
          <w:sz w:val="24"/>
          <w:szCs w:val="24"/>
        </w:rPr>
        <w:t xml:space="preserve"> </w:t>
      </w:r>
      <w:r>
        <w:rPr>
          <w:rFonts w:ascii="Calibri Light" w:eastAsia="宋体" w:hAnsi="Calibri Light" w:cs="Calibri Light"/>
          <w:sz w:val="24"/>
          <w:szCs w:val="24"/>
        </w:rPr>
        <w:t xml:space="preserve">important commonalities have already been recognized. The only thing lacking is an unbiased and effective way to enforce those standards. </w:t>
      </w:r>
    </w:p>
    <w:p w:rsidR="00637283" w:rsidRDefault="00586410">
      <w:pPr>
        <w:spacing w:line="276" w:lineRule="auto"/>
        <w:jc w:val="both"/>
        <w:rPr>
          <w:rFonts w:ascii="Calibri Light" w:eastAsia="宋体" w:hAnsi="Calibri Light" w:cs="Calibri Light"/>
          <w:sz w:val="24"/>
          <w:szCs w:val="24"/>
        </w:rPr>
      </w:pPr>
      <w:r>
        <w:rPr>
          <w:rFonts w:ascii="Calibri Light" w:eastAsia="宋体" w:hAnsi="Calibri Light" w:cs="Calibri Light"/>
          <w:b/>
          <w:sz w:val="24"/>
          <w:szCs w:val="24"/>
        </w:rPr>
        <w:t>→</w:t>
      </w:r>
      <w:r>
        <w:rPr>
          <w:rFonts w:ascii="Calibri Light" w:eastAsia="宋体" w:hAnsi="Calibri Light" w:cs="Calibri Light"/>
          <w:sz w:val="24"/>
          <w:szCs w:val="24"/>
        </w:rPr>
        <w:t>More time is needed for a world-wide sense   of justice to unfold.</w:t>
      </w:r>
    </w:p>
    <w:sectPr w:rsidR="00637283" w:rsidSect="00637283">
      <w:type w:val="continuous"/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283" w:rsidRDefault="00637283" w:rsidP="00637283">
      <w:pPr>
        <w:spacing w:after="0" w:line="240" w:lineRule="auto"/>
      </w:pPr>
      <w:r>
        <w:separator/>
      </w:r>
    </w:p>
  </w:endnote>
  <w:endnote w:type="continuationSeparator" w:id="0">
    <w:p w:rsidR="00637283" w:rsidRDefault="00637283" w:rsidP="0063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283" w:rsidRDefault="00637283" w:rsidP="00637283">
      <w:pPr>
        <w:spacing w:after="0" w:line="240" w:lineRule="auto"/>
      </w:pPr>
      <w:r>
        <w:separator/>
      </w:r>
    </w:p>
  </w:footnote>
  <w:footnote w:type="continuationSeparator" w:id="0">
    <w:p w:rsidR="00637283" w:rsidRDefault="00637283" w:rsidP="0063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283" w:rsidRDefault="00586410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52" w:lineRule="auto"/>
      <w:jc w:val="center"/>
      <w:rPr>
        <w:rFonts w:ascii="Calibri" w:eastAsia="宋体" w:hAnsi="Calibri" w:cs="Times New Roman"/>
        <w:sz w:val="21"/>
        <w:szCs w:val="21"/>
      </w:rPr>
    </w:pPr>
    <w:r>
      <w:rPr>
        <w:rFonts w:ascii="Calibri" w:eastAsia="宋体" w:hAnsi="Calibri" w:cs="Times New Roman"/>
        <w:sz w:val="21"/>
        <w:szCs w:val="21"/>
      </w:rPr>
      <w:t>Kant’s Practical Philosophy and the modern Political Philosophy</w:t>
    </w:r>
  </w:p>
  <w:p w:rsidR="00637283" w:rsidRDefault="0063728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A5997"/>
    <w:multiLevelType w:val="multilevel"/>
    <w:tmpl w:val="5E6A59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4CEF"/>
    <w:rsid w:val="00043839"/>
    <w:rsid w:val="00116FAA"/>
    <w:rsid w:val="001A4552"/>
    <w:rsid w:val="001B23FB"/>
    <w:rsid w:val="002144D4"/>
    <w:rsid w:val="002516CA"/>
    <w:rsid w:val="00266E86"/>
    <w:rsid w:val="002F438F"/>
    <w:rsid w:val="003C4BC4"/>
    <w:rsid w:val="0045326B"/>
    <w:rsid w:val="004706F5"/>
    <w:rsid w:val="00483EBE"/>
    <w:rsid w:val="004F1249"/>
    <w:rsid w:val="00531887"/>
    <w:rsid w:val="0053233C"/>
    <w:rsid w:val="00534668"/>
    <w:rsid w:val="00586410"/>
    <w:rsid w:val="005C4A3D"/>
    <w:rsid w:val="005E76BA"/>
    <w:rsid w:val="00637283"/>
    <w:rsid w:val="007225F5"/>
    <w:rsid w:val="007641D0"/>
    <w:rsid w:val="00764ED6"/>
    <w:rsid w:val="007D6173"/>
    <w:rsid w:val="0082088B"/>
    <w:rsid w:val="008609DF"/>
    <w:rsid w:val="008A6DE1"/>
    <w:rsid w:val="0090327C"/>
    <w:rsid w:val="00904CEF"/>
    <w:rsid w:val="0091011B"/>
    <w:rsid w:val="00992466"/>
    <w:rsid w:val="009B357A"/>
    <w:rsid w:val="009B5104"/>
    <w:rsid w:val="009F4F8D"/>
    <w:rsid w:val="00A36D99"/>
    <w:rsid w:val="00A56C43"/>
    <w:rsid w:val="00A6563B"/>
    <w:rsid w:val="00A66D8D"/>
    <w:rsid w:val="00AF6CD8"/>
    <w:rsid w:val="00AF7DAF"/>
    <w:rsid w:val="00B147D8"/>
    <w:rsid w:val="00B50E5C"/>
    <w:rsid w:val="00B607DA"/>
    <w:rsid w:val="00BF263B"/>
    <w:rsid w:val="00C31998"/>
    <w:rsid w:val="00C37706"/>
    <w:rsid w:val="00C509A0"/>
    <w:rsid w:val="00CC1505"/>
    <w:rsid w:val="00D03003"/>
    <w:rsid w:val="00D1740D"/>
    <w:rsid w:val="00D20F22"/>
    <w:rsid w:val="00D46376"/>
    <w:rsid w:val="00E0422B"/>
    <w:rsid w:val="00E278EA"/>
    <w:rsid w:val="00ED030B"/>
    <w:rsid w:val="00F36B3E"/>
    <w:rsid w:val="00F37B78"/>
    <w:rsid w:val="00FC2F7F"/>
    <w:rsid w:val="00FE1ECD"/>
    <w:rsid w:val="4BEA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28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37283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rsid w:val="0063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637283"/>
  </w:style>
  <w:style w:type="character" w:customStyle="1" w:styleId="Char">
    <w:name w:val="页脚 Char"/>
    <w:basedOn w:val="a0"/>
    <w:link w:val="a3"/>
    <w:uiPriority w:val="99"/>
    <w:rsid w:val="00637283"/>
  </w:style>
  <w:style w:type="paragraph" w:customStyle="1" w:styleId="1">
    <w:name w:val="列出段落1"/>
    <w:basedOn w:val="a"/>
    <w:uiPriority w:val="34"/>
    <w:qFormat/>
    <w:rsid w:val="006372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韩煦</dc:creator>
  <cp:lastModifiedBy>Administrator</cp:lastModifiedBy>
  <cp:revision>22</cp:revision>
  <dcterms:created xsi:type="dcterms:W3CDTF">2016-10-01T15:34:00Z</dcterms:created>
  <dcterms:modified xsi:type="dcterms:W3CDTF">2016-10-23T02:51:00Z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