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b/>
          <w:color w:val="00008B"/>
          <w:sz w:val="40"/>
        </w:rPr>
        <w:t>Python3 内置函数完全手册</w:t>
      </w:r>
    </w:p>
    <w:p>
      <w:pPr>
        <w:pStyle w:val="IntenseQuote"/>
      </w:pPr>
      <w:r>
        <w:t>本文档包含Python3中所有内置函数的详细说明、用法和示例</w:t>
      </w:r>
    </w:p>
    <w:p>
      <w:pPr>
        <w:pStyle w:val="Heading1"/>
      </w:pPr>
      <w:r>
        <w:rPr>
          <w:color w:val="006400"/>
        </w:rPr>
        <w:t>输入输出</w:t>
      </w:r>
    </w:p>
    <w:tbl>
      <w:tblPr>
        <w:tblStyle w:val="LightShading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函数原型</w:t>
            </w:r>
          </w:p>
        </w:tc>
        <w:tc>
          <w:tcPr>
            <w:tcW w:type="dxa" w:w="2160"/>
          </w:tcPr>
          <w:p>
            <w:r>
              <w:t>功能描述</w:t>
            </w:r>
          </w:p>
        </w:tc>
        <w:tc>
          <w:tcPr>
            <w:tcW w:type="dxa" w:w="2160"/>
          </w:tcPr>
          <w:p>
            <w:r>
              <w:t>示例代码</w:t>
            </w:r>
          </w:p>
        </w:tc>
        <w:tc>
          <w:tcPr>
            <w:tcW w:type="dxa" w:w="2160"/>
          </w:tcPr>
          <w:p>
            <w:r>
              <w:t>预期输出</w:t>
            </w:r>
          </w:p>
        </w:tc>
      </w:tr>
      <w:tr>
        <w:tc>
          <w:tcPr>
            <w:tcW w:type="dxa" w:w="2160"/>
          </w:tcPr>
          <w:p>
            <w:r>
              <w:t>print(*objects, sep=' ', end='\n', file=sys.stdout, flush=False)</w:t>
            </w:r>
          </w:p>
        </w:tc>
        <w:tc>
          <w:tcPr>
            <w:tcW w:type="dxa" w:w="2160"/>
          </w:tcPr>
          <w:p>
            <w:r>
              <w:t>打印输出到标准输出设备</w:t>
            </w:r>
          </w:p>
        </w:tc>
        <w:tc>
          <w:tcPr>
            <w:tcW w:type="dxa" w:w="2160"/>
          </w:tcPr>
          <w:p>
            <w:r>
              <w:t>print("Hello", "World", sep="-")</w:t>
            </w:r>
          </w:p>
        </w:tc>
        <w:tc>
          <w:tcPr>
            <w:tcW w:type="dxa" w:w="2160"/>
          </w:tcPr>
          <w:p>
            <w:r>
              <w:t>Hello-World</w:t>
            </w:r>
          </w:p>
        </w:tc>
      </w:tr>
      <w:tr>
        <w:tc>
          <w:tcPr>
            <w:tcW w:type="dxa" w:w="2160"/>
          </w:tcPr>
          <w:p>
            <w:r>
              <w:t>input([prompt])</w:t>
            </w:r>
          </w:p>
        </w:tc>
        <w:tc>
          <w:tcPr>
            <w:tcW w:type="dxa" w:w="2160"/>
          </w:tcPr>
          <w:p>
            <w:r>
              <w:t>获取用户输入</w:t>
            </w:r>
          </w:p>
        </w:tc>
        <w:tc>
          <w:tcPr>
            <w:tcW w:type="dxa" w:w="2160"/>
          </w:tcPr>
          <w:p>
            <w:r>
              <w:t>name = input("请输入你的名字：")</w:t>
            </w:r>
          </w:p>
        </w:tc>
        <w:tc>
          <w:tcPr>
            <w:tcW w:type="dxa" w:w="2160"/>
          </w:tcPr>
          <w:p>
            <w:r>
              <w:t>等待用户输入</w:t>
            </w:r>
          </w:p>
        </w:tc>
      </w:tr>
    </w:tbl>
    <w:p/>
    <w:p>
      <w:pPr>
        <w:pStyle w:val="Heading1"/>
      </w:pPr>
      <w:r>
        <w:rPr>
          <w:color w:val="006400"/>
        </w:rPr>
        <w:t>数学运算</w:t>
      </w:r>
    </w:p>
    <w:tbl>
      <w:tblPr>
        <w:tblStyle w:val="LightShading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函数原型</w:t>
            </w:r>
          </w:p>
        </w:tc>
        <w:tc>
          <w:tcPr>
            <w:tcW w:type="dxa" w:w="2160"/>
          </w:tcPr>
          <w:p>
            <w:r>
              <w:t>功能描述</w:t>
            </w:r>
          </w:p>
        </w:tc>
        <w:tc>
          <w:tcPr>
            <w:tcW w:type="dxa" w:w="2160"/>
          </w:tcPr>
          <w:p>
            <w:r>
              <w:t>示例代码</w:t>
            </w:r>
          </w:p>
        </w:tc>
        <w:tc>
          <w:tcPr>
            <w:tcW w:type="dxa" w:w="2160"/>
          </w:tcPr>
          <w:p>
            <w:r>
              <w:t>预期输出</w:t>
            </w:r>
          </w:p>
        </w:tc>
      </w:tr>
      <w:tr>
        <w:tc>
          <w:tcPr>
            <w:tcW w:type="dxa" w:w="2160"/>
          </w:tcPr>
          <w:p>
            <w:r>
              <w:t>abs(x)</w:t>
            </w:r>
          </w:p>
        </w:tc>
        <w:tc>
          <w:tcPr>
            <w:tcW w:type="dxa" w:w="2160"/>
          </w:tcPr>
          <w:p>
            <w:r>
              <w:t>返回数字的绝对值</w:t>
            </w:r>
          </w:p>
        </w:tc>
        <w:tc>
          <w:tcPr>
            <w:tcW w:type="dxa" w:w="2160"/>
          </w:tcPr>
          <w:p>
            <w:r>
              <w:t>abs(-3.5)</w:t>
            </w:r>
          </w:p>
        </w:tc>
        <w:tc>
          <w:tcPr>
            <w:tcW w:type="dxa" w:w="2160"/>
          </w:tcPr>
          <w:p>
            <w:r>
              <w:t>3.5</w:t>
            </w:r>
          </w:p>
        </w:tc>
      </w:tr>
      <w:tr>
        <w:tc>
          <w:tcPr>
            <w:tcW w:type="dxa" w:w="2160"/>
          </w:tcPr>
          <w:p>
            <w:r>
              <w:t>pow(x, y[, z])</w:t>
            </w:r>
          </w:p>
        </w:tc>
        <w:tc>
          <w:tcPr>
            <w:tcW w:type="dxa" w:w="2160"/>
          </w:tcPr>
          <w:p>
            <w:r>
              <w:t>返回x的y次幂（如果有z，则对结果取模）</w:t>
            </w:r>
          </w:p>
        </w:tc>
        <w:tc>
          <w:tcPr>
            <w:tcW w:type="dxa" w:w="2160"/>
          </w:tcPr>
          <w:p>
            <w:r>
              <w:t>pow(2, 3), pow(2, 3, 3)</w:t>
            </w:r>
          </w:p>
        </w:tc>
        <w:tc>
          <w:tcPr>
            <w:tcW w:type="dxa" w:w="2160"/>
          </w:tcPr>
          <w:p>
            <w:r>
              <w:t>8, 2</w:t>
            </w:r>
          </w:p>
        </w:tc>
      </w:tr>
      <w:tr>
        <w:tc>
          <w:tcPr>
            <w:tcW w:type="dxa" w:w="2160"/>
          </w:tcPr>
          <w:p>
            <w:r>
              <w:t>round(number[, ndigits])</w:t>
            </w:r>
          </w:p>
        </w:tc>
        <w:tc>
          <w:tcPr>
            <w:tcW w:type="dxa" w:w="2160"/>
          </w:tcPr>
          <w:p>
            <w:r>
              <w:t>四舍五入</w:t>
            </w:r>
          </w:p>
        </w:tc>
        <w:tc>
          <w:tcPr>
            <w:tcW w:type="dxa" w:w="2160"/>
          </w:tcPr>
          <w:p>
            <w:r>
              <w:t>round(3.14159, 2)</w:t>
            </w:r>
          </w:p>
        </w:tc>
        <w:tc>
          <w:tcPr>
            <w:tcW w:type="dxa" w:w="2160"/>
          </w:tcPr>
          <w:p>
            <w:r>
              <w:t>3.14</w:t>
            </w:r>
          </w:p>
        </w:tc>
      </w:tr>
      <w:tr>
        <w:tc>
          <w:tcPr>
            <w:tcW w:type="dxa" w:w="2160"/>
          </w:tcPr>
          <w:p>
            <w:r>
              <w:t>divmod(a, b)</w:t>
            </w:r>
          </w:p>
        </w:tc>
        <w:tc>
          <w:tcPr>
            <w:tcW w:type="dxa" w:w="2160"/>
          </w:tcPr>
          <w:p>
            <w:r>
              <w:t>返回商和余数的元组</w:t>
            </w:r>
          </w:p>
        </w:tc>
        <w:tc>
          <w:tcPr>
            <w:tcW w:type="dxa" w:w="2160"/>
          </w:tcPr>
          <w:p>
            <w:r>
              <w:t>divmod(10, 3)</w:t>
            </w:r>
          </w:p>
        </w:tc>
        <w:tc>
          <w:tcPr>
            <w:tcW w:type="dxa" w:w="2160"/>
          </w:tcPr>
          <w:p>
            <w:r>
              <w:t>(3, 1)</w:t>
            </w:r>
          </w:p>
        </w:tc>
      </w:tr>
      <w:tr>
        <w:tc>
          <w:tcPr>
            <w:tcW w:type="dxa" w:w="2160"/>
          </w:tcPr>
          <w:p>
            <w:r>
              <w:t>sum(iterable[, start])</w:t>
            </w:r>
          </w:p>
        </w:tc>
        <w:tc>
          <w:tcPr>
            <w:tcW w:type="dxa" w:w="2160"/>
          </w:tcPr>
          <w:p>
            <w:r>
              <w:t>求和</w:t>
            </w:r>
          </w:p>
        </w:tc>
        <w:tc>
          <w:tcPr>
            <w:tcW w:type="dxa" w:w="2160"/>
          </w:tcPr>
          <w:p>
            <w:r>
              <w:t>sum([1, 2, 3])</w:t>
            </w:r>
          </w:p>
        </w:tc>
        <w:tc>
          <w:tcPr>
            <w:tcW w:type="dxa" w:w="2160"/>
          </w:tcPr>
          <w:p>
            <w:r>
              <w:t>6</w:t>
            </w:r>
          </w:p>
        </w:tc>
      </w:tr>
      <w:tr>
        <w:tc>
          <w:tcPr>
            <w:tcW w:type="dxa" w:w="2160"/>
          </w:tcPr>
          <w:p>
            <w:r>
              <w:t>min(iterable, *[, key, default])</w:t>
            </w:r>
          </w:p>
        </w:tc>
        <w:tc>
          <w:tcPr>
            <w:tcW w:type="dxa" w:w="2160"/>
          </w:tcPr>
          <w:p>
            <w:r>
              <w:t>返回最小值</w:t>
            </w:r>
          </w:p>
        </w:tc>
        <w:tc>
          <w:tcPr>
            <w:tcW w:type="dxa" w:w="2160"/>
          </w:tcPr>
          <w:p>
            <w:r>
              <w:t>min([3, 1, 4])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max(iterable, *[, key, default])</w:t>
            </w:r>
          </w:p>
        </w:tc>
        <w:tc>
          <w:tcPr>
            <w:tcW w:type="dxa" w:w="2160"/>
          </w:tcPr>
          <w:p>
            <w:r>
              <w:t>返回最大值</w:t>
            </w:r>
          </w:p>
        </w:tc>
        <w:tc>
          <w:tcPr>
            <w:tcW w:type="dxa" w:w="2160"/>
          </w:tcPr>
          <w:p>
            <w:r>
              <w:t>max([3, 1, 4])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</w:tbl>
    <w:p/>
    <w:p>
      <w:pPr>
        <w:pStyle w:val="Heading1"/>
      </w:pPr>
      <w:r>
        <w:rPr>
          <w:color w:val="006400"/>
        </w:rPr>
        <w:t>类型转换</w:t>
      </w:r>
    </w:p>
    <w:tbl>
      <w:tblPr>
        <w:tblStyle w:val="LightShading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函数原型</w:t>
            </w:r>
          </w:p>
        </w:tc>
        <w:tc>
          <w:tcPr>
            <w:tcW w:type="dxa" w:w="2160"/>
          </w:tcPr>
          <w:p>
            <w:r>
              <w:t>功能描述</w:t>
            </w:r>
          </w:p>
        </w:tc>
        <w:tc>
          <w:tcPr>
            <w:tcW w:type="dxa" w:w="2160"/>
          </w:tcPr>
          <w:p>
            <w:r>
              <w:t>示例代码</w:t>
            </w:r>
          </w:p>
        </w:tc>
        <w:tc>
          <w:tcPr>
            <w:tcW w:type="dxa" w:w="2160"/>
          </w:tcPr>
          <w:p>
            <w:r>
              <w:t>预期输出</w:t>
            </w:r>
          </w:p>
        </w:tc>
      </w:tr>
      <w:tr>
        <w:tc>
          <w:tcPr>
            <w:tcW w:type="dxa" w:w="2160"/>
          </w:tcPr>
          <w:p>
            <w:r>
              <w:t>int([x[, base]])</w:t>
            </w:r>
          </w:p>
        </w:tc>
        <w:tc>
          <w:tcPr>
            <w:tcW w:type="dxa" w:w="2160"/>
          </w:tcPr>
          <w:p>
            <w:r>
              <w:t>转换为整数</w:t>
            </w:r>
          </w:p>
        </w:tc>
        <w:tc>
          <w:tcPr>
            <w:tcW w:type="dxa" w:w="2160"/>
          </w:tcPr>
          <w:p>
            <w:r>
              <w:t>int('10'), int('1010', 2)</w:t>
            </w:r>
          </w:p>
        </w:tc>
        <w:tc>
          <w:tcPr>
            <w:tcW w:type="dxa" w:w="2160"/>
          </w:tcPr>
          <w:p>
            <w:r>
              <w:t>10, 10</w:t>
            </w:r>
          </w:p>
        </w:tc>
      </w:tr>
      <w:tr>
        <w:tc>
          <w:tcPr>
            <w:tcW w:type="dxa" w:w="2160"/>
          </w:tcPr>
          <w:p>
            <w:r>
              <w:t>float(x)</w:t>
            </w:r>
          </w:p>
        </w:tc>
        <w:tc>
          <w:tcPr>
            <w:tcW w:type="dxa" w:w="2160"/>
          </w:tcPr>
          <w:p>
            <w:r>
              <w:t>转换为浮点数</w:t>
            </w:r>
          </w:p>
        </w:tc>
        <w:tc>
          <w:tcPr>
            <w:tcW w:type="dxa" w:w="2160"/>
          </w:tcPr>
          <w:p>
            <w:r>
              <w:t>float('3.14')</w:t>
            </w:r>
          </w:p>
        </w:tc>
        <w:tc>
          <w:tcPr>
            <w:tcW w:type="dxa" w:w="2160"/>
          </w:tcPr>
          <w:p>
            <w:r>
              <w:t>3.14</w:t>
            </w:r>
          </w:p>
        </w:tc>
      </w:tr>
      <w:tr>
        <w:tc>
          <w:tcPr>
            <w:tcW w:type="dxa" w:w="2160"/>
          </w:tcPr>
          <w:p>
            <w:r>
              <w:t>str(object='')</w:t>
            </w:r>
          </w:p>
        </w:tc>
        <w:tc>
          <w:tcPr>
            <w:tcW w:type="dxa" w:w="2160"/>
          </w:tcPr>
          <w:p>
            <w:r>
              <w:t>转换为字符串</w:t>
            </w:r>
          </w:p>
        </w:tc>
        <w:tc>
          <w:tcPr>
            <w:tcW w:type="dxa" w:w="2160"/>
          </w:tcPr>
          <w:p>
            <w:r>
              <w:t>str(3.14)[0]</w:t>
            </w:r>
          </w:p>
        </w:tc>
        <w:tc>
          <w:tcPr>
            <w:tcW w:type="dxa" w:w="2160"/>
          </w:tcPr>
          <w:p>
            <w:r>
              <w:t>'3'</w:t>
            </w:r>
          </w:p>
        </w:tc>
      </w:tr>
      <w:tr>
        <w:tc>
          <w:tcPr>
            <w:tcW w:type="dxa" w:w="2160"/>
          </w:tcPr>
          <w:p>
            <w:r>
              <w:t>bool(x)</w:t>
            </w:r>
          </w:p>
        </w:tc>
        <w:tc>
          <w:tcPr>
            <w:tcW w:type="dxa" w:w="2160"/>
          </w:tcPr>
          <w:p>
            <w:r>
              <w:t>转换为布尔值</w:t>
            </w:r>
          </w:p>
        </w:tc>
        <w:tc>
          <w:tcPr>
            <w:tcW w:type="dxa" w:w="2160"/>
          </w:tcPr>
          <w:p>
            <w:r>
              <w:t>bool([]), bool([0])</w:t>
            </w:r>
          </w:p>
        </w:tc>
        <w:tc>
          <w:tcPr>
            <w:tcW w:type="dxa" w:w="2160"/>
          </w:tcPr>
          <w:p>
            <w:r>
              <w:t>False, True</w:t>
            </w:r>
          </w:p>
        </w:tc>
      </w:tr>
      <w:tr>
        <w:tc>
          <w:tcPr>
            <w:tcW w:type="dxa" w:w="2160"/>
          </w:tcPr>
          <w:p>
            <w:r>
              <w:t>list([iterable])</w:t>
            </w:r>
          </w:p>
        </w:tc>
        <w:tc>
          <w:tcPr>
            <w:tcW w:type="dxa" w:w="2160"/>
          </w:tcPr>
          <w:p>
            <w:r>
              <w:t>转换为列表</w:t>
            </w:r>
          </w:p>
        </w:tc>
        <w:tc>
          <w:tcPr>
            <w:tcW w:type="dxa" w:w="2160"/>
          </w:tcPr>
          <w:p>
            <w:r>
              <w:t>list('abc')</w:t>
            </w:r>
          </w:p>
        </w:tc>
        <w:tc>
          <w:tcPr>
            <w:tcW w:type="dxa" w:w="2160"/>
          </w:tcPr>
          <w:p>
            <w:r>
              <w:t>['a', 'b', 'c']</w:t>
            </w:r>
          </w:p>
        </w:tc>
      </w:tr>
      <w:tr>
        <w:tc>
          <w:tcPr>
            <w:tcW w:type="dxa" w:w="2160"/>
          </w:tcPr>
          <w:p>
            <w:r>
              <w:t>tuple([iterable])</w:t>
            </w:r>
          </w:p>
        </w:tc>
        <w:tc>
          <w:tcPr>
            <w:tcW w:type="dxa" w:w="2160"/>
          </w:tcPr>
          <w:p>
            <w:r>
              <w:t>转换为元组</w:t>
            </w:r>
          </w:p>
        </w:tc>
        <w:tc>
          <w:tcPr>
            <w:tcW w:type="dxa" w:w="2160"/>
          </w:tcPr>
          <w:p>
            <w:r>
              <w:t>tuple([1, 2, 3])</w:t>
            </w:r>
          </w:p>
        </w:tc>
        <w:tc>
          <w:tcPr>
            <w:tcW w:type="dxa" w:w="2160"/>
          </w:tcPr>
          <w:p>
            <w:r>
              <w:t>(1, 2, 3)</w:t>
            </w:r>
          </w:p>
        </w:tc>
      </w:tr>
      <w:tr>
        <w:tc>
          <w:tcPr>
            <w:tcW w:type="dxa" w:w="2160"/>
          </w:tcPr>
          <w:p>
            <w:r>
              <w:t>dict(**kwarg)</w:t>
            </w:r>
          </w:p>
        </w:tc>
        <w:tc>
          <w:tcPr>
            <w:tcW w:type="dxa" w:w="2160"/>
          </w:tcPr>
          <w:p>
            <w:r>
              <w:t>创建字典</w:t>
            </w:r>
          </w:p>
        </w:tc>
        <w:tc>
          <w:tcPr>
            <w:tcW w:type="dxa" w:w="2160"/>
          </w:tcPr>
          <w:p>
            <w:r>
              <w:t>dict(a=1, b=2)</w:t>
            </w:r>
          </w:p>
        </w:tc>
        <w:tc>
          <w:tcPr>
            <w:tcW w:type="dxa" w:w="2160"/>
          </w:tcPr>
          <w:p>
            <w:r>
              <w:t>{'a': 1, 'b': 2}</w:t>
            </w:r>
          </w:p>
        </w:tc>
      </w:tr>
      <w:tr>
        <w:tc>
          <w:tcPr>
            <w:tcW w:type="dxa" w:w="2160"/>
          </w:tcPr>
          <w:p>
            <w:r>
              <w:t>set([iterable])</w:t>
            </w:r>
          </w:p>
        </w:tc>
        <w:tc>
          <w:tcPr>
            <w:tcW w:type="dxa" w:w="2160"/>
          </w:tcPr>
          <w:p>
            <w:r>
              <w:t>创建集合</w:t>
            </w:r>
          </w:p>
        </w:tc>
        <w:tc>
          <w:tcPr>
            <w:tcW w:type="dxa" w:w="2160"/>
          </w:tcPr>
          <w:p>
            <w:r>
              <w:t>set('abac')</w:t>
            </w:r>
          </w:p>
        </w:tc>
        <w:tc>
          <w:tcPr>
            <w:tcW w:type="dxa" w:w="2160"/>
          </w:tcPr>
          <w:p>
            <w:r>
              <w:t>{'a', 'b', 'c'}</w:t>
            </w:r>
          </w:p>
        </w:tc>
      </w:tr>
      <w:tr>
        <w:tc>
          <w:tcPr>
            <w:tcW w:type="dxa" w:w="2160"/>
          </w:tcPr>
          <w:p>
            <w:r>
              <w:t>frozenset([iterable])</w:t>
            </w:r>
          </w:p>
        </w:tc>
        <w:tc>
          <w:tcPr>
            <w:tcW w:type="dxa" w:w="2160"/>
          </w:tcPr>
          <w:p>
            <w:r>
              <w:t>创建不可变集合</w:t>
            </w:r>
          </w:p>
        </w:tc>
        <w:tc>
          <w:tcPr>
            <w:tcW w:type="dxa" w:w="2160"/>
          </w:tcPr>
          <w:p>
            <w:r>
              <w:t>frozenset([1, 2, 2])</w:t>
            </w:r>
          </w:p>
        </w:tc>
        <w:tc>
          <w:tcPr>
            <w:tcW w:type="dxa" w:w="2160"/>
          </w:tcPr>
          <w:p>
            <w:r>
              <w:t>frozenset({1, 2})</w:t>
            </w:r>
          </w:p>
        </w:tc>
      </w:tr>
      <w:tr>
        <w:tc>
          <w:tcPr>
            <w:tcW w:type="dxa" w:w="2160"/>
          </w:tcPr>
          <w:p>
            <w:r>
              <w:t>bytearray([source[, encoding[, errors]]])</w:t>
            </w:r>
          </w:p>
        </w:tc>
        <w:tc>
          <w:tcPr>
            <w:tcW w:type="dxa" w:w="2160"/>
          </w:tcPr>
          <w:p>
            <w:r>
              <w:t>创建字节数组</w:t>
            </w:r>
          </w:p>
        </w:tc>
        <w:tc>
          <w:tcPr>
            <w:tcW w:type="dxa" w:w="2160"/>
          </w:tcPr>
          <w:p>
            <w:r>
              <w:t>bytearray('中文', 'utf-8')</w:t>
            </w:r>
          </w:p>
        </w:tc>
        <w:tc>
          <w:tcPr>
            <w:tcW w:type="dxa" w:w="2160"/>
          </w:tcPr>
          <w:p>
            <w:r>
              <w:t>bytearray(b'\xe4\xb8\xad\xe6\x96\x87')</w:t>
            </w:r>
          </w:p>
        </w:tc>
      </w:tr>
      <w:tr>
        <w:tc>
          <w:tcPr>
            <w:tcW w:type="dxa" w:w="2160"/>
          </w:tcPr>
          <w:p>
            <w:r>
              <w:t>bytes([source[, encoding[, errors]]])</w:t>
            </w:r>
          </w:p>
        </w:tc>
        <w:tc>
          <w:tcPr>
            <w:tcW w:type="dxa" w:w="2160"/>
          </w:tcPr>
          <w:p>
            <w:r>
              <w:t>创建字节对象</w:t>
            </w:r>
          </w:p>
        </w:tc>
        <w:tc>
          <w:tcPr>
            <w:tcW w:type="dxa" w:w="2160"/>
          </w:tcPr>
          <w:p>
            <w:r>
              <w:t>bytes('abc', 'ascii')</w:t>
            </w:r>
          </w:p>
        </w:tc>
        <w:tc>
          <w:tcPr>
            <w:tcW w:type="dxa" w:w="2160"/>
          </w:tcPr>
          <w:p>
            <w:r>
              <w:t>b'abc'</w:t>
            </w:r>
          </w:p>
        </w:tc>
      </w:tr>
      <w:tr>
        <w:tc>
          <w:tcPr>
            <w:tcW w:type="dxa" w:w="2160"/>
          </w:tcPr>
          <w:p>
            <w:r>
              <w:t>bin(x)</w:t>
            </w:r>
          </w:p>
        </w:tc>
        <w:tc>
          <w:tcPr>
            <w:tcW w:type="dxa" w:w="2160"/>
          </w:tcPr>
          <w:p>
            <w:r>
              <w:t>转换为二进制字符串</w:t>
            </w:r>
          </w:p>
        </w:tc>
        <w:tc>
          <w:tcPr>
            <w:tcW w:type="dxa" w:w="2160"/>
          </w:tcPr>
          <w:p>
            <w:r>
              <w:t>bin(10)</w:t>
            </w:r>
          </w:p>
        </w:tc>
        <w:tc>
          <w:tcPr>
            <w:tcW w:type="dxa" w:w="2160"/>
          </w:tcPr>
          <w:p>
            <w:r>
              <w:t>'0b1010'</w:t>
            </w:r>
          </w:p>
        </w:tc>
      </w:tr>
      <w:tr>
        <w:tc>
          <w:tcPr>
            <w:tcW w:type="dxa" w:w="2160"/>
          </w:tcPr>
          <w:p>
            <w:r>
              <w:t>oct(x)</w:t>
            </w:r>
          </w:p>
        </w:tc>
        <w:tc>
          <w:tcPr>
            <w:tcW w:type="dxa" w:w="2160"/>
          </w:tcPr>
          <w:p>
            <w:r>
              <w:t>转换为八进制字符串</w:t>
            </w:r>
          </w:p>
        </w:tc>
        <w:tc>
          <w:tcPr>
            <w:tcW w:type="dxa" w:w="2160"/>
          </w:tcPr>
          <w:p>
            <w:r>
              <w:t>oct(10)</w:t>
            </w:r>
          </w:p>
        </w:tc>
        <w:tc>
          <w:tcPr>
            <w:tcW w:type="dxa" w:w="2160"/>
          </w:tcPr>
          <w:p>
            <w:r>
              <w:t>'0o12'</w:t>
            </w:r>
          </w:p>
        </w:tc>
      </w:tr>
      <w:tr>
        <w:tc>
          <w:tcPr>
            <w:tcW w:type="dxa" w:w="2160"/>
          </w:tcPr>
          <w:p>
            <w:r>
              <w:t>hex(x)</w:t>
            </w:r>
          </w:p>
        </w:tc>
        <w:tc>
          <w:tcPr>
            <w:tcW w:type="dxa" w:w="2160"/>
          </w:tcPr>
          <w:p>
            <w:r>
              <w:t>转换为十六进制字符串</w:t>
            </w:r>
          </w:p>
        </w:tc>
        <w:tc>
          <w:tcPr>
            <w:tcW w:type="dxa" w:w="2160"/>
          </w:tcPr>
          <w:p>
            <w:r>
              <w:t>hex(255)</w:t>
            </w:r>
          </w:p>
        </w:tc>
        <w:tc>
          <w:tcPr>
            <w:tcW w:type="dxa" w:w="2160"/>
          </w:tcPr>
          <w:p>
            <w:r>
              <w:t>'0xff'</w:t>
            </w:r>
          </w:p>
        </w:tc>
      </w:tr>
      <w:tr>
        <w:tc>
          <w:tcPr>
            <w:tcW w:type="dxa" w:w="2160"/>
          </w:tcPr>
          <w:p>
            <w:r>
              <w:t>chr(i)</w:t>
            </w:r>
          </w:p>
        </w:tc>
        <w:tc>
          <w:tcPr>
            <w:tcW w:type="dxa" w:w="2160"/>
          </w:tcPr>
          <w:p>
            <w:r>
              <w:t>返回Unicode码位对应的字符</w:t>
            </w:r>
          </w:p>
        </w:tc>
        <w:tc>
          <w:tcPr>
            <w:tcW w:type="dxa" w:w="2160"/>
          </w:tcPr>
          <w:p>
            <w:r>
              <w:t>chr(65)</w:t>
            </w:r>
          </w:p>
        </w:tc>
        <w:tc>
          <w:tcPr>
            <w:tcW w:type="dxa" w:w="2160"/>
          </w:tcPr>
          <w:p>
            <w:r>
              <w:t>'A'</w:t>
            </w:r>
          </w:p>
        </w:tc>
      </w:tr>
      <w:tr>
        <w:tc>
          <w:tcPr>
            <w:tcW w:type="dxa" w:w="2160"/>
          </w:tcPr>
          <w:p>
            <w:r>
              <w:t>ord(c)</w:t>
            </w:r>
          </w:p>
        </w:tc>
        <w:tc>
          <w:tcPr>
            <w:tcW w:type="dxa" w:w="2160"/>
          </w:tcPr>
          <w:p>
            <w:r>
              <w:t>返回字符的Unicode码位</w:t>
            </w:r>
          </w:p>
        </w:tc>
        <w:tc>
          <w:tcPr>
            <w:tcW w:type="dxa" w:w="2160"/>
          </w:tcPr>
          <w:p>
            <w:r>
              <w:t>ord('中')</w:t>
            </w:r>
          </w:p>
        </w:tc>
        <w:tc>
          <w:tcPr>
            <w:tcW w:type="dxa" w:w="2160"/>
          </w:tcPr>
          <w:p>
            <w:r>
              <w:t>20013</w:t>
            </w:r>
          </w:p>
        </w:tc>
      </w:tr>
      <w:tr>
        <w:tc>
          <w:tcPr>
            <w:tcW w:type="dxa" w:w="2160"/>
          </w:tcPr>
          <w:p>
            <w:r>
              <w:t>ascii(object)</w:t>
            </w:r>
          </w:p>
        </w:tc>
        <w:tc>
          <w:tcPr>
            <w:tcW w:type="dxa" w:w="2160"/>
          </w:tcPr>
          <w:p>
            <w:r>
              <w:t>返回对象的ASCII表示</w:t>
            </w:r>
          </w:p>
        </w:tc>
        <w:tc>
          <w:tcPr>
            <w:tcW w:type="dxa" w:w="2160"/>
          </w:tcPr>
          <w:p>
            <w:r>
              <w:t>ascii('中文')</w:t>
            </w:r>
          </w:p>
        </w:tc>
        <w:tc>
          <w:tcPr>
            <w:tcW w:type="dxa" w:w="2160"/>
          </w:tcPr>
          <w:p>
            <w:r>
              <w:t>'\u4e2d\u6587'</w:t>
            </w:r>
          </w:p>
        </w:tc>
      </w:tr>
    </w:tbl>
    <w:p/>
    <w:p>
      <w:pPr>
        <w:pStyle w:val="Heading1"/>
      </w:pPr>
      <w:r>
        <w:t>附录：所有内置函数列表</w:t>
      </w:r>
    </w:p>
    <w:p>
      <w:pPr>
        <w:pStyle w:val="BodyText"/>
      </w:pPr>
      <w:r>
        <w:t>以下是Python3中所有内置函数的名称列表：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20"/>
              </w:rPr>
              <w:t>abs()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all()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any()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ascii()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bin()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bool()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breakpoint()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bytearray()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bytes()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callable()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chr()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classmethod()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compile()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complex()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delattr()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dict()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dir()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divmod()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enumerate()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eval()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exec()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filter()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float()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format()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frozenset()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getattr()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globals()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hasattr()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hash()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help()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hex()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id()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input()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int()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isinstance()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issubclass()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iter()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len()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list()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locals()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map()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max()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memoryview()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min()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next()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object()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oct()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open()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ord()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pow()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print()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property()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range()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repr()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reversed()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round()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set()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setattr()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slice()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sorted()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staticmethod()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str()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sum()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super()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tuple()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type()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vars()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zip()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__import__()</w:t>
            </w:r>
          </w:p>
        </w:tc>
      </w:tr>
    </w:tbl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Python3内置函数手册 - 自动生成文档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微软雅黑" w:hAnsi="微软雅黑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