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after="280"/>
      </w:pPr>
      <w:r>
        <w:rPr>
          <w:b w:val="1"/>
          <w:bCs w:val="1"/>
          <w:outline w:val="0"/>
          <w:color w:val="112244"/>
          <w:sz w:val="36"/>
          <w:szCs w:val="36"/>
          <w:u w:color="112244"/>
          <w:rtl w:val="0"/>
          <w:lang w:val="en-US"/>
          <w14:textFill>
            <w14:solidFill>
              <w14:srgbClr w14:val="112244"/>
            </w14:solidFill>
          </w14:textFill>
        </w:rPr>
        <w:t xml:space="preserve">Тема </w:t>
      </w:r>
      <w:r>
        <w:rPr>
          <w:b w:val="1"/>
          <w:bCs w:val="1"/>
          <w:outline w:val="0"/>
          <w:color w:val="112244"/>
          <w:sz w:val="36"/>
          <w:szCs w:val="36"/>
          <w:u w:color="112244"/>
          <w:rtl w:val="0"/>
          <w:lang w:val="en-US"/>
          <w14:textFill>
            <w14:solidFill>
              <w14:srgbClr w14:val="112244"/>
            </w14:solidFill>
          </w14:textFill>
        </w:rPr>
        <w:t xml:space="preserve">2. </w:t>
      </w:r>
      <w:r>
        <w:rPr>
          <w:b w:val="1"/>
          <w:bCs w:val="1"/>
          <w:outline w:val="0"/>
          <w:color w:val="112244"/>
          <w:sz w:val="36"/>
          <w:szCs w:val="36"/>
          <w:u w:color="112244"/>
          <w:rtl w:val="0"/>
          <w:lang w:val="en-US"/>
          <w14:textFill>
            <w14:solidFill>
              <w14:srgbClr w14:val="112244"/>
            </w14:solidFill>
          </w14:textFill>
        </w:rPr>
        <w:t>Режим дня</w:t>
      </w:r>
      <w:r>
        <w:rPr>
          <w:b w:val="1"/>
          <w:bCs w:val="1"/>
          <w:outline w:val="0"/>
          <w:color w:val="112244"/>
          <w:sz w:val="36"/>
          <w:szCs w:val="36"/>
          <w:u w:color="112244"/>
          <w:rtl w:val="0"/>
          <w:lang w:val="en-US"/>
          <w14:textFill>
            <w14:solidFill>
              <w14:srgbClr w14:val="112244"/>
            </w14:solidFill>
          </w14:textFill>
        </w:rPr>
        <w:t xml:space="preserve">, </w:t>
      </w:r>
      <w:r>
        <w:rPr>
          <w:b w:val="1"/>
          <w:bCs w:val="1"/>
          <w:outline w:val="0"/>
          <w:color w:val="112244"/>
          <w:sz w:val="36"/>
          <w:szCs w:val="36"/>
          <w:u w:color="112244"/>
          <w:rtl w:val="0"/>
          <w:lang w:val="en-US"/>
          <w14:textFill>
            <w14:solidFill>
              <w14:srgbClr w14:val="112244"/>
            </w14:solidFill>
          </w14:textFill>
        </w:rPr>
        <w:t>сон и восстановление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Во время беременности меняются продолжительность и непрерывность ночного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потребность в дневном отдыхе и самочувствие по утрам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одни периоды возникает выраженная дневная сонливость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 другие — ночной отдых постоянно прерывается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частых позывов к мочеиспусканию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изжоги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мышечной боли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заложенности носа или движений плода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Нередко женщина проводит в постели достаточно времени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всё равно просыпается без ощущения отдыха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Одинаковые восемь часов в кровати могут иметь совершенно разную структуру сна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 женщина долго не может уснуть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вторая просыпается каждый час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третья спит практически непрерывно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с утра чувствует сильную разбитость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За общей жалобой на плохой сон всегда скрываются разные физиологические механизмы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 именно от них зависит практический план действий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Чтобы выстроить правильную тактику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сначала разберём естественные изменения сна и дневного самочувствия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Затем последовательно рассмотрим частые причины ночных пробуждений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правила организации режима дня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доказанные рекомендации по положению тела после </w:t>
      </w:r>
      <w:r>
        <w:rPr>
          <w:rtl w:val="0"/>
          <w:lang w:val="en-US"/>
        </w:rPr>
        <w:t xml:space="preserve">28 </w:t>
      </w:r>
      <w:r>
        <w:rPr>
          <w:rtl w:val="0"/>
          <w:lang w:val="en-US"/>
        </w:rPr>
        <w:t>полных недель беременности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также клинические признаки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 которых необходимо обратиться к врачу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2.1.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Изменения сна и дневного самочувствия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Сонливость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,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усталость и симптомы бессонницы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Чтобы точно оценить своё состояние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важно разделять три ключевых понятия</w:t>
      </w:r>
      <w:r>
        <w:rPr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Сонливость — </w:t>
      </w:r>
      <w:r>
        <w:rPr>
          <w:rtl w:val="0"/>
          <w:lang w:val="en-US"/>
        </w:rPr>
        <w:t>это склонность к засыпанию и неспособность поддерживать бодрствование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Чаще всего она возникает в первом триместре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женщина легко засыпает в транспорте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 диване сразу после работы или ложится вечером на несколько часов раньше обычного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этом процессе участвуют гормональная перестройка и общие адаптационные механизмы беременности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Усталость — </w:t>
      </w:r>
      <w:r>
        <w:rPr>
          <w:rtl w:val="0"/>
          <w:lang w:val="en-US"/>
        </w:rPr>
        <w:t>это ощущение нехватки физических сил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мышечного или умственного истощения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этом заснуть удаётся далеко не всегда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можно часами лежать с закрытыми глазами в состоянии полного бодрствования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других случаях сон длится достаточно долго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чувство разбитости сохраняется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Возможными причинами усталости выступают прерывистый ночной сон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анемия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дефицит железа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нарушения работы щитовидной железы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инфекции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дыхательные расстройства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повышенная тревожность или сниженное настроение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Симптомы бессонницы </w:t>
      </w:r>
      <w:r>
        <w:rPr>
          <w:b w:val="1"/>
          <w:bCs w:val="1"/>
          <w:rtl w:val="0"/>
          <w:lang w:val="en-US"/>
        </w:rPr>
        <w:t>(</w:t>
      </w:r>
      <w:r>
        <w:rPr>
          <w:b w:val="1"/>
          <w:bCs w:val="1"/>
          <w:rtl w:val="0"/>
          <w:lang w:val="en-US"/>
        </w:rPr>
        <w:t>инсомнии</w:t>
      </w:r>
      <w:r>
        <w:rPr>
          <w:b w:val="1"/>
          <w:bCs w:val="1"/>
          <w:rtl w:val="0"/>
          <w:lang w:val="en-US"/>
        </w:rPr>
        <w:t xml:space="preserve">) </w:t>
      </w:r>
      <w:r>
        <w:rPr>
          <w:b w:val="1"/>
          <w:bCs w:val="1"/>
          <w:rtl w:val="0"/>
          <w:lang w:val="en-US"/>
        </w:rPr>
        <w:t xml:space="preserve">— </w:t>
      </w:r>
      <w:r>
        <w:rPr>
          <w:rtl w:val="0"/>
          <w:lang w:val="en-US"/>
        </w:rPr>
        <w:t>это регулярные трудности с засыпанием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частые либо длительные ночные пробуждения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также слишком ранний утренний подъём при наличии всех условий для полноценного сна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 бессоннице как о клинической проблеме говорят тогда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когда ночные нарушения напрямую ухудшают дневную жизнь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приводят к рассеянности внимания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выраженной раздражительности и снижению трудоспособности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Клинический диагноз хронической или острой бессонницы устанавливает только специалист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оценивая длительность жалоб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их регулярность и влияние на дневную активность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Ночные пробуждения и невосстанавливающий сон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Кратковременное ночное пробуждение само по себе не считается патологией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Человеческий сон цикличен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 кратковременный выход в поверхностное бодрствование между фазами абсолютно физиологичен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Во время беременности эти паузы становятся более заметными и частыми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Появляется необходимость сменить неудобную позу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сходить в туалет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облегчить симптомы изжоги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справиться с заложенностью носа или мышечным спазмом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Иногда сон прерывается активными движениями ребёнка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При оценке качества сна решающую роль играют два показателя</w:t>
      </w:r>
      <w:r>
        <w:rPr>
          <w:rtl w:val="0"/>
          <w:lang w:val="en-US"/>
        </w:rPr>
        <w:t>: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rtl w:val="0"/>
          <w:lang w:val="en-US"/>
        </w:rPr>
        <w:t>Насколько быстро и легко удаётся снова заснуть после ночного пробуждения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rtl w:val="0"/>
          <w:lang w:val="en-US"/>
        </w:rPr>
        <w:t>Сохраняется ли достаточный уровень сил и концентрации в течение следующего дня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Невосстанавливающим называют сон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после которого не наступает ожидаемого чувства бодрости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Даже стандартные </w:t>
      </w:r>
      <w:r>
        <w:rPr>
          <w:rtl w:val="0"/>
          <w:lang w:val="en-US"/>
        </w:rPr>
        <w:t>8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9 </w:t>
      </w:r>
      <w:r>
        <w:rPr>
          <w:rtl w:val="0"/>
          <w:lang w:val="en-US"/>
        </w:rPr>
        <w:t>часов в постели не дают отдыха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если сон фрагментирован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боли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синдрома беспокойных ног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тревожных мыслей или эпизодов нарушения дыхания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в течение нескольких ночей подряд времени для сна объективно достаточно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по утрам сохраняется тяжёлая разбитость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списывать это исключительно на общую усталость нельзя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Обязательно обратитесь к врачу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если ночные пробуждения сопровождаются ощущением нехватки воздуха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внезапного удушья или если близкие отмечают громкий храп и остановки дыхания во сне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Дифференциация нарушений сна и дневного самочувствия</w:t>
      </w:r>
    </w:p>
    <w:tbl>
      <w:tblPr>
        <w:tblW w:w="993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12"/>
        <w:gridCol w:w="3312"/>
        <w:gridCol w:w="331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Состояние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Что происходит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Что важно уточнить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Сонливость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Возникает выраженное желание заснуть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;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женщина может непроизвольно задремать днём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Уменьшается ли сонливость после отдыха и не мешает ли она безопасной деятельности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?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Усталость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хватает сил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но заснуть удаётся не всегда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Сохраняется ли разбитость после сна и нет ли других симптомов или соматических заболеваний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?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Симптомы бессонницы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Трудно заснуть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сон часто прерывается или пробуждение наступает слишком рано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Повторяется ли проблема регулярно и насколько она нарушает привычную дневную активность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?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Невосстанавливающий сон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Времени в постели достаточно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но после пробуждения нет ощущения бодрости и отдыха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связаны ли пробуждения с болью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тревогой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дискомфортом в ногах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храпом или паузами в дыхании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?</w:t>
            </w:r>
          </w:p>
        </w:tc>
      </w:tr>
    </w:tbl>
    <w:p>
      <w:pPr>
        <w:pStyle w:val="Основной текст A"/>
        <w:keepNext w:val="1"/>
        <w:widowControl w:val="0"/>
        <w:spacing w:before="240" w:after="120" w:line="240" w:lineRule="auto"/>
        <w:ind w:left="108" w:hanging="108"/>
        <w:jc w:val="center"/>
      </w:pPr>
    </w:p>
    <w:p>
      <w:pPr>
        <w:pStyle w:val="Основной текст A"/>
        <w:keepNext w:val="1"/>
        <w:widowControl w:val="0"/>
        <w:spacing w:before="240" w:after="120" w:line="240" w:lineRule="auto"/>
        <w:jc w:val="center"/>
      </w:pPr>
    </w:p>
    <w:p>
      <w:pPr>
        <w:pStyle w:val="heading 8"/>
        <w:keepNext w:val="0"/>
        <w:keepLines w:val="0"/>
        <w:spacing w:before="0" w:after="120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2"/>
          <w:szCs w:val="22"/>
          <w:u w:color="00000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p>
      <w:pPr>
        <w:pStyle w:val="heading 8"/>
        <w:keepNext w:val="0"/>
        <w:keepLines w:val="0"/>
        <w:spacing w:before="0" w:after="120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2"/>
          <w:szCs w:val="22"/>
          <w:u w:color="00000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Или такая таблица…</w:t>
      </w:r>
    </w:p>
    <w:p>
      <w:pPr>
        <w:pStyle w:val="heading 8"/>
        <w:keepNext w:val="0"/>
        <w:keepLines w:val="0"/>
        <w:spacing w:before="0" w:after="120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2"/>
          <w:szCs w:val="22"/>
          <w:u w:color="00000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tbl>
      <w:tblPr>
        <w:tblW w:w="993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28"/>
        <w:gridCol w:w="2534"/>
        <w:gridCol w:w="2737"/>
        <w:gridCol w:w="2537"/>
      </w:tblGrid>
      <w:tr>
        <w:tblPrEx>
          <w:shd w:val="clear" w:color="auto" w:fill="4f81bd"/>
        </w:tblPrEx>
        <w:trPr>
          <w:trHeight w:val="540" w:hRule="atLeast"/>
          <w:tblHeader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jc w:val="center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 что обратить внимание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jc w:val="center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Сонливость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jc w:val="center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Усталость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jc w:val="center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Симптомы бессонницы</w:t>
            </w:r>
          </w:p>
        </w:tc>
      </w:tr>
      <w:tr>
        <w:tblPrEx>
          <w:shd w:val="clear" w:color="auto" w:fill="ced7e7"/>
        </w:tblPrEx>
        <w:trPr>
          <w:trHeight w:val="106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Главное ощущение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Хочется задремать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трудно сохранять бодрствование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хватает физических или умственных сил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удаётся заснуть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сон часто прерывается или заканчивается слишком рано</w:t>
            </w:r>
          </w:p>
        </w:tc>
      </w:tr>
      <w:tr>
        <w:tblPrEx>
          <w:shd w:val="clear" w:color="auto" w:fill="ced7e7"/>
        </w:tblPrEx>
        <w:trPr>
          <w:trHeight w:val="106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Получается ли уснуть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Обычно да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если появляется возможность прилечь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обязательно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: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сил нет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 сон может не приходить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Время и возможность для сна есть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 заснуть или продолжить сон не получается</w:t>
            </w:r>
          </w:p>
        </w:tc>
      </w:tr>
      <w:tr>
        <w:tblPrEx>
          <w:shd w:val="clear" w:color="auto" w:fill="ced7e7"/>
        </w:tblPrEx>
        <w:trPr>
          <w:trHeight w:val="132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Состояние после сна или отдыха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Сон может временно уменьшить сонливость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Отдых не всегда возвращает силы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После плохой ночи возможны раздражительность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снижение внимания и истощение</w:t>
            </w:r>
          </w:p>
        </w:tc>
      </w:tr>
      <w:tr>
        <w:tblPrEx>
          <w:shd w:val="clear" w:color="auto" w:fill="ced7e7"/>
        </w:tblPrEx>
        <w:trPr>
          <w:trHeight w:val="158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Возможная связь с беременностью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Особенно часто возникает в первом триместре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потребность в отдыхе может увеличиться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Может сопровождать изменения беременности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прерывистый сон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боль и тошноту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Может возникать на любом сроке из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 физического дискомфорта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тревоги или закрепившегося ожидания плохого сна</w:t>
            </w:r>
          </w:p>
        </w:tc>
      </w:tr>
      <w:tr>
        <w:tblPrEx>
          <w:shd w:val="clear" w:color="auto" w:fill="ced7e7"/>
        </w:tblPrEx>
        <w:trPr>
          <w:trHeight w:val="158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Другие возможные причины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Недостаточная продолжительность сна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апноэ сна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повторяющиеся паузы дыхания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приём лекарств и другие причины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Анемия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нарушение функции щитовидной железы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инфекция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боль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тревога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сниженное настроение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апноэ сна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Боль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рефлюкс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заложенность носа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синдром беспокойных ног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тревога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депрессивные симптомы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нарушение дыхания во сне</w:t>
            </w:r>
          </w:p>
        </w:tc>
      </w:tr>
      <w:tr>
        <w:tblPrEx>
          <w:shd w:val="clear" w:color="auto" w:fill="ced7e7"/>
        </w:tblPrEx>
        <w:trPr>
          <w:trHeight w:val="184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Первый шаг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Выделить достаточно времени для сна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уменьшить дневную нагрузку и обратить внимание на эпизоды непроизвольного засыпания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Оценить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достаточно ли сна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его прерывает и есть ли сопутствующие симптомы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Устранить конкретную причину пробуждений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сохранять примерно постоянное время подъёма и не пытаться заставить себя уснуть</w:t>
            </w:r>
          </w:p>
        </w:tc>
      </w:tr>
      <w:tr>
        <w:tblPrEx>
          <w:shd w:val="clear" w:color="auto" w:fill="ced7e7"/>
        </w:tblPrEx>
        <w:trPr>
          <w:trHeight w:val="288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Когда обратиться к врачу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Если засыпание невозможно контролировать и оно возникает во время разговора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работы или вождения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.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При опасной сонливости прекратите вождение и другую деятельность с риском травмы и свяжитесь с врачом в тот же день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Если разбитость сохраняется после достаточного сна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мешает обычным делам или сопровождается другими симптомами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Если проблема повторяется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заметно влияет на дневное состояние и не уменьшается после устранения очевидных причин</w:t>
            </w:r>
          </w:p>
        </w:tc>
      </w:tr>
      <w:tr>
        <w:tblPrEx>
          <w:shd w:val="clear" w:color="auto" w:fill="ced7e7"/>
        </w:tblPrEx>
        <w:trPr>
          <w:trHeight w:val="1840" w:hRule="atLeast"/>
        </w:trPr>
        <w:tc>
          <w:tcPr>
            <w:tcW w:type="dxa" w:w="2128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Дальнейшая помощь</w:t>
            </w:r>
          </w:p>
        </w:tc>
        <w:tc>
          <w:tcPr>
            <w:tcW w:type="dxa" w:w="2534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Врач оценивает продолжительность сна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принимаемые лекарства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возможную анемию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функцию щитовидной железы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настроение и вероятность апноэ сна</w:t>
            </w:r>
          </w:p>
        </w:tc>
        <w:tc>
          <w:tcPr>
            <w:tcW w:type="dxa" w:w="27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Обследования подбирают с учётом жалоб и уже проведённого наблюдения</w:t>
            </w:r>
          </w:p>
        </w:tc>
        <w:tc>
          <w:tcPr>
            <w:tcW w:type="dxa" w:w="2537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heading 8"/>
              <w:keepNext w:val="0"/>
              <w:keepLines w:val="0"/>
              <w:spacing w:before="0" w:line="240" w:lineRule="auto"/>
              <w:outlineLvl w:val="9"/>
            </w:pP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Когнитивно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поведенческая терапия бессонницы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ptos" w:cs="Aptos" w:hAnsi="Aptos" w:eastAsia="Aptos"/>
                <w:outline w:val="0"/>
                <w:color w:val="000000"/>
                <w:u w:color="00000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лекарственное лечение — только после индивидуальной оценки</w:t>
            </w:r>
          </w:p>
        </w:tc>
      </w:tr>
    </w:tbl>
    <w:p>
      <w:pPr>
        <w:pStyle w:val="heading 8"/>
        <w:keepNext w:val="0"/>
        <w:keepLines w:val="0"/>
        <w:widowControl w:val="0"/>
        <w:spacing w:before="0" w:after="120" w:line="240" w:lineRule="auto"/>
        <w:ind w:left="108" w:hanging="108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2"/>
          <w:szCs w:val="22"/>
          <w:u w:color="00000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p>
      <w:pPr>
        <w:pStyle w:val="heading 8"/>
        <w:keepNext w:val="0"/>
        <w:keepLines w:val="0"/>
        <w:spacing w:before="0" w:after="120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2"/>
          <w:szCs w:val="22"/>
          <w:u w:color="00000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p>
      <w:pPr>
        <w:pStyle w:val="heading 8"/>
        <w:keepNext w:val="0"/>
        <w:keepLines w:val="0"/>
        <w:spacing w:before="0" w:after="120"/>
        <w:outlineLvl w:val="9"/>
        <w:rPr>
          <w:rFonts w:ascii="Times New Roman" w:cs="Times New Roman" w:hAnsi="Times New Roman" w:eastAsia="Times New Roman"/>
          <w:i w:val="1"/>
          <w:iCs w:val="1"/>
          <w:outline w:val="0"/>
          <w:color w:val="000000"/>
          <w:sz w:val="22"/>
          <w:szCs w:val="22"/>
          <w:u w:color="00000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Понимая эти отличия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проще выбрать тактику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Если вас мучает сонливость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иногда достаточно снизить темп и дать себе отдохнуть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При усталости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которая не проходит после сна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стоит искать ее скрытую причину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Times New Roman" w:hAnsi="Times New Roman" w:hint="default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А вот при бессоннице популярный совет «ложись пораньше» не работает</w:t>
      </w:r>
      <w:r>
        <w:rPr>
          <w:rFonts w:ascii="Times New Roman" w:hAnsi="Times New Roman"/>
          <w:i w:val="1"/>
          <w:iCs w:val="1"/>
          <w:outline w:val="0"/>
          <w:color w:val="000000"/>
          <w:sz w:val="22"/>
          <w:szCs w:val="22"/>
          <w:u w:color="000000"/>
          <w:rtl w:val="0"/>
          <w:lang w:val="ru-RU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Изменения сна по триместрам</w:t>
      </w:r>
    </w:p>
    <w:p>
      <w:pPr>
        <w:pStyle w:val="List Bullet"/>
        <w:numPr>
          <w:ilvl w:val="1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Первый триместр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потребность в дополнительном дневном </w:t>
      </w:r>
      <w:r>
        <w:rPr>
          <w:rtl w:val="0"/>
          <w:lang w:val="ru-RU"/>
        </w:rPr>
        <w:t>отдыхе</w:t>
      </w:r>
      <w:r>
        <w:rPr>
          <w:rtl w:val="0"/>
          <w:lang w:val="en-US"/>
        </w:rPr>
        <w:t xml:space="preserve"> или более раннем </w:t>
      </w:r>
      <w:r>
        <w:rPr>
          <w:rtl w:val="0"/>
          <w:lang w:val="ru-RU"/>
        </w:rPr>
        <w:t>отходе ко сну</w:t>
      </w:r>
      <w:r>
        <w:rPr>
          <w:rtl w:val="0"/>
          <w:lang w:val="en-US"/>
        </w:rPr>
        <w:t xml:space="preserve"> нередко возникает с первых недель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Н</w:t>
      </w:r>
      <w:r>
        <w:rPr>
          <w:rtl w:val="0"/>
          <w:lang w:val="en-US"/>
        </w:rPr>
        <w:t>очно</w:t>
      </w:r>
      <w:r>
        <w:rPr>
          <w:rtl w:val="0"/>
          <w:lang w:val="ru-RU"/>
        </w:rPr>
        <w:t>й сон</w:t>
      </w:r>
      <w:r>
        <w:rPr>
          <w:rtl w:val="0"/>
          <w:lang w:val="en-US"/>
        </w:rPr>
        <w:t xml:space="preserve"> могут </w:t>
      </w:r>
      <w:r>
        <w:rPr>
          <w:rtl w:val="0"/>
          <w:lang w:val="ru-RU"/>
        </w:rPr>
        <w:t>нарушат</w:t>
      </w:r>
      <w:r>
        <w:rPr>
          <w:rtl w:val="0"/>
          <w:lang w:val="en-US"/>
        </w:rPr>
        <w:t>ь ранний токсикоз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болезненная чувствительность молочных желёз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учащённое ночное мочеиспускание и естественная адаптационная тревога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результате возникает с</w:t>
      </w:r>
      <w:r>
        <w:rPr>
          <w:rtl w:val="0"/>
          <w:lang w:val="ru-RU"/>
        </w:rPr>
        <w:t>вязь негативных состояний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выраженная сонливость днём и поверхностный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фрагментированный сон ночью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Второй триместр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у большинства женщин самочувствие стабилизируется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Тошнота и сонливость первых месяцев отступают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живот ещё не создаёт выраженного механического дискомфорта в постели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временное улучшение наступает не у всех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именно во втором триместре могут впервые проявиться или усилиться заложенность носа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ринит беременных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изжога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боли в тазовом поясе и неприятные ощущения в ногах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Третий триместр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сон чаще всего становится прерывистым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Растущий живот ограничивает выбор удобной позы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давление матки на мочевой пузырь учащает ночные подъёмы в туалет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а в горизонтальном положении легко возникает гастроэзофагеальный рефлюкс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заброс кислого содержимого желудка в пищевод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Шевеления плода ощущаются значительно ярче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 ним могут добавляться ночные судороги икроножных мышц и тянущие боли в пояснице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Продолжительность сна и оценка его достаточности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клинических руководствах не существует жестко фиксированной нормы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одинаковой для всех беременных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Общепринятый физиологический ориентир для взрослого человека составляет </w:t>
      </w:r>
      <w:r>
        <w:rPr>
          <w:rtl w:val="0"/>
          <w:lang w:val="en-US"/>
        </w:rPr>
        <w:t>7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9 </w:t>
      </w:r>
      <w:r>
        <w:rPr>
          <w:rtl w:val="0"/>
          <w:lang w:val="en-US"/>
        </w:rPr>
        <w:t>часов за ночь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Во время беременности индивидуальная потребность в отдыхе может временно увеличиваться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особенно в первом триместре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Оценивать сон только по количеству часов в кровати некорректно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Гораздо важнее непрерывность сна и уровень дневного восстановления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Современные наблюдательные исследования показывают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что стойкий хронический дефицит сна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менее </w:t>
      </w:r>
      <w:r>
        <w:rPr>
          <w:rtl w:val="0"/>
          <w:lang w:val="en-US"/>
        </w:rPr>
        <w:t xml:space="preserve">6 </w:t>
      </w:r>
      <w:r>
        <w:rPr>
          <w:rtl w:val="0"/>
          <w:lang w:val="en-US"/>
        </w:rPr>
        <w:t>часов за ночь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его выраженная фрагментация ассоциированы с повышенным риском гестационного сахарного диабета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гипертензивных расстройств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включая преэклампсию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преждевременных родов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также с развитием перинатальной тревоги и депрессии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этом одна или несколько беспокойных ночей подряд не наносят прямого вреда течению беременности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Поводом для консультации с акушером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гинекологом или сомнологом служат именно стойкие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длящиеся неделями расстройства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нарушающие дневное функционирование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2.2.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Частые причины нарушения сна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>За ночными</w:t>
      </w:r>
      <w:r>
        <w:rPr>
          <w:rtl w:val="0"/>
          <w:lang w:val="en-US"/>
        </w:rPr>
        <w:t xml:space="preserve"> пробуждения</w:t>
      </w:r>
      <w:r>
        <w:rPr>
          <w:rtl w:val="0"/>
          <w:lang w:val="ru-RU"/>
        </w:rPr>
        <w:t>ми</w:t>
      </w:r>
      <w:r>
        <w:rPr>
          <w:rtl w:val="0"/>
          <w:lang w:val="en-US"/>
        </w:rPr>
        <w:t xml:space="preserve"> во время беременности стоят конкретные анатомические и гормональные изменения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Чтобы вернуть контроль над отдыхом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важно понять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какая именно помеха мешает спать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можно скорректировать домашними мерами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какие симптомы требуют обязательного врачебного осмотра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Частые ночные мочеиспускания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Потребность чаще вставать в туалет объясняется физиологией разных сроков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первом триместре почки начинают фильтровать существенно больший объём крови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прогестерон расслабляет гладкую мускулатуру мочевыводящих путей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третьем триместре ведущую роль играет механический фактор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растущая матка и предлежащая часть плода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та часть тела ребёнка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которая направлена к выходу из малого таза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напрямую сдавливают мочевой пузырь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уменьшая его полезный объём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Пытаться решить проблему резким ограничением воды перед сном нельзя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дефицит жидкости провоцирует слабость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усиливает головные боли и запоры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Разумнее распределить привычный объём питья так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основная его часть приходилась на дневные часы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непосредственно перед сном оставались лишь небольшие порции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Ориентируйтесь на естественную жажду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температуру воздуха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физическую активность и предписания наблюдающего врача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Цвет мочи служит лишь ориентировочным маркером гидратации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как его оттенок легко меняется от витаминов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пищи и лекарств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Сами по себе частые или даже внезапные позывы к мочеиспусканию физиологичны и не указывают на воспаление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жжение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резь при опорожнении мочевого пузыря или примесь крови в моче — повод связаться с акушером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гинекологом или терапевтом в тот же день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своевременно сдать анализ мочи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к учащённому мочеиспусканию присоединяются повышенная температура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озноб или тянущая боль в пояснице и боку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обратиться за помощью нужно срочно в тот же день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такие проявления нельзя списывать на давление матки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Нарастающая резкая слабость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непрекращающаяся рвота или невозможность удерживать воду требуют неотложного вызова скорой помощи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Ночная изжога и рефлюкс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горизонтальном положении желудочный рефлюкс развивается значительно легче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Гормон прогестерон снижает тонус нижнего пищеводного сфинктера — круговой мышцы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запирающей переход между пищеводом и желудком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Одновременно растущая матка повышает давление внутри брюшной полости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Когда женщина ложится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кислому содержимому желудка проще преодолеть расслабленный барьер и подняться в пищевод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вызывая жжение за грудиной и кислый привкус во рту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Чтобы желудок успел частично освободиться до отхода ко сну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ужинайте умеренными порциями и не ложитесь в постель сразу после еды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упорной вечерней изжоге помогает подъем изголовья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можно слегка приподнять головной конец кровати или подложить клиновидную подушку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приподнимающую всю верхнюю половину туловища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Обычные высокие подушки под головой не решают проблему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как лишь перегибают шейный отдел позвоночника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меняя угла между желудком и пищеводом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Заранее урезать </w:t>
      </w:r>
      <w:r>
        <w:rPr>
          <w:rtl w:val="0"/>
          <w:lang w:val="ru-RU"/>
        </w:rPr>
        <w:t xml:space="preserve">пищевой </w:t>
      </w:r>
      <w:r>
        <w:rPr>
          <w:rtl w:val="0"/>
          <w:lang w:val="en-US"/>
        </w:rPr>
        <w:t>рацион «на всякий случай» нет необходимости — достаточно отследить и временно ограничить именно те продукты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после которых симптомы стабильно усиливаются у вас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бытовые меры не приносят облегчения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врач может подобрать безопасный антацид или альгинат с учётом гестационного срока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сопутствующих диагнозов и совместимости с другими принимаемыми препаратами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Подробные правила питания при рефлюксе и перечень нестандартных симптомов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требующих углублённого обследования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приведены в теме </w:t>
      </w:r>
      <w:r>
        <w:rPr>
          <w:rtl w:val="0"/>
          <w:lang w:val="en-US"/>
        </w:rPr>
        <w:t>1.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Боль в спине и тазовом поясе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С увеличением срока </w:t>
      </w:r>
      <w:r>
        <w:rPr>
          <w:rtl w:val="0"/>
          <w:lang w:val="ru-RU"/>
        </w:rPr>
        <w:t xml:space="preserve">беременности </w:t>
      </w:r>
      <w:r>
        <w:rPr>
          <w:rtl w:val="0"/>
          <w:lang w:val="en-US"/>
        </w:rPr>
        <w:t>центр тяжести тела смещается вперёд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нагрузка на позвоночный столб и кости таза возрастает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связочный аппарат под действием релаксина становится более мягким и податливым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Во время сна боль чаще всего обостряется при поворотах с боку на бок или при длительном лежании в позе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где таз и плечевой пояс лишены анатомической опоры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постели напряжение снимается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если выровнять так называемые «костные ориентиры» — то есть расположить плечи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таз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колени и лодыжки на одной линии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давая позвоночнику скручиваться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Небольшая подушка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проложенная между коленями и лодыжками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удерживает ноги на ширине таза и предотвращает перекрут поясницы и крестцово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подвздошных сочленений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Плоская опора под животом разгружает боковые связки матки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длинный валик со стороны спины позволяет безопасно откинуться назад и разгрузить нижнее плечо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перекатываясь на спину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Специальные подушки для беременных удобны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не обязательны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 этой задачей справятся любые домашние подушки нужной плотности или свёрнутый плед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дневное время профилактике ночной боли способствуют посильное движение и регулярная смена поз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Полный постельный покой обычно не улучшает ситуацию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как мышцам для нормального тонуса требуется дозированная работа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боль становится резкой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прогрессивно нарастает или мешает нормально ходить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её причину должен оценить врач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Комплекс дневных упражнений и допустимые виды гимнастики подробно разобраны в теме о физической активности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Заложенность носа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Гормональные изменения и возросший объём циркулирующей крови усиливают кровенаполнение слизистых оболочек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вызывая их стойкий отёк даже без вирусной инфекции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Такое состояние называют «ринитом беременных»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Это диагноз исключения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сначала необходимо убедиться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за заложенностью не скрываются другие патологии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При аллергической природе ринита </w:t>
      </w:r>
      <w:r>
        <w:rPr>
          <w:rtl w:val="0"/>
          <w:lang w:val="ru-RU"/>
        </w:rPr>
        <w:t>основными</w:t>
      </w:r>
      <w:r>
        <w:rPr>
          <w:rtl w:val="0"/>
          <w:lang w:val="en-US"/>
        </w:rPr>
        <w:t xml:space="preserve"> жалобами обычно выступают зуд в носу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приступы чихания и прозрачные водянистые выделения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Повышение температуры тела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чувство распирания или болезненность в проекции околоносовых пазух указывают на острую инфекцию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Стойкую одностороннюю заложенность носа также нельзя автоматически списывать на гормональную перестройку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постели отёк слизистой закономерно нарастает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притока крови к голове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Дыхание через рот приводит к пересыханию слизистых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храпу и регулярным ночным пробуждениям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Для облегчения носового дыхания поддерживайте в спальне прохладный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хорошо увлажнённый воздух и регулярно проветривайте комнату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Орошение носа изотоническими солевыми спреями или промывание помогают механически смыть слизь и уменьшить отёчность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хотя доказательная база их эффективности именно при </w:t>
      </w:r>
      <w:r>
        <w:rPr>
          <w:rtl w:val="0"/>
          <w:lang w:val="ru-RU"/>
        </w:rPr>
        <w:t>рините беременных</w:t>
      </w:r>
      <w:r>
        <w:rPr>
          <w:rtl w:val="0"/>
          <w:lang w:val="en-US"/>
        </w:rPr>
        <w:t xml:space="preserve"> остаётся ограниченной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Для процедур разрешено применять только готовые аптечные спреи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стерильные растворы либо предварительно прокипячённую и остуженную воду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Использовать некипячёную воду непосредственно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под крана запрещено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риска заноса опасных микроорганизмов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заложенность связана с бытовыми или сезонными аллергенами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необходимо максимально сократить контакт с триггером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Бесконтрольное использование сосудосуживающих капель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деконгестантов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быстро приводит к медикаментозному риниту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Сосуды слизистой теряют собственный тонус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отёк начинает поддерживаться самим препаратом и резко усиливается при любой попытке его отмены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выборе любого местного средства имеют значение действующее вещество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срок беременности и длительность курса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поэтому схему терапии всегда определяет врач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Обратитесь за медицинской консультацией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если заложенность мешает спать и дышать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сопровождается повторяющимися или трудно останавливаемыми носовыми кровотечениями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болью в пазухах или сохраняется после родов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на фоне заложенности появляется храп с паузами в дыхании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требуется углублённая проверка на апноэ сна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Тревога и вечернее напряжение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Выраженная эмоциональная тревожность способна блокировать сон даже в идеальных условиях тишины и комфорта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Мысли непроизвольно возвращаются к результатам анализов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предстоящим родам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здоровью будущего ребёнка или бытовым задачам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Попытка силой воли заставить себя «не думать» обычно лишь разгоняет возбуждение нервной системы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вечернее беспокойство вызвано конкретным списком дел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помогает простая выгрузка мыслей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запишите задачи на бумагу и определите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 каким из них вы вернётесь завтра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Мягкие техники снижения физиологического возбуждения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>Если чувствуете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что тело «на взводе»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а мысли крутятся по кругу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можно добавить к выгрузке мыслей простые техники работы с телом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которые можно сделать прямо в постели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Дыхание с удлинённым выдохом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Удобно лягте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положите одну руку на грудь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другую на живот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 xml:space="preserve">Сделайте спокойный вдох через нос примерно на </w:t>
      </w:r>
      <w:r>
        <w:rPr>
          <w:rtl w:val="0"/>
          <w:lang w:val="en-US"/>
        </w:rPr>
        <w:t xml:space="preserve">4 </w:t>
      </w:r>
      <w:r>
        <w:rPr>
          <w:rtl w:val="0"/>
          <w:lang w:val="ru-RU"/>
        </w:rPr>
        <w:t>счёта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 xml:space="preserve">затем плавный выдох через рот или нос на </w:t>
      </w:r>
      <w:r>
        <w:rPr>
          <w:rtl w:val="0"/>
          <w:lang w:val="en-US"/>
        </w:rPr>
        <w:t>6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8 </w:t>
      </w:r>
      <w:r>
        <w:rPr>
          <w:rtl w:val="0"/>
          <w:lang w:val="ru-RU"/>
        </w:rPr>
        <w:t>счетов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Повторите </w:t>
      </w:r>
      <w:r>
        <w:rPr>
          <w:rtl w:val="0"/>
          <w:lang w:val="en-US"/>
        </w:rPr>
        <w:t>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10 </w:t>
      </w:r>
      <w:r>
        <w:rPr>
          <w:rtl w:val="0"/>
          <w:lang w:val="en-US"/>
        </w:rPr>
        <w:t>циклов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фокусируясь на том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чтобы выдох был длиннее и мягче вдоха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br w:type="textWrapping"/>
        <w:t>Удлинённый выдох помогает активировать парасимпатическую систему и снизить уровень физиологического возбуждения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Укороченная прогрессивная мышечная релаксация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>Поочерёдно «просканируйте» тело от стоп до головы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стопы → голени → бёдра → живот → руки → плечи → лицо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 xml:space="preserve">На каждом участке можно слегка напрячь мышцы на </w:t>
      </w:r>
      <w:r>
        <w:rPr>
          <w:rtl w:val="0"/>
          <w:lang w:val="en-US"/>
        </w:rPr>
        <w:t>3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5 </w:t>
      </w:r>
      <w:r>
        <w:rPr>
          <w:rtl w:val="0"/>
          <w:lang w:val="ru-RU"/>
        </w:rPr>
        <w:t>секунд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затем полностью отпустить напряжение и заметить разницу между состоянием «напряжено» и «расслаблено»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>Если напряжение мышц неприятно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используйте вариант «только расслабление»</w:t>
      </w:r>
      <w:r>
        <w:rPr>
          <w:rtl w:val="0"/>
          <w:lang w:val="en-US"/>
        </w:rPr>
        <w:t xml:space="preserve">: </w:t>
      </w:r>
      <w:r>
        <w:rPr>
          <w:rtl w:val="0"/>
          <w:lang w:val="ru-RU"/>
        </w:rPr>
        <w:t>просто направляйте внимание на каждую часть тела и мысленно «разрешайте» ей стать тяжелее и мягче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br w:type="textWrapping"/>
        <w:t xml:space="preserve">Такие техники входят в протоколы </w:t>
      </w:r>
      <w:r>
        <w:rPr>
          <w:rtl w:val="0"/>
          <w:lang w:val="da-DK"/>
        </w:rPr>
        <w:t>CBT</w:t>
      </w:r>
      <w:r>
        <w:rPr>
          <w:rtl w:val="0"/>
          <w:lang w:val="en-US"/>
        </w:rPr>
        <w:t>‑</w:t>
      </w:r>
      <w:r>
        <w:rPr>
          <w:rtl w:val="0"/>
          <w:lang w:val="en-US"/>
        </w:rPr>
        <w:t xml:space="preserve">I </w:t>
      </w:r>
      <w:r>
        <w:rPr>
          <w:rtl w:val="0"/>
          <w:lang w:val="ru-RU"/>
        </w:rPr>
        <w:t>для беременных и помогают снизить физическое напряжение перед сном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ru-RU"/>
        </w:rPr>
        <w:t>Периодические ночи с трудным засыпанием во время беременности весьма распространённое явление и само по себе не вредит ребёнку</w:t>
      </w:r>
      <w:r>
        <w:rPr>
          <w:rtl w:val="0"/>
          <w:lang w:val="en-US"/>
        </w:rPr>
        <w:t xml:space="preserve">. </w:t>
      </w:r>
      <w:r>
        <w:rPr>
          <w:rtl w:val="0"/>
          <w:lang w:val="ru-RU"/>
        </w:rPr>
        <w:t>Основная задача — не «идеальный» сон каждую ночь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а общая поддержка </w:t>
      </w:r>
      <w:r>
        <w:rPr>
          <w:rtl w:val="0"/>
          <w:lang w:val="ru-RU"/>
        </w:rPr>
        <w:t>вашего ресурсного состояния и снижение хронической перегрузки нервной системы</w:t>
      </w:r>
      <w:r>
        <w:rPr>
          <w:rtl w:val="0"/>
          <w:lang w:val="en-US"/>
        </w:rPr>
        <w:t xml:space="preserve">. </w:t>
      </w:r>
      <w:r>
        <w:rPr>
          <w:rtl w:val="0"/>
          <w:lang w:val="ru-RU"/>
        </w:rPr>
        <w:t>Страх «я не высплюсь — это навредит ребёнку» часто усиливает тревогу перед сном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хотя разовые и даже несколько подряд плохих ночей не являются опасными для плода</w:t>
      </w:r>
      <w:r>
        <w:rPr>
          <w:rtl w:val="0"/>
          <w:lang w:val="en-US"/>
        </w:rPr>
        <w:t xml:space="preserve">. </w:t>
      </w:r>
      <w:r>
        <w:rPr>
          <w:rtl w:val="0"/>
          <w:lang w:val="ru-RU"/>
        </w:rPr>
        <w:t xml:space="preserve">Международные рекомендации рассматривают немедикаментозные подходы </w:t>
      </w:r>
      <w:r>
        <w:rPr>
          <w:rtl w:val="0"/>
          <w:lang w:val="en-US"/>
        </w:rPr>
        <w:t>(</w:t>
      </w:r>
      <w:r>
        <w:rPr>
          <w:rtl w:val="0"/>
          <w:lang w:val="ru-RU"/>
        </w:rPr>
        <w:t>в первую очередь когнитивно‑поведенческую терапию инсомнии</w:t>
      </w:r>
      <w:r>
        <w:rPr>
          <w:rtl w:val="0"/>
          <w:lang w:val="en-US"/>
        </w:rPr>
        <w:t>, CBT</w:t>
      </w:r>
      <w:r>
        <w:rPr>
          <w:rtl w:val="0"/>
          <w:lang w:val="en-US"/>
        </w:rPr>
        <w:t>‑</w:t>
      </w:r>
      <w:r>
        <w:rPr>
          <w:rtl w:val="0"/>
          <w:lang w:val="en-US"/>
        </w:rPr>
        <w:t xml:space="preserve">I) </w:t>
      </w:r>
      <w:r>
        <w:rPr>
          <w:rtl w:val="0"/>
          <w:lang w:val="ru-RU"/>
        </w:rPr>
        <w:t>как первую линию помощи при стойких нарушениях сна в беременности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а не снотворные препараты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Важно отслеживать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переходит ли тревога на дневные часы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тревожные мысли парализуют привычную активность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мешают работать или радоваться жизни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одних правил гигиены сна недостаточно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Стойкая подавленность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непроходящее чувство тоски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безнадёжности или пугающие образы требуют полноценной психологической и психотерапевтической помощи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маршрутизация которой подробно изложена в теме </w:t>
      </w:r>
      <w:r>
        <w:rPr>
          <w:rtl w:val="0"/>
          <w:lang w:val="en-US"/>
        </w:rPr>
        <w:t>10.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Шевеления ребёнка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Активные движения плода часто будят женщину или мешают устроиться в постели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Повлиять на активность ребёнка по собственному желанию невозможно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да и пытаться снизить её не нужно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Обычно помогает смена позы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перевернитесь на противоположный бок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поправьте подушку под животом или посидите несколько минут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пока малыш не успокоится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Важно различать естественные ночные толчки и системное изменение двигательной активности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Правила подсчёта шевелений и алгоритм действий на случай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если характер движений резко изменился или они подозрительно затихли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детально рассмотрены в теме </w:t>
      </w:r>
      <w:r>
        <w:rPr>
          <w:rtl w:val="0"/>
          <w:lang w:val="en-US"/>
        </w:rPr>
        <w:t>11.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Судороги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,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синдром беспокойных ног и дифференциальная диагностика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Неприятные ночные ощущения в нижних конечностях часто обобщают словом «судороги»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хотя за этой жалобой скрываются совершенно разные клинические состояния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требующие разного подхода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Мышечная судорога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Синдром крампи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— это резкий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болезненный непроизвольный спазм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чаще всего поражающий икроножную мышцу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Мышца мгновенно каменеет на ощупь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стопа непроизвольно вытягивается вперёд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Чтобы быстро купировать приступ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осторожно потяните носок стопы на себя по направлению к колену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одновременно выпрямляя ногу в коленном суставе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Когда острая боль отступит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можно аккуратно встать и немного походить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Такое механическое растяжение снимает текущий спазм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однако надёжных доказательств его профилактического эффекта в исследованиях нет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Единичные судороги не служат автоматическим доказательством гипомагниемии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дефицита магния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Часто спазмы провоцируются непривычной физической перегрузкой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долгим стоянием на ногах или скрытым обезвоживанием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Клинические исследования эффективности препаратов магния при беременности показывают противоречивые результаты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поэтому рутинное назначение магния всем женщинам без разбора необоснованно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Концентрация магния в сыворотке крови также не всегда отражает состояние внутримышечного обмена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Любые микроэлементы подбираются строго индивидуально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особенно при одновременном приёме комплексных пренатальных витаминов или сопутствующей патологии почек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Синдром беспокойных ног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СБН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протекает принципиально иначе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СБН нет острого болезненного спазма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Женщина испытывает тягостный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трудно описуемый сенсорный дискомфорт в глубине голеней — ползание «мурашек»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зуд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покалывание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распирание или тянущее внутреннее напряжение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порождающее непреодолимую потребность пошевелить ногами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Симптомы возникают или резко усиливаются в покое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 положении сидя или лёжа перед сном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а любое движение или растирание приносит быстрое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хоть и временное облегчение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СБН чаще дебютирует во втором и третьем триместрах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патогенезе синдрома участвуют особенности обмена железа и функциональные изменения дофаминергической системы головного мозга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Специфического лабораторного теста для подтверждения СБН не существует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диагноз ставится клинически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Обращаясь к врачу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опишите именно связь ощущений с покоем и облегчение при движении — такая клиническая картина гораздо информативнее общей жалобы на «усталость ног»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Перед сном симптоматику СБН могут смягчить спокойная прогулка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мягкая растяжка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тёплый душ или самомассаж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Проявления синдрома способны обостряться от вечернего кофеина и некоторых медикаментов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включая ряд противорвотных и антигистаминных средств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Самовольно отменять назначенные врачом препараты нельзя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сообщить доктору о принимаемых лекарствах необходимо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диагностике дефицита железа критически важно различать концентрацию гемоглобина и реальные тканевые запасы ферритина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Нормальные показатели гемоглобина в общем анализе крови не исключают латентного железодефицита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Уровень ферритина позволяет оценить истощение депо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однако ферритин выступает белком острой фазы воспаления и при любых инфекционных процессах может ложно повышаться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маскируя нехватку железа</w:t>
      </w:r>
      <w:r>
        <w:rPr>
          <w:rtl w:val="0"/>
          <w:lang w:val="ru-RU"/>
        </w:rPr>
        <w:t xml:space="preserve">! </w:t>
      </w:r>
      <w:r>
        <w:rPr>
          <w:rtl w:val="0"/>
          <w:lang w:val="en-US"/>
        </w:rPr>
        <w:t>Врач сопоставляет ферритин с развёрнутым анализом крови и клиническими признаками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Начинать самостоятельный приём железа или седативных средств нельзя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терапию подбирает специалист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подробный алгоритм ведения железодефицита описан в теме </w:t>
      </w:r>
      <w:r>
        <w:rPr>
          <w:rtl w:val="0"/>
          <w:lang w:val="en-US"/>
        </w:rPr>
        <w:t>1).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Критическое предостережение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исключение тромбоза вен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Односторонний отёк ноги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локальная распирающая боль в икре или бедре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ощущение местного жара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покраснение или синюшность кожи не имеют отношения ни к мышечным </w:t>
      </w:r>
      <w:r>
        <w:rPr>
          <w:rtl w:val="0"/>
          <w:lang w:val="ru-RU"/>
        </w:rPr>
        <w:t>спазмам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ни к СБН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появлении таких симптомов необходимо срочно обратиться за медицинской помощью в тот же день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исключить тромбоз глубоких вен</w:t>
      </w:r>
      <w:r>
        <w:rPr>
          <w:rtl w:val="0"/>
          <w:lang w:val="ru-RU"/>
        </w:rPr>
        <w:t xml:space="preserve">! </w:t>
      </w:r>
      <w:r>
        <w:rPr>
          <w:rtl w:val="0"/>
          <w:lang w:val="en-US"/>
        </w:rPr>
        <w:t>До осмотра врача поражённую конечность категорически запрещено массировать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греть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бинтовать или «разрабатывать» через боль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на фоне боли в ноге внезапно возникли одышка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колющая боль в груди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кашель с кровью или дурнота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требуется немедленный вызов экстренной помощи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Дифференциальная диагностика ночного дискомфорта в ногах</w:t>
      </w:r>
    </w:p>
    <w:tbl>
      <w:tblPr>
        <w:tblW w:w="993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12"/>
        <w:gridCol w:w="3312"/>
        <w:gridCol w:w="331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Состояние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Типичные клинические проявления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Первоочередные действия</w:t>
            </w:r>
          </w:p>
        </w:tc>
      </w:tr>
      <w:tr>
        <w:tblPrEx>
          <w:shd w:val="clear" w:color="auto" w:fill="ced7e7"/>
        </w:tblPrEx>
        <w:trPr>
          <w:trHeight w:val="91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Мышечная судорога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ru-RU"/>
              </w:rPr>
              <w:t>Синдром крампи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Острый болезненный спазм мышцы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чаще икроножной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).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Мышца резко уплотняется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стопа вытягивается подошвенно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Осторожно потянуть носок на себя к колену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выпрямить ногу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После спада боли — медленно походить по комнате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149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Синдром беспокойных ног</w:t>
            </w:r>
            <w:r>
              <w:rPr>
                <w:sz w:val="19"/>
                <w:szCs w:val="19"/>
                <w:shd w:val="nil" w:color="auto" w:fill="auto"/>
                <w:rtl w:val="0"/>
                <w:lang w:val="ru-RU"/>
              </w:rPr>
              <w:t xml:space="preserve"> (</w:t>
            </w:r>
            <w:r>
              <w:rPr>
                <w:sz w:val="19"/>
                <w:szCs w:val="19"/>
                <w:shd w:val="nil" w:color="auto" w:fill="auto"/>
                <w:rtl w:val="0"/>
                <w:lang w:val="ru-RU"/>
              </w:rPr>
              <w:t>СБН</w:t>
            </w:r>
            <w:r>
              <w:rPr>
                <w:sz w:val="19"/>
                <w:szCs w:val="19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Тягостные сенсорные ощущения в покое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«мурашки»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зуд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жжение в глубине голеней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)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 императивной потребностью двигать ногами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Движение приносит облегчение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Сообщить врачу на приёме о связи с покоем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Проверить обмен железа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ферритин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).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Перед сном применять тепло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массаж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растяжку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91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Подозрение на тромбоз глубоких вен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Односторонняя боль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видимый отёк одной ноги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ощущение локального жара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изменение цвета кожи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разница в окружности голеней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Срочный осмотр врача в тот же день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массировать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греть и не нагружать конечность</w:t>
            </w:r>
            <w:r>
              <w:rPr>
                <w:sz w:val="19"/>
                <w:szCs w:val="19"/>
                <w:shd w:val="nil" w:color="auto" w:fill="auto"/>
                <w:rtl w:val="0"/>
                <w:lang w:val="ru-RU"/>
              </w:rPr>
              <w:t>!</w:t>
            </w:r>
          </w:p>
        </w:tc>
      </w:tr>
    </w:tbl>
    <w:p>
      <w:pPr>
        <w:pStyle w:val="Основной текст A"/>
        <w:keepNext w:val="1"/>
        <w:widowControl w:val="0"/>
        <w:spacing w:before="240" w:after="120" w:line="240" w:lineRule="auto"/>
        <w:ind w:left="108" w:hanging="108"/>
        <w:jc w:val="center"/>
      </w:pPr>
    </w:p>
    <w:p>
      <w:pPr>
        <w:pStyle w:val="Основной текст A"/>
        <w:keepNext w:val="1"/>
        <w:widowControl w:val="0"/>
        <w:spacing w:before="240" w:after="120" w:line="240" w:lineRule="auto"/>
        <w:jc w:val="center"/>
      </w:pPr>
    </w:p>
    <w:p>
      <w:pPr>
        <w:pStyle w:val="Основной текст A"/>
        <w:spacing w:after="120"/>
      </w:pP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Храп и обструктивное апноэ сна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Появление или усиление храпа во время беременности связано с физиологическим отёком слизистой дыхательных путей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прибавкой массы тела и смещением диафрагмы вверх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Сам по себе изолированный храп не равен диагнозу апноэ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однако требует наблюдения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При обструктивном апноэ сна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СОАС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стенки глотки во сне периодически спадаются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полностью или частично перекрывая ток воздуха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Это приводит к циклическим остановкам дыхания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падению насыщения крови кислородом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сатурации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микропробуждениям головного мозга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разрушают структуру сна и вызывают резкие скачки артериального давления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Заподозрить апноэ позволяют регулярные паузы в дыхании со слов партнёра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громкие всхрапывания с чувством удушья или нехватки воздуха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частые ночные пробуждения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утренняя сухость во рту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тупые головные боли по утрам и непроходящая дневная разбитость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 этом у беременных апноэ может протекать стёрто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маскируясь под обычную гестационную усталость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Повышенную настороженность в отношении апноэ следует проявлять при наличии исходного избыточного веса или ожирения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хронической или гестационной артериальной гипертензии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сахарного или гестационного диабета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также семейной истории апноэ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СОАС ассоциировано с рисками преэклампсии и метаболических нарушений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однако выявление этих факторов не предопределяет неблагоприятный исход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служит поводом для своевременного обследования и подбора терапии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описанных в разделе </w:t>
      </w:r>
      <w:r>
        <w:rPr>
          <w:rtl w:val="0"/>
          <w:lang w:val="en-US"/>
        </w:rPr>
        <w:t>2.5.</w:t>
      </w: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2.3.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Организация дневного режима и подготовка ко сну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Качество ночного сна закладывается задолго до того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 вы ложитесь в постель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На способность быстро засыпать и спать непрерывно влияют два базовых биологических механизма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накопленное за день давление сна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чем дольше мы бодрствуем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тем выше физиологическая потребность в отдыхе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работа внутренних циркадных часов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настраивающих выработку гормонов под смену дня и ночи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Грамотный распорядок дня помогает синхронизировать эти процессы без жестких и утомительных ограничений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Время подъёма и утренний свет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Главным внешним сигналом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перезапускающим циркадный таймер организма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служит яркий дневной свет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Именно утреннее освещение подавляет выработку мелатонина и запускает дневной блок активности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определяя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во сколько вечером появится естественная сонливость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Для настройки биоритмов решающее значение имеет стабильное время утреннего подъёма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не попытка волевым усилием заснуть вечером ровно по расписанию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Проснувшись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сразу откройте шторы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включите верхний свет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при хорошем самочувствии выйдите на короткую утреннюю прогулку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Регулярный контакт с естественным дневным светом в первые часы после пробуждения задаёт правильный суточный ритм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ночь выдалась тяжёлой и прерывистой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организм закономерно требует дополнительного отдыха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если вы начнёте регулярно компенсировать недосып поздними подъёмами ближе к полудню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вечернее засыпание неминуемо сдвинется на глубокую ночь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такой ситуации надежнее вернуться к привычному времени утреннего подъёма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дневную усталость компенсировать временным снижением рабочей и бытовой нагрузки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Распорядок дня должен оставаться реалистичным и гибким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профессиональные обязанности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посменная работа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дорога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забота о старших детях и самочувствие при беременности не всегда позволяют выдерживать идеальный график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перестроить весь день невозможно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достаточно опереться на два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три базовых ориентира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вставать примерно в одно время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ловить утренний свет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перенести кофеин на первую половину дня и выделить полчаса на спокойное замедление перед сном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Оценивайте стабильность режима на дистанции недели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не по результатам одного неудачного дня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расписание превращается в источник постоянного стресса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судорожный контроль времени и страх нарушить график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режим необходимо упростить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</w:p>
    <w:p>
      <w:pPr>
        <w:pStyle w:val="Основной текст A"/>
        <w:spacing w:after="120"/>
      </w:pPr>
    </w:p>
    <w:p>
      <w:pPr>
        <w:pStyle w:val="Основной текст A"/>
        <w:spacing w:after="120"/>
      </w:pPr>
    </w:p>
    <w:p>
      <w:pPr>
        <w:pStyle w:val="Основной текст A"/>
        <w:spacing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Физическая активность и дневная нагрузка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Посильная двигательная активность укрепляет циркадный ритм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сокращает время пассивного дневного лежания в кровати и помогает мягко разгрузить опорно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двигательный аппарат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Подойдут ежедневные пешие прогулки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привычные дела по дому или специальная гимнастика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разрешённая вашим врачом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Время тренировок подбирается по индивидуальной переносимости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активные вечерние занятия бодрят нервную систему и мешают успокоиться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перенесите интенсивную нагрузку на первую половину дня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Неторопливая прогулка на свежем воздухе перед сном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напротив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многим помогает снять мышечные зажимы и быстрее уснуть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Строгих клинических запретов на любую активность после определённого часа нет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акушер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гинеколог временно рекомендовал ограничить физическую активность по медицинским показаниям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эти ограничения должны соблюдаться неукоснительно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Использовать запрещённые нагрузки для снятия тревоги или попытки «утомить тело перед сном» недопустимо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Кофеин и время его употребления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Допустимые суточные дозировки кофеина подробно разобраны в теме </w:t>
      </w:r>
      <w:r>
        <w:rPr>
          <w:rtl w:val="0"/>
          <w:lang w:val="ru-RU"/>
        </w:rPr>
        <w:t xml:space="preserve">1 </w:t>
      </w:r>
      <w:r>
        <w:rPr>
          <w:rtl w:val="0"/>
          <w:lang w:val="en-US"/>
        </w:rPr>
        <w:t>о питании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контексте качества сна решающую роль играет не только суммарное количество чашек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и время последнего приёма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Кофеин циркулирует в крови несколько часов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скорость его метаболизма во время беременности замедляется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причём индивидуальная чувствительность к нему сильно различается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кто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то легко засыпает после полуденного кофе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у кого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то вечерний чай блокирует засыпание до середины ночи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При ухудшении ночного сна перенесите все источники кофеина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кофе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чёрный и зелёный чай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колу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шоколад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на утренние часы и понаблюдайте за динамикой самочувствия несколько дней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Снижать привычную дозу кофеина лучше постепенно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избежать синдрома отмены в виде пульсирующей головной боли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Специализированные энергетические напитки категорически противопоказаны во время беременности и не должны использоваться для борьбы с дневной вялостью</w:t>
      </w:r>
      <w:r>
        <w:rPr>
          <w:rtl w:val="0"/>
          <w:lang w:val="ru-RU"/>
        </w:rPr>
        <w:t>!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Дневной сон и восстановление после плохой ночи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Короткий дневной сон часто необходим в первом триместре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гормональной сонливости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также на поздних сроках после беспокойной ночи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Главный критерий его целесообразности — влияние на вечернее засыпание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дневной отдых освежает силы и не мешает засыпать вечером в привычное время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сохраняйте его в своём распорядке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же после дневного сна вы долго ворочаетесь в постели ночью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перенесите </w:t>
      </w:r>
      <w:r>
        <w:rPr>
          <w:rtl w:val="0"/>
          <w:lang w:val="ru-RU"/>
        </w:rPr>
        <w:t>этот сон</w:t>
      </w:r>
      <w:r>
        <w:rPr>
          <w:rtl w:val="0"/>
          <w:lang w:val="en-US"/>
        </w:rPr>
        <w:t xml:space="preserve"> на более ранние дневные часы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сократите её продолжительность до </w:t>
      </w:r>
      <w:r>
        <w:rPr>
          <w:rtl w:val="0"/>
          <w:lang w:val="en-US"/>
        </w:rPr>
        <w:t>20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30 </w:t>
      </w:r>
      <w:r>
        <w:rPr>
          <w:rtl w:val="0"/>
          <w:lang w:val="en-US"/>
        </w:rPr>
        <w:t>минут либо замените пассивным отдыхом без глубокого засыпания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Непреодолимая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валящая с ног сонливость требует отдельного обсуждения с врачом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как попытки механически удлинять или сокращать сон не устраняют её скрытых медицинских причин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После ночи с частыми пробуждениями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важно защитить себя от перегрузок и организовать день безопасно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Не стоит из последних сил поддерживать привычный темп работы или домашних дел</w:t>
      </w:r>
      <w:r>
        <w:rPr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Разгрузите расписание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разделите задачи на неотложные и 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можно спокойно отложить</w:t>
      </w:r>
      <w:r>
        <w:rPr>
          <w:rtl w:val="0"/>
          <w:lang w:val="en-US"/>
        </w:rPr>
        <w:t xml:space="preserve">; </w:t>
      </w:r>
      <w:r>
        <w:rPr>
          <w:rtl w:val="0"/>
          <w:lang w:val="en-US"/>
        </w:rPr>
        <w:t>наиболее сложные дела выполняйте на пике сил в первой половине дня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Используйте спокойный отдых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если заснуть днём не удаётся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просто прилягте или сядьте в удобное кресло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выключите уведомления в телефоне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приглушите свет и побудьте в тишине </w:t>
      </w:r>
      <w:r>
        <w:rPr>
          <w:rtl w:val="0"/>
          <w:lang w:val="en-US"/>
        </w:rPr>
        <w:t>20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30 </w:t>
      </w:r>
      <w:r>
        <w:rPr>
          <w:rtl w:val="0"/>
          <w:lang w:val="en-US"/>
        </w:rPr>
        <w:t>минут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Это снизит физиологическое возбуждение нервной системы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Делегируйте быт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попросите партнёра или близких взять на себя часть домашних обязанностей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Временная передача дел — это нормальный шаг заботы о </w:t>
      </w:r>
      <w:r>
        <w:rPr>
          <w:rtl w:val="0"/>
          <w:lang w:val="ru-RU"/>
        </w:rPr>
        <w:t xml:space="preserve">своём </w:t>
      </w:r>
      <w:r>
        <w:rPr>
          <w:rtl w:val="0"/>
          <w:lang w:val="en-US"/>
        </w:rPr>
        <w:t>здоровье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не признак слабости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Избегайте ложных стимуляторов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не пытайтесь заглушить недосып энергетиками или лишними чашками крепкого кофе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кратковременный прилив бодрости обернётся ещё более выраженным перевозбуждением следующей ночью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дневная сонливость становится критической — вы непроизвольно «отключаетесь» за рулём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во время беседы или выполнения рабочих задач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— обычного отдыха недостаточно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До консультации с врачом и выяснения причин такого состояния полностью исключите вождение автомобиля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Стойкое чувство разбитости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проходящее после нескольких дней щадящего режима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также требует обязательного терапевтического поиска</w:t>
      </w:r>
      <w:r>
        <w:rPr>
          <w:rtl w:val="0"/>
          <w:lang w:val="ru-RU"/>
        </w:rPr>
        <w:t xml:space="preserve"> решений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Ужин и вечерние ритуалы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Влияние вечерней трапезы на сон зависит от объёма порции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состава блюд и индивидуальной реакции пищеварения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Слишком обильный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жирный ужин незадолго до отхода ко сну провоцирует тяжесть в эпигастрии и кислый рефлюкс</w:t>
      </w:r>
      <w:r>
        <w:rPr>
          <w:rtl w:val="0"/>
          <w:lang w:val="en-US"/>
        </w:rPr>
        <w:t xml:space="preserve">. </w:t>
      </w:r>
      <w:r>
        <w:rPr>
          <w:rtl w:val="0"/>
          <w:lang w:val="ru-RU"/>
        </w:rPr>
        <w:t>Слишком обильный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 xml:space="preserve">жирный ужин незадолго до сна вызывает тяжесть в эпигастральной области </w:t>
      </w:r>
      <w:r>
        <w:rPr>
          <w:rtl w:val="0"/>
          <w:lang w:val="en-US"/>
        </w:rPr>
        <w:t>(</w:t>
      </w:r>
      <w:r>
        <w:rPr>
          <w:rtl w:val="0"/>
          <w:lang w:val="ru-RU"/>
        </w:rPr>
        <w:t>в верхней части живота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«под ложечкой»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заброс кислого содержимого желудка в пищевод</w:t>
      </w:r>
      <w:r>
        <w:rPr>
          <w:rtl w:val="0"/>
          <w:lang w:val="ru-RU"/>
        </w:rPr>
        <w:t xml:space="preserve"> (</w:t>
      </w:r>
      <w:r>
        <w:rPr>
          <w:rtl w:val="0"/>
          <w:lang w:val="ru-RU"/>
        </w:rPr>
        <w:t>рефлюкс</w:t>
      </w:r>
      <w:r>
        <w:rPr>
          <w:rtl w:val="0"/>
          <w:lang w:val="ru-RU"/>
        </w:rPr>
        <w:t>)</w:t>
      </w:r>
      <w:r>
        <w:rPr>
          <w:rtl w:val="0"/>
          <w:lang w:val="en-US"/>
        </w:rPr>
        <w:t xml:space="preserve">, </w:t>
      </w:r>
      <w:r>
        <w:rPr>
          <w:rtl w:val="0"/>
          <w:lang w:val="ru-RU"/>
        </w:rPr>
        <w:t>из‑за чего может появляться изжога и кислый привкус во рту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С другой стороны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чрезмерно ранний ужин и длительный голодный промежуток могут мешать расслаблению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ночного голода или приступов утренней тошноты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При склонности к изжоге уменьшите объём вечерней порции и ужинайте за </w:t>
      </w:r>
      <w:r>
        <w:rPr>
          <w:rtl w:val="0"/>
          <w:lang w:val="en-US"/>
        </w:rPr>
        <w:t>2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 </w:t>
      </w:r>
      <w:r>
        <w:rPr>
          <w:rtl w:val="0"/>
          <w:lang w:val="en-US"/>
        </w:rPr>
        <w:t>часа до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принимая горизонтальное положение сразу после еды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Исключайте только те продукты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вызывают дискомфорт лично у вас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За 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 </w:t>
      </w:r>
      <w:r>
        <w:rPr>
          <w:rtl w:val="0"/>
          <w:lang w:val="en-US"/>
        </w:rPr>
        <w:t>часа до сна переведите организм в режим замедления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Постепенно приглушите верхний свет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закройте рабочие программы и перейдите к предсказуемой цепочке расслабляющих действий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тёплому душу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чтению бумажной книги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негромкой музыке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дыхательным упражнениям или фиксации тревожных мыслей в дневнике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Регулярное повторение этих шагов формирует устойчивый условный рефлекс перехода ко сну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Смартфоны и планшеты нарушают засыпание по двум причинам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спектр синего света от экрана подавляет выработку мелатонина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чтение новостей и рабочая переписка поддерживают ментальное напряжение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Найдите комфортный для себя компромисс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снижайте яркость экранов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переводите устройства в ночной режим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заранее завершайте деловую переписку и откладывайте гаджеты за час до сна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Окружающее пространство спальни должно оставаться затемнённым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прохладным и тихим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Универсальной для всех температуры воздуха не существует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тем более что субъективное восприятие тепла при беременности часто меняется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Ориентируйтесь на личный комфорт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используя регулярное проветривание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лёгкие натуральные ткани постельного белья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плотные шторы блэкаут или беруши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Преодоление напряжения из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-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за попыток уснуть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Когда человек упорно пытается заставить себя заснуть «здесь и сейчас»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контроль за временем парадоксально усиливает возбуждение коры мозга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Формируется замкнутый круг тревоги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«Я обязана поспать — я не могу уснуть — завтра я буду разбита — нужно немедленно отключиться»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Если вы лежите в постели без сна более </w:t>
      </w:r>
      <w:r>
        <w:rPr>
          <w:rtl w:val="0"/>
          <w:lang w:val="en-US"/>
        </w:rPr>
        <w:t>20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30 </w:t>
      </w:r>
      <w:r>
        <w:rPr>
          <w:rtl w:val="0"/>
          <w:lang w:val="en-US"/>
        </w:rPr>
        <w:t>минут и чувствуете нарастающее раздражение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оставайтесь в кровати</w:t>
      </w:r>
      <w:r>
        <w:rPr>
          <w:rtl w:val="0"/>
          <w:lang w:val="en-US"/>
        </w:rPr>
        <w:t>: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rtl w:val="0"/>
          <w:lang w:val="en-US"/>
        </w:rPr>
        <w:t>Встаньте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перейдите в другую комнату или пересядьте в удобное кресло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rtl w:val="0"/>
          <w:lang w:val="en-US"/>
        </w:rPr>
        <w:t>Займитесь монотонным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спокойным делом при неярком свете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почитайте книгу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послушайте спокойную музыку</w:t>
      </w:r>
      <w:r>
        <w:rPr>
          <w:rtl w:val="0"/>
          <w:lang w:val="en-US"/>
        </w:rPr>
        <w:t>).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3. </w:t>
      </w:r>
      <w:r>
        <w:rPr>
          <w:rtl w:val="0"/>
          <w:lang w:val="en-US"/>
        </w:rPr>
        <w:t>Возвращайтесь в кровать только тогда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когда почувствуете отчётливую физиологическую сонливость и слипание век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Вставая ночью с постели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двигайтесь плавно и держите проход в коридор и санузел свободным от вещей и проводов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подсвечивая путь неярким ночником во избежание падений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  <w:rPr>
          <w:b w:val="1"/>
          <w:bCs w:val="1"/>
          <w:outline w:val="0"/>
          <w:color w:val="9a403e"/>
          <w:u w:color="9a403e"/>
          <w14:textFill>
            <w14:solidFill>
              <w14:srgbClr w14:val="9A403E"/>
            </w14:solidFill>
          </w14:textFill>
        </w:rPr>
      </w:pPr>
      <w:r>
        <w:rPr>
          <w:rtl w:val="0"/>
          <w:lang w:val="en-US"/>
        </w:rPr>
        <w:t>Чтобы объективно оценить структуру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делайте поспешных выводов по одной тяжелой ночи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Полезно в течение 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 </w:t>
      </w:r>
      <w:r>
        <w:rPr>
          <w:rtl w:val="0"/>
          <w:lang w:val="en-US"/>
        </w:rPr>
        <w:t>недель вести простой дневник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отмечать примерное время отбоя и подъёма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наличие дневного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приёмы кофеина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частоту ночных пробуждений и дневной уровень сил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Такой структурированный обзор избавит от лишней тревожности и предоставит врачу точные данные для оценки ситуации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</w:t>
      </w:r>
      <w:r>
        <w:rPr>
          <w:b w:val="1"/>
          <w:bCs w:val="1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(</w:t>
      </w:r>
      <w:r>
        <w:rPr>
          <w:b w:val="1"/>
          <w:bCs w:val="1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Создать файл такого дневника или избыточно</w:t>
      </w:r>
      <w:r>
        <w:rPr>
          <w:b w:val="1"/>
          <w:bCs w:val="1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? </w:t>
      </w:r>
      <w:r>
        <w:rPr>
          <w:b w:val="1"/>
          <w:bCs w:val="1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Он еще потребуется в разделе </w:t>
      </w:r>
      <w:r>
        <w:rPr>
          <w:b w:val="1"/>
          <w:bCs w:val="1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2.5)</w:t>
      </w:r>
    </w:p>
    <w:p>
      <w:pPr>
        <w:pStyle w:val="Основной текст A"/>
        <w:spacing w:after="120"/>
      </w:pP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2.4.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Положение тела во сне после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28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полных недель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Начиная с третьего триместра выбор позы для сна перестаёт быть исключительно вопросом личного удобства и приобретает клиническое значение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Начиная с </w:t>
      </w:r>
      <w:r>
        <w:rPr>
          <w:rtl w:val="0"/>
          <w:lang w:val="en-US"/>
        </w:rPr>
        <w:t xml:space="preserve">28 </w:t>
      </w:r>
      <w:r>
        <w:rPr>
          <w:rtl w:val="0"/>
          <w:lang w:val="en-US"/>
        </w:rPr>
        <w:t>полных недель беременности международные руководства рекомендуют засыпать на боку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Разберём анатомическую причину этого правила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доказательную базу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 которой оно построено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 способы удобно организовать пространство кровати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Синдром нижней полой вены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: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анатомический механизм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Во второй половине гестации матка вместе с плодом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околоплодными водами и плацентой достигает значительной массы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Когда женщина ложится на спину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эта тяжёлая структура всей своей тяжестью опускается на забрюшинное пространство и сдавливает проходящие вдоль позвоночника магистральные сосуды — прежде всего нижнюю полую вену и в меньшей степени брюшную аорту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Сдавление нижней полой вены резко затрудняет возврат венозной крови от нижней половины туловища к правому предсердию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Сердечный выброс падает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приводит к системному снижению артериального давления у матери и ухудшению маточно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плацентарного кровотока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клинической практике этот симптомокомплекс называют синдромом аортокавальной компрессии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синдромом нижней полой вены или постуральным гипотензивным синдромом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У многих женщин компрессия сосудов проявляется яркими вегетативными симптомами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внезапным головокружением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дурнотой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приступом тошноты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холодным липким потом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чувством нехватки воздуха и непреодолимым рефлекторным желанием немедленно сменить позу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Стоит повернуться на любой бок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 венозный отток восстанавливается и самочувствие быстро нормализуется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Критически важно понимать разницу между засыпанием и ночными поворотами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рекомендация касается исходного положения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 котором вы</w:t>
      </w:r>
      <w:r>
        <w:rPr>
          <w:rtl w:val="0"/>
          <w:lang w:val="ru-RU"/>
        </w:rPr>
        <w:t xml:space="preserve"> засыпаете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Случайное кратковременное пробуждение на спине среди ночи само по себе не наносит вреда ребёнку и не должно вызывать чувства вины или паники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Выбор стороны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: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левый или правый бок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 популярных источниках нередко утверждается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спать допустимо исключительно на левом боку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Клинические данные опровергают этот миф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для безопасного сна подходят как левый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и правый бок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Сдавление нижней полой вены эффективно устраняется при любом боковом наклоне туловища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у вас затекло бедро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заболело плечо или просто стало неудобно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свободно переворачивайтесь с одной стороны на другую в течение всей ночи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Во сне движения происходят рефлекторно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 сознательно контролировать каждую минуту своего положения невозможно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вы проснулись среди ночи на спине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нужно тревожно подсчитывать проведённое в этой позе время или прислушиваться к малейшим ощущениям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Просто спокойно повернитесь на любой удобный бок и продолжайте спать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Если же лечащий врач дал персональные указания относительно положения тела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например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 учётом особенностей плацентации или кровотока в маточных артериях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индивидуальное назначение имеет приоритет над общим правилом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Анатомическая поддержка тела подушками и безопасность ночи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Длительный сон на боку на поздних сроках создаёт непривычную статическую нагрузку на суставы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Чтобы разгрузить скелетно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мышечную систему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используйте систему точечных опор</w:t>
      </w:r>
      <w:r>
        <w:rPr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Подушка под голову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подбирается такой высоты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шейный отдел позвоночника оставался на одной горизонтальной линии с грудным отделом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без бокового излома шеи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Опора между коленями и лодыжками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удерживает бедра параллельно друг другу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снимая скручивающее напряжение с поясницы и крестцово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подвздошных суставов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Плоская небольшая подушка под животом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мягко поддерживает матку и устраняет тянущее ощущение в боковых круглых связках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Валик или плотная подушка за спиной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создаёт комфортную заднюю опору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на неё можно опереться и слегка откинуться назад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разгрузив плечевой сустав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не заваливаясь на позвоночник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Полноразмерные специализированные подушки для беременных </w:t>
      </w:r>
      <w:r>
        <w:rPr>
          <w:rtl w:val="0"/>
          <w:lang w:val="de-DE"/>
        </w:rPr>
        <w:t xml:space="preserve">(U- </w:t>
      </w:r>
      <w:r>
        <w:rPr>
          <w:rtl w:val="0"/>
          <w:lang w:val="en-US"/>
        </w:rPr>
        <w:t xml:space="preserve">и </w:t>
      </w:r>
      <w:r>
        <w:rPr>
          <w:rtl w:val="0"/>
          <w:lang w:val="en-US"/>
        </w:rPr>
        <w:t>C-</w:t>
      </w:r>
      <w:r>
        <w:rPr>
          <w:rtl w:val="0"/>
          <w:lang w:val="en-US"/>
        </w:rPr>
        <w:t>образные</w:t>
      </w:r>
      <w:r>
        <w:rPr>
          <w:rtl w:val="0"/>
          <w:lang w:val="en-US"/>
        </w:rPr>
        <w:t xml:space="preserve">) </w:t>
      </w:r>
      <w:r>
        <w:rPr>
          <w:rtl w:val="0"/>
          <w:lang w:val="ru-RU"/>
        </w:rPr>
        <w:t xml:space="preserve">очень </w:t>
      </w:r>
      <w:r>
        <w:rPr>
          <w:rtl w:val="0"/>
          <w:lang w:val="en-US"/>
        </w:rPr>
        <w:t>удобны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не обязательны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аналогичный анатомический эффект достигается набором обычных диванных подушек или плотно свёрнутым одеялом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Ночные опоры не должны превращаться в капкан или затруднять быстрый подъём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вам приходится вставать в туалет несколько раз за ночь</w:t>
      </w:r>
      <w:r>
        <w:rPr>
          <w:rtl w:val="0"/>
          <w:lang w:val="en-US"/>
        </w:rPr>
        <w:t>: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rtl w:val="0"/>
          <w:lang w:val="en-US"/>
        </w:rPr>
        <w:t>Заранее освободите проход от обуви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проводов и предметов интерьера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rtl w:val="0"/>
          <w:lang w:val="en-US"/>
        </w:rPr>
        <w:t>Оставьте включённым неяркий мягкий ночник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не передвигаться в полной темноте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3. </w:t>
      </w:r>
      <w:r>
        <w:rPr>
          <w:rtl w:val="0"/>
          <w:lang w:val="en-US"/>
        </w:rPr>
        <w:t>Соблюдайте технику плавного подъёма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при резком переходе из горизонтального положения кровь </w:t>
      </w:r>
      <w:r>
        <w:rPr>
          <w:rtl w:val="0"/>
          <w:lang w:val="ru-RU"/>
        </w:rPr>
        <w:t xml:space="preserve">скапливается </w:t>
      </w:r>
      <w:r>
        <w:rPr>
          <w:rtl w:val="0"/>
          <w:lang w:val="ru-RU"/>
        </w:rPr>
        <w:t>(</w:t>
      </w:r>
      <w:r>
        <w:rPr>
          <w:rtl w:val="0"/>
          <w:lang w:val="en-US"/>
        </w:rPr>
        <w:t>депонируется</w:t>
      </w:r>
      <w:r>
        <w:rPr>
          <w:rtl w:val="0"/>
          <w:lang w:val="ru-RU"/>
        </w:rPr>
        <w:t>)</w:t>
      </w:r>
      <w:r>
        <w:rPr>
          <w:rtl w:val="0"/>
          <w:lang w:val="en-US"/>
        </w:rPr>
        <w:t xml:space="preserve"> в венах ног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провоцируя ортостатический перепад давления и головокружение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Сначала плавно повернитесь на бок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опустите ноги на пол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посидите на краю кровати несколько секунд и только затем вставайте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Полусидячее положение в кровати с приподнятым изголовьем вполне допустимо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если оно приносит облегчение при сильной изжоге или затруднении дыхания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если одышка возникает внезапно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выражена </w:t>
      </w:r>
      <w:r>
        <w:rPr>
          <w:rtl w:val="0"/>
          <w:lang w:val="ru-RU"/>
        </w:rPr>
        <w:t xml:space="preserve">когда вы находитесь в </w:t>
      </w:r>
      <w:r>
        <w:rPr>
          <w:rtl w:val="0"/>
          <w:lang w:val="en-US"/>
        </w:rPr>
        <w:t>покое или сопровождается болью в груди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она требует неотложной медицинской помощи — смена положения тела не заменяет вызова врача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 xml:space="preserve">2.5. </w:t>
      </w: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Когда нарушения сна требуют медицинской помощи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Большинство проблем со сном при беременности решаются бытовыми методами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подбором удобной позы или устранением конкретного раздражителя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существуют ситуации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когда общих правил гигиены сна недостаточно и требуется профессиональная медицинская помощь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Стойкая бессонница и когнитивно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-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поведенческая терапия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(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КПТ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-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И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)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изжога купирована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 спальне прохладно и темно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кофеин ограничен утренними часами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трудности с засыпанием сохраняются неделями и ухудшают дневное самочувствие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речь идёт о формировании бессонницы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После серии мучительных ночей в головном мозге закрепляется патологическая условная связь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кровать начинает ассоциироваться не с расслаблением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с тревогой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напряжением и ожиданием бессонницы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Женщина ложится в постель и заранее напрягается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судорожно следя за стрелками часов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Золотым стандартом доказательного лечения хронической бессонницы выступает когнитивно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поведенческая терапия бессонницы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</w:t>
      </w:r>
      <w:r>
        <w:rPr>
          <w:rtl w:val="0"/>
          <w:lang w:val="en-US"/>
        </w:rPr>
        <w:t xml:space="preserve">, CBT-I). </w:t>
      </w:r>
      <w:r>
        <w:rPr>
          <w:rtl w:val="0"/>
          <w:lang w:val="en-US"/>
        </w:rPr>
        <w:t>Это структурированный нефармакологический протокол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который разрывает негативную связь между кроватью и бодрствованием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перестраивает дисфункциональные мысли о сне и помогает сформировать стабильный циркадный ритм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 не имеет ничего общего с банальными советами проветрить комнату или отказаться от смартфона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Терапия включает конкретные поведенческие техники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контроль стимулов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адаптивное ограничение времени в постели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релаксационные протоколы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когнитивную работу с катастрофизирующими установками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Во время беременности специалист обязательно модифицирует классические методики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частности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жесткое ограничение времени в постели </w:t>
      </w:r>
      <w:r>
        <w:rPr>
          <w:rtl w:val="0"/>
          <w:lang w:val="en-US"/>
        </w:rPr>
        <w:t xml:space="preserve">(Sleep Restriction), </w:t>
      </w:r>
      <w:r>
        <w:rPr>
          <w:rtl w:val="0"/>
          <w:lang w:val="en-US"/>
        </w:rPr>
        <w:t>допустимое у обычных пациентов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 беременности смягчается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чтобы не усилить дневную сонливость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 спровоцировать ортостатическое головокружение и снизить риск случайных падений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Обсудить маршрутизацию на 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 можно с акушером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гинекологом или терапевтом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врач сначала исключит соматические причины нарушений и при необходимости направит к сомнологу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психотерапевту или медицинскому психологу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владеющему этим протоколом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К первой консультации полезно подготовить </w:t>
      </w:r>
      <w:r>
        <w:rPr>
          <w:b w:val="1"/>
          <w:bCs w:val="1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 xml:space="preserve">дневник сна за </w:t>
      </w:r>
      <w:r>
        <w:rPr>
          <w:b w:val="1"/>
          <w:bCs w:val="1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>1</w:t>
      </w:r>
      <w:r>
        <w:rPr>
          <w:b w:val="1"/>
          <w:bCs w:val="1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>–</w:t>
      </w:r>
      <w:r>
        <w:rPr>
          <w:b w:val="1"/>
          <w:bCs w:val="1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 xml:space="preserve">2 </w:t>
      </w:r>
      <w:r>
        <w:rPr>
          <w:b w:val="1"/>
          <w:bCs w:val="1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>недели</w:t>
      </w:r>
      <w:r>
        <w:rPr>
          <w:rtl w:val="0"/>
          <w:lang w:val="en-US"/>
        </w:rPr>
        <w:t xml:space="preserve"> (</w:t>
      </w:r>
      <w:r>
        <w:rPr>
          <w:rtl w:val="0"/>
          <w:lang w:val="en-US"/>
        </w:rPr>
        <w:t>время отбоя и подъёма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дневной сон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пробуждения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дневная усталость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Дневник помогает специалисту быстрее выявить скрытые триггеры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однако его ведение не должно превращаться в навязчивую сверхзадачу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 доказала сопоставимую эффективность как при очных встречах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и в цифровом телемедицинском формате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Главное условие дистанционных программ — наличие последовательной клинической структуры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курируемой специалистом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Обычные трекеры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аудиозаписи звуков природы или мобильные медитации не заменяют полноценный протокол 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Ограничения медикаментозной терапии и растительных средств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Фармакотерапия нарушений сна во время гестации имеет строгие ограничения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Любое снотворное средство подбирается исключительно врачом с учётом триместра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тяжести состояния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риска для плода и лекарственного взаимодействия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Перед назначением любых седативных препаратов врач обязан убедиться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бессонница не является маской железодефицита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тиреотоксикоза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гестационного апноэ или депрессивного расстройства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требующих принципиально иного лечения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Безрецептурный статус или растительное происхождение средства </w:t>
      </w:r>
      <w:r>
        <w:rPr>
          <w:u w:val="single"/>
          <w:rtl w:val="0"/>
          <w:lang w:val="en-US"/>
        </w:rPr>
        <w:t>не гарантируют</w:t>
      </w:r>
      <w:r>
        <w:rPr>
          <w:rtl w:val="0"/>
          <w:lang w:val="en-US"/>
        </w:rPr>
        <w:t xml:space="preserve"> его безопасности</w:t>
      </w:r>
      <w:r>
        <w:rPr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Растительные сборы</w:t>
      </w:r>
      <w:r>
        <w:rPr>
          <w:b w:val="1"/>
          <w:bCs w:val="1"/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седативные чаи и спиртовые настойки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валериана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пустырник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пассифлора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способны вызывать заторможенность на следующий день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гипотонию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головокружение и парадоксальное усиление симптомов СБН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Реальный состав </w:t>
      </w:r>
      <w:r>
        <w:rPr>
          <w:rtl w:val="0"/>
          <w:lang w:val="en-US"/>
        </w:rPr>
        <w:t>и концентрация активных веществ в биологически активных добавках часто не соответствуют данным на этикетке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Аптечные антигистаминные препараты </w:t>
      </w:r>
      <w:r>
        <w:rPr>
          <w:rtl w:val="0"/>
          <w:lang w:val="en-US"/>
        </w:rPr>
        <w:t>«с седативным эффектом»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применяемые в качестве самолечения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нарушают нормальную архитектуру сна и усиливают дневную разбитость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Мелатонин </w:t>
      </w:r>
      <w:r>
        <w:rPr>
          <w:rtl w:val="0"/>
          <w:lang w:val="en-US"/>
        </w:rPr>
        <w:t>в исследованиях на беременных показал неоднозначный профиль безопасности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надежных доказательств его эффективности именно для терапии гестационной инсомнии нет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чистота безрецептурных форм мелатонина нестабильна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Любое самостоятельное назначение снотворных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растительных препаратов и пищевых добавок во время беременности строго противопоказано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Патологическая дневная сонливость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Естественная усталость и желание прилечь днём типичны для беременности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внезапные эпизоды непроизвольного засыпания в активной фазе дня — грозный диагностический маркер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Если вы ловите себя на том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«отключаетесь» во время разговора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 рабочем месте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 приёмом пищи или за рулём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либо если </w:t>
      </w:r>
      <w:r>
        <w:rPr>
          <w:rtl w:val="0"/>
          <w:lang w:val="en-US"/>
        </w:rPr>
        <w:t>8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9 </w:t>
      </w:r>
      <w:r>
        <w:rPr>
          <w:rtl w:val="0"/>
          <w:lang w:val="en-US"/>
        </w:rPr>
        <w:t>часов ночного сна регулярно оставляют вас совершенно разбитой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необходимо углублённое обследование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До выяснения причин патологической сонливости категорически запрещено управлять автомобилем и выполнять работу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требующую высокой концентрации внимания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На приёме врач проведёт опрос по структуре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оценит уровень артериального давления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исключит анемию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скрытый железодефицит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гипотиреоз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электролитные сдвиги и эмоциональные расстройства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Лабораторный поиск формируется строго по показаниям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Диагностика и лечение обструктивного апноэ сна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(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СОАС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)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При подозрении на синдром обструктивного апноэ сна акушер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гинеколог или терапевт направляет женщину к врачу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сомнологу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Первичные скрининговые опросники позволяют оценить степень риска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отрицательный результат анкеты не исключает апноэ у беременных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Для верификации диагноза используются инструментальные исследования</w:t>
      </w:r>
      <w:r>
        <w:rPr>
          <w:rtl w:val="0"/>
          <w:lang w:val="en-US"/>
        </w:rPr>
        <w:t>: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b w:val="1"/>
          <w:bCs w:val="1"/>
          <w:rtl w:val="0"/>
          <w:lang w:val="en-US"/>
        </w:rPr>
        <w:t xml:space="preserve">Респираторный мониторинг </w:t>
      </w:r>
      <w:r>
        <w:rPr>
          <w:b w:val="1"/>
          <w:bCs w:val="1"/>
          <w:rtl w:val="0"/>
          <w:lang w:val="en-US"/>
        </w:rPr>
        <w:t>(</w:t>
      </w:r>
      <w:r>
        <w:rPr>
          <w:b w:val="1"/>
          <w:bCs w:val="1"/>
          <w:rtl w:val="0"/>
          <w:lang w:val="en-US"/>
        </w:rPr>
        <w:t>домашнее исследование сна</w:t>
      </w:r>
      <w:r>
        <w:rPr>
          <w:b w:val="1"/>
          <w:bCs w:val="1"/>
          <w:rtl w:val="0"/>
          <w:lang w:val="en-US"/>
        </w:rPr>
        <w:t xml:space="preserve">): </w:t>
      </w:r>
      <w:r>
        <w:rPr>
          <w:rtl w:val="0"/>
          <w:lang w:val="en-US"/>
        </w:rPr>
        <w:t>регистрирует поток воздуха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храп и насыщение крови кислородом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Однако портативные аппараты не фиксируют фазы сна и фактическое время бодрствования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за чего индекс апноэ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гипопноэ может оказаться заниженным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Бытовые фитнес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браслеты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смарт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часы и мобильные приложения не являются медицинскими приборами и не могут подтвердить или исключить диагноз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b w:val="1"/>
          <w:bCs w:val="1"/>
          <w:rtl w:val="0"/>
          <w:lang w:val="en-US"/>
        </w:rPr>
        <w:t xml:space="preserve">Полисомнография </w:t>
      </w:r>
      <w:r>
        <w:rPr>
          <w:b w:val="1"/>
          <w:bCs w:val="1"/>
          <w:rtl w:val="0"/>
          <w:lang w:val="en-US"/>
        </w:rPr>
        <w:t>(</w:t>
      </w:r>
      <w:r>
        <w:rPr>
          <w:b w:val="1"/>
          <w:bCs w:val="1"/>
          <w:rtl w:val="0"/>
          <w:lang w:val="en-US"/>
        </w:rPr>
        <w:t>ПСГ</w:t>
      </w:r>
      <w:r>
        <w:rPr>
          <w:b w:val="1"/>
          <w:bCs w:val="1"/>
          <w:rtl w:val="0"/>
          <w:lang w:val="en-US"/>
        </w:rPr>
        <w:t xml:space="preserve">): </w:t>
      </w:r>
      <w:r>
        <w:rPr>
          <w:rtl w:val="0"/>
          <w:lang w:val="en-US"/>
        </w:rPr>
        <w:t>экспертное исследование в условиях сомнологической лаборатории с непрерывной записью ЭЭГ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дыхания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мышечного тонуса и сатурации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ПСГ назначается при сомнительных результатах домашнего теста и сохраняющемся подозрении на дыхательные расстройства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При подтверждении диагноза методом выбора служит СИПАП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терапия </w:t>
      </w:r>
      <w:r>
        <w:rPr>
          <w:rtl w:val="0"/>
          <w:lang w:val="en-US"/>
        </w:rPr>
        <w:t>(CPAP / PAP-</w:t>
      </w:r>
      <w:r>
        <w:rPr>
          <w:rtl w:val="0"/>
          <w:lang w:val="en-US"/>
        </w:rPr>
        <w:t>терапия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— создание постоянного положительного давления в дыхательных путях через индивидуальную носовую или лицевую маску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Аппарат предотвращает смыкание мягких тканей глотки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устраняет гипоксию плода и матери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снижает сердечно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сосудистую нагрузку и нормализует ночной сон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При появлении локального дискомфорта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сухость слизистой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утечка воздуха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под маски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специалист корректирует уровень увлажнения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подбирает другой тип маски или меняет настройки давления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Самовольно прерывать терапию нельзя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После родов женщинам с гестационным апноэ сна показан повторный осмотр сомнолога для оценки динамики и решения вопроса об отмене аппарата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Психическое здоровье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: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тревога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,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депрессия и кризисные состояния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Хронический дефицит сна расшатывает эмоциональную устойчивость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перинатальная тревога и депрессия разрушают фазы сна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Если нарушения сна сопровождаются постоянным внутренним тремором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чувством глубокой вины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утратой способности испытывать радость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ангедонией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приступами паники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ощущением безнадёжности или навязчивыми страшными мыслями о ребёнке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одной коррекции сна недостаточно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 xml:space="preserve">Это прямое показание для обращения за квалифицированной помощью к психотерапевту или психиатру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подробный алгоритм психологической помощи изложен в теме </w:t>
      </w:r>
      <w:r>
        <w:rPr>
          <w:rtl w:val="0"/>
          <w:lang w:val="en-US"/>
        </w:rPr>
        <w:t>10).</w:t>
      </w:r>
    </w:p>
    <w:p>
      <w:pPr>
        <w:pStyle w:val="Основной текст A"/>
        <w:spacing w:after="120"/>
      </w:pPr>
      <w:r>
        <w:rPr>
          <w:rtl w:val="0"/>
          <w:lang w:val="en-US"/>
        </w:rPr>
        <w:t>Кризисные состояния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</w:t>
      </w:r>
      <w:r>
        <w:rPr>
          <w:rtl w:val="0"/>
          <w:lang w:val="en-US"/>
        </w:rPr>
        <w:t>незапное появление мыслей о нежелании жить или причинении вреда себе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острый психомоторный хаос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утрата контроля над реальностью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зрительные или слуховые галлюцинации требуют неотложной психиатрической помощи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До приезда бригады скорой помощи рядом с женщиной непрерывно должен находиться взрослый родственник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240" w:after="120"/>
      </w:pP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Сроки обращения за медицинской помощью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 xml:space="preserve">: </w:t>
      </w:r>
      <w:r>
        <w:rPr>
          <w:b w:val="1"/>
          <w:bCs w:val="1"/>
          <w:outline w:val="0"/>
          <w:color w:val="2e5b88"/>
          <w:sz w:val="24"/>
          <w:szCs w:val="24"/>
          <w:u w:color="2e5b88"/>
          <w:rtl w:val="0"/>
          <w:lang w:val="en-US"/>
          <w14:textFill>
            <w14:solidFill>
              <w14:srgbClr w14:val="2E5B88"/>
            </w14:solidFill>
          </w14:textFill>
        </w:rPr>
        <w:t>навигатор безопасности</w:t>
      </w:r>
    </w:p>
    <w:tbl>
      <w:tblPr>
        <w:tblW w:w="993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12"/>
        <w:gridCol w:w="3312"/>
        <w:gridCol w:w="331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Ситуация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Клинические проявления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eef2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80" w:after="8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Рекомендуемый срок</w:t>
            </w:r>
          </w:p>
        </w:tc>
      </w:tr>
      <w:tr>
        <w:tblPrEx>
          <w:shd w:val="clear" w:color="auto" w:fill="ced7e7"/>
        </w:tblPrEx>
        <w:trPr>
          <w:trHeight w:val="91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Плановое обсуждение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Бессонница более месяца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сон без отдыха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синдром беспокойных ног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заложенность носа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умеренная дневная утомляемость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На очередном приёме акушера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гинеколога или терапевта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Консультация в ближайшие дни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Громкий ночной храп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внезапные всхрапывания с удушьем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заметное нарастание тревоги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подавленность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Записаться к врачу в течение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–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3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дней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863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Срочная оценка в тот же день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• Боль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резь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кровь при мочеиспускании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озноб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температура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боль в боку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br w:type="textWrapping"/>
              <w:t>• Односторонний отёк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распирающая боль и жар в одной ноге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подозрение на тромбоз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).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br w:type="textWrapping"/>
              <w:t>• Неконтролируемое засыпание за рулём или на работе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Связаться с врачом или обратиться в дежурное отделение в тот же день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91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Неотложная помощь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экстренный вызов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Боль за грудиной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острая одышка в покое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кровохарканье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потеря сознания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судороги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мысли о причинении вреда себе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before="60" w:after="6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Немедленный вызов скорой помощи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(112).</w:t>
            </w:r>
          </w:p>
        </w:tc>
      </w:tr>
    </w:tbl>
    <w:p>
      <w:pPr>
        <w:pStyle w:val="Основной текст A"/>
        <w:keepNext w:val="1"/>
        <w:widowControl w:val="0"/>
        <w:spacing w:before="240" w:after="120" w:line="240" w:lineRule="auto"/>
        <w:ind w:left="108" w:hanging="108"/>
        <w:jc w:val="center"/>
      </w:pPr>
    </w:p>
    <w:p>
      <w:pPr>
        <w:pStyle w:val="Основной текст A"/>
        <w:keepNext w:val="1"/>
        <w:widowControl w:val="0"/>
        <w:spacing w:before="240" w:after="120" w:line="240" w:lineRule="auto"/>
        <w:jc w:val="center"/>
      </w:pPr>
    </w:p>
    <w:p>
      <w:pPr>
        <w:pStyle w:val="Основной текст A"/>
        <w:spacing w:after="120"/>
      </w:pP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Практический алгоритм действий при нарушении сна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b w:val="1"/>
          <w:bCs w:val="1"/>
          <w:rtl w:val="0"/>
          <w:lang w:val="en-US"/>
        </w:rPr>
        <w:t xml:space="preserve">Шаг </w:t>
      </w:r>
      <w:r>
        <w:rPr>
          <w:b w:val="1"/>
          <w:bCs w:val="1"/>
          <w:rtl w:val="0"/>
          <w:lang w:val="en-US"/>
        </w:rPr>
        <w:t xml:space="preserve">1. </w:t>
      </w:r>
      <w:r>
        <w:rPr>
          <w:b w:val="1"/>
          <w:bCs w:val="1"/>
          <w:rtl w:val="0"/>
          <w:lang w:val="en-US"/>
        </w:rPr>
        <w:t>Локализуйте ведущую жалобу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определите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что выступает главным барьером — физическая боль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изжога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частые позывы в туалет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сенсорный дискомфорт в ногах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заложенность носа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навязчивые тревожные мысли или внезапная дневная сонливость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b w:val="1"/>
          <w:bCs w:val="1"/>
          <w:rtl w:val="0"/>
          <w:lang w:val="en-US"/>
        </w:rPr>
        <w:t xml:space="preserve">Шаг </w:t>
      </w:r>
      <w:r>
        <w:rPr>
          <w:b w:val="1"/>
          <w:bCs w:val="1"/>
          <w:rtl w:val="0"/>
          <w:lang w:val="en-US"/>
        </w:rPr>
        <w:t xml:space="preserve">2. </w:t>
      </w:r>
      <w:r>
        <w:rPr>
          <w:b w:val="1"/>
          <w:bCs w:val="1"/>
          <w:rtl w:val="0"/>
          <w:lang w:val="en-US"/>
        </w:rPr>
        <w:t>Сопоставьте проблему с дневными триггерами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проанализируйте предшествующий день — не было ли позднего обильного ужина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вечернего кофеина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длительного дневного сна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обезвоживания или эмоциональных перегрузок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3. </w:t>
      </w:r>
      <w:r>
        <w:rPr>
          <w:b w:val="1"/>
          <w:bCs w:val="1"/>
          <w:rtl w:val="0"/>
          <w:lang w:val="en-US"/>
        </w:rPr>
        <w:t xml:space="preserve">Шаг </w:t>
      </w:r>
      <w:r>
        <w:rPr>
          <w:b w:val="1"/>
          <w:bCs w:val="1"/>
          <w:rtl w:val="0"/>
          <w:lang w:val="en-US"/>
        </w:rPr>
        <w:t xml:space="preserve">3. </w:t>
      </w:r>
      <w:r>
        <w:rPr>
          <w:b w:val="1"/>
          <w:bCs w:val="1"/>
          <w:rtl w:val="0"/>
          <w:lang w:val="en-US"/>
        </w:rPr>
        <w:t>Внедрите одно</w:t>
      </w:r>
      <w:r>
        <w:rPr>
          <w:b w:val="1"/>
          <w:bCs w:val="1"/>
          <w:rtl w:val="0"/>
          <w:lang w:val="en-US"/>
        </w:rPr>
        <w:t>-</w:t>
      </w:r>
      <w:r>
        <w:rPr>
          <w:b w:val="1"/>
          <w:bCs w:val="1"/>
          <w:rtl w:val="0"/>
          <w:lang w:val="en-US"/>
        </w:rPr>
        <w:t>два целевых изменения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не пытайтесь изменить все привычки разом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Начните с конкретного шага — зафиксируйте время утреннего подъёма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сдвиньте приём чая на утро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используйте анатомические подушки между коленями и под животом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прекратите работу с гаджетами за час до сна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4. </w:t>
      </w:r>
      <w:r>
        <w:rPr>
          <w:b w:val="1"/>
          <w:bCs w:val="1"/>
          <w:rtl w:val="0"/>
          <w:lang w:val="en-US"/>
        </w:rPr>
        <w:t xml:space="preserve">Шаг </w:t>
      </w:r>
      <w:r>
        <w:rPr>
          <w:b w:val="1"/>
          <w:bCs w:val="1"/>
          <w:rtl w:val="0"/>
          <w:lang w:val="en-US"/>
        </w:rPr>
        <w:t xml:space="preserve">4. </w:t>
      </w:r>
      <w:r>
        <w:rPr>
          <w:b w:val="1"/>
          <w:bCs w:val="1"/>
          <w:rtl w:val="0"/>
          <w:lang w:val="en-US"/>
        </w:rPr>
        <w:t>Отследите динамику по дневнику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фиксируйте результаты в течение </w:t>
      </w:r>
      <w:r>
        <w:rPr>
          <w:rtl w:val="0"/>
          <w:lang w:val="en-US"/>
        </w:rPr>
        <w:t>7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14 </w:t>
      </w:r>
      <w:r>
        <w:rPr>
          <w:rtl w:val="0"/>
          <w:lang w:val="en-US"/>
        </w:rPr>
        <w:t>дней без излишнего перфекционизма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5. </w:t>
      </w:r>
      <w:r>
        <w:rPr>
          <w:b w:val="1"/>
          <w:bCs w:val="1"/>
          <w:rtl w:val="0"/>
          <w:lang w:val="en-US"/>
        </w:rPr>
        <w:t xml:space="preserve">Шаг </w:t>
      </w:r>
      <w:r>
        <w:rPr>
          <w:b w:val="1"/>
          <w:bCs w:val="1"/>
          <w:rtl w:val="0"/>
          <w:lang w:val="en-US"/>
        </w:rPr>
        <w:t xml:space="preserve">5. </w:t>
      </w:r>
      <w:r>
        <w:rPr>
          <w:b w:val="1"/>
          <w:bCs w:val="1"/>
          <w:rtl w:val="0"/>
          <w:lang w:val="en-US"/>
        </w:rPr>
        <w:t>Определите медицинский маршрут</w:t>
      </w:r>
      <w:r>
        <w:rPr>
          <w:b w:val="1"/>
          <w:bCs w:val="1"/>
          <w:rtl w:val="0"/>
          <w:lang w:val="en-US"/>
        </w:rPr>
        <w:t xml:space="preserve">: </w:t>
      </w:r>
      <w:r>
        <w:rPr>
          <w:rtl w:val="0"/>
          <w:lang w:val="en-US"/>
        </w:rPr>
        <w:t>при сохранении трудностей обратитесь к специалисту нужного профиля — при апноэ к сомнологу</w:t>
      </w:r>
      <w:r>
        <w:rPr>
          <w:rtl w:val="0"/>
          <w:lang w:val="en-US"/>
        </w:rPr>
        <w:t xml:space="preserve">; </w:t>
      </w:r>
      <w:r>
        <w:rPr>
          <w:rtl w:val="0"/>
          <w:lang w:val="en-US"/>
        </w:rPr>
        <w:t>при хронической инсомнии на протокол 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</w:t>
      </w:r>
      <w:r>
        <w:rPr>
          <w:rtl w:val="0"/>
          <w:lang w:val="en-US"/>
        </w:rPr>
        <w:t xml:space="preserve">; </w:t>
      </w:r>
      <w:r>
        <w:rPr>
          <w:rtl w:val="0"/>
          <w:lang w:val="en-US"/>
        </w:rPr>
        <w:t>при тревоге к психотерапевту</w:t>
      </w:r>
      <w:r>
        <w:rPr>
          <w:rtl w:val="0"/>
          <w:lang w:val="en-US"/>
        </w:rPr>
        <w:t xml:space="preserve">; </w:t>
      </w:r>
      <w:r>
        <w:rPr>
          <w:rtl w:val="0"/>
          <w:lang w:val="en-US"/>
        </w:rPr>
        <w:t>при мышечных симптомах к терапевту для оценки обмена железа</w:t>
      </w:r>
      <w:r>
        <w:rPr>
          <w:rtl w:val="0"/>
          <w:lang w:val="en-US"/>
        </w:rPr>
        <w:t>.</w:t>
      </w: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Итоги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rtl w:val="0"/>
          <w:lang w:val="en-US"/>
        </w:rPr>
        <w:t>Физиологические изменения сна во время беременности естественны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однако стойкая бессонница и выраженная дневная разбитость требуют активных действий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rtl w:val="0"/>
          <w:lang w:val="en-US"/>
        </w:rPr>
        <w:t xml:space="preserve">После </w:t>
      </w:r>
      <w:r>
        <w:rPr>
          <w:rtl w:val="0"/>
          <w:lang w:val="en-US"/>
        </w:rPr>
        <w:t xml:space="preserve">28 </w:t>
      </w:r>
      <w:r>
        <w:rPr>
          <w:rtl w:val="0"/>
          <w:lang w:val="en-US"/>
        </w:rPr>
        <w:t xml:space="preserve">полных недель беременности доказанным стандартом безопасности является засыпание на боку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как на левом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так и на правом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для предотвращения синдрома нижней полой вены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3. </w:t>
      </w:r>
      <w:r>
        <w:rPr>
          <w:rtl w:val="0"/>
          <w:lang w:val="en-US"/>
        </w:rPr>
        <w:t>Золотым стандартом лечения стойкой бессонницы выступает когнитивно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поведенческая терапия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КПТ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адаптированная для беременных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4. </w:t>
      </w:r>
      <w:r>
        <w:rPr>
          <w:rtl w:val="0"/>
          <w:lang w:val="en-US"/>
        </w:rPr>
        <w:t>Любые снотворные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седативные травяные сборы и БАДы запрещены для самостоятельного приёма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5. </w:t>
      </w:r>
      <w:r>
        <w:rPr>
          <w:rtl w:val="0"/>
          <w:lang w:val="en-US"/>
        </w:rPr>
        <w:t>Односторонняя боль в ноге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резь при мочеиспускании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приступы апноэ и неконтролируемое засыпание требуют срочной врачебной оценки</w:t>
      </w:r>
      <w:r>
        <w:rPr>
          <w:rtl w:val="0"/>
          <w:lang w:val="en-US"/>
        </w:rPr>
        <w:t>.</w:t>
      </w:r>
    </w:p>
    <w:p>
      <w:pPr>
        <w:pStyle w:val="Основной текст A"/>
        <w:spacing w:after="80"/>
        <w:ind w:left="360" w:firstLine="0"/>
      </w:pPr>
    </w:p>
    <w:p>
      <w:pPr>
        <w:pStyle w:val="Основной текст A"/>
        <w:spacing w:after="120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Контрольные вопросы для самопроверки</w:t>
      </w:r>
      <w:r>
        <w:rPr>
          <w:b w:val="1"/>
          <w:bCs w:val="1"/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• </w:t>
      </w:r>
      <w:r>
        <w:rPr>
          <w:rtl w:val="0"/>
          <w:lang w:val="en-US"/>
        </w:rPr>
        <w:t>Что именно мешает мне спать по ночам</w:t>
      </w:r>
      <w:r>
        <w:rPr>
          <w:rtl w:val="0"/>
          <w:lang w:val="en-US"/>
        </w:rPr>
        <w:t>?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• </w:t>
      </w:r>
      <w:r>
        <w:rPr>
          <w:rtl w:val="0"/>
          <w:lang w:val="en-US"/>
        </w:rPr>
        <w:t>Насколько полноценно я чувствую себя в течение дня</w:t>
      </w:r>
      <w:r>
        <w:rPr>
          <w:rtl w:val="0"/>
          <w:lang w:val="en-US"/>
        </w:rPr>
        <w:t>?</w:t>
      </w:r>
    </w:p>
    <w:p>
      <w:pPr>
        <w:pStyle w:val="List Bullet"/>
        <w:numPr>
          <w:ilvl w:val="0"/>
          <w:numId w:val="2"/>
        </w:numPr>
        <w:bidi w:val="0"/>
        <w:spacing w:after="80"/>
        <w:ind w:right="0"/>
        <w:jc w:val="left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 xml:space="preserve">• </w:t>
      </w:r>
      <w:r>
        <w:rPr>
          <w:rtl w:val="0"/>
          <w:lang w:val="en-US"/>
        </w:rPr>
        <w:t>Относится ли моя ситуация к бытовому дискомфорту или появились признаки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требующие консультации врача</w:t>
      </w:r>
      <w:r>
        <w:rPr>
          <w:rtl w:val="0"/>
          <w:lang w:val="en-US"/>
        </w:rPr>
        <w:t>?</w:t>
      </w:r>
    </w:p>
    <w:p>
      <w:pPr>
        <w:pStyle w:val="List Bullet"/>
        <w:spacing w:after="80"/>
      </w:pPr>
    </w:p>
    <w:p>
      <w:pPr>
        <w:pStyle w:val="List Bullet"/>
        <w:spacing w:after="80"/>
      </w:pPr>
    </w:p>
    <w:p>
      <w:pPr>
        <w:pStyle w:val="Основной текст A"/>
        <w:keepNext w:val="1"/>
        <w:spacing w:before="320" w:after="160"/>
      </w:pPr>
      <w:r>
        <w:rPr>
          <w:b w:val="1"/>
          <w:bCs w:val="1"/>
          <w:outline w:val="0"/>
          <w:color w:val="1f497d"/>
          <w:sz w:val="28"/>
          <w:szCs w:val="28"/>
          <w:u w:color="1f497d"/>
          <w:rtl w:val="0"/>
          <w:lang w:val="en-US"/>
          <w14:textFill>
            <w14:solidFill>
              <w14:srgbClr w14:val="1F497D"/>
            </w14:solidFill>
          </w14:textFill>
        </w:rPr>
        <w:t>Клинические и научные источники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1. </w:t>
      </w:r>
      <w:r>
        <w:rPr>
          <w:rtl w:val="0"/>
          <w:lang w:val="en-US"/>
        </w:rPr>
        <w:t>Российское общество акушеров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гинекологов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Нормальная беременность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Клинические рекомендации</w:t>
      </w:r>
      <w:r>
        <w:rPr>
          <w:rtl w:val="0"/>
          <w:lang w:val="en-US"/>
        </w:rPr>
        <w:t xml:space="preserve">, 2023. ID 288. </w:t>
      </w:r>
      <w:r>
        <w:rPr>
          <w:rtl w:val="0"/>
          <w:lang w:val="en-US"/>
        </w:rPr>
        <w:t>Одобрены Минздравом России</w:t>
      </w:r>
      <w:r>
        <w:rPr>
          <w:rtl w:val="0"/>
          <w:lang w:val="en-US"/>
        </w:rPr>
        <w:t xml:space="preserve">; </w:t>
      </w:r>
      <w:r>
        <w:rPr>
          <w:rtl w:val="0"/>
          <w:lang w:val="en-US"/>
        </w:rPr>
        <w:t xml:space="preserve">редакция размещена </w:t>
      </w:r>
      <w:r>
        <w:rPr>
          <w:rtl w:val="0"/>
          <w:lang w:val="en-US"/>
        </w:rPr>
        <w:t>15.02.2024.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2. </w:t>
      </w:r>
      <w:r>
        <w:rPr>
          <w:rtl w:val="0"/>
          <w:lang w:val="en-US"/>
        </w:rPr>
        <w:t>National Institute for Health and Care Excellence (NICE). Antenatal care (NG201). Clinical Guideline, 2021.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3. </w:t>
      </w:r>
      <w:r>
        <w:rPr>
          <w:rtl w:val="0"/>
          <w:lang w:val="en-US"/>
        </w:rPr>
        <w:t>Cronin R. S., Li M., Thompson J. M. D. et al. An Individual Participant Data Meta-analysis of Maternal Going-to-Sleep Position, Interactions with Fetal Vulnerability, and the Risk of Late Stillbirth. EClinicalMedicine, 2019; 10:49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57.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4. </w:t>
      </w:r>
      <w:r>
        <w:rPr>
          <w:rtl w:val="0"/>
          <w:lang w:val="en-US"/>
        </w:rPr>
        <w:t>Watson N. F., Badr M. S., Belenky G. et al. Recommended Amount of Sleep for a Healthy Adult: A Joint Consensus Recommendation of the American Academy of Sleep Medicine and Sleep Research Society. Sleep, 2015; 38(6):843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844.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5. </w:t>
      </w:r>
      <w:r>
        <w:rPr>
          <w:rtl w:val="0"/>
          <w:lang w:val="en-US"/>
        </w:rPr>
        <w:t>Hirshkowitz M., Whiton K., Albert S. M. et al. National Sleep Foundation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sleep time duration recommendations: methodology and results summary. Sleep Health, 2015; 1(1):40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43.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6. </w:t>
      </w:r>
      <w:r>
        <w:rPr>
          <w:rtl w:val="0"/>
          <w:lang w:val="en-US"/>
        </w:rPr>
        <w:t>Riemann D., Baglioni C., Bassetti C. et al. European guideline for the diagnosis and treatment of insomnia: a summary of the 2023 update. Journal of Sleep Research, 2023; 32(6):e14035.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7. </w:t>
      </w:r>
      <w:r>
        <w:rPr>
          <w:rtl w:val="0"/>
          <w:lang w:val="en-US"/>
        </w:rPr>
        <w:t>Kalmbach D. A., Cheng P., Ong J. C. et al. A randomized controlled trial of telemedicine CBTI and PUMAS for prenatal insomnia: Reducing nocturnal cognitive arousal is a treatment mechanism for alleviating insomnia and depression during pregnancy. Sleep Medicine, 2025; 133:106570.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8. </w:t>
      </w:r>
      <w:r>
        <w:rPr>
          <w:rtl w:val="0"/>
          <w:lang w:val="en-US"/>
        </w:rPr>
        <w:t>Lu Q., Zhang X., Wang Y. et al. Sleep disturbances during pregnancy and adverse maternal and fetal outcomes: a systematic review and meta-analysis. Sleep Medicine Reviews, 2021; 58:101436.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9. </w:t>
      </w:r>
      <w:r>
        <w:rPr>
          <w:rtl w:val="0"/>
          <w:lang w:val="en-US"/>
        </w:rPr>
        <w:t>Jahani Kondori M., Kenari H. A., Eghbalian F. et al. Management of Restless Legs Syndrome in Pregnancy and Lactation. Journal of Primary Care &amp; Community Health, 2020; 11:2150132720905950.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10. </w:t>
      </w:r>
      <w:r>
        <w:rPr>
          <w:rtl w:val="0"/>
          <w:lang w:val="en-US"/>
        </w:rPr>
        <w:t>Zhou K., West H. M., Zhang J. et al. Interventions for leg cramps in pregnancy. Cochrane Database of Systematic Reviews, 2015; (8):CD010655.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11. 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Ambrosio C. M., Bourjeily G., Facco F. et al. Obstructive Sleep Apnea in Pregnancy: An American College of Chest Physicians Clinical Practice Guideline. CHEST, 2026. DOI: 10.1016/j.chest.2026.06.058.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12. </w:t>
      </w:r>
      <w:r>
        <w:rPr>
          <w:rtl w:val="0"/>
          <w:lang w:val="en-US"/>
        </w:rPr>
        <w:t>American College of Obstetricians and Gynecologists (ACOG). Moderate Caffeine Consumption During Pregnancy. Committee Opinion No. 462, 2010 (Reaffirmed 2023).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13. </w:t>
      </w:r>
      <w:r>
        <w:rPr>
          <w:rtl w:val="0"/>
          <w:lang w:val="en-US"/>
        </w:rPr>
        <w:t>American College of Obstetricians and Gynecologists (ACOG). Urinary Tract Infections in Pregnant Individuals. Clinical Consensus No. 4, 2023.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14. </w:t>
      </w:r>
      <w:r>
        <w:rPr>
          <w:rtl w:val="0"/>
          <w:lang w:val="en-US"/>
        </w:rPr>
        <w:t>Vine T., Brown G. M., Frey B. N. Melatonin use during pregnancy and lactation: A scoping review of human studies. Brazilian Journal of Psychiatry, 2022; 44(3):342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348.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15. </w:t>
      </w:r>
      <w:r>
        <w:rPr>
          <w:rtl w:val="0"/>
          <w:lang w:val="en-US"/>
        </w:rPr>
        <w:t>National Guideline Alliance (UK). Maternal sleep position during pregnancy. Antenatal care: evidence review W. NICE Guideline NG201, 2021.</w:t>
      </w:r>
    </w:p>
    <w:p>
      <w:pPr>
        <w:pStyle w:val="Основной текст A"/>
        <w:spacing w:after="80"/>
        <w:ind w:left="360" w:firstLine="0"/>
      </w:pPr>
      <w:r>
        <w:rPr>
          <w:b w:val="1"/>
          <w:bCs w:val="1"/>
          <w:rtl w:val="0"/>
          <w:lang w:val="en-US"/>
        </w:rPr>
        <w:t xml:space="preserve">16. </w:t>
      </w:r>
      <w:r>
        <w:rPr>
          <w:rtl w:val="0"/>
          <w:lang w:val="en-US"/>
        </w:rPr>
        <w:t>NSW Health. Maternal sleep position in late pregnancy: Information for maternity clinicians. Clinical Information, updated 2019.</w:t>
      </w:r>
    </w:p>
    <w:sectPr>
      <w:headerReference w:type="default" r:id="rId4"/>
      <w:footerReference w:type="default" r:id="rId5"/>
      <w:pgSz w:w="12240" w:h="15840" w:orient="portrait"/>
      <w:pgMar w:top="1152" w:right="1152" w:bottom="1152" w:left="1152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222222"/>
      <w:spacing w:val="0"/>
      <w:kern w:val="0"/>
      <w:position w:val="0"/>
      <w:sz w:val="22"/>
      <w:szCs w:val="22"/>
      <w:u w:val="none" w:color="222222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222222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222222"/>
      <w:spacing w:val="0"/>
      <w:kern w:val="0"/>
      <w:position w:val="0"/>
      <w:sz w:val="22"/>
      <w:szCs w:val="22"/>
      <w:u w:val="none" w:color="222222"/>
      <w:shd w:val="nil" w:color="auto" w:fill="auto"/>
      <w:vertAlign w:val="baseline"/>
      <w:lang w:val="en-US"/>
      <w14:textFill>
        <w14:solidFill>
          <w14:srgbClr w14:val="222222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heading 8">
    <w:name w:val="heading 8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0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0"/>
      <w:szCs w:val="20"/>
      <w:u w:val="none" w:color="4f81bd"/>
      <w:shd w:val="nil" w:color="auto" w:fill="auto"/>
      <w:vertAlign w:val="baseline"/>
      <w:lang w:val="en-US"/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