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eacbc06c9cbf3cbd141b473f57c99c08aa89168"/>
    <w:p>
      <w:pPr>
        <w:pStyle w:val="Heading1"/>
      </w:pPr>
      <w:r>
        <w:t xml:space="preserve">Тема 5. Кожа, уход за телом и интимная гигиена</w:t>
      </w:r>
    </w:p>
    <w:p>
      <w:pPr>
        <w:pStyle w:val="FirstParagraph"/>
      </w:pPr>
      <w:r>
        <w:rPr>
          <w:iCs/>
          <w:i/>
        </w:rPr>
        <w:t xml:space="preserve">Версия для врача-рецензента, 20.10.2026. Срочность обращения в теме сверена с Разделом 0 «Быстрая помощь»; источники — в конце темы, у каждого указано, какое утверждение на нём стоит.</w:t>
      </w:r>
    </w:p>
    <w:bookmarkStart w:id="66" w:name="вопросы-врачу"/>
    <w:p>
      <w:pPr>
        <w:pStyle w:val="Heading2"/>
      </w:pPr>
      <w:r>
        <w:t xml:space="preserve">Вопросы врачу</w:t>
      </w:r>
    </w:p>
    <w:p>
      <w:pPr>
        <w:pStyle w:val="FirstParagraph"/>
      </w:pPr>
      <w:r>
        <w:rPr/>
        <w:t xml:space="preserve">В тексте пять вопросов, места выделены жёлтым.</w:t>
      </w:r>
    </w:p>
    <w:p>
      <w:pPr>
        <w:numPr>
          <w:ilvl w:val="0"/>
          <w:numId w:val="1001"/>
        </w:numPr>
        <w:pStyle w:val="Compact"/>
      </w:pPr>
      <w:r>
        <w:rPr>
          <w:bCs/>
          <w:b/>
        </w:rPr>
        <w:t xml:space="preserve">Антиперспирант при потливости (5.1, «Потливость и опрелости в складках»).</w:t>
      </w:r>
      <w:r>
        <w:t xml:space="preserve"> </w:t>
      </w:r>
      <w:r>
        <w:t xml:space="preserve">Можно ли беременной пользоваться антиперспирантом с солями алюминия? MotherToBaby, NHS и Научный комитет ЕС по безопасности потребителей отдельно о беременности не пишут.</w:t>
      </w:r>
    </w:p>
    <w:p>
      <w:pPr>
        <w:numPr>
          <w:ilvl w:val="0"/>
          <w:numId w:val="1001"/>
        </w:numPr>
        <w:pStyle w:val="Compact"/>
      </w:pPr>
      <w:r>
        <w:rPr>
          <w:bCs/>
          <w:b/>
        </w:rPr>
        <w:t xml:space="preserve">Паста с оксидом цинка для складок (там же).</w:t>
      </w:r>
      <w:r>
        <w:t xml:space="preserve"> </w:t>
      </w:r>
      <w:r>
        <w:t xml:space="preserve">Допустим ли этот пример барьерного средства? DermNet называет пасту для раздражения кожи от влаги (пелёночный дерматит, недержание), а не для складок у беременных.</w:t>
      </w:r>
    </w:p>
    <w:p>
      <w:pPr>
        <w:numPr>
          <w:ilvl w:val="0"/>
          <w:numId w:val="1001"/>
        </w:numPr>
        <w:pStyle w:val="Compact"/>
      </w:pPr>
      <w:r>
        <w:rPr>
          <w:bCs/>
          <w:b/>
        </w:rPr>
        <w:t xml:space="preserve">Бензоилпероксид (5.4, «Акне и средства от него»).</w:t>
      </w:r>
      <w:r>
        <w:t xml:space="preserve"> </w:t>
      </w:r>
      <w:r>
        <w:t xml:space="preserve">Можно ли беременным монопрепараты бензоилпероксида? Источники расходятся: MotherToBaby (01.02.2026) и Американская академия дерматологии допускают безрецептурный бензоилпероксид; РЛС — «только в случае крайней необходимости»; федеральные рекомендации по акне 2015 года относят его к схемам для планирующих беременность, но не для беременных.</w:t>
      </w:r>
    </w:p>
    <w:p>
      <w:pPr>
        <w:numPr>
          <w:ilvl w:val="0"/>
          <w:numId w:val="1001"/>
        </w:numPr>
        <w:pStyle w:val="Compact"/>
      </w:pPr>
      <w:r>
        <w:rPr>
          <w:b w:val="1"/>
          <w:bCs w:val="1"/>
        </w:rPr>
        <w:t xml:space="preserve">Салициловая кислота (там же).</w:t>
      </w:r>
      <w:r>
        <w:rPr/>
        <w:t xml:space="preserve"> Какой процент и какая площадь нанесения допустимы? MotherToBaby допускает безрецептурные средства без порога концентрации; РЛС относит салициловую мазь к противопоказанным при беременности.</w:t>
      </w:r>
    </w:p>
    <w:p>
      <w:pPr>
        <w:numPr>
          <w:ilvl w:val="0"/>
          <w:numId w:val="1001"/>
        </w:numPr>
        <w:pStyle w:val="Compact"/>
      </w:pPr>
      <w:r>
        <w:rPr>
          <w:b w:val="1"/>
          <w:bCs w:val="1"/>
        </w:rPr>
        <w:t xml:space="preserve">Сцеживание молозива (5.7, «Молозиво» и «Форма сосков и сцеживание до родов»).</w:t>
      </w:r>
      <w:r>
        <w:rPr/>
        <w:t xml:space="preserve"> В «Молозиве» сказано, что молозиво не выдавливают и не сцеживают, а в подразделе о сцеживании до родов оно описано как отдельная практика по согласованию со специалистом. Запрет относится к самостоятельному сцеживанию или к любому?</w:t>
      </w:r>
    </w:p>
    <w:p>
      <w:pPr>
        <w:pStyle w:val="FirstParagraph"/>
      </w:pPr>
      <w:r>
        <w:t xml:space="preserve">Любые другие замечания по тексту — приветствуются.</w:t>
      </w:r>
    </w:p>
    <w:p>
      <w:pPr>
        <w:pStyle w:val="BodyText"/>
      </w:pPr>
      <w:r>
        <w:rPr>
          <w:bCs/>
          <w:b/>
        </w:rPr>
        <w:t xml:space="preserve">Тема 5. Кожа, уход за телом и интимная гигиена</w:t>
      </w:r>
    </w:p>
    <w:p>
      <w:pPr>
        <w:pStyle w:val="BodyText"/>
      </w:pPr>
      <w:r>
        <w:rPr>
          <w:bCs/>
          <w:b/>
        </w:rPr>
        <w:t xml:space="preserve">Часть A. Кожа и тело</w:t>
      </w:r>
    </w:p>
    <w:p>
      <w:pPr>
        <w:pStyle w:val="BodyText"/>
      </w:pPr>
      <w:r>
        <w:rPr>
          <w:bCs/>
          <w:b/>
        </w:rPr>
        <w:t xml:space="preserve">5.1. Кожа при беременности: почему она меняется и что с этим делать</w:t>
      </w:r>
    </w:p>
    <w:p>
      <w:pPr>
        <w:pStyle w:val="BodyText"/>
      </w:pPr>
      <w:r>
        <w:t xml:space="preserve">Защитный барьер кожи</w:t>
      </w:r>
    </w:p>
    <w:p>
      <w:pPr>
        <w:pStyle w:val="BodyText"/>
      </w:pPr>
      <w:r>
        <w:t xml:space="preserve">Сухость, жирность и чувствительность</w:t>
      </w:r>
    </w:p>
    <w:p>
      <w:pPr>
        <w:pStyle w:val="BodyText"/>
      </w:pPr>
      <w:r>
        <w:t xml:space="preserve">Пигментация и мелазма</w:t>
      </w:r>
    </w:p>
    <w:p>
      <w:pPr>
        <w:pStyle w:val="BodyText"/>
      </w:pPr>
      <w:r>
        <w:t xml:space="preserve">Сосудистые изменения и родинки</w:t>
      </w:r>
    </w:p>
    <w:p>
      <w:pPr>
        <w:pStyle w:val="BodyText"/>
      </w:pPr>
      <w:r>
        <w:t xml:space="preserve">Потливость и опрелости в складках</w:t>
      </w:r>
    </w:p>
    <w:p>
      <w:pPr>
        <w:pStyle w:val="BodyText"/>
      </w:pPr>
      <w:r>
        <w:t xml:space="preserve">Как наблюдать за изменениями</w:t>
      </w:r>
    </w:p>
    <w:p>
      <w:pPr>
        <w:pStyle w:val="BodyText"/>
      </w:pPr>
      <w:r>
        <w:rPr>
          <w:bCs/>
          <w:b/>
        </w:rPr>
        <w:t xml:space="preserve">5.2. Зуд кожи: когда достаточно ухода, а когда нужен врач</w:t>
      </w:r>
    </w:p>
    <w:p>
      <w:pPr>
        <w:pStyle w:val="BodyText"/>
      </w:pPr>
      <w:r>
        <w:t xml:space="preserve">Сухость кожи: с чего начинают уход</w:t>
      </w:r>
    </w:p>
    <w:p>
      <w:pPr>
        <w:pStyle w:val="BodyText"/>
      </w:pPr>
      <w:r>
        <w:t xml:space="preserve">Частые причины зуда</w:t>
      </w:r>
    </w:p>
    <w:p>
      <w:pPr>
        <w:pStyle w:val="BodyText"/>
      </w:pPr>
      <w:r>
        <w:t xml:space="preserve">Уровень желчных кислот и степень тяжести</w:t>
      </w:r>
    </w:p>
    <w:p>
      <w:pPr>
        <w:pStyle w:val="BodyText"/>
      </w:pPr>
      <w:r>
        <w:rPr/>
        <w:t xml:space="preserve">Сроки родов: почему их могут назначить раньше</w:t>
      </w:r>
    </w:p>
    <w:p>
      <w:pPr>
        <w:pStyle w:val="BodyText"/>
      </w:pPr>
      <w:r>
        <w:t xml:space="preserve">После родов</w:t>
      </w:r>
    </w:p>
    <w:p>
      <w:pPr>
        <w:pStyle w:val="BodyText"/>
      </w:pPr>
      <w:r>
        <w:rPr>
          <w:bCs/>
          <w:b/>
        </w:rPr>
        <w:t xml:space="preserve">5.3. Растяжки: от чего зависят и что действительно помогает</w:t>
      </w:r>
    </w:p>
    <w:p>
      <w:pPr>
        <w:pStyle w:val="BodyText"/>
      </w:pPr>
      <w:r>
        <w:t xml:space="preserve">От чего зависит появление стрий</w:t>
      </w:r>
    </w:p>
    <w:p>
      <w:pPr>
        <w:pStyle w:val="BodyText"/>
      </w:pPr>
      <w:r>
        <w:t xml:space="preserve">Что могут и чего не могут кремы</w:t>
      </w:r>
    </w:p>
    <w:p>
      <w:pPr>
        <w:pStyle w:val="BodyText"/>
      </w:pPr>
      <w:r>
        <w:t xml:space="preserve">Выбор средства и когда искать другую причину</w:t>
      </w:r>
    </w:p>
    <w:p>
      <w:pPr>
        <w:pStyle w:val="BodyText"/>
      </w:pPr>
      <w:r>
        <w:rPr>
          <w:bCs/>
          <w:b/>
        </w:rPr>
        <w:t xml:space="preserve">5.4. Косметика и уход: как оценить средство до применения</w:t>
      </w:r>
    </w:p>
    <w:p>
      <w:pPr>
        <w:pStyle w:val="BodyText"/>
      </w:pPr>
      <w:r>
        <w:t xml:space="preserve">Базовый уход: что действительно нужно</w:t>
      </w:r>
    </w:p>
    <w:p>
      <w:pPr>
        <w:pStyle w:val="BodyText"/>
      </w:pPr>
      <w:r>
        <w:t xml:space="preserve">Защита от солнца</w:t>
      </w:r>
    </w:p>
    <w:p>
      <w:pPr>
        <w:pStyle w:val="BodyText"/>
      </w:pPr>
      <w:r>
        <w:t xml:space="preserve">Как оценить незнакомое средство</w:t>
      </w:r>
    </w:p>
    <w:p>
      <w:pPr>
        <w:pStyle w:val="BodyText"/>
      </w:pPr>
      <w:r>
        <w:t xml:space="preserve">Ретиноиды</w:t>
      </w:r>
    </w:p>
    <w:p>
      <w:pPr>
        <w:pStyle w:val="BodyText"/>
      </w:pPr>
      <w:r>
        <w:t xml:space="preserve">Акне и средства от него</w:t>
      </w:r>
    </w:p>
    <w:p>
      <w:pPr>
        <w:pStyle w:val="BodyText"/>
      </w:pPr>
      <w:r>
        <w:t xml:space="preserve">Если средство вызвало реакцию</w:t>
      </w:r>
    </w:p>
    <w:p>
      <w:pPr>
        <w:pStyle w:val="BodyText"/>
      </w:pPr>
      <w:r>
        <w:t xml:space="preserve">Профессиональные процедуры</w:t>
      </w:r>
    </w:p>
    <w:p>
      <w:pPr>
        <w:pStyle w:val="BodyText"/>
      </w:pPr>
      <w:r>
        <w:rPr>
          <w:bCs/>
          <w:b/>
        </w:rPr>
        <w:t xml:space="preserve">5.5. Душ, ванна и тепло: как мыться, не пересушивая кожу и не перегреваясь</w:t>
      </w:r>
    </w:p>
    <w:p>
      <w:pPr>
        <w:pStyle w:val="BodyText"/>
      </w:pPr>
      <w:r>
        <w:t xml:space="preserve">Ванна и температура воды</w:t>
      </w:r>
    </w:p>
    <w:p>
      <w:pPr>
        <w:pStyle w:val="BodyText"/>
      </w:pPr>
      <w:r>
        <w:t xml:space="preserve">Добавки для ванны</w:t>
      </w:r>
    </w:p>
    <w:p>
      <w:pPr>
        <w:pStyle w:val="BodyText"/>
      </w:pPr>
      <w:r>
        <w:rPr/>
        <w:t xml:space="preserve">Длительность процедуры</w:t>
      </w:r>
    </w:p>
    <w:p>
      <w:pPr>
        <w:pStyle w:val="BodyText"/>
      </w:pPr>
      <w:r>
        <w:rPr/>
        <w:t xml:space="preserve">Если стало плохо во время процедуры</w:t>
      </w:r>
    </w:p>
    <w:p>
      <w:pPr>
        <w:pStyle w:val="BodyText"/>
      </w:pPr>
      <w:r>
        <w:rPr/>
        <w:t xml:space="preserve">Можно ли мыться, если отошли воды</w:t>
      </w:r>
    </w:p>
    <w:p>
      <w:pPr>
        <w:pStyle w:val="BodyText"/>
      </w:pPr>
      <w:r>
        <w:t xml:space="preserve">После душа</w:t>
      </w:r>
    </w:p>
    <w:p>
      <w:pPr>
        <w:pStyle w:val="BodyText"/>
      </w:pPr>
      <w:r>
        <w:rPr>
          <w:bCs/>
          <w:b/>
        </w:rPr>
        <w:t xml:space="preserve">5.6. Волосы и удаление волос: что меняется и какие способы подходят</w:t>
      </w:r>
    </w:p>
    <w:p>
      <w:pPr>
        <w:pStyle w:val="BodyText"/>
      </w:pPr>
      <w:r>
        <w:t xml:space="preserve">Что происходит с волосами</w:t>
      </w:r>
    </w:p>
    <w:p>
      <w:pPr>
        <w:pStyle w:val="BodyText"/>
      </w:pPr>
      <w:r>
        <w:t xml:space="preserve">Когда выпадение требует оценки</w:t>
      </w:r>
    </w:p>
    <w:p>
      <w:pPr>
        <w:pStyle w:val="BodyText"/>
      </w:pPr>
      <w:r>
        <w:t xml:space="preserve">Окрашивание и другие процедуры</w:t>
      </w:r>
    </w:p>
    <w:p>
      <w:pPr>
        <w:pStyle w:val="BodyText"/>
      </w:pPr>
      <w:r>
        <w:t xml:space="preserve">Удаление волос</w:t>
      </w:r>
    </w:p>
    <w:p>
      <w:pPr>
        <w:pStyle w:val="BodyText"/>
      </w:pPr>
      <w:r>
        <w:rPr>
          <w:bCs/>
          <w:b/>
        </w:rPr>
        <w:t xml:space="preserve">5.7. Грудь и соски: что происходит и какой уход нужен</w:t>
      </w:r>
    </w:p>
    <w:p>
      <w:pPr>
        <w:pStyle w:val="BodyText"/>
      </w:pPr>
      <w:r>
        <w:t xml:space="preserve">Что меняется в груди</w:t>
      </w:r>
    </w:p>
    <w:p>
      <w:pPr>
        <w:pStyle w:val="BodyText"/>
      </w:pPr>
      <w:r>
        <w:t xml:space="preserve">Молозиво</w:t>
      </w:r>
    </w:p>
    <w:p>
      <w:pPr>
        <w:pStyle w:val="BodyText"/>
      </w:pPr>
      <w:r>
        <w:t xml:space="preserve">Бельё и посадка бюстгальтера</w:t>
      </w:r>
    </w:p>
    <w:p>
      <w:pPr>
        <w:pStyle w:val="BodyText"/>
      </w:pPr>
      <w:r>
        <w:t xml:space="preserve">Уход за сосками</w:t>
      </w:r>
    </w:p>
    <w:p>
      <w:pPr>
        <w:pStyle w:val="BodyText"/>
      </w:pPr>
      <w:r>
        <w:t xml:space="preserve">Форма сосков и сцеживание до родов</w:t>
      </w:r>
    </w:p>
    <w:p>
      <w:pPr>
        <w:pStyle w:val="BodyText"/>
      </w:pPr>
      <w:r>
        <w:t xml:space="preserve">Признаки, требующие осмотра</w:t>
      </w:r>
    </w:p>
    <w:p>
      <w:pPr>
        <w:pStyle w:val="BodyText"/>
      </w:pPr>
      <w:r>
        <w:rPr>
          <w:bCs/>
          <w:b/>
        </w:rPr>
        <w:t xml:space="preserve">Часть B. Интимная гигиена</w:t>
      </w:r>
    </w:p>
    <w:p>
      <w:pPr>
        <w:pStyle w:val="BodyText"/>
      </w:pPr>
      <w:r>
        <w:rPr>
          <w:bCs/>
          <w:b/>
        </w:rPr>
        <w:t xml:space="preserve">5.8. Как устроена интимная зона: правильный уход</w:t>
      </w:r>
    </w:p>
    <w:p>
      <w:pPr>
        <w:pStyle w:val="BodyText"/>
      </w:pPr>
      <w:r>
        <w:t xml:space="preserve">Две разные зоны</w:t>
      </w:r>
    </w:p>
    <w:p>
      <w:pPr>
        <w:pStyle w:val="BodyText"/>
      </w:pPr>
      <w:r>
        <w:t xml:space="preserve">Особенности ухода</w:t>
      </w:r>
    </w:p>
    <w:p>
      <w:pPr>
        <w:pStyle w:val="BodyText"/>
      </w:pPr>
      <w:r>
        <w:rPr>
          <w:bCs/>
          <w:b/>
        </w:rPr>
        <w:t xml:space="preserve">5.9. Выделения: какие бывают в норме и что должно насторожить</w:t>
      </w:r>
    </w:p>
    <w:p>
      <w:pPr>
        <w:pStyle w:val="BodyText"/>
      </w:pPr>
      <w:r>
        <w:t xml:space="preserve">Запах</w:t>
      </w:r>
    </w:p>
    <w:p>
      <w:pPr>
        <w:pStyle w:val="BodyText"/>
      </w:pPr>
      <w:r>
        <w:t xml:space="preserve">Слизь перед родами и кровь</w:t>
      </w:r>
    </w:p>
    <w:p>
      <w:pPr>
        <w:pStyle w:val="BodyText"/>
      </w:pPr>
      <w:r>
        <w:t xml:space="preserve">Подтекание жидкости</w:t>
      </w:r>
    </w:p>
    <w:p>
      <w:pPr>
        <w:pStyle w:val="BodyText"/>
      </w:pPr>
      <w:r>
        <w:t xml:space="preserve">Как описать изменения врачу</w:t>
      </w:r>
    </w:p>
    <w:p>
      <w:pPr>
        <w:pStyle w:val="BodyText"/>
      </w:pPr>
      <w:r>
        <w:rPr>
          <w:bCs/>
          <w:b/>
        </w:rPr>
        <w:t xml:space="preserve">5.10. Средства для интимной гигиены: что нужно, а что лишнее</w:t>
      </w:r>
    </w:p>
    <w:p>
      <w:pPr>
        <w:pStyle w:val="BodyText"/>
      </w:pPr>
      <w:r>
        <w:t xml:space="preserve">Нужно ли очищающее средство</w:t>
      </w:r>
    </w:p>
    <w:p>
      <w:pPr>
        <w:pStyle w:val="BodyText"/>
      </w:pPr>
      <w:r>
        <w:t xml:space="preserve">pH и маркировка</w:t>
      </w:r>
    </w:p>
    <w:p>
      <w:pPr>
        <w:pStyle w:val="BodyText"/>
      </w:pPr>
      <w:r>
        <w:rPr>
          <w:b w:val="1"/>
          <w:bCs w:val="1"/>
        </w:rPr>
        <w:t xml:space="preserve">5.11. Спринцевания, салфетки и прокладки: что можно, а что вредит</w:t>
      </w:r>
    </w:p>
    <w:p>
      <w:pPr>
        <w:pStyle w:val="BodyText"/>
      </w:pPr>
      <w:r>
        <w:t xml:space="preserve">Спринцевания</w:t>
      </w:r>
    </w:p>
    <w:p>
      <w:pPr>
        <w:pStyle w:val="BodyText"/>
      </w:pPr>
      <w:r>
        <w:t xml:space="preserve">Влажные салфетки</w:t>
      </w:r>
    </w:p>
    <w:p>
      <w:pPr>
        <w:pStyle w:val="BodyText"/>
      </w:pPr>
      <w:r>
        <w:t xml:space="preserve">Ежедневные прокладки</w:t>
      </w:r>
    </w:p>
    <w:p>
      <w:pPr>
        <w:pStyle w:val="BodyText"/>
      </w:pPr>
      <w:r>
        <w:t xml:space="preserve">Тампоны</w:t>
      </w:r>
    </w:p>
    <w:p>
      <w:pPr>
        <w:pStyle w:val="BodyText"/>
      </w:pPr>
      <w:r>
        <w:rPr>
          <w:bCs/>
          <w:b/>
        </w:rPr>
        <w:t xml:space="preserve">5.12. Зуд, запах и боль в интимной зоне: как понять причину</w:t>
      </w:r>
    </w:p>
    <w:p>
      <w:pPr>
        <w:pStyle w:val="BodyText"/>
      </w:pPr>
      <w:r>
        <w:t xml:space="preserve">Типичные сочетания и что они означают</w:t>
      </w:r>
    </w:p>
    <w:p>
      <w:pPr>
        <w:pStyle w:val="BodyText"/>
      </w:pPr>
      <w:r>
        <w:t xml:space="preserve">Чего не делают самостоятельно</w:t>
      </w:r>
    </w:p>
    <w:p>
      <w:pPr>
        <w:pStyle w:val="BodyText"/>
      </w:pPr>
      <w:r>
        <w:t xml:space="preserve">Приём у врача и что записать заранее</w:t>
      </w:r>
    </w:p>
    <w:p>
      <w:pPr>
        <w:pStyle w:val="BodyText"/>
      </w:pPr>
      <w:r>
        <w:t xml:space="preserve">Пока вы ждёте приёма</w:t>
      </w:r>
    </w:p>
    <w:p>
      <w:pPr>
        <w:pStyle w:val="BodyText"/>
      </w:pPr>
      <w:r>
        <w:t xml:space="preserve">Срочность и вопрос о партнёре</w:t>
      </w:r>
    </w:p>
    <w:p>
      <w:pPr>
        <w:pStyle w:val="BodyText"/>
      </w:pPr>
      <w:r>
        <w:rPr>
          <w:bCs/>
          <w:b/>
        </w:rPr>
        <w:t xml:space="preserve">5.13. Когда это уже не вопрос гигиены: границы обращения к врачу</w:t>
      </w:r>
    </w:p>
    <w:p>
      <w:pPr>
        <w:pStyle w:val="BodyText"/>
      </w:pPr>
      <w:r>
        <w:t xml:space="preserve">Навигатор возможных действий</w:t>
      </w:r>
    </w:p>
    <w:p>
      <w:pPr>
        <w:pStyle w:val="BodyText"/>
      </w:pPr>
      <w:r>
        <w:t xml:space="preserve">Подозрение на излитие околоплодных вод</w:t>
      </w:r>
    </w:p>
    <w:p>
      <w:pPr>
        <w:pStyle w:val="BodyText"/>
      </w:pPr>
      <w:r>
        <w:t xml:space="preserve">Кровянистые выделения</w:t>
      </w:r>
    </w:p>
    <w:p>
      <w:pPr>
        <w:pStyle w:val="BodyText"/>
      </w:pPr>
      <w:r>
        <w:t xml:space="preserve">Тяжёлая аллергическая реакция</w:t>
      </w:r>
    </w:p>
    <w:p>
      <w:pPr>
        <w:pStyle w:val="BodyText"/>
      </w:pPr>
      <w:r>
        <w:rPr>
          <w:bCs/>
          <w:b/>
        </w:rPr>
        <w:t xml:space="preserve">Коротко о главном (Итоги главы)</w:t>
      </w:r>
    </w:p>
    <w:p>
      <w:pPr>
        <w:pStyle w:val="BodyText"/>
      </w:pPr>
      <w:r>
        <w:rPr>
          <w:bCs/>
          <w:b/>
        </w:rPr>
        <w:t xml:space="preserve">Клинические и научные источники</w:t>
      </w:r>
    </w:p>
    <w:p>
      <w:pPr>
        <w:pStyle w:val="BodyText"/>
      </w:pPr>
      <w:r>
        <w:rPr/>
        <w:t xml:space="preserve">Беременность по-разному меняет кожу, волосы, грудь и интимную зону. Кожа может стать суше или жирнее, привычный крем начинает щипать, волосы ведут себя иначе, естественных выделений становится больше. Могут появиться пигментация, растяжки, повышенная чувствительность кожи. Одни женщины принимают эти перемены спокойно, другие пытаются вернуть прежнее состояние более активным уходом: чаще моются, сильнее трут кожу, покупают специальные средства, используют антисептики. Такой избыточный уход может навредить коже и слизистым.</w:t>
      </w:r>
    </w:p>
    <w:p>
      <w:pPr>
        <w:pStyle w:val="BodyText"/>
      </w:pPr>
      <w:r>
        <w:rPr/>
        <w:t xml:space="preserve">У большинства этих изменений есть физиологическое объяснение. Но фразой «это бывает при беременности» нельзя объяснять любой зуд, высыпания, боль или необычные выделения. На практике различают три группы ситуаций: </w:t>
      </w:r>
    </w:p>
    <w:p>
      <w:pPr>
        <w:pStyle w:val="BodyText"/>
      </w:pPr>
      <w:r>
        <w:t xml:space="preserve">изменения, при которых достаточно бережного ухода;</w:t>
      </w:r>
    </w:p>
    <w:p>
      <w:pPr>
        <w:pStyle w:val="BodyText"/>
      </w:pPr>
      <w:r>
        <w:t xml:space="preserve">симптомы, которые нужно показать врачу, — одни в ближайшее время, другие без промедления;</w:t>
      </w:r>
    </w:p>
    <w:p>
      <w:pPr>
        <w:pStyle w:val="BodyText"/>
      </w:pPr>
      <w:r>
        <w:t xml:space="preserve">и признаки, при которых нужна срочная помощь.</w:t>
      </w:r>
    </w:p>
    <w:p>
      <w:pPr>
        <w:pStyle w:val="BodyText"/>
      </w:pPr>
      <w:r>
        <w:rPr>
          <w:bCs/>
          <w:b/>
        </w:rPr>
        <w:t xml:space="preserve">Часть A. Кожа и тело</w:t>
      </w:r>
    </w:p>
    <w:p>
      <w:pPr>
        <w:pStyle w:val="BodyText"/>
      </w:pPr>
      <w:r>
        <w:rPr>
          <w:bCs/>
          <w:b/>
        </w:rPr>
        <w:t xml:space="preserve">5.1. Кожа при беременности: почему она меняется и что с этим делать</w:t>
      </w:r>
    </w:p>
    <w:p>
      <w:pPr>
        <w:pStyle w:val="BodyText"/>
      </w:pPr>
      <w:r>
        <w:rPr>
          <w:bCs/>
          <w:b/>
        </w:rPr>
        <w:t xml:space="preserve">Защитный барьер кожи</w:t>
      </w:r>
    </w:p>
    <w:p>
      <w:pPr>
        <w:pStyle w:val="BodyText"/>
      </w:pPr>
      <w:r>
        <w:rPr/>
        <w:t xml:space="preserve">Верхний слой кожи вместе с кожным салом и липидами образует защитный барьер: он удерживает влагу и ограничивает контакт более глубоких тканей с раздражителями и микроорганизмами. При беременности на кожу одновременно влияют гормональные изменения, кровообращение, растяжение тканей, потоотделение и индивидуальные особенности самой кожи. Поэтому у двух женщин на одном сроке изменения могут быть противоположными.</w:t>
      </w:r>
    </w:p>
    <w:p>
      <w:pPr>
        <w:pStyle w:val="BodyText"/>
      </w:pPr>
      <w:r>
        <w:rPr>
          <w:bCs/>
          <w:b/>
        </w:rPr>
        <w:t xml:space="preserve">Сухость, жирность и чувствительность</w:t>
      </w:r>
    </w:p>
    <w:p>
      <w:pPr>
        <w:pStyle w:val="BodyText"/>
      </w:pPr>
      <w:r>
        <w:rPr/>
        <w:t xml:space="preserve">Если защитный барьер хуже удерживает влагу, появляется сухость: кожу стягивает после душа, она шелушится, быстрее краснеет от ветра, воды или ткани. Средство, которое раньше подходило, может начать вызывать жжение. Попытка «очистить кожу получше» в этом случае обычно усиливает сухость: горячая вода, жёсткая мочалка, частые скрабы и спиртовые лосьоны удаляют часть защитных липидов, и кожа теряет ещё больше влаги.</w:t>
      </w:r>
    </w:p>
    <w:p>
      <w:pPr>
        <w:pStyle w:val="BodyText"/>
      </w:pPr>
      <w:r>
        <w:rPr/>
        <w:t xml:space="preserve">У других женщин активнее работают сальные железы. Лицо и кожа головы быстрее становятся жирными, поры закупориваются, образуя комедоны, могут появиться воспаления. Это не значит, что коже не хватает очищения. Частое обезжиривание причину жирности не устраняет, зато может вызвать раздражение. Поэтому кожу очищают мягко и не вводят сразу несколько активных средств.</w:t>
      </w:r>
    </w:p>
    <w:p>
      <w:pPr>
        <w:pStyle w:val="BodyText"/>
      </w:pPr>
      <w:r>
        <w:rPr/>
        <w:t xml:space="preserve">Может измениться и чувствительность. Краснота, покалывание или зуд после нового крема — это раздражение или контактная реакция, а не «выход токсинов». Средство, которое ощутимо жжёт, не терпят ради обещанного эффекта: его сразу смывают и до восстановления кожи возвращаются к базовому уходу без отдушек и активных компонентов.</w:t>
      </w:r>
    </w:p>
    <w:p>
      <w:pPr>
        <w:pStyle w:val="BodyText"/>
      </w:pPr>
      <w:r>
        <w:rPr>
          <w:iCs/>
          <w:i/>
        </w:rPr>
        <w:t xml:space="preserve">Обратите внимание: нарастающий отёк лица, губ, языка или горла, затруднённое дыхание или ощущение удушья, обширная крапивница и резкая слабость требуют экстренной помощи.</w:t>
      </w:r>
    </w:p>
    <w:p>
      <w:pPr>
        <w:pStyle w:val="BodyText"/>
      </w:pPr>
      <w:r>
        <w:rPr>
          <w:bCs/>
          <w:b/>
        </w:rPr>
        <w:t xml:space="preserve">Пигментация и мелазма</w:t>
      </w:r>
    </w:p>
    <w:p>
      <w:pPr>
        <w:pStyle w:val="BodyText"/>
      </w:pPr>
      <w:r>
        <w:rPr/>
        <w:t xml:space="preserve">Под действием гормонов в коже может вырабатываться больше меланина — пигмента, который придаёт ей цвет. Темнеют ареолы, становится заметнее вертикальная полоса на животе, пигментация усиливается в подмышечных и паховых складках. На лице иногда появляются пятна, которые называют мелазмой, или «маской беременности». Скраб или отбеливающий пилинг гормональную причину не устраняют, зато могут вызвать воспаление, после которого пигментация станет ещё заметнее. Солнце тоже может усиливать потемнение, поэтому защита от ультрафиолета полезнее агрессивного осветления.</w:t>
      </w:r>
    </w:p>
    <w:p>
      <w:pPr>
        <w:pStyle w:val="BodyText"/>
      </w:pPr>
      <w:r>
        <w:rPr/>
        <w:t xml:space="preserve">У части женщин мелазма постепенно бледнеет сама после родов, у других держится годами; заранее предсказать это нельзя. Дерматологи обычно советуют не начинать лечение пигментации во время беременности: безопасность многих осветляющих средств в этот период не установлена, а часть пятен уходит без лечения. До родов помогает ежедневная круглогодичная защита лица от солнца: солнце делает пятна темнее и возвращает те, что успели побледнеть. Если пигментация остаётся после родов, её обсуждают с дерматологом.</w:t>
      </w:r>
    </w:p>
    <w:p>
      <w:pPr>
        <w:pStyle w:val="BodyText"/>
      </w:pPr>
      <w:r>
        <w:rPr>
          <w:bCs/>
          <w:b/>
        </w:rPr>
        <w:t xml:space="preserve">Сосудистые изменения и родинки</w:t>
      </w:r>
    </w:p>
    <w:p>
      <w:pPr>
        <w:pStyle w:val="BodyText"/>
      </w:pPr>
      <w:r>
        <w:rPr/>
        <w:t xml:space="preserve">Изменения кровообращения делают заметнее мелкие поверхностные сосуды. На лице, шее или груди могут появиться сосудистые «звёздочки», а ладони иногда выглядят более красными. Многие такие изменения уменьшаются после родов. Но не всякое образование на коже объясняется беременностью. Родинку или пятно, которое заметно меняет форму, границы или цвет, быстро увеличивается, кровоточит или не заживает, показывают врачу.</w:t>
      </w:r>
    </w:p>
    <w:p>
      <w:pPr>
        <w:pStyle w:val="BodyText"/>
      </w:pPr>
      <w:r>
        <w:rPr/>
        <w:t xml:space="preserve">Любое новое образование на коже показывают дерматологу. При необходимости врач сделает биопсию под местным обезболиванием: во время беременности противопоказаний к ней нет. Предупредите врача о беременности, чтобы он учёл её при выборе лечения. Чем раньше новообразование проверено, тем лучше.</w:t>
      </w:r>
    </w:p>
    <w:p>
      <w:pPr>
        <w:pStyle w:val="BodyText"/>
      </w:pPr>
      <w:r>
        <w:rPr>
          <w:bCs/>
          <w:b/>
        </w:rPr>
        <w:t xml:space="preserve">Потливость и опрелости в складках</w:t>
      </w:r>
    </w:p>
    <w:p>
      <w:pPr>
        <w:pStyle w:val="BodyText"/>
      </w:pPr>
      <w:r>
        <w:rPr/>
        <w:t xml:space="preserve">Потоотделение нередко усиливается, а в складках под грудью, животом и в паху влажность сочетается с трением. Кожа может краснеть, щипать и мокнуть. Помогает здесь не «обеззараживание», а меньше влаги и трения: после мытья кожу аккуратно промакивают, влажную одежду вовремя меняют, бельё выбирают такое, которое не давит и хорошо отводит влагу. Современная качественная синтетика справляется с этим гораздо лучше хлопка: хлопок впитывает пот и остаётся мокрым, а технологичные ткани отводят влагу от тела, и кожа остаётся сухой.</w:t>
      </w:r>
    </w:p>
    <w:p>
      <w:pPr>
        <w:pStyle w:val="BodyText"/>
      </w:pPr>
      <w:r>
        <w:rPr/>
        <w:t xml:space="preserve">Яркое болезненное покраснение, трещины, гнойные выделения, неприятный запах или распространение воспаления требуют осмотра: причина может быть не только в потливости.</w:t>
      </w:r>
    </w:p>
    <w:p>
      <w:pPr>
        <w:pStyle w:val="BodyText"/>
      </w:pPr>
      <w:r>
        <w:rPr/>
        <w:t xml:space="preserve">После душа складки просушивают до конца. Места под животом или грудью, до которых трудно дотянуться полотенцем, удобно досушить феном в холодном режиме. Если вы сильно вспотели вне дома, при первой возможности зайдите в туалет и насухо промокните складку бумажной салфеткой. Пока в складке остаётся влага, раздражение возвращается, каким бы средством ни мазать кожу.</w:t>
      </w:r>
    </w:p>
    <w:p>
      <w:pPr>
        <w:pStyle w:val="BodyText"/>
      </w:pPr>
      <w:r>
        <w:rPr/>
        <w:t xml:space="preserve">Если коже нужна защита, наносят одно барьерное средство, например пасту с оксидом цинка. Жирный крем, тальк и антисептик, нанесённые слоями, образуют плёнку, которая удерживает влагу и усиливает раздражение. Если складка сухая, трение сведено к минимуму, а покраснение держится или увеличивается, лечение подбирают индивидуально: воспаление может быть грибковым или бактериальным, и средства для них нужны разные. Причину устанавливает врач. </w:t>
      </w:r>
      <w:r>
        <w:rPr>
          <w:highlight w:val="yellow"/>
        </w:rPr>
        <w:t xml:space="preserve">[ОТ РЕДАКТОРА — вопрос врачу: можно ли при усилившейся потливости пользоваться антиперспирантом (соли алюминия)? Поиск 20.10.2026: MotherToBaby, NHS и Научный комитет ЕС по безопасности потребителей отдельно о беременности не пишут. И допустим ли пример барьерного средства для складок — «паста с оксидом цинка»? DermNet называет её для раздражения кожи от влаги (пелёночный дерматит, недержание), а не для складок у беременных прямо.]</w:t>
      </w:r>
    </w:p>
    <w:p>
      <w:pPr>
        <w:pStyle w:val="BodyText"/>
      </w:pPr>
      <w:r>
        <w:rPr>
          <w:bCs/>
          <w:b/>
        </w:rPr>
        <w:t xml:space="preserve">Как наблюдать за изменениями</w:t>
      </w:r>
    </w:p>
    <w:p>
      <w:pPr>
        <w:pStyle w:val="BodyText"/>
      </w:pPr>
      <w:r>
        <w:rPr/>
        <w:t xml:space="preserve">Кожа обычно меняется неравномерно: лицо может стать жирнее, а кожа на ногах — суше; пигментация может усилиться, а сосудистые «звёздочки» — остаться прежними. Повышенная чувствительность часто возникает там, где одежда плотно прилегает к телу, например под поясом или краем бюстгальтера. Поэтому уход подбирают не «для беременных вообще», а под конкретную задачу: подсушивающее средство для лица не наносят на сухой живот, а плотный питательный крем не подходит для влажных складок.</w:t>
      </w:r>
    </w:p>
    <w:p>
      <w:pPr>
        <w:pStyle w:val="BodyText"/>
      </w:pPr>
      <w:r>
        <w:rPr/>
        <w:t xml:space="preserve">За изменениями кожи наблюдают, но без ежедневного тревожного осмотра. Если изменение появилось постепенно, не болит, не влияет на самочувствие и похоже на описанную выше норму, достаточно следить за ним и поддерживать кожу базовым уходом. Если же оно возникло внезапно, быстро распространяется, выглядит необычно или сопровождается ухудшением самочувствия, объяснения «это гормоны» недостаточно: такое изменение показывают врачу.</w:t>
      </w:r>
    </w:p>
    <w:p>
      <w:pPr>
        <w:pStyle w:val="BodyText"/>
      </w:pPr>
      <w:r>
        <w:rPr>
          <w:bCs/>
          <w:b/>
        </w:rPr>
        <w:t xml:space="preserve">5.2. Зуд кожи: когда достаточно ухода, а когда нужен врач</w:t>
      </w:r>
    </w:p>
    <w:p>
      <w:pPr>
        <w:pStyle w:val="BodyText"/>
      </w:pPr>
      <w:r>
        <w:rPr>
          <w:bCs/>
          <w:b/>
        </w:rPr>
        <w:t xml:space="preserve">Сухость кожи: с чего начинают уход</w:t>
      </w:r>
    </w:p>
    <w:p>
      <w:pPr>
        <w:pStyle w:val="BodyText"/>
      </w:pPr>
      <w:r>
        <w:rPr/>
        <w:t xml:space="preserve">При сухости заметны шелушение, мелкие трещинки или участки раздражения. Зуд может усиливаться после горячего душа, контакта с шерстью, тесной одеждой или ароматизированным средством. На растягивающейся коже живота и груди нередко появляется чувство стянутости. Уход начинают с прохладной или умеренно тёплой воды, мягкого очищения и эмолента — средства, которое помогает восстановить защитный барьер и уменьшить потерю влаги. Эмолент удобнее наносить вскоре после мытья, пока кожа ещё слегка влажная.</w:t>
      </w:r>
    </w:p>
    <w:p>
      <w:pPr>
        <w:pStyle w:val="BodyText"/>
      </w:pPr>
      <w:r>
        <w:rPr/>
        <w:t xml:space="preserve">Если за несколько дней такой уход не приносит облегчения, а зуд усиливается, мешает спать или распространяется, причину выясняют с врачом. То же относится к пузырькам, волдырям, мокнутию, болезненной сыпи и быстро растущему покраснению. Беременность может менять течение уже существовавшей экземы или другого дерматоза, а может сопровождаться особыми кожными состояниями. Лечат их по-разному, поэтому самостоятельно выбирать гормональную мазь, антигистаминный или противогрибковый препарат небезопасно.</w:t>
      </w:r>
    </w:p>
    <w:p>
      <w:pPr>
        <w:pStyle w:val="BodyText"/>
      </w:pPr>
      <w:r>
        <w:rPr>
          <w:bCs/>
          <w:b/>
        </w:rPr>
        <w:t xml:space="preserve">Частые причины зуда</w:t>
      </w:r>
    </w:p>
    <w:p>
      <w:pPr>
        <w:pStyle w:val="BodyText"/>
      </w:pPr>
      <w:r>
        <w:rPr/>
        <w:t xml:space="preserve">Чаще всего зуд вызывают:</w:t>
      </w:r>
    </w:p>
    <w:p>
      <w:pPr>
        <w:pStyle w:val="BodyText"/>
      </w:pPr>
      <w:r>
        <w:t xml:space="preserve">сухость кожи;</w:t>
      </w:r>
    </w:p>
    <w:p>
      <w:pPr>
        <w:pStyle w:val="BodyText"/>
      </w:pPr>
      <w:r>
        <w:t xml:space="preserve">раздражение от мыла, геля или косметики;</w:t>
      </w:r>
    </w:p>
    <w:p>
      <w:pPr>
        <w:pStyle w:val="BodyText"/>
      </w:pPr>
      <w:r>
        <w:t xml:space="preserve">потливость и трение в складках;</w:t>
      </w:r>
    </w:p>
    <w:p>
      <w:pPr>
        <w:pStyle w:val="BodyText"/>
      </w:pPr>
      <w:r>
        <w:t xml:space="preserve">контактная аллергическая реакция;</w:t>
      </w:r>
    </w:p>
    <w:p>
      <w:pPr>
        <w:pStyle w:val="BodyText"/>
      </w:pPr>
      <w:r>
        <w:t xml:space="preserve">обострение экземы.</w:t>
      </w:r>
    </w:p>
    <w:p>
      <w:pPr>
        <w:pStyle w:val="BodyText"/>
      </w:pPr>
      <w:r>
        <w:rPr/>
        <w:t xml:space="preserve">По силе зуда его причину определить нельзя. Что делать дальше, зависит от трёх вещей: где зуд начался, что ему предшествовало и есть ли на коже первичная сыпь — высыпания, которые появились до расчёсов.</w:t>
      </w:r>
    </w:p>
    <w:p>
      <w:pPr>
        <w:pStyle w:val="BodyText"/>
      </w:pPr>
      <w:r>
        <w:rPr/>
        <w:t xml:space="preserve">Отдельно стоят состояния, связанные с самой беременностью. Особенно насторожить должен сильный или стойкий зуд без первичной сыпи, который затрагивает ладони и подошвы, становится заметнее вечером или ночью и нарушает сон. Позже на коже могут появиться расчёсы, но это след зуда, а не сыпь, с которой он начался.</w:t>
      </w:r>
    </w:p>
    <w:p>
      <w:pPr>
        <w:pStyle w:val="BodyText"/>
      </w:pPr>
      <w:r>
        <w:rPr/>
        <w:t xml:space="preserve">Такая картина характерна для внутрипечёночного холестаза беременности — состояния, при котором меняется работа печени и в крови могут повышаться желчные кислоты. При подозрении на холестаз свяжитесь с акушером-гинекологом в тот же день, не дожидаясь планового визита: врач оценит симптомы и назначит анализ на общие желчные кислоты и показатели работы печени. Сила зуда сама по себе не показывает, насколько состояние опасно для ребёнка. Дальнейшие решения врач принимает с учётом симптомов, срока беременности и результатов анализов.</w:t>
      </w:r>
    </w:p>
    <w:p>
      <w:pPr>
        <w:pStyle w:val="BodyText"/>
      </w:pPr>
      <w:r>
        <w:rPr/>
        <w:t xml:space="preserve">Есть признаки, при которых ждать приёма нельзя: пожелтели кожа или белки глаз, потемнела моча, посветлел стул или заметно ухудшилось самочувствие. Тогда сразу поезжайте в приёмное отделение роддома. Если вместе с этим появились спутанность, необычная сонливость, сильная рвота, боль под ложечкой или в правом подреберье, резкая слабость, вызывайте скорую (Раздел 0 «Быстрая помощь», строка «Пожелтели кожа или белки глаз»). Желтуха — непостоянный признак холестаза, и по ней одной причину не определить: так может проявиться и другая болезнь печени, в том числе опасное осложнение третьего триместра — острая жировая дистрофия печени. Поэтому при желтухе врачи ищут и другие причины.</w:t>
      </w:r>
    </w:p>
    <w:p>
      <w:pPr>
        <w:pStyle w:val="BodyText"/>
      </w:pPr>
      <w:r>
        <w:rPr>
          <w:iCs/>
          <w:i/>
        </w:rPr>
        <w:t xml:space="preserve">Обратите внимание: зуд может появиться раньше, чем изменятся показатели крови. Поэтому при нормальном первом анализе обследование не заканчивают: если зуд не проходит, а других причин для него нет, кровь пересдают каждые 1–2 недели.</w:t>
      </w:r>
    </w:p>
    <w:p>
      <w:pPr>
        <w:pStyle w:val="BodyText"/>
      </w:pPr>
      <w:r>
        <w:rPr/>
        <w:t xml:space="preserve">Пока вы ждёте приёма или повторных результатов, зуд можно облегчить эмолентами, в том числе с ментолом. Они могут уменьшить дискомфорт, но действуют только на ощущения: уровень желчных кислот от них не меняется. Поэтому неделями заглушать зуд увлажняющими или противозудными средствами, считая, что один «чистый» анализ исключил холестаз, нельзя.</w:t>
      </w:r>
    </w:p>
    <w:p>
      <w:pPr>
        <w:pStyle w:val="BodyText"/>
      </w:pPr>
      <w:r>
        <w:rPr/>
        <w:t xml:space="preserve">Если холестаз подтвердится, лечение подбирает только врач. Чаще всего назначают урсодезоксихолевую кислоту: по российским рекомендациям она уменьшает зуд и улучшает показатели анализов, но на исходы беременности не влияет. Против ночного зуда врач может предложить антигистаминный препарат, хотя его польза при холестазе точно не известна. Поэтому никакие лекарства не заменяют регулярного контроля анализов.</w:t>
      </w:r>
    </w:p>
    <w:p>
      <w:pPr>
        <w:pStyle w:val="BodyText"/>
      </w:pPr>
      <w:r>
        <w:rPr>
          <w:bCs/>
          <w:b/>
        </w:rPr>
        <w:t xml:space="preserve">Уровень желчных кислот и степень тяжести</w:t>
      </w:r>
    </w:p>
    <w:p>
      <w:pPr>
        <w:pStyle w:val="BodyText"/>
      </w:pPr>
      <w:r>
        <w:rPr/>
        <w:t xml:space="preserve">Анализ на желчные кислоты нужен не только для диагноза, но и для оценки тяжести состояния. По уровню желчных кислот в России выделяют три степени холестаза: лёгкую (до 39 мкмоль/л), умеренную (до 99 мкмоль/л) и тяжёлую (от 100 мкмоль/л и выше).</w:t>
      </w:r>
    </w:p>
    <w:p>
      <w:pPr>
        <w:pStyle w:val="BodyText"/>
      </w:pPr>
      <w:r>
        <w:rPr/>
        <w:t xml:space="preserve">Главная опасность холестаза в том, что избыток желчных кислот повышает риск преждевременных родов (они делают матку чувствительнее к сигналам, запускающим схватки), а в тяжёлых случаях — риск внутриутробной гибели плода. При лёгкой и умеренной степени риск внутриутробной гибели плода почти не отличается от обычной беременности; заметно он повышается при тяжёлой форме, от 100 мкмоль/л. Но и при умеренной степени сроки родов сдвигают (см. ниже). Поэтому врач всегда опирается на цифры в бланке анализов, а не на то, насколько сильно беспокоит зуд.</w:t>
      </w:r>
    </w:p>
    <w:p>
      <w:pPr>
        <w:pStyle w:val="BodyText"/>
      </w:pPr>
      <w:r>
        <w:rPr>
          <w:b w:val="1"/>
          <w:bCs w:val="1"/>
        </w:rPr>
        <w:t xml:space="preserve">Сроки родов: почему их могут назначить раньше</w:t>
      </w:r>
    </w:p>
    <w:p>
      <w:pPr>
        <w:pStyle w:val="BodyText"/>
      </w:pPr>
      <w:r>
        <w:rPr/>
        <w:t xml:space="preserve">Чтобы свести риски к минимуму, при холестазе врач может предложить родоразрешение раньше обычного. Это стандартная тактика, которая защищает ребёнка. По российским клиническим рекомендациям сроки сдвигаются так:</w:t>
      </w:r>
    </w:p>
    <w:p>
      <w:pPr>
        <w:pStyle w:val="BodyText"/>
      </w:pPr>
      <w:r>
        <w:t xml:space="preserve">при лёгкой степени беременность ведут как обычно, не дольше 40 недель;</w:t>
      </w:r>
    </w:p>
    <w:p>
      <w:pPr>
        <w:pStyle w:val="BodyText"/>
      </w:pPr>
      <w:r>
        <w:t xml:space="preserve">при умеренной роды могут запланировать на 38–39 недель;</w:t>
      </w:r>
    </w:p>
    <w:p>
      <w:pPr>
        <w:pStyle w:val="BodyText"/>
      </w:pPr>
      <w:r>
        <w:t xml:space="preserve">при тяжёлой — на 35–36 недель.</w:t>
      </w:r>
    </w:p>
    <w:p>
      <w:pPr>
        <w:pStyle w:val="BodyText"/>
      </w:pPr>
      <w:r>
        <w:rPr/>
        <w:t xml:space="preserve">Окончательное решение принимает врач с учётом анализов и самочувствия. Эти цифры объясняют, почему акушер-гинеколог заранее заводит разговор о сроках родов и откуда в направлении берётся конкретная неделя.</w:t>
      </w:r>
    </w:p>
    <w:p>
      <w:pPr>
        <w:pStyle w:val="BodyText"/>
      </w:pPr>
      <w:r>
        <w:rPr>
          <w:bCs/>
          <w:b/>
        </w:rPr>
        <w:t xml:space="preserve">После родов</w:t>
      </w:r>
    </w:p>
    <w:p>
      <w:pPr>
        <w:pStyle w:val="BodyText"/>
      </w:pPr>
      <w:r>
        <w:rPr/>
        <w:t xml:space="preserve">После родов зуд быстро проходит и не оставляет долгосрочных последствий для здоровья. Показатели крови возвращаются к норме не сразу, за несколько недель. Примерно через полтора месяца после родов врач уточняет, прошёл ли зуд, и назначает контрольные анализы.</w:t>
      </w:r>
    </w:p>
    <w:p>
      <w:pPr>
        <w:pStyle w:val="BodyText"/>
      </w:pPr>
      <w:r>
        <w:rPr>
          <w:bCs/>
          <w:b/>
        </w:rPr>
        <w:t xml:space="preserve">5.3. Растяжки: от чего зависят и что действительно помогает</w:t>
      </w:r>
    </w:p>
    <w:p>
      <w:pPr>
        <w:pStyle w:val="BodyText"/>
      </w:pPr>
      <w:r>
        <w:rPr>
          <w:bCs/>
          <w:b/>
        </w:rPr>
        <w:t xml:space="preserve">От чего зависит появление стрий</w:t>
      </w:r>
    </w:p>
    <w:p>
      <w:pPr>
        <w:pStyle w:val="BodyText"/>
      </w:pPr>
      <w:r>
        <w:t xml:space="preserve">Растяжки, или стрии, возникают в более глубоких слоях кожи: когда ткани быстро растягиваются, волокна, которые поддерживают их структуру, перестраиваются. Сначала растяжки выглядят как розовые, красноватые или фиолетовые полосы, затем постепенно светлеют. Чаще всего стрии появляются на животе, груди, бёдрах и ягодицах.</w:t>
      </w:r>
    </w:p>
    <w:p>
      <w:pPr>
        <w:pStyle w:val="BodyText"/>
      </w:pPr>
      <w:r>
        <w:rPr/>
        <w:t xml:space="preserve">Появятся ли растяжки, зависит не только от ухода за кожей. Значение имеют наследственность, свойства соединительной ткани, исходное состояние кожи и то, как быстро меняются объёмы тела. Поэтому у двух женщин, которые пользуются одним кремом, результат может быть разным. Растяжки не означают, что кожа была «запущена» или что женщина сделала что-то неправильно.</w:t>
      </w:r>
    </w:p>
    <w:p>
      <w:pPr>
        <w:pStyle w:val="BodyText"/>
      </w:pPr>
      <w:r>
        <w:rPr>
          <w:bCs/>
          <w:b/>
        </w:rPr>
        <w:t xml:space="preserve">Что могут и чего не могут кремы</w:t>
      </w:r>
    </w:p>
    <w:p>
      <w:pPr>
        <w:pStyle w:val="BodyText"/>
      </w:pPr>
      <w:r>
        <w:rPr/>
        <w:t xml:space="preserve">Кремы и масла способны уменьшать сухость, стянутость и поверхностный зуд, поэтому пользоваться ими для комфорта разумно. Но убедительных данных, что какое-либо наружное средство гарантированно предотвращает растяжки, нет. Это проверяли для самых популярных средств — масла какао, оливкового масла, кремов с витамином E и гиалуроновой кислотой: надёжных доказательств эффективности нет ни для одного из них.</w:t>
      </w:r>
    </w:p>
    <w:p>
      <w:pPr>
        <w:pStyle w:val="BodyText"/>
      </w:pPr>
      <w:r>
        <w:rPr/>
        <w:t xml:space="preserve">Чтобы усилить действие косметики, её часто активно втирают в живот и бёдра. Но массаж сам по себе не защищает от растяжек и не должен быть болезненным. Оснований считать, что разминание или щипки «укрепляют» кожу, нет, а интенсивное растирание легко вызывает раздражение.</w:t>
      </w:r>
    </w:p>
    <w:p>
      <w:pPr>
        <w:pStyle w:val="BodyText"/>
      </w:pPr>
      <w:r>
        <w:rPr/>
        <w:t xml:space="preserve">Мягкость кожи после крема чувствуется сразу, а защитил ли он от растяжек, по собственному опыту не оценить: неизвестно, появились бы они без этого ухода или нет. Поэтому ни высокая цена, ни редкий компонент, ни надпись «клинически доказано» результата не гарантируют.</w:t>
      </w:r>
    </w:p>
    <w:p>
      <w:pPr>
        <w:pStyle w:val="BodyText"/>
      </w:pPr>
      <w:r>
        <w:rPr>
          <w:bCs/>
          <w:b/>
        </w:rPr>
        <w:t xml:space="preserve">Выбор средства и когда искать другую причину</w:t>
      </w:r>
    </w:p>
    <w:p>
      <w:pPr>
        <w:pStyle w:val="BodyText"/>
      </w:pPr>
      <w:r>
        <w:rPr/>
        <w:t xml:space="preserve">Крем выбирают по переносимости, а не по набору дорогих рекламных компонентов. Его наносят без сильного давления, а при сыпи, жжении или усилившемся зуде смывают и больше не используют. Растяжки сами по себе обычно не болят. Выраженная болезненность, пузырьки, мокнутие или распространённая сыпь требуют осмотра врача и поиска другой причины, а не более активного крема от растяжек.</w:t>
      </w:r>
    </w:p>
    <w:p>
      <w:pPr>
        <w:pStyle w:val="BodyText"/>
      </w:pPr>
      <w:r>
        <w:rPr/>
        <w:t xml:space="preserve">Быстрая прибавка веса повышает вероятность растяжек. Но не пытайтесь защититься от них диетой или ограничениями в еде: нормы прибавки веса нужны прежде всего для здоровья женщины и ребёнка, а не для сохранения фигуры (подробнее — в Теме 1).</w:t>
      </w:r>
    </w:p>
    <w:p>
      <w:pPr>
        <w:pStyle w:val="BodyText"/>
      </w:pPr>
      <w:r>
        <w:rPr/>
        <w:t xml:space="preserve">Крем или масло, которое не раздражает кожу и снимает стянутость, можно спокойно использовать для комфорта. К обещаниям «полностью стереть» уже появившиеся растяжки нужно относиться скептически: со временем растяжки сами светлеют и становятся менее заметными. Если после родов захочется их скорректировать, процедуры обсуждают с дерматологом.</w:t>
      </w:r>
    </w:p>
    <w:p>
      <w:pPr>
        <w:pStyle w:val="BodyText"/>
      </w:pPr>
      <w:r>
        <w:rPr>
          <w:bCs/>
          <w:b/>
        </w:rPr>
        <w:t xml:space="preserve">5.4. Косметика и уход: как оценить средство до применения</w:t>
      </w:r>
    </w:p>
    <w:p>
      <w:pPr>
        <w:pStyle w:val="BodyText"/>
      </w:pPr>
      <w:r>
        <w:rPr>
          <w:bCs/>
          <w:b/>
        </w:rPr>
        <w:t xml:space="preserve">Базовый уход: что действительно нужно</w:t>
      </w:r>
    </w:p>
    <w:p>
      <w:pPr>
        <w:pStyle w:val="BodyText"/>
      </w:pPr>
      <w:r>
        <w:rPr/>
        <w:t xml:space="preserve">Базовый уход при беременности не требует десятка новых средств. Обычно достаточно мягкого очищения, увлажнения по необходимости и защиты открытых участков кожи от солнца. Если кожа стала чувствительной, количество косметики полезно временно сократить: так легче понять, что помогает, а что вызывает нежелательную реакцию.</w:t>
      </w:r>
    </w:p>
    <w:p>
      <w:pPr>
        <w:pStyle w:val="BodyText"/>
      </w:pPr>
      <w:r>
        <w:rPr/>
        <w:t xml:space="preserve">Очищающее средство не должно отмывать кожу «до скрипа», и после умывания или душа не должно оставаться долгого чувства стянутости. Увлажняющий крем или эмолент подбирают по ощущениям: сухим участкам подходит более плотная текстура, лицу и складкам — лёгкая. Сильные отдушки, эфирные масла и обилие активных компонентов повышают вероятность раздражения, хотя слово «натуральный» на упаковке часто создаёт обратное впечатление.</w:t>
      </w:r>
    </w:p>
    <w:p>
      <w:pPr>
        <w:pStyle w:val="BodyText"/>
      </w:pPr>
      <w:r>
        <w:rPr>
          <w:bCs/>
          <w:b/>
        </w:rPr>
        <w:t xml:space="preserve">Защита от солнца</w:t>
      </w:r>
    </w:p>
    <w:p>
      <w:pPr>
        <w:pStyle w:val="BodyText"/>
      </w:pPr>
      <w:r>
        <w:rPr/>
        <w:t xml:space="preserve">При склонности к пигментации желательна защита широкого спектра, то есть от обоих типов ультрафиолета, UVA и UVB, с SPF не ниже 30. Солнцезащитный крем сочетают с тенью, головным убором и одеждой.</w:t>
      </w:r>
    </w:p>
    <w:p>
      <w:pPr>
        <w:pStyle w:val="BodyText"/>
      </w:pPr>
      <w:r>
        <w:rPr/>
        <w:t xml:space="preserve">Крем работает, только если его нанесено достаточно: взрослому на все открытые участки тела нужно около 30 мл (примерно две столовые ложки), на лицо и шею — около трети или половины чайной ложки. Крем наносят за 15–20 минут до выхода на улицу и обновляют каждые два часа, а также сразу после купания или сильного потоотделения. Тип фильтров выбирают по переносимости.</w:t>
      </w:r>
    </w:p>
    <w:p>
      <w:pPr>
        <w:pStyle w:val="BodyText"/>
      </w:pPr>
      <w:r>
        <w:t xml:space="preserve">Солярий во время беременности лучше не посещать. Ультрафиолет солярия не проникает к ребёнку и напрямую ему не вредит, но может снижать в организме уровень фолиевой кислоты, а в первом триместре — повышать температуру тела. И то и другое связывают с пороками развития нервной трубки. Всемирная организация здравоохранения вообще не рекомендует солярий, независимо от беременности.</w:t>
      </w:r>
    </w:p>
    <w:p>
      <w:pPr>
        <w:pStyle w:val="BodyText"/>
      </w:pPr>
      <w:r>
        <w:rPr>
          <w:bCs/>
          <w:b/>
        </w:rPr>
        <w:t xml:space="preserve">Как оценить незнакомое средство</w:t>
      </w:r>
    </w:p>
    <w:p>
      <w:pPr>
        <w:pStyle w:val="BodyText"/>
      </w:pPr>
      <w:r>
        <w:rPr/>
        <w:t xml:space="preserve">Список «разрешённых марок» для беременных быстро устаревает: формулы меняются, а одно и то же действующее вещество может встречаться и в косметике, и в лекарствах. Поэтому ориентироваться на надпись «разрешено при беременности» ненадёжно.</w:t>
      </w:r>
    </w:p>
    <w:p>
      <w:pPr>
        <w:pStyle w:val="BodyText"/>
      </w:pPr>
      <w:r>
        <w:rPr/>
        <w:t xml:space="preserve">Безопаснее определить задачу средства, проверить его активные компоненты и понять, обычный ли это уход или уже повод посоветоваться с врачом. Перед применением незнакомого средства ответьте на несколько вопросов:</w:t>
      </w:r>
    </w:p>
    <w:p>
      <w:pPr>
        <w:pStyle w:val="BodyText"/>
      </w:pPr>
      <w:r>
        <w:t xml:space="preserve">Это смываемое средство или оно остаётся на коже (как крем или сыворотка)?</w:t>
      </w:r>
    </w:p>
    <w:p>
      <w:pPr>
        <w:pStyle w:val="BodyText"/>
      </w:pPr>
      <w:r>
        <w:t xml:space="preserve">Есть ли в составе активное вещество для лечения акне, пигментации или других проблем, и разрешено ли оно во время беременности?</w:t>
      </w:r>
    </w:p>
    <w:p>
      <w:pPr>
        <w:pStyle w:val="BodyText"/>
      </w:pPr>
      <w:r>
        <w:t xml:space="preserve">На какую площадь и как часто предполагается его наносить?</w:t>
      </w:r>
    </w:p>
    <w:p>
      <w:pPr>
        <w:pStyle w:val="BodyText"/>
      </w:pPr>
      <w:r>
        <w:t xml:space="preserve">Не используете ли вы одновременно несколько продуктов с одним и тем же действующим веществом?</w:t>
      </w:r>
    </w:p>
    <w:p>
      <w:pPr>
        <w:pStyle w:val="BodyText"/>
      </w:pPr>
      <w:r>
        <w:rPr/>
        <w:t xml:space="preserve">Через повреждённую кожу и при нанесении на большую площадь компоненты всасываются в кровь сильнее. Поэтому довод «это же просто наружное средство» работает не всегда.</w:t>
      </w:r>
    </w:p>
    <w:p>
      <w:pPr>
        <w:pStyle w:val="BodyText"/>
      </w:pPr>
      <w:r>
        <w:rPr>
          <w:bCs/>
          <w:b/>
        </w:rPr>
        <w:t xml:space="preserve">Ретиноиды</w:t>
      </w:r>
    </w:p>
    <w:p>
      <w:pPr>
        <w:pStyle w:val="BodyText"/>
      </w:pPr>
      <w:r>
        <w:rPr/>
        <w:t xml:space="preserve">Ретиноиды — производные витамина A. Изотретиноин, который принимают внутрь, способен вызывать врождённые пороки развития: это установленное тератогенное действие, и при беременности препарат противопоказан. Через кожу всасывается значительно меньше ретиноида, чем при приёме внутрь. В крупных наблюдениях обычное наружное применение не сопровождалось явным ростом риска, но данных пока недостаточно, чтобы окончательно его исключить. Поэтому наружные ретиноиды во время беременности тоже не применяют — из предосторожности.</w:t>
      </w:r>
    </w:p>
    <w:p>
      <w:pPr>
        <w:pStyle w:val="BodyText"/>
      </w:pPr>
      <w:r>
        <w:rPr/>
        <w:t xml:space="preserve">Если такое средство применялось до того, как беременность стала известна, выводов о её исходе самостоятельно не делают. Средство отменяют, записывают название, форму, площадь и период применения и обсуждают ситуацию с врачом.</w:t>
      </w:r>
    </w:p>
    <w:p>
      <w:pPr>
        <w:pStyle w:val="BodyText"/>
      </w:pPr>
      <w:r>
        <w:rPr>
          <w:bCs/>
          <w:b/>
        </w:rPr>
        <w:t xml:space="preserve">Акне и средства от него</w:t>
      </w:r>
    </w:p>
    <w:p>
      <w:pPr>
        <w:pStyle w:val="BodyText"/>
      </w:pPr>
      <w:r>
        <w:rPr/>
        <w:t xml:space="preserve">Акне при беременности может появиться впервые или заметно усилиться. Первое желание — чаще умываться и выдавливать воспаления, но агрессивное очищение и травма кожи усиливают раздражение и повышают риск рубцов и пигментации.</w:t>
      </w:r>
    </w:p>
    <w:p>
      <w:pPr>
        <w:pStyle w:val="BodyText"/>
      </w:pPr>
      <w:r>
        <w:rPr/>
        <w:t xml:space="preserve">В аптеке на одной полке часто стоят наружные препараты с тремя популярными действующими веществами, а правила безопасности при беременности у них разные.</w:t>
      </w:r>
    </w:p>
    <w:p>
      <w:pPr>
        <w:pStyle w:val="BodyText"/>
      </w:pPr>
      <w:r>
        <w:rPr>
          <w:b w:val="1"/>
          <w:bCs w:val="1"/>
        </w:rPr>
        <w:t xml:space="preserve">Азелаиновая кислота.</w:t>
      </w:r>
      <w:r>
        <w:rPr/>
        <w:t xml:space="preserve"> Самый спокойный и безопасный из трёх вариантов, с наименьшим числом оговорок: при беременности её применение разрешено. Обычно она продаётся в виде геля (15%) или крема (20%), например «Скинорен» или «Азелик».</w:t>
      </w:r>
    </w:p>
    <w:p>
      <w:pPr>
        <w:pStyle w:val="BodyText"/>
      </w:pPr>
      <w:r>
        <w:rPr>
          <w:b w:val="1"/>
          <w:bCs w:val="1"/>
        </w:rPr>
        <w:t xml:space="preserve">Бензоилпероксид.</w:t>
      </w:r>
      <w:r>
        <w:rPr/>
        <w:t xml:space="preserve"> Препараты только с бензоилпероксидом (например, «Базирон АС») требуют осторожности. </w:t>
      </w:r>
      <w:r>
        <w:rPr>
          <w:highlight w:val="yellow"/>
        </w:rPr>
        <w:t xml:space="preserve">[ОТ РЕДАКТОРА: здесь нужен вердикт врача о том, можно ли применять его беременным. Источники расходятся: MotherToBaby (01.02.2026) и Американская академия дерматологии допускают безрецептурный бензоилпероксид при беременности; РЛС — «только в случае крайней необходимости»; российские рекомендации по акне 2015 года относят его к схемам для планирующих беременность, но не для беременных.]</w:t>
      </w:r>
      <w:r>
        <w:rPr/>
        <w:t xml:space="preserve"> Главный риск при покупке — по ошибке взять комбинированный препарат. Бензоилпероксид часто сочетают с адапаленом (например, в геле «Эффезел»), а адапален — ретиноид, и наружные ретиноиды при беременности противопоказаны. По крупному названию на упаковке этого не понять, поэтому читайте состав, напечатанный мелким шрифтом. Есть и комбинации с антибиотиками: такие препараты назначает только врач.</w:t>
      </w:r>
    </w:p>
    <w:p>
      <w:pPr>
        <w:pStyle w:val="BodyText"/>
      </w:pPr>
      <w:r>
        <w:rPr>
          <w:b w:val="1"/>
          <w:bCs w:val="1"/>
        </w:rPr>
        <w:t xml:space="preserve">Салициловая кислота.</w:t>
      </w:r>
      <w:r>
        <w:rPr/>
        <w:t xml:space="preserve"> Чаще встречается в косметике для проблемной кожи — лосьонах, пенках, сыворотках. Марок слишком много, чтобы их перечислить, поэтому состав читают на этикетке. Производители косметики далеко не всегда указывают концентрацию кислоты, и главным ориентиром становится не процент, а то, как и на какую площадь средство наносят </w:t>
      </w:r>
      <w:r>
        <w:rPr>
          <w:b w:val="1"/>
          <w:bCs w:val="1"/>
          <w:highlight w:val="yellow"/>
        </w:rPr>
        <w:t xml:space="preserve">[ОТ РЕДАКТОРА: здесь нужно уточнение от врача по площади и допустимому проценту. MotherToBaby (01.02.2026) допускает безрецептурные средства с салициловой кислотой без порога концентрации; РЛС относит салициловую мазь к противопоказанным при беременности.]</w:t>
      </w:r>
    </w:p>
    <w:p>
      <w:pPr>
        <w:pStyle w:val="BodyText"/>
      </w:pPr>
      <w:r>
        <w:rPr/>
        <w:t xml:space="preserve">Через здоровую кожу любого из этих веществ всасывается немного. Больше — если наносить средство часто, на большую площадь, на расчёсанную или воспалённую кожу. Точечное нанесение на несколько высыпаний и ежедневная обработка всего лица, шеи и спины дают разную нагрузку. Для салициловой кислоты это главный ориентир: ежедневную обработку больших участков обсуждают с врачом. Когда начнётся кормление грудью, на сосок и ареолу эти средства не наносят: ребёнок может проглотить средство. Если наносили на грудь, смойте его перед кормлением.</w:t>
      </w:r>
    </w:p>
    <w:p>
      <w:pPr>
        <w:pStyle w:val="BodyText"/>
      </w:pPr>
      <w:r>
        <w:t xml:space="preserve">Вещество ищут в составе на упаковке, а не в названии средства. В составе оно чаще написано по-английски: azelaic acid, benzoyl peroxide, salicylic acid.</w:t>
      </w:r>
    </w:p>
    <w:p>
      <w:pPr>
        <w:pStyle w:val="BodyText"/>
      </w:pPr>
      <w:r>
        <w:t xml:space="preserve">Лечебную схему лучше согласовать с дерматологом или акушером-гинекологом, особенно если высыпания занимают большую площадь, болят или оставляют рубцы.</w:t>
      </w:r>
    </w:p>
    <w:p>
      <w:pPr>
        <w:pStyle w:val="BodyText"/>
      </w:pPr>
      <w:r>
        <w:rPr>
          <w:bCs/>
          <w:b/>
        </w:rPr>
        <w:t xml:space="preserve">Если средство вызвало реакцию</w:t>
      </w:r>
    </w:p>
    <w:p>
      <w:pPr>
        <w:pStyle w:val="BodyText"/>
      </w:pPr>
      <w:r>
        <w:rPr/>
        <w:t xml:space="preserve">Если новое средство вызывает стойкое жжение, выраженную красноту, отёк или сыпь, его отменяют. Когда несколько новых средств добавлены одновременно, причину реакции не определить, поэтому уход возвращают по одному средству, начиная с самого простого. Подробнее о лекарственных и лечебно-косметических средствах — в Теме 7.</w:t>
      </w:r>
    </w:p>
    <w:p>
      <w:pPr>
        <w:pStyle w:val="BodyText"/>
      </w:pPr>
      <w:r>
        <w:rPr/>
        <w:t xml:space="preserve">Бывает, что средство успели нанести несколько раз, прежде чем стало известно о беременности или в составе обнаружился нежелательный компонент. Сам контакт ещё не означает доказанного вреда. Чтобы врач мог оценить ситуацию, сохраните упаковку или фото состава и запишите точное название, даты использования, площадь нанесения и срок беременности. Такие сведения полезнее общего «я пользовалась опасным кремом».</w:t>
      </w:r>
    </w:p>
    <w:p>
      <w:pPr>
        <w:pStyle w:val="BodyText"/>
      </w:pPr>
      <w:r>
        <w:rPr>
          <w:bCs/>
          <w:b/>
        </w:rPr>
        <w:t xml:space="preserve">Профессиональные процедуры</w:t>
      </w:r>
    </w:p>
    <w:p>
      <w:pPr>
        <w:pStyle w:val="BodyText"/>
      </w:pPr>
      <w:r>
        <w:rPr/>
        <w:t xml:space="preserve">Для профессиональных процедур — пилингов, инъекций, аппаратного лечения пигментации или акне — общего ответа «разрешено» или «запрещено» нет. В одной процедуре часто сочетаются действие препарата, повреждение кожного барьера, обезболивание и влияние аппарата. Если эстетическую процедуру можно без ущерба отложить, а точных данных о её безопасности нет, её откладывают. Если же речь о лечении заболевания, решение принимают вместе с врачом, а не по общим правилам салонов красоты.</w:t>
      </w:r>
    </w:p>
    <w:p>
      <w:pPr>
        <w:pStyle w:val="BodyText"/>
      </w:pPr>
      <w:r>
        <w:t xml:space="preserve">По отдельным процедурам ориентиры всё же есть:</w:t>
      </w:r>
    </w:p>
    <w:p>
      <w:pPr>
        <w:pStyle w:val="BodyText"/>
      </w:pPr>
      <w:r>
        <w:t xml:space="preserve">Поверхностные пилинги с гликолевой и молочной кислотой считаются безопасными: эти вещества работают в верхних слоях кожи и почти не попадают в кровоток.</w:t>
      </w:r>
    </w:p>
    <w:p>
      <w:pPr>
        <w:pStyle w:val="BodyText"/>
      </w:pPr>
      <w:r>
        <w:rPr/>
        <w:t xml:space="preserve">Срединных пилингов, которые действуют глубже поверхностных, а также составов с трихлоруксусной (ТСА) и салициловой кислотой рекомендуют избегать.</w:t>
      </w:r>
    </w:p>
    <w:p>
      <w:pPr>
        <w:pStyle w:val="BodyText"/>
      </w:pPr>
      <w:r>
        <w:rPr/>
        <w:t xml:space="preserve">Опубликованных медицинских данных о филлерах при беременности нет, поэтому их не применяют.</w:t>
      </w:r>
    </w:p>
    <w:p>
      <w:pPr>
        <w:pStyle w:val="BodyText"/>
      </w:pPr>
      <w:r>
        <w:rPr/>
        <w:t xml:space="preserve">О ботулотоксине (ботоксе) данных тоже недостаточно. У препарата крупная молекула, он почти не попадает в кровоток и не проходит через плаценту, то есть теоретически безопасен, но на практике это надёжно не доказано.</w:t>
      </w:r>
    </w:p>
    <w:p>
      <w:pPr>
        <w:pStyle w:val="BodyText"/>
      </w:pPr>
      <w:r>
        <w:rPr/>
        <w:t xml:space="preserve">Нередко укол ботулотоксина делают на раннем сроке, ещё не зная о беременности. Убедительных данных, что такая процедура может навредить, нет. Сообщите о ней врачу, который ведёт беременность, а следующие визиты к косметологу отложите до родов.</w:t>
      </w:r>
    </w:p>
    <w:p>
      <w:pPr>
        <w:pStyle w:val="BodyText"/>
      </w:pPr>
      <w:r>
        <w:rPr>
          <w:bCs/>
          <w:b/>
        </w:rPr>
        <w:t xml:space="preserve">5.5. Душ, ванна и тепло: как мыться, не пересушивая кожу и не перегреваясь</w:t>
      </w:r>
    </w:p>
    <w:p>
      <w:pPr>
        <w:pStyle w:val="BodyText"/>
      </w:pPr>
      <w:r>
        <w:rPr>
          <w:bCs/>
          <w:b/>
        </w:rPr>
        <w:t xml:space="preserve">Ванна и температура воды</w:t>
      </w:r>
    </w:p>
    <w:p>
      <w:pPr>
        <w:pStyle w:val="BodyText"/>
      </w:pPr>
      <w:r>
        <w:rPr/>
        <w:t xml:space="preserve">Принимать ванну при беременности можно, это хороший способ расслабиться. Обычная ванна гораздо безопаснее джакузи: вода в ней постепенно остывает, поэтому риск перегрева минимален.</w:t>
      </w:r>
    </w:p>
    <w:p>
      <w:pPr>
        <w:pStyle w:val="BodyText"/>
      </w:pPr>
      <w:r>
        <w:rPr/>
        <w:t xml:space="preserve">При купании ориентируйтесь прежде всего на самочувствие и соблюдайте несколько правил:</w:t>
      </w:r>
    </w:p>
    <w:p>
      <w:pPr>
        <w:pStyle w:val="BodyText"/>
      </w:pPr>
      <w:r>
        <w:rPr/>
        <w:t xml:space="preserve">Не лежите в горячей воде. Она подсушивает кожу и усиливает зуд, а от жары при беременности могут внезапно появиться слабость, тошнота или головокружение.</w:t>
      </w:r>
    </w:p>
    <w:p>
      <w:pPr>
        <w:pStyle w:val="BodyText"/>
      </w:pPr>
      <w:r>
        <w:rPr/>
        <w:t xml:space="preserve">Вода должна быть приятной с первого прикосновения. Если приходится терпеть жар и ждать, пока тело «привыкнет», вода слишком горячая — разбавьте её прохладной.</w:t>
      </w:r>
    </w:p>
    <w:p>
      <w:pPr>
        <w:pStyle w:val="BodyText"/>
      </w:pPr>
      <w:r>
        <w:rPr/>
        <w:t xml:space="preserve">Позаботьтесь об опоре. Растущий живот смещает центр тяжести, и равновесие потерять легче. Постелите на дно ванны нескользящий коврик, а перед тем как сесть в ванну или выйти из неё, убедитесь, что есть за что надёжно ухватиться.</w:t>
      </w:r>
    </w:p>
    <w:p>
      <w:pPr>
        <w:pStyle w:val="BodyText"/>
      </w:pPr>
      <w:r>
        <w:rPr/>
        <w:t xml:space="preserve">Джакузи, баня и сауна требуют отдельной осторожности: тепловая нагрузка в них может сохраняться дольше. Их риски и способы избежать перегрева подробно описаны в Теме 8. Общее правило: не оставаться в горячей воде и прекращать любую тепловую процедуру при ощущении перегрева или предобморочном состоянии.</w:t>
      </w:r>
    </w:p>
    <w:p>
      <w:pPr>
        <w:pStyle w:val="BodyText"/>
      </w:pPr>
      <w:r>
        <w:rPr>
          <w:bCs/>
          <w:b/>
        </w:rPr>
        <w:t xml:space="preserve">Добавки для ванны</w:t>
      </w:r>
    </w:p>
    <w:p>
      <w:pPr>
        <w:pStyle w:val="BodyText"/>
      </w:pPr>
      <w:r>
        <w:rPr/>
        <w:t xml:space="preserve">Пена, ароматизированные соли и масла для ванны не обязательны, и общего запрета на них нет. Но чувствительную кожу, в том числе в интимной зоне, они могут раздражать. Если после ванны появились зуд или жжение, сначала откажитесь от добавок, а не усиливайте интимную гигиену (о бережном уходе — в разделе 5.8).</w:t>
      </w:r>
    </w:p>
    <w:p>
      <w:pPr>
        <w:pStyle w:val="BodyText"/>
      </w:pPr>
      <w:r>
        <w:rPr>
          <w:b w:val="1"/>
          <w:bCs w:val="1"/>
        </w:rPr>
        <w:t xml:space="preserve">Длительность процедуры</w:t>
      </w:r>
    </w:p>
    <w:p>
      <w:pPr>
        <w:pStyle w:val="BodyText"/>
      </w:pPr>
      <w:r>
        <w:rPr/>
        <w:t xml:space="preserve">Сколько времени проводить в воде, зависит только от комфорта. Но если бывает низкое давление, головокружение или потеря равновесия, безопасность продумывают заранее: есть ли на что опереться и есть ли дома кто-то, кого можно позвать, чтобы безопасно выйти из ванны.</w:t>
      </w:r>
    </w:p>
    <w:p>
      <w:pPr>
        <w:pStyle w:val="BodyText"/>
      </w:pPr>
      <w:r>
        <w:rPr>
          <w:b w:val="1"/>
          <w:bCs w:val="1"/>
        </w:rPr>
        <w:t xml:space="preserve">Если стало плохо во время процедуры</w:t>
      </w:r>
    </w:p>
    <w:p>
      <w:pPr>
        <w:pStyle w:val="BodyText"/>
      </w:pPr>
      <w:r>
        <w:rPr/>
        <w:t xml:space="preserve">Если в воде стало дурно, потемнело в глазах, заколотилось сердце, подступила тошнота или стало слишком жарко, процедуру немедленно прекращают. Осторожно выйдите из ванны или позовите на помощь, перейдите в прохладное место, сядьте или лягте, чтобы не упасть. Если самочувствие быстро не восстанавливается, нужна срочная медицинская помощь. Немедленно вызывайте скорую, если к дурноте добавились:</w:t>
      </w:r>
    </w:p>
    <w:p>
      <w:pPr>
        <w:pStyle w:val="BodyText"/>
      </w:pPr>
      <w:r>
        <w:t xml:space="preserve">обморок;</w:t>
      </w:r>
    </w:p>
    <w:p>
      <w:pPr>
        <w:pStyle w:val="BodyText"/>
      </w:pPr>
      <w:r>
        <w:t xml:space="preserve">одышка;</w:t>
      </w:r>
    </w:p>
    <w:p>
      <w:pPr>
        <w:pStyle w:val="BodyText"/>
      </w:pPr>
      <w:r>
        <w:t xml:space="preserve">боль любого характера;</w:t>
      </w:r>
    </w:p>
    <w:p>
      <w:pPr>
        <w:pStyle w:val="BodyText"/>
      </w:pPr>
      <w:r>
        <w:t xml:space="preserve">кровянистые выделения;</w:t>
      </w:r>
    </w:p>
    <w:p>
      <w:pPr>
        <w:pStyle w:val="BodyText"/>
      </w:pPr>
      <w:r>
        <w:t xml:space="preserve">резкая, выраженная слабость.</w:t>
      </w:r>
    </w:p>
    <w:p>
      <w:pPr>
        <w:pStyle w:val="BodyText"/>
      </w:pPr>
      <w:r>
        <w:rPr>
          <w:b w:val="1"/>
          <w:bCs w:val="1"/>
        </w:rPr>
        <w:t xml:space="preserve">Можно ли мыться, если отошли воды</w:t>
      </w:r>
    </w:p>
    <w:p>
      <w:pPr>
        <w:pStyle w:val="BodyText"/>
      </w:pPr>
      <w:r>
        <w:rPr/>
        <w:t xml:space="preserve">По имеющимся данным, если воды подтекают или уже отошли, душ и ванна не повышают риск инфекций — в отличие от половых контактов, которых нужно строго избегать. Но само подтекание вод — повод сразу ехать в приёмное отделение роддома, а дальше главным правилом становится указание врача (порядок действий — в разделе 5.13). Особенно не медлите, если жидкость стала зелёной или коричневой, появился неприятный запах или поднялась температура. Если вместе с водами кровотечение, сильная боль или обморок, вызывайте скорую. Полный перечень тревожных признаков — тоже в разделе 5.13.</w:t>
      </w:r>
    </w:p>
    <w:p>
      <w:pPr>
        <w:pStyle w:val="BodyText"/>
      </w:pPr>
      <w:r>
        <w:t xml:space="preserve">Отхождение слизистой пробки само по себе ванну не запрещает: британская служба здравоохранения даже в начале родов советует тёплую ванну как один из способов облегчить схватки.</w:t>
      </w:r>
    </w:p>
    <w:p>
      <w:pPr>
        <w:pStyle w:val="BodyText"/>
      </w:pPr>
      <w:r>
        <w:rPr>
          <w:bCs/>
          <w:b/>
        </w:rPr>
        <w:t xml:space="preserve">После душа</w:t>
      </w:r>
    </w:p>
    <w:p>
      <w:pPr>
        <w:pStyle w:val="BodyText"/>
      </w:pPr>
      <w:r>
        <w:rPr/>
        <w:t xml:space="preserve">После душа кожу не обязательно растирать насухо: мягкое промакивание меньше раздражает её, а крем на слегка влажной коже помогает удержать воду. Эти простые действия часто полезнее, чем замена всей косметики. При зуде в интимной зоне или необычных выделениях ванна не лечит: ни соль, ни травяной отвар, ни антисептик в воде не помогают установить причину. Как действовать при таких симптомах — в разделе 5.12.</w:t>
      </w:r>
    </w:p>
    <w:p>
      <w:pPr>
        <w:pStyle w:val="BodyText"/>
      </w:pPr>
      <w:r>
        <w:rPr>
          <w:bCs/>
          <w:b/>
        </w:rPr>
        <w:t xml:space="preserve">5.6. Волосы и удаление волос: что меняется и какие способы подходят</w:t>
      </w:r>
    </w:p>
    <w:p>
      <w:pPr>
        <w:pStyle w:val="BodyText"/>
      </w:pPr>
      <w:r>
        <w:rPr>
          <w:bCs/>
          <w:b/>
        </w:rPr>
        <w:t xml:space="preserve">Что происходит с волосами</w:t>
      </w:r>
    </w:p>
    <w:p>
      <w:pPr>
        <w:pStyle w:val="BodyText"/>
      </w:pPr>
      <w:r>
        <w:rPr/>
        <w:t xml:space="preserve">Гормональные перемены при беременности меняют привычный цикл роста волос. У многих женщин волосы дольше остаются в фазе активного роста, поэтому становятся гуще и меньше выпадают. У других волосы быстрее жирнеют и хуже укладываются. Оба варианта — норма.</w:t>
      </w:r>
    </w:p>
    <w:p>
      <w:pPr>
        <w:pStyle w:val="BodyText"/>
      </w:pPr>
      <w:r>
        <w:rPr/>
        <w:t xml:space="preserve">На теле иногда темнеют и становятся заметнее единичные волоски на лице, животе или груди. Чаще всего это естественная реакция на гормоны, которая не требует никаких действий и обычно проходит после родов. Но если волосы на лице и теле начали расти внезапно, быстро и густо или появились другие резкие изменения (например, сильно огрубел голос или появилось тяжёлое акне), запишитесь к врачу, не дожидаясь планового визита.</w:t>
      </w:r>
    </w:p>
    <w:p>
      <w:pPr>
        <w:pStyle w:val="BodyText"/>
      </w:pPr>
      <w:r>
        <w:rPr/>
        <w:t xml:space="preserve">После родов гормональный фон возвращается к прежнему, и волосы, которые «задержались» на голове во время беременности, начинают выпадать, иногда пугающе обильно. Это не облысение и не гибель волосяных фолликулов: за короткое время выпадают волосы, которые выпали бы постепенно за предыдущие девять месяцев.</w:t>
      </w:r>
    </w:p>
    <w:p>
      <w:pPr>
        <w:pStyle w:val="BodyText"/>
      </w:pPr>
      <w:r>
        <w:rPr/>
        <w:t xml:space="preserve">Выпадение усиливается примерно к четвёртому месяцу после родов, а к первому дню рождения ребёнка густота у большинства женщин возвращается к прежней. Пока волосы отрастают, помогают только косметические приёмы: шампуни для объёма, лёгкие кондиционеры, более короткая стрижка. Если через год после родов густота не восстановилась, покажитесь дерматологу: причина может быть не в беременности.</w:t>
      </w:r>
    </w:p>
    <w:p>
      <w:pPr>
        <w:pStyle w:val="BodyText"/>
      </w:pPr>
      <w:r>
        <w:rPr>
          <w:bCs/>
          <w:b/>
        </w:rPr>
        <w:t xml:space="preserve">Когда выпадение требует оценки</w:t>
      </w:r>
    </w:p>
    <w:p>
      <w:pPr>
        <w:pStyle w:val="BodyText"/>
      </w:pPr>
      <w:r>
        <w:rPr/>
        <w:t xml:space="preserve">Если волосы внезапно выпадают очагами, кожа головы воспалена или выпадение сопровождается другими заметными изменениями самочувствия, это не списывают на беременность, а показывают врачу. Состояние волос зависит не только от гормонов, но и от заболеваний кожи, работы щитовидной железы, питания и других факторов. Нужно ли обследование, решает врач по общей картине. Витамины «для волос», купленные без оценки рациона и уже принимаемых добавок, могут дублировать компоненты.</w:t>
      </w:r>
    </w:p>
    <w:p>
      <w:pPr>
        <w:pStyle w:val="BodyText"/>
      </w:pPr>
      <w:r>
        <w:rPr>
          <w:bCs/>
          <w:b/>
        </w:rPr>
        <w:t xml:space="preserve">Окрашивание и другие процедуры</w:t>
      </w:r>
    </w:p>
    <w:p>
      <w:pPr>
        <w:pStyle w:val="BodyText"/>
      </w:pPr>
      <w:r>
        <w:rPr/>
        <w:t xml:space="preserve">Большинство имеющихся данных не указывает на вред обычного окрашивания волос при беременности: через здоровую кожу головы всасывается лишь небольшое количество компонентов краски. Поэтому общего запрета на окрашивание нет. Но кожа и волосы могут реагировать иначе, чем раньше. Не держите краску дольше указанного времени и не наносите её на повреждённую или воспалённую кожу; проветривайте помещение, работайте в перчатках и делайте пробу на чувствительность, предусмотренную производителем. Окрашивание можно по желанию отложить до конца первых 12 недель, но это дополнительная предосторожность, а не обязательное условие.</w:t>
      </w:r>
    </w:p>
    <w:p>
      <w:pPr>
        <w:pStyle w:val="BodyText"/>
      </w:pPr>
      <w:r>
        <w:rPr/>
        <w:t xml:space="preserve">При мелировании и осветлении состав наносят на волосы, отступая от кожи головы, поэтому контакт с кожей меньше, чем при сплошном окрашивании. Отдельно стоит химическое и кератиновое выпрямление: часть составов при нагревании выделяет формальдегид, а у людей, которые постоянно работают с формальдегидом, исследования показали повышенный риск выкидыша. Поэтому важно, насколько хорошо проветривается помещение. Для любой процедуры с составами меры одни и те же: проветривание, перчатки, перерывы; там, где работают с составом, не едят и не пьют.</w:t>
      </w:r>
    </w:p>
    <w:p>
      <w:pPr>
        <w:pStyle w:val="BodyText"/>
      </w:pPr>
      <w:r>
        <w:rPr>
          <w:bCs/>
          <w:b/>
        </w:rPr>
        <w:t xml:space="preserve">Удаление волос</w:t>
      </w:r>
    </w:p>
    <w:p>
      <w:pPr>
        <w:pStyle w:val="BodyText"/>
      </w:pPr>
      <w:r>
        <w:rPr/>
        <w:t xml:space="preserve">По медицинским причинам удалять волосы перед родами не требуется, как и поддерживать интимную зону полностью без волос. Способ выбирают по удобству и реакции кожи.</w:t>
      </w:r>
    </w:p>
    <w:p>
      <w:pPr>
        <w:pStyle w:val="BodyText"/>
      </w:pPr>
      <w:r>
        <w:rPr/>
        <w:t xml:space="preserve">Бритьё. Доступный способ, но по мере роста живота всё труднее видеть обрабатываемую область и сохранять устойчивое положение. Нужен чистый индивидуальный станок; по воспалённой или повреждённой коже лезвием не проводят.</w:t>
      </w:r>
    </w:p>
    <w:p>
      <w:pPr>
        <w:pStyle w:val="BodyText"/>
      </w:pPr>
      <w:r>
        <w:rPr/>
        <w:t xml:space="preserve">Воск и шугаринг. Из-за повышенной чувствительности кожи могут быть болезненнее, чем раньше. Процедуру откладывают при сыпи, ранках, воспалении и выраженных расширенных венах в зоне обработки. В салоне обращайте внимание на чистоту и одноразовые материалы.</w:t>
      </w:r>
    </w:p>
    <w:p>
      <w:pPr>
        <w:pStyle w:val="BodyText"/>
      </w:pPr>
      <w:r>
        <w:t xml:space="preserve">Кремы-депиляторы. Общего запрета на них нет. Используйте средство только по инструкции, не держите его дольше положенного и не наносите на слизистые или повреждённую кожу. Сначала проведите пробу на небольшом участке: чувствительность кожи могла измениться.</w:t>
      </w:r>
    </w:p>
    <w:p>
      <w:pPr>
        <w:pStyle w:val="BodyText"/>
      </w:pPr>
      <w:r>
        <w:rPr/>
        <w:t xml:space="preserve">Лазерная и фотоэпиляция. Эти плановые косметические процедуры разумно отложить: надёжных данных именно об удалении волос при беременности нет, а изменённая пигментация и чувствительность кожи делают результат менее предсказуемым. Если процедуру уже сделали, недостаток данных сам по себе не доказывает, что она навредила.</w:t>
      </w:r>
    </w:p>
    <w:p>
      <w:pPr>
        <w:pStyle w:val="BodyText"/>
      </w:pPr>
      <w:r>
        <w:rPr/>
        <w:t xml:space="preserve">После удаления волос дайте коже восстановиться: носите свободное бельё, не наносите спиртовые лосьоны и ароматизированные средства, не повторяйте процедуру, пока раздражение полностью не пройдёт. Нарастающая боль, отёк, гнойнички, распространяющееся покраснение или раздражение вместе с необычными выделениями требуют выяснить причину, а не лечить наугад кандидоз (молочницу). О кандидозе и других причинах зуда — в разделе 5.12.</w:t>
      </w:r>
    </w:p>
    <w:p>
      <w:pPr>
        <w:pStyle w:val="BodyText"/>
      </w:pPr>
      <w:r>
        <w:rPr>
          <w:bCs/>
          <w:b/>
        </w:rPr>
        <w:t xml:space="preserve">5.7. Грудь и соски: что происходит и какой уход нужен</w:t>
      </w:r>
    </w:p>
    <w:p>
      <w:pPr>
        <w:pStyle w:val="BodyText"/>
      </w:pPr>
      <w:r>
        <w:rPr>
          <w:bCs/>
          <w:b/>
        </w:rPr>
        <w:t xml:space="preserve">Что меняется в груди</w:t>
      </w:r>
    </w:p>
    <w:p>
      <w:pPr>
        <w:pStyle w:val="BodyText"/>
      </w:pPr>
      <w:r>
        <w:rPr/>
        <w:t xml:space="preserve">Грудь начинает готовиться к кормлению задолго до родов: увеличивается, становится чувствительнее, ареолы темнеют, поверхностные вены могут стать заметнее. На ареолах расположены небольшие железы Монтгомери. Во время беременности и кормления они выделяют жирный секрет, который защищает кожу соска и ареолы. Их бугорки иногда становятся выраженнее; выдавливать или специально очищать их не нужно.</w:t>
      </w:r>
    </w:p>
    <w:p>
      <w:pPr>
        <w:pStyle w:val="BodyText"/>
      </w:pPr>
      <w:r>
        <w:rPr>
          <w:bCs/>
          <w:b/>
        </w:rPr>
        <w:t xml:space="preserve">Молозиво</w:t>
      </w:r>
    </w:p>
    <w:p>
      <w:pPr>
        <w:pStyle w:val="BodyText"/>
      </w:pPr>
      <w:r>
        <w:rPr/>
        <w:t xml:space="preserve">Во втором или третьем триместре на белье могут появиться несколько капель прозрачной или желтоватой жидкости из сосков. Это молозиво, и его появление до родов — естественный процесс. Отсутствие молозива до родов тоже не означает, что с кормлением будут трудности. Если выделения мешают или пачкают бельё, используйте мягкие вкладыши для бюстгальтера и регулярно меняйте их, чтобы кожа оставалась сухой.</w:t>
      </w:r>
    </w:p>
    <w:p>
      <w:pPr>
        <w:pStyle w:val="BodyText"/>
      </w:pPr>
      <w:r>
        <w:rPr>
          <w:iCs/>
          <w:i/>
        </w:rPr>
        <w:t xml:space="preserve">Обратите внимание: молозиво не выдавливают и не сцеживают. Активная стимуляция сосков может спровоцировать сокращения матки. Грудь достаточно аккуратно промыть тёплой водой в душе. </w:t>
      </w:r>
      <w:r>
        <w:rPr>
          <w:iCs/>
          <w:i/>
          <w:highlight w:val="yellow"/>
        </w:rPr>
        <w:t xml:space="preserve">[ОТ РЕДАКТОРА — вопрос врачу: здесь сказано, что молозиво не сцеживают, а в подразделе «Форма сосков и сцеживание до родов» сцеживание до родов описано как отдельная практика, сроки и способ которой обсуждают со специалистом. Запрет относится к самостоятельному сцеживанию или к любому?]</w:t>
      </w:r>
    </w:p>
    <w:p>
      <w:pPr>
        <w:pStyle w:val="BodyText"/>
      </w:pPr>
      <w:r>
        <w:rPr>
          <w:bCs/>
          <w:b/>
        </w:rPr>
        <w:t xml:space="preserve">Бельё и посадка бюстгальтера</w:t>
      </w:r>
    </w:p>
    <w:p>
      <w:pPr>
        <w:pStyle w:val="BodyText"/>
      </w:pPr>
      <w:r>
        <w:rPr/>
        <w:t xml:space="preserve">По мере роста груди привычный бюстгальтер может начать натирать, оставлять глубокие следы или давить под грудью. Тогда подберите другой размер, не дожидаясь родов. Широкие бретели и подходящая по объёму чашка часто удобнее жёсткой конструкции. Общего запрета на косточки нет: проблема возникает, если бельё сдавливает или травмирует кожу.</w:t>
      </w:r>
    </w:p>
    <w:p>
      <w:pPr>
        <w:pStyle w:val="BodyText"/>
      </w:pPr>
      <w:r>
        <w:rPr/>
        <w:t xml:space="preserve">Подходящий бюстгальтер узнают по нескольким признакам. Нижний пояс идёт горизонтально, спереди и на спине на одной высоте, не задирается при движении и оттягивается от тела примерно на сантиметр. Грудь целиком помещается в чашку, ткань нигде не врезается и не собирается складками, перемычка между чашками прилегает к грудине. Бретели регулируются, не давят на плечи и не соскальзывают: основной вес держит пояс. Размер за беременность меняется не один раз, поэтому посадку проверяют снова, когда появляются глубокие следы, давление под грудью или ощущение тесноты.</w:t>
      </w:r>
    </w:p>
    <w:p>
      <w:pPr>
        <w:pStyle w:val="BodyText"/>
      </w:pPr>
      <w:r>
        <w:rPr>
          <w:bCs/>
          <w:b/>
        </w:rPr>
        <w:t xml:space="preserve">Уход за сосками</w:t>
      </w:r>
    </w:p>
    <w:p>
      <w:pPr>
        <w:pStyle w:val="BodyText"/>
      </w:pPr>
      <w:r>
        <w:rPr/>
        <w:t xml:space="preserve">«Закалять» соски жёстким полотенцем, щёткой или спиртовым раствором не нужно: это может повредить кожу. Для гигиены достаточно воды в душе, а защитный секрет желёз Монтгомери не нужно постоянно смывать мылом или антисептиком. При сухости и лёгком шелушении уход такой же бережный, как для других чувствительных участков: без трения и раздражающих средств, бельё не должно оставаться влажным. Если держатся экзема, трещина или выделения непонятного происхождения, не меняйте кремы один за другим, а покажите грудь специалисту до родов.</w:t>
      </w:r>
    </w:p>
    <w:p>
      <w:pPr>
        <w:pStyle w:val="BodyText"/>
      </w:pPr>
      <w:r>
        <w:rPr>
          <w:bCs/>
          <w:b/>
        </w:rPr>
        <w:t xml:space="preserve">Форма сосков и сцеживание до родов</w:t>
      </w:r>
    </w:p>
    <w:p>
      <w:pPr>
        <w:pStyle w:val="BodyText"/>
      </w:pPr>
      <w:r>
        <w:rPr/>
        <w:t xml:space="preserve">Форма соска и то, насколько он выступает, обычно не требуют «вытягивания» во время беременности. По форме сосков нельзя надёжно предсказать трудности с кормлением: после родов важны ещё положение ребёнка и захват груди.</w:t>
      </w:r>
    </w:p>
    <w:p>
      <w:pPr>
        <w:pStyle w:val="BodyText"/>
      </w:pPr>
      <w:r>
        <w:rPr/>
        <w:t xml:space="preserve">Сцеживание молозива до родов — отдельная практика: её применяют не всем и не как гигиеническую подготовку. Если она может быть полезна в конкретной ситуации, сроки и способ обсуждают с медицинским специалистом.</w:t>
      </w:r>
    </w:p>
    <w:p>
      <w:pPr>
        <w:pStyle w:val="BodyText"/>
      </w:pPr>
      <w:r>
        <w:rPr>
          <w:bCs/>
          <w:b/>
        </w:rPr>
        <w:t xml:space="preserve">Признаки, требующие осмотра</w:t>
      </w:r>
    </w:p>
    <w:p>
      <w:pPr>
        <w:pStyle w:val="BodyText"/>
      </w:pPr>
      <w:r>
        <w:rPr/>
        <w:t xml:space="preserve">Новое стойкое уплотнение в груди, втягивание участка кожи или соска, кровянистые выделения из одного соска требуют осмотра, даже если грудь при беременности заметно изменилась. Болезненное покраснение, местный жар, быстро нарастающий отёк и повышение температуры тоже не относятся к обычной «подготовке к кормлению». К кому и как быстро обращаться с каждым из этих признаков, указано в навигаторе в разделе 5.13.</w:t>
      </w:r>
    </w:p>
    <w:p>
      <w:pPr>
        <w:pStyle w:val="BodyText"/>
      </w:pPr>
      <w:r>
        <w:rPr>
          <w:bCs/>
          <w:b/>
        </w:rPr>
        <w:t xml:space="preserve">Часть B. Интимная гигиена</w:t>
      </w:r>
    </w:p>
    <w:p>
      <w:pPr>
        <w:pStyle w:val="BodyText"/>
      </w:pPr>
      <w:r>
        <w:rPr>
          <w:bCs/>
          <w:b/>
        </w:rPr>
        <w:t xml:space="preserve">5.8. Как устроена интимная зона: правильный уход</w:t>
      </w:r>
    </w:p>
    <w:p>
      <w:pPr>
        <w:pStyle w:val="BodyText"/>
      </w:pPr>
      <w:r>
        <w:rPr>
          <w:bCs/>
          <w:b/>
        </w:rPr>
        <w:t xml:space="preserve">Две разные зоны</w:t>
      </w:r>
    </w:p>
    <w:p>
      <w:pPr>
        <w:pStyle w:val="BodyText"/>
      </w:pPr>
      <w:r>
        <w:rPr/>
        <w:t xml:space="preserve">В повседневной речи всю интимную область часто называют одним словом, но анатомически в ней две разные зоны. Вульва — наружная часть половых органов: большие и малые половые губы, клитор, преддверие и расположенные в нём отверстия влагалища и мочеиспускательного канала. Влагалище (вагина) — внутренний мышечный канал, соединяющий преддверие с шейкой матки.</w:t>
      </w:r>
    </w:p>
    <w:p>
      <w:pPr>
        <w:pStyle w:val="BodyText"/>
      </w:pPr>
      <w:r>
        <w:rPr>
          <w:bCs/>
          <w:b/>
        </w:rPr>
        <w:t xml:space="preserve">Особенности ухода</w:t>
      </w:r>
    </w:p>
    <w:p>
      <w:pPr>
        <w:pStyle w:val="BodyText"/>
      </w:pPr>
      <w:r>
        <w:rPr/>
        <w:t xml:space="preserve">Из разницы между вульвой и влагалищем следует главное правило ухода: моют только то, что находится снаружи.</w:t>
      </w:r>
    </w:p>
    <w:p>
      <w:pPr>
        <w:pStyle w:val="BodyText"/>
      </w:pPr>
      <w:r>
        <w:rPr/>
        <w:t xml:space="preserve">Влагалище очищается само: слизь и отшелушившиеся клетки выходят наружу вместе с естественными выделениями. Стерильности внутри нет и быть не должно — там живут полезные микроорганизмы, которые поддерживают защитную среду и не пускают инфекции. Поэтому влагалище изнутри не моют, а спринцевания (промывание водой или растворами) категорически не рекомендуются. Струю воды внутрь не направляют, слизистую салфетками не «очищают»: здоровее влагалище от этого не станет, а защитная микрофлора легко смывается, появляется раздражение, нарушается естественный баланс.</w:t>
      </w:r>
    </w:p>
    <w:p>
      <w:pPr>
        <w:pStyle w:val="BodyText"/>
      </w:pPr>
      <w:r>
        <w:t xml:space="preserve">Вульва, напротив, соприкасается с бельём, потом, мочой и выделениями, поэтому её нужно регулярно очищать. Цель гигиены здесь — убрать загрязнения, не повредив защитный барьер кожи.</w:t>
      </w:r>
    </w:p>
    <w:p>
      <w:pPr>
        <w:pStyle w:val="BodyText"/>
      </w:pPr>
      <w:r>
        <w:rPr/>
        <w:t xml:space="preserve">Подмываться достаточно один раз в день; в жару, после тренировки или сильного потоотделения можно дополнительно ополоснуться водой. Перед подмыванием моют руки. Хватает тёплой воды или мягкого геля без сильных отдушек. После туалета вместо антисептических или влажных салфеток лучше использовать влажную туалетную бумагу. И мыть, и вытирать нужно строго спереди назад, чтобы не перенести бактерии из области ануса ко входу во влагалище.</w:t>
      </w:r>
    </w:p>
    <w:p>
      <w:pPr>
        <w:pStyle w:val="BodyText"/>
      </w:pPr>
      <w:r>
        <w:rPr/>
        <w:t xml:space="preserve">Подмывание с мылом после каждого посещения туалета часто создаёт замкнутый круг: вода и моющие средства сушат кожу, сухость вызывает жжение, жжение кажется признаком «недостаточной чистоты», и женщина моется ещё чаще. Чтобы разорвать этот круг, мойтесь реже и бережнее.</w:t>
      </w:r>
    </w:p>
    <w:p>
      <w:pPr>
        <w:pStyle w:val="BodyText"/>
      </w:pPr>
      <w:r>
        <w:rPr>
          <w:iCs/>
          <w:i/>
        </w:rPr>
        <w:t xml:space="preserve">Обратите внимание: если частое мочеиспускание или выделения раздражают кожу, полезнее обсудить с врачом защитный уход (например, эмоленты), а не использовать мыло при каждом походе в туалет. Если после перехода на бережный уход дискомфорт не проходит, нужен осмотр врача.</w:t>
      </w:r>
    </w:p>
    <w:p>
      <w:pPr>
        <w:pStyle w:val="BodyText"/>
      </w:pPr>
      <w:r>
        <w:rPr/>
        <w:t xml:space="preserve">Жёсткого правила о ткани белья нет. Бельё должно подходить по размеру, не натирать и не создавать эффекта парника. Дышащие материалы и своевременная смена влажного белья заметно уменьшают раздражение. После бассейна, тренировки или долгой прогулки в жару переодевайтесь в сухое.</w:t>
      </w:r>
    </w:p>
    <w:p>
      <w:pPr>
        <w:pStyle w:val="BodyText"/>
      </w:pPr>
      <w:r>
        <w:rPr>
          <w:bCs/>
          <w:b/>
        </w:rPr>
        <w:t xml:space="preserve">5.9. Выделения: какие бывают в норме и что должно насторожить</w:t>
      </w:r>
    </w:p>
    <w:p>
      <w:pPr>
        <w:pStyle w:val="BodyText"/>
      </w:pPr>
      <w:r>
        <w:rPr/>
        <w:t xml:space="preserve">При беременности приток крови к органам малого таза усиливается, поэтому естественных выделений становится больше. Это норма, а не признак инфекции. Стремиться к идеальной «чистоте» и вымывать запах и выделения не нужно. Ориентируются только на зуд, жжение и изменение цвета.</w:t>
      </w:r>
    </w:p>
    <w:p>
      <w:pPr>
        <w:pStyle w:val="BodyText"/>
      </w:pPr>
      <w:r>
        <w:rPr/>
        <w:t xml:space="preserve">Микрофлору влагалища берегут: не ставят себе диагноз по домашнему pH-тесту и не «лечатся» косметикой, которая обещает восстановить кислотность и лактобактерии. Если выделения беспокоят, обратитесь к врачу: за похожими симптомами могут стоять совершенно разные причины, и лечат их по-разному.</w:t>
      </w:r>
    </w:p>
    <w:p>
      <w:pPr>
        <w:pStyle w:val="BodyText"/>
      </w:pPr>
      <w:r>
        <w:rPr>
          <w:bCs/>
          <w:b/>
        </w:rPr>
        <w:t xml:space="preserve">Запах</w:t>
      </w:r>
    </w:p>
    <w:p>
      <w:pPr>
        <w:pStyle w:val="BodyText"/>
      </w:pPr>
      <w:r>
        <w:rPr/>
        <w:t xml:space="preserve">Слабый естественный запах может сохраняться и после душа и становиться заметнее после физической нагрузки, в жару, после полового контакта или к концу дня. Если пытаться полностью убрать его дезодорантом или частым подмыванием, чаще возникает раздражение, чем ощущение чистоты.</w:t>
      </w:r>
    </w:p>
    <w:p>
      <w:pPr>
        <w:pStyle w:val="BodyText"/>
      </w:pPr>
      <w:r>
        <w:rPr>
          <w:bCs/>
          <w:b/>
        </w:rPr>
        <w:t xml:space="preserve">Слизь перед родами и кровь</w:t>
      </w:r>
    </w:p>
    <w:p>
      <w:pPr>
        <w:pStyle w:val="BodyText"/>
      </w:pPr>
      <w:r>
        <w:rPr/>
        <w:t xml:space="preserve">Ближе к родам в выделениях может появиться более густая слизь. Всю беременность шейку матки защищает слизистая пробка. Незадолго до родов, когда шейка начинает готовиться и раскрываться, пробка отходит — целиком или частями. Обычно это липкий желеобразный комок слизи. Иногда в нём есть небольшие прожилки крови, которые придают выделениям розоватый или буроватый оттенок, — это нормально.</w:t>
      </w:r>
    </w:p>
    <w:p>
      <w:pPr>
        <w:pStyle w:val="BodyText"/>
      </w:pPr>
      <w:r>
        <w:rPr>
          <w:bCs/>
          <w:b/>
        </w:rPr>
        <w:t xml:space="preserve">Что нужно знать об отхождении пробки:</w:t>
      </w:r>
    </w:p>
    <w:p>
      <w:pPr>
        <w:pStyle w:val="BodyText"/>
      </w:pPr>
      <w:r>
        <w:rPr/>
        <w:t xml:space="preserve">Отхождение пробки — не повод срочно ехать в роддом. Роды могут начаться и через пару часов, и через несколько дней, а иногда и недель.</w:t>
      </w:r>
    </w:p>
    <w:p>
      <w:pPr>
        <w:pStyle w:val="BodyText"/>
      </w:pPr>
      <w:r>
        <w:rPr/>
        <w:t xml:space="preserve">Пробку можно не заметить: она может отходить понемногу вместе с обычными выделениями или уже во время родов.</w:t>
      </w:r>
    </w:p>
    <w:p>
      <w:pPr>
        <w:pStyle w:val="BodyText"/>
      </w:pPr>
      <w:r>
        <w:rPr/>
        <w:t xml:space="preserve">Кровь — тревожный признак. Не списывайте любые кровянистые выделения на отхождение пробки. Если появилась алая кровь или её больше, чем пара прожилок в слизи, сразу поезжайте в приёмное отделение роддома. При обильном кровотечении, сильной боли, слабости или обмороке вызывайте скорую.</w:t>
      </w:r>
    </w:p>
    <w:p>
      <w:pPr>
        <w:pStyle w:val="BodyText"/>
      </w:pPr>
      <w:r>
        <w:rPr>
          <w:bCs/>
          <w:b/>
        </w:rPr>
        <w:t xml:space="preserve">Подтекание жидкости</w:t>
      </w:r>
    </w:p>
    <w:p>
      <w:pPr>
        <w:pStyle w:val="BodyText"/>
      </w:pPr>
      <w:r>
        <w:rPr/>
        <w:t xml:space="preserve">Обычные выделения не создают постоянного ощущения, что жидкость подтекает, и не пропитывают внезапно бельё. Отличить по виду обильные выделения, мочу и околоплодные воды удаётся не всегда. Если жидкость продолжает поступать, сразу поезжайте в приёмное отделение роддома, не затягивая обращение домашним наблюдением. Пошаговый порядок действий при подозрении на подтекание вод — в разделе 5.13.</w:t>
      </w:r>
    </w:p>
    <w:p>
      <w:pPr>
        <w:pStyle w:val="BodyText"/>
      </w:pPr>
      <w:r>
        <w:rPr>
          <w:bCs/>
          <w:b/>
        </w:rPr>
        <w:t xml:space="preserve">Как описать изменения врачу</w:t>
      </w:r>
    </w:p>
    <w:p>
      <w:pPr>
        <w:pStyle w:val="BodyText"/>
      </w:pPr>
      <w:r>
        <w:rPr/>
        <w:t xml:space="preserve">Высохшее пятно на белье иногда выглядит темнее, чем свежие выделения, поэтому по одному пятну ситуацию точно не описать. Для разговора с врачом отметьте, когда появились выделения и как менялись их количество, цвет, запах и сопутствующие ощущения.</w:t>
      </w:r>
    </w:p>
    <w:p>
      <w:pPr>
        <w:pStyle w:val="BodyText"/>
      </w:pPr>
      <w:r>
        <w:rPr/>
        <w:t xml:space="preserve">Проверять выделения внутри влагалища пальцами или ватной палочкой не нужно: норму от инфекции так не отличить, а ткани можно раздражить. Если сомнения остаются, вопрос задают на приёме или связываются с акушерской службой.</w:t>
      </w:r>
    </w:p>
    <w:p>
      <w:pPr>
        <w:pStyle w:val="BodyText"/>
      </w:pPr>
      <w:r>
        <w:rPr>
          <w:bCs/>
          <w:b/>
        </w:rPr>
        <w:t xml:space="preserve">5.10. Средства для интимной гигиены: что нужно, а что лишнее</w:t>
      </w:r>
    </w:p>
    <w:p>
      <w:pPr>
        <w:pStyle w:val="BodyText"/>
      </w:pPr>
      <w:r>
        <w:rPr>
          <w:bCs/>
          <w:b/>
        </w:rPr>
        <w:t xml:space="preserve">Нужно ли очищающее средство</w:t>
      </w:r>
    </w:p>
    <w:p>
      <w:pPr>
        <w:pStyle w:val="BodyText"/>
      </w:pPr>
      <w:r>
        <w:t xml:space="preserve">Для наружного ухода часто достаточно воды. Если без очищающего средства некомфортно, выберите мягкий продукт без выраженной отдушки и используйте его только на вульве. Надписи «интимный», «женский» или «поддерживает pH» не гарантируют хорошей переносимости.</w:t>
      </w:r>
    </w:p>
    <w:p>
      <w:pPr>
        <w:pStyle w:val="BodyText"/>
      </w:pPr>
      <w:r>
        <w:rPr/>
        <w:t xml:space="preserve">Главная задача средств ухода — бережно очищать, а не маскировать естественный запах. Интимные дезодоранты, ароматизированные спреи, эфирные масла и парфюмированные присыпки легко раздражают кожу. Кроме того, сильная отдушка может скрыть изменившийся запах, а это важный признак, который нужно заметить вовремя.</w:t>
      </w:r>
    </w:p>
    <w:p>
      <w:pPr>
        <w:pStyle w:val="BodyText"/>
      </w:pPr>
      <w:r>
        <w:rPr/>
        <w:t xml:space="preserve">Антисептики для ежедневного ухода тоже не подходят: они убивают микроорганизмы без разбора, в том числе полезную защитную микрофлору. Самостоятельно «вылечить» симптом антисептиком не получится — оценить состояние и подобрать лечение может только врач.</w:t>
      </w:r>
    </w:p>
    <w:p>
      <w:pPr>
        <w:pStyle w:val="BodyText"/>
      </w:pPr>
      <w:r>
        <w:t xml:space="preserve">Если врач назначил лечебное наружное средство, уточните, куда именно его наносить, как часто и сколько дней. Одной пометки «наружно» недостаточно: препарат для кожи вульвы не обязательно предназначен для введения во влагалище. Обычный косметический продукт и лекарственная форма могут выглядеть похоже, но решают разные задачи.</w:t>
      </w:r>
    </w:p>
    <w:p>
      <w:pPr>
        <w:pStyle w:val="BodyText"/>
      </w:pPr>
      <w:r>
        <w:rPr/>
        <w:t xml:space="preserve">Новые средства вводят по одному: если одновременно сменить гель, салфетки, прокладки и стиральный порошок, причину раздражения найти трудно. Средство, которое вызывает сухость, жжение, зуд, выраженный отёк или сыпь, отменяют независимо от маркировки. Если жжение не проходит вскоре после смывания или симптомы сохраняются, нужен осмотр врача, даже если на упаковке написано «гипоаллергенно».</w:t>
      </w:r>
    </w:p>
    <w:p>
      <w:pPr>
        <w:pStyle w:val="BodyText"/>
      </w:pPr>
      <w:r>
        <w:rPr>
          <w:bCs/>
          <w:b/>
        </w:rPr>
        <w:t xml:space="preserve">pH и маркировка</w:t>
      </w:r>
    </w:p>
    <w:p>
      <w:pPr>
        <w:pStyle w:val="BodyText"/>
      </w:pPr>
      <w:r>
        <w:rPr/>
        <w:t xml:space="preserve">Кислотность влагалища и переносимость средства кожей вульвы — не одно и то же. Продукт с рекламируемым «правильным pH» всё равно может содержать отдушку или другой раздражающий компонент. И наоборот, мягкое средство без специальной интимной маркировки может хорошо подойти для наружной кожи. Главные ориентиры: понятный состав, средство не нужно вводить внутрь, на него нет неприятной реакции.</w:t>
      </w:r>
    </w:p>
    <w:p>
      <w:pPr>
        <w:pStyle w:val="BodyText"/>
      </w:pPr>
      <w:r>
        <w:rPr>
          <w:b w:val="1"/>
          <w:bCs w:val="1"/>
        </w:rPr>
        <w:t xml:space="preserve">5.11. Спринцевания, салфетки и прокладки: что можно, а что вредит</w:t>
      </w:r>
    </w:p>
    <w:p>
      <w:pPr>
        <w:pStyle w:val="BodyText"/>
      </w:pPr>
      <w:r>
        <w:rPr>
          <w:bCs/>
          <w:b/>
        </w:rPr>
        <w:t xml:space="preserve">Спринцевания</w:t>
      </w:r>
    </w:p>
    <w:p>
      <w:pPr>
        <w:pStyle w:val="BodyText"/>
      </w:pPr>
      <w:r>
        <w:rPr/>
        <w:t xml:space="preserve">Спринцевание — введение воды или раствора во влагалище, чтобы его «промыть». Оно не очищает матку, не лечит инфекцию и не устраняет причину выделений. Зато меняет влагалищную среду, может усиливать раздражение и связано с повышенным риском бактериального вагиноза. Спринцевания и введение антисептических растворов без назначения врача при беременности не применяют.</w:t>
      </w:r>
    </w:p>
    <w:p>
      <w:pPr>
        <w:pStyle w:val="BodyText"/>
      </w:pPr>
      <w:r>
        <w:rPr>
          <w:bCs/>
          <w:b/>
        </w:rPr>
        <w:t xml:space="preserve">Влажные салфетки</w:t>
      </w:r>
    </w:p>
    <w:p>
      <w:pPr>
        <w:pStyle w:val="BodyText"/>
      </w:pPr>
      <w:r>
        <w:rPr/>
        <w:t xml:space="preserve">Влажные салфетки могут быть удобны в дороге, когда нет воды, но для ежедневного ухода они не обязательны. Отдушки, консерванты и частое трение иногда вызывают контактное раздражение. Салфеткой протирают только наружную кожу, во влагалище её не вводят. Если после неё появляется жжение, от этих салфеток отказываются. Хорошая замена салфеткам — влажная туалетная бумага.</w:t>
      </w:r>
    </w:p>
    <w:p>
      <w:pPr>
        <w:pStyle w:val="BodyText"/>
      </w:pPr>
      <w:r>
        <w:rPr>
          <w:bCs/>
          <w:b/>
        </w:rPr>
        <w:t xml:space="preserve">Ежедневные прокладки</w:t>
      </w:r>
    </w:p>
    <w:p>
      <w:pPr>
        <w:pStyle w:val="BodyText"/>
      </w:pPr>
      <w:r>
        <w:rPr/>
        <w:t xml:space="preserve">Полного запрета на ежедневные прокладки нет. Они защищают бельё при обильных выделениях, но могут удерживать влагу и усиливать трение. Выбирайте прокладки без отдушки и меняйте их по мере увлажнения. Если кожа под ними зудит, краснеет или мокнет, откажитесь от постоянного ношения и чаще меняйте бельё. Прокладка не должна становиться способом неделями наблюдать за возможным подтеканием вод.</w:t>
      </w:r>
    </w:p>
    <w:p>
      <w:pPr>
        <w:pStyle w:val="BodyText"/>
      </w:pPr>
      <w:r>
        <w:rPr/>
        <w:t xml:space="preserve">Частая смена прокладки не лечит причину выделений, но уменьшает контакт кожи с влагой. Если прокладка нужна постоянно, потому что выделений стало резко больше, их показывают врачу. Ароматизированная прокладка может скрыть запах, о котором полезно рассказать врачу, и вдобавок усилить раздражение.</w:t>
      </w:r>
    </w:p>
    <w:p>
      <w:pPr>
        <w:pStyle w:val="BodyText"/>
      </w:pPr>
      <w:r>
        <w:rPr>
          <w:bCs/>
          <w:b/>
        </w:rPr>
        <w:t xml:space="preserve">Тампоны</w:t>
      </w:r>
    </w:p>
    <w:p>
      <w:pPr>
        <w:pStyle w:val="BodyText"/>
      </w:pPr>
      <w:r>
        <w:rPr/>
        <w:t xml:space="preserve">Тампоны не используют, чтобы впитывать необычные выделения или проверять подтекание жидкости: тампон скрывает количество выделений и находится внутри влагалища. Что делать при подозрении на подтекание вод — в разделе 5.13.</w:t>
      </w:r>
    </w:p>
    <w:p>
      <w:pPr>
        <w:pStyle w:val="BodyText"/>
      </w:pPr>
      <w:r>
        <w:rPr>
          <w:bCs/>
          <w:b/>
        </w:rPr>
        <w:t xml:space="preserve">5.12. Зуд, запах и боль в интимной зоне: как понять причину</w:t>
      </w:r>
    </w:p>
    <w:p>
      <w:pPr>
        <w:pStyle w:val="BodyText"/>
      </w:pPr>
      <w:r>
        <w:rPr/>
        <w:t xml:space="preserve">Изменение выделений не всегда означает инфекцию, а инфекцию нельзя надёжно определить по внешнему виду: один и тот же симптом встречается при разных состояниях. Кроме того, раздражение наружной кожи от мыла, прокладок или тесного белья вместе с обычными выделениями может создавать впечатление, что проблема обязательно внутри.</w:t>
      </w:r>
    </w:p>
    <w:p>
      <w:pPr>
        <w:pStyle w:val="BodyText"/>
      </w:pPr>
      <w:r>
        <w:rPr>
          <w:bCs/>
          <w:b/>
        </w:rPr>
        <w:t xml:space="preserve">Типичные сочетания и что они означают</w:t>
      </w:r>
    </w:p>
    <w:p>
      <w:pPr>
        <w:pStyle w:val="BodyText"/>
      </w:pPr>
      <w:r>
        <w:rPr/>
        <w:t xml:space="preserve">Белые густые или творожистые выделения вместе с выраженным зудом и покраснением бывают при кандидозе (молочнице). Сероватые выделения с новым резким запахом могут встречаться при бактериальном вагинозе. Жёлтые или зеленоватые выделения, боль и жжение при мочеиспускании могут сопровождать другие инфекции, в том числе передаваемые половым путём. Эти сочетания подсказывают, что нужна проверка, но не заменяют диагноза. Даже если раньше симптомы выглядели так же, причина в этот раз может быть другой.</w:t>
      </w:r>
    </w:p>
    <w:p>
      <w:pPr>
        <w:pStyle w:val="BodyText"/>
      </w:pPr>
      <w:r>
        <w:rPr>
          <w:bCs/>
          <w:b/>
        </w:rPr>
        <w:t xml:space="preserve">Чего не делают самостоятельно</w:t>
      </w:r>
    </w:p>
    <w:p>
      <w:pPr>
        <w:pStyle w:val="BodyText"/>
      </w:pPr>
      <w:r>
        <w:rPr/>
        <w:t xml:space="preserve">Не начинайте сами применять свечи, антибиотики, противогрибковые препараты или антисептики, оставшиеся от прежнего лечения. Молочницу и другие причины выделений при беременности лечат, но средство подбирает врач. Даже если безрецептурное средство от молочницы продаётся свободно, беременным советуют не лечиться самостоятельно, а обратиться к врачу.</w:t>
      </w:r>
    </w:p>
    <w:p>
      <w:pPr>
        <w:pStyle w:val="BodyText"/>
      </w:pPr>
      <w:r>
        <w:rPr/>
        <w:t xml:space="preserve">Выбор препарата при беременности зависит не только от действующего вещества, но и от формы, длительности применения и подтверждённой причины симптомов. Неподходящее средство может на время изменить проявления, не решив проблему, и затруднить диагностику.</w:t>
      </w:r>
    </w:p>
    <w:p>
      <w:pPr>
        <w:pStyle w:val="BodyText"/>
      </w:pPr>
      <w:r>
        <w:rPr>
          <w:bCs/>
          <w:b/>
        </w:rPr>
        <w:t xml:space="preserve">Приём у врача и что записать заранее</w:t>
      </w:r>
    </w:p>
    <w:p>
      <w:pPr>
        <w:pStyle w:val="BodyText"/>
      </w:pPr>
      <w:r>
        <w:rPr/>
        <w:t xml:space="preserve">На приёме врач может осмотреть наружную кожу, оценить характер выделений и взять материал для исследования. Анализ помогает различить состояния с похожими симптомами. Раздражение кожи может сочетаться с изменением влагалищной микробиоты, так что одна найденная причина не всегда исключает другую. Сначала уточняют причину, затем выбирают лечение.</w:t>
      </w:r>
    </w:p>
    <w:p>
      <w:pPr>
        <w:pStyle w:val="BodyText"/>
      </w:pPr>
      <w:r>
        <w:t xml:space="preserve">До консультации можно убрать новые ароматизированные средства, не делать спринцеваний и ограничиться водой для наружного ухода. Для врача полезно записать:</w:t>
      </w:r>
    </w:p>
    <w:p>
      <w:pPr>
        <w:pStyle w:val="BodyText"/>
      </w:pPr>
      <w:r>
        <w:t xml:space="preserve">когда появились изменения и усиливаются ли они;</w:t>
      </w:r>
    </w:p>
    <w:p>
      <w:pPr>
        <w:pStyle w:val="BodyText"/>
      </w:pPr>
      <w:r>
        <w:t xml:space="preserve">как изменились цвет, консистенция, количество и запах;</w:t>
      </w:r>
    </w:p>
    <w:p>
      <w:pPr>
        <w:pStyle w:val="BodyText"/>
      </w:pPr>
      <w:r>
        <w:t xml:space="preserve">есть ли зуд, жжение, боль, сыпь или отёк;</w:t>
      </w:r>
    </w:p>
    <w:p>
      <w:pPr>
        <w:pStyle w:val="BodyText"/>
      </w:pPr>
      <w:r>
        <w:t xml:space="preserve">больно ли мочиться;</w:t>
      </w:r>
    </w:p>
    <w:p>
      <w:pPr>
        <w:pStyle w:val="BodyText"/>
      </w:pPr>
      <w:r>
        <w:t xml:space="preserve">появились ли кровь или постоянная водянистая жидкость;</w:t>
      </w:r>
    </w:p>
    <w:p>
      <w:pPr>
        <w:pStyle w:val="BodyText"/>
      </w:pPr>
      <w:r>
        <w:t xml:space="preserve">применялись ли новые средства, свечи или лекарства;</w:t>
      </w:r>
    </w:p>
    <w:p>
      <w:pPr>
        <w:pStyle w:val="BodyText"/>
      </w:pPr>
      <w:r>
        <w:t xml:space="preserve">был ли новый половой контакт или другой повод обсудить обследование на инфекции.</w:t>
      </w:r>
    </w:p>
    <w:p>
      <w:pPr>
        <w:pStyle w:val="BodyText"/>
      </w:pPr>
      <w:r>
        <w:rPr>
          <w:bCs/>
          <w:b/>
        </w:rPr>
        <w:t xml:space="preserve">Пока вы ждёте приёма</w:t>
      </w:r>
    </w:p>
    <w:p>
      <w:pPr>
        <w:pStyle w:val="BodyText"/>
      </w:pPr>
      <w:r>
        <w:t xml:space="preserve">Между обращением и приёмом нередко проходит неделя-другая. Задача на это время — уменьшить раздражение и не смазать картину для врача.</w:t>
      </w:r>
    </w:p>
    <w:p>
      <w:pPr>
        <w:pStyle w:val="BodyText"/>
      </w:pPr>
      <w:r>
        <w:rPr/>
        <w:t xml:space="preserve">Подмывайтесь раз в день и только рукой, без мочалки: от более частого мытья кожа сохнет сильнее. Мыло и гель можно заменить эмолентом без отдушки — его наносят вместе с водой и смывают. После мытья кожу промокают мягким полотенцем или подсушивают феном в холодном режиме. Эмолент наносят и между мытьём, когда зудит или щиплет: он смягчает кожу и служит барьером, ограничений по частоте и количеству у него нет. Охлаждённый в холодильнике эмолент успокаивает сильнее.</w:t>
      </w:r>
    </w:p>
    <w:p>
      <w:pPr>
        <w:pStyle w:val="BodyText"/>
      </w:pPr>
      <w:r>
        <w:rPr/>
        <w:t xml:space="preserve">На это время убирают ежедневные прокладки, влажные салфетки, мыло, пену для ванны и гели для душа, ароматизированный стиральный порошок и кондиционер для белья. Бельё выбирают свободное, хлопковое, тесную одежду не носят, спать можно без белья.</w:t>
      </w:r>
    </w:p>
    <w:p>
      <w:pPr>
        <w:pStyle w:val="BodyText"/>
      </w:pPr>
      <w:r>
        <w:rPr/>
        <w:t xml:space="preserve">Без назначения врача в это время не спринцуются, ничего не вводят во влагалище и не лечатся препаратами, «оставшимися от прошлого раза»: это может изменить картину и затруднить диагностику.</w:t>
      </w:r>
    </w:p>
    <w:p>
      <w:pPr>
        <w:pStyle w:val="BodyText"/>
      </w:pPr>
      <w:r>
        <w:rPr/>
        <w:t xml:space="preserve">Если за время ожидания появятся температура, боль внизу живота, выраженная болезненность, кровь или постоянная водянистая жидкость, ждать приёма не нужно: как действовать — в разделе 5.13.</w:t>
      </w:r>
    </w:p>
    <w:p>
      <w:pPr>
        <w:pStyle w:val="BodyText"/>
      </w:pPr>
      <w:r>
        <w:rPr>
          <w:bCs/>
          <w:b/>
        </w:rPr>
        <w:t xml:space="preserve">Срочность и вопрос о партнёре</w:t>
      </w:r>
    </w:p>
    <w:p>
      <w:pPr>
        <w:pStyle w:val="BodyText"/>
      </w:pPr>
      <w:r>
        <w:rPr/>
        <w:t xml:space="preserve">Боль при мочеиспускании, частые болезненные позывы, температура или боль в боку могут быть связаны уже не с гигиеной, а с инфекцией мочевых путей. С такими симптомами к врачу нужно попасть в тот же день, не дожидаясь планового приёма: цистит у беременных лечат сразу, без выжидания. Если температура выше 38 °C, знобит, болит поясница под рёбрами, сразу поезжайте в приёмное отделение роддома: так может начинаться воспаление почки (Раздел 0 «Быстрая помощь», строка «Температура»).</w:t>
      </w:r>
    </w:p>
    <w:p>
      <w:pPr>
        <w:pStyle w:val="BodyText"/>
      </w:pPr>
      <w:r>
        <w:rPr/>
        <w:t xml:space="preserve">Можно ли заниматься сексом, пока причина выделений не установлена, спрашивают на приёме: ответ зависит от того, что именно найдут и нужно ли обследовать партнёра. Боль при сексе и выбор смазки подробнее описаны в Теме 4, раздел 4.4 «Боль и дискомфорт: как сделать близость удобной», обследование партнёра — в Теме 9, раздел 9.5 «Половые инфекции: зачем обследуют и вас, и партнёра».</w:t>
      </w:r>
    </w:p>
    <w:p>
      <w:pPr>
        <w:pStyle w:val="BodyText"/>
      </w:pPr>
      <w:r>
        <w:rPr/>
        <w:t xml:space="preserve">Если неприятный запах или выделения сохраняются без боли и общего ухудшения состояния, обычно нужна консультация в ближайшее время, а не вызов скорой.</w:t>
      </w:r>
    </w:p>
    <w:p>
      <w:pPr>
        <w:pStyle w:val="BodyText"/>
      </w:pPr>
      <w:r>
        <w:rPr/>
        <w:t xml:space="preserve">Если подтвердилась инфекция, передаваемая половым путём, обследование и лечение партнёра решают в зависимости от возбудителя. Кандидоз сам по себе не доказывает ни половую инфекцию, ни измену. Такие выводы создают ненужное напряжение и не помогают выбрать лечение.</w:t>
      </w:r>
    </w:p>
    <w:p>
      <w:pPr>
        <w:pStyle w:val="BodyText"/>
      </w:pPr>
      <w:r>
        <w:rPr>
          <w:bCs/>
          <w:b/>
        </w:rPr>
        <w:t xml:space="preserve">5.13. Когда это уже не вопрос гигиены: границы обращения к врачу</w:t>
      </w:r>
    </w:p>
    <w:p>
      <w:pPr>
        <w:pStyle w:val="BodyText"/>
      </w:pPr>
      <w:r>
        <w:rPr/>
        <w:t xml:space="preserve">Куда именно обращаться — к врачу на консультацию, в акушерскую службу или в приёмное отделение, — зависит от симптомов и от того, как устроена помощь в вашем регионе.</w:t>
      </w:r>
    </w:p>
    <w:p>
      <w:pPr>
        <w:pStyle w:val="BodyText"/>
      </w:pPr>
      <w:r>
        <w:rPr>
          <w:bCs/>
          <w:b/>
        </w:rPr>
        <w:t xml:space="preserve">Навигатор возможных действий</w:t>
      </w:r>
    </w:p>
    <w:tbl>
      <w:tblPr>
        <w:tblStyle w:val="Table"/>
        <w:tblW w:type="pct" w:w="5000"/>
        <w:tblLook w:firstRow="1" w:lastRow="0" w:firstColumn="0" w:lastColumn="0" w:noHBand="0" w:noVBand="0" w:val="0020"/>
        <w:jc w:val="star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520"/>
        <w:gridCol w:w="1760"/>
        <w:gridCol w:w="2640"/>
      </w:tblGrid>
      <w:tr>
        <w:trPr>
          <w:tblHeader w:val="true"/>
        </w:trPr>
        <w:tc>
          <w:tcPr/>
          <w:p>
            <w:pPr>
              <w:pStyle w:val="Compact"/>
              <w:jc w:val="left"/>
            </w:pPr>
            <w:r>
              <w:rPr>
                <w:bCs/>
                <w:b/>
              </w:rPr>
              <w:t xml:space="preserve">Признак</w:t>
            </w:r>
          </w:p>
        </w:tc>
        <w:tc>
          <w:tcPr/>
          <w:p>
            <w:pPr>
              <w:pStyle w:val="Compact"/>
              <w:jc w:val="left"/>
            </w:pPr>
            <w:r>
              <w:rPr>
                <w:bCs/>
                <w:b/>
              </w:rPr>
              <w:t xml:space="preserve">Что сделать первым</w:t>
            </w:r>
          </w:p>
        </w:tc>
        <w:tc>
          <w:tcPr/>
          <w:p>
            <w:pPr>
              <w:pStyle w:val="Compact"/>
              <w:jc w:val="left"/>
            </w:pPr>
            <w:r>
              <w:rPr>
                <w:bCs/>
                <w:b/>
              </w:rPr>
              <w:t xml:space="preserve">Куда и в какой срок</w:t>
            </w:r>
          </w:p>
        </w:tc>
      </w:tr>
      <w:tr>
        <w:tc>
          <w:tcPr/>
          <w:p>
            <w:pPr>
              <w:pStyle w:val="Compact"/>
              <w:jc w:val="left"/>
            </w:pPr>
            <w:r>
              <w:t xml:space="preserve">Стойкое раздражение, повторяющаяся сыпь</w:t>
            </w:r>
          </w:p>
        </w:tc>
        <w:tc>
          <w:tcPr/>
          <w:p>
            <w:pPr>
              <w:pStyle w:val="Compact"/>
              <w:jc w:val="left"/>
            </w:pPr>
            <w:r>
              <w:t xml:space="preserve">Убрать новые средства, вернуться к простому уходу</w:t>
            </w:r>
          </w:p>
        </w:tc>
        <w:tc>
          <w:tcPr/>
          <w:p>
            <w:pPr>
              <w:pStyle w:val="Compact"/>
              <w:jc w:val="left"/>
            </w:pPr>
            <w:r>
              <w:t xml:space="preserve">Врач, в ближайшее время</w:t>
            </w:r>
          </w:p>
        </w:tc>
      </w:tr>
      <w:tr>
        <w:tc>
          <w:tcPr/>
          <w:p>
            <w:pPr>
              <w:pStyle w:val="Compact"/>
              <w:jc w:val="left"/>
            </w:pPr>
            <w:r>
              <w:t xml:space="preserve">Незаживающий участок кожи; пигментное образование, которое заметно меняется</w:t>
            </w:r>
          </w:p>
        </w:tc>
        <w:tc>
          <w:tcPr/>
          <w:p>
            <w:pPr>
              <w:pStyle w:val="Compact"/>
              <w:jc w:val="left"/>
            </w:pPr>
            <w:r>
              <w:t xml:space="preserve">Ничего на него не наносить</w:t>
            </w:r>
          </w:p>
        </w:tc>
        <w:tc>
          <w:tcPr/>
          <w:p>
            <w:pPr>
              <w:pStyle w:val="Compact"/>
              <w:jc w:val="left"/>
            </w:pPr>
            <w:r>
              <w:t xml:space="preserve">Дерматолог, не откладывая до родов</w:t>
            </w:r>
          </w:p>
        </w:tc>
      </w:tr>
      <w:tr>
        <w:tc>
          <w:tcPr/>
          <w:p>
            <w:pPr>
              <w:pStyle w:val="Compact"/>
              <w:jc w:val="left"/>
            </w:pPr>
            <w:r>
              <w:t xml:space="preserve">Новое уплотнение в груди, выделения из одного соска</w:t>
            </w:r>
          </w:p>
        </w:tc>
        <w:tc>
          <w:tcPr/>
          <w:p>
            <w:pPr>
              <w:pStyle w:val="Compact"/>
              <w:jc w:val="left"/>
            </w:pPr>
            <w:r>
              <w:t xml:space="preserve">—</w:t>
            </w:r>
          </w:p>
        </w:tc>
        <w:tc>
          <w:tcPr/>
          <w:p>
            <w:pPr>
              <w:pStyle w:val="Compact"/>
              <w:jc w:val="left"/>
            </w:pPr>
            <w:r>
              <w:t xml:space="preserve">Врач, который ведёт беременность, в ближайшее время</w:t>
            </w:r>
          </w:p>
        </w:tc>
      </w:tr>
      <w:tr>
        <w:tc>
          <w:tcPr/>
          <w:p>
            <w:pPr>
              <w:pStyle w:val="Compact"/>
              <w:jc w:val="left"/>
            </w:pPr>
            <w:r>
              <w:t xml:space="preserve">Сильный или стойкий зуд без первичной сыпи, особенно на ладонях и подошвах</w:t>
            </w:r>
          </w:p>
        </w:tc>
        <w:tc>
          <w:tcPr/>
          <w:p>
            <w:pPr>
              <w:pStyle w:val="Compact"/>
              <w:jc w:val="left"/>
            </w:pPr>
            <w:r>
              <w:t xml:space="preserve">Эмолент для облегчения, одновременно с обращением</w:t>
            </w:r>
          </w:p>
        </w:tc>
        <w:tc>
          <w:tcPr/>
          <w:p>
            <w:pPr>
              <w:pStyle w:val="Compact"/>
              <w:jc w:val="left"/>
            </w:pPr>
            <w:r>
              <w:t xml:space="preserve">Акушер-гинеколог или акушерская служба, в тот же день</w:t>
            </w:r>
          </w:p>
        </w:tc>
      </w:tr>
      <w:tr>
        <w:tc>
          <w:tcPr/>
          <w:p>
            <w:pPr>
              <w:pStyle w:val="Compact"/>
              <w:jc w:val="left"/>
            </w:pPr>
            <w:r>
              <w:t xml:space="preserve">Быстро нарастающее покраснение, отёк и боль кожи; гнойное отделяемое</w:t>
            </w:r>
          </w:p>
        </w:tc>
        <w:tc>
          <w:tcPr/>
          <w:p>
            <w:pPr>
              <w:pStyle w:val="Compact"/>
              <w:jc w:val="left"/>
            </w:pPr>
            <w:r>
              <w:t xml:space="preserve">Прекратить наружные средства</w:t>
            </w:r>
          </w:p>
        </w:tc>
        <w:tc>
          <w:tcPr/>
          <w:p>
            <w:pPr>
              <w:pStyle w:val="Compact"/>
              <w:jc w:val="left"/>
            </w:pPr>
            <w:r>
              <w:t xml:space="preserve">Врач, в тот же день; при высокой температуре, ознобе, головокружении — экстренная помощь</w:t>
            </w:r>
          </w:p>
        </w:tc>
      </w:tr>
      <w:tr>
        <w:tc>
          <w:tcPr/>
          <w:p>
            <w:pPr>
              <w:pStyle w:val="Compact"/>
              <w:jc w:val="left"/>
            </w:pPr>
            <w:r>
              <w:t xml:space="preserve">Болезненное покраснение груди с температурой</w:t>
            </w:r>
          </w:p>
        </w:tc>
        <w:tc>
          <w:tcPr/>
          <w:p>
            <w:pPr>
              <w:pStyle w:val="Compact"/>
              <w:jc w:val="left"/>
            </w:pPr>
            <w:r>
              <w:t xml:space="preserve">—</w:t>
            </w:r>
          </w:p>
        </w:tc>
        <w:tc>
          <w:tcPr/>
          <w:p>
            <w:pPr>
              <w:pStyle w:val="Compact"/>
              <w:jc w:val="left"/>
            </w:pPr>
            <w:r>
              <w:t xml:space="preserve">Врач, который ведёт беременность, не откладывать</w:t>
            </w:r>
          </w:p>
        </w:tc>
      </w:tr>
      <w:tr>
        <w:tc>
          <w:tcPr/>
          <w:p>
            <w:pPr>
              <w:pStyle w:val="Compact"/>
              <w:jc w:val="left"/>
            </w:pPr>
            <w:r>
              <w:t xml:space="preserve">Необычные выделения вместе с болью, температурой или ухудшением самочувствия</w:t>
            </w:r>
          </w:p>
        </w:tc>
        <w:tc>
          <w:tcPr/>
          <w:p>
            <w:pPr>
              <w:pStyle w:val="Compact"/>
              <w:jc w:val="left"/>
            </w:pPr>
            <w:r>
              <w:t xml:space="preserve">Не начинать лечение самостоятельно</w:t>
            </w:r>
          </w:p>
        </w:tc>
        <w:tc>
          <w:tcPr/>
          <w:p>
            <w:pPr>
              <w:pStyle w:val="Compact"/>
              <w:jc w:val="left"/>
            </w:pPr>
            <w:r>
              <w:t xml:space="preserve">Врач, в тот же день; с неприятным запахом и температурой выше 38 °C — приёмное отделение роддома, сразу</w:t>
            </w:r>
          </w:p>
        </w:tc>
      </w:tr>
      <w:tr>
        <w:tc>
          <w:tcPr/>
          <w:p>
            <w:pPr>
              <w:pStyle w:val="Compact"/>
              <w:jc w:val="left"/>
            </w:pPr>
            <w:r>
              <w:t xml:space="preserve">Боль или жжение при мочеиспускании, частые болезненные позывы, кровь в моче</w:t>
            </w:r>
          </w:p>
        </w:tc>
        <w:tc>
          <w:tcPr/>
          <w:p>
            <w:pPr>
              <w:pStyle w:val="Compact"/>
              <w:jc w:val="left"/>
            </w:pPr>
            <w:r>
              <w:t xml:space="preserve">—</w:t>
            </w:r>
          </w:p>
        </w:tc>
        <w:tc>
          <w:tcPr/>
          <w:p>
            <w:pPr>
              <w:pStyle w:val="Compact"/>
              <w:jc w:val="left"/>
            </w:pPr>
            <w:r>
              <w:t xml:space="preserve">Врач, в тот же день; с температурой выше 38 °C, ознобом, болью в пояснице — приёмное отделение роддома, сразу</w:t>
            </w:r>
          </w:p>
        </w:tc>
      </w:tr>
      <w:tr>
        <w:tc>
          <w:tcPr/>
          <w:p>
            <w:pPr>
              <w:pStyle w:val="Compact"/>
              <w:jc w:val="left"/>
            </w:pPr>
            <w:r>
              <w:t xml:space="preserve">Подозрение на подтекание вод</w:t>
            </w:r>
          </w:p>
        </w:tc>
        <w:tc>
          <w:tcPr/>
          <w:p>
            <w:pPr>
              <w:pStyle w:val="Compact"/>
              <w:jc w:val="left"/>
            </w:pPr>
            <w:r>
              <w:t xml:space="preserve">Наружная прокладка, отметить время, количество, цвет и запах</w:t>
            </w:r>
          </w:p>
        </w:tc>
        <w:tc>
          <w:tcPr/>
          <w:p>
            <w:pPr>
              <w:pStyle w:val="Compact"/>
              <w:jc w:val="left"/>
            </w:pPr>
            <w:r>
              <w:t xml:space="preserve">Приёмное отделение роддома, сразу; с кровотечением, сильной болью, обмороком — скорая</w:t>
            </w:r>
          </w:p>
        </w:tc>
      </w:tr>
      <w:tr>
        <w:tc>
          <w:tcPr/>
          <w:p>
            <w:pPr>
              <w:pStyle w:val="Compact"/>
              <w:jc w:val="left"/>
            </w:pPr>
            <w:r>
              <w:t xml:space="preserve">Кровянистые выделения любого объёма</w:t>
            </w:r>
          </w:p>
        </w:tc>
        <w:tc>
          <w:tcPr/>
          <w:p>
            <w:pPr>
              <w:pStyle w:val="Compact"/>
              <w:jc w:val="left"/>
            </w:pPr>
            <w:r>
              <w:t xml:space="preserve">Отметить срок, цвет, объём, наличие боли</w:t>
            </w:r>
          </w:p>
        </w:tc>
        <w:tc>
          <w:tcPr/>
          <w:p>
            <w:pPr>
              <w:pStyle w:val="Compact"/>
              <w:jc w:val="left"/>
            </w:pPr>
            <w:r>
              <w:t xml:space="preserve">Приёмное отделение роддома, сразу</w:t>
            </w:r>
          </w:p>
        </w:tc>
      </w:tr>
      <w:tr>
        <w:tc>
          <w:tcPr/>
          <w:p>
            <w:pPr>
              <w:pStyle w:val="Compact"/>
              <w:jc w:val="left"/>
            </w:pPr>
            <w:r>
              <w:t xml:space="preserve">Обильное кровотечение, сильная боль, слабость, головокружение, обморок</w:t>
            </w:r>
          </w:p>
        </w:tc>
        <w:tc>
          <w:tcPr/>
          <w:p>
            <w:pPr>
              <w:pStyle w:val="Compact"/>
              <w:jc w:val="left"/>
            </w:pPr>
            <w:r>
              <w:t xml:space="preserve">—</w:t>
            </w:r>
          </w:p>
        </w:tc>
        <w:tc>
          <w:tcPr/>
          <w:p>
            <w:pPr>
              <w:pStyle w:val="Compact"/>
              <w:jc w:val="left"/>
            </w:pPr>
            <w:r>
              <w:t xml:space="preserve">Экстренная помощь</w:t>
            </w:r>
          </w:p>
        </w:tc>
      </w:tr>
      <w:tr>
        <w:tc>
          <w:tcPr/>
          <w:p>
            <w:pPr>
              <w:pStyle w:val="Compact"/>
              <w:jc w:val="left"/>
            </w:pPr>
            <w:r>
              <w:t xml:space="preserve">Нарастающий отёк лица, губ, языка или горла, затруднённое дыхание или удушье, распространённая крапивница, резкая слабость</w:t>
            </w:r>
          </w:p>
        </w:tc>
        <w:tc>
          <w:tcPr/>
          <w:p>
            <w:pPr>
              <w:pStyle w:val="Compact"/>
              <w:jc w:val="left"/>
            </w:pPr>
            <w:r>
              <w:t xml:space="preserve">Не ждать улучшения после смывания средства</w:t>
            </w:r>
          </w:p>
        </w:tc>
        <w:tc>
          <w:tcPr/>
          <w:p>
            <w:pPr>
              <w:pStyle w:val="Compact"/>
              <w:jc w:val="left"/>
            </w:pPr>
            <w:r>
              <w:t xml:space="preserve">Экстренная помощь</w:t>
            </w:r>
          </w:p>
        </w:tc>
      </w:tr>
    </w:tbl>
    <w:p>
      <w:pPr>
        <w:pStyle w:val="BodyText"/>
      </w:pPr>
      <w:r>
        <w:rPr>
          <w:bCs/>
          <w:b/>
        </w:rPr>
        <w:t xml:space="preserve">Подозрение на излитие околоплодных вод</w:t>
      </w:r>
    </w:p>
    <w:p>
      <w:pPr>
        <w:pStyle w:val="BodyText"/>
      </w:pPr>
      <w:r>
        <w:rPr/>
        <w:t xml:space="preserve">Воды не всегда отходят одним большим потоком. Жидкость может выделяться понемногу, продолжать подтекать и снова увлажнять бельё после смены. Она бывает прозрачной, розоватой, зеленоватой или коричневой. По виду и запаху дома нельзя надёжно отличить околоплодные воды от мочи или обильных влагалищных выделений.</w:t>
      </w:r>
    </w:p>
    <w:p>
      <w:pPr>
        <w:pStyle w:val="BodyText"/>
      </w:pPr>
      <w:r>
        <w:rPr>
          <w:b w:val="1"/>
          <w:bCs w:val="1"/>
        </w:rPr>
        <w:t xml:space="preserve">Что делать при подозрении на подтекание вод:</w:t>
      </w:r>
    </w:p>
    <w:p>
      <w:pPr>
        <w:pStyle w:val="BodyText"/>
      </w:pPr>
      <w:r>
        <w:t xml:space="preserve">Наденьте обычную наружную прокладку, но не тампон.</w:t>
      </w:r>
    </w:p>
    <w:p>
      <w:pPr>
        <w:pStyle w:val="BodyText"/>
      </w:pPr>
      <w:r>
        <w:t xml:space="preserve">Отметьте время начала, приблизительное количество, цвет и запах жидкости.</w:t>
      </w:r>
    </w:p>
    <w:p>
      <w:pPr>
        <w:pStyle w:val="BodyText"/>
      </w:pPr>
      <w:r>
        <w:t xml:space="preserve">Не вводите во влагалище свечи, растворы и другие средства и не делайте спринцеваний.</w:t>
      </w:r>
    </w:p>
    <w:p>
      <w:pPr>
        <w:pStyle w:val="BodyText"/>
      </w:pPr>
      <w:r>
        <w:t xml:space="preserve">Сразу поезжайте в приёмное отделение роддома. Если вместе с водами кровотечение, сильная боль или обморок — вызывайте скорую.</w:t>
      </w:r>
    </w:p>
    <w:p>
      <w:pPr>
        <w:pStyle w:val="BodyText"/>
      </w:pPr>
      <w:r>
        <w:t xml:space="preserve">Не откладывайте обращение ради повторных домашних тестов: ни положительный, ни отрицательный результат не заменяет клиническую оценку, а ложноотрицательный результат возможен.</w:t>
      </w:r>
    </w:p>
    <w:p>
      <w:pPr>
        <w:pStyle w:val="BodyText"/>
      </w:pPr>
      <w:r>
        <w:t xml:space="preserve">Зелёный или коричневый цвет жидкости, неприятный запах, примесь крови, температура, боль, схваткообразные ощущения, выраженное ухудшение самочувствия или уменьшение привычных шевелений ребёнка требуют особенно срочной оценки.</w:t>
      </w:r>
    </w:p>
    <w:p>
      <w:pPr>
        <w:pStyle w:val="BodyText"/>
      </w:pPr>
      <w:r>
        <w:rPr>
          <w:bCs/>
          <w:b/>
        </w:rPr>
        <w:t xml:space="preserve">Кровянистые выделения</w:t>
      </w:r>
    </w:p>
    <w:p>
      <w:pPr>
        <w:pStyle w:val="BodyText"/>
      </w:pPr>
      <w:r>
        <w:t xml:space="preserve">Кровянистые выделения во время беременности нельзя без медицинской оценки списывать на раздражение после мытья. Даже с небольшим количеством крови сразу едут в приёмное отделение роддома: запомните срок, цвет, объём, наличие боли и обстоятельства появления, чтобы рассказать врачу. При обильном кровотечении, сильной боли, слабости, головокружении или обмороке нужна экстренная помощь.</w:t>
      </w:r>
    </w:p>
    <w:p>
      <w:pPr>
        <w:pStyle w:val="BodyText"/>
      </w:pPr>
      <w:r>
        <w:rPr>
          <w:bCs/>
          <w:b/>
        </w:rPr>
        <w:t xml:space="preserve">Тяжёлая аллергическая реакция</w:t>
      </w:r>
    </w:p>
    <w:p>
      <w:pPr>
        <w:pStyle w:val="BodyText"/>
      </w:pPr>
      <w:r>
        <w:rPr/>
        <w:t xml:space="preserve">Нарастающий отёк лица, губ, языка или горла, затруднённое дыхание или ощущение удушья, распространённая крапивница, резкая слабость после косметического или другого средства могут быть признаками тяжёлой аллергической реакции. Не ждите, что после смывания средства станет лучше, и не записывайтесь на обычную консультацию — вызывайте экстренную помощь.</w:t>
      </w:r>
    </w:p>
    <w:p>
      <w:pPr>
        <w:pStyle w:val="BodyText"/>
      </w:pPr>
      <w:r>
        <w:rPr/>
        <w:t xml:space="preserve">Полный перечень тревожных акушерских симптомов и общий порядок действий по срочности — в Разделе 0 «Быстрая помощь» и в Теме 11, раздел 11.6 «Какие изменения сообщать врачу и как быстро». Для этой главы правило простое: если изменение сопровождается болью, температурой, кровью, постоянным подтеканием жидкости, быстрым распространением воспаления или общим ухудшением состояния, следующий шаг — медицинская помощь, а не усиленная гигиена.</w:t>
      </w:r>
    </w:p>
    <w:p>
      <w:pPr>
        <w:pStyle w:val="BodyText"/>
      </w:pPr>
      <w:r>
        <w:rPr>
          <w:bCs/>
          <w:b/>
        </w:rPr>
        <w:t xml:space="preserve">Коротко о главном (Итоги главы)</w:t>
      </w:r>
    </w:p>
    <w:p>
      <w:pPr>
        <w:pStyle w:val="BodyText"/>
      </w:pPr>
      <w:r>
        <w:t xml:space="preserve">1. Беременность может изменить сухость, жирность, чувствительность, пигментацию и потливость кожи. Усиленное очищение не возвращает прежний гормональный фон и способно повредить защитный барьер.</w:t>
      </w:r>
    </w:p>
    <w:p>
      <w:pPr>
        <w:pStyle w:val="BodyText"/>
      </w:pPr>
      <w:r>
        <w:t xml:space="preserve">2. Увлажняющие средства помогают при сухости и стянутости, но не гарантируют профилактику растяжек.</w:t>
      </w:r>
    </w:p>
    <w:p>
      <w:pPr>
        <w:pStyle w:val="BodyText"/>
      </w:pPr>
      <w:r>
        <w:t xml:space="preserve">3. Стойкий сильный зуд без первичной сыпи, особенно на ладонях и подошвах, требует акушерской оценки. Нормальный первый анализ не исключает проблему, если зуд продолжается.</w:t>
      </w:r>
    </w:p>
    <w:p>
      <w:pPr>
        <w:pStyle w:val="BodyText"/>
      </w:pPr>
      <w:r>
        <w:t xml:space="preserve">4. При выборе косметики обращайте внимание не только на надпись «для беременных», но и на действующее вещество, форму, площадь и цель применения. Ретиноиды во время беременности не применяют; если средство использовалось до того, как беременность стала известна, дальнейшее применение прекращают и обсуждают ситуацию с врачом без самостоятельных выводов.</w:t>
      </w:r>
    </w:p>
    <w:p>
      <w:pPr>
        <w:pStyle w:val="BodyText"/>
      </w:pPr>
      <w:r>
        <w:t xml:space="preserve">5. Обычная водная процедура не должна приводить к перегреву, дурноте или головокружению. Очень горячую воду и длительное воздействие тепла ограничивают.</w:t>
      </w:r>
    </w:p>
    <w:p>
      <w:pPr>
        <w:pStyle w:val="BodyText"/>
      </w:pPr>
      <w:r>
        <w:t xml:space="preserve">6. Удалять волосы перед родами по медицинским причинам не требуется; способ удаления выбирают по удобству и реакции кожи. Соски не нужно растирать, «закалять» или вытягивать — это не предотвращает трещины и может повредить кожу.</w:t>
      </w:r>
    </w:p>
    <w:p>
      <w:pPr>
        <w:pStyle w:val="BodyText"/>
      </w:pPr>
      <w:r>
        <w:t xml:space="preserve">7. Влагалище не нуждается во внутреннем очищении. Уход относится к наружной зоне — вульве. Спринцевания и постоянное применение антисептиков не заменяют диагностику.</w:t>
      </w:r>
    </w:p>
    <w:p>
      <w:pPr>
        <w:pStyle w:val="BodyText"/>
      </w:pPr>
      <w:r>
        <w:t xml:space="preserve">8. Выделений во время беременности может стать больше. Новый неприятный запах, необычный цвет, зуд, боль или жжение требуют выяснить причину, а не выбирать лечение по одному признаку.</w:t>
      </w:r>
    </w:p>
    <w:p>
      <w:pPr>
        <w:pStyle w:val="BodyText"/>
      </w:pPr>
      <w:r>
        <w:t xml:space="preserve">9. При постоянном водянистом подтекании, крови, температуре, сильной боли, быстро распространяющемся воспалении или выраженном ухудшении самочувствия домашнего ухода недостаточно — нужна медицинская помощь.</w:t>
      </w:r>
    </w:p>
    <w:p>
      <w:pPr>
        <w:pStyle w:val="BodyText"/>
      </w:pPr>
      <w:r>
        <w:rPr>
          <w:bCs/>
          <w:b/>
        </w:rPr>
        <w:t xml:space="preserve">Клинические и научные источники</w:t>
      </w:r>
    </w:p>
    <w:p>
      <w:pPr>
        <w:pStyle w:val="BodyText"/>
      </w:pPr>
      <w:r>
        <w:t xml:space="preserve">Список сгруппирован по разделам главы. Каждая запись устроена одинаково: сначала источник — название кликабельно, — затем после тире то, какое именно утверждение главы на нём стоит. Курсивом добавлены оговорки: где документ недоступен напрямую, где сверка не доводилась до первоисточника, где данные в прежней версии списка были указаны неверно. Ссылки проверены 23.09.2026; записи, добавленные и исправленные 20.10.2026, — в этот день.</w:t>
      </w:r>
    </w:p>
    <w:p>
      <w:pPr>
        <w:pStyle w:val="BodyText"/>
      </w:pPr>
      <w:r>
        <w:rPr>
          <w:bCs/>
          <w:b/>
        </w:rPr>
        <w:t xml:space="preserve">Российские клинические рекомендации и лекарственные справочники</w:t>
      </w:r>
    </w:p>
    <w:p>
      <w:pPr>
        <w:pStyle w:val="BodyText"/>
      </w:pPr>
      <w:r>
        <w:t xml:space="preserve">1.</w:t>
      </w:r>
      <w:r>
        <w:t xml:space="preserve"> </w:t>
      </w:r>
      <w:hyperlink r:id="rId20">
        <w:r>
          <w:rPr>
            <w:rStyle w:val="Hyperlink"/>
            <w:u w:val="single"/>
            <w:bCs/>
            <w:b/>
          </w:rPr>
          <w:t xml:space="preserve">Минздрав России. Клинические рекомендации «Внутрипеченочный холестаз при беременности», 2024 (ID рубрикатора 289)</w:t>
        </w:r>
      </w:hyperlink>
      <w:r>
        <w:t xml:space="preserve"> </w:t>
      </w:r>
      <w:r>
        <w:t xml:space="preserve">— три степени тяжести холестаза по уровню желчных кислот и сроки родоразрешения для каждой из них (сверено дословно); урсодезоксихолевая кислота уменьшает зуд и улучшает анализы, но не исходы беременности; желтуха — непостоянный признак холестаза.</w:t>
      </w:r>
      <w:r>
        <w:t xml:space="preserve"> </w:t>
      </w:r>
      <w:r>
        <w:rPr>
          <w:iCs/>
          <w:i/>
        </w:rPr>
        <w:t xml:space="preserve">Рубрикатор подгружает текст скриптом; тот же документ открывается в «Гаранте» — base.garant.ru/410449036/.</w:t>
      </w:r>
    </w:p>
    <w:p>
      <w:pPr>
        <w:pStyle w:val="BodyText"/>
      </w:pPr>
      <w:r>
        <w:t xml:space="preserve">2.</w:t>
      </w:r>
      <w:r>
        <w:t xml:space="preserve"> </w:t>
      </w:r>
      <w:hyperlink r:id="rId21">
        <w:r>
          <w:rPr>
            <w:rStyle w:val="Hyperlink"/>
            <w:u w:val="single"/>
            <w:bCs/>
            <w:b/>
          </w:rPr>
          <w:t xml:space="preserve">Российское общество дерматовенерологов и косметологов. Федеральные клинические рекомендации по ведению больных акне, 2015</w:t>
        </w:r>
      </w:hyperlink>
      <w:r>
        <w:t xml:space="preserve"> </w:t>
      </w:r>
      <w:r>
        <w:t xml:space="preserve">— бензоила пероксид отнесён к схемам для планирующих беременность, но не для беременных.</w:t>
      </w:r>
      <w:r>
        <w:t xml:space="preserve"> </w:t>
      </w:r>
      <w:r>
        <w:rPr>
          <w:iCs/>
          <w:i/>
        </w:rPr>
        <w:t xml:space="preserve">Срок пересмотра рекомендаций истёк. Сайт общества не открывается — ссылка ведёт на рабочий хостинг полного текста.</w:t>
      </w:r>
    </w:p>
    <w:p>
      <w:pPr>
        <w:pStyle w:val="BodyText"/>
      </w:pPr>
      <w:r>
        <w:t xml:space="preserve">3.</w:t>
      </w:r>
      <w:r>
        <w:t xml:space="preserve"> </w:t>
      </w:r>
      <w:hyperlink r:id="rId22">
        <w:r>
          <w:rPr>
            <w:rStyle w:val="Hyperlink"/>
            <w:u w:val="single"/>
            <w:bCs/>
            <w:b/>
          </w:rPr>
          <w:t xml:space="preserve">РЛС. Азелаиновая кислота</w:t>
        </w:r>
      </w:hyperlink>
      <w:r>
        <w:t xml:space="preserve"> </w:t>
      </w:r>
      <w:r>
        <w:t xml:space="preserve">— какие формы азелаиновой кислоты зарегистрированы в России и под какими названиями их искать в аптеке.</w:t>
      </w:r>
    </w:p>
    <w:p>
      <w:pPr>
        <w:pStyle w:val="BodyText"/>
      </w:pPr>
      <w:r>
        <w:t xml:space="preserve">4.</w:t>
      </w:r>
      <w:r>
        <w:t xml:space="preserve"> </w:t>
      </w:r>
      <w:hyperlink r:id="rId23">
        <w:r>
          <w:rPr>
            <w:rStyle w:val="Hyperlink"/>
            <w:u w:val="single"/>
            <w:bCs/>
            <w:b/>
          </w:rPr>
          <w:t xml:space="preserve">РЛС. Бензоила пероксид</w:t>
        </w:r>
      </w:hyperlink>
      <w:r>
        <w:t xml:space="preserve"> </w:t>
      </w:r>
      <w:r>
        <w:t xml:space="preserve">— формулировка «только в случае крайней необходимости».</w:t>
      </w:r>
      <w:r>
        <w:t xml:space="preserve"> </w:t>
      </w:r>
      <w:r>
        <w:rPr>
          <w:iCs/>
          <w:i/>
        </w:rPr>
        <w:t xml:space="preserve">Буквенную категорию FDA, которую РЛС приводит рядом, глава как довод не использует: в США эти категории с 2015 года отменены (Тема 7, раздел 7.1).</w:t>
      </w:r>
    </w:p>
    <w:p>
      <w:pPr>
        <w:pStyle w:val="BodyText"/>
      </w:pPr>
      <w:r>
        <w:t xml:space="preserve">5.</w:t>
      </w:r>
      <w:r>
        <w:t xml:space="preserve"> </w:t>
      </w:r>
      <w:hyperlink r:id="rId24">
        <w:r>
          <w:rPr>
            <w:rStyle w:val="Hyperlink"/>
            <w:u w:val="single"/>
            <w:bCs/>
            <w:b/>
          </w:rPr>
          <w:t xml:space="preserve">РЛС. Салициловая кислота</w:t>
        </w:r>
      </w:hyperlink>
      <w:r>
        <w:t xml:space="preserve"> </w:t>
      </w:r>
      <w:r>
        <w:t xml:space="preserve">— в каких концентрациях салициловая кислота встречается в лекарственных и косметических формах.</w:t>
      </w:r>
    </w:p>
    <w:p>
      <w:pPr>
        <w:pStyle w:val="BodyText"/>
      </w:pPr>
      <w:r>
        <w:t xml:space="preserve">6.</w:t>
      </w:r>
      <w:r>
        <w:t xml:space="preserve"> </w:t>
      </w:r>
      <w:hyperlink r:id="rId25">
        <w:r>
          <w:rPr>
            <w:rStyle w:val="Hyperlink"/>
            <w:u w:val="single"/>
            <w:bCs/>
            <w:b/>
          </w:rPr>
          <w:t xml:space="preserve">Видаль. Бензоила пероксид</w:t>
        </w:r>
      </w:hyperlink>
      <w:r>
        <w:t xml:space="preserve"> </w:t>
      </w:r>
      <w:r>
        <w:t xml:space="preserve">— под какими торговыми названиями и в каких комбинациях бензоила пероксид продаётся в России.</w:t>
      </w:r>
    </w:p>
    <w:p>
      <w:pPr>
        <w:pStyle w:val="BodyText"/>
      </w:pPr>
      <w:r>
        <w:rPr>
          <w:bCs/>
          <w:b/>
        </w:rPr>
        <w:t xml:space="preserve">Кожа: пигментация, родинки и складки</w:t>
      </w:r>
    </w:p>
    <w:p>
      <w:pPr>
        <w:pStyle w:val="BodyText"/>
      </w:pPr>
      <w:r>
        <w:t xml:space="preserve">7.</w:t>
      </w:r>
      <w:r>
        <w:t xml:space="preserve"> </w:t>
      </w:r>
      <w:hyperlink r:id="rId26">
        <w:r>
          <w:rPr>
            <w:rStyle w:val="Hyperlink"/>
            <w:u w:val="single"/>
            <w:bCs/>
            <w:b/>
          </w:rPr>
          <w:t xml:space="preserve">DermNet. Melasma (facial pigmentation)</w:t>
        </w:r>
      </w:hyperlink>
      <w:r>
        <w:t xml:space="preserve"> </w:t>
      </w:r>
      <w:r>
        <w:t xml:space="preserve">— почему пятна появляются именно при беременности и какую роль играет солнце.</w:t>
      </w:r>
    </w:p>
    <w:p>
      <w:pPr>
        <w:pStyle w:val="BodyText"/>
      </w:pPr>
      <w:r>
        <w:t xml:space="preserve">8.</w:t>
      </w:r>
      <w:r>
        <w:t xml:space="preserve"> </w:t>
      </w:r>
      <w:hyperlink r:id="rId27">
        <w:r>
          <w:rPr>
            <w:rStyle w:val="Hyperlink"/>
            <w:u w:val="single"/>
            <w:bCs/>
            <w:b/>
          </w:rPr>
          <w:t xml:space="preserve">American Academy of Dermatology. Melasma: Overview</w:t>
        </w:r>
      </w:hyperlink>
      <w:r>
        <w:t xml:space="preserve"> </w:t>
      </w:r>
      <w:r>
        <w:t xml:space="preserve">— дерматологи обычно советуют не лечить мелазму во время беременности, потому что часть пятен уходит сама.</w:t>
      </w:r>
    </w:p>
    <w:p>
      <w:pPr>
        <w:pStyle w:val="BodyText"/>
      </w:pPr>
      <w:r>
        <w:t xml:space="preserve">9.</w:t>
      </w:r>
      <w:r>
        <w:t xml:space="preserve"> </w:t>
      </w:r>
      <w:hyperlink r:id="rId28">
        <w:r>
          <w:rPr>
            <w:rStyle w:val="Hyperlink"/>
            <w:u w:val="single"/>
            <w:bCs/>
            <w:b/>
          </w:rPr>
          <w:t xml:space="preserve">American Academy of Dermatology. Melasma: Self-care</w:t>
        </w:r>
      </w:hyperlink>
      <w:r>
        <w:t xml:space="preserve"> </w:t>
      </w:r>
      <w:r>
        <w:t xml:space="preserve">— что из ухода имеет смысл делать при пигментации, а что бесполезно.</w:t>
      </w:r>
    </w:p>
    <w:p>
      <w:pPr>
        <w:pStyle w:val="BodyText"/>
      </w:pPr>
      <w:r>
        <w:t xml:space="preserve">10.</w:t>
      </w:r>
      <w:r>
        <w:t xml:space="preserve"> </w:t>
      </w:r>
      <w:hyperlink r:id="rId29">
        <w:r>
          <w:rPr>
            <w:rStyle w:val="Hyperlink"/>
            <w:u w:val="single"/>
            <w:bCs/>
            <w:b/>
          </w:rPr>
          <w:t xml:space="preserve">American Academy of Dermatology. Melanoma during pregnancy: What it means for you and your baby</w:t>
        </w:r>
      </w:hyperlink>
      <w:r>
        <w:t xml:space="preserve"> </w:t>
      </w:r>
      <w:r>
        <w:t xml:space="preserve">— родинку, быстро меняющую форму, границы или цвет, показывают врачу, не откладывая до родов.</w:t>
      </w:r>
    </w:p>
    <w:p>
      <w:pPr>
        <w:pStyle w:val="BodyText"/>
      </w:pPr>
      <w:r>
        <w:t xml:space="preserve">11.</w:t>
      </w:r>
      <w:r>
        <w:t xml:space="preserve"> </w:t>
      </w:r>
      <w:hyperlink r:id="rId30">
        <w:r>
          <w:rPr>
            <w:rStyle w:val="Hyperlink"/>
            <w:u w:val="single"/>
            <w:bCs/>
            <w:b/>
          </w:rPr>
          <w:t xml:space="preserve">NHS. Moles</w:t>
        </w:r>
      </w:hyperlink>
      <w:r>
        <w:t xml:space="preserve"> </w:t>
      </w:r>
      <w:r>
        <w:t xml:space="preserve">— как отличить обычную родинку от той, что требует осмотра.</w:t>
      </w:r>
    </w:p>
    <w:p>
      <w:pPr>
        <w:pStyle w:val="BodyText"/>
      </w:pPr>
      <w:r>
        <w:t xml:space="preserve">12.</w:t>
      </w:r>
      <w:r>
        <w:t xml:space="preserve"> </w:t>
      </w:r>
      <w:hyperlink r:id="rId31">
        <w:r>
          <w:rPr>
            <w:rStyle w:val="Hyperlink"/>
            <w:u w:val="single"/>
            <w:bCs/>
            <w:b/>
          </w:rPr>
          <w:t xml:space="preserve">DermNet. Intertrigo (rash in body folds)</w:t>
        </w:r>
      </w:hyperlink>
      <w:r>
        <w:t xml:space="preserve"> </w:t>
      </w:r>
      <w:r>
        <w:t xml:space="preserve">— причину раздражения в складках устанавливает врач, а не догадка; барьерное средство — паста с оксидом цинка.</w:t>
      </w:r>
    </w:p>
    <w:p>
      <w:pPr>
        <w:pStyle w:val="BodyText"/>
      </w:pPr>
      <w:r>
        <w:t xml:space="preserve">13.</w:t>
      </w:r>
      <w:r>
        <w:t xml:space="preserve"> </w:t>
      </w:r>
      <w:hyperlink r:id="rId32">
        <w:r>
          <w:rPr>
            <w:rStyle w:val="Hyperlink"/>
            <w:u w:val="single"/>
            <w:bCs/>
            <w:b/>
          </w:rPr>
          <w:t xml:space="preserve">NHS. Cellulitis</w:t>
        </w:r>
      </w:hyperlink>
      <w:r>
        <w:t xml:space="preserve"> </w:t>
      </w:r>
      <w:r>
        <w:t xml:space="preserve">— признаки быстро нарастающего воспаления кожи, при которых обращаются в тот же день.</w:t>
      </w:r>
    </w:p>
    <w:p>
      <w:pPr>
        <w:pStyle w:val="BodyText"/>
      </w:pPr>
      <w:r>
        <w:rPr>
          <w:bCs/>
          <w:b/>
        </w:rPr>
        <w:t xml:space="preserve">Зуд и внутрипечёночный холестаз беременных</w:t>
      </w:r>
    </w:p>
    <w:p>
      <w:pPr>
        <w:pStyle w:val="BodyText"/>
      </w:pPr>
      <w:r>
        <w:t xml:space="preserve">14.</w:t>
      </w:r>
      <w:r>
        <w:t xml:space="preserve"> </w:t>
      </w:r>
      <w:hyperlink r:id="rId33">
        <w:r>
          <w:rPr>
            <w:rStyle w:val="Hyperlink"/>
            <w:u w:val="single"/>
            <w:bCs/>
            <w:b/>
          </w:rPr>
          <w:t xml:space="preserve">RCOG. Intrahepatic cholestasis of pregnancy — памятка для пациенток</w:t>
        </w:r>
      </w:hyperlink>
      <w:r>
        <w:t xml:space="preserve"> </w:t>
      </w:r>
      <w:r>
        <w:t xml:space="preserve">— как выглядит зуд при холестазе и как устроено наблюдение после постановки диагноза.</w:t>
      </w:r>
      <w:r>
        <w:t xml:space="preserve"> </w:t>
      </w:r>
      <w:r>
        <w:rPr>
          <w:iCs/>
          <w:i/>
        </w:rPr>
        <w:t xml:space="preserve">Обновлена в апреле 2026 года. В прежнем списке главы этот документ по ошибке числился дважды.</w:t>
      </w:r>
    </w:p>
    <w:p>
      <w:pPr>
        <w:pStyle w:val="BodyText"/>
      </w:pPr>
      <w:r>
        <w:t xml:space="preserve">15.</w:t>
      </w:r>
      <w:r>
        <w:t xml:space="preserve"> </w:t>
      </w:r>
      <w:hyperlink r:id="rId34">
        <w:r>
          <w:rPr>
            <w:rStyle w:val="Hyperlink"/>
            <w:u w:val="single"/>
            <w:bCs/>
            <w:b/>
          </w:rPr>
          <w:t xml:space="preserve">RCOG. Intrahepatic cholestasis of pregnancy. Green-top Guideline No. 43, 3-е издание, 2022</w:t>
        </w:r>
      </w:hyperlink>
      <w:r>
        <w:t xml:space="preserve"> </w:t>
      </w:r>
      <w:r>
        <w:t xml:space="preserve">— при сохраняющемся зуде и нормальных анализах их повторяют каждые одну-две недели (приложение 3); смягчающие средства, в том числе с ментолом, могут облегчить зуд, но не лечат; против ночного зуда можно предложить антигистаминный препарат, хотя его действие при холестазе не доказано; желтуха при холестазе редка и требует дообследования.</w:t>
      </w:r>
      <w:r>
        <w:t xml:space="preserve"> </w:t>
      </w:r>
      <w:r>
        <w:rPr>
          <w:iCs/>
          <w:i/>
        </w:rPr>
        <w:t xml:space="preserve">Сверено по полному тексту в BJOG (doi.org/10.1111/1471-0528.17206) — PDF на Google Диске пользователя, 20.10.2026. В прежней версии списка документ шёл через пересказ Tommy’s; пересказ из списка убран.</w:t>
      </w:r>
    </w:p>
    <w:p>
      <w:pPr>
        <w:pStyle w:val="BodyText"/>
      </w:pPr>
      <w:r>
        <w:t xml:space="preserve">16.</w:t>
      </w:r>
      <w:r>
        <w:t xml:space="preserve"> </w:t>
      </w:r>
      <w:hyperlink r:id="rId35">
        <w:r>
          <w:rPr>
            <w:rStyle w:val="Hyperlink"/>
            <w:u w:val="single"/>
            <w:bCs/>
            <w:b/>
          </w:rPr>
          <w:t xml:space="preserve">Ovadia C., Seed P. T., Sklavounos A. et al. Association of adverse perinatal outcomes of intrahepatic cholestasis of pregnancy with biochemical markers. Lancet, 2019;393:899–909</w:t>
        </w:r>
      </w:hyperlink>
      <w:r>
        <w:t xml:space="preserve"> </w:t>
      </w:r>
      <w:r>
        <w:t xml:space="preserve">— числовые пороги риска по степеням тяжести — на этом метаанализе построен весь разбор опасности холестаза.</w:t>
      </w:r>
      <w:r>
        <w:t xml:space="preserve"> </w:t>
      </w:r>
      <w:r>
        <w:rPr>
          <w:iCs/>
          <w:i/>
        </w:rPr>
        <w:t xml:space="preserve">Открытый полный текст — pmc.ncbi.nlm.nih.gov/articles/PMC6396441/.</w:t>
      </w:r>
    </w:p>
    <w:p>
      <w:pPr>
        <w:pStyle w:val="BodyText"/>
      </w:pPr>
      <w:r>
        <w:t xml:space="preserve">17.</w:t>
      </w:r>
      <w:r>
        <w:t xml:space="preserve"> </w:t>
      </w:r>
      <w:hyperlink r:id="rId36">
        <w:r>
          <w:rPr>
            <w:rStyle w:val="Hyperlink"/>
            <w:u w:val="single"/>
            <w:bCs/>
            <w:b/>
          </w:rPr>
          <w:t xml:space="preserve">NHS. Itching in pregnancy</w:t>
        </w:r>
      </w:hyperlink>
      <w:r>
        <w:t xml:space="preserve"> </w:t>
      </w:r>
      <w:r>
        <w:t xml:space="preserve">— при зуде ладоней и подошв, усиливающемся ночью, связываются с акушерской службой в тот же день.</w:t>
      </w:r>
    </w:p>
    <w:p>
      <w:pPr>
        <w:pStyle w:val="BodyText"/>
      </w:pPr>
      <w:r>
        <w:t xml:space="preserve">18.</w:t>
      </w:r>
      <w:r>
        <w:t xml:space="preserve"> </w:t>
      </w:r>
      <w:hyperlink r:id="rId37">
        <w:r>
          <w:rPr>
            <w:rStyle w:val="Hyperlink"/>
            <w:u w:val="single"/>
            <w:bCs/>
            <w:b/>
          </w:rPr>
          <w:t xml:space="preserve">European Association for the Study of the Liver (EASL). Clinical Practice Guidelines on the management of liver diseases in pregnancy. Journal of Hepatology, 2023;79:768–828</w:t>
        </w:r>
      </w:hyperlink>
      <w:r>
        <w:t xml:space="preserve"> </w:t>
      </w:r>
      <w:r>
        <w:t xml:space="preserve">— желтуха при беременности требует обследования; среди причин — острая жировая дистрофия печени, неотложное состояние третьего триместра.</w:t>
      </w:r>
      <w:r>
        <w:t xml:space="preserve"> </w:t>
      </w:r>
      <w:r>
        <w:rPr>
          <w:iCs/>
          <w:i/>
        </w:rPr>
        <w:t xml:space="preserve">Сверено по PDF на Google Диске пользователя, 20.10.2026.</w:t>
      </w:r>
    </w:p>
    <w:p>
      <w:pPr>
        <w:pStyle w:val="BodyText"/>
      </w:pPr>
      <w:r>
        <w:rPr>
          <w:bCs/>
          <w:b/>
        </w:rPr>
        <w:t xml:space="preserve">Растяжки</w:t>
      </w:r>
    </w:p>
    <w:p>
      <w:pPr>
        <w:pStyle w:val="BodyText"/>
      </w:pPr>
      <w:r>
        <w:t xml:space="preserve">19.</w:t>
      </w:r>
      <w:r>
        <w:t xml:space="preserve"> </w:t>
      </w:r>
      <w:hyperlink r:id="rId38">
        <w:r>
          <w:rPr>
            <w:rStyle w:val="Hyperlink"/>
            <w:u w:val="single"/>
            <w:bCs/>
            <w:b/>
          </w:rPr>
          <w:t xml:space="preserve">Cochrane. Topical preparations for preventing stretch marks in pregnancy (обзор CD000066)</w:t>
        </w:r>
      </w:hyperlink>
      <w:r>
        <w:t xml:space="preserve"> </w:t>
      </w:r>
      <w:r>
        <w:t xml:space="preserve">— убедительных данных, что наружное средство предотвращает растяжки, нет — ключевое утверждение раздела.</w:t>
      </w:r>
      <w:r>
        <w:t xml:space="preserve"> </w:t>
      </w:r>
      <w:r>
        <w:rPr>
          <w:iCs/>
          <w:i/>
        </w:rPr>
        <w:t xml:space="preserve">Какие именно средства рассматривал обзор, по доступному резюме установить не удалось.</w:t>
      </w:r>
    </w:p>
    <w:p>
      <w:pPr>
        <w:pStyle w:val="BodyText"/>
      </w:pPr>
      <w:r>
        <w:rPr>
          <w:bCs/>
          <w:b/>
        </w:rPr>
        <w:t xml:space="preserve">Косметика, действующие вещества и косметологические процедуры</w:t>
      </w:r>
    </w:p>
    <w:p>
      <w:pPr>
        <w:pStyle w:val="BodyText"/>
      </w:pPr>
      <w:r>
        <w:t xml:space="preserve">20.</w:t>
      </w:r>
      <w:r>
        <w:t xml:space="preserve"> </w:t>
      </w:r>
      <w:hyperlink r:id="rId39">
        <w:r>
          <w:rPr>
            <w:rStyle w:val="Hyperlink"/>
            <w:u w:val="single"/>
            <w:bCs/>
            <w:b/>
          </w:rPr>
          <w:t xml:space="preserve">American Academy of Dermatology. Is any acne treatment safe to use during pregnancy?</w:t>
        </w:r>
      </w:hyperlink>
      <w:r>
        <w:t xml:space="preserve"> </w:t>
      </w:r>
      <w:r>
        <w:t xml:space="preserve">— перечень веществ от акне, допустимых при беременности, и совет искать их в составе по английскому названию.</w:t>
      </w:r>
    </w:p>
    <w:p>
      <w:pPr>
        <w:pStyle w:val="BodyText"/>
      </w:pPr>
      <w:r>
        <w:t xml:space="preserve">21.</w:t>
      </w:r>
      <w:r>
        <w:t xml:space="preserve"> </w:t>
      </w:r>
      <w:hyperlink r:id="rId40">
        <w:r>
          <w:rPr>
            <w:rStyle w:val="Hyperlink"/>
            <w:u w:val="single"/>
            <w:bCs/>
            <w:b/>
          </w:rPr>
          <w:t xml:space="preserve">MotherToBaby (OTIS). Topical Acne Treatments</w:t>
        </w:r>
      </w:hyperlink>
      <w:r>
        <w:t xml:space="preserve"> </w:t>
      </w:r>
      <w:r>
        <w:t xml:space="preserve">— через здоровую кожу всасывается немного вещества, больше — при частом нанесении на большую площадь и на раздражённую кожу; безрецептурные средства с бензоилпероксидом, азелаиновой и салициловой кислотой при необходимости допускаются; при кормлении грудью их не наносят на сосок и ареолу, с груди смывают перед кормлением.</w:t>
      </w:r>
      <w:r>
        <w:t xml:space="preserve"> </w:t>
      </w:r>
      <w:r>
        <w:rPr>
          <w:iCs/>
          <w:i/>
        </w:rPr>
        <w:t xml:space="preserve">Листок от 01.02.2026. В прежней версии списка этому источнику приписывался порог «больше 2 %» для салициловой кислоты — в листке порога нет.</w:t>
      </w:r>
    </w:p>
    <w:p>
      <w:pPr>
        <w:pStyle w:val="BodyText"/>
      </w:pPr>
      <w:r>
        <w:t xml:space="preserve">22.</w:t>
      </w:r>
      <w:r>
        <w:t xml:space="preserve"> </w:t>
      </w:r>
      <w:hyperlink r:id="rId41">
        <w:r>
          <w:rPr>
            <w:rStyle w:val="Hyperlink"/>
            <w:u w:val="single"/>
            <w:bCs/>
            <w:b/>
          </w:rPr>
          <w:t xml:space="preserve">MotherToBaby (OTIS). Topical Tretinoin</w:t>
        </w:r>
      </w:hyperlink>
      <w:r>
        <w:t xml:space="preserve"> </w:t>
      </w:r>
      <w:r>
        <w:t xml:space="preserve">— через кожу всасывается мало ретиноида; при правильном нанесении риск пороков в исследованиях не повышался, но при беременности наружные ретиноиды обычно не применяют.</w:t>
      </w:r>
      <w:r>
        <w:t xml:space="preserve"> </w:t>
      </w:r>
      <w:r>
        <w:rPr>
          <w:iCs/>
          <w:i/>
        </w:rPr>
        <w:t xml:space="preserve">Листок от 01.07.2024. Прежний источник — монография UKTIS «Use of tretinoin in pregnancy» (версия 3, апрель 2023): в открытом резюме о том, сколько вещества всасывается через кожу, прямо не сказано, полный текст доступен после входа; утверждение сверено по этому листку.</w:t>
      </w:r>
    </w:p>
    <w:p>
      <w:pPr>
        <w:pStyle w:val="BodyText"/>
      </w:pPr>
      <w:r>
        <w:t xml:space="preserve">23.</w:t>
      </w:r>
      <w:r>
        <w:t xml:space="preserve"> </w:t>
      </w:r>
      <w:hyperlink r:id="rId42">
        <w:r>
          <w:rPr>
            <w:rStyle w:val="Hyperlink"/>
            <w:u w:val="single"/>
            <w:bCs/>
            <w:b/>
          </w:rPr>
          <w:t xml:space="preserve">EMA. Updated measures for pregnancy prevention during retinoid use, 2018</w:t>
        </w:r>
      </w:hyperlink>
      <w:r>
        <w:t xml:space="preserve"> </w:t>
      </w:r>
      <w:r>
        <w:t xml:space="preserve">— регуляторная позиция по ретиноидам, на которую опирается запрет системных форм.</w:t>
      </w:r>
    </w:p>
    <w:p>
      <w:pPr>
        <w:pStyle w:val="BodyText"/>
      </w:pPr>
      <w:r>
        <w:t xml:space="preserve">24.</w:t>
      </w:r>
      <w:r>
        <w:t xml:space="preserve"> </w:t>
      </w:r>
      <w:hyperlink r:id="rId43">
        <w:r>
          <w:rPr>
            <w:rStyle w:val="Hyperlink"/>
            <w:u w:val="single"/>
            <w:bCs/>
            <w:b/>
          </w:rPr>
          <w:t xml:space="preserve">Trivedi M. K., Kroumpouzos G., Murase J. E. A review of the safety of cosmetic procedures during pregnancy and lactation. International Journal of Women’s Dermatology, 2017;3(1):6–10</w:t>
        </w:r>
      </w:hyperlink>
      <w:r>
        <w:t xml:space="preserve"> </w:t>
      </w:r>
      <w:r>
        <w:t xml:space="preserve">— что известно о безопасности пилингов, инъекционных и аппаратных процедур при беременности.</w:t>
      </w:r>
    </w:p>
    <w:p>
      <w:pPr>
        <w:pStyle w:val="BodyText"/>
      </w:pPr>
      <w:r>
        <w:rPr>
          <w:bCs/>
          <w:b/>
        </w:rPr>
        <w:t xml:space="preserve">Тепло, солнце и солярий</w:t>
      </w:r>
    </w:p>
    <w:p>
      <w:pPr>
        <w:pStyle w:val="BodyText"/>
      </w:pPr>
      <w:r>
        <w:t xml:space="preserve">25.</w:t>
      </w:r>
      <w:r>
        <w:t xml:space="preserve"> </w:t>
      </w:r>
      <w:hyperlink r:id="rId44">
        <w:r>
          <w:rPr>
            <w:rStyle w:val="Hyperlink"/>
            <w:u w:val="single"/>
            <w:bCs/>
            <w:b/>
          </w:rPr>
          <w:t xml:space="preserve">MotherToBaby (OTIS). Fever / Hyperthermia</w:t>
        </w:r>
      </w:hyperlink>
      <w:r>
        <w:t xml:space="preserve"> </w:t>
      </w:r>
      <w:r>
        <w:t xml:space="preserve">— почему джакузи, баня и сауна требуют отдельной осторожности и при каких признаках из воды выходят.</w:t>
      </w:r>
    </w:p>
    <w:p>
      <w:pPr>
        <w:pStyle w:val="BodyText"/>
      </w:pPr>
      <w:r>
        <w:t xml:space="preserve">26.</w:t>
      </w:r>
      <w:r>
        <w:t xml:space="preserve"> </w:t>
      </w:r>
      <w:hyperlink r:id="rId45">
        <w:r>
          <w:rPr>
            <w:rStyle w:val="Hyperlink"/>
            <w:u w:val="single"/>
            <w:bCs/>
            <w:b/>
          </w:rPr>
          <w:t xml:space="preserve">American Academy of Dermatology. How to apply sunscreen</w:t>
        </w:r>
      </w:hyperlink>
      <w:r>
        <w:t xml:space="preserve"> </w:t>
      </w:r>
      <w:r>
        <w:t xml:space="preserve">— защита широкого спектра, SPF не ниже 30 и около 30 мл средства на тело.</w:t>
      </w:r>
    </w:p>
    <w:p>
      <w:pPr>
        <w:pStyle w:val="BodyText"/>
      </w:pPr>
      <w:r>
        <w:t xml:space="preserve">27.</w:t>
      </w:r>
      <w:r>
        <w:t xml:space="preserve"> </w:t>
      </w:r>
      <w:hyperlink r:id="rId46">
        <w:r>
          <w:rPr>
            <w:rStyle w:val="Hyperlink"/>
            <w:u w:val="single"/>
            <w:bCs/>
            <w:b/>
          </w:rPr>
          <w:t xml:space="preserve">UKTIS / BUMPS. Use of sunbeds and tanning booths in pregnancy, версия 3, 2021</w:t>
        </w:r>
      </w:hyperlink>
      <w:r>
        <w:t xml:space="preserve"> </w:t>
      </w:r>
      <w:r>
        <w:t xml:space="preserve">— что известно о солярии при беременности.</w:t>
      </w:r>
      <w:r>
        <w:t xml:space="preserve"> </w:t>
      </w:r>
      <w:r>
        <w:rPr>
          <w:iCs/>
          <w:i/>
        </w:rPr>
        <w:t xml:space="preserve">В прежнем списке главы этот источник был датирован 2016 годом — на странице стоит версия 3, март 2021.</w:t>
      </w:r>
    </w:p>
    <w:p>
      <w:pPr>
        <w:pStyle w:val="BodyText"/>
      </w:pPr>
      <w:r>
        <w:rPr>
          <w:bCs/>
          <w:b/>
        </w:rPr>
        <w:t xml:space="preserve">Волосы и удаление волос</w:t>
      </w:r>
    </w:p>
    <w:p>
      <w:pPr>
        <w:pStyle w:val="BodyText"/>
      </w:pPr>
      <w:r>
        <w:t xml:space="preserve">28.</w:t>
      </w:r>
      <w:r>
        <w:t xml:space="preserve"> </w:t>
      </w:r>
      <w:hyperlink r:id="rId47">
        <w:r>
          <w:rPr>
            <w:rStyle w:val="Hyperlink"/>
            <w:u w:val="single"/>
            <w:bCs/>
            <w:b/>
          </w:rPr>
          <w:t xml:space="preserve">NHS. Is hair dye safe in pregnancy?</w:t>
        </w:r>
      </w:hyperlink>
      <w:r>
        <w:t xml:space="preserve"> </w:t>
      </w:r>
      <w:r>
        <w:t xml:space="preserve">— через здоровую кожу головы всасывается небольшое количество компонентов краски.</w:t>
      </w:r>
      <w:r>
        <w:t xml:space="preserve"> </w:t>
      </w:r>
      <w:r>
        <w:rPr>
          <w:iCs/>
          <w:i/>
        </w:rPr>
        <w:t xml:space="preserve">Страница переехала в раздел Best Start in Life; прежний адрес перенаправляет сюда.</w:t>
      </w:r>
    </w:p>
    <w:p>
      <w:pPr>
        <w:pStyle w:val="BodyText"/>
      </w:pPr>
      <w:r>
        <w:t xml:space="preserve">29.</w:t>
      </w:r>
      <w:r>
        <w:t xml:space="preserve"> </w:t>
      </w:r>
      <w:hyperlink r:id="rId48">
        <w:r>
          <w:rPr>
            <w:rStyle w:val="Hyperlink"/>
            <w:u w:val="single"/>
            <w:bCs/>
            <w:b/>
          </w:rPr>
          <w:t xml:space="preserve">MotherToBaby (OTIS). Hair Treatments</w:t>
        </w:r>
      </w:hyperlink>
      <w:r>
        <w:t xml:space="preserve"> </w:t>
      </w:r>
      <w:r>
        <w:t xml:space="preserve">— часть составов для выпрямления выделяет формальдегид при нагревании, и риск связан с постоянной работой с ним.</w:t>
      </w:r>
      <w:r>
        <w:t xml:space="preserve"> </w:t>
      </w:r>
      <w:r>
        <w:rPr>
          <w:iCs/>
          <w:i/>
        </w:rPr>
        <w:t xml:space="preserve">Листок переиздан: на странице стоит 1 июня 2026 года, в прежнем списке главы значился 2024.</w:t>
      </w:r>
    </w:p>
    <w:p>
      <w:pPr>
        <w:pStyle w:val="BodyText"/>
      </w:pPr>
      <w:r>
        <w:t xml:space="preserve">30.</w:t>
      </w:r>
      <w:r>
        <w:t xml:space="preserve"> </w:t>
      </w:r>
      <w:hyperlink r:id="rId49">
        <w:r>
          <w:rPr>
            <w:rStyle w:val="Hyperlink"/>
            <w:u w:val="single"/>
            <w:bCs/>
            <w:b/>
          </w:rPr>
          <w:t xml:space="preserve">American Academy of Dermatology. Hair loss in new moms: Dermatologist tips</w:t>
        </w:r>
      </w:hyperlink>
      <w:r>
        <w:t xml:space="preserve"> </w:t>
      </w:r>
      <w:r>
        <w:t xml:space="preserve">— волосы могут казаться гуще при беременности, а выпадение становится заметнее примерно к четвёртому месяцу после родов.</w:t>
      </w:r>
    </w:p>
    <w:p>
      <w:pPr>
        <w:pStyle w:val="BodyText"/>
      </w:pPr>
      <w:r>
        <w:t xml:space="preserve">31.</w:t>
      </w:r>
      <w:r>
        <w:t xml:space="preserve"> </w:t>
      </w:r>
      <w:hyperlink r:id="rId50">
        <w:r>
          <w:rPr>
            <w:rStyle w:val="Hyperlink"/>
            <w:u w:val="single"/>
            <w:bCs/>
            <w:b/>
          </w:rPr>
          <w:t xml:space="preserve">NHS 111 Wales. Hirsutism</w:t>
        </w:r>
      </w:hyperlink>
      <w:r>
        <w:t xml:space="preserve"> </w:t>
      </w:r>
      <w:r>
        <w:t xml:space="preserve">— если на лице и теле внезапно начали расти густые тёмные волосы или стал ниже голос, к врачу записываются срочно.</w:t>
      </w:r>
      <w:r>
        <w:t xml:space="preserve"> </w:t>
      </w:r>
      <w:r>
        <w:rPr>
          <w:iCs/>
          <w:i/>
        </w:rPr>
        <w:t xml:space="preserve">Обновлено 13.11.2025. Источник не о беременности.</w:t>
      </w:r>
    </w:p>
    <w:p>
      <w:pPr>
        <w:pStyle w:val="BodyText"/>
      </w:pPr>
      <w:r>
        <w:rPr>
          <w:bCs/>
          <w:b/>
        </w:rPr>
        <w:t xml:space="preserve">Грудь и соски</w:t>
      </w:r>
    </w:p>
    <w:p>
      <w:pPr>
        <w:pStyle w:val="BodyText"/>
      </w:pPr>
      <w:r>
        <w:t xml:space="preserve">32.</w:t>
      </w:r>
      <w:r>
        <w:t xml:space="preserve"> </w:t>
      </w:r>
      <w:hyperlink r:id="rId51">
        <w:r>
          <w:rPr>
            <w:rStyle w:val="Hyperlink"/>
            <w:u w:val="single"/>
            <w:bCs/>
            <w:b/>
          </w:rPr>
          <w:t xml:space="preserve">NCT. Maternity bras and nursing bras: what you need to know</w:t>
        </w:r>
      </w:hyperlink>
      <w:r>
        <w:t xml:space="preserve"> </w:t>
      </w:r>
      <w:r>
        <w:t xml:space="preserve">— как подбирать бельё, пока грудь продолжает меняться.</w:t>
      </w:r>
    </w:p>
    <w:p>
      <w:pPr>
        <w:pStyle w:val="BodyText"/>
      </w:pPr>
      <w:r>
        <w:t xml:space="preserve">33.</w:t>
      </w:r>
      <w:r>
        <w:t xml:space="preserve"> </w:t>
      </w:r>
      <w:hyperlink r:id="rId52">
        <w:r>
          <w:rPr>
            <w:rStyle w:val="Hyperlink"/>
            <w:u w:val="single"/>
            <w:bCs/>
            <w:b/>
          </w:rPr>
          <w:t xml:space="preserve">Promoting Breastfeeding: Victorian Breastfeeding Guidelines. Department of Education and Early Childhood Development, Victoria, 2014</w:t>
        </w:r>
      </w:hyperlink>
      <w:r>
        <w:t xml:space="preserve"> </w:t>
      </w:r>
      <w:r>
        <w:t xml:space="preserve">— железы Монтгомери сами выделяют защитный секрет — поэтому соски не нужно растирать и «закалять».</w:t>
      </w:r>
    </w:p>
    <w:p>
      <w:pPr>
        <w:pStyle w:val="BodyText"/>
      </w:pPr>
      <w:r>
        <w:t xml:space="preserve">34.</w:t>
      </w:r>
      <w:r>
        <w:t xml:space="preserve"> </w:t>
      </w:r>
      <w:hyperlink r:id="rId53">
        <w:r>
          <w:rPr>
            <w:rStyle w:val="Hyperlink"/>
            <w:u w:val="single"/>
            <w:bCs/>
            <w:b/>
          </w:rPr>
          <w:t xml:space="preserve">NHS. Breast lumps</w:t>
        </w:r>
      </w:hyperlink>
      <w:r>
        <w:t xml:space="preserve"> </w:t>
      </w:r>
      <w:r>
        <w:t xml:space="preserve">— новое уплотнение в груди показывают врачу, не дожидаясь планового приёма.</w:t>
      </w:r>
    </w:p>
    <w:p>
      <w:pPr>
        <w:pStyle w:val="BodyText"/>
      </w:pPr>
      <w:r>
        <w:t xml:space="preserve">35.</w:t>
      </w:r>
      <w:r>
        <w:t xml:space="preserve"> </w:t>
      </w:r>
      <w:hyperlink r:id="rId54">
        <w:r>
          <w:rPr>
            <w:rStyle w:val="Hyperlink"/>
            <w:u w:val="single"/>
            <w:bCs/>
            <w:b/>
          </w:rPr>
          <w:t xml:space="preserve">NHS. Mastitis</w:t>
        </w:r>
      </w:hyperlink>
      <w:r>
        <w:t xml:space="preserve"> </w:t>
      </w:r>
      <w:r>
        <w:t xml:space="preserve">— чем болезненное покраснение груди с температурой отличается от обычного нагрубания.</w:t>
      </w:r>
    </w:p>
    <w:p>
      <w:pPr>
        <w:pStyle w:val="BodyText"/>
      </w:pPr>
      <w:r>
        <w:rPr>
          <w:bCs/>
          <w:b/>
        </w:rPr>
        <w:t xml:space="preserve">Интимная зона: норма и повседневный уход</w:t>
      </w:r>
    </w:p>
    <w:p>
      <w:pPr>
        <w:pStyle w:val="BodyText"/>
      </w:pPr>
      <w:r>
        <w:t xml:space="preserve">36.</w:t>
      </w:r>
      <w:r>
        <w:t xml:space="preserve"> </w:t>
      </w:r>
      <w:hyperlink r:id="rId55">
        <w:r>
          <w:rPr>
            <w:rStyle w:val="Hyperlink"/>
            <w:u w:val="single"/>
            <w:bCs/>
            <w:b/>
          </w:rPr>
          <w:t xml:space="preserve">British Association of Dermatologists. Care of vulval skin</w:t>
        </w:r>
      </w:hyperlink>
      <w:r>
        <w:t xml:space="preserve"> </w:t>
      </w:r>
      <w:r>
        <w:t xml:space="preserve">— подмываться достаточно раз в день; эмолент вместо мыла и что убрать из ухода при раздражении.</w:t>
      </w:r>
      <w:r>
        <w:t xml:space="preserve"> </w:t>
      </w:r>
      <w:r>
        <w:rPr>
          <w:iCs/>
          <w:i/>
        </w:rPr>
        <w:t xml:space="preserve">Основной домен bad.org.uk закрыт для машинного доступа — ссылка ведёт на пациентский портал общества.</w:t>
      </w:r>
    </w:p>
    <w:p>
      <w:pPr>
        <w:pStyle w:val="BodyText"/>
      </w:pPr>
      <w:r>
        <w:t xml:space="preserve">37.</w:t>
      </w:r>
      <w:r>
        <w:t xml:space="preserve"> </w:t>
      </w:r>
      <w:hyperlink r:id="rId56">
        <w:r>
          <w:rPr>
            <w:rStyle w:val="Hyperlink"/>
            <w:u w:val="single"/>
            <w:bCs/>
            <w:b/>
          </w:rPr>
          <w:t xml:space="preserve">Leeds Teaching Hospitals NHS Trust. Vulval care advice, 5-е издание, январь 2024</w:t>
        </w:r>
      </w:hyperlink>
      <w:r>
        <w:t xml:space="preserve"> </w:t>
      </w:r>
      <w:r>
        <w:t xml:space="preserve">— практические детали ухода за вульвой: бельё, стирка, чего избегать в период ожидания приёма.</w:t>
      </w:r>
    </w:p>
    <w:p>
      <w:pPr>
        <w:pStyle w:val="BodyText"/>
      </w:pPr>
      <w:r>
        <w:rPr>
          <w:bCs/>
          <w:b/>
        </w:rPr>
        <w:t xml:space="preserve">Выделения и инфекции</w:t>
      </w:r>
    </w:p>
    <w:p>
      <w:pPr>
        <w:pStyle w:val="BodyText"/>
      </w:pPr>
      <w:r>
        <w:t xml:space="preserve">38.</w:t>
      </w:r>
      <w:r>
        <w:t xml:space="preserve"> </w:t>
      </w:r>
      <w:hyperlink r:id="rId57">
        <w:r>
          <w:rPr>
            <w:rStyle w:val="Hyperlink"/>
            <w:u w:val="single"/>
            <w:bCs/>
            <w:b/>
          </w:rPr>
          <w:t xml:space="preserve">NHS. Vaginal discharge (раздел о беременности)</w:t>
        </w:r>
      </w:hyperlink>
      <w:r>
        <w:t xml:space="preserve"> </w:t>
      </w:r>
      <w:r>
        <w:t xml:space="preserve">— как выглядят обычные выделения и какие признаки — запах, цвет, зуд, боль — требуют обращения.</w:t>
      </w:r>
    </w:p>
    <w:p>
      <w:pPr>
        <w:pStyle w:val="BodyText"/>
      </w:pPr>
      <w:r>
        <w:t xml:space="preserve">39.</w:t>
      </w:r>
      <w:r>
        <w:t xml:space="preserve"> </w:t>
      </w:r>
      <w:hyperlink r:id="rId58">
        <w:r>
          <w:rPr>
            <w:rStyle w:val="Hyperlink"/>
            <w:u w:val="single"/>
            <w:bCs/>
            <w:b/>
          </w:rPr>
          <w:t xml:space="preserve">ВОЗ. Бактериальный вагиноз — информационный бюллетень, 2025</w:t>
        </w:r>
      </w:hyperlink>
      <w:r>
        <w:t xml:space="preserve"> </w:t>
      </w:r>
      <w:r>
        <w:t xml:space="preserve">— спринцевание связано с повышенным риском бактериального вагиноза.</w:t>
      </w:r>
      <w:r>
        <w:t xml:space="preserve"> </w:t>
      </w:r>
      <w:r>
        <w:rPr>
          <w:iCs/>
          <w:i/>
        </w:rPr>
        <w:t xml:space="preserve">Бюллетень есть и на русском языке.</w:t>
      </w:r>
    </w:p>
    <w:p>
      <w:pPr>
        <w:pStyle w:val="BodyText"/>
      </w:pPr>
      <w:r>
        <w:t xml:space="preserve">40.</w:t>
      </w:r>
      <w:r>
        <w:t xml:space="preserve"> </w:t>
      </w:r>
      <w:hyperlink r:id="rId59">
        <w:r>
          <w:rPr>
            <w:rStyle w:val="Hyperlink"/>
            <w:u w:val="single"/>
            <w:bCs/>
            <w:b/>
          </w:rPr>
          <w:t xml:space="preserve">NHS. Thrush in men and women</w:t>
        </w:r>
      </w:hyperlink>
      <w:r>
        <w:t xml:space="preserve"> </w:t>
      </w:r>
      <w:r>
        <w:t xml:space="preserve">— как лечат молочницу при беременности и почему схема отличается от обычной.</w:t>
      </w:r>
    </w:p>
    <w:p>
      <w:pPr>
        <w:pStyle w:val="BodyText"/>
      </w:pPr>
      <w:r>
        <w:t xml:space="preserve">41.</w:t>
      </w:r>
      <w:r>
        <w:t xml:space="preserve"> </w:t>
      </w:r>
      <w:hyperlink r:id="rId60">
        <w:r>
          <w:rPr>
            <w:rStyle w:val="Hyperlink"/>
            <w:u w:val="single"/>
            <w:bCs/>
            <w:b/>
          </w:rPr>
          <w:t xml:space="preserve">NHS. Urinary tract infections (UTIs)</w:t>
        </w:r>
      </w:hyperlink>
      <w:r>
        <w:t xml:space="preserve"> </w:t>
      </w:r>
      <w:r>
        <w:t xml:space="preserve">— при боли и жжении при мочеиспускании во время беременности к врачу попадают срочно.</w:t>
      </w:r>
    </w:p>
    <w:p>
      <w:pPr>
        <w:pStyle w:val="BodyText"/>
      </w:pPr>
      <w:r>
        <w:t xml:space="preserve">42.</w:t>
      </w:r>
      <w:r>
        <w:t xml:space="preserve"> </w:t>
      </w:r>
      <w:r>
        <w:rPr>
          <w:bCs/>
          <w:b/>
        </w:rPr>
        <w:t xml:space="preserve">Минздрав России, РОАГ, Российское общество урологов. Клинические рекомендации «Инфекция мочевых путей при беременности», 2025</w:t>
      </w:r>
      <w:r>
        <w:t xml:space="preserve"> </w:t>
      </w:r>
      <w:r>
        <w:t xml:space="preserve">— при расстройствах мочеиспускания осмотр врача обязателен; температура, озноб и боль в боку — подозрение на воспаление почки, при котором беременную госпитализируют.</w:t>
      </w:r>
      <w:r>
        <w:t xml:space="preserve"> </w:t>
      </w:r>
      <w:r>
        <w:rPr>
          <w:iCs/>
          <w:i/>
        </w:rPr>
        <w:t xml:space="preserve">Сверено по PDF на Google Диске пользователя, 20.10.2026; срок «в тот же день» в документе не назван — он выбран по NHS (выше) и британским рекомендациям NICE NG109, которые советуют беременной начинать антибиотик сразу.</w:t>
      </w:r>
    </w:p>
    <w:p>
      <w:pPr>
        <w:pStyle w:val="BodyText"/>
      </w:pPr>
      <w:r>
        <w:rPr>
          <w:bCs/>
          <w:b/>
        </w:rPr>
        <w:t xml:space="preserve">Подтекание вод и неотложные состояния</w:t>
      </w:r>
    </w:p>
    <w:p>
      <w:pPr>
        <w:pStyle w:val="BodyText"/>
      </w:pPr>
      <w:r>
        <w:t xml:space="preserve">43.</w:t>
      </w:r>
      <w:r>
        <w:t xml:space="preserve"> </w:t>
      </w:r>
      <w:hyperlink r:id="rId61">
        <w:r>
          <w:rPr>
            <w:rStyle w:val="Hyperlink"/>
            <w:u w:val="single"/>
            <w:bCs/>
            <w:b/>
          </w:rPr>
          <w:t xml:space="preserve">RCOG. When your waters break prematurely</w:t>
        </w:r>
      </w:hyperlink>
      <w:r>
        <w:t xml:space="preserve"> </w:t>
      </w:r>
      <w:r>
        <w:t xml:space="preserve">— алгоритм при подозрении на излитие вод: прокладка, а не тампон, и что именно отметить.</w:t>
      </w:r>
    </w:p>
    <w:p>
      <w:pPr>
        <w:pStyle w:val="BodyText"/>
      </w:pPr>
      <w:r>
        <w:t xml:space="preserve">44.</w:t>
      </w:r>
      <w:r>
        <w:t xml:space="preserve"> </w:t>
      </w:r>
      <w:hyperlink r:id="rId62">
        <w:r>
          <w:rPr>
            <w:rStyle w:val="Hyperlink"/>
            <w:u w:val="single"/>
            <w:bCs/>
            <w:b/>
          </w:rPr>
          <w:t xml:space="preserve">Gloucestershire Hospitals NHS Foundation Trust. When your waters break early</w:t>
        </w:r>
      </w:hyperlink>
      <w:r>
        <w:t xml:space="preserve"> </w:t>
      </w:r>
      <w:r>
        <w:t xml:space="preserve">— цвета жидкости и признаки, при которых обращаются немедленно.</w:t>
      </w:r>
      <w:r>
        <w:t xml:space="preserve"> </w:t>
      </w:r>
      <w:r>
        <w:rPr>
          <w:iCs/>
          <w:i/>
        </w:rPr>
        <w:t xml:space="preserve">Региональная памятка NHS; использована вместе с документом RCOG выше.</w:t>
      </w:r>
    </w:p>
    <w:p>
      <w:pPr>
        <w:pStyle w:val="BodyText"/>
      </w:pPr>
      <w:r>
        <w:t xml:space="preserve">45.</w:t>
      </w:r>
      <w:r>
        <w:t xml:space="preserve"> </w:t>
      </w:r>
      <w:hyperlink r:id="rId63">
        <w:r>
          <w:rPr>
            <w:rStyle w:val="Hyperlink"/>
            <w:u w:val="single"/>
            <w:bCs/>
            <w:b/>
          </w:rPr>
          <w:t xml:space="preserve">Cambridge University Hospitals NHS Foundation Trust. Ruptured membranes after 37 weeks of pregnancy, версия 8, 27.11.2025</w:t>
        </w:r>
      </w:hyperlink>
      <w:r>
        <w:t xml:space="preserve"> </w:t>
      </w:r>
      <w:r>
        <w:t xml:space="preserve">— после излития вод душ и ванна не повышают частоту инфекций, а половых контактов избегают.</w:t>
      </w:r>
    </w:p>
    <w:p>
      <w:pPr>
        <w:pStyle w:val="BodyText"/>
      </w:pPr>
      <w:r>
        <w:t xml:space="preserve">46.</w:t>
      </w:r>
      <w:r>
        <w:t xml:space="preserve"> </w:t>
      </w:r>
      <w:hyperlink r:id="rId64">
        <w:r>
          <w:rPr>
            <w:rStyle w:val="Hyperlink"/>
            <w:u w:val="single"/>
            <w:bCs/>
            <w:b/>
          </w:rPr>
          <w:t xml:space="preserve">FDA. Предупреждение о рисках неправильного применения тестов на разрыв плодных оболочек, 2018</w:t>
        </w:r>
      </w:hyperlink>
      <w:r>
        <w:t xml:space="preserve"> </w:t>
      </w:r>
      <w:r>
        <w:t xml:space="preserve">— домашний тест не заменяет клиническую оценку — ни положительный, ни отрицательный результат.</w:t>
      </w:r>
    </w:p>
    <w:p>
      <w:pPr>
        <w:pStyle w:val="BodyText"/>
      </w:pPr>
      <w:r>
        <w:t xml:space="preserve">47.</w:t>
      </w:r>
      <w:r>
        <w:t xml:space="preserve"> </w:t>
      </w:r>
      <w:hyperlink r:id="rId65">
        <w:r>
          <w:rPr>
            <w:rStyle w:val="Hyperlink"/>
            <w:u w:val="single"/>
            <w:bCs/>
            <w:b/>
          </w:rPr>
          <w:t xml:space="preserve">NHS. Signs that labour has begun</w:t>
        </w:r>
      </w:hyperlink>
      <w:r>
        <w:t xml:space="preserve"> </w:t>
      </w:r>
      <w:r>
        <w:t xml:space="preserve">— как выглядит слизистая пробка и когда она отходит — чтобы не спутать с подтеканием вод; тёплая ванна в начале родов — один из способов облегчить схватки, поэтому отхождение пробки само по себе ванну не запрещает.</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0" Type="http://schemas.openxmlformats.org/officeDocument/2006/relationships/hyperlink" Target="https://111.wales.nhs.uk/Hirsutism/" TargetMode="External"/><Relationship Id="rId20" Type="http://schemas.openxmlformats.org/officeDocument/2006/relationships/hyperlink" Target="https://cr.minzdrav.gov.ru/recomend/289_2" TargetMode="External"/><Relationship Id="rId31" Type="http://schemas.openxmlformats.org/officeDocument/2006/relationships/hyperlink" Target="https://dermnetnz.org/topics/intertrigo" TargetMode="External"/><Relationship Id="rId26" Type="http://schemas.openxmlformats.org/officeDocument/2006/relationships/hyperlink" Target="https://dermnetnz.org/topics/melasma" TargetMode="External"/><Relationship Id="rId35" Type="http://schemas.openxmlformats.org/officeDocument/2006/relationships/hyperlink" Target="https://doi.org/10.1016/S0140-6736(18)31877-4" TargetMode="External"/><Relationship Id="rId37" Type="http://schemas.openxmlformats.org/officeDocument/2006/relationships/hyperlink" Target="https://doi.org/10.1016/j.jhep.2023.03.006" TargetMode="External"/><Relationship Id="rId48" Type="http://schemas.openxmlformats.org/officeDocument/2006/relationships/hyperlink" Target="https://mothertobaby.org/fact-sheets/hair-treatments-pregnancy/" TargetMode="External"/><Relationship Id="rId44" Type="http://schemas.openxmlformats.org/officeDocument/2006/relationships/hyperlink" Target="https://mothertobaby.org/fact-sheets/hyperthermia-pregnancy/" TargetMode="External"/><Relationship Id="rId40" Type="http://schemas.openxmlformats.org/officeDocument/2006/relationships/hyperlink" Target="https://mothertobaby.org/fact-sheets/topical-acne-treatments-pregnancy/" TargetMode="External"/><Relationship Id="rId41" Type="http://schemas.openxmlformats.org/officeDocument/2006/relationships/hyperlink" Target="https://mothertobaby.org/fact-sheets/tretinoin-retin-a-pregnancy/pdf/" TargetMode="External"/><Relationship Id="rId43" Type="http://schemas.openxmlformats.org/officeDocument/2006/relationships/hyperlink" Target="https://pmc.ncbi.nlm.nih.gov/articles/PMC5418954/" TargetMode="External"/><Relationship Id="rId27" Type="http://schemas.openxmlformats.org/officeDocument/2006/relationships/hyperlink" Target="https://www.aad.org/public/diseases/a-z/melasma-overview" TargetMode="External"/><Relationship Id="rId28" Type="http://schemas.openxmlformats.org/officeDocument/2006/relationships/hyperlink" Target="https://www.aad.org/public/diseases/a-z/melasma-self-care" TargetMode="External"/><Relationship Id="rId39" Type="http://schemas.openxmlformats.org/officeDocument/2006/relationships/hyperlink" Target="https://www.aad.org/public/diseases/acne/derm-treat/pregnancy" TargetMode="External"/><Relationship Id="rId49" Type="http://schemas.openxmlformats.org/officeDocument/2006/relationships/hyperlink" Target="https://www.aad.org/public/diseases/hair-loss/insider/new-moms" TargetMode="External"/><Relationship Id="rId29" Type="http://schemas.openxmlformats.org/officeDocument/2006/relationships/hyperlink" Target="https://www.aad.org/public/diseases/skin-cancer/types/common/melanoma/during-pregnancy" TargetMode="External"/><Relationship Id="rId45" Type="http://schemas.openxmlformats.org/officeDocument/2006/relationships/hyperlink" Target="https://www.aad.org/public/everyday-care/sun-protection/shade-clothing-sunscreen/how-to-apply-sunscreen" TargetMode="External"/><Relationship Id="rId38" Type="http://schemas.openxmlformats.org/officeDocument/2006/relationships/hyperlink" Target="https://www.cochrane.org/evidence/CD000066_topical-preparations-preventing-stretch-marks-pregnancy" TargetMode="External"/><Relationship Id="rId63" Type="http://schemas.openxmlformats.org/officeDocument/2006/relationships/hyperlink" Target="https://www.cuh.nhs.uk/patient-information/ruptured-membranes-after-37-weeks-of-pregnancy-/" TargetMode="External"/><Relationship Id="rId52" Type="http://schemas.openxmlformats.org/officeDocument/2006/relationships/hyperlink" Target="https://www.education.vic.gov.au/Documents/childhood/professionals/health/brestfeedguidelines14.pdf" TargetMode="External"/><Relationship Id="rId42" Type="http://schemas.openxmlformats.org/officeDocument/2006/relationships/hyperlink" Target="https://www.ema.europa.eu/en/news/updated-measures-pregnancy-prevention-during-retinoid-use" TargetMode="External"/><Relationship Id="rId64" Type="http://schemas.openxmlformats.org/officeDocument/2006/relationships/hyperlink" Target="https://www.fda.gov/news-events/press-announcements/fda-alerts-healthcare-providers-women-about-risks-associated-improper-use-rupture-membranes-tests" TargetMode="External"/><Relationship Id="rId62" Type="http://schemas.openxmlformats.org/officeDocument/2006/relationships/hyperlink" Target="https://www.gloshospitals.nhs.uk/your-visit/patient-information-leaflets/when-your-waters-break-early/" TargetMode="External"/><Relationship Id="rId21" Type="http://schemas.openxmlformats.org/officeDocument/2006/relationships/hyperlink" Target="https://www.ismos.ru/guidelines/doc/akne.pdf" TargetMode="External"/><Relationship Id="rId56" Type="http://schemas.openxmlformats.org/officeDocument/2006/relationships/hyperlink" Target="https://www.leedsth.nhs.uk/patients/resources/vulval-care-advice/" TargetMode="External"/><Relationship Id="rId46" Type="http://schemas.openxmlformats.org/officeDocument/2006/relationships/hyperlink" Target="https://www.medicinesinpregnancy.org/bumps/monographs/USE-OF-SUNBEDS-AND-TANNING-BOOTHS-IN-PREGNANCY/" TargetMode="External"/><Relationship Id="rId51" Type="http://schemas.openxmlformats.org/officeDocument/2006/relationships/hyperlink" Target="https://www.nct.org.uk/information/pregnancy/wellbeing-and-lifestyle-pregnancy/maternity-bras-and-nursing-bras-what-you-need-know" TargetMode="External"/><Relationship Id="rId47" Type="http://schemas.openxmlformats.org/officeDocument/2006/relationships/hyperlink" Target="https://www.nhs.uk/best-start-in-life/pregnancy/using-hair-dye-in-pregnancy-is-it-safe/" TargetMode="External"/><Relationship Id="rId53" Type="http://schemas.openxmlformats.org/officeDocument/2006/relationships/hyperlink" Target="https://www.nhs.uk/conditions/breast-lump/" TargetMode="External"/><Relationship Id="rId32" Type="http://schemas.openxmlformats.org/officeDocument/2006/relationships/hyperlink" Target="https://www.nhs.uk/conditions/cellulitis/" TargetMode="External"/><Relationship Id="rId54" Type="http://schemas.openxmlformats.org/officeDocument/2006/relationships/hyperlink" Target="https://www.nhs.uk/conditions/mastitis/" TargetMode="External"/><Relationship Id="rId30" Type="http://schemas.openxmlformats.org/officeDocument/2006/relationships/hyperlink" Target="https://www.nhs.uk/conditions/moles/" TargetMode="External"/><Relationship Id="rId59" Type="http://schemas.openxmlformats.org/officeDocument/2006/relationships/hyperlink" Target="https://www.nhs.uk/conditions/thrush-in-men-and-women/" TargetMode="External"/><Relationship Id="rId60" Type="http://schemas.openxmlformats.org/officeDocument/2006/relationships/hyperlink" Target="https://www.nhs.uk/conditions/urinary-tract-infections-utis/" TargetMode="External"/><Relationship Id="rId65" Type="http://schemas.openxmlformats.org/officeDocument/2006/relationships/hyperlink" Target="https://www.nhs.uk/pregnancy/labour-and-birth/signs-of-labour/signs-that-labour-has-begun/" TargetMode="External"/><Relationship Id="rId57" Type="http://schemas.openxmlformats.org/officeDocument/2006/relationships/hyperlink" Target="https://www.nhs.uk/pregnancy/related-conditions/common-symptoms/vaginal-discharge/" TargetMode="External"/><Relationship Id="rId36" Type="http://schemas.openxmlformats.org/officeDocument/2006/relationships/hyperlink" Target="https://www.nhs.uk/pregnancy/related-conditions/complications/itching-and-intrahepatic-cholestasis/" TargetMode="External"/><Relationship Id="rId33" Type="http://schemas.openxmlformats.org/officeDocument/2006/relationships/hyperlink" Target="https://www.rcog.org.uk/for-the-public/browse-our-patient-information/intrahepatic-cholestasis-of-pregnancy-patient-information-leaflet/" TargetMode="External"/><Relationship Id="rId61" Type="http://schemas.openxmlformats.org/officeDocument/2006/relationships/hyperlink" Target="https://www.rcog.org.uk/for-the-public/browse-our-patient-information/when-your-waters-break-prematurely/" TargetMode="External"/><Relationship Id="rId34" Type="http://schemas.openxmlformats.org/officeDocument/2006/relationships/hyperlink" Target="https://www.rcog.org.uk/guidance/browse-all-guidance/green-top-guidelines/intrahepatic-cholestasis-of-pregnancy-green-top-guideline-no-43/" TargetMode="External"/><Relationship Id="rId22" Type="http://schemas.openxmlformats.org/officeDocument/2006/relationships/hyperlink" Target="https://www.rlsnet.ru/active-substance/azelainovaya-kislota-945" TargetMode="External"/><Relationship Id="rId23" Type="http://schemas.openxmlformats.org/officeDocument/2006/relationships/hyperlink" Target="https://www.rlsnet.ru/active-substance/benzoila-peroksid-885" TargetMode="External"/><Relationship Id="rId24" Type="http://schemas.openxmlformats.org/officeDocument/2006/relationships/hyperlink" Target="https://www.rlsnet.ru/active-substance/salicilovaya-kislota-1593" TargetMode="External"/><Relationship Id="rId55" Type="http://schemas.openxmlformats.org/officeDocument/2006/relationships/hyperlink" Target="https://www.skinhealthinfo.org.uk/condition/care-of-vulval-skin/" TargetMode="External"/><Relationship Id="rId25" Type="http://schemas.openxmlformats.org/officeDocument/2006/relationships/hyperlink" Target="https://www.vidal.ru/drugs/molecule/112" TargetMode="External"/><Relationship Id="rId58" Type="http://schemas.openxmlformats.org/officeDocument/2006/relationships/hyperlink" Target="https://www.who.int/ru/news-room/fact-sheets/detail/bacterial-vaginosis"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111.wales.nhs.uk/Hirsutism/" TargetMode="External"/><Relationship Id="rId20" Type="http://schemas.openxmlformats.org/officeDocument/2006/relationships/hyperlink" Target="https://cr.minzdrav.gov.ru/recomend/289_2" TargetMode="External"/><Relationship Id="rId31" Type="http://schemas.openxmlformats.org/officeDocument/2006/relationships/hyperlink" Target="https://dermnetnz.org/topics/intertrigo" TargetMode="External"/><Relationship Id="rId26" Type="http://schemas.openxmlformats.org/officeDocument/2006/relationships/hyperlink" Target="https://dermnetnz.org/topics/melasma" TargetMode="External"/><Relationship Id="rId35" Type="http://schemas.openxmlformats.org/officeDocument/2006/relationships/hyperlink" Target="https://doi.org/10.1016/S0140-6736(18)31877-4" TargetMode="External"/><Relationship Id="rId37" Type="http://schemas.openxmlformats.org/officeDocument/2006/relationships/hyperlink" Target="https://doi.org/10.1016/j.jhep.2023.03.006" TargetMode="External"/><Relationship Id="rId48" Type="http://schemas.openxmlformats.org/officeDocument/2006/relationships/hyperlink" Target="https://mothertobaby.org/fact-sheets/hair-treatments-pregnancy/" TargetMode="External"/><Relationship Id="rId44" Type="http://schemas.openxmlformats.org/officeDocument/2006/relationships/hyperlink" Target="https://mothertobaby.org/fact-sheets/hyperthermia-pregnancy/" TargetMode="External"/><Relationship Id="rId40" Type="http://schemas.openxmlformats.org/officeDocument/2006/relationships/hyperlink" Target="https://mothertobaby.org/fact-sheets/topical-acne-treatments-pregnancy/" TargetMode="External"/><Relationship Id="rId41" Type="http://schemas.openxmlformats.org/officeDocument/2006/relationships/hyperlink" Target="https://mothertobaby.org/fact-sheets/tretinoin-retin-a-pregnancy/pdf/" TargetMode="External"/><Relationship Id="rId43" Type="http://schemas.openxmlformats.org/officeDocument/2006/relationships/hyperlink" Target="https://pmc.ncbi.nlm.nih.gov/articles/PMC5418954/" TargetMode="External"/><Relationship Id="rId27" Type="http://schemas.openxmlformats.org/officeDocument/2006/relationships/hyperlink" Target="https://www.aad.org/public/diseases/a-z/melasma-overview" TargetMode="External"/><Relationship Id="rId28" Type="http://schemas.openxmlformats.org/officeDocument/2006/relationships/hyperlink" Target="https://www.aad.org/public/diseases/a-z/melasma-self-care" TargetMode="External"/><Relationship Id="rId39" Type="http://schemas.openxmlformats.org/officeDocument/2006/relationships/hyperlink" Target="https://www.aad.org/public/diseases/acne/derm-treat/pregnancy" TargetMode="External"/><Relationship Id="rId49" Type="http://schemas.openxmlformats.org/officeDocument/2006/relationships/hyperlink" Target="https://www.aad.org/public/diseases/hair-loss/insider/new-moms" TargetMode="External"/><Relationship Id="rId29" Type="http://schemas.openxmlformats.org/officeDocument/2006/relationships/hyperlink" Target="https://www.aad.org/public/diseases/skin-cancer/types/common/melanoma/during-pregnancy" TargetMode="External"/><Relationship Id="rId45" Type="http://schemas.openxmlformats.org/officeDocument/2006/relationships/hyperlink" Target="https://www.aad.org/public/everyday-care/sun-protection/shade-clothing-sunscreen/how-to-apply-sunscreen" TargetMode="External"/><Relationship Id="rId38" Type="http://schemas.openxmlformats.org/officeDocument/2006/relationships/hyperlink" Target="https://www.cochrane.org/evidence/CD000066_topical-preparations-preventing-stretch-marks-pregnancy" TargetMode="External"/><Relationship Id="rId63" Type="http://schemas.openxmlformats.org/officeDocument/2006/relationships/hyperlink" Target="https://www.cuh.nhs.uk/patient-information/ruptured-membranes-after-37-weeks-of-pregnancy-/" TargetMode="External"/><Relationship Id="rId52" Type="http://schemas.openxmlformats.org/officeDocument/2006/relationships/hyperlink" Target="https://www.education.vic.gov.au/Documents/childhood/professionals/health/brestfeedguidelines14.pdf" TargetMode="External"/><Relationship Id="rId42" Type="http://schemas.openxmlformats.org/officeDocument/2006/relationships/hyperlink" Target="https://www.ema.europa.eu/en/news/updated-measures-pregnancy-prevention-during-retinoid-use" TargetMode="External"/><Relationship Id="rId64" Type="http://schemas.openxmlformats.org/officeDocument/2006/relationships/hyperlink" Target="https://www.fda.gov/news-events/press-announcements/fda-alerts-healthcare-providers-women-about-risks-associated-improper-use-rupture-membranes-tests" TargetMode="External"/><Relationship Id="rId62" Type="http://schemas.openxmlformats.org/officeDocument/2006/relationships/hyperlink" Target="https://www.gloshospitals.nhs.uk/your-visit/patient-information-leaflets/when-your-waters-break-early/" TargetMode="External"/><Relationship Id="rId21" Type="http://schemas.openxmlformats.org/officeDocument/2006/relationships/hyperlink" Target="https://www.ismos.ru/guidelines/doc/akne.pdf" TargetMode="External"/><Relationship Id="rId56" Type="http://schemas.openxmlformats.org/officeDocument/2006/relationships/hyperlink" Target="https://www.leedsth.nhs.uk/patients/resources/vulval-care-advice/" TargetMode="External"/><Relationship Id="rId46" Type="http://schemas.openxmlformats.org/officeDocument/2006/relationships/hyperlink" Target="https://www.medicinesinpregnancy.org/bumps/monographs/USE-OF-SUNBEDS-AND-TANNING-BOOTHS-IN-PREGNANCY/" TargetMode="External"/><Relationship Id="rId51" Type="http://schemas.openxmlformats.org/officeDocument/2006/relationships/hyperlink" Target="https://www.nct.org.uk/information/pregnancy/wellbeing-and-lifestyle-pregnancy/maternity-bras-and-nursing-bras-what-you-need-know" TargetMode="External"/><Relationship Id="rId47" Type="http://schemas.openxmlformats.org/officeDocument/2006/relationships/hyperlink" Target="https://www.nhs.uk/best-start-in-life/pregnancy/using-hair-dye-in-pregnancy-is-it-safe/" TargetMode="External"/><Relationship Id="rId53" Type="http://schemas.openxmlformats.org/officeDocument/2006/relationships/hyperlink" Target="https://www.nhs.uk/conditions/breast-lump/" TargetMode="External"/><Relationship Id="rId32" Type="http://schemas.openxmlformats.org/officeDocument/2006/relationships/hyperlink" Target="https://www.nhs.uk/conditions/cellulitis/" TargetMode="External"/><Relationship Id="rId54" Type="http://schemas.openxmlformats.org/officeDocument/2006/relationships/hyperlink" Target="https://www.nhs.uk/conditions/mastitis/" TargetMode="External"/><Relationship Id="rId30" Type="http://schemas.openxmlformats.org/officeDocument/2006/relationships/hyperlink" Target="https://www.nhs.uk/conditions/moles/" TargetMode="External"/><Relationship Id="rId59" Type="http://schemas.openxmlformats.org/officeDocument/2006/relationships/hyperlink" Target="https://www.nhs.uk/conditions/thrush-in-men-and-women/" TargetMode="External"/><Relationship Id="rId60" Type="http://schemas.openxmlformats.org/officeDocument/2006/relationships/hyperlink" Target="https://www.nhs.uk/conditions/urinary-tract-infections-utis/" TargetMode="External"/><Relationship Id="rId65" Type="http://schemas.openxmlformats.org/officeDocument/2006/relationships/hyperlink" Target="https://www.nhs.uk/pregnancy/labour-and-birth/signs-of-labour/signs-that-labour-has-begun/" TargetMode="External"/><Relationship Id="rId57" Type="http://schemas.openxmlformats.org/officeDocument/2006/relationships/hyperlink" Target="https://www.nhs.uk/pregnancy/related-conditions/common-symptoms/vaginal-discharge/" TargetMode="External"/><Relationship Id="rId36" Type="http://schemas.openxmlformats.org/officeDocument/2006/relationships/hyperlink" Target="https://www.nhs.uk/pregnancy/related-conditions/complications/itching-and-intrahepatic-cholestasis/" TargetMode="External"/><Relationship Id="rId33" Type="http://schemas.openxmlformats.org/officeDocument/2006/relationships/hyperlink" Target="https://www.rcog.org.uk/for-the-public/browse-our-patient-information/intrahepatic-cholestasis-of-pregnancy-patient-information-leaflet/" TargetMode="External"/><Relationship Id="rId61" Type="http://schemas.openxmlformats.org/officeDocument/2006/relationships/hyperlink" Target="https://www.rcog.org.uk/for-the-public/browse-our-patient-information/when-your-waters-break-prematurely/" TargetMode="External"/><Relationship Id="rId34" Type="http://schemas.openxmlformats.org/officeDocument/2006/relationships/hyperlink" Target="https://www.rcog.org.uk/guidance/browse-all-guidance/green-top-guidelines/intrahepatic-cholestasis-of-pregnancy-green-top-guideline-no-43/" TargetMode="External"/><Relationship Id="rId22" Type="http://schemas.openxmlformats.org/officeDocument/2006/relationships/hyperlink" Target="https://www.rlsnet.ru/active-substance/azelainovaya-kislota-945" TargetMode="External"/><Relationship Id="rId23" Type="http://schemas.openxmlformats.org/officeDocument/2006/relationships/hyperlink" Target="https://www.rlsnet.ru/active-substance/benzoila-peroksid-885" TargetMode="External"/><Relationship Id="rId24" Type="http://schemas.openxmlformats.org/officeDocument/2006/relationships/hyperlink" Target="https://www.rlsnet.ru/active-substance/salicilovaya-kislota-1593" TargetMode="External"/><Relationship Id="rId55" Type="http://schemas.openxmlformats.org/officeDocument/2006/relationships/hyperlink" Target="https://www.skinhealthinfo.org.uk/condition/care-of-vulval-skin/" TargetMode="External"/><Relationship Id="rId25" Type="http://schemas.openxmlformats.org/officeDocument/2006/relationships/hyperlink" Target="https://www.vidal.ru/drugs/molecule/112" TargetMode="External"/><Relationship Id="rId58" Type="http://schemas.openxmlformats.org/officeDocument/2006/relationships/hyperlink" Target="https://www.who.int/ru/news-room/fact-sheets/detail/bacterial-vagin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2026-10-21T06:27:25Z</dcterms:created>
  <dcterms:modified xsi:type="dcterms:W3CDTF">2026-10-21T06:27:25Z</dcterms:modified>
</cp:coreProperties>
</file>

<file path=docProps/custom.xml><?xml version="1.0" encoding="utf-8"?>
<Properties xmlns="http://schemas.openxmlformats.org/officeDocument/2006/custom-properties" xmlns:vt="http://schemas.openxmlformats.org/officeDocument/2006/docPropsVTypes"/>
</file>