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49"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3"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8"/>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Start w:id="42"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2"/>
    <w:bookmarkEnd w:id="43"/>
    <w:bookmarkStart w:id="48" w:name="исследования-рекомендации-фактор-риска"/>
    <w:p>
      <w:pPr>
        <w:pStyle w:val="Heading3"/>
      </w:pPr>
      <w:r>
        <w:t xml:space="preserve">Исследования, рекомендации, фактор риска</w:t>
      </w:r>
    </w:p>
    <w:bookmarkStart w:id="44"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4"/>
    <w:bookmarkStart w:id="45"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5"/>
    <w:bookmarkStart w:id="46"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6"/>
    <w:bookmarkStart w:id="47"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47"/>
    <w:bookmarkEnd w:id="48"/>
    <w:bookmarkEnd w:id="49"/>
    <w:bookmarkStart w:id="54"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0"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официальные документы о том, как обследовать и лечить болезни и состояния; по ним работают врачи.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найдите лекарство по названию и откройте последнюю по дате инструкцию.</w:t>
      </w:r>
    </w:p>
    <w:p>
      <w:pPr>
        <w:numPr>
          <w:ilvl w:val="0"/>
          <w:numId w:val="1004"/>
        </w:numPr>
        <w:pStyle w:val="Compact"/>
      </w:pPr>
      <w:r>
        <w:rPr>
          <w:bCs/>
          <w:b/>
        </w:rPr>
        <w:t xml:space="preserve">Сайты Минздрава, государственных больниц и медицинских университетов.</w:t>
      </w:r>
    </w:p>
    <w:bookmarkEnd w:id="50"/>
    <w:bookmarkStart w:id="51"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w:t>
      </w:r>
    </w:p>
    <w:p>
      <w:pPr>
        <w:pStyle w:val="BodyText"/>
      </w:pPr>
      <w:r>
        <w:rPr>
          <w:iCs/>
          <w:i/>
        </w:rPr>
        <w:t xml:space="preserve">Подробнее: Тема 10, раздел 10.9.</w:t>
      </w:r>
    </w:p>
    <w:p>
      <w:pPr>
        <w:pStyle w:val="BodyText"/>
      </w:pPr>
      <w:r>
        <w:t xml:space="preserve">Проще всего проверить текст с помощью искусственного интеллекта — запрос 1 ниже.</w:t>
      </w:r>
    </w:p>
    <w:bookmarkEnd w:id="51"/>
    <w:bookmarkStart w:id="52"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2"/>
    <w:bookmarkStart w:id="53"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Можно ли мне: еда, процедура, поездка, прививка</w:t>
      </w:r>
    </w:p>
    <w:p>
      <w:pPr>
        <w:pStyle w:val="BlockText"/>
      </w:pPr>
      <w:r>
        <w:t xml:space="preserve">Я беременна, срок ___ недель. Можно ли мне ___ (продукт, напиток, витамин, трава, процедура, поездка, прививка, занятие спортом)? Если есть ограничения — по количеству, способу или сроку беременности, —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Лекарство</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Уже случилось</w:t>
      </w:r>
    </w:p>
    <w:p>
      <w:pPr>
        <w:pStyle w:val="BlockText"/>
      </w:pPr>
      <w:r>
        <w:t xml:space="preserve">Я беременна, срок ___ недель. ___ (что произошло и когда: контакт с заболевшим, укус клеща, выпила алкоголь, сделала рентген). Что известно о таком событии на моём сроке? Сравни с тем, как часто такие же исходы бывают при беременности и без этого. Что мне сделать сейчас, в какие сроки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В HTML у каждого запроса — поле для своего текста и кнопка «Скопировать»; полный текст запроса скрыт под «Показать текст запроса» (</w:t>
      </w:r>
      <w:r>
        <w:rPr>
          <w:rStyle w:val="VerbatimChar"/>
          <w:iCs/>
          <w:i/>
        </w:rPr>
        <w:t xml:space="preserve">editorial/html-navigaciya.md</w:t>
      </w:r>
      <w:r>
        <w:rPr>
          <w:iCs/>
          <w:i/>
        </w:rPr>
        <w:t xml:space="preserve">). Запрос 3 повторяет запрос из Приложения 4 — повтор допустим.</w:t>
      </w:r>
    </w:p>
    <w:p>
      <w:r>
        <w:pict>
          <v:rect style="width:0;height:1.5pt" o:hralign="center" o:hrstd="t" o:hr="t"/>
        </w:pict>
      </w:r>
    </w:p>
    <w:bookmarkEnd w:id="53"/>
    <w:bookmarkEnd w:id="54"/>
    <w:bookmarkStart w:id="60"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5"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5"/>
    <w:bookmarkStart w:id="56"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57"/>
    <w:bookmarkStart w:id="58"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8"/>
    <w:bookmarkStart w:id="59"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9"/>
    <w:bookmarkEnd w:id="60"/>
    <w:bookmarkStart w:id="69"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1">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2">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3">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4">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5">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6">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7">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8">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2026-10-20T13:07:08Z</dcterms:created>
  <dcterms:modified xsi:type="dcterms:W3CDTF">2026-10-20T13:07:08Z</dcterms:modified>
</cp:coreProperties>
</file>

<file path=docProps/custom.xml><?xml version="1.0" encoding="utf-8"?>
<Properties xmlns="http://schemas.openxmlformats.org/officeDocument/2006/custom-properties" xmlns:vt="http://schemas.openxmlformats.org/officeDocument/2006/docPropsVTypes"/>
</file>