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D2A" w:rsidRDefault="005F1B8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2D2A" w:rsidSect="0058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B8B"/>
    <w:rsid w:val="00582D2A"/>
    <w:rsid w:val="005F1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 is one time</dc:creator>
  <cp:lastModifiedBy>life is one time</cp:lastModifiedBy>
  <cp:revision>1</cp:revision>
  <dcterms:created xsi:type="dcterms:W3CDTF">2023-04-14T10:52:00Z</dcterms:created>
  <dcterms:modified xsi:type="dcterms:W3CDTF">2023-04-14T10:54:00Z</dcterms:modified>
</cp:coreProperties>
</file>