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D5F4" w14:textId="77777777" w:rsidR="00F039BE" w:rsidRPr="00794A4A" w:rsidRDefault="00F039BE" w:rsidP="00F039BE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July3</w:t>
      </w:r>
    </w:p>
    <w:p w14:paraId="1BA0E5B5" w14:textId="77777777" w:rsidR="00F039BE" w:rsidRPr="00794A4A" w:rsidRDefault="00F039BE" w:rsidP="00F039B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235D66">
        <w:rPr>
          <w:rFonts w:ascii="Times New Roman" w:eastAsia="黑体" w:hAnsi="Times New Roman" w:cs="Times New Roman"/>
          <w:noProof/>
          <w:sz w:val="30"/>
          <w:szCs w:val="30"/>
        </w:rPr>
        <w:t>文本域</w:t>
      </w:r>
    </w:p>
    <w:p w14:paraId="06991218" w14:textId="77777777" w:rsidR="001B3F97" w:rsidRPr="00207F17" w:rsidRDefault="00235D66">
      <w:pPr>
        <w:rPr>
          <w:noProof/>
          <w:sz w:val="24"/>
        </w:rPr>
      </w:pPr>
      <w:r w:rsidRPr="00207F17">
        <w:rPr>
          <w:noProof/>
          <w:sz w:val="24"/>
        </w:rPr>
        <w:t>&lt;textarea&gt;&lt;/textarea&gt;</w:t>
      </w:r>
    </w:p>
    <w:p w14:paraId="3957E52E" w14:textId="77777777" w:rsidR="00207F17" w:rsidRDefault="00207F17">
      <w:pPr>
        <w:rPr>
          <w:noProof/>
        </w:rPr>
      </w:pPr>
      <w:r>
        <w:rPr>
          <w:noProof/>
        </w:rPr>
        <w:drawing>
          <wp:inline distT="0" distB="0" distL="0" distR="0" wp14:anchorId="5182948B" wp14:editId="19898A17">
            <wp:extent cx="2806810" cy="1399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510" cy="14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F3F8" w14:textId="77777777" w:rsidR="00207F17" w:rsidRPr="00B30196" w:rsidRDefault="00B30196">
      <w:pPr>
        <w:rPr>
          <w:noProof/>
          <w:sz w:val="24"/>
        </w:rPr>
      </w:pPr>
      <w:r w:rsidRPr="00B30196">
        <w:rPr>
          <w:rFonts w:hint="eastAsia"/>
          <w:noProof/>
          <w:sz w:val="24"/>
        </w:rPr>
        <w:t>rows</w:t>
      </w:r>
      <w:r>
        <w:rPr>
          <w:rFonts w:hint="eastAsia"/>
          <w:noProof/>
          <w:sz w:val="24"/>
        </w:rPr>
        <w:t>:</w:t>
      </w:r>
      <w:r>
        <w:rPr>
          <w:rFonts w:hint="eastAsia"/>
          <w:noProof/>
          <w:sz w:val="24"/>
        </w:rPr>
        <w:t>显示行数</w:t>
      </w:r>
    </w:p>
    <w:p w14:paraId="253F5E44" w14:textId="77777777" w:rsidR="00207F17" w:rsidRDefault="00B30196">
      <w:pPr>
        <w:rPr>
          <w:noProof/>
          <w:sz w:val="24"/>
        </w:rPr>
      </w:pPr>
      <w:r>
        <w:rPr>
          <w:rFonts w:hint="eastAsia"/>
          <w:noProof/>
          <w:sz w:val="24"/>
        </w:rPr>
        <w:t>cols</w:t>
      </w:r>
      <w:r>
        <w:rPr>
          <w:rFonts w:hint="eastAsia"/>
          <w:noProof/>
          <w:sz w:val="24"/>
        </w:rPr>
        <w:t>：显示列数</w:t>
      </w:r>
    </w:p>
    <w:p w14:paraId="0B102335" w14:textId="77777777" w:rsidR="00B834E7" w:rsidRDefault="00B834E7">
      <w:pPr>
        <w:rPr>
          <w:noProof/>
          <w:sz w:val="24"/>
        </w:rPr>
      </w:pPr>
      <w:r>
        <w:rPr>
          <w:rFonts w:hint="eastAsia"/>
          <w:noProof/>
          <w:sz w:val="24"/>
        </w:rPr>
        <w:t>描述的是文本区域内可见的宽度和高度</w:t>
      </w:r>
      <w:r w:rsidR="001939C1">
        <w:rPr>
          <w:rFonts w:hint="eastAsia"/>
          <w:noProof/>
          <w:sz w:val="24"/>
        </w:rPr>
        <w:t>；原本的意思是，每一行显示多少个字符，显示多少行。</w:t>
      </w:r>
    </w:p>
    <w:p w14:paraId="05236D31" w14:textId="77777777" w:rsidR="00A65647" w:rsidRPr="00FC1E94" w:rsidRDefault="00A65647">
      <w:pPr>
        <w:rPr>
          <w:noProof/>
          <w:color w:val="FF0000"/>
          <w:sz w:val="24"/>
        </w:rPr>
      </w:pPr>
      <w:r w:rsidRPr="00FC1E94">
        <w:rPr>
          <w:rFonts w:hint="eastAsia"/>
          <w:noProof/>
          <w:color w:val="FF0000"/>
          <w:sz w:val="24"/>
        </w:rPr>
        <w:t>但是由于系统编码和浏览器解析不同，导致显示字符数差异很大</w:t>
      </w:r>
    </w:p>
    <w:p w14:paraId="3B20A879" w14:textId="77777777" w:rsidR="00207F17" w:rsidRPr="00B30196" w:rsidRDefault="00357D1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C8355EB" wp14:editId="6583EFBC">
            <wp:extent cx="5274310" cy="20022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0238" w14:textId="77777777" w:rsidR="00164EAE" w:rsidRPr="00794A4A" w:rsidRDefault="00164EAE" w:rsidP="00164EA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下拉列表</w:t>
      </w:r>
    </w:p>
    <w:p w14:paraId="6F1E1D7F" w14:textId="77777777" w:rsidR="00164EAE" w:rsidRDefault="00164EAE">
      <w:pPr>
        <w:rPr>
          <w:noProof/>
          <w:sz w:val="24"/>
        </w:rPr>
      </w:pPr>
      <w:r>
        <w:rPr>
          <w:rFonts w:hint="eastAsia"/>
          <w:noProof/>
          <w:sz w:val="24"/>
        </w:rPr>
        <w:t>&lt;select&gt;</w:t>
      </w:r>
    </w:p>
    <w:p w14:paraId="715E746A" w14:textId="77777777" w:rsidR="00164EAE" w:rsidRDefault="00164EAE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&lt;option&gt;&lt;/option&gt;</w:t>
      </w:r>
    </w:p>
    <w:p w14:paraId="4FA4FA45" w14:textId="77777777" w:rsidR="00164EAE" w:rsidRDefault="00164EAE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&lt;option&gt;&lt;/option&gt;</w:t>
      </w:r>
    </w:p>
    <w:p w14:paraId="07221B56" w14:textId="77777777" w:rsidR="00164EAE" w:rsidRDefault="00164EAE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&lt;option&gt;&lt;/option&gt;</w:t>
      </w:r>
    </w:p>
    <w:p w14:paraId="427F65CB" w14:textId="77777777" w:rsidR="00164EAE" w:rsidRDefault="00164EAE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……</w:t>
      </w:r>
    </w:p>
    <w:p w14:paraId="2C70F563" w14:textId="77777777" w:rsidR="00207F17" w:rsidRPr="00B30196" w:rsidRDefault="00164EAE">
      <w:pPr>
        <w:rPr>
          <w:noProof/>
          <w:sz w:val="24"/>
        </w:rPr>
      </w:pPr>
      <w:r>
        <w:rPr>
          <w:rFonts w:hint="eastAsia"/>
          <w:noProof/>
          <w:sz w:val="24"/>
        </w:rPr>
        <w:t>&lt;/select&gt;</w:t>
      </w:r>
    </w:p>
    <w:p w14:paraId="0482AC3D" w14:textId="77777777" w:rsidR="00207F17" w:rsidRPr="00B30196" w:rsidRDefault="00207F17" w:rsidP="00E47209">
      <w:pPr>
        <w:rPr>
          <w:noProof/>
          <w:sz w:val="24"/>
        </w:rPr>
      </w:pPr>
    </w:p>
    <w:p w14:paraId="24164866" w14:textId="77777777" w:rsidR="00207F17" w:rsidRPr="0045422B" w:rsidRDefault="00E47209">
      <w:pPr>
        <w:rPr>
          <w:noProof/>
          <w:color w:val="FF0000"/>
          <w:sz w:val="24"/>
        </w:rPr>
      </w:pPr>
      <w:r w:rsidRPr="0045422B">
        <w:rPr>
          <w:rFonts w:hint="eastAsia"/>
          <w:noProof/>
          <w:color w:val="FF0000"/>
          <w:sz w:val="24"/>
        </w:rPr>
        <w:t>总结：</w:t>
      </w:r>
    </w:p>
    <w:p w14:paraId="05E4394A" w14:textId="77777777" w:rsidR="00E47209" w:rsidRDefault="00E47209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当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没有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属性，</w:t>
      </w:r>
      <w:r>
        <w:rPr>
          <w:rFonts w:hint="eastAsia"/>
          <w:noProof/>
          <w:sz w:val="24"/>
        </w:rPr>
        <w:t>select</w:t>
      </w:r>
      <w:r>
        <w:rPr>
          <w:rFonts w:hint="eastAsia"/>
          <w:noProof/>
          <w:sz w:val="24"/>
        </w:rPr>
        <w:t>标签的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值是选中的那个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标签的内容</w:t>
      </w:r>
    </w:p>
    <w:p w14:paraId="1F768342" w14:textId="3A5218CE" w:rsidR="00A330BD" w:rsidRDefault="003E010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当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有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属性，</w:t>
      </w:r>
      <w:r>
        <w:rPr>
          <w:rFonts w:hint="eastAsia"/>
          <w:noProof/>
          <w:sz w:val="24"/>
        </w:rPr>
        <w:t>select</w:t>
      </w:r>
      <w:r>
        <w:rPr>
          <w:rFonts w:hint="eastAsia"/>
          <w:noProof/>
          <w:sz w:val="24"/>
        </w:rPr>
        <w:t>标签的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值是选中的那个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标签的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值</w:t>
      </w:r>
    </w:p>
    <w:p w14:paraId="333C6F05" w14:textId="035EEDC7" w:rsidR="001C42B9" w:rsidRDefault="001C42B9" w:rsidP="00A330BD">
      <w:pPr>
        <w:ind w:left="240" w:hangingChars="100" w:hanging="240"/>
        <w:rPr>
          <w:rStyle w:val="a3"/>
          <w:rFonts w:ascii="Consolas" w:hAnsi="Consolas"/>
          <w:color w:val="383A42"/>
          <w:szCs w:val="21"/>
        </w:rPr>
      </w:pPr>
      <w:r>
        <w:rPr>
          <w:rFonts w:hint="eastAsia"/>
          <w:noProof/>
          <w:sz w:val="24"/>
        </w:rPr>
        <w:t>3</w:t>
      </w:r>
      <w:r>
        <w:rPr>
          <w:noProof/>
          <w:sz w:val="24"/>
        </w:rPr>
        <w:t>.</w:t>
      </w:r>
      <w:r w:rsidRPr="001C42B9">
        <w:rPr>
          <w:rStyle w:val="hljs-attr"/>
          <w:rFonts w:ascii="Consolas" w:hAnsi="Consolas"/>
          <w:color w:val="986801"/>
          <w:szCs w:val="21"/>
        </w:rPr>
        <w:t xml:space="preserve"> </w:t>
      </w:r>
      <w:r w:rsidRPr="001C42B9">
        <w:rPr>
          <w:noProof/>
          <w:sz w:val="24"/>
        </w:rPr>
        <w:t>selected</w:t>
      </w:r>
      <w:r w:rsidRPr="001C42B9">
        <w:rPr>
          <w:noProof/>
          <w:sz w:val="24"/>
        </w:rPr>
        <w:t>为默认值</w:t>
      </w:r>
      <w:r w:rsidRPr="001C42B9">
        <w:rPr>
          <w:noProof/>
          <w:sz w:val="24"/>
        </w:rPr>
        <w:t xml:space="preserve"> </w:t>
      </w:r>
    </w:p>
    <w:p w14:paraId="7A8E6DAD" w14:textId="4AE0F5A4" w:rsidR="001C42B9" w:rsidRDefault="001C42B9" w:rsidP="00A330BD">
      <w:pPr>
        <w:ind w:left="210" w:hangingChars="100" w:hanging="210"/>
        <w:rPr>
          <w:rFonts w:hint="eastAsia"/>
          <w:noProof/>
          <w:sz w:val="24"/>
        </w:rPr>
      </w:pPr>
      <w:r>
        <w:rPr>
          <w:rStyle w:val="hljs-tag"/>
          <w:rFonts w:ascii="Consolas" w:hAnsi="Consolas"/>
          <w:color w:val="383A42"/>
          <w:szCs w:val="21"/>
        </w:rPr>
        <w:t>&lt;</w:t>
      </w:r>
      <w:r>
        <w:rPr>
          <w:rStyle w:val="hljs-name"/>
          <w:rFonts w:ascii="Consolas" w:hAnsi="Consolas"/>
          <w:color w:val="E45649"/>
          <w:szCs w:val="21"/>
        </w:rPr>
        <w:t>option</w:t>
      </w:r>
      <w:r>
        <w:rPr>
          <w:rStyle w:val="hljs-tag"/>
          <w:rFonts w:ascii="Consolas" w:hAnsi="Consolas"/>
          <w:color w:val="383A42"/>
          <w:szCs w:val="21"/>
        </w:rPr>
        <w:t xml:space="preserve"> </w:t>
      </w:r>
      <w:r>
        <w:rPr>
          <w:rStyle w:val="hljs-attr"/>
          <w:rFonts w:ascii="Consolas" w:hAnsi="Consolas"/>
          <w:color w:val="986801"/>
          <w:szCs w:val="21"/>
        </w:rPr>
        <w:t>value</w:t>
      </w:r>
      <w:r>
        <w:rPr>
          <w:rStyle w:val="hljs-tag"/>
          <w:rFonts w:ascii="Consolas" w:hAnsi="Consolas"/>
          <w:color w:val="383A42"/>
          <w:szCs w:val="21"/>
        </w:rPr>
        <w:t>=</w:t>
      </w:r>
      <w:r>
        <w:rPr>
          <w:rStyle w:val="hljs-string"/>
          <w:rFonts w:ascii="Consolas" w:hAnsi="Consolas"/>
          <w:color w:val="50A14F"/>
          <w:szCs w:val="21"/>
        </w:rPr>
        <w:t>"value"</w:t>
      </w:r>
      <w:r>
        <w:rPr>
          <w:rStyle w:val="hljs-tag"/>
          <w:rFonts w:ascii="Consolas" w:hAnsi="Consolas"/>
          <w:color w:val="383A42"/>
          <w:szCs w:val="21"/>
        </w:rPr>
        <w:t xml:space="preserve"> </w:t>
      </w:r>
      <w:r>
        <w:rPr>
          <w:rStyle w:val="hljs-attr"/>
          <w:rFonts w:ascii="Consolas" w:hAnsi="Consolas"/>
          <w:color w:val="986801"/>
          <w:szCs w:val="21"/>
        </w:rPr>
        <w:t>selected</w:t>
      </w:r>
      <w:r>
        <w:rPr>
          <w:rStyle w:val="hljs-tag"/>
          <w:rFonts w:ascii="Consolas" w:hAnsi="Consolas"/>
          <w:color w:val="383A42"/>
          <w:szCs w:val="21"/>
        </w:rPr>
        <w:t>&gt;</w:t>
      </w:r>
      <w:r>
        <w:rPr>
          <w:rFonts w:ascii="Consolas" w:hAnsi="Consolas"/>
          <w:color w:val="383A42"/>
          <w:szCs w:val="21"/>
          <w:shd w:val="clear" w:color="auto" w:fill="FAFAFA"/>
        </w:rPr>
        <w:t>选项名称</w:t>
      </w:r>
      <w:r>
        <w:rPr>
          <w:rStyle w:val="hljs-tag"/>
          <w:rFonts w:ascii="Consolas" w:hAnsi="Consolas"/>
          <w:color w:val="383A42"/>
          <w:szCs w:val="21"/>
        </w:rPr>
        <w:t>&lt;/</w:t>
      </w:r>
      <w:r>
        <w:rPr>
          <w:rStyle w:val="hljs-name"/>
          <w:rFonts w:ascii="Consolas" w:hAnsi="Consolas"/>
          <w:color w:val="E45649"/>
          <w:szCs w:val="21"/>
        </w:rPr>
        <w:t>option</w:t>
      </w:r>
      <w:r>
        <w:rPr>
          <w:rStyle w:val="hljs-tag"/>
          <w:rFonts w:ascii="Consolas" w:hAnsi="Consolas"/>
          <w:color w:val="383A42"/>
          <w:szCs w:val="21"/>
        </w:rPr>
        <w:t>&gt;</w:t>
      </w:r>
    </w:p>
    <w:p w14:paraId="2096375F" w14:textId="77777777" w:rsidR="00A330BD" w:rsidRDefault="00143159" w:rsidP="00FF603C">
      <w:pPr>
        <w:ind w:left="210" w:hangingChars="100" w:hanging="210"/>
        <w:jc w:val="center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190F78F" wp14:editId="0175F0E2">
            <wp:extent cx="3831770" cy="2011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658" cy="20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A6C" w14:textId="77777777" w:rsidR="002C7839" w:rsidRPr="00794A4A" w:rsidRDefault="002C7839" w:rsidP="002C7839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表单标签总结</w:t>
      </w:r>
    </w:p>
    <w:p w14:paraId="7B51E2F0" w14:textId="77777777" w:rsidR="00A330BD" w:rsidRDefault="002C7839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只有含有</w:t>
      </w:r>
      <w:r>
        <w:rPr>
          <w:rFonts w:hint="eastAsia"/>
          <w:noProof/>
          <w:sz w:val="24"/>
        </w:rPr>
        <w:t>name</w:t>
      </w:r>
      <w:r>
        <w:rPr>
          <w:rFonts w:hint="eastAsia"/>
          <w:noProof/>
          <w:sz w:val="24"/>
        </w:rPr>
        <w:t>属性的表单标签才可以提交数据</w:t>
      </w:r>
    </w:p>
    <w:p w14:paraId="0F7C0C00" w14:textId="77777777" w:rsidR="002C7839" w:rsidRDefault="002C7839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2.radio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CheckBox</w:t>
      </w:r>
      <w:r>
        <w:rPr>
          <w:rFonts w:hint="eastAsia"/>
          <w:noProof/>
          <w:sz w:val="24"/>
        </w:rPr>
        <w:t>必须设置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属性才可以提交数据</w:t>
      </w:r>
    </w:p>
    <w:p w14:paraId="24E50463" w14:textId="77777777" w:rsidR="002C7839" w:rsidRPr="002C7839" w:rsidRDefault="002C7839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3.text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是直接设置值，</w:t>
      </w:r>
      <w:r>
        <w:rPr>
          <w:rFonts w:hint="eastAsia"/>
          <w:noProof/>
          <w:sz w:val="24"/>
        </w:rPr>
        <w:t>placeholder</w:t>
      </w:r>
      <w:r>
        <w:rPr>
          <w:rFonts w:hint="eastAsia"/>
          <w:noProof/>
          <w:sz w:val="24"/>
        </w:rPr>
        <w:t>是设置提示</w:t>
      </w:r>
    </w:p>
    <w:p w14:paraId="00E62023" w14:textId="77777777" w:rsidR="00A330BD" w:rsidRDefault="00B85E02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4.radio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CheckBox</w:t>
      </w:r>
      <w:r>
        <w:rPr>
          <w:rFonts w:hint="eastAsia"/>
          <w:noProof/>
          <w:sz w:val="24"/>
        </w:rPr>
        <w:t>默认选中是</w:t>
      </w:r>
      <w:r>
        <w:rPr>
          <w:rFonts w:hint="eastAsia"/>
          <w:noProof/>
          <w:sz w:val="24"/>
        </w:rPr>
        <w:t>checked</w:t>
      </w:r>
    </w:p>
    <w:p w14:paraId="176B8DD9" w14:textId="77777777" w:rsidR="00B85E02" w:rsidRDefault="00B85E02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5.select</w:t>
      </w:r>
      <w:r>
        <w:rPr>
          <w:rFonts w:hint="eastAsia"/>
          <w:noProof/>
          <w:sz w:val="24"/>
        </w:rPr>
        <w:t>默认选中选项是</w:t>
      </w:r>
      <w:r>
        <w:rPr>
          <w:rFonts w:hint="eastAsia"/>
          <w:noProof/>
          <w:sz w:val="24"/>
        </w:rPr>
        <w:t>selected</w:t>
      </w:r>
    </w:p>
    <w:p w14:paraId="142D7AFA" w14:textId="77777777" w:rsidR="00EE11F1" w:rsidRPr="00794A4A" w:rsidRDefault="00EE11F1" w:rsidP="00EE11F1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CSS</w:t>
      </w:r>
      <w:r w:rsidR="006A3E82">
        <w:rPr>
          <w:rFonts w:ascii="Times New Roman" w:eastAsia="黑体" w:hAnsi="Times New Roman" w:cs="Times New Roman" w:hint="eastAsia"/>
          <w:noProof/>
          <w:sz w:val="30"/>
          <w:szCs w:val="30"/>
        </w:rPr>
        <w:t>层叠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样式表</w:t>
      </w:r>
    </w:p>
    <w:p w14:paraId="2FD39031" w14:textId="77777777" w:rsidR="00555541" w:rsidRPr="00851798" w:rsidRDefault="00555541" w:rsidP="0055554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内联样式</w:t>
      </w:r>
    </w:p>
    <w:p w14:paraId="624F6EF2" w14:textId="77777777" w:rsidR="00E61B80" w:rsidRPr="00555541" w:rsidRDefault="006C38CC" w:rsidP="006C38CC">
      <w:pPr>
        <w:ind w:left="210" w:hangingChars="100" w:hanging="210"/>
        <w:rPr>
          <w:noProof/>
          <w:sz w:val="24"/>
        </w:rPr>
      </w:pPr>
      <w:r>
        <w:rPr>
          <w:noProof/>
        </w:rPr>
        <w:drawing>
          <wp:inline distT="0" distB="0" distL="0" distR="0" wp14:anchorId="24A6CFF7" wp14:editId="2E85039C">
            <wp:extent cx="5274310" cy="4627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1285" w14:textId="77777777" w:rsidR="006A3E82" w:rsidRDefault="006C38CC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在标签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属性中写样式</w:t>
      </w:r>
      <w:r w:rsidR="000103D1">
        <w:rPr>
          <w:rFonts w:hint="eastAsia"/>
          <w:noProof/>
          <w:sz w:val="24"/>
        </w:rPr>
        <w:t>（只有在学习和调试的时候使用）</w:t>
      </w:r>
    </w:p>
    <w:p w14:paraId="2CB336F5" w14:textId="77777777" w:rsidR="006A3E82" w:rsidRDefault="002231DA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特点：</w:t>
      </w:r>
    </w:p>
    <w:p w14:paraId="72502925" w14:textId="77777777" w:rsidR="002231DA" w:rsidRDefault="002231DA" w:rsidP="00813988">
      <w:pPr>
        <w:ind w:leftChars="114" w:left="479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内联样式使用的不多</w:t>
      </w:r>
    </w:p>
    <w:p w14:paraId="08476FF9" w14:textId="77777777" w:rsidR="00813988" w:rsidRDefault="00813988" w:rsidP="00813988">
      <w:pPr>
        <w:ind w:leftChars="114" w:left="479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不能重用</w:t>
      </w:r>
    </w:p>
    <w:p w14:paraId="379F5CEE" w14:textId="77777777" w:rsidR="00B20924" w:rsidRPr="00813988" w:rsidRDefault="00B20924" w:rsidP="00813988">
      <w:pPr>
        <w:ind w:leftChars="114" w:left="479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 w:rsidR="006A58AF">
        <w:rPr>
          <w:rFonts w:hint="eastAsia"/>
          <w:noProof/>
          <w:sz w:val="24"/>
        </w:rPr>
        <w:t>内联样式优先级最高</w:t>
      </w:r>
    </w:p>
    <w:p w14:paraId="77BCD626" w14:textId="77777777" w:rsidR="00F55B02" w:rsidRPr="00851798" w:rsidRDefault="00F55B02" w:rsidP="00F55B0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2 </w:t>
      </w:r>
      <w:r>
        <w:rPr>
          <w:rFonts w:ascii="Times New Roman" w:eastAsia="黑体" w:hAnsi="Times New Roman" w:cs="Times New Roman" w:hint="eastAsia"/>
          <w:noProof/>
          <w:sz w:val="28"/>
        </w:rPr>
        <w:t>内部样式</w:t>
      </w:r>
    </w:p>
    <w:p w14:paraId="227058C8" w14:textId="77777777" w:rsidR="006A3E82" w:rsidRPr="00F55B02" w:rsidRDefault="00B61749" w:rsidP="001B0825">
      <w:pPr>
        <w:ind w:left="210" w:hangingChars="100" w:hanging="210"/>
        <w:jc w:val="right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FE84496" wp14:editId="4C9C0692">
            <wp:extent cx="2838615" cy="285332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795" cy="28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B690" w14:textId="77777777" w:rsidR="006A3E82" w:rsidRDefault="00D61A51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语法</w:t>
      </w:r>
      <w:r w:rsidR="001B0825">
        <w:rPr>
          <w:rFonts w:hint="eastAsia"/>
          <w:noProof/>
          <w:sz w:val="24"/>
        </w:rPr>
        <w:t>：</w:t>
      </w:r>
    </w:p>
    <w:p w14:paraId="750A9E35" w14:textId="77777777" w:rsidR="001B0825" w:rsidRDefault="001B0825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head</w:t>
      </w:r>
      <w:r>
        <w:rPr>
          <w:rFonts w:hint="eastAsia"/>
          <w:noProof/>
          <w:sz w:val="24"/>
        </w:rPr>
        <w:t>标签中写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标签，在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标签内部写样式</w:t>
      </w:r>
    </w:p>
    <w:p w14:paraId="336446AC" w14:textId="77777777" w:rsidR="001B0825" w:rsidRPr="00D61A51" w:rsidRDefault="001B0825" w:rsidP="00A330BD">
      <w:pPr>
        <w:ind w:left="240" w:hangingChars="100" w:hanging="240"/>
        <w:rPr>
          <w:noProof/>
          <w:color w:val="FF0000"/>
          <w:sz w:val="24"/>
        </w:rPr>
      </w:pPr>
      <w:r w:rsidRPr="00D61A51">
        <w:rPr>
          <w:rFonts w:hint="eastAsia"/>
          <w:noProof/>
          <w:color w:val="FF0000"/>
          <w:sz w:val="24"/>
        </w:rPr>
        <w:t>选择器</w:t>
      </w:r>
      <w:r w:rsidRPr="00D61A51">
        <w:rPr>
          <w:rFonts w:hint="eastAsia"/>
          <w:noProof/>
          <w:color w:val="FF0000"/>
          <w:sz w:val="24"/>
        </w:rPr>
        <w:t>{</w:t>
      </w:r>
    </w:p>
    <w:p w14:paraId="28F81239" w14:textId="77777777" w:rsidR="001B0825" w:rsidRPr="00D61A51" w:rsidRDefault="001B0825" w:rsidP="00A330BD">
      <w:pPr>
        <w:ind w:left="240" w:hangingChars="100" w:hanging="240"/>
        <w:rPr>
          <w:noProof/>
          <w:color w:val="FF0000"/>
          <w:sz w:val="24"/>
        </w:rPr>
      </w:pPr>
      <w:r w:rsidRPr="00D61A51">
        <w:rPr>
          <w:rFonts w:hint="eastAsia"/>
          <w:noProof/>
          <w:color w:val="FF0000"/>
          <w:sz w:val="24"/>
        </w:rPr>
        <w:tab/>
      </w:r>
      <w:r w:rsidRPr="00D61A51">
        <w:rPr>
          <w:rFonts w:hint="eastAsia"/>
          <w:noProof/>
          <w:color w:val="FF0000"/>
          <w:sz w:val="24"/>
        </w:rPr>
        <w:t>属性</w:t>
      </w:r>
      <w:r w:rsidRPr="00D61A51">
        <w:rPr>
          <w:rFonts w:hint="eastAsia"/>
          <w:noProof/>
          <w:color w:val="FF0000"/>
          <w:sz w:val="24"/>
        </w:rPr>
        <w:t>:</w:t>
      </w:r>
      <w:r w:rsidRPr="00D61A51">
        <w:rPr>
          <w:rFonts w:hint="eastAsia"/>
          <w:noProof/>
          <w:color w:val="FF0000"/>
          <w:sz w:val="24"/>
        </w:rPr>
        <w:t>值</w:t>
      </w:r>
      <w:r w:rsidRPr="00D61A51">
        <w:rPr>
          <w:rFonts w:hint="eastAsia"/>
          <w:noProof/>
          <w:color w:val="FF0000"/>
          <w:sz w:val="24"/>
        </w:rPr>
        <w:t>;</w:t>
      </w:r>
    </w:p>
    <w:p w14:paraId="4FDFD119" w14:textId="77777777" w:rsidR="001B0825" w:rsidRPr="00D61A51" w:rsidRDefault="001B0825" w:rsidP="00A330BD">
      <w:pPr>
        <w:ind w:left="240" w:hangingChars="100" w:hanging="240"/>
        <w:rPr>
          <w:noProof/>
          <w:color w:val="FF0000"/>
          <w:sz w:val="24"/>
        </w:rPr>
      </w:pPr>
      <w:r w:rsidRPr="00D61A51">
        <w:rPr>
          <w:rFonts w:hint="eastAsia"/>
          <w:noProof/>
          <w:color w:val="FF0000"/>
          <w:sz w:val="24"/>
        </w:rPr>
        <w:t>}</w:t>
      </w:r>
    </w:p>
    <w:p w14:paraId="5865955B" w14:textId="77777777" w:rsidR="006A3E82" w:rsidRDefault="00D61A51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样式可以重用</w:t>
      </w:r>
      <w:r w:rsidR="00B15F8E">
        <w:rPr>
          <w:rFonts w:hint="eastAsia"/>
          <w:noProof/>
          <w:sz w:val="24"/>
        </w:rPr>
        <w:t>，但只能在本</w:t>
      </w:r>
      <w:r w:rsidR="00B15F8E">
        <w:rPr>
          <w:rFonts w:hint="eastAsia"/>
          <w:noProof/>
          <w:sz w:val="24"/>
        </w:rPr>
        <w:t>HTML</w:t>
      </w:r>
      <w:r w:rsidR="00B15F8E">
        <w:rPr>
          <w:rFonts w:hint="eastAsia"/>
          <w:noProof/>
          <w:sz w:val="24"/>
        </w:rPr>
        <w:t>中重用</w:t>
      </w:r>
      <w:r w:rsidR="00744AF5">
        <w:rPr>
          <w:rFonts w:hint="eastAsia"/>
          <w:noProof/>
          <w:sz w:val="24"/>
        </w:rPr>
        <w:t>，在项目中使用不多</w:t>
      </w:r>
    </w:p>
    <w:p w14:paraId="4C1FA5C4" w14:textId="77777777" w:rsidR="004717A1" w:rsidRDefault="004717A1" w:rsidP="00AF1C34">
      <w:pPr>
        <w:outlineLvl w:val="2"/>
        <w:rPr>
          <w:rFonts w:ascii="Times New Roman" w:eastAsia="黑体" w:hAnsi="Times New Roman" w:cs="Times New Roman"/>
          <w:noProof/>
          <w:sz w:val="28"/>
        </w:rPr>
      </w:pPr>
    </w:p>
    <w:p w14:paraId="752724A5" w14:textId="77777777" w:rsidR="00AF1C34" w:rsidRPr="00851798" w:rsidRDefault="00AF1C34" w:rsidP="00AF1C3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3 </w:t>
      </w:r>
      <w:r>
        <w:rPr>
          <w:rFonts w:ascii="Times New Roman" w:eastAsia="黑体" w:hAnsi="Times New Roman" w:cs="Times New Roman" w:hint="eastAsia"/>
          <w:noProof/>
          <w:sz w:val="28"/>
        </w:rPr>
        <w:t>外部样式</w:t>
      </w:r>
    </w:p>
    <w:p w14:paraId="79B5C2FA" w14:textId="77777777" w:rsidR="006A3E82" w:rsidRDefault="00AD5F3C" w:rsidP="00AD5F3C">
      <w:pPr>
        <w:ind w:left="210" w:hangingChars="100" w:hanging="210"/>
        <w:rPr>
          <w:noProof/>
          <w:sz w:val="24"/>
        </w:rPr>
      </w:pPr>
      <w:r>
        <w:rPr>
          <w:noProof/>
        </w:rPr>
        <w:drawing>
          <wp:inline distT="0" distB="0" distL="0" distR="0" wp14:anchorId="18B4E98E" wp14:editId="6F70B03E">
            <wp:extent cx="5262903" cy="20275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E688" w14:textId="77777777" w:rsidR="006A3E82" w:rsidRDefault="00C249DF" w:rsidP="00C249DF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文件中的代码</w:t>
      </w:r>
    </w:p>
    <w:p w14:paraId="7669D707" w14:textId="77777777" w:rsidR="00C249DF" w:rsidRDefault="00C249DF" w:rsidP="00C249DF">
      <w:pPr>
        <w:ind w:left="210" w:hangingChars="100" w:hanging="210"/>
        <w:rPr>
          <w:noProof/>
          <w:sz w:val="24"/>
        </w:rPr>
      </w:pPr>
      <w:r>
        <w:rPr>
          <w:noProof/>
        </w:rPr>
        <w:drawing>
          <wp:inline distT="0" distB="0" distL="0" distR="0" wp14:anchorId="51263B8D" wp14:editId="42C761F8">
            <wp:extent cx="2104762" cy="7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FC3" w14:textId="77777777" w:rsidR="00901B62" w:rsidRPr="00851798" w:rsidRDefault="00901B62" w:rsidP="00901B6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4 </w:t>
      </w:r>
      <w:r>
        <w:rPr>
          <w:rFonts w:ascii="Times New Roman" w:eastAsia="黑体" w:hAnsi="Times New Roman" w:cs="Times New Roman" w:hint="eastAsia"/>
          <w:noProof/>
          <w:sz w:val="28"/>
        </w:rPr>
        <w:t>层叠样式表的规则特性</w:t>
      </w:r>
    </w:p>
    <w:p w14:paraId="0C142E60" w14:textId="77777777" w:rsidR="00D3342F" w:rsidRDefault="001E31A3" w:rsidP="00D3342F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 w:rsidR="00901B62">
        <w:rPr>
          <w:rFonts w:hint="eastAsia"/>
          <w:noProof/>
          <w:sz w:val="24"/>
        </w:rPr>
        <w:t>层叠效果</w:t>
      </w:r>
    </w:p>
    <w:p w14:paraId="7D43C6E1" w14:textId="77777777" w:rsidR="001E31A3" w:rsidRDefault="001E31A3" w:rsidP="00D3342F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多个样式作用在一个标签上，如果样式属性不重复，</w:t>
      </w:r>
    </w:p>
    <w:p w14:paraId="2C3193CF" w14:textId="77777777" w:rsidR="001E31A3" w:rsidRPr="001E31A3" w:rsidRDefault="001E31A3" w:rsidP="00D3342F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那么这些样式都会产生效果</w:t>
      </w:r>
    </w:p>
    <w:p w14:paraId="05003F99" w14:textId="77777777" w:rsidR="006A3E82" w:rsidRDefault="007835EC" w:rsidP="007835EC">
      <w:pPr>
        <w:ind w:left="240" w:hangingChars="100" w:hanging="240"/>
        <w:rPr>
          <w:noProof/>
          <w:sz w:val="24"/>
        </w:rPr>
      </w:pPr>
      <w:r w:rsidRPr="007835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64773" wp14:editId="69EFF73E">
                <wp:simplePos x="0" y="0"/>
                <wp:positionH relativeFrom="column">
                  <wp:posOffset>3688715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37F4" w14:textId="77777777" w:rsidR="007835EC" w:rsidRPr="000C42AD" w:rsidRDefault="007835E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42AD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25ABF1C" wp14:editId="1E629CA5">
                                  <wp:extent cx="1893570" cy="647225"/>
                                  <wp:effectExtent l="0" t="0" r="0" b="63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64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0647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0.45pt;margin-top:0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WGk/xt0AAAAIAQAADwAAAAAAAAAA&#10;AAAAAACQBAAAZHJzL2Rvd25yZXYueG1sUEsFBgAAAAAEAAQA8wAAAJoFAAAAAA==&#10;">
                <v:textbox style="mso-fit-shape-to-text:t">
                  <w:txbxContent>
                    <w:p w14:paraId="138037F4" w14:textId="77777777" w:rsidR="007835EC" w:rsidRPr="000C42AD" w:rsidRDefault="007835E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42AD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25ABF1C" wp14:editId="1E629CA5">
                            <wp:extent cx="1893570" cy="647225"/>
                            <wp:effectExtent l="0" t="0" r="0" b="63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64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ECF817" wp14:editId="5EF659C7">
            <wp:extent cx="3514476" cy="277495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476" cy="27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8A6C" w14:textId="77777777" w:rsidR="006A3E82" w:rsidRDefault="001E31A3" w:rsidP="001E31A3">
      <w:pPr>
        <w:ind w:left="210" w:hangingChars="100" w:hanging="210"/>
        <w:rPr>
          <w:noProof/>
          <w:sz w:val="24"/>
        </w:rPr>
      </w:pPr>
      <w:r>
        <w:rPr>
          <w:noProof/>
        </w:rPr>
        <w:drawing>
          <wp:inline distT="0" distB="0" distL="0" distR="0" wp14:anchorId="2BDF15D0" wp14:editId="2854A355">
            <wp:extent cx="3344155" cy="4325509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717" cy="43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5A20" w14:textId="77777777" w:rsidR="006A3E82" w:rsidRDefault="003B2202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继承</w:t>
      </w:r>
    </w:p>
    <w:p w14:paraId="3C81786F" w14:textId="77777777" w:rsidR="003B2202" w:rsidRDefault="00F1444A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父级元素的样式会继承给子元素</w:t>
      </w:r>
      <w:r w:rsidR="00B83520">
        <w:rPr>
          <w:rFonts w:hint="eastAsia"/>
          <w:noProof/>
          <w:sz w:val="24"/>
        </w:rPr>
        <w:t>，</w:t>
      </w:r>
    </w:p>
    <w:p w14:paraId="4DF60900" w14:textId="77777777" w:rsidR="00B83520" w:rsidRDefault="00B83520" w:rsidP="00B83520">
      <w:pPr>
        <w:rPr>
          <w:noProof/>
          <w:sz w:val="24"/>
        </w:rPr>
      </w:pPr>
      <w:r>
        <w:rPr>
          <w:rFonts w:hint="eastAsia"/>
          <w:noProof/>
          <w:sz w:val="24"/>
        </w:rPr>
        <w:t>子元素可以重新写样式，不使用父级元素的样式</w:t>
      </w:r>
    </w:p>
    <w:p w14:paraId="72C41432" w14:textId="77777777" w:rsidR="00AE6FBB" w:rsidRPr="00B83520" w:rsidRDefault="00AE6FBB" w:rsidP="00B83520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20AB464" wp14:editId="7FB74939">
            <wp:extent cx="2830442" cy="3705307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327" cy="37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C224" w14:textId="77777777" w:rsidR="00F1444A" w:rsidRDefault="00F1444A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优先级</w:t>
      </w:r>
    </w:p>
    <w:p w14:paraId="46EFC235" w14:textId="77777777" w:rsidR="006A3E82" w:rsidRDefault="00AE6FBB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浏览器默认样式优先级最低</w:t>
      </w:r>
    </w:p>
    <w:p w14:paraId="76FA5101" w14:textId="77777777" w:rsidR="006A3E82" w:rsidRDefault="00AE6FBB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内联样式优先级最高</w:t>
      </w:r>
    </w:p>
    <w:p w14:paraId="7C0286D3" w14:textId="77777777" w:rsidR="00AE6FBB" w:rsidRPr="00AE6FBB" w:rsidRDefault="00AE6FBB" w:rsidP="00A330BD">
      <w:pPr>
        <w:ind w:left="240" w:hangingChars="100" w:hanging="240"/>
        <w:rPr>
          <w:noProof/>
          <w:sz w:val="24"/>
        </w:rPr>
      </w:pPr>
    </w:p>
    <w:p w14:paraId="07FB4969" w14:textId="77777777" w:rsidR="006A3E82" w:rsidRDefault="00571BD7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内部样式和外部样式</w:t>
      </w:r>
      <w:r>
        <w:rPr>
          <w:rFonts w:hint="eastAsia"/>
          <w:noProof/>
          <w:sz w:val="24"/>
        </w:rPr>
        <w:t>-------</w:t>
      </w:r>
      <w:r>
        <w:rPr>
          <w:rFonts w:hint="eastAsia"/>
          <w:noProof/>
          <w:sz w:val="24"/>
        </w:rPr>
        <w:t>就近优先</w:t>
      </w:r>
    </w:p>
    <w:p w14:paraId="4E3C0541" w14:textId="77777777" w:rsidR="006A3E82" w:rsidRDefault="00F465AC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以被影响的标签为基准，哪个样式离这个标签近就是用哪个样式的效果</w:t>
      </w:r>
    </w:p>
    <w:p w14:paraId="6FA26CB8" w14:textId="77777777" w:rsidR="006A3E82" w:rsidRDefault="004F0D6D" w:rsidP="004F0D6D">
      <w:pPr>
        <w:ind w:left="210" w:hangingChars="100" w:hanging="210"/>
        <w:rPr>
          <w:noProof/>
          <w:sz w:val="24"/>
        </w:rPr>
      </w:pPr>
      <w:r>
        <w:rPr>
          <w:noProof/>
        </w:rPr>
        <w:drawing>
          <wp:inline distT="0" distB="0" distL="0" distR="0" wp14:anchorId="35811B4D" wp14:editId="35011BBC">
            <wp:extent cx="4876191" cy="31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D471" w14:textId="77777777" w:rsidR="006A3E82" w:rsidRDefault="000203E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上午小作业：</w:t>
      </w:r>
    </w:p>
    <w:p w14:paraId="23AFC7CC" w14:textId="77777777" w:rsidR="000203EF" w:rsidRDefault="000203E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1.css3</w:t>
      </w:r>
      <w:r>
        <w:rPr>
          <w:rFonts w:hint="eastAsia"/>
          <w:noProof/>
          <w:sz w:val="24"/>
        </w:rPr>
        <w:t>中使用方式</w:t>
      </w:r>
    </w:p>
    <w:p w14:paraId="2990A14C" w14:textId="77777777" w:rsidR="000203EF" w:rsidRDefault="000203E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2.css</w:t>
      </w:r>
      <w:r>
        <w:rPr>
          <w:rFonts w:hint="eastAsia"/>
          <w:noProof/>
          <w:sz w:val="24"/>
        </w:rPr>
        <w:t>层叠</w:t>
      </w:r>
    </w:p>
    <w:p w14:paraId="2C889F53" w14:textId="77777777" w:rsidR="000203EF" w:rsidRDefault="000203E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3.css</w:t>
      </w:r>
      <w:r>
        <w:rPr>
          <w:rFonts w:hint="eastAsia"/>
          <w:noProof/>
          <w:sz w:val="24"/>
        </w:rPr>
        <w:t>继承</w:t>
      </w:r>
    </w:p>
    <w:p w14:paraId="10550E45" w14:textId="77777777" w:rsidR="000203EF" w:rsidRPr="000203EF" w:rsidRDefault="000203E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优先级</w:t>
      </w:r>
    </w:p>
    <w:p w14:paraId="2A111BC0" w14:textId="77777777" w:rsidR="007719E3" w:rsidRPr="00794A4A" w:rsidRDefault="007719E3" w:rsidP="007719E3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选择器</w:t>
      </w:r>
    </w:p>
    <w:p w14:paraId="6D624E71" w14:textId="77777777" w:rsidR="006A3E82" w:rsidRDefault="002A071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选择器的作用，为了选出当前页面中符合要求的一个或者多个标签</w:t>
      </w:r>
    </w:p>
    <w:p w14:paraId="6F684001" w14:textId="77777777" w:rsidR="002A071F" w:rsidRDefault="002A071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样式属性的作用，给选出来的标签设置样式</w:t>
      </w:r>
    </w:p>
    <w:p w14:paraId="0D6C696B" w14:textId="77777777" w:rsidR="002A071F" w:rsidRDefault="002A071F" w:rsidP="00A330BD">
      <w:pPr>
        <w:ind w:left="240" w:hangingChars="100" w:hanging="240"/>
        <w:rPr>
          <w:noProof/>
          <w:sz w:val="24"/>
        </w:rPr>
      </w:pPr>
    </w:p>
    <w:p w14:paraId="1314D583" w14:textId="77777777" w:rsidR="002A071F" w:rsidRPr="002A071F" w:rsidRDefault="002A071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选择器</w:t>
      </w:r>
      <w:r>
        <w:rPr>
          <w:rFonts w:hint="eastAsia"/>
          <w:noProof/>
          <w:sz w:val="24"/>
        </w:rPr>
        <w:t>{</w:t>
      </w:r>
      <w:r>
        <w:rPr>
          <w:rFonts w:hint="eastAsia"/>
          <w:noProof/>
          <w:sz w:val="24"/>
        </w:rPr>
        <w:t>样式属性：值；</w:t>
      </w:r>
      <w:r>
        <w:rPr>
          <w:rFonts w:hint="eastAsia"/>
          <w:noProof/>
          <w:sz w:val="24"/>
        </w:rPr>
        <w:t>}</w:t>
      </w:r>
    </w:p>
    <w:p w14:paraId="214FB971" w14:textId="77777777" w:rsidR="00EF2161" w:rsidRPr="00851798" w:rsidRDefault="00EF2161" w:rsidP="00EF216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通用选择器</w:t>
      </w:r>
    </w:p>
    <w:p w14:paraId="0A89D608" w14:textId="77777777" w:rsidR="00207F17" w:rsidRDefault="00EF2161">
      <w:pPr>
        <w:rPr>
          <w:noProof/>
          <w:sz w:val="24"/>
        </w:rPr>
      </w:pPr>
      <w:r>
        <w:rPr>
          <w:rFonts w:hint="eastAsia"/>
          <w:noProof/>
          <w:sz w:val="24"/>
        </w:rPr>
        <w:t>*{color:#f00;}</w:t>
      </w:r>
    </w:p>
    <w:p w14:paraId="64E4AA4D" w14:textId="77777777" w:rsidR="00EF2161" w:rsidRDefault="007F6DD3">
      <w:pPr>
        <w:rPr>
          <w:noProof/>
          <w:sz w:val="24"/>
        </w:rPr>
      </w:pPr>
      <w:r>
        <w:rPr>
          <w:rFonts w:hint="eastAsia"/>
          <w:noProof/>
          <w:sz w:val="24"/>
        </w:rPr>
        <w:t>少用，写一些通用样式的时候使用</w:t>
      </w:r>
    </w:p>
    <w:p w14:paraId="33662B0F" w14:textId="77777777" w:rsidR="007F6DD3" w:rsidRPr="00851798" w:rsidRDefault="007F6DD3" w:rsidP="007F6DD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2 </w:t>
      </w:r>
      <w:r>
        <w:rPr>
          <w:rFonts w:ascii="Times New Roman" w:eastAsia="黑体" w:hAnsi="Times New Roman" w:cs="Times New Roman" w:hint="eastAsia"/>
          <w:noProof/>
          <w:sz w:val="28"/>
        </w:rPr>
        <w:t>标签选择器</w:t>
      </w:r>
    </w:p>
    <w:p w14:paraId="718EA52E" w14:textId="77777777" w:rsidR="00EF2161" w:rsidRDefault="00AF2561">
      <w:pPr>
        <w:rPr>
          <w:noProof/>
          <w:sz w:val="24"/>
        </w:rPr>
      </w:pPr>
      <w:r>
        <w:rPr>
          <w:rFonts w:hint="eastAsia"/>
          <w:noProof/>
          <w:sz w:val="24"/>
        </w:rPr>
        <w:t>选出当前页面中，标签名称符合要求的标签</w:t>
      </w:r>
    </w:p>
    <w:p w14:paraId="0863C189" w14:textId="77777777" w:rsidR="00AF2561" w:rsidRPr="00AF2561" w:rsidRDefault="003C7BD9">
      <w:pPr>
        <w:rPr>
          <w:noProof/>
          <w:sz w:val="24"/>
        </w:rPr>
      </w:pPr>
      <w:r>
        <w:rPr>
          <w:rFonts w:hint="eastAsia"/>
          <w:noProof/>
          <w:sz w:val="24"/>
        </w:rPr>
        <w:t>使用范围：设置某个标签的通用样式</w:t>
      </w:r>
    </w:p>
    <w:p w14:paraId="760466EE" w14:textId="77777777" w:rsidR="00820CCD" w:rsidRPr="00851798" w:rsidRDefault="00820CCD" w:rsidP="00820CC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 id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14:paraId="21EDA136" w14:textId="77777777" w:rsidR="00EF2161" w:rsidRDefault="00C53D9F">
      <w:pPr>
        <w:rPr>
          <w:noProof/>
          <w:sz w:val="24"/>
        </w:rPr>
      </w:pPr>
      <w:r>
        <w:rPr>
          <w:rFonts w:hint="eastAsia"/>
          <w:noProof/>
          <w:sz w:val="24"/>
        </w:rPr>
        <w:t>唯一不重复</w:t>
      </w:r>
    </w:p>
    <w:p w14:paraId="344E6C0F" w14:textId="77777777" w:rsidR="00BC4793" w:rsidRDefault="00BC479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691CF12" wp14:editId="22C19BDD">
            <wp:extent cx="3514476" cy="42885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1990" cy="42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5451" w14:textId="77777777" w:rsidR="00EF2161" w:rsidRDefault="007427E7">
      <w:pPr>
        <w:rPr>
          <w:noProof/>
          <w:sz w:val="24"/>
        </w:rPr>
      </w:pP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选择器</w:t>
      </w:r>
    </w:p>
    <w:p w14:paraId="38736B3D" w14:textId="77777777" w:rsidR="00886585" w:rsidRDefault="00886585">
      <w:pPr>
        <w:rPr>
          <w:noProof/>
          <w:sz w:val="24"/>
        </w:rPr>
      </w:pPr>
      <w:r>
        <w:rPr>
          <w:rFonts w:hint="eastAsia"/>
          <w:noProof/>
          <w:sz w:val="24"/>
        </w:rPr>
        <w:t>#id</w:t>
      </w:r>
      <w:r>
        <w:rPr>
          <w:rFonts w:hint="eastAsia"/>
          <w:noProof/>
          <w:sz w:val="24"/>
        </w:rPr>
        <w:t>值</w:t>
      </w:r>
    </w:p>
    <w:p w14:paraId="3EE5C566" w14:textId="77777777" w:rsidR="00886585" w:rsidRDefault="00886585">
      <w:pPr>
        <w:rPr>
          <w:noProof/>
          <w:sz w:val="24"/>
        </w:rPr>
      </w:pPr>
      <w:r>
        <w:rPr>
          <w:rFonts w:hint="eastAsia"/>
          <w:noProof/>
          <w:sz w:val="24"/>
        </w:rPr>
        <w:t>注意：</w:t>
      </w:r>
    </w:p>
    <w:p w14:paraId="0FD2A36A" w14:textId="77777777" w:rsidR="00886585" w:rsidRDefault="00886585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同一个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中，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值是</w:t>
      </w:r>
      <w:r w:rsidRPr="00956BBE">
        <w:rPr>
          <w:rFonts w:hint="eastAsia"/>
          <w:noProof/>
          <w:color w:val="FF0000"/>
          <w:sz w:val="24"/>
        </w:rPr>
        <w:t>唯一的不可重复的</w:t>
      </w:r>
      <w:r w:rsidR="00956BBE">
        <w:rPr>
          <w:rFonts w:hint="eastAsia"/>
          <w:noProof/>
          <w:sz w:val="24"/>
        </w:rPr>
        <w:t>。</w:t>
      </w:r>
    </w:p>
    <w:p w14:paraId="1ED3C651" w14:textId="77777777" w:rsidR="00EF2161" w:rsidRDefault="00956BBE">
      <w:pPr>
        <w:rPr>
          <w:noProof/>
          <w:sz w:val="24"/>
        </w:rPr>
      </w:pPr>
      <w:r>
        <w:rPr>
          <w:rFonts w:hint="eastAsia"/>
          <w:noProof/>
          <w:sz w:val="24"/>
        </w:rPr>
        <w:t>在同一个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中，使用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选择器，只能找到一个标签</w:t>
      </w:r>
    </w:p>
    <w:p w14:paraId="3D6BDCBB" w14:textId="77777777" w:rsidR="00AE098E" w:rsidRPr="00851798" w:rsidRDefault="00AE098E" w:rsidP="00AE098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4 </w:t>
      </w:r>
      <w:r>
        <w:rPr>
          <w:rFonts w:ascii="Times New Roman" w:eastAsia="黑体" w:hAnsi="Times New Roman" w:cs="Times New Roman" w:hint="eastAsia"/>
          <w:noProof/>
          <w:sz w:val="28"/>
        </w:rPr>
        <w:t>类选择器、</w:t>
      </w:r>
      <w:r>
        <w:rPr>
          <w:rFonts w:ascii="Times New Roman" w:eastAsia="黑体" w:hAnsi="Times New Roman" w:cs="Times New Roman" w:hint="eastAsia"/>
          <w:noProof/>
          <w:sz w:val="28"/>
        </w:rPr>
        <w:t>class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14:paraId="6DFFBA76" w14:textId="77777777" w:rsidR="00EF2161" w:rsidRDefault="00922679">
      <w:pPr>
        <w:rPr>
          <w:noProof/>
          <w:sz w:val="24"/>
        </w:rPr>
      </w:pPr>
      <w:r>
        <w:rPr>
          <w:rFonts w:hint="eastAsia"/>
          <w:noProof/>
          <w:sz w:val="24"/>
        </w:rPr>
        <w:t>如果编写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标签时，需要让某些标签应用一类样式，就是用类选择器</w:t>
      </w:r>
      <w:r w:rsidR="003C0CB0">
        <w:rPr>
          <w:rFonts w:hint="eastAsia"/>
          <w:noProof/>
          <w:sz w:val="24"/>
        </w:rPr>
        <w:t>。</w:t>
      </w:r>
    </w:p>
    <w:p w14:paraId="06A13A7B" w14:textId="77777777" w:rsidR="003C0CB0" w:rsidRDefault="003C0CB0">
      <w:pPr>
        <w:rPr>
          <w:noProof/>
          <w:sz w:val="24"/>
        </w:rPr>
      </w:pPr>
      <w:r>
        <w:rPr>
          <w:rFonts w:hint="eastAsia"/>
          <w:noProof/>
          <w:sz w:val="24"/>
        </w:rPr>
        <w:t>标签的属性</w:t>
      </w:r>
      <w:r>
        <w:rPr>
          <w:rFonts w:hint="eastAsia"/>
          <w:noProof/>
          <w:sz w:val="24"/>
        </w:rPr>
        <w:t>class</w:t>
      </w:r>
      <w:r>
        <w:rPr>
          <w:rFonts w:hint="eastAsia"/>
          <w:noProof/>
          <w:sz w:val="24"/>
        </w:rPr>
        <w:t>为类名</w:t>
      </w:r>
    </w:p>
    <w:p w14:paraId="724D2CAA" w14:textId="77777777" w:rsidR="003973F1" w:rsidRDefault="003973F1">
      <w:pPr>
        <w:rPr>
          <w:noProof/>
          <w:sz w:val="24"/>
        </w:rPr>
      </w:pPr>
    </w:p>
    <w:p w14:paraId="15B76780" w14:textId="77777777" w:rsidR="003973F1" w:rsidRDefault="003973F1">
      <w:pPr>
        <w:rPr>
          <w:noProof/>
          <w:sz w:val="24"/>
        </w:rPr>
      </w:pPr>
      <w:r>
        <w:rPr>
          <w:rFonts w:hint="eastAsia"/>
          <w:noProof/>
          <w:sz w:val="24"/>
        </w:rPr>
        <w:t>多类选择器：</w:t>
      </w:r>
    </w:p>
    <w:p w14:paraId="380A6926" w14:textId="77777777" w:rsidR="003973F1" w:rsidRDefault="003973F1" w:rsidP="003973F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当一个标签，相匹配多个样式的时候，使用多类选择器。</w:t>
      </w:r>
    </w:p>
    <w:p w14:paraId="0270B3DF" w14:textId="77777777" w:rsidR="003973F1" w:rsidRDefault="003973F1">
      <w:pPr>
        <w:rPr>
          <w:noProof/>
          <w:sz w:val="24"/>
        </w:rPr>
      </w:pPr>
    </w:p>
    <w:p w14:paraId="38B1160E" w14:textId="77777777" w:rsidR="003973F1" w:rsidRPr="003973F1" w:rsidRDefault="003973F1">
      <w:pPr>
        <w:rPr>
          <w:noProof/>
          <w:sz w:val="24"/>
        </w:rPr>
      </w:pPr>
    </w:p>
    <w:p w14:paraId="7CA7D8B9" w14:textId="77777777" w:rsidR="00922679" w:rsidRDefault="00F4119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8853B35" wp14:editId="2A3D5CDC">
            <wp:extent cx="3927944" cy="4522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45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68B" w14:textId="77777777" w:rsidR="00F41193" w:rsidRPr="00851798" w:rsidRDefault="00F41193" w:rsidP="00F4119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5 </w:t>
      </w:r>
      <w:r>
        <w:rPr>
          <w:rFonts w:ascii="Times New Roman" w:eastAsia="黑体" w:hAnsi="Times New Roman" w:cs="Times New Roman" w:hint="eastAsia"/>
          <w:noProof/>
          <w:sz w:val="28"/>
        </w:rPr>
        <w:t>分组选择器</w:t>
      </w:r>
    </w:p>
    <w:p w14:paraId="74FD8DB7" w14:textId="77777777" w:rsidR="00922679" w:rsidRPr="00F41193" w:rsidRDefault="00F41193">
      <w:pPr>
        <w:rPr>
          <w:noProof/>
          <w:sz w:val="24"/>
        </w:rPr>
      </w:pPr>
      <w:r>
        <w:rPr>
          <w:rFonts w:hint="eastAsia"/>
          <w:noProof/>
          <w:sz w:val="24"/>
        </w:rPr>
        <w:t>把一些列选择器当成一组，设置共有样式。</w:t>
      </w:r>
    </w:p>
    <w:p w14:paraId="3E32A2E9" w14:textId="77777777" w:rsidR="00922679" w:rsidRDefault="00980B0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F204076" wp14:editId="6355AEDB">
            <wp:extent cx="2615979" cy="641001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997" cy="6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12F" w14:textId="77777777" w:rsidR="00EF2161" w:rsidRDefault="00980B09">
      <w:pPr>
        <w:rPr>
          <w:noProof/>
          <w:sz w:val="24"/>
        </w:rPr>
      </w:pPr>
      <w:r>
        <w:rPr>
          <w:rFonts w:hint="eastAsia"/>
          <w:noProof/>
          <w:sz w:val="24"/>
        </w:rPr>
        <w:t>逗号分隔，可以使用标签选择器，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选择器，</w:t>
      </w:r>
      <w:r>
        <w:rPr>
          <w:rFonts w:hint="eastAsia"/>
          <w:noProof/>
          <w:sz w:val="24"/>
        </w:rPr>
        <w:t>class</w:t>
      </w:r>
      <w:r>
        <w:rPr>
          <w:rFonts w:hint="eastAsia"/>
          <w:noProof/>
          <w:sz w:val="24"/>
        </w:rPr>
        <w:t>选择器，混合编写</w:t>
      </w:r>
      <w:r w:rsidR="006773A1">
        <w:rPr>
          <w:rFonts w:hint="eastAsia"/>
          <w:noProof/>
          <w:sz w:val="24"/>
        </w:rPr>
        <w:t>。一般用于公共样式</w:t>
      </w:r>
    </w:p>
    <w:p w14:paraId="28544811" w14:textId="77777777" w:rsidR="00FF5158" w:rsidRPr="00851798" w:rsidRDefault="00FF5158" w:rsidP="00FF5158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6 </w:t>
      </w:r>
      <w:r>
        <w:rPr>
          <w:rFonts w:ascii="Times New Roman" w:eastAsia="黑体" w:hAnsi="Times New Roman" w:cs="Times New Roman" w:hint="eastAsia"/>
          <w:noProof/>
          <w:sz w:val="28"/>
        </w:rPr>
        <w:t>后代选择器（派生选择器）</w:t>
      </w:r>
    </w:p>
    <w:p w14:paraId="445D6C4C" w14:textId="77777777" w:rsidR="00EF2161" w:rsidRDefault="00743D4B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div</w:t>
      </w:r>
      <w:r>
        <w:rPr>
          <w:rFonts w:hint="eastAsia"/>
          <w:noProof/>
          <w:sz w:val="24"/>
        </w:rPr>
        <w:t>内部只要存在</w:t>
      </w:r>
      <w:r>
        <w:rPr>
          <w:rFonts w:hint="eastAsia"/>
          <w:noProof/>
          <w:sz w:val="24"/>
        </w:rPr>
        <w:t>h1</w:t>
      </w:r>
      <w:r>
        <w:rPr>
          <w:rFonts w:hint="eastAsia"/>
          <w:noProof/>
          <w:sz w:val="24"/>
        </w:rPr>
        <w:t>，就可以定位</w:t>
      </w:r>
      <w:r>
        <w:rPr>
          <w:rFonts w:hint="eastAsia"/>
          <w:noProof/>
          <w:sz w:val="24"/>
        </w:rPr>
        <w:t>h1</w:t>
      </w:r>
    </w:p>
    <w:p w14:paraId="4F107B52" w14:textId="77777777" w:rsidR="00DB0C7D" w:rsidRDefault="00DB0C7D">
      <w:pPr>
        <w:rPr>
          <w:noProof/>
          <w:sz w:val="24"/>
        </w:rPr>
      </w:pPr>
    </w:p>
    <w:p w14:paraId="4657DF37" w14:textId="77777777" w:rsidR="00DB0C7D" w:rsidRDefault="00DB0C7D">
      <w:pPr>
        <w:rPr>
          <w:noProof/>
          <w:sz w:val="24"/>
        </w:rPr>
      </w:pPr>
    </w:p>
    <w:p w14:paraId="341B266F" w14:textId="77777777" w:rsidR="00DB0C7D" w:rsidRDefault="00D77EE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921E60A" wp14:editId="54830FB5">
            <wp:extent cx="3800723" cy="12792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5128" cy="12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47EB" w14:textId="77777777" w:rsidR="00EF2161" w:rsidRDefault="00DB0C7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2FE792E" wp14:editId="377BBF2A">
            <wp:extent cx="4617029" cy="4393124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85" cy="43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2D0" w14:textId="77777777" w:rsidR="006D1E24" w:rsidRPr="00851798" w:rsidRDefault="006D1E24" w:rsidP="006D1E2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7 </w:t>
      </w:r>
      <w:r>
        <w:rPr>
          <w:rFonts w:ascii="Times New Roman" w:eastAsia="黑体" w:hAnsi="Times New Roman" w:cs="Times New Roman" w:hint="eastAsia"/>
          <w:noProof/>
          <w:sz w:val="28"/>
        </w:rPr>
        <w:t>子代选择器</w:t>
      </w:r>
    </w:p>
    <w:p w14:paraId="79F36121" w14:textId="77777777" w:rsidR="00743D4B" w:rsidRPr="006D1E24" w:rsidRDefault="00654D2D">
      <w:pPr>
        <w:rPr>
          <w:noProof/>
          <w:sz w:val="24"/>
        </w:rPr>
      </w:pPr>
      <w:r>
        <w:rPr>
          <w:rFonts w:hint="eastAsia"/>
          <w:noProof/>
          <w:sz w:val="24"/>
        </w:rPr>
        <w:t>h1</w:t>
      </w:r>
      <w:r>
        <w:rPr>
          <w:rFonts w:hint="eastAsia"/>
          <w:noProof/>
          <w:sz w:val="24"/>
        </w:rPr>
        <w:t>必须是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的儿子才可以匹配到</w:t>
      </w:r>
    </w:p>
    <w:p w14:paraId="08E21857" w14:textId="77777777" w:rsidR="00743D4B" w:rsidRDefault="00743D4B">
      <w:pPr>
        <w:rPr>
          <w:noProof/>
          <w:sz w:val="24"/>
        </w:rPr>
      </w:pPr>
    </w:p>
    <w:p w14:paraId="64CC8411" w14:textId="77777777" w:rsidR="00743D4B" w:rsidRDefault="00654D2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16185DA" wp14:editId="3558BCA2">
            <wp:extent cx="4182386" cy="1233901"/>
            <wp:effectExtent l="0" t="0" r="889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330" cy="12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5E70" w14:textId="77777777" w:rsidR="00743D4B" w:rsidRDefault="002A2830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84974C9" wp14:editId="25120602">
            <wp:extent cx="5274310" cy="67210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57E" w14:textId="77777777" w:rsidR="00CA46EA" w:rsidRPr="00794A4A" w:rsidRDefault="00CA46EA" w:rsidP="00CA46E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css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常用样式属性</w:t>
      </w:r>
    </w:p>
    <w:p w14:paraId="19919591" w14:textId="77777777" w:rsidR="00EB6F0A" w:rsidRPr="00EB6F0A" w:rsidRDefault="00EB6F0A" w:rsidP="00EB6F0A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布局相关属性</w:t>
      </w:r>
    </w:p>
    <w:p w14:paraId="012399A5" w14:textId="77777777" w:rsidR="004107A2" w:rsidRDefault="004107A2" w:rsidP="003F405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width</w:t>
      </w:r>
      <w:r>
        <w:rPr>
          <w:rFonts w:hint="eastAsia"/>
          <w:noProof/>
          <w:sz w:val="24"/>
        </w:rPr>
        <w:t>：宽</w:t>
      </w:r>
    </w:p>
    <w:p w14:paraId="4DCA0ABC" w14:textId="77777777" w:rsidR="004107A2" w:rsidRDefault="004107A2" w:rsidP="003F405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height</w:t>
      </w:r>
      <w:r>
        <w:rPr>
          <w:rFonts w:hint="eastAsia"/>
          <w:noProof/>
          <w:sz w:val="24"/>
        </w:rPr>
        <w:t>：高</w:t>
      </w:r>
    </w:p>
    <w:p w14:paraId="5B0AA630" w14:textId="77777777" w:rsidR="00BA4446" w:rsidRDefault="004107A2" w:rsidP="00215B9D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单位：</w:t>
      </w:r>
      <w:r>
        <w:rPr>
          <w:rFonts w:hint="eastAsia"/>
          <w:noProof/>
          <w:sz w:val="24"/>
        </w:rPr>
        <w:t xml:space="preserve">px cm </w:t>
      </w:r>
      <w:r>
        <w:rPr>
          <w:rFonts w:hint="eastAsia"/>
          <w:noProof/>
          <w:sz w:val="24"/>
        </w:rPr>
        <w:t>百分比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100"/>
        <w:gridCol w:w="4002"/>
      </w:tblGrid>
      <w:tr w:rsidR="00BA4446" w14:paraId="3BEC0049" w14:textId="77777777" w:rsidTr="00BA4446">
        <w:tc>
          <w:tcPr>
            <w:tcW w:w="4261" w:type="dxa"/>
          </w:tcPr>
          <w:p w14:paraId="42966737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</w:p>
        </w:tc>
        <w:tc>
          <w:tcPr>
            <w:tcW w:w="4261" w:type="dxa"/>
          </w:tcPr>
          <w:p w14:paraId="1F02726A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设置外边距</w:t>
            </w:r>
          </w:p>
        </w:tc>
      </w:tr>
      <w:tr w:rsidR="00BA4446" w14:paraId="3BAB5C55" w14:textId="77777777" w:rsidTr="00BA4446">
        <w:tc>
          <w:tcPr>
            <w:tcW w:w="4261" w:type="dxa"/>
          </w:tcPr>
          <w:p w14:paraId="67D3B7B3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rFonts w:hint="eastAsia"/>
                <w:noProof/>
                <w:sz w:val="24"/>
              </w:rPr>
              <w:t>10px</w:t>
            </w:r>
          </w:p>
        </w:tc>
        <w:tc>
          <w:tcPr>
            <w:tcW w:w="4261" w:type="dxa"/>
          </w:tcPr>
          <w:p w14:paraId="403B3D4C" w14:textId="77777777" w:rsidR="00BA4446" w:rsidRP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同时设置</w:t>
            </w:r>
            <w:r>
              <w:rPr>
                <w:rFonts w:hint="eastAsia"/>
                <w:noProof/>
                <w:sz w:val="24"/>
              </w:rPr>
              <w:t>4</w:t>
            </w:r>
            <w:r>
              <w:rPr>
                <w:rFonts w:hint="eastAsia"/>
                <w:noProof/>
                <w:sz w:val="24"/>
              </w:rPr>
              <w:t>个方向的外边距</w:t>
            </w:r>
          </w:p>
        </w:tc>
      </w:tr>
      <w:tr w:rsidR="00BA4446" w14:paraId="001AC87A" w14:textId="77777777" w:rsidTr="00BA4446">
        <w:tc>
          <w:tcPr>
            <w:tcW w:w="4261" w:type="dxa"/>
          </w:tcPr>
          <w:p w14:paraId="38020CE9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rFonts w:hint="eastAsia"/>
                <w:noProof/>
                <w:sz w:val="24"/>
              </w:rPr>
              <w:t>10px 20px;</w:t>
            </w:r>
          </w:p>
        </w:tc>
        <w:tc>
          <w:tcPr>
            <w:tcW w:w="4261" w:type="dxa"/>
          </w:tcPr>
          <w:p w14:paraId="41B60CED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上下为</w:t>
            </w:r>
            <w:r>
              <w:rPr>
                <w:rFonts w:hint="eastAsia"/>
                <w:noProof/>
                <w:sz w:val="24"/>
              </w:rPr>
              <w:t xml:space="preserve">10 </w:t>
            </w:r>
            <w:r>
              <w:rPr>
                <w:rFonts w:hint="eastAsia"/>
                <w:noProof/>
                <w:sz w:val="24"/>
              </w:rPr>
              <w:t>左右为</w:t>
            </w:r>
            <w:r>
              <w:rPr>
                <w:rFonts w:hint="eastAsia"/>
                <w:noProof/>
                <w:sz w:val="24"/>
              </w:rPr>
              <w:t>20</w:t>
            </w:r>
          </w:p>
        </w:tc>
      </w:tr>
      <w:tr w:rsidR="00BA4446" w14:paraId="389B3303" w14:textId="77777777" w:rsidTr="00BA4446">
        <w:tc>
          <w:tcPr>
            <w:tcW w:w="4261" w:type="dxa"/>
          </w:tcPr>
          <w:p w14:paraId="1E89A4C6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 w:rsidRPr="00F10E92">
              <w:rPr>
                <w:rFonts w:hint="eastAsia"/>
                <w:noProof/>
                <w:sz w:val="24"/>
              </w:rPr>
              <w:t>margin:0px auto;</w:t>
            </w:r>
          </w:p>
        </w:tc>
        <w:tc>
          <w:tcPr>
            <w:tcW w:w="4261" w:type="dxa"/>
          </w:tcPr>
          <w:p w14:paraId="2182F91B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 w:rsidRPr="00F10E92">
              <w:rPr>
                <w:rFonts w:hint="eastAsia"/>
                <w:noProof/>
                <w:sz w:val="24"/>
              </w:rPr>
              <w:t>块级元素水平居中</w:t>
            </w:r>
          </w:p>
        </w:tc>
      </w:tr>
      <w:tr w:rsidR="00BA4446" w14:paraId="7E27F593" w14:textId="77777777" w:rsidTr="00BA4446">
        <w:tc>
          <w:tcPr>
            <w:tcW w:w="4261" w:type="dxa"/>
          </w:tcPr>
          <w:p w14:paraId="3500C864" w14:textId="77777777" w:rsidR="00BA4446" w:rsidRP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margin:10px 20px 30px 40px;</w:t>
            </w:r>
          </w:p>
        </w:tc>
        <w:tc>
          <w:tcPr>
            <w:tcW w:w="4261" w:type="dxa"/>
          </w:tcPr>
          <w:p w14:paraId="7A14770C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</w:t>
            </w:r>
            <w:r>
              <w:rPr>
                <w:rFonts w:hint="eastAsia"/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右</w:t>
            </w: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左</w:t>
            </w:r>
          </w:p>
        </w:tc>
      </w:tr>
      <w:tr w:rsidR="00BA4446" w14:paraId="654BFA82" w14:textId="77777777" w:rsidTr="00BA4446">
        <w:tc>
          <w:tcPr>
            <w:tcW w:w="4261" w:type="dxa"/>
          </w:tcPr>
          <w:p w14:paraId="5E051019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margin-top:10px;</w:t>
            </w:r>
          </w:p>
        </w:tc>
        <w:tc>
          <w:tcPr>
            <w:tcW w:w="4261" w:type="dxa"/>
          </w:tcPr>
          <w:p w14:paraId="03476720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上边距</w:t>
            </w:r>
          </w:p>
        </w:tc>
      </w:tr>
      <w:tr w:rsidR="00BA4446" w14:paraId="20B632D0" w14:textId="77777777" w:rsidTr="00BA4446">
        <w:tc>
          <w:tcPr>
            <w:tcW w:w="4261" w:type="dxa"/>
          </w:tcPr>
          <w:p w14:paraId="2ED63CCC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margin-right:</w:t>
            </w:r>
          </w:p>
        </w:tc>
        <w:tc>
          <w:tcPr>
            <w:tcW w:w="4261" w:type="dxa"/>
          </w:tcPr>
          <w:p w14:paraId="6BE73A58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</w:p>
        </w:tc>
      </w:tr>
      <w:tr w:rsidR="00BA4446" w14:paraId="302380AD" w14:textId="77777777" w:rsidTr="00BA4446">
        <w:tc>
          <w:tcPr>
            <w:tcW w:w="4261" w:type="dxa"/>
          </w:tcPr>
          <w:p w14:paraId="08C81E52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margin-bottom:</w:t>
            </w:r>
          </w:p>
        </w:tc>
        <w:tc>
          <w:tcPr>
            <w:tcW w:w="4261" w:type="dxa"/>
          </w:tcPr>
          <w:p w14:paraId="003FF195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</w:p>
        </w:tc>
      </w:tr>
      <w:tr w:rsidR="00BA4446" w14:paraId="6795CBDC" w14:textId="77777777" w:rsidTr="00BA4446">
        <w:tc>
          <w:tcPr>
            <w:tcW w:w="4261" w:type="dxa"/>
          </w:tcPr>
          <w:p w14:paraId="5D0C3262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margin-left:</w:t>
            </w:r>
          </w:p>
        </w:tc>
        <w:tc>
          <w:tcPr>
            <w:tcW w:w="4261" w:type="dxa"/>
          </w:tcPr>
          <w:p w14:paraId="37F5B10B" w14:textId="77777777" w:rsidR="00BA4446" w:rsidRDefault="00BA4446" w:rsidP="00BA4446">
            <w:pPr>
              <w:jc w:val="left"/>
              <w:rPr>
                <w:noProof/>
                <w:sz w:val="24"/>
              </w:rPr>
            </w:pPr>
          </w:p>
        </w:tc>
      </w:tr>
    </w:tbl>
    <w:p w14:paraId="78BAA118" w14:textId="77777777" w:rsidR="00BA4446" w:rsidRDefault="00215B9D" w:rsidP="003F4058">
      <w:pPr>
        <w:ind w:leftChars="200" w:left="420"/>
        <w:rPr>
          <w:noProof/>
          <w:color w:val="FF0000"/>
          <w:sz w:val="24"/>
        </w:rPr>
      </w:pPr>
      <w:r w:rsidRPr="00215B9D">
        <w:rPr>
          <w:rFonts w:hint="eastAsia"/>
          <w:noProof/>
          <w:color w:val="FF0000"/>
          <w:sz w:val="24"/>
        </w:rPr>
        <w:t>=================================================================</w:t>
      </w:r>
    </w:p>
    <w:p w14:paraId="2AC2FE52" w14:textId="77777777" w:rsidR="00215B9D" w:rsidRDefault="00215B9D" w:rsidP="003F405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内边距</w:t>
      </w:r>
      <w:r>
        <w:rPr>
          <w:rFonts w:hint="eastAsia"/>
          <w:noProof/>
          <w:sz w:val="24"/>
        </w:rPr>
        <w:t>padding</w:t>
      </w:r>
    </w:p>
    <w:p w14:paraId="15A35926" w14:textId="77777777" w:rsidR="009F763E" w:rsidRDefault="009F763E" w:rsidP="00AA63DD">
      <w:pPr>
        <w:ind w:leftChars="200"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边框到内部的距离，改变内边距，视觉效果元素大小改变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90"/>
        <w:gridCol w:w="4012"/>
      </w:tblGrid>
      <w:tr w:rsidR="00215B9D" w14:paraId="33022723" w14:textId="77777777" w:rsidTr="004F28F4">
        <w:tc>
          <w:tcPr>
            <w:tcW w:w="4090" w:type="dxa"/>
          </w:tcPr>
          <w:p w14:paraId="369FB39D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padding:10px</w:t>
            </w:r>
          </w:p>
        </w:tc>
        <w:tc>
          <w:tcPr>
            <w:tcW w:w="4012" w:type="dxa"/>
          </w:tcPr>
          <w:p w14:paraId="27BA5957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设置</w:t>
            </w:r>
            <w:r>
              <w:rPr>
                <w:rFonts w:hint="eastAsia"/>
                <w:noProof/>
                <w:sz w:val="24"/>
              </w:rPr>
              <w:t>4</w:t>
            </w:r>
            <w:r>
              <w:rPr>
                <w:rFonts w:hint="eastAsia"/>
                <w:noProof/>
                <w:sz w:val="24"/>
              </w:rPr>
              <w:t>个方向的内边距</w:t>
            </w:r>
          </w:p>
        </w:tc>
      </w:tr>
      <w:tr w:rsidR="00215B9D" w14:paraId="756B0722" w14:textId="77777777" w:rsidTr="004F28F4">
        <w:tc>
          <w:tcPr>
            <w:tcW w:w="4090" w:type="dxa"/>
          </w:tcPr>
          <w:p w14:paraId="74A43CF5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padding:10px 20px;</w:t>
            </w:r>
          </w:p>
        </w:tc>
        <w:tc>
          <w:tcPr>
            <w:tcW w:w="4012" w:type="dxa"/>
          </w:tcPr>
          <w:p w14:paraId="5BC37BA3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上下</w:t>
            </w:r>
            <w:r>
              <w:rPr>
                <w:rFonts w:hint="eastAsia"/>
                <w:noProof/>
                <w:sz w:val="24"/>
              </w:rPr>
              <w:t xml:space="preserve">10px </w:t>
            </w:r>
            <w:r>
              <w:rPr>
                <w:rFonts w:hint="eastAsia"/>
                <w:noProof/>
                <w:sz w:val="24"/>
              </w:rPr>
              <w:t>左右</w:t>
            </w:r>
            <w:r>
              <w:rPr>
                <w:rFonts w:hint="eastAsia"/>
                <w:noProof/>
                <w:sz w:val="24"/>
              </w:rPr>
              <w:t>20px</w:t>
            </w:r>
          </w:p>
        </w:tc>
      </w:tr>
      <w:tr w:rsidR="00215B9D" w14:paraId="170627D9" w14:textId="77777777" w:rsidTr="004F28F4">
        <w:tc>
          <w:tcPr>
            <w:tcW w:w="4090" w:type="dxa"/>
          </w:tcPr>
          <w:p w14:paraId="25FDAB46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padding:10px 20px 30px 40px</w:t>
            </w:r>
          </w:p>
        </w:tc>
        <w:tc>
          <w:tcPr>
            <w:tcW w:w="4012" w:type="dxa"/>
          </w:tcPr>
          <w:p w14:paraId="0FA06317" w14:textId="77777777" w:rsidR="00215B9D" w:rsidRP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右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左</w:t>
            </w:r>
          </w:p>
        </w:tc>
      </w:tr>
      <w:tr w:rsidR="00215B9D" w14:paraId="34334191" w14:textId="77777777" w:rsidTr="004F28F4">
        <w:tc>
          <w:tcPr>
            <w:tcW w:w="4090" w:type="dxa"/>
          </w:tcPr>
          <w:p w14:paraId="6233760A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padding-top</w:t>
            </w:r>
          </w:p>
        </w:tc>
        <w:tc>
          <w:tcPr>
            <w:tcW w:w="4012" w:type="dxa"/>
          </w:tcPr>
          <w:p w14:paraId="6B443F0A" w14:textId="77777777" w:rsidR="00215B9D" w:rsidRDefault="00273BFC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上内边距</w:t>
            </w:r>
          </w:p>
        </w:tc>
      </w:tr>
      <w:tr w:rsidR="00215B9D" w14:paraId="34B2A9A5" w14:textId="77777777" w:rsidTr="004F28F4">
        <w:tc>
          <w:tcPr>
            <w:tcW w:w="4090" w:type="dxa"/>
          </w:tcPr>
          <w:p w14:paraId="2D6736E9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padding-right</w:t>
            </w:r>
          </w:p>
        </w:tc>
        <w:tc>
          <w:tcPr>
            <w:tcW w:w="4012" w:type="dxa"/>
          </w:tcPr>
          <w:p w14:paraId="6BB25D50" w14:textId="77777777" w:rsidR="00215B9D" w:rsidRDefault="00215B9D" w:rsidP="003F4058">
            <w:pPr>
              <w:rPr>
                <w:noProof/>
                <w:sz w:val="24"/>
              </w:rPr>
            </w:pPr>
          </w:p>
        </w:tc>
      </w:tr>
      <w:tr w:rsidR="00215B9D" w14:paraId="2502F75D" w14:textId="77777777" w:rsidTr="004F28F4">
        <w:tc>
          <w:tcPr>
            <w:tcW w:w="4090" w:type="dxa"/>
          </w:tcPr>
          <w:p w14:paraId="4522E1DA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padding-bottom</w:t>
            </w:r>
          </w:p>
        </w:tc>
        <w:tc>
          <w:tcPr>
            <w:tcW w:w="4012" w:type="dxa"/>
          </w:tcPr>
          <w:p w14:paraId="663F49E6" w14:textId="77777777" w:rsidR="00215B9D" w:rsidRDefault="00215B9D" w:rsidP="003F4058">
            <w:pPr>
              <w:rPr>
                <w:noProof/>
                <w:sz w:val="24"/>
              </w:rPr>
            </w:pPr>
          </w:p>
        </w:tc>
      </w:tr>
      <w:tr w:rsidR="00215B9D" w14:paraId="63232CDD" w14:textId="77777777" w:rsidTr="004F28F4">
        <w:tc>
          <w:tcPr>
            <w:tcW w:w="4090" w:type="dxa"/>
          </w:tcPr>
          <w:p w14:paraId="7DD87975" w14:textId="77777777" w:rsidR="00215B9D" w:rsidRDefault="00215B9D" w:rsidP="003F405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padding-left</w:t>
            </w:r>
          </w:p>
        </w:tc>
        <w:tc>
          <w:tcPr>
            <w:tcW w:w="4012" w:type="dxa"/>
          </w:tcPr>
          <w:p w14:paraId="74B87310" w14:textId="77777777" w:rsidR="00215B9D" w:rsidRDefault="00215B9D" w:rsidP="003F4058">
            <w:pPr>
              <w:rPr>
                <w:noProof/>
                <w:sz w:val="24"/>
              </w:rPr>
            </w:pPr>
          </w:p>
        </w:tc>
      </w:tr>
    </w:tbl>
    <w:p w14:paraId="577D0475" w14:textId="77777777" w:rsidR="00C114CD" w:rsidRDefault="00C114CD" w:rsidP="00C114CD">
      <w:pPr>
        <w:ind w:leftChars="200" w:left="420"/>
        <w:rPr>
          <w:noProof/>
          <w:color w:val="FF0000"/>
          <w:sz w:val="24"/>
        </w:rPr>
      </w:pPr>
      <w:r w:rsidRPr="00215B9D">
        <w:rPr>
          <w:rFonts w:hint="eastAsia"/>
          <w:noProof/>
          <w:color w:val="FF0000"/>
          <w:sz w:val="24"/>
        </w:rPr>
        <w:t>=================================================================</w:t>
      </w:r>
    </w:p>
    <w:p w14:paraId="7220E51A" w14:textId="77777777" w:rsidR="00215B9D" w:rsidRDefault="00C114CD" w:rsidP="007A3A7A">
      <w:pPr>
        <w:rPr>
          <w:noProof/>
          <w:sz w:val="24"/>
        </w:rPr>
      </w:pPr>
      <w:r>
        <w:rPr>
          <w:rFonts w:hint="eastAsia"/>
          <w:noProof/>
          <w:sz w:val="24"/>
        </w:rPr>
        <w:t>盒子模型（框结构）</w:t>
      </w:r>
    </w:p>
    <w:p w14:paraId="73020629" w14:textId="77777777" w:rsidR="00C114CD" w:rsidRDefault="00EB5419" w:rsidP="0020189B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渲染页面时使用盒子模型</w:t>
      </w:r>
    </w:p>
    <w:p w14:paraId="2FB34C81" w14:textId="77777777" w:rsidR="00EB5419" w:rsidRDefault="00EB5419" w:rsidP="0020189B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元素之间的留白，元素背景的填充，元素本身的大小。对这些属性的控制，就是盒子模型。</w:t>
      </w:r>
    </w:p>
    <w:p w14:paraId="0C8AC337" w14:textId="77777777" w:rsidR="0020189B" w:rsidRDefault="0020189B" w:rsidP="003F4058">
      <w:pPr>
        <w:ind w:leftChars="200" w:left="420"/>
        <w:rPr>
          <w:noProof/>
          <w:sz w:val="24"/>
        </w:rPr>
      </w:pPr>
    </w:p>
    <w:p w14:paraId="426FB9FF" w14:textId="77777777" w:rsidR="00FA7118" w:rsidRPr="00EB5419" w:rsidRDefault="00FA7118" w:rsidP="007A3A7A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我们写的元素，在浏览器中占据的空间是多少（宽度）</w:t>
      </w:r>
    </w:p>
    <w:p w14:paraId="533F3B23" w14:textId="77777777" w:rsidR="006F44EC" w:rsidRDefault="006F44EC" w:rsidP="007A3A7A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左外边距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左边框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左内边距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内容区（自定义的宽高）</w:t>
      </w:r>
      <w:r>
        <w:rPr>
          <w:rFonts w:hint="eastAsia"/>
          <w:noProof/>
          <w:sz w:val="24"/>
        </w:rPr>
        <w:t>+</w:t>
      </w:r>
    </w:p>
    <w:p w14:paraId="3BCC7CD7" w14:textId="77777777" w:rsidR="00C114CD" w:rsidRDefault="006F44EC" w:rsidP="007A3A7A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右内边距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右边框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右外边距</w:t>
      </w:r>
    </w:p>
    <w:p w14:paraId="2EDE16C1" w14:textId="77777777" w:rsidR="007A3A7A" w:rsidRDefault="007A3A7A" w:rsidP="003F405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总结：</w:t>
      </w:r>
    </w:p>
    <w:p w14:paraId="191BAB01" w14:textId="77777777" w:rsidR="007A3A7A" w:rsidRDefault="007A3A7A" w:rsidP="003F405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默认占据的宽度，是父容器内容区宽度的</w:t>
      </w:r>
      <w:r>
        <w:rPr>
          <w:rFonts w:hint="eastAsia"/>
          <w:noProof/>
          <w:sz w:val="24"/>
        </w:rPr>
        <w:t>100%</w:t>
      </w:r>
      <w:r>
        <w:rPr>
          <w:rFonts w:hint="eastAsia"/>
          <w:noProof/>
          <w:sz w:val="24"/>
        </w:rPr>
        <w:t>；</w:t>
      </w:r>
    </w:p>
    <w:p w14:paraId="557C0461" w14:textId="77777777" w:rsidR="007A3A7A" w:rsidRDefault="007A3A7A" w:rsidP="003F405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默认的高度，是内部内容的高度</w:t>
      </w:r>
      <w:r w:rsidR="006D0BFA">
        <w:rPr>
          <w:rFonts w:hint="eastAsia"/>
          <w:noProof/>
          <w:sz w:val="24"/>
        </w:rPr>
        <w:t>；</w:t>
      </w:r>
    </w:p>
    <w:p w14:paraId="11C0CDDD" w14:textId="77777777" w:rsidR="006D0BFA" w:rsidRPr="006D0BFA" w:rsidRDefault="006D0BFA" w:rsidP="003F4058">
      <w:pPr>
        <w:ind w:leftChars="200" w:left="420"/>
        <w:rPr>
          <w:b/>
          <w:noProof/>
          <w:sz w:val="24"/>
        </w:rPr>
      </w:pPr>
      <w:r>
        <w:rPr>
          <w:rFonts w:hint="eastAsia"/>
          <w:noProof/>
          <w:sz w:val="24"/>
        </w:rPr>
        <w:t>如果内部没有高度，则高度为</w:t>
      </w:r>
      <w:r>
        <w:rPr>
          <w:rFonts w:hint="eastAsia"/>
          <w:noProof/>
          <w:sz w:val="24"/>
        </w:rPr>
        <w:t>0</w:t>
      </w:r>
    </w:p>
    <w:p w14:paraId="2CA65BD9" w14:textId="77777777" w:rsidR="001D3327" w:rsidRDefault="001C0BBD" w:rsidP="003F4058">
      <w:pPr>
        <w:ind w:leftChars="200" w:left="420"/>
        <w:rPr>
          <w:b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F7D3D0A" wp14:editId="429B78F5">
            <wp:extent cx="1695238" cy="1714286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F08" w14:textId="77777777" w:rsidR="001C0BBD" w:rsidRPr="001D3327" w:rsidRDefault="001C0BBD" w:rsidP="003F4058">
      <w:pPr>
        <w:ind w:leftChars="200" w:left="420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617C1E0D" wp14:editId="7199CAC3">
            <wp:extent cx="3314286" cy="6095239"/>
            <wp:effectExtent l="0" t="0" r="63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60C" w14:textId="77777777" w:rsidR="00BA4446" w:rsidRPr="00EB6F0A" w:rsidRDefault="00BA4446" w:rsidP="00BA4446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2 </w:t>
      </w:r>
      <w:r>
        <w:rPr>
          <w:rFonts w:ascii="Times New Roman" w:eastAsia="黑体" w:hAnsi="Times New Roman" w:cs="Times New Roman" w:hint="eastAsia"/>
          <w:noProof/>
          <w:sz w:val="28"/>
        </w:rPr>
        <w:t>背景属性</w:t>
      </w:r>
    </w:p>
    <w:p w14:paraId="528577A3" w14:textId="77777777" w:rsidR="00BA4446" w:rsidRDefault="006478B2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背景颜色</w:t>
      </w:r>
    </w:p>
    <w:p w14:paraId="654B9D07" w14:textId="77777777" w:rsidR="006478B2" w:rsidRDefault="006478B2" w:rsidP="00FC0A3E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background-color</w:t>
      </w:r>
      <w:r>
        <w:rPr>
          <w:rFonts w:hint="eastAsia"/>
          <w:noProof/>
          <w:sz w:val="24"/>
        </w:rPr>
        <w:t>：合法的颜色值</w:t>
      </w:r>
    </w:p>
    <w:p w14:paraId="20D3F634" w14:textId="77777777" w:rsidR="006478B2" w:rsidRDefault="006478B2" w:rsidP="00FC0A3E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background</w:t>
      </w:r>
      <w:r>
        <w:rPr>
          <w:rFonts w:hint="eastAsia"/>
          <w:noProof/>
          <w:sz w:val="24"/>
        </w:rPr>
        <w:t>：合法的颜色值</w:t>
      </w:r>
    </w:p>
    <w:p w14:paraId="7E98E880" w14:textId="77777777" w:rsidR="00BA4446" w:rsidRDefault="00535C49">
      <w:pPr>
        <w:rPr>
          <w:noProof/>
          <w:sz w:val="24"/>
        </w:rPr>
      </w:pPr>
      <w:r>
        <w:rPr>
          <w:rFonts w:hint="eastAsia"/>
          <w:noProof/>
          <w:sz w:val="24"/>
        </w:rPr>
        <w:t>合法的颜色值：</w:t>
      </w:r>
      <w:r>
        <w:rPr>
          <w:rFonts w:hint="eastAsia"/>
          <w:noProof/>
          <w:sz w:val="24"/>
        </w:rPr>
        <w:t>red pink #ffffff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位的</w:t>
      </w:r>
      <w:r>
        <w:rPr>
          <w:rFonts w:hint="eastAsia"/>
          <w:noProof/>
          <w:sz w:val="24"/>
        </w:rPr>
        <w:t>16</w:t>
      </w:r>
      <w:r>
        <w:rPr>
          <w:rFonts w:hint="eastAsia"/>
          <w:noProof/>
          <w:sz w:val="24"/>
        </w:rPr>
        <w:t>进制字符串</w:t>
      </w:r>
      <w:r w:rsidR="00361E09">
        <w:rPr>
          <w:rFonts w:hint="eastAsia"/>
          <w:noProof/>
          <w:sz w:val="24"/>
        </w:rPr>
        <w:t>，对应</w:t>
      </w:r>
      <w:r w:rsidR="00361E09">
        <w:rPr>
          <w:rFonts w:hint="eastAsia"/>
          <w:noProof/>
          <w:sz w:val="24"/>
        </w:rPr>
        <w:t>RGB</w:t>
      </w:r>
      <w:r>
        <w:rPr>
          <w:rFonts w:hint="eastAsia"/>
          <w:noProof/>
          <w:sz w:val="24"/>
        </w:rPr>
        <w:t>）</w:t>
      </w:r>
    </w:p>
    <w:p w14:paraId="4B1C7EDE" w14:textId="77777777" w:rsidR="00BA4446" w:rsidRDefault="008C30C7" w:rsidP="00FC0A3E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rgba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255,255,255,0~1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a</w:t>
      </w:r>
      <w:r>
        <w:rPr>
          <w:rFonts w:hint="eastAsia"/>
          <w:noProof/>
          <w:sz w:val="24"/>
        </w:rPr>
        <w:t>为透明度</w:t>
      </w:r>
    </w:p>
    <w:p w14:paraId="1F3BFAF8" w14:textId="77777777" w:rsidR="00535C49" w:rsidRDefault="007A7042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背景图片</w:t>
      </w:r>
    </w:p>
    <w:p w14:paraId="5B17BA48" w14:textId="77777777" w:rsidR="007A7042" w:rsidRDefault="00C270CD">
      <w:pPr>
        <w:rPr>
          <w:noProof/>
          <w:sz w:val="24"/>
        </w:rPr>
      </w:pPr>
      <w:r>
        <w:rPr>
          <w:rFonts w:hint="eastAsia"/>
          <w:noProof/>
          <w:sz w:val="24"/>
        </w:rPr>
        <w:t>background-image:</w:t>
      </w:r>
      <w:r w:rsidR="00AC1E19">
        <w:rPr>
          <w:rFonts w:hint="eastAsia"/>
          <w:noProof/>
          <w:sz w:val="24"/>
        </w:rPr>
        <w:t>&lt;img&gt;</w:t>
      </w:r>
    </w:p>
    <w:p w14:paraId="38525338" w14:textId="77777777" w:rsidR="00E6212F" w:rsidRPr="007A7042" w:rsidRDefault="00E6212F">
      <w:pPr>
        <w:rPr>
          <w:noProof/>
          <w:sz w:val="24"/>
        </w:rPr>
      </w:pPr>
    </w:p>
    <w:p w14:paraId="494F56DF" w14:textId="77777777" w:rsidR="00E0377B" w:rsidRDefault="00157602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4048637" wp14:editId="2C9DAAB2">
            <wp:extent cx="5274310" cy="5531311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674" w14:textId="77777777" w:rsidR="00040568" w:rsidRDefault="00040568">
      <w:pPr>
        <w:rPr>
          <w:noProof/>
          <w:sz w:val="24"/>
        </w:rPr>
      </w:pPr>
      <w:r>
        <w:rPr>
          <w:rFonts w:hint="eastAsia"/>
          <w:noProof/>
          <w:sz w:val="24"/>
        </w:rPr>
        <w:t>作用：盒子模型</w:t>
      </w:r>
    </w:p>
    <w:p w14:paraId="2566B0A9" w14:textId="77777777" w:rsidR="00561076" w:rsidRDefault="00561076">
      <w:pPr>
        <w:rPr>
          <w:noProof/>
          <w:sz w:val="24"/>
        </w:rPr>
      </w:pPr>
    </w:p>
    <w:p w14:paraId="6F9416CA" w14:textId="77777777" w:rsidR="00535C49" w:rsidRPr="00EB6F0A" w:rsidRDefault="00535C49" w:rsidP="00535C4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3 </w:t>
      </w:r>
      <w:r>
        <w:rPr>
          <w:rFonts w:ascii="Times New Roman" w:eastAsia="黑体" w:hAnsi="Times New Roman" w:cs="Times New Roman" w:hint="eastAsia"/>
          <w:noProof/>
          <w:sz w:val="28"/>
        </w:rPr>
        <w:t>文字属性</w:t>
      </w:r>
    </w:p>
    <w:p w14:paraId="1F3B2398" w14:textId="77777777" w:rsidR="00535C49" w:rsidRDefault="00535C49">
      <w:pPr>
        <w:rPr>
          <w:noProof/>
          <w:sz w:val="24"/>
        </w:rPr>
      </w:pPr>
    </w:p>
    <w:p w14:paraId="3AD13A63" w14:textId="77777777" w:rsidR="00522C9D" w:rsidRDefault="00522C9D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文本属性</w:t>
      </w:r>
    </w:p>
    <w:p w14:paraId="07B9BC56" w14:textId="77777777" w:rsidR="00522C9D" w:rsidRDefault="00522C9D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边框属性</w:t>
      </w:r>
    </w:p>
    <w:p w14:paraId="7B7AF6F2" w14:textId="77777777" w:rsidR="00522C9D" w:rsidRPr="00522C9D" w:rsidRDefault="00522C9D">
      <w:pPr>
        <w:rPr>
          <w:noProof/>
          <w:sz w:val="24"/>
        </w:rPr>
      </w:pPr>
      <w:r>
        <w:rPr>
          <w:rFonts w:hint="eastAsia"/>
          <w:noProof/>
          <w:sz w:val="24"/>
        </w:rPr>
        <w:t>6.</w:t>
      </w:r>
      <w:r>
        <w:rPr>
          <w:rFonts w:hint="eastAsia"/>
          <w:noProof/>
          <w:sz w:val="24"/>
        </w:rPr>
        <w:t>常见复杂属性</w:t>
      </w:r>
    </w:p>
    <w:p w14:paraId="37609B99" w14:textId="77777777" w:rsidR="00743D4B" w:rsidRDefault="00743D4B">
      <w:pPr>
        <w:rPr>
          <w:noProof/>
          <w:sz w:val="24"/>
        </w:rPr>
      </w:pPr>
    </w:p>
    <w:p w14:paraId="103E15D3" w14:textId="77777777" w:rsidR="00743D4B" w:rsidRDefault="00743D4B">
      <w:pPr>
        <w:rPr>
          <w:noProof/>
          <w:sz w:val="24"/>
        </w:rPr>
      </w:pPr>
    </w:p>
    <w:p w14:paraId="38D7FFF1" w14:textId="77777777" w:rsidR="00743D4B" w:rsidRPr="00EF2161" w:rsidRDefault="00743D4B">
      <w:pPr>
        <w:rPr>
          <w:noProof/>
          <w:sz w:val="24"/>
        </w:rPr>
      </w:pPr>
    </w:p>
    <w:sectPr w:rsidR="00743D4B" w:rsidRPr="00EF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F585" w14:textId="77777777" w:rsidR="004B45C2" w:rsidRDefault="004B45C2" w:rsidP="001C42B9">
      <w:r>
        <w:separator/>
      </w:r>
    </w:p>
  </w:endnote>
  <w:endnote w:type="continuationSeparator" w:id="0">
    <w:p w14:paraId="774D601F" w14:textId="77777777" w:rsidR="004B45C2" w:rsidRDefault="004B45C2" w:rsidP="001C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CB071" w14:textId="77777777" w:rsidR="004B45C2" w:rsidRDefault="004B45C2" w:rsidP="001C42B9">
      <w:r>
        <w:separator/>
      </w:r>
    </w:p>
  </w:footnote>
  <w:footnote w:type="continuationSeparator" w:id="0">
    <w:p w14:paraId="544D4ADC" w14:textId="77777777" w:rsidR="004B45C2" w:rsidRDefault="004B45C2" w:rsidP="001C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BDD"/>
    <w:rsid w:val="000103D1"/>
    <w:rsid w:val="000203EF"/>
    <w:rsid w:val="00040568"/>
    <w:rsid w:val="000B58A4"/>
    <w:rsid w:val="000C42AD"/>
    <w:rsid w:val="00143159"/>
    <w:rsid w:val="00157602"/>
    <w:rsid w:val="00164EAE"/>
    <w:rsid w:val="001939C1"/>
    <w:rsid w:val="001B0825"/>
    <w:rsid w:val="001C0BBD"/>
    <w:rsid w:val="001C42B9"/>
    <w:rsid w:val="001C45CB"/>
    <w:rsid w:val="001D3327"/>
    <w:rsid w:val="001E31A3"/>
    <w:rsid w:val="0020189B"/>
    <w:rsid w:val="00207F17"/>
    <w:rsid w:val="00215B9D"/>
    <w:rsid w:val="002231DA"/>
    <w:rsid w:val="00235D66"/>
    <w:rsid w:val="00273BFC"/>
    <w:rsid w:val="00275FCA"/>
    <w:rsid w:val="002A071F"/>
    <w:rsid w:val="002A2830"/>
    <w:rsid w:val="002C4383"/>
    <w:rsid w:val="002C7839"/>
    <w:rsid w:val="0031587A"/>
    <w:rsid w:val="00357D15"/>
    <w:rsid w:val="00361E09"/>
    <w:rsid w:val="003973F1"/>
    <w:rsid w:val="003B2202"/>
    <w:rsid w:val="003C0CB0"/>
    <w:rsid w:val="003C7BD9"/>
    <w:rsid w:val="003E010F"/>
    <w:rsid w:val="003F4058"/>
    <w:rsid w:val="004107A2"/>
    <w:rsid w:val="00425FCE"/>
    <w:rsid w:val="0045422B"/>
    <w:rsid w:val="0045689A"/>
    <w:rsid w:val="004717A1"/>
    <w:rsid w:val="004B45C2"/>
    <w:rsid w:val="004F0D6D"/>
    <w:rsid w:val="004F28F4"/>
    <w:rsid w:val="00522C9D"/>
    <w:rsid w:val="00535C49"/>
    <w:rsid w:val="00555541"/>
    <w:rsid w:val="00561076"/>
    <w:rsid w:val="00571BD7"/>
    <w:rsid w:val="00614B04"/>
    <w:rsid w:val="006334ED"/>
    <w:rsid w:val="006478B2"/>
    <w:rsid w:val="00654D2D"/>
    <w:rsid w:val="00670908"/>
    <w:rsid w:val="006773A1"/>
    <w:rsid w:val="006A3E82"/>
    <w:rsid w:val="006A58AF"/>
    <w:rsid w:val="006C38CC"/>
    <w:rsid w:val="006D0BFA"/>
    <w:rsid w:val="006D1E24"/>
    <w:rsid w:val="006D2046"/>
    <w:rsid w:val="006F44EC"/>
    <w:rsid w:val="007427E7"/>
    <w:rsid w:val="00743D4B"/>
    <w:rsid w:val="00744AF5"/>
    <w:rsid w:val="00755CB9"/>
    <w:rsid w:val="007719E3"/>
    <w:rsid w:val="007835EC"/>
    <w:rsid w:val="007A3A7A"/>
    <w:rsid w:val="007A7042"/>
    <w:rsid w:val="007F6DD3"/>
    <w:rsid w:val="00813988"/>
    <w:rsid w:val="00820CCD"/>
    <w:rsid w:val="00886585"/>
    <w:rsid w:val="008C30C7"/>
    <w:rsid w:val="00901B62"/>
    <w:rsid w:val="00902912"/>
    <w:rsid w:val="00922679"/>
    <w:rsid w:val="00954D0C"/>
    <w:rsid w:val="00956BBE"/>
    <w:rsid w:val="00962258"/>
    <w:rsid w:val="00963B9F"/>
    <w:rsid w:val="00980B09"/>
    <w:rsid w:val="009C036E"/>
    <w:rsid w:val="009F763E"/>
    <w:rsid w:val="00A330BD"/>
    <w:rsid w:val="00A65647"/>
    <w:rsid w:val="00AA63DD"/>
    <w:rsid w:val="00AC1E19"/>
    <w:rsid w:val="00AD5F3C"/>
    <w:rsid w:val="00AE098E"/>
    <w:rsid w:val="00AE6FBB"/>
    <w:rsid w:val="00AF1C34"/>
    <w:rsid w:val="00AF2561"/>
    <w:rsid w:val="00B15F8E"/>
    <w:rsid w:val="00B20924"/>
    <w:rsid w:val="00B30196"/>
    <w:rsid w:val="00B55A12"/>
    <w:rsid w:val="00B61749"/>
    <w:rsid w:val="00B834E7"/>
    <w:rsid w:val="00B83520"/>
    <w:rsid w:val="00B85E02"/>
    <w:rsid w:val="00BA4446"/>
    <w:rsid w:val="00BC4793"/>
    <w:rsid w:val="00C114CD"/>
    <w:rsid w:val="00C249DF"/>
    <w:rsid w:val="00C270CD"/>
    <w:rsid w:val="00C53D9F"/>
    <w:rsid w:val="00CA46EA"/>
    <w:rsid w:val="00D3342F"/>
    <w:rsid w:val="00D61A51"/>
    <w:rsid w:val="00D77EE8"/>
    <w:rsid w:val="00DB0C7D"/>
    <w:rsid w:val="00E0377B"/>
    <w:rsid w:val="00E25DF6"/>
    <w:rsid w:val="00E47209"/>
    <w:rsid w:val="00E61B80"/>
    <w:rsid w:val="00E6212F"/>
    <w:rsid w:val="00E97BDD"/>
    <w:rsid w:val="00EA7E3D"/>
    <w:rsid w:val="00EB5419"/>
    <w:rsid w:val="00EB6F0A"/>
    <w:rsid w:val="00EE11F1"/>
    <w:rsid w:val="00EF2161"/>
    <w:rsid w:val="00F039BE"/>
    <w:rsid w:val="00F10E92"/>
    <w:rsid w:val="00F1444A"/>
    <w:rsid w:val="00F41193"/>
    <w:rsid w:val="00F465AC"/>
    <w:rsid w:val="00F55B02"/>
    <w:rsid w:val="00FA7118"/>
    <w:rsid w:val="00FC0A3E"/>
    <w:rsid w:val="00FC1E94"/>
    <w:rsid w:val="00FF5158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1D4A5"/>
  <w15:docId w15:val="{86F6798C-B310-4B87-A1E5-976D3C3B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F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7F17"/>
    <w:rPr>
      <w:sz w:val="18"/>
      <w:szCs w:val="18"/>
    </w:rPr>
  </w:style>
  <w:style w:type="table" w:styleId="a5">
    <w:name w:val="Table Grid"/>
    <w:basedOn w:val="a1"/>
    <w:uiPriority w:val="59"/>
    <w:rsid w:val="00BA4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C4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42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4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42B9"/>
    <w:rPr>
      <w:sz w:val="18"/>
      <w:szCs w:val="18"/>
    </w:rPr>
  </w:style>
  <w:style w:type="character" w:customStyle="1" w:styleId="hljs-tag">
    <w:name w:val="hljs-tag"/>
    <w:basedOn w:val="a0"/>
    <w:rsid w:val="001C42B9"/>
  </w:style>
  <w:style w:type="character" w:customStyle="1" w:styleId="hljs-name">
    <w:name w:val="hljs-name"/>
    <w:basedOn w:val="a0"/>
    <w:rsid w:val="001C42B9"/>
  </w:style>
  <w:style w:type="character" w:customStyle="1" w:styleId="hljs-attr">
    <w:name w:val="hljs-attr"/>
    <w:basedOn w:val="a0"/>
    <w:rsid w:val="001C42B9"/>
  </w:style>
  <w:style w:type="character" w:customStyle="1" w:styleId="hljs-string">
    <w:name w:val="hljs-string"/>
    <w:basedOn w:val="a0"/>
    <w:rsid w:val="001C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12</Pages>
  <Words>371</Words>
  <Characters>2115</Characters>
  <Application>Microsoft Office Word</Application>
  <DocSecurity>0</DocSecurity>
  <Lines>17</Lines>
  <Paragraphs>4</Paragraphs>
  <ScaleCrop>false</ScaleCrop>
  <Company>微软中国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132</cp:revision>
  <dcterms:created xsi:type="dcterms:W3CDTF">2018-07-03T00:59:00Z</dcterms:created>
  <dcterms:modified xsi:type="dcterms:W3CDTF">2021-04-16T15:30:00Z</dcterms:modified>
</cp:coreProperties>
</file>