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9E15" w14:textId="1766175F" w:rsidR="00A6265C" w:rsidRDefault="00A6265C">
      <w:pPr>
        <w:rPr>
          <w:sz w:val="40"/>
          <w:szCs w:val="40"/>
        </w:rPr>
      </w:pPr>
      <w:r w:rsidRPr="00A6265C">
        <w:rPr>
          <w:sz w:val="40"/>
          <w:szCs w:val="40"/>
        </w:rPr>
        <w:t xml:space="preserve">                                </w:t>
      </w:r>
      <w:r>
        <w:rPr>
          <w:sz w:val="40"/>
          <w:szCs w:val="40"/>
        </w:rPr>
        <w:t xml:space="preserve">                                                        </w:t>
      </w:r>
      <w:r w:rsidRPr="00A6265C">
        <w:rPr>
          <w:sz w:val="40"/>
          <w:szCs w:val="40"/>
        </w:rPr>
        <w:t>ADO.NET</w:t>
      </w:r>
      <w:r w:rsidR="00B855FE">
        <w:rPr>
          <w:sz w:val="40"/>
          <w:szCs w:val="40"/>
        </w:rPr>
        <w:t xml:space="preserve">   in </w:t>
      </w:r>
      <w:r w:rsidR="00170DCF">
        <w:rPr>
          <w:sz w:val="40"/>
          <w:szCs w:val="40"/>
        </w:rPr>
        <w:t>c#</w:t>
      </w:r>
      <w:r w:rsidR="00B855FE">
        <w:rPr>
          <w:sz w:val="40"/>
          <w:szCs w:val="40"/>
        </w:rPr>
        <w:t xml:space="preserve"> </w:t>
      </w:r>
    </w:p>
    <w:p w14:paraId="1BB8AFFC" w14:textId="17441976" w:rsidR="00B855FE" w:rsidRDefault="00B855FE">
      <w:pPr>
        <w:rPr>
          <w:sz w:val="40"/>
          <w:szCs w:val="40"/>
        </w:rPr>
      </w:pPr>
    </w:p>
    <w:p w14:paraId="0261CD2E" w14:textId="3BD19060" w:rsidR="00D360AD" w:rsidRPr="00D360AD" w:rsidRDefault="00B855FE">
      <w:pPr>
        <w:rPr>
          <w:sz w:val="28"/>
          <w:szCs w:val="28"/>
        </w:rPr>
      </w:pPr>
      <w:r w:rsidRPr="00D360AD">
        <w:rPr>
          <w:b/>
          <w:bCs/>
          <w:sz w:val="36"/>
          <w:szCs w:val="36"/>
        </w:rPr>
        <w:t>Introduction</w:t>
      </w:r>
      <w:r w:rsidRPr="00D360AD">
        <w:rPr>
          <w:b/>
          <w:bCs/>
          <w:sz w:val="36"/>
          <w:szCs w:val="36"/>
        </w:rPr>
        <w:t xml:space="preserve">  about in </w:t>
      </w:r>
      <w:r w:rsidR="00F30EAC" w:rsidRPr="00F30EAC">
        <w:rPr>
          <w:b/>
          <w:bCs/>
          <w:sz w:val="32"/>
          <w:szCs w:val="32"/>
        </w:rPr>
        <w:t>ADO.NET</w:t>
      </w:r>
      <w:r w:rsidR="00F30EAC">
        <w:rPr>
          <w:sz w:val="40"/>
          <w:szCs w:val="40"/>
        </w:rPr>
        <w:t xml:space="preserve"> </w:t>
      </w:r>
      <w:r w:rsidRPr="00D360AD">
        <w:rPr>
          <w:b/>
          <w:bCs/>
          <w:sz w:val="36"/>
          <w:szCs w:val="36"/>
        </w:rPr>
        <w:t>:-</w:t>
      </w:r>
      <w:r w:rsidRPr="00D360AD">
        <w:rPr>
          <w:sz w:val="24"/>
          <w:szCs w:val="24"/>
        </w:rPr>
        <w:t xml:space="preserve"> </w:t>
      </w:r>
      <w:r w:rsidR="00D360AD" w:rsidRPr="00D360AD">
        <w:rPr>
          <w:sz w:val="28"/>
          <w:szCs w:val="28"/>
        </w:rPr>
        <w:t>ADO.NET provides consistent access to data sources such as Microsoft SQL Server and XML, as well as to data sources</w:t>
      </w:r>
      <w:r w:rsidR="00D360AD" w:rsidRPr="00D360AD">
        <w:rPr>
          <w:sz w:val="28"/>
          <w:szCs w:val="28"/>
        </w:rPr>
        <w:t>.</w:t>
      </w:r>
    </w:p>
    <w:p w14:paraId="4EFA3CF9" w14:textId="6E350084" w:rsidR="00A6265C" w:rsidRPr="00D360AD" w:rsidRDefault="00D360AD">
      <w:pPr>
        <w:rPr>
          <w:sz w:val="28"/>
          <w:szCs w:val="28"/>
        </w:rPr>
      </w:pPr>
      <w:r w:rsidRPr="00D360AD">
        <w:rPr>
          <w:sz w:val="28"/>
          <w:szCs w:val="28"/>
        </w:rPr>
        <w:t xml:space="preserve"> </w:t>
      </w:r>
      <w:r w:rsidRPr="00D360AD">
        <w:rPr>
          <w:sz w:val="28"/>
          <w:szCs w:val="28"/>
        </w:rPr>
        <w:t>Data-sharing consumer applications can use ADO.NET to connect to these data sources and retrieve, manipulate, and update the data that they contain.</w:t>
      </w:r>
    </w:p>
    <w:p w14:paraId="6E080E2C" w14:textId="1AE74B33" w:rsidR="00B855FE" w:rsidRDefault="00D360AD">
      <w:pPr>
        <w:rPr>
          <w:sz w:val="28"/>
          <w:szCs w:val="28"/>
        </w:rPr>
      </w:pPr>
      <w:r w:rsidRPr="00D360AD">
        <w:rPr>
          <w:sz w:val="28"/>
          <w:szCs w:val="28"/>
        </w:rPr>
        <w:sym w:font="Wingdings" w:char="F0E8"/>
      </w:r>
      <w:r>
        <w:rPr>
          <w:sz w:val="28"/>
          <w:szCs w:val="28"/>
        </w:rPr>
        <w:t xml:space="preserve"> </w:t>
      </w:r>
      <w:r w:rsidRPr="00D360AD">
        <w:rPr>
          <w:sz w:val="28"/>
          <w:szCs w:val="28"/>
        </w:rPr>
        <w:t>ADO.NET includes .NET Framework data providers for connecting to a database, executing commands, and retrieving results.</w:t>
      </w:r>
    </w:p>
    <w:p w14:paraId="72D418F8" w14:textId="752CBFC7" w:rsidR="00A6265C" w:rsidRDefault="00034E7C">
      <w:pPr>
        <w:rPr>
          <w:sz w:val="28"/>
          <w:szCs w:val="28"/>
        </w:rPr>
      </w:pPr>
      <w:r w:rsidRPr="00D360AD">
        <w:rPr>
          <w:sz w:val="28"/>
          <w:szCs w:val="28"/>
        </w:rPr>
        <w:sym w:font="Wingdings" w:char="F0E8"/>
      </w:r>
      <w:r w:rsidR="00D77E9C">
        <w:rPr>
          <w:sz w:val="28"/>
          <w:szCs w:val="28"/>
        </w:rPr>
        <w:t xml:space="preserve"> </w:t>
      </w:r>
      <w:r w:rsidRPr="00034E7C">
        <w:rPr>
          <w:sz w:val="28"/>
          <w:szCs w:val="28"/>
        </w:rPr>
        <w:t>The ADO.NET API is designed so it can be used from all programming languages that target the .NET Framework, such as Visual Basic, C#, J# and Visual C++.</w:t>
      </w:r>
    </w:p>
    <w:p w14:paraId="38FBEBDC" w14:textId="295FFAE0" w:rsidR="00225685" w:rsidRDefault="00225685">
      <w:pPr>
        <w:rPr>
          <w:sz w:val="28"/>
          <w:szCs w:val="28"/>
        </w:rPr>
      </w:pPr>
      <w:r w:rsidRPr="00E7512C">
        <w:rPr>
          <w:sz w:val="28"/>
          <w:szCs w:val="28"/>
        </w:rPr>
        <w:sym w:font="Wingdings" w:char="F0E8"/>
      </w:r>
      <w:r w:rsidR="00E7512C" w:rsidRPr="00E7512C">
        <w:rPr>
          <w:sz w:val="28"/>
          <w:szCs w:val="28"/>
        </w:rPr>
        <w:t>ADO.NET provides functionality to developers writing managed code similar to the functionality provided to native component object model (COM) developers by ActiveX Data Objects (ADO)</w:t>
      </w:r>
    </w:p>
    <w:p w14:paraId="62282ED3" w14:textId="77777777" w:rsidR="00EB0663" w:rsidRPr="00E7512C" w:rsidRDefault="00EB0663">
      <w:pPr>
        <w:rPr>
          <w:sz w:val="28"/>
          <w:szCs w:val="28"/>
        </w:rPr>
      </w:pPr>
    </w:p>
    <w:p w14:paraId="7954D13D"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ADO.NET provides the following two models for accessing data from a Data Source:</w:t>
      </w:r>
    </w:p>
    <w:p w14:paraId="45EC0E71" w14:textId="77777777" w:rsidR="007E543C" w:rsidRPr="007E543C" w:rsidRDefault="007E543C" w:rsidP="007E543C">
      <w:pPr>
        <w:numPr>
          <w:ilvl w:val="0"/>
          <w:numId w:val="5"/>
        </w:numPr>
        <w:shd w:val="clear" w:color="auto" w:fill="FFFFFF"/>
        <w:spacing w:after="0" w:line="240" w:lineRule="auto"/>
        <w:ind w:left="1245"/>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Connection-Oriented Architecture</w:t>
      </w:r>
    </w:p>
    <w:p w14:paraId="51E57DD9" w14:textId="62497D6D" w:rsidR="006D7CB8" w:rsidRPr="007E543C" w:rsidRDefault="007E543C" w:rsidP="006D7CB8">
      <w:pPr>
        <w:numPr>
          <w:ilvl w:val="0"/>
          <w:numId w:val="5"/>
        </w:numPr>
        <w:shd w:val="clear" w:color="auto" w:fill="FFFFFF"/>
        <w:spacing w:after="0" w:line="240" w:lineRule="auto"/>
        <w:ind w:left="1245"/>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Disconnect</w:t>
      </w:r>
      <w:r w:rsidR="008D7A69">
        <w:rPr>
          <w:rFonts w:ascii="Open Sans" w:eastAsia="Times New Roman" w:hAnsi="Open Sans" w:cs="Open Sans"/>
          <w:color w:val="212121"/>
          <w:sz w:val="24"/>
          <w:szCs w:val="24"/>
          <w:lang w:eastAsia="en-IN"/>
        </w:rPr>
        <w:t>ion</w:t>
      </w:r>
      <w:r w:rsidRPr="007E543C">
        <w:rPr>
          <w:rFonts w:ascii="Open Sans" w:eastAsia="Times New Roman" w:hAnsi="Open Sans" w:cs="Open Sans"/>
          <w:color w:val="212121"/>
          <w:sz w:val="24"/>
          <w:szCs w:val="24"/>
          <w:lang w:eastAsia="en-IN"/>
        </w:rPr>
        <w:t xml:space="preserve"> Oriented Architecture</w:t>
      </w:r>
    </w:p>
    <w:p w14:paraId="7DA8B627"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b/>
          <w:bCs/>
          <w:color w:val="212121"/>
          <w:sz w:val="24"/>
          <w:szCs w:val="24"/>
          <w:lang w:eastAsia="en-IN"/>
        </w:rPr>
        <w:t>1. Connection-Oriented Architecture</w:t>
      </w:r>
    </w:p>
    <w:p w14:paraId="4C610282"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 </w:t>
      </w:r>
    </w:p>
    <w:p w14:paraId="40AA174F"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In this case, we require a continuous connection with the Data Source for accessing data in it.</w:t>
      </w:r>
    </w:p>
    <w:p w14:paraId="584D029F" w14:textId="77777777" w:rsidR="007E543C" w:rsidRPr="007E543C" w:rsidRDefault="007E543C" w:rsidP="007E543C">
      <w:pPr>
        <w:shd w:val="clear" w:color="auto" w:fill="FFFFFF"/>
        <w:spacing w:after="0" w:line="240" w:lineRule="auto"/>
        <w:rPr>
          <w:rFonts w:ascii="Open Sans" w:eastAsia="Times New Roman" w:hAnsi="Open Sans" w:cs="Open Sans"/>
          <w:b/>
          <w:bCs/>
          <w:color w:val="000000" w:themeColor="text1"/>
          <w:sz w:val="24"/>
          <w:szCs w:val="24"/>
          <w:lang w:eastAsia="en-IN"/>
        </w:rPr>
      </w:pPr>
      <w:r w:rsidRPr="007E543C">
        <w:rPr>
          <w:rFonts w:ascii="Open Sans" w:eastAsia="Times New Roman" w:hAnsi="Open Sans" w:cs="Open Sans"/>
          <w:b/>
          <w:bCs/>
          <w:color w:val="000000" w:themeColor="text1"/>
          <w:sz w:val="24"/>
          <w:szCs w:val="24"/>
          <w:lang w:eastAsia="en-IN"/>
        </w:rPr>
        <w:t> </w:t>
      </w:r>
    </w:p>
    <w:p w14:paraId="1D6A6E32"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Here the “DataReader” class holds the data on client machines.</w:t>
      </w:r>
    </w:p>
    <w:p w14:paraId="1712453D"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 </w:t>
      </w:r>
    </w:p>
    <w:p w14:paraId="32F6FD2B" w14:textId="3C1DB1CF"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b/>
          <w:bCs/>
          <w:color w:val="212121"/>
          <w:sz w:val="24"/>
          <w:szCs w:val="24"/>
          <w:lang w:eastAsia="en-IN"/>
        </w:rPr>
        <w:t>2. Disconnect</w:t>
      </w:r>
      <w:r w:rsidR="00572024">
        <w:rPr>
          <w:rFonts w:ascii="Open Sans" w:eastAsia="Times New Roman" w:hAnsi="Open Sans" w:cs="Open Sans"/>
          <w:b/>
          <w:bCs/>
          <w:color w:val="212121"/>
          <w:sz w:val="24"/>
          <w:szCs w:val="24"/>
          <w:lang w:eastAsia="en-IN"/>
        </w:rPr>
        <w:t>ion</w:t>
      </w:r>
      <w:r w:rsidRPr="007E543C">
        <w:rPr>
          <w:rFonts w:ascii="Open Sans" w:eastAsia="Times New Roman" w:hAnsi="Open Sans" w:cs="Open Sans"/>
          <w:b/>
          <w:bCs/>
          <w:color w:val="212121"/>
          <w:sz w:val="24"/>
          <w:szCs w:val="24"/>
          <w:lang w:eastAsia="en-IN"/>
        </w:rPr>
        <w:t xml:space="preserve"> Oriented Architecture</w:t>
      </w:r>
    </w:p>
    <w:p w14:paraId="485B2374"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 </w:t>
      </w:r>
    </w:p>
    <w:p w14:paraId="6B6BE1E5"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In this case, we do not require a continuous connection with the Data Source for accessing data.</w:t>
      </w:r>
    </w:p>
    <w:p w14:paraId="24C5F658" w14:textId="77777777" w:rsidR="007E543C" w:rsidRPr="007E543C" w:rsidRDefault="007E543C" w:rsidP="007E543C">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 </w:t>
      </w:r>
    </w:p>
    <w:p w14:paraId="59196EA3" w14:textId="2C037995" w:rsidR="00E674A3" w:rsidRPr="00E674A3" w:rsidRDefault="007E543C" w:rsidP="00E674A3">
      <w:pPr>
        <w:shd w:val="clear" w:color="auto" w:fill="FFFFFF"/>
        <w:spacing w:after="0" w:line="240" w:lineRule="auto"/>
        <w:rPr>
          <w:rFonts w:ascii="Open Sans" w:eastAsia="Times New Roman" w:hAnsi="Open Sans" w:cs="Open Sans"/>
          <w:color w:val="212121"/>
          <w:sz w:val="24"/>
          <w:szCs w:val="24"/>
          <w:lang w:eastAsia="en-IN"/>
        </w:rPr>
      </w:pPr>
      <w:r w:rsidRPr="007E543C">
        <w:rPr>
          <w:rFonts w:ascii="Open Sans" w:eastAsia="Times New Roman" w:hAnsi="Open Sans" w:cs="Open Sans"/>
          <w:color w:val="212121"/>
          <w:sz w:val="24"/>
          <w:szCs w:val="24"/>
          <w:lang w:eastAsia="en-IN"/>
        </w:rPr>
        <w:t>Here the “DataSet” class holds the data in the client machines.</w:t>
      </w:r>
    </w:p>
    <w:p w14:paraId="3FB65029" w14:textId="77777777" w:rsidR="00E674A3" w:rsidRDefault="00E674A3" w:rsidP="00E674A3">
      <w:pPr>
        <w:pStyle w:val="Heading2"/>
        <w:shd w:val="clear" w:color="auto" w:fill="FFFFFF"/>
        <w:spacing w:before="360" w:after="84" w:line="336" w:lineRule="atLeast"/>
        <w:textAlignment w:val="baseline"/>
        <w:rPr>
          <w:rFonts w:ascii="Arial" w:hAnsi="Arial" w:cs="Arial"/>
          <w:color w:val="3D3B49"/>
          <w:sz w:val="36"/>
          <w:szCs w:val="36"/>
        </w:rPr>
      </w:pPr>
      <w:r w:rsidRPr="003B18B0">
        <w:rPr>
          <w:rFonts w:ascii="Arial" w:hAnsi="Arial" w:cs="Arial"/>
          <w:color w:val="3D3B49"/>
          <w:sz w:val="36"/>
          <w:szCs w:val="36"/>
        </w:rPr>
        <w:t>Connected and Disconnected Data</w:t>
      </w:r>
      <w:r>
        <w:rPr>
          <w:rFonts w:ascii="Arial" w:hAnsi="Arial" w:cs="Arial"/>
          <w:color w:val="3D3B49"/>
          <w:sz w:val="36"/>
          <w:szCs w:val="36"/>
        </w:rPr>
        <w:t xml:space="preserve"> : -</w:t>
      </w:r>
    </w:p>
    <w:p w14:paraId="502E12C7" w14:textId="77777777" w:rsidR="00E674A3" w:rsidRDefault="00E674A3" w:rsidP="00E674A3">
      <w:pPr>
        <w:rPr>
          <w:i/>
          <w:iCs/>
          <w:color w:val="333333"/>
          <w:sz w:val="32"/>
          <w:szCs w:val="32"/>
          <w:shd w:val="clear" w:color="auto" w:fill="FFFFFF"/>
        </w:rPr>
      </w:pPr>
      <w:r w:rsidRPr="0033407D">
        <w:rPr>
          <w:i/>
          <w:iCs/>
          <w:color w:val="333333"/>
          <w:sz w:val="32"/>
          <w:szCs w:val="32"/>
          <w:shd w:val="clear" w:color="auto" w:fill="FFFFFF"/>
        </w:rPr>
        <w:t>As mentioned earlier, ADO.NET supports two different programming environments: connected and disconnected.</w:t>
      </w:r>
    </w:p>
    <w:p w14:paraId="12934CFD" w14:textId="77777777" w:rsidR="00E674A3" w:rsidRPr="0047408A" w:rsidRDefault="00E674A3" w:rsidP="00E674A3">
      <w:pPr>
        <w:rPr>
          <w:rFonts w:ascii="Arial" w:hAnsi="Arial" w:cs="Arial"/>
          <w:color w:val="3D3B49"/>
          <w:sz w:val="36"/>
          <w:szCs w:val="36"/>
        </w:rPr>
      </w:pPr>
      <w:r w:rsidRPr="003B18B0">
        <w:rPr>
          <w:rFonts w:ascii="Arial" w:hAnsi="Arial" w:cs="Arial"/>
          <w:color w:val="3D3B49"/>
          <w:sz w:val="36"/>
          <w:szCs w:val="36"/>
        </w:rPr>
        <w:t>Connected</w:t>
      </w:r>
      <w:r>
        <w:rPr>
          <w:rFonts w:ascii="Arial" w:hAnsi="Arial" w:cs="Arial"/>
          <w:color w:val="3D3B49"/>
          <w:sz w:val="36"/>
          <w:szCs w:val="36"/>
        </w:rPr>
        <w:t xml:space="preserve"> : -</w:t>
      </w:r>
    </w:p>
    <w:p w14:paraId="37FD4094" w14:textId="77777777" w:rsidR="00E674A3" w:rsidRDefault="00E674A3" w:rsidP="00E674A3">
      <w:pPr>
        <w:rPr>
          <w:color w:val="333333"/>
          <w:sz w:val="32"/>
          <w:szCs w:val="32"/>
          <w:shd w:val="clear" w:color="auto" w:fill="FFFFFF"/>
        </w:rPr>
      </w:pPr>
      <w:r w:rsidRPr="00DC1398">
        <w:rPr>
          <w:color w:val="333333"/>
          <w:sz w:val="32"/>
          <w:szCs w:val="32"/>
          <w:shd w:val="clear" w:color="auto" w:fill="FFFFFF"/>
        </w:rPr>
        <w:t>The </w:t>
      </w:r>
      <w:r w:rsidRPr="00DC1398">
        <w:rPr>
          <w:rStyle w:val="Emphasis"/>
          <w:color w:val="333333"/>
          <w:sz w:val="32"/>
          <w:szCs w:val="32"/>
          <w:bdr w:val="none" w:sz="0" w:space="0" w:color="auto" w:frame="1"/>
          <w:shd w:val="clear" w:color="auto" w:fill="FFFFFF"/>
        </w:rPr>
        <w:t>connected</w:t>
      </w:r>
      <w:r w:rsidRPr="00DC1398">
        <w:rPr>
          <w:color w:val="333333"/>
          <w:sz w:val="32"/>
          <w:szCs w:val="32"/>
          <w:shd w:val="clear" w:color="auto" w:fill="FFFFFF"/>
        </w:rPr>
        <w:t> environment provides forward-only, read-only access to data in the data source and the ability to execute commands against the data source. The connected classes provide a common way to work with connected data regardless of the underlying data source. They include </w:t>
      </w:r>
      <w:r w:rsidRPr="00DC1398">
        <w:rPr>
          <w:rStyle w:val="HTMLCode"/>
          <w:rFonts w:ascii="Ubuntu Mono" w:eastAsiaTheme="minorHAnsi" w:hAnsi="Ubuntu Mono"/>
          <w:color w:val="333333"/>
          <w:sz w:val="32"/>
          <w:szCs w:val="32"/>
          <w:bdr w:val="none" w:sz="0" w:space="0" w:color="auto" w:frame="1"/>
          <w:shd w:val="clear" w:color="auto" w:fill="FFFFFF"/>
        </w:rPr>
        <w:t>Connection</w:t>
      </w:r>
      <w:r w:rsidRPr="00DC1398">
        <w:rPr>
          <w:color w:val="333333"/>
          <w:sz w:val="32"/>
          <w:szCs w:val="32"/>
          <w:shd w:val="clear" w:color="auto" w:fill="FFFFFF"/>
        </w:rPr>
        <w:t>, </w:t>
      </w:r>
      <w:r w:rsidRPr="00DC1398">
        <w:rPr>
          <w:rStyle w:val="HTMLCode"/>
          <w:rFonts w:ascii="Ubuntu Mono" w:eastAsiaTheme="minorHAnsi" w:hAnsi="Ubuntu Mono"/>
          <w:color w:val="333333"/>
          <w:sz w:val="32"/>
          <w:szCs w:val="32"/>
          <w:bdr w:val="none" w:sz="0" w:space="0" w:color="auto" w:frame="1"/>
          <w:shd w:val="clear" w:color="auto" w:fill="FFFFFF"/>
        </w:rPr>
        <w:t>Command</w:t>
      </w:r>
      <w:r w:rsidRPr="00DC1398">
        <w:rPr>
          <w:color w:val="333333"/>
          <w:sz w:val="32"/>
          <w:szCs w:val="32"/>
          <w:shd w:val="clear" w:color="auto" w:fill="FFFFFF"/>
        </w:rPr>
        <w:t>, </w:t>
      </w:r>
      <w:r w:rsidRPr="00DC1398">
        <w:rPr>
          <w:rStyle w:val="HTMLCode"/>
          <w:rFonts w:ascii="Ubuntu Mono" w:eastAsiaTheme="minorHAnsi" w:hAnsi="Ubuntu Mono"/>
          <w:color w:val="333333"/>
          <w:sz w:val="32"/>
          <w:szCs w:val="32"/>
          <w:bdr w:val="none" w:sz="0" w:space="0" w:color="auto" w:frame="1"/>
          <w:shd w:val="clear" w:color="auto" w:fill="FFFFFF"/>
        </w:rPr>
        <w:t>DataReader</w:t>
      </w:r>
      <w:r w:rsidRPr="00DC1398">
        <w:rPr>
          <w:color w:val="333333"/>
          <w:sz w:val="32"/>
          <w:szCs w:val="32"/>
          <w:shd w:val="clear" w:color="auto" w:fill="FFFFFF"/>
        </w:rPr>
        <w:t>, </w:t>
      </w:r>
      <w:r w:rsidRPr="00DC1398">
        <w:rPr>
          <w:rStyle w:val="HTMLCode"/>
          <w:rFonts w:ascii="Ubuntu Mono" w:eastAsiaTheme="minorHAnsi" w:hAnsi="Ubuntu Mono"/>
          <w:color w:val="333333"/>
          <w:sz w:val="32"/>
          <w:szCs w:val="32"/>
          <w:bdr w:val="none" w:sz="0" w:space="0" w:color="auto" w:frame="1"/>
          <w:shd w:val="clear" w:color="auto" w:fill="FFFFFF"/>
        </w:rPr>
        <w:t>Transaction</w:t>
      </w:r>
      <w:r w:rsidRPr="00DC1398">
        <w:rPr>
          <w:color w:val="333333"/>
          <w:sz w:val="32"/>
          <w:szCs w:val="32"/>
          <w:shd w:val="clear" w:color="auto" w:fill="FFFFFF"/>
        </w:rPr>
        <w:t>, </w:t>
      </w:r>
      <w:r w:rsidRPr="00DC1398">
        <w:rPr>
          <w:rStyle w:val="HTMLCode"/>
          <w:rFonts w:ascii="Ubuntu Mono" w:eastAsiaTheme="minorHAnsi" w:hAnsi="Ubuntu Mono"/>
          <w:color w:val="333333"/>
          <w:sz w:val="32"/>
          <w:szCs w:val="32"/>
          <w:bdr w:val="none" w:sz="0" w:space="0" w:color="auto" w:frame="1"/>
          <w:shd w:val="clear" w:color="auto" w:fill="FFFFFF"/>
        </w:rPr>
        <w:t>ParameterCollection</w:t>
      </w:r>
      <w:r w:rsidRPr="00DC1398">
        <w:rPr>
          <w:color w:val="333333"/>
          <w:sz w:val="32"/>
          <w:szCs w:val="32"/>
          <w:shd w:val="clear" w:color="auto" w:fill="FFFFFF"/>
        </w:rPr>
        <w:t>, and </w:t>
      </w:r>
      <w:r w:rsidRPr="00DC1398">
        <w:rPr>
          <w:rStyle w:val="HTMLCode"/>
          <w:rFonts w:ascii="Ubuntu Mono" w:eastAsiaTheme="minorHAnsi" w:hAnsi="Ubuntu Mono"/>
          <w:color w:val="333333"/>
          <w:sz w:val="32"/>
          <w:szCs w:val="32"/>
          <w:bdr w:val="none" w:sz="0" w:space="0" w:color="auto" w:frame="1"/>
          <w:shd w:val="clear" w:color="auto" w:fill="FFFFFF"/>
        </w:rPr>
        <w:t>Parameter</w:t>
      </w:r>
      <w:r w:rsidRPr="00DC1398">
        <w:rPr>
          <w:color w:val="333333"/>
          <w:sz w:val="32"/>
          <w:szCs w:val="32"/>
          <w:shd w:val="clear" w:color="auto" w:fill="FFFFFF"/>
        </w:rPr>
        <w:t> classes.</w:t>
      </w:r>
    </w:p>
    <w:p w14:paraId="09A3503A" w14:textId="77777777" w:rsidR="00E674A3" w:rsidRPr="00DC1398" w:rsidRDefault="00E674A3" w:rsidP="00E674A3">
      <w:pPr>
        <w:rPr>
          <w:sz w:val="32"/>
          <w:szCs w:val="32"/>
        </w:rPr>
      </w:pPr>
    </w:p>
    <w:p w14:paraId="5949681B" w14:textId="77777777" w:rsidR="00E674A3" w:rsidRDefault="00E674A3" w:rsidP="00E674A3">
      <w:pPr>
        <w:pStyle w:val="Heading1"/>
        <w:shd w:val="clear" w:color="auto" w:fill="FFFFFF"/>
        <w:tabs>
          <w:tab w:val="left" w:pos="18135"/>
        </w:tabs>
        <w:spacing w:before="75" w:beforeAutospacing="0" w:line="312" w:lineRule="atLeast"/>
        <w:jc w:val="both"/>
        <w:rPr>
          <w:rFonts w:ascii="Arial" w:hAnsi="Arial" w:cs="Arial"/>
          <w:b w:val="0"/>
          <w:bCs w:val="0"/>
          <w:color w:val="3D3B49"/>
          <w:sz w:val="36"/>
          <w:szCs w:val="36"/>
        </w:rPr>
      </w:pPr>
      <w:r w:rsidRPr="00187BF5">
        <w:rPr>
          <w:rFonts w:ascii="Arial" w:hAnsi="Arial" w:cs="Arial"/>
          <w:b w:val="0"/>
          <w:bCs w:val="0"/>
          <w:color w:val="3D3B49"/>
          <w:sz w:val="36"/>
          <w:szCs w:val="36"/>
        </w:rPr>
        <w:t>Disconnected</w:t>
      </w:r>
      <w:r>
        <w:rPr>
          <w:rFonts w:ascii="Arial" w:hAnsi="Arial" w:cs="Arial"/>
          <w:b w:val="0"/>
          <w:bCs w:val="0"/>
          <w:color w:val="3D3B49"/>
          <w:sz w:val="36"/>
          <w:szCs w:val="36"/>
        </w:rPr>
        <w:t xml:space="preserve"> :- </w:t>
      </w:r>
    </w:p>
    <w:p w14:paraId="702BC5FF" w14:textId="77777777" w:rsidR="00E674A3" w:rsidRDefault="00E674A3" w:rsidP="00E674A3">
      <w:pPr>
        <w:rPr>
          <w:color w:val="333333"/>
          <w:sz w:val="30"/>
          <w:szCs w:val="30"/>
          <w:shd w:val="clear" w:color="auto" w:fill="FFFFFF"/>
        </w:rPr>
      </w:pPr>
      <w:r>
        <w:rPr>
          <w:color w:val="333333"/>
          <w:sz w:val="32"/>
          <w:szCs w:val="32"/>
          <w:shd w:val="clear" w:color="auto" w:fill="FFFFFF"/>
        </w:rPr>
        <w:t xml:space="preserve">The Discoonected </w:t>
      </w:r>
      <w:r>
        <w:rPr>
          <w:color w:val="333333"/>
          <w:sz w:val="30"/>
          <w:szCs w:val="30"/>
          <w:shd w:val="clear" w:color="auto" w:fill="FFFFFF"/>
        </w:rPr>
        <w:t>environment allows data retrieved from the data source to be manipulated and later reconciled with the data source. The disconnected classes provide a common way to work with disconnected data regardless of the underlying data source. They include the Dataset,DataTable,DataColumn,</w:t>
      </w:r>
    </w:p>
    <w:p w14:paraId="5A57C0F2" w14:textId="77777777" w:rsidR="00E674A3" w:rsidRDefault="00E674A3" w:rsidP="00E674A3">
      <w:pPr>
        <w:rPr>
          <w:color w:val="333333"/>
          <w:sz w:val="30"/>
          <w:szCs w:val="30"/>
          <w:shd w:val="clear" w:color="auto" w:fill="FFFFFF"/>
        </w:rPr>
      </w:pPr>
      <w:r>
        <w:rPr>
          <w:color w:val="333333"/>
          <w:sz w:val="30"/>
          <w:szCs w:val="30"/>
          <w:shd w:val="clear" w:color="auto" w:fill="FFFFFF"/>
        </w:rPr>
        <w:t>DataRow,Constraint,DataRealtionship And Dataview Classesss</w:t>
      </w:r>
    </w:p>
    <w:p w14:paraId="7391E0BF" w14:textId="77777777" w:rsidR="00E674A3" w:rsidRDefault="00E674A3" w:rsidP="00E674A3">
      <w:pPr>
        <w:rPr>
          <w:color w:val="333333"/>
          <w:sz w:val="30"/>
          <w:szCs w:val="30"/>
          <w:shd w:val="clear" w:color="auto" w:fill="FFFFFF"/>
        </w:rPr>
      </w:pPr>
    </w:p>
    <w:p w14:paraId="3E68019D" w14:textId="5EB495E3" w:rsidR="00E674A3" w:rsidRDefault="00E674A3" w:rsidP="00E674A3">
      <w:r>
        <w:rPr>
          <w:color w:val="333333"/>
          <w:sz w:val="30"/>
          <w:szCs w:val="30"/>
          <w:shd w:val="clear" w:color="auto" w:fill="FFFFFF"/>
        </w:rPr>
        <w:t>Finally, ADO.NET introduces the connected </w:t>
      </w:r>
      <w:r>
        <w:rPr>
          <w:rStyle w:val="HTMLCode"/>
          <w:rFonts w:ascii="Ubuntu Mono" w:eastAsiaTheme="minorHAnsi" w:hAnsi="Ubuntu Mono"/>
          <w:color w:val="333333"/>
          <w:sz w:val="30"/>
          <w:szCs w:val="30"/>
          <w:bdr w:val="none" w:sz="0" w:space="0" w:color="auto" w:frame="1"/>
          <w:shd w:val="clear" w:color="auto" w:fill="FFFFFF"/>
        </w:rPr>
        <w:t>DataAdapter</w:t>
      </w:r>
      <w:r>
        <w:rPr>
          <w:color w:val="333333"/>
          <w:sz w:val="30"/>
          <w:szCs w:val="30"/>
          <w:shd w:val="clear" w:color="auto" w:fill="FFFFFF"/>
        </w:rPr>
        <w:t> class to bridge the data source and disconnected classes by way of the connected classes. The </w:t>
      </w:r>
      <w:r>
        <w:rPr>
          <w:rStyle w:val="HTMLCode"/>
          <w:rFonts w:ascii="Ubuntu Mono" w:eastAsiaTheme="minorHAnsi" w:hAnsi="Ubuntu Mono"/>
          <w:color w:val="333333"/>
          <w:sz w:val="30"/>
          <w:szCs w:val="30"/>
          <w:bdr w:val="none" w:sz="0" w:space="0" w:color="auto" w:frame="1"/>
          <w:shd w:val="clear" w:color="auto" w:fill="FFFFFF"/>
        </w:rPr>
        <w:t>DataAdapter</w:t>
      </w:r>
      <w:r>
        <w:rPr>
          <w:color w:val="333333"/>
          <w:sz w:val="30"/>
          <w:szCs w:val="30"/>
          <w:shd w:val="clear" w:color="auto" w:fill="FFFFFF"/>
        </w:rPr>
        <w:t> is an abstraction of the connected classes that simplifies filling the disconnected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or </w:t>
      </w:r>
      <w:r>
        <w:rPr>
          <w:rStyle w:val="HTMLCode"/>
          <w:rFonts w:ascii="Ubuntu Mono" w:eastAsiaTheme="minorHAnsi" w:hAnsi="Ubuntu Mono"/>
          <w:color w:val="333333"/>
          <w:sz w:val="30"/>
          <w:szCs w:val="30"/>
          <w:bdr w:val="none" w:sz="0" w:space="0" w:color="auto" w:frame="1"/>
          <w:shd w:val="clear" w:color="auto" w:fill="FFFFFF"/>
        </w:rPr>
        <w:t>DataTable</w:t>
      </w:r>
      <w:r>
        <w:rPr>
          <w:color w:val="333333"/>
          <w:sz w:val="30"/>
          <w:szCs w:val="30"/>
          <w:shd w:val="clear" w:color="auto" w:fill="FFFFFF"/>
        </w:rPr>
        <w:t> classes with data from the data source and updating the data source to reflect any changes made to the disconnected data. </w:t>
      </w:r>
    </w:p>
    <w:p w14:paraId="3712B230" w14:textId="77777777" w:rsidR="00E674A3" w:rsidRDefault="00E674A3" w:rsidP="00E674A3">
      <w:r w:rsidRPr="00472E86">
        <w:drawing>
          <wp:inline distT="0" distB="0" distL="0" distR="0" wp14:anchorId="1FB08667" wp14:editId="5220D11E">
            <wp:extent cx="4515480" cy="343900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stretch>
                      <a:fillRect/>
                    </a:stretch>
                  </pic:blipFill>
                  <pic:spPr>
                    <a:xfrm>
                      <a:off x="0" y="0"/>
                      <a:ext cx="4515480" cy="3439005"/>
                    </a:xfrm>
                    <a:prstGeom prst="rect">
                      <a:avLst/>
                    </a:prstGeom>
                  </pic:spPr>
                </pic:pic>
              </a:graphicData>
            </a:graphic>
          </wp:inline>
        </w:drawing>
      </w:r>
    </w:p>
    <w:p w14:paraId="634AA038" w14:textId="77777777" w:rsidR="00E674A3" w:rsidRDefault="00E674A3" w:rsidP="00E674A3">
      <w:pPr>
        <w:pStyle w:val="Heading3"/>
        <w:shd w:val="clear" w:color="auto" w:fill="FFFFFF"/>
        <w:spacing w:before="360" w:after="84" w:line="360" w:lineRule="atLeast"/>
        <w:textAlignment w:val="baseline"/>
        <w:rPr>
          <w:rFonts w:ascii="Arial" w:hAnsi="Arial" w:cs="Arial"/>
          <w:color w:val="3D3B49"/>
          <w:sz w:val="36"/>
          <w:szCs w:val="36"/>
        </w:rPr>
      </w:pPr>
      <w:r w:rsidRPr="00BE5CA9">
        <w:rPr>
          <w:rFonts w:ascii="Arial" w:hAnsi="Arial" w:cs="Arial"/>
          <w:color w:val="3D3B49"/>
          <w:sz w:val="36"/>
          <w:szCs w:val="36"/>
        </w:rPr>
        <w:t>Connected Classes</w:t>
      </w:r>
      <w:r>
        <w:rPr>
          <w:rFonts w:ascii="Arial" w:hAnsi="Arial" w:cs="Arial"/>
          <w:color w:val="3D3B49"/>
          <w:sz w:val="36"/>
          <w:szCs w:val="36"/>
        </w:rPr>
        <w:t xml:space="preserve"> :- </w:t>
      </w:r>
    </w:p>
    <w:p w14:paraId="40F17ACE" w14:textId="77777777" w:rsidR="00E674A3" w:rsidRPr="006B2449" w:rsidRDefault="00E674A3" w:rsidP="00E674A3">
      <w:pPr>
        <w:rPr>
          <w:sz w:val="28"/>
        </w:rPr>
      </w:pPr>
      <w:r w:rsidRPr="006B2449">
        <w:rPr>
          <w:color w:val="333333"/>
          <w:sz w:val="28"/>
          <w:szCs w:val="30"/>
          <w:shd w:val="clear" w:color="auto" w:fill="FFFFFF"/>
        </w:rPr>
        <w:t>The following classes are used by ADO.NET to communicate directly with the data source:</w:t>
      </w:r>
    </w:p>
    <w:p w14:paraId="0B011159" w14:textId="77777777" w:rsidR="00E674A3" w:rsidRDefault="00E674A3" w:rsidP="00E674A3">
      <w:pPr>
        <w:rPr>
          <w:rFonts w:cstheme="minorHAnsi"/>
          <w:b/>
          <w:bCs/>
          <w:color w:val="333333"/>
          <w:sz w:val="30"/>
          <w:szCs w:val="30"/>
          <w:shd w:val="clear" w:color="auto" w:fill="FFFFFF"/>
        </w:rPr>
      </w:pPr>
      <w:r w:rsidRPr="00383CCE">
        <w:rPr>
          <w:rFonts w:cstheme="minorHAnsi"/>
          <w:b/>
          <w:bCs/>
          <w:color w:val="333333"/>
          <w:sz w:val="30"/>
          <w:szCs w:val="30"/>
          <w:shd w:val="clear" w:color="auto" w:fill="FFFFFF"/>
        </w:rPr>
        <w:t>Connection</w:t>
      </w:r>
      <w:r>
        <w:rPr>
          <w:rFonts w:cstheme="minorHAnsi"/>
          <w:b/>
          <w:bCs/>
          <w:color w:val="333333"/>
          <w:sz w:val="30"/>
          <w:szCs w:val="30"/>
          <w:shd w:val="clear" w:color="auto" w:fill="FFFFFF"/>
        </w:rPr>
        <w:t xml:space="preserve"> :- </w:t>
      </w:r>
    </w:p>
    <w:p w14:paraId="43033502" w14:textId="77777777" w:rsidR="00E674A3" w:rsidRPr="00383CCE" w:rsidRDefault="00E674A3" w:rsidP="00E674A3">
      <w:pPr>
        <w:rPr>
          <w:rFonts w:cstheme="minorHAnsi"/>
          <w:b/>
          <w:bCs/>
        </w:rPr>
      </w:pPr>
      <w:r>
        <w:rPr>
          <w:color w:val="333333"/>
          <w:sz w:val="30"/>
          <w:szCs w:val="30"/>
          <w:shd w:val="clear" w:color="auto" w:fill="FFFFFF"/>
        </w:rPr>
        <w:t>Maintains information required to connect to the data source through a connection string. The connection string contains information such as the name of the data source and its location, and authorization credentials and settings. The </w:t>
      </w:r>
      <w:r>
        <w:rPr>
          <w:rStyle w:val="HTMLCode"/>
          <w:rFonts w:ascii="Ubuntu Mono" w:eastAsiaTheme="minorHAnsi" w:hAnsi="Ubuntu Mono"/>
          <w:color w:val="333333"/>
          <w:sz w:val="30"/>
          <w:szCs w:val="30"/>
          <w:bdr w:val="none" w:sz="0" w:space="0" w:color="auto" w:frame="1"/>
          <w:shd w:val="clear" w:color="auto" w:fill="FFFFFF"/>
        </w:rPr>
        <w:t>Connection</w:t>
      </w:r>
      <w:r>
        <w:rPr>
          <w:color w:val="333333"/>
          <w:sz w:val="30"/>
          <w:szCs w:val="30"/>
          <w:shd w:val="clear" w:color="auto" w:fill="FFFFFF"/>
        </w:rPr>
        <w:t> class has methods to open and close the connection, for transactions to be initiated on the connection, as well as control other properties of the connection.</w:t>
      </w:r>
    </w:p>
    <w:p w14:paraId="6D1577F9" w14:textId="77777777" w:rsidR="00E674A3" w:rsidRDefault="00E674A3" w:rsidP="00E674A3">
      <w:pPr>
        <w:rPr>
          <w:rFonts w:cstheme="minorHAnsi"/>
          <w:b/>
          <w:bCs/>
          <w:color w:val="333333"/>
          <w:sz w:val="30"/>
          <w:szCs w:val="30"/>
          <w:shd w:val="clear" w:color="auto" w:fill="FFFFFF"/>
        </w:rPr>
      </w:pPr>
      <w:r w:rsidRPr="002C0B70">
        <w:rPr>
          <w:rFonts w:cstheme="minorHAnsi"/>
          <w:b/>
          <w:bCs/>
          <w:color w:val="333333"/>
          <w:sz w:val="30"/>
          <w:szCs w:val="30"/>
          <w:shd w:val="clear" w:color="auto" w:fill="FFFFFF"/>
        </w:rPr>
        <w:t>Command</w:t>
      </w:r>
      <w:r>
        <w:rPr>
          <w:rFonts w:cstheme="minorHAnsi"/>
          <w:b/>
          <w:bCs/>
          <w:color w:val="333333"/>
          <w:sz w:val="30"/>
          <w:szCs w:val="30"/>
          <w:shd w:val="clear" w:color="auto" w:fill="FFFFFF"/>
        </w:rPr>
        <w:t xml:space="preserve"> :- </w:t>
      </w:r>
    </w:p>
    <w:p w14:paraId="6BA87B06" w14:textId="77777777" w:rsidR="00E674A3" w:rsidRDefault="00E674A3" w:rsidP="00E674A3">
      <w:pPr>
        <w:rPr>
          <w:color w:val="333333"/>
          <w:sz w:val="30"/>
          <w:szCs w:val="30"/>
          <w:shd w:val="clear" w:color="auto" w:fill="FFFFFF"/>
        </w:rPr>
      </w:pPr>
      <w:r>
        <w:rPr>
          <w:color w:val="333333"/>
          <w:sz w:val="30"/>
          <w:szCs w:val="30"/>
          <w:shd w:val="clear" w:color="auto" w:fill="FFFFFF"/>
        </w:rPr>
        <w:t>Executes SQL statements or stored procedures against the data source. The command class has a </w:t>
      </w:r>
      <w:r>
        <w:rPr>
          <w:rStyle w:val="HTMLCode"/>
          <w:rFonts w:ascii="Ubuntu Mono" w:eastAsiaTheme="minorHAnsi" w:hAnsi="Ubuntu Mono"/>
          <w:color w:val="333333"/>
          <w:sz w:val="30"/>
          <w:szCs w:val="30"/>
          <w:bdr w:val="none" w:sz="0" w:space="0" w:color="auto" w:frame="1"/>
          <w:shd w:val="clear" w:color="auto" w:fill="FFFFFF"/>
        </w:rPr>
        <w:t>ParameterCollection</w:t>
      </w:r>
      <w:r>
        <w:rPr>
          <w:color w:val="333333"/>
          <w:sz w:val="30"/>
          <w:szCs w:val="30"/>
          <w:shd w:val="clear" w:color="auto" w:fill="FFFFFF"/>
        </w:rPr>
        <w:t> object containing </w:t>
      </w:r>
      <w:r>
        <w:rPr>
          <w:rStyle w:val="HTMLCode"/>
          <w:rFonts w:ascii="Ubuntu Mono" w:eastAsiaTheme="minorHAnsi" w:hAnsi="Ubuntu Mono"/>
          <w:color w:val="333333"/>
          <w:sz w:val="30"/>
          <w:szCs w:val="30"/>
          <w:bdr w:val="none" w:sz="0" w:space="0" w:color="auto" w:frame="1"/>
          <w:shd w:val="clear" w:color="auto" w:fill="FFFFFF"/>
        </w:rPr>
        <w:t>Parameter</w:t>
      </w:r>
      <w:r>
        <w:rPr>
          <w:color w:val="333333"/>
          <w:sz w:val="30"/>
          <w:szCs w:val="30"/>
          <w:shd w:val="clear" w:color="auto" w:fill="FFFFFF"/>
        </w:rPr>
        <w:t> objects that allow parameterized SQL statements and stored procedures to be used against the data source.</w:t>
      </w:r>
    </w:p>
    <w:p w14:paraId="398480DA" w14:textId="77777777" w:rsidR="00E674A3" w:rsidRDefault="00E674A3" w:rsidP="00E674A3">
      <w:pPr>
        <w:shd w:val="clear" w:color="auto" w:fill="FFFFFF"/>
        <w:spacing w:after="0" w:line="360" w:lineRule="atLeast"/>
        <w:textAlignment w:val="baseline"/>
        <w:rPr>
          <w:rFonts w:ascii="Ubuntu Mono" w:eastAsia="Times New Roman" w:hAnsi="Ubuntu Mono" w:cs="Courier New"/>
          <w:b/>
          <w:color w:val="333333"/>
          <w:sz w:val="28"/>
          <w:szCs w:val="20"/>
          <w:bdr w:val="none" w:sz="0" w:space="0" w:color="auto" w:frame="1"/>
          <w:lang w:eastAsia="en-IN"/>
        </w:rPr>
      </w:pPr>
      <w:r w:rsidRPr="00B70D50">
        <w:rPr>
          <w:rFonts w:ascii="Ubuntu Mono" w:eastAsia="Times New Roman" w:hAnsi="Ubuntu Mono" w:cs="Courier New"/>
          <w:b/>
          <w:color w:val="333333"/>
          <w:sz w:val="28"/>
          <w:szCs w:val="20"/>
          <w:bdr w:val="none" w:sz="0" w:space="0" w:color="auto" w:frame="1"/>
          <w:lang w:eastAsia="en-IN"/>
        </w:rPr>
        <w:t>DataReader</w:t>
      </w:r>
      <w:r>
        <w:rPr>
          <w:rFonts w:ascii="Ubuntu Mono" w:eastAsia="Times New Roman" w:hAnsi="Ubuntu Mono" w:cs="Courier New"/>
          <w:b/>
          <w:color w:val="333333"/>
          <w:sz w:val="28"/>
          <w:szCs w:val="20"/>
          <w:bdr w:val="none" w:sz="0" w:space="0" w:color="auto" w:frame="1"/>
          <w:lang w:eastAsia="en-IN"/>
        </w:rPr>
        <w:t xml:space="preserve"> :- </w:t>
      </w:r>
    </w:p>
    <w:p w14:paraId="2B5005C9" w14:textId="77777777" w:rsidR="00E674A3" w:rsidRDefault="00E674A3" w:rsidP="00E674A3">
      <w:pPr>
        <w:shd w:val="clear" w:color="auto" w:fill="FFFFFF"/>
        <w:spacing w:after="0" w:line="360" w:lineRule="atLeast"/>
        <w:textAlignment w:val="baseline"/>
        <w:rPr>
          <w:rFonts w:ascii="Ubuntu Mono" w:eastAsia="Times New Roman" w:hAnsi="Ubuntu Mono" w:cs="Courier New"/>
          <w:b/>
          <w:color w:val="333333"/>
          <w:sz w:val="28"/>
          <w:szCs w:val="20"/>
          <w:bdr w:val="none" w:sz="0" w:space="0" w:color="auto" w:frame="1"/>
          <w:lang w:eastAsia="en-IN"/>
        </w:rPr>
      </w:pPr>
    </w:p>
    <w:p w14:paraId="37FABAA6" w14:textId="77777777" w:rsidR="00E674A3" w:rsidRPr="00B70D50" w:rsidRDefault="00E674A3" w:rsidP="00E674A3">
      <w:pPr>
        <w:shd w:val="clear" w:color="auto" w:fill="FFFFFF"/>
        <w:spacing w:after="0" w:line="360" w:lineRule="atLeast"/>
        <w:textAlignment w:val="baseline"/>
        <w:rPr>
          <w:rFonts w:ascii="Times New Roman" w:eastAsia="Times New Roman" w:hAnsi="Times New Roman" w:cs="Times New Roman"/>
          <w:b/>
          <w:color w:val="333333"/>
          <w:sz w:val="28"/>
          <w:szCs w:val="30"/>
          <w:lang w:eastAsia="en-IN"/>
        </w:rPr>
      </w:pPr>
      <w:r>
        <w:rPr>
          <w:color w:val="333333"/>
          <w:sz w:val="30"/>
          <w:szCs w:val="30"/>
          <w:shd w:val="clear" w:color="auto" w:fill="FFFFFF"/>
        </w:rPr>
        <w:t>Provides connected forward-only, read-only access to the data source. It is optimized for speed. The </w:t>
      </w:r>
      <w:r>
        <w:rPr>
          <w:rStyle w:val="HTMLCode"/>
          <w:rFonts w:ascii="Ubuntu Mono" w:eastAsiaTheme="minorHAnsi" w:hAnsi="Ubuntu Mono"/>
          <w:color w:val="333333"/>
          <w:sz w:val="30"/>
          <w:szCs w:val="30"/>
          <w:bdr w:val="none" w:sz="0" w:space="0" w:color="auto" w:frame="1"/>
          <w:shd w:val="clear" w:color="auto" w:fill="FFFFFF"/>
        </w:rPr>
        <w:t>DataReader</w:t>
      </w:r>
      <w:r>
        <w:rPr>
          <w:color w:val="333333"/>
          <w:sz w:val="30"/>
          <w:szCs w:val="30"/>
          <w:shd w:val="clear" w:color="auto" w:fill="FFFFFF"/>
        </w:rPr>
        <w:t> is instantiated through a </w:t>
      </w:r>
      <w:r>
        <w:rPr>
          <w:rStyle w:val="HTMLCode"/>
          <w:rFonts w:ascii="Ubuntu Mono" w:eastAsiaTheme="minorHAnsi" w:hAnsi="Ubuntu Mono"/>
          <w:color w:val="333333"/>
          <w:sz w:val="30"/>
          <w:szCs w:val="30"/>
          <w:bdr w:val="none" w:sz="0" w:space="0" w:color="auto" w:frame="1"/>
          <w:shd w:val="clear" w:color="auto" w:fill="FFFFFF"/>
        </w:rPr>
        <w:t>Command</w:t>
      </w:r>
      <w:r>
        <w:rPr>
          <w:color w:val="333333"/>
          <w:sz w:val="30"/>
          <w:szCs w:val="30"/>
          <w:shd w:val="clear" w:color="auto" w:fill="FFFFFF"/>
        </w:rPr>
        <w:t> object.</w:t>
      </w:r>
    </w:p>
    <w:p w14:paraId="28D748D9" w14:textId="77777777" w:rsidR="00E674A3" w:rsidRDefault="00E674A3" w:rsidP="00E674A3"/>
    <w:p w14:paraId="66127ECD" w14:textId="77777777" w:rsidR="00E674A3" w:rsidRDefault="00E674A3" w:rsidP="00E674A3">
      <w:pPr>
        <w:rPr>
          <w:rFonts w:asciiTheme="majorHAnsi" w:hAnsiTheme="majorHAnsi" w:cstheme="majorHAnsi"/>
          <w:b/>
          <w:bCs/>
          <w:color w:val="333333"/>
          <w:sz w:val="32"/>
          <w:szCs w:val="32"/>
          <w:shd w:val="clear" w:color="auto" w:fill="FFFFFF"/>
        </w:rPr>
      </w:pPr>
      <w:r w:rsidRPr="009B6802">
        <w:rPr>
          <w:rFonts w:asciiTheme="majorHAnsi" w:hAnsiTheme="majorHAnsi" w:cstheme="majorHAnsi"/>
          <w:b/>
          <w:bCs/>
          <w:color w:val="333333"/>
          <w:sz w:val="32"/>
          <w:szCs w:val="32"/>
          <w:shd w:val="clear" w:color="auto" w:fill="FFFFFF"/>
        </w:rPr>
        <w:t>Parameter</w:t>
      </w:r>
      <w:r>
        <w:rPr>
          <w:rFonts w:asciiTheme="majorHAnsi" w:hAnsiTheme="majorHAnsi" w:cstheme="majorHAnsi"/>
          <w:b/>
          <w:bCs/>
          <w:color w:val="333333"/>
          <w:sz w:val="32"/>
          <w:szCs w:val="32"/>
          <w:shd w:val="clear" w:color="auto" w:fill="FFFFFF"/>
        </w:rPr>
        <w:t xml:space="preserve"> :- </w:t>
      </w:r>
    </w:p>
    <w:p w14:paraId="6E9773BC" w14:textId="77777777" w:rsidR="00E674A3" w:rsidRDefault="00E674A3" w:rsidP="00E674A3">
      <w:pPr>
        <w:rPr>
          <w:color w:val="333333"/>
          <w:sz w:val="30"/>
          <w:szCs w:val="30"/>
          <w:shd w:val="clear" w:color="auto" w:fill="FFFFFF"/>
        </w:rPr>
      </w:pPr>
      <w:r>
        <w:rPr>
          <w:color w:val="333333"/>
          <w:sz w:val="30"/>
          <w:szCs w:val="30"/>
          <w:shd w:val="clear" w:color="auto" w:fill="FFFFFF"/>
        </w:rPr>
        <w:t>Allows parameters for both parameterized queries and stored procedures to be defined and set to appropriate values. The </w:t>
      </w:r>
      <w:r>
        <w:rPr>
          <w:rStyle w:val="HTMLCode"/>
          <w:rFonts w:ascii="Ubuntu Mono" w:eastAsiaTheme="minorHAnsi" w:hAnsi="Ubuntu Mono"/>
          <w:color w:val="333333"/>
          <w:sz w:val="30"/>
          <w:szCs w:val="30"/>
          <w:bdr w:val="none" w:sz="0" w:space="0" w:color="auto" w:frame="1"/>
          <w:shd w:val="clear" w:color="auto" w:fill="FFFFFF"/>
        </w:rPr>
        <w:t>Parameter</w:t>
      </w:r>
      <w:r>
        <w:rPr>
          <w:color w:val="333333"/>
          <w:sz w:val="30"/>
          <w:szCs w:val="30"/>
          <w:shd w:val="clear" w:color="auto" w:fill="FFFFFF"/>
        </w:rPr>
        <w:t> class is accessed through the </w:t>
      </w:r>
      <w:r>
        <w:rPr>
          <w:rStyle w:val="HTMLCode"/>
          <w:rFonts w:ascii="Ubuntu Mono" w:eastAsiaTheme="minorHAnsi" w:hAnsi="Ubuntu Mono"/>
          <w:color w:val="333333"/>
          <w:sz w:val="30"/>
          <w:szCs w:val="30"/>
          <w:bdr w:val="none" w:sz="0" w:space="0" w:color="auto" w:frame="1"/>
          <w:shd w:val="clear" w:color="auto" w:fill="FFFFFF"/>
        </w:rPr>
        <w:t>ParametersCollection</w:t>
      </w:r>
      <w:r>
        <w:rPr>
          <w:color w:val="333333"/>
          <w:sz w:val="30"/>
          <w:szCs w:val="30"/>
          <w:shd w:val="clear" w:color="auto" w:fill="FFFFFF"/>
        </w:rPr>
        <w:t> object within a </w:t>
      </w:r>
      <w:r>
        <w:rPr>
          <w:rStyle w:val="HTMLCode"/>
          <w:rFonts w:ascii="Ubuntu Mono" w:eastAsiaTheme="minorHAnsi" w:hAnsi="Ubuntu Mono"/>
          <w:color w:val="333333"/>
          <w:sz w:val="30"/>
          <w:szCs w:val="30"/>
          <w:bdr w:val="none" w:sz="0" w:space="0" w:color="auto" w:frame="1"/>
          <w:shd w:val="clear" w:color="auto" w:fill="FFFFFF"/>
        </w:rPr>
        <w:t>Command</w:t>
      </w:r>
      <w:r>
        <w:rPr>
          <w:color w:val="333333"/>
          <w:sz w:val="30"/>
          <w:szCs w:val="30"/>
          <w:shd w:val="clear" w:color="auto" w:fill="FFFFFF"/>
        </w:rPr>
        <w:t> object. It supports input and output parameters as well as return values from stored procedures.</w:t>
      </w:r>
    </w:p>
    <w:p w14:paraId="433FD767" w14:textId="77777777" w:rsidR="00E674A3" w:rsidRDefault="00E674A3" w:rsidP="00E674A3">
      <w:pPr>
        <w:rPr>
          <w:color w:val="333333"/>
          <w:sz w:val="30"/>
          <w:szCs w:val="30"/>
          <w:shd w:val="clear" w:color="auto" w:fill="FFFFFF"/>
        </w:rPr>
      </w:pPr>
    </w:p>
    <w:p w14:paraId="033757AC" w14:textId="77777777" w:rsidR="00E674A3" w:rsidRDefault="00E674A3" w:rsidP="00E674A3">
      <w:pPr>
        <w:rPr>
          <w:rFonts w:asciiTheme="majorHAnsi" w:hAnsiTheme="majorHAnsi" w:cstheme="majorHAnsi"/>
          <w:b/>
          <w:bCs/>
          <w:color w:val="333333"/>
          <w:sz w:val="30"/>
          <w:szCs w:val="30"/>
          <w:shd w:val="clear" w:color="auto" w:fill="FFFFFF"/>
        </w:rPr>
      </w:pPr>
      <w:r w:rsidRPr="00F11F04">
        <w:rPr>
          <w:rFonts w:asciiTheme="majorHAnsi" w:hAnsiTheme="majorHAnsi" w:cstheme="majorHAnsi"/>
          <w:b/>
          <w:bCs/>
          <w:color w:val="333333"/>
          <w:sz w:val="30"/>
          <w:szCs w:val="30"/>
          <w:shd w:val="clear" w:color="auto" w:fill="FFFFFF"/>
        </w:rPr>
        <w:t>Transaction</w:t>
      </w:r>
      <w:r>
        <w:rPr>
          <w:rFonts w:asciiTheme="majorHAnsi" w:hAnsiTheme="majorHAnsi" w:cstheme="majorHAnsi"/>
          <w:b/>
          <w:bCs/>
          <w:color w:val="333333"/>
          <w:sz w:val="30"/>
          <w:szCs w:val="30"/>
          <w:shd w:val="clear" w:color="auto" w:fill="FFFFFF"/>
        </w:rPr>
        <w:t xml:space="preserve"> :-</w:t>
      </w:r>
    </w:p>
    <w:p w14:paraId="7D2B1F5F" w14:textId="77777777" w:rsidR="00E674A3" w:rsidRDefault="00E674A3" w:rsidP="00E674A3">
      <w:pPr>
        <w:rPr>
          <w:color w:val="333333"/>
          <w:sz w:val="30"/>
          <w:szCs w:val="30"/>
          <w:shd w:val="clear" w:color="auto" w:fill="FFFFFF"/>
        </w:rPr>
      </w:pPr>
      <w:r>
        <w:rPr>
          <w:color w:val="333333"/>
          <w:sz w:val="30"/>
          <w:szCs w:val="30"/>
          <w:shd w:val="clear" w:color="auto" w:fill="FFFFFF"/>
        </w:rPr>
        <w:t>Allows transactions to be created on a connection so that multiple changes to data in a data source are treated as a single unit of work and either all committed or cancelled.</w:t>
      </w:r>
    </w:p>
    <w:p w14:paraId="7A5F8110" w14:textId="77777777" w:rsidR="00E674A3" w:rsidRDefault="00E674A3" w:rsidP="00E674A3">
      <w:pPr>
        <w:rPr>
          <w:rFonts w:ascii="Ubuntu Mono" w:hAnsi="Ubuntu Mono"/>
          <w:b/>
          <w:bCs/>
          <w:color w:val="333333"/>
          <w:sz w:val="30"/>
          <w:szCs w:val="30"/>
          <w:shd w:val="clear" w:color="auto" w:fill="FFFFFF"/>
        </w:rPr>
      </w:pPr>
      <w:r w:rsidRPr="000D0020">
        <w:rPr>
          <w:rFonts w:ascii="Ubuntu Mono" w:hAnsi="Ubuntu Mono"/>
          <w:b/>
          <w:bCs/>
          <w:color w:val="333333"/>
          <w:sz w:val="30"/>
          <w:szCs w:val="30"/>
          <w:shd w:val="clear" w:color="auto" w:fill="FFFFFF"/>
        </w:rPr>
        <w:t>DataAdapter</w:t>
      </w:r>
      <w:r>
        <w:rPr>
          <w:rFonts w:ascii="Ubuntu Mono" w:hAnsi="Ubuntu Mono"/>
          <w:b/>
          <w:bCs/>
          <w:color w:val="333333"/>
          <w:sz w:val="30"/>
          <w:szCs w:val="30"/>
          <w:shd w:val="clear" w:color="auto" w:fill="FFFFFF"/>
        </w:rPr>
        <w:t>:-</w:t>
      </w:r>
    </w:p>
    <w:p w14:paraId="3CE735D4" w14:textId="77777777" w:rsidR="00E674A3" w:rsidRDefault="00E674A3" w:rsidP="00E674A3">
      <w:pPr>
        <w:rPr>
          <w:color w:val="333333"/>
          <w:sz w:val="30"/>
          <w:szCs w:val="30"/>
          <w:shd w:val="clear" w:color="auto" w:fill="FFFFFF"/>
        </w:rPr>
      </w:pPr>
      <w:r>
        <w:rPr>
          <w:color w:val="333333"/>
          <w:sz w:val="30"/>
          <w:szCs w:val="30"/>
          <w:shd w:val="clear" w:color="auto" w:fill="FFFFFF"/>
        </w:rPr>
        <w:t>Bridges the data source and the disconnected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or </w:t>
      </w:r>
      <w:r>
        <w:rPr>
          <w:rStyle w:val="HTMLCode"/>
          <w:rFonts w:ascii="Ubuntu Mono" w:eastAsiaTheme="minorHAnsi" w:hAnsi="Ubuntu Mono"/>
          <w:color w:val="333333"/>
          <w:sz w:val="30"/>
          <w:szCs w:val="30"/>
          <w:bdr w:val="none" w:sz="0" w:space="0" w:color="auto" w:frame="1"/>
          <w:shd w:val="clear" w:color="auto" w:fill="FFFFFF"/>
        </w:rPr>
        <w:t>DataTable</w:t>
      </w:r>
      <w:r>
        <w:rPr>
          <w:color w:val="333333"/>
          <w:sz w:val="30"/>
          <w:szCs w:val="30"/>
          <w:shd w:val="clear" w:color="auto" w:fill="FFFFFF"/>
        </w:rPr>
        <w:t> classes. The </w:t>
      </w:r>
      <w:r>
        <w:rPr>
          <w:rStyle w:val="HTMLCode"/>
          <w:rFonts w:ascii="Ubuntu Mono" w:eastAsiaTheme="minorHAnsi" w:hAnsi="Ubuntu Mono"/>
          <w:color w:val="333333"/>
          <w:sz w:val="30"/>
          <w:szCs w:val="30"/>
          <w:bdr w:val="none" w:sz="0" w:space="0" w:color="auto" w:frame="1"/>
          <w:shd w:val="clear" w:color="auto" w:fill="FFFFFF"/>
        </w:rPr>
        <w:t>DataAdapter</w:t>
      </w:r>
      <w:r>
        <w:rPr>
          <w:color w:val="333333"/>
          <w:sz w:val="30"/>
          <w:szCs w:val="30"/>
          <w:shd w:val="clear" w:color="auto" w:fill="FFFFFF"/>
        </w:rPr>
        <w:t> wraps the connected classes to provide this functionality. It provides a method to retrieve data into a disconnected object and a method to reconcile modified data in the disconnected object with the data source. The </w:t>
      </w:r>
      <w:r>
        <w:rPr>
          <w:rStyle w:val="HTMLCode"/>
          <w:rFonts w:ascii="Ubuntu Mono" w:eastAsiaTheme="minorHAnsi" w:hAnsi="Ubuntu Mono"/>
          <w:color w:val="333333"/>
          <w:sz w:val="30"/>
          <w:szCs w:val="30"/>
          <w:bdr w:val="none" w:sz="0" w:space="0" w:color="auto" w:frame="1"/>
          <w:shd w:val="clear" w:color="auto" w:fill="FFFFFF"/>
        </w:rPr>
        <w:t>CommandBuilder</w:t>
      </w:r>
      <w:r>
        <w:rPr>
          <w:color w:val="333333"/>
          <w:sz w:val="30"/>
          <w:szCs w:val="30"/>
          <w:shd w:val="clear" w:color="auto" w:fill="FFFFFF"/>
        </w:rPr>
        <w:t> class can generate the logic to reconcile changes in simple situations; custom logic can be supplied to deal with complex situations and optimize performance.</w:t>
      </w:r>
    </w:p>
    <w:p w14:paraId="0D08D8F7" w14:textId="77777777" w:rsidR="00E674A3" w:rsidRDefault="00E674A3" w:rsidP="00E674A3">
      <w:pPr>
        <w:pStyle w:val="Heading3"/>
        <w:shd w:val="clear" w:color="auto" w:fill="FFFFFF"/>
        <w:spacing w:before="360" w:after="84" w:line="360" w:lineRule="atLeast"/>
        <w:textAlignment w:val="baseline"/>
        <w:rPr>
          <w:rFonts w:asciiTheme="minorHAnsi" w:hAnsiTheme="minorHAnsi" w:cstheme="minorHAnsi"/>
          <w:b/>
          <w:bCs/>
          <w:color w:val="3D3B49"/>
          <w:sz w:val="40"/>
          <w:szCs w:val="40"/>
        </w:rPr>
      </w:pPr>
      <w:r w:rsidRPr="00291D69">
        <w:rPr>
          <w:rFonts w:asciiTheme="minorHAnsi" w:hAnsiTheme="minorHAnsi" w:cstheme="minorHAnsi"/>
          <w:b/>
          <w:bCs/>
          <w:color w:val="3D3B49"/>
          <w:sz w:val="40"/>
          <w:szCs w:val="40"/>
        </w:rPr>
        <w:t>Disconnected Classes</w:t>
      </w:r>
      <w:r>
        <w:rPr>
          <w:rFonts w:asciiTheme="minorHAnsi" w:hAnsiTheme="minorHAnsi" w:cstheme="minorHAnsi"/>
          <w:b/>
          <w:bCs/>
          <w:color w:val="3D3B49"/>
          <w:sz w:val="40"/>
          <w:szCs w:val="40"/>
        </w:rPr>
        <w:t xml:space="preserve"> :-</w:t>
      </w:r>
    </w:p>
    <w:p w14:paraId="27783221" w14:textId="77777777" w:rsidR="00E674A3" w:rsidRDefault="00E674A3" w:rsidP="00E674A3">
      <w:pPr>
        <w:rPr>
          <w:color w:val="333333"/>
          <w:sz w:val="30"/>
          <w:szCs w:val="30"/>
          <w:shd w:val="clear" w:color="auto" w:fill="FFFFFF"/>
        </w:rPr>
      </w:pPr>
      <w:r>
        <w:rPr>
          <w:color w:val="333333"/>
          <w:sz w:val="30"/>
          <w:szCs w:val="30"/>
          <w:shd w:val="clear" w:color="auto" w:fill="FFFFFF"/>
        </w:rPr>
        <w:t>The following ADO.NET classes allow data to be retrieved from the data set, examined and modified offline, and reconciled with the data source through the </w:t>
      </w:r>
      <w:r>
        <w:rPr>
          <w:rStyle w:val="HTMLCode"/>
          <w:rFonts w:ascii="Ubuntu Mono" w:eastAsiaTheme="minorHAnsi" w:hAnsi="Ubuntu Mono"/>
          <w:color w:val="333333"/>
          <w:sz w:val="30"/>
          <w:szCs w:val="30"/>
          <w:bdr w:val="none" w:sz="0" w:space="0" w:color="auto" w:frame="1"/>
          <w:shd w:val="clear" w:color="auto" w:fill="FFFFFF"/>
        </w:rPr>
        <w:t>DataAdapter</w:t>
      </w:r>
    </w:p>
    <w:p w14:paraId="4927F0E2" w14:textId="77777777" w:rsidR="00E674A3" w:rsidRPr="0074636F" w:rsidRDefault="00E674A3" w:rsidP="00E674A3">
      <w:pPr>
        <w:rPr>
          <w:rFonts w:ascii="Ubuntu Mono" w:hAnsi="Ubuntu Mono"/>
          <w:b/>
          <w:bCs/>
          <w:color w:val="333333"/>
          <w:sz w:val="30"/>
          <w:szCs w:val="30"/>
          <w:shd w:val="clear" w:color="auto" w:fill="FFFFFF"/>
        </w:rPr>
      </w:pPr>
      <w:r w:rsidRPr="0074636F">
        <w:rPr>
          <w:rFonts w:ascii="Ubuntu Mono" w:hAnsi="Ubuntu Mono"/>
          <w:b/>
          <w:bCs/>
          <w:color w:val="333333"/>
          <w:sz w:val="30"/>
          <w:szCs w:val="30"/>
          <w:shd w:val="clear" w:color="auto" w:fill="FFFFFF"/>
        </w:rPr>
        <w:t>DataSet</w:t>
      </w:r>
      <w:r>
        <w:rPr>
          <w:rFonts w:ascii="Ubuntu Mono" w:hAnsi="Ubuntu Mono"/>
          <w:b/>
          <w:bCs/>
          <w:color w:val="333333"/>
          <w:sz w:val="30"/>
          <w:szCs w:val="30"/>
          <w:shd w:val="clear" w:color="auto" w:fill="FFFFFF"/>
        </w:rPr>
        <w:t xml:space="preserve"> :- </w:t>
      </w:r>
    </w:p>
    <w:p w14:paraId="1C50E03A" w14:textId="77777777" w:rsidR="00E674A3" w:rsidRDefault="00E674A3" w:rsidP="00E674A3">
      <w:pPr>
        <w:rPr>
          <w:color w:val="333333"/>
          <w:sz w:val="30"/>
          <w:szCs w:val="30"/>
          <w:shd w:val="clear" w:color="auto" w:fill="FFFFFF"/>
        </w:rPr>
      </w:pPr>
      <w:r>
        <w:rPr>
          <w:color w:val="333333"/>
          <w:sz w:val="30"/>
          <w:szCs w:val="30"/>
          <w:shd w:val="clear" w:color="auto" w:fill="FFFFFF"/>
        </w:rPr>
        <w:t>Provides a consistent way to deal with disconnected data completely independently of the data source. The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is essentially an in-memory relational database, serving as a container for the </w:t>
      </w:r>
      <w:r>
        <w:rPr>
          <w:rStyle w:val="HTMLCode"/>
          <w:rFonts w:ascii="Ubuntu Mono" w:eastAsiaTheme="minorHAnsi" w:hAnsi="Ubuntu Mono"/>
          <w:color w:val="333333"/>
          <w:sz w:val="30"/>
          <w:szCs w:val="30"/>
          <w:bdr w:val="none" w:sz="0" w:space="0" w:color="auto" w:frame="1"/>
          <w:shd w:val="clear" w:color="auto" w:fill="FFFFFF"/>
        </w:rPr>
        <w:t>DataTable</w:t>
      </w:r>
      <w:r>
        <w:rPr>
          <w:color w:val="333333"/>
          <w:sz w:val="30"/>
          <w:szCs w:val="30"/>
          <w:shd w:val="clear" w:color="auto" w:fill="FFFFFF"/>
        </w:rPr>
        <w:t>, </w:t>
      </w:r>
      <w:r>
        <w:rPr>
          <w:rStyle w:val="HTMLCode"/>
          <w:rFonts w:ascii="Ubuntu Mono" w:eastAsiaTheme="minorHAnsi" w:hAnsi="Ubuntu Mono"/>
          <w:color w:val="333333"/>
          <w:sz w:val="30"/>
          <w:szCs w:val="30"/>
          <w:bdr w:val="none" w:sz="0" w:space="0" w:color="auto" w:frame="1"/>
          <w:shd w:val="clear" w:color="auto" w:fill="FFFFFF"/>
        </w:rPr>
        <w:t>DataColumn</w:t>
      </w:r>
      <w:r>
        <w:rPr>
          <w:color w:val="333333"/>
          <w:sz w:val="30"/>
          <w:szCs w:val="30"/>
          <w:shd w:val="clear" w:color="auto" w:fill="FFFFFF"/>
        </w:rPr>
        <w:t>, </w:t>
      </w:r>
      <w:r>
        <w:rPr>
          <w:rStyle w:val="HTMLCode"/>
          <w:rFonts w:ascii="Ubuntu Mono" w:eastAsiaTheme="minorHAnsi" w:hAnsi="Ubuntu Mono"/>
          <w:color w:val="333333"/>
          <w:sz w:val="30"/>
          <w:szCs w:val="30"/>
          <w:bdr w:val="none" w:sz="0" w:space="0" w:color="auto" w:frame="1"/>
          <w:shd w:val="clear" w:color="auto" w:fill="FFFFFF"/>
        </w:rPr>
        <w:t>DataRow</w:t>
      </w:r>
      <w:r>
        <w:rPr>
          <w:color w:val="333333"/>
          <w:sz w:val="30"/>
          <w:szCs w:val="30"/>
          <w:shd w:val="clear" w:color="auto" w:fill="FFFFFF"/>
        </w:rPr>
        <w:t>, </w:t>
      </w:r>
      <w:r>
        <w:rPr>
          <w:rStyle w:val="HTMLCode"/>
          <w:rFonts w:ascii="Ubuntu Mono" w:eastAsiaTheme="minorHAnsi" w:hAnsi="Ubuntu Mono"/>
          <w:color w:val="333333"/>
          <w:sz w:val="30"/>
          <w:szCs w:val="30"/>
          <w:bdr w:val="none" w:sz="0" w:space="0" w:color="auto" w:frame="1"/>
          <w:shd w:val="clear" w:color="auto" w:fill="FFFFFF"/>
        </w:rPr>
        <w:t>Constraint</w:t>
      </w:r>
      <w:r>
        <w:rPr>
          <w:color w:val="333333"/>
          <w:sz w:val="30"/>
          <w:szCs w:val="30"/>
          <w:shd w:val="clear" w:color="auto" w:fill="FFFFFF"/>
        </w:rPr>
        <w:t>, and </w:t>
      </w:r>
      <w:r>
        <w:rPr>
          <w:rStyle w:val="HTMLCode"/>
          <w:rFonts w:ascii="Ubuntu Mono" w:eastAsiaTheme="minorHAnsi" w:hAnsi="Ubuntu Mono"/>
          <w:color w:val="333333"/>
          <w:sz w:val="30"/>
          <w:szCs w:val="30"/>
          <w:bdr w:val="none" w:sz="0" w:space="0" w:color="auto" w:frame="1"/>
          <w:shd w:val="clear" w:color="auto" w:fill="FFFFFF"/>
        </w:rPr>
        <w:t>DataRelation</w:t>
      </w:r>
      <w:r>
        <w:rPr>
          <w:color w:val="333333"/>
          <w:sz w:val="30"/>
          <w:szCs w:val="30"/>
          <w:shd w:val="clear" w:color="auto" w:fill="FFFFFF"/>
        </w:rPr>
        <w:t> objects.</w:t>
      </w:r>
    </w:p>
    <w:p w14:paraId="65B6C78B" w14:textId="77777777" w:rsidR="00E674A3" w:rsidRDefault="00E674A3" w:rsidP="00E674A3">
      <w:pPr>
        <w:rPr>
          <w:color w:val="333333"/>
          <w:sz w:val="30"/>
          <w:szCs w:val="30"/>
          <w:shd w:val="clear" w:color="auto" w:fill="FFFFFF"/>
        </w:rPr>
      </w:pPr>
      <w:r>
        <w:rPr>
          <w:color w:val="333333"/>
          <w:sz w:val="30"/>
          <w:szCs w:val="30"/>
          <w:shd w:val="clear" w:color="auto" w:fill="FFFFFF"/>
        </w:rPr>
        <w:t>The XML format serializes and transports a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A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can be accessed and manipulated either as XML or through the methods and properties of the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interchangeably; the </w:t>
      </w:r>
      <w:r>
        <w:rPr>
          <w:rStyle w:val="HTMLCode"/>
          <w:rFonts w:ascii="Ubuntu Mono" w:eastAsiaTheme="minorHAnsi" w:hAnsi="Ubuntu Mono"/>
          <w:color w:val="333333"/>
          <w:sz w:val="30"/>
          <w:szCs w:val="30"/>
          <w:bdr w:val="none" w:sz="0" w:space="0" w:color="auto" w:frame="1"/>
          <w:shd w:val="clear" w:color="auto" w:fill="FFFFFF"/>
        </w:rPr>
        <w:t>XmlDataDocument</w:t>
      </w:r>
      <w:r>
        <w:rPr>
          <w:color w:val="333333"/>
          <w:sz w:val="30"/>
          <w:szCs w:val="30"/>
          <w:shd w:val="clear" w:color="auto" w:fill="FFFFFF"/>
        </w:rPr>
        <w:t> class represents and synchronizes the relational data within a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object with the XML Document Object Model (DOM).</w:t>
      </w:r>
    </w:p>
    <w:p w14:paraId="3011FB5C" w14:textId="77777777" w:rsidR="00E674A3" w:rsidRPr="00C32FA8" w:rsidRDefault="00E674A3" w:rsidP="00E674A3">
      <w:pPr>
        <w:rPr>
          <w:rFonts w:cstheme="minorHAnsi"/>
        </w:rPr>
      </w:pPr>
      <w:r w:rsidRPr="007F1B66">
        <w:rPr>
          <w:rFonts w:cstheme="minorHAnsi"/>
          <w:b/>
          <w:bCs/>
          <w:color w:val="333333"/>
          <w:sz w:val="30"/>
          <w:szCs w:val="30"/>
          <w:shd w:val="clear" w:color="auto" w:fill="FFFFFF"/>
        </w:rPr>
        <w:t>DataTable</w:t>
      </w:r>
      <w:r>
        <w:rPr>
          <w:rFonts w:cstheme="minorHAnsi"/>
          <w:color w:val="333333"/>
          <w:sz w:val="30"/>
          <w:szCs w:val="30"/>
          <w:shd w:val="clear" w:color="auto" w:fill="FFFFFF"/>
        </w:rPr>
        <w:t xml:space="preserve"> :- </w:t>
      </w:r>
    </w:p>
    <w:p w14:paraId="3CE4C66C" w14:textId="77777777" w:rsidR="00E674A3" w:rsidRDefault="00E674A3" w:rsidP="00E674A3">
      <w:pPr>
        <w:pStyle w:val="NormalWeb"/>
        <w:spacing w:before="0" w:beforeAutospacing="0" w:after="0" w:afterAutospacing="0" w:line="396" w:lineRule="atLeast"/>
        <w:textAlignment w:val="baseline"/>
        <w:rPr>
          <w:rFonts w:ascii="inherit" w:hAnsi="inherit"/>
          <w:color w:val="333333"/>
          <w:sz w:val="30"/>
          <w:szCs w:val="30"/>
        </w:rPr>
      </w:pPr>
      <w:r>
        <w:rPr>
          <w:rFonts w:ascii="inherit" w:hAnsi="inherit"/>
          <w:color w:val="333333"/>
          <w:sz w:val="30"/>
          <w:szCs w:val="30"/>
        </w:rPr>
        <w:t>Allows disconnected data to be examined and modified through a collection of </w:t>
      </w:r>
      <w:r w:rsidRPr="006A1480">
        <w:rPr>
          <w:rStyle w:val="HTMLCode"/>
          <w:rFonts w:ascii="Ubuntu Mono" w:hAnsi="Ubuntu Mono"/>
          <w:color w:val="333333"/>
          <w:sz w:val="28"/>
          <w:szCs w:val="28"/>
          <w:bdr w:val="none" w:sz="0" w:space="0" w:color="auto" w:frame="1"/>
        </w:rPr>
        <w:t>DataColumn</w:t>
      </w:r>
      <w:r>
        <w:rPr>
          <w:rFonts w:ascii="inherit" w:hAnsi="inherit"/>
          <w:color w:val="333333"/>
          <w:sz w:val="30"/>
          <w:szCs w:val="30"/>
        </w:rPr>
        <w:t> and </w:t>
      </w:r>
      <w:r w:rsidRPr="006A1480">
        <w:rPr>
          <w:rStyle w:val="HTMLCode"/>
          <w:rFonts w:ascii="Ubuntu Mono" w:hAnsi="Ubuntu Mono"/>
          <w:color w:val="333333"/>
          <w:sz w:val="28"/>
          <w:szCs w:val="28"/>
          <w:bdr w:val="none" w:sz="0" w:space="0" w:color="auto" w:frame="1"/>
        </w:rPr>
        <w:t>DataRow</w:t>
      </w:r>
      <w:r>
        <w:rPr>
          <w:rFonts w:ascii="inherit" w:hAnsi="inherit"/>
          <w:color w:val="333333"/>
          <w:sz w:val="30"/>
          <w:szCs w:val="30"/>
        </w:rPr>
        <w:t> classes. The </w:t>
      </w:r>
      <w:r w:rsidRPr="006A1480">
        <w:rPr>
          <w:rStyle w:val="HTMLCode"/>
          <w:rFonts w:ascii="Ubuntu Mono" w:hAnsi="Ubuntu Mono"/>
          <w:color w:val="333333"/>
          <w:sz w:val="28"/>
          <w:szCs w:val="28"/>
          <w:bdr w:val="none" w:sz="0" w:space="0" w:color="auto" w:frame="1"/>
        </w:rPr>
        <w:t>DataTable</w:t>
      </w:r>
      <w:r>
        <w:rPr>
          <w:rFonts w:ascii="inherit" w:hAnsi="inherit"/>
          <w:color w:val="333333"/>
          <w:sz w:val="30"/>
          <w:szCs w:val="30"/>
        </w:rPr>
        <w:t> allows constraints such as foreign keys and unique constraints to be defined using the </w:t>
      </w:r>
      <w:r w:rsidRPr="006A1480">
        <w:rPr>
          <w:rStyle w:val="HTMLCode"/>
          <w:rFonts w:ascii="Ubuntu Mono" w:hAnsi="Ubuntu Mono"/>
          <w:color w:val="333333"/>
          <w:sz w:val="28"/>
          <w:szCs w:val="28"/>
          <w:bdr w:val="none" w:sz="0" w:space="0" w:color="auto" w:frame="1"/>
        </w:rPr>
        <w:t>Constraint</w:t>
      </w:r>
      <w:r>
        <w:rPr>
          <w:rFonts w:ascii="inherit" w:hAnsi="inherit"/>
          <w:color w:val="333333"/>
          <w:sz w:val="30"/>
          <w:szCs w:val="30"/>
        </w:rPr>
        <w:t> class.</w:t>
      </w:r>
    </w:p>
    <w:p w14:paraId="2F9CFA72" w14:textId="77777777" w:rsidR="00E674A3" w:rsidRDefault="00E674A3" w:rsidP="00E674A3">
      <w:pPr>
        <w:rPr>
          <w:rFonts w:asciiTheme="majorHAnsi" w:hAnsiTheme="majorHAnsi" w:cstheme="majorHAnsi"/>
          <w:b/>
          <w:bCs/>
          <w:sz w:val="32"/>
          <w:szCs w:val="32"/>
        </w:rPr>
      </w:pPr>
    </w:p>
    <w:p w14:paraId="3440BFC1" w14:textId="77777777" w:rsidR="00E674A3" w:rsidRDefault="00E674A3" w:rsidP="00E674A3">
      <w:pPr>
        <w:rPr>
          <w:rFonts w:cstheme="minorHAnsi"/>
          <w:b/>
          <w:bCs/>
          <w:color w:val="333333"/>
          <w:sz w:val="30"/>
          <w:szCs w:val="30"/>
          <w:shd w:val="clear" w:color="auto" w:fill="FFFFFF"/>
        </w:rPr>
      </w:pPr>
      <w:r w:rsidRPr="00017145">
        <w:rPr>
          <w:rFonts w:cstheme="minorHAnsi"/>
          <w:b/>
          <w:bCs/>
          <w:color w:val="333333"/>
          <w:sz w:val="30"/>
          <w:szCs w:val="30"/>
          <w:shd w:val="clear" w:color="auto" w:fill="FFFFFF"/>
        </w:rPr>
        <w:t>DataColumn</w:t>
      </w:r>
      <w:r>
        <w:rPr>
          <w:rFonts w:cstheme="minorHAnsi"/>
          <w:b/>
          <w:bCs/>
          <w:color w:val="333333"/>
          <w:sz w:val="30"/>
          <w:szCs w:val="30"/>
          <w:shd w:val="clear" w:color="auto" w:fill="FFFFFF"/>
        </w:rPr>
        <w:t xml:space="preserve"> :-</w:t>
      </w:r>
    </w:p>
    <w:p w14:paraId="33092EDF" w14:textId="77777777" w:rsidR="00E674A3" w:rsidRPr="00017145" w:rsidRDefault="00E674A3" w:rsidP="00E674A3">
      <w:pPr>
        <w:rPr>
          <w:rFonts w:cstheme="minorHAnsi"/>
          <w:b/>
          <w:bCs/>
          <w:sz w:val="32"/>
          <w:szCs w:val="32"/>
        </w:rPr>
      </w:pPr>
      <w:r>
        <w:rPr>
          <w:color w:val="333333"/>
          <w:sz w:val="30"/>
          <w:szCs w:val="30"/>
          <w:shd w:val="clear" w:color="auto" w:fill="FFFFFF"/>
        </w:rPr>
        <w:t>Corresponds to a column in a table. The </w:t>
      </w:r>
      <w:r>
        <w:rPr>
          <w:rStyle w:val="HTMLCode"/>
          <w:rFonts w:ascii="Ubuntu Mono" w:eastAsiaTheme="minorHAnsi" w:hAnsi="Ubuntu Mono"/>
          <w:color w:val="333333"/>
          <w:sz w:val="30"/>
          <w:szCs w:val="30"/>
          <w:bdr w:val="none" w:sz="0" w:space="0" w:color="auto" w:frame="1"/>
          <w:shd w:val="clear" w:color="auto" w:fill="FFFFFF"/>
        </w:rPr>
        <w:t>DataColumn</w:t>
      </w:r>
      <w:r>
        <w:rPr>
          <w:color w:val="333333"/>
          <w:sz w:val="30"/>
          <w:szCs w:val="30"/>
          <w:shd w:val="clear" w:color="auto" w:fill="FFFFFF"/>
        </w:rPr>
        <w:t> class stores metadata about the structure of the column that, together with constraints, defines the schema of the table. The </w:t>
      </w:r>
      <w:r>
        <w:rPr>
          <w:rStyle w:val="HTMLCode"/>
          <w:rFonts w:ascii="Ubuntu Mono" w:eastAsiaTheme="minorHAnsi" w:hAnsi="Ubuntu Mono"/>
          <w:color w:val="333333"/>
          <w:sz w:val="30"/>
          <w:szCs w:val="30"/>
          <w:bdr w:val="none" w:sz="0" w:space="0" w:color="auto" w:frame="1"/>
          <w:shd w:val="clear" w:color="auto" w:fill="FFFFFF"/>
        </w:rPr>
        <w:t>DataColumn</w:t>
      </w:r>
      <w:r>
        <w:rPr>
          <w:color w:val="333333"/>
          <w:sz w:val="30"/>
          <w:szCs w:val="30"/>
          <w:shd w:val="clear" w:color="auto" w:fill="FFFFFF"/>
        </w:rPr>
        <w:t> can also create expression columns based on other columns in the table.</w:t>
      </w:r>
    </w:p>
    <w:p w14:paraId="0258001A" w14:textId="77777777" w:rsidR="00E674A3" w:rsidRDefault="00E674A3" w:rsidP="00E674A3">
      <w:pPr>
        <w:rPr>
          <w:rFonts w:cstheme="minorHAnsi"/>
          <w:b/>
          <w:bCs/>
          <w:color w:val="333333"/>
          <w:sz w:val="30"/>
          <w:szCs w:val="30"/>
          <w:shd w:val="clear" w:color="auto" w:fill="FFFFFF"/>
        </w:rPr>
      </w:pPr>
      <w:r w:rsidRPr="009439C1">
        <w:rPr>
          <w:rFonts w:cstheme="minorHAnsi"/>
          <w:b/>
          <w:bCs/>
          <w:color w:val="333333"/>
          <w:sz w:val="30"/>
          <w:szCs w:val="30"/>
          <w:shd w:val="clear" w:color="auto" w:fill="FFFFFF"/>
        </w:rPr>
        <w:t>DataRow</w:t>
      </w:r>
      <w:r>
        <w:rPr>
          <w:rFonts w:cstheme="minorHAnsi"/>
          <w:b/>
          <w:bCs/>
          <w:color w:val="333333"/>
          <w:sz w:val="30"/>
          <w:szCs w:val="30"/>
          <w:shd w:val="clear" w:color="auto" w:fill="FFFFFF"/>
        </w:rPr>
        <w:t xml:space="preserve"> :- </w:t>
      </w:r>
    </w:p>
    <w:p w14:paraId="050885D1" w14:textId="77777777" w:rsidR="00E674A3" w:rsidRDefault="00E674A3" w:rsidP="00E674A3">
      <w:pPr>
        <w:rPr>
          <w:color w:val="333333"/>
          <w:sz w:val="30"/>
          <w:szCs w:val="30"/>
          <w:shd w:val="clear" w:color="auto" w:fill="FFFFFF"/>
        </w:rPr>
      </w:pPr>
      <w:r>
        <w:rPr>
          <w:color w:val="333333"/>
          <w:sz w:val="30"/>
          <w:szCs w:val="30"/>
          <w:shd w:val="clear" w:color="auto" w:fill="FFFFFF"/>
        </w:rPr>
        <w:t>Corresponds to a row in a table and can examine and update data in the </w:t>
      </w:r>
      <w:r>
        <w:rPr>
          <w:rStyle w:val="HTMLCode"/>
          <w:rFonts w:ascii="Ubuntu Mono" w:eastAsiaTheme="minorHAnsi" w:hAnsi="Ubuntu Mono"/>
          <w:color w:val="333333"/>
          <w:sz w:val="30"/>
          <w:szCs w:val="30"/>
          <w:bdr w:val="none" w:sz="0" w:space="0" w:color="auto" w:frame="1"/>
          <w:shd w:val="clear" w:color="auto" w:fill="FFFFFF"/>
        </w:rPr>
        <w:t>DataTable</w:t>
      </w:r>
      <w:r>
        <w:rPr>
          <w:color w:val="333333"/>
          <w:sz w:val="30"/>
          <w:szCs w:val="30"/>
          <w:shd w:val="clear" w:color="auto" w:fill="FFFFFF"/>
        </w:rPr>
        <w:t>. The </w:t>
      </w:r>
      <w:r>
        <w:rPr>
          <w:rStyle w:val="HTMLCode"/>
          <w:rFonts w:ascii="Ubuntu Mono" w:eastAsiaTheme="minorHAnsi" w:hAnsi="Ubuntu Mono"/>
          <w:color w:val="333333"/>
          <w:sz w:val="30"/>
          <w:szCs w:val="30"/>
          <w:bdr w:val="none" w:sz="0" w:space="0" w:color="auto" w:frame="1"/>
          <w:shd w:val="clear" w:color="auto" w:fill="FFFFFF"/>
        </w:rPr>
        <w:t>DataTable</w:t>
      </w:r>
      <w:r>
        <w:rPr>
          <w:color w:val="333333"/>
          <w:sz w:val="30"/>
          <w:szCs w:val="30"/>
          <w:shd w:val="clear" w:color="auto" w:fill="FFFFFF"/>
        </w:rPr>
        <w:t> exposes </w:t>
      </w:r>
      <w:r>
        <w:rPr>
          <w:rStyle w:val="HTMLCode"/>
          <w:rFonts w:ascii="Ubuntu Mono" w:eastAsiaTheme="minorHAnsi" w:hAnsi="Ubuntu Mono"/>
          <w:color w:val="333333"/>
          <w:sz w:val="30"/>
          <w:szCs w:val="30"/>
          <w:bdr w:val="none" w:sz="0" w:space="0" w:color="auto" w:frame="1"/>
          <w:shd w:val="clear" w:color="auto" w:fill="FFFFFF"/>
        </w:rPr>
        <w:t>DataRow</w:t>
      </w:r>
      <w:r>
        <w:rPr>
          <w:color w:val="333333"/>
          <w:sz w:val="30"/>
          <w:szCs w:val="30"/>
          <w:shd w:val="clear" w:color="auto" w:fill="FFFFFF"/>
        </w:rPr>
        <w:t> objects through the </w:t>
      </w:r>
      <w:r>
        <w:rPr>
          <w:rStyle w:val="HTMLCode"/>
          <w:rFonts w:ascii="Ubuntu Mono" w:eastAsiaTheme="minorHAnsi" w:hAnsi="Ubuntu Mono"/>
          <w:color w:val="333333"/>
          <w:sz w:val="30"/>
          <w:szCs w:val="30"/>
          <w:bdr w:val="none" w:sz="0" w:space="0" w:color="auto" w:frame="1"/>
          <w:shd w:val="clear" w:color="auto" w:fill="FFFFFF"/>
        </w:rPr>
        <w:t>DataRowCollection</w:t>
      </w:r>
      <w:r>
        <w:rPr>
          <w:color w:val="333333"/>
          <w:sz w:val="30"/>
          <w:szCs w:val="30"/>
          <w:shd w:val="clear" w:color="auto" w:fill="FFFFFF"/>
        </w:rPr>
        <w:t> object it contains. The </w:t>
      </w:r>
      <w:r>
        <w:rPr>
          <w:rStyle w:val="HTMLCode"/>
          <w:rFonts w:ascii="Ubuntu Mono" w:eastAsiaTheme="minorHAnsi" w:hAnsi="Ubuntu Mono"/>
          <w:color w:val="333333"/>
          <w:sz w:val="30"/>
          <w:szCs w:val="30"/>
          <w:bdr w:val="none" w:sz="0" w:space="0" w:color="auto" w:frame="1"/>
          <w:shd w:val="clear" w:color="auto" w:fill="FFFFFF"/>
        </w:rPr>
        <w:t>DataRow</w:t>
      </w:r>
      <w:r>
        <w:rPr>
          <w:color w:val="333333"/>
          <w:sz w:val="30"/>
          <w:szCs w:val="30"/>
          <w:shd w:val="clear" w:color="auto" w:fill="FFFFFF"/>
        </w:rPr>
        <w:t> caches changes made to data contained in its columns, storing both original and current values. This allows changes to be cancelled or to be later reconciled with the data source.</w:t>
      </w:r>
    </w:p>
    <w:p w14:paraId="33026863" w14:textId="77777777" w:rsidR="00E674A3" w:rsidRDefault="00E674A3" w:rsidP="00E674A3">
      <w:pPr>
        <w:rPr>
          <w:rFonts w:cstheme="minorHAnsi"/>
          <w:b/>
          <w:bCs/>
          <w:color w:val="333333"/>
          <w:sz w:val="30"/>
          <w:szCs w:val="30"/>
          <w:shd w:val="clear" w:color="auto" w:fill="FFFFFF"/>
        </w:rPr>
      </w:pPr>
      <w:r w:rsidRPr="0025245B">
        <w:rPr>
          <w:rFonts w:cstheme="minorHAnsi"/>
          <w:b/>
          <w:bCs/>
          <w:color w:val="333333"/>
          <w:sz w:val="30"/>
          <w:szCs w:val="30"/>
          <w:shd w:val="clear" w:color="auto" w:fill="FFFFFF"/>
        </w:rPr>
        <w:t>Constraint</w:t>
      </w:r>
      <w:r>
        <w:rPr>
          <w:rFonts w:cstheme="minorHAnsi"/>
          <w:b/>
          <w:bCs/>
          <w:color w:val="333333"/>
          <w:sz w:val="30"/>
          <w:szCs w:val="30"/>
          <w:shd w:val="clear" w:color="auto" w:fill="FFFFFF"/>
        </w:rPr>
        <w:t xml:space="preserve"> :-</w:t>
      </w:r>
    </w:p>
    <w:p w14:paraId="7E6B770B" w14:textId="77777777" w:rsidR="00E674A3" w:rsidRPr="0025245B" w:rsidRDefault="00E674A3" w:rsidP="00E674A3">
      <w:pPr>
        <w:rPr>
          <w:rFonts w:cstheme="minorHAnsi"/>
          <w:b/>
          <w:bCs/>
        </w:rPr>
      </w:pPr>
      <w:r>
        <w:rPr>
          <w:color w:val="333333"/>
          <w:sz w:val="30"/>
          <w:szCs w:val="30"/>
          <w:shd w:val="clear" w:color="auto" w:fill="FFFFFF"/>
        </w:rPr>
        <w:t>Allows constraints to be placed on data stored within a </w:t>
      </w:r>
      <w:r>
        <w:rPr>
          <w:rStyle w:val="HTMLCode"/>
          <w:rFonts w:ascii="Ubuntu Mono" w:eastAsiaTheme="minorHAnsi" w:hAnsi="Ubuntu Mono"/>
          <w:color w:val="333333"/>
          <w:sz w:val="30"/>
          <w:szCs w:val="30"/>
          <w:bdr w:val="none" w:sz="0" w:space="0" w:color="auto" w:frame="1"/>
          <w:shd w:val="clear" w:color="auto" w:fill="FFFFFF"/>
        </w:rPr>
        <w:t>DataTable</w:t>
      </w:r>
      <w:r>
        <w:rPr>
          <w:color w:val="333333"/>
          <w:sz w:val="30"/>
          <w:szCs w:val="30"/>
          <w:shd w:val="clear" w:color="auto" w:fill="FFFFFF"/>
        </w:rPr>
        <w:t>. Unique and foreign key constraints can be created to maintain data integrity.</w:t>
      </w:r>
    </w:p>
    <w:p w14:paraId="7BC2D0D3" w14:textId="77777777" w:rsidR="00E674A3" w:rsidRDefault="00E674A3" w:rsidP="00E674A3">
      <w:pPr>
        <w:rPr>
          <w:rFonts w:cstheme="minorHAnsi"/>
          <w:b/>
          <w:bCs/>
          <w:color w:val="333333"/>
          <w:sz w:val="30"/>
          <w:szCs w:val="30"/>
          <w:shd w:val="clear" w:color="auto" w:fill="FFFFFF"/>
        </w:rPr>
      </w:pPr>
      <w:r w:rsidRPr="008A5A55">
        <w:rPr>
          <w:rFonts w:cstheme="minorHAnsi"/>
          <w:b/>
          <w:bCs/>
          <w:color w:val="333333"/>
          <w:sz w:val="30"/>
          <w:szCs w:val="30"/>
          <w:shd w:val="clear" w:color="auto" w:fill="FFFFFF"/>
        </w:rPr>
        <w:t>DataRelation</w:t>
      </w:r>
      <w:r>
        <w:rPr>
          <w:rFonts w:cstheme="minorHAnsi"/>
          <w:b/>
          <w:bCs/>
          <w:color w:val="333333"/>
          <w:sz w:val="30"/>
          <w:szCs w:val="30"/>
          <w:shd w:val="clear" w:color="auto" w:fill="FFFFFF"/>
        </w:rPr>
        <w:t xml:space="preserve"> :-</w:t>
      </w:r>
    </w:p>
    <w:p w14:paraId="7BD21F91" w14:textId="77777777" w:rsidR="00E674A3" w:rsidRPr="008A5A55" w:rsidRDefault="00E674A3" w:rsidP="00E674A3">
      <w:pPr>
        <w:rPr>
          <w:rFonts w:cstheme="minorHAnsi"/>
          <w:b/>
          <w:bCs/>
        </w:rPr>
      </w:pPr>
      <w:r>
        <w:rPr>
          <w:color w:val="333333"/>
          <w:sz w:val="30"/>
          <w:szCs w:val="30"/>
          <w:shd w:val="clear" w:color="auto" w:fill="FFFFFF"/>
        </w:rPr>
        <w:t>Provides a way to indicate a relationship between different </w:t>
      </w:r>
      <w:r>
        <w:rPr>
          <w:rStyle w:val="HTMLCode"/>
          <w:rFonts w:ascii="Ubuntu Mono" w:eastAsiaTheme="minorHAnsi" w:hAnsi="Ubuntu Mono"/>
          <w:color w:val="333333"/>
          <w:sz w:val="30"/>
          <w:szCs w:val="30"/>
          <w:bdr w:val="none" w:sz="0" w:space="0" w:color="auto" w:frame="1"/>
          <w:shd w:val="clear" w:color="auto" w:fill="FFFFFF"/>
        </w:rPr>
        <w:t>DataTable</w:t>
      </w:r>
      <w:r>
        <w:rPr>
          <w:color w:val="333333"/>
          <w:sz w:val="30"/>
          <w:szCs w:val="30"/>
          <w:shd w:val="clear" w:color="auto" w:fill="FFFFFF"/>
        </w:rPr>
        <w:t> objects within a </w:t>
      </w:r>
      <w:r>
        <w:rPr>
          <w:rStyle w:val="HTMLCode"/>
          <w:rFonts w:ascii="Ubuntu Mono" w:eastAsiaTheme="minorHAnsi" w:hAnsi="Ubuntu Mono"/>
          <w:color w:val="333333"/>
          <w:sz w:val="30"/>
          <w:szCs w:val="30"/>
          <w:bdr w:val="none" w:sz="0" w:space="0" w:color="auto" w:frame="1"/>
          <w:shd w:val="clear" w:color="auto" w:fill="FFFFFF"/>
        </w:rPr>
        <w:t>DataSet</w:t>
      </w:r>
      <w:r>
        <w:rPr>
          <w:color w:val="333333"/>
          <w:sz w:val="30"/>
          <w:szCs w:val="30"/>
          <w:shd w:val="clear" w:color="auto" w:fill="FFFFFF"/>
        </w:rPr>
        <w:t>. The </w:t>
      </w:r>
      <w:r>
        <w:rPr>
          <w:rStyle w:val="HTMLCode"/>
          <w:rFonts w:ascii="Ubuntu Mono" w:eastAsiaTheme="minorHAnsi" w:hAnsi="Ubuntu Mono"/>
          <w:color w:val="333333"/>
          <w:sz w:val="30"/>
          <w:szCs w:val="30"/>
          <w:bdr w:val="none" w:sz="0" w:space="0" w:color="auto" w:frame="1"/>
          <w:shd w:val="clear" w:color="auto" w:fill="FFFFFF"/>
        </w:rPr>
        <w:t>DataRelation</w:t>
      </w:r>
      <w:r>
        <w:rPr>
          <w:color w:val="333333"/>
          <w:sz w:val="30"/>
          <w:szCs w:val="30"/>
          <w:shd w:val="clear" w:color="auto" w:fill="FFFFFF"/>
        </w:rPr>
        <w:t> relates columns in the parent and child tables allowing navigation between the parent and child tables and referential integrity to be enforced through cascading updates and deletes.</w:t>
      </w:r>
    </w:p>
    <w:p w14:paraId="4711F3B0" w14:textId="77777777" w:rsidR="00E674A3" w:rsidRDefault="00E674A3" w:rsidP="00E674A3">
      <w:pPr>
        <w:rPr>
          <w:rFonts w:cstheme="minorHAnsi"/>
          <w:b/>
          <w:bCs/>
          <w:color w:val="333333"/>
          <w:sz w:val="32"/>
          <w:szCs w:val="32"/>
          <w:shd w:val="clear" w:color="auto" w:fill="FFFFFF"/>
        </w:rPr>
      </w:pPr>
      <w:r w:rsidRPr="00EA0394">
        <w:rPr>
          <w:rFonts w:cstheme="minorHAnsi"/>
          <w:b/>
          <w:bCs/>
          <w:color w:val="333333"/>
          <w:sz w:val="32"/>
          <w:szCs w:val="32"/>
          <w:shd w:val="clear" w:color="auto" w:fill="FFFFFF"/>
        </w:rPr>
        <w:t>DataView</w:t>
      </w:r>
      <w:r>
        <w:rPr>
          <w:rFonts w:cstheme="minorHAnsi"/>
          <w:b/>
          <w:bCs/>
          <w:color w:val="333333"/>
          <w:sz w:val="32"/>
          <w:szCs w:val="32"/>
          <w:shd w:val="clear" w:color="auto" w:fill="FFFFFF"/>
        </w:rPr>
        <w:t xml:space="preserve"> :-</w:t>
      </w:r>
    </w:p>
    <w:p w14:paraId="16BE8414" w14:textId="77777777" w:rsidR="00E674A3" w:rsidRDefault="00E674A3" w:rsidP="00E674A3">
      <w:pPr>
        <w:pStyle w:val="NormalWeb"/>
        <w:spacing w:before="0" w:beforeAutospacing="0" w:after="0" w:afterAutospacing="0" w:line="396" w:lineRule="atLeast"/>
        <w:ind w:left="720"/>
        <w:textAlignment w:val="baseline"/>
        <w:rPr>
          <w:rFonts w:ascii="inherit" w:hAnsi="inherit"/>
          <w:color w:val="333333"/>
          <w:sz w:val="30"/>
          <w:szCs w:val="30"/>
        </w:rPr>
      </w:pPr>
      <w:r>
        <w:rPr>
          <w:rFonts w:ascii="inherit" w:hAnsi="inherit"/>
          <w:color w:val="333333"/>
          <w:sz w:val="30"/>
          <w:szCs w:val="30"/>
        </w:rPr>
        <w:t>Allows data, once retrieved into a </w:t>
      </w:r>
      <w:r w:rsidRPr="000F4913">
        <w:rPr>
          <w:rStyle w:val="HTMLCode"/>
          <w:rFonts w:asciiTheme="minorHAnsi" w:hAnsiTheme="minorHAnsi" w:cstheme="minorHAnsi"/>
          <w:color w:val="333333"/>
          <w:sz w:val="28"/>
          <w:szCs w:val="28"/>
          <w:bdr w:val="none" w:sz="0" w:space="0" w:color="auto" w:frame="1"/>
        </w:rPr>
        <w:t>DataSet</w:t>
      </w:r>
      <w:r>
        <w:rPr>
          <w:rFonts w:ascii="inherit" w:hAnsi="inherit"/>
          <w:color w:val="333333"/>
          <w:sz w:val="30"/>
          <w:szCs w:val="30"/>
        </w:rPr>
        <w:t> or </w:t>
      </w:r>
      <w:r w:rsidRPr="000F4913">
        <w:rPr>
          <w:rStyle w:val="HTMLCode"/>
          <w:rFonts w:asciiTheme="minorHAnsi" w:hAnsiTheme="minorHAnsi" w:cstheme="minorHAnsi"/>
          <w:color w:val="333333"/>
          <w:sz w:val="24"/>
          <w:szCs w:val="24"/>
          <w:bdr w:val="none" w:sz="0" w:space="0" w:color="auto" w:frame="1"/>
        </w:rPr>
        <w:t>DataTable</w:t>
      </w:r>
      <w:r>
        <w:rPr>
          <w:rFonts w:ascii="inherit" w:hAnsi="inherit"/>
          <w:color w:val="333333"/>
          <w:sz w:val="30"/>
          <w:szCs w:val="30"/>
        </w:rPr>
        <w:t>, to be viewed in different ways. It allows data to be sorted based on column values and for a subset of the data to be filtered so that only rows matching specified criteria are displayed.</w:t>
      </w:r>
    </w:p>
    <w:p w14:paraId="680483C4" w14:textId="77777777" w:rsidR="00E674A3" w:rsidRDefault="00E674A3"/>
    <w:p w14:paraId="26BE4C29" w14:textId="1EF5AEF1" w:rsidR="00F333F8" w:rsidRDefault="0085781B">
      <w:pPr>
        <w:rPr>
          <w:sz w:val="28"/>
          <w:szCs w:val="28"/>
        </w:rPr>
      </w:pPr>
      <w:r w:rsidRPr="00F333F8">
        <w:rPr>
          <w:b/>
          <w:bCs/>
          <w:sz w:val="32"/>
          <w:szCs w:val="32"/>
        </w:rPr>
        <w:t>Namespace</w:t>
      </w:r>
      <w:r w:rsidR="00F333F8">
        <w:rPr>
          <w:b/>
          <w:bCs/>
          <w:sz w:val="32"/>
          <w:szCs w:val="32"/>
        </w:rPr>
        <w:t xml:space="preserve"> :- </w:t>
      </w:r>
      <w:r w:rsidR="00F333F8">
        <w:t xml:space="preserve"> </w:t>
      </w:r>
      <w:r w:rsidR="00F333F8" w:rsidRPr="00F333F8">
        <w:rPr>
          <w:sz w:val="28"/>
          <w:szCs w:val="28"/>
        </w:rPr>
        <w:t>Each provider exists in a namespace within the System.Data namespace, and consists of a number of classes.</w:t>
      </w:r>
    </w:p>
    <w:p w14:paraId="5A540F3C" w14:textId="245981AF" w:rsidR="00F333F8" w:rsidRPr="008A0835" w:rsidRDefault="008A0835" w:rsidP="008A0835">
      <w:pPr>
        <w:pStyle w:val="ListParagraph"/>
        <w:numPr>
          <w:ilvl w:val="0"/>
          <w:numId w:val="1"/>
        </w:numPr>
        <w:rPr>
          <w:b/>
          <w:bCs/>
          <w:sz w:val="28"/>
          <w:szCs w:val="28"/>
        </w:rPr>
      </w:pPr>
      <w:r w:rsidRPr="008A0835">
        <w:rPr>
          <w:sz w:val="28"/>
          <w:szCs w:val="28"/>
        </w:rPr>
        <w:t>System.Data.SqlClient</w:t>
      </w:r>
    </w:p>
    <w:p w14:paraId="28CE2567" w14:textId="01D61F4E" w:rsidR="00F333F8" w:rsidRPr="00EF1939" w:rsidRDefault="00EF1939">
      <w:pPr>
        <w:rPr>
          <w:b/>
          <w:bCs/>
          <w:sz w:val="36"/>
          <w:szCs w:val="36"/>
        </w:rPr>
      </w:pPr>
      <w:r w:rsidRPr="00EF1939">
        <w:rPr>
          <w:b/>
          <w:bCs/>
          <w:sz w:val="36"/>
          <w:szCs w:val="36"/>
        </w:rPr>
        <w:t>Disconnected Data access</w:t>
      </w:r>
      <w:r>
        <w:rPr>
          <w:b/>
          <w:bCs/>
          <w:sz w:val="36"/>
          <w:szCs w:val="36"/>
        </w:rPr>
        <w:t xml:space="preserve"> :- </w:t>
      </w:r>
    </w:p>
    <w:p w14:paraId="7BE99875" w14:textId="048EC1B4" w:rsidR="00F333F8" w:rsidRPr="00EF1939" w:rsidRDefault="00DD3778">
      <w:pPr>
        <w:rPr>
          <w:sz w:val="32"/>
          <w:szCs w:val="32"/>
        </w:rPr>
      </w:pPr>
      <w:r w:rsidRPr="00EF1939">
        <w:rPr>
          <w:sz w:val="32"/>
          <w:szCs w:val="32"/>
        </w:rPr>
        <w:t>ADO.NET Components</w:t>
      </w:r>
      <w:r w:rsidR="00A06ED5" w:rsidRPr="00EF1939">
        <w:rPr>
          <w:sz w:val="32"/>
          <w:szCs w:val="32"/>
        </w:rPr>
        <w:t xml:space="preserve"> </w:t>
      </w:r>
      <w:r w:rsidR="00205374" w:rsidRPr="00EF1939">
        <w:rPr>
          <w:sz w:val="32"/>
          <w:szCs w:val="32"/>
        </w:rPr>
        <w:t xml:space="preserve"> :-</w:t>
      </w:r>
    </w:p>
    <w:p w14:paraId="0AFDC4E9" w14:textId="2CA34CBB" w:rsidR="00205374" w:rsidRPr="0084001D" w:rsidRDefault="00205374">
      <w:pPr>
        <w:rPr>
          <w:sz w:val="28"/>
          <w:szCs w:val="28"/>
        </w:rPr>
      </w:pPr>
      <w:r w:rsidRPr="0084001D">
        <w:rPr>
          <w:sz w:val="28"/>
          <w:szCs w:val="28"/>
        </w:rPr>
        <w:t>There are two components of ADO.NET that you can use to access and manipulate data</w:t>
      </w:r>
      <w:r w:rsidR="0084001D">
        <w:rPr>
          <w:sz w:val="28"/>
          <w:szCs w:val="28"/>
        </w:rPr>
        <w:t xml:space="preserve"> :-</w:t>
      </w:r>
    </w:p>
    <w:p w14:paraId="46F51C34" w14:textId="1AD001BE" w:rsidR="00205374" w:rsidRDefault="00205374" w:rsidP="0018367B">
      <w:pPr>
        <w:pStyle w:val="ListParagraph"/>
        <w:numPr>
          <w:ilvl w:val="0"/>
          <w:numId w:val="1"/>
        </w:numPr>
        <w:rPr>
          <w:sz w:val="28"/>
          <w:szCs w:val="28"/>
        </w:rPr>
      </w:pPr>
      <w:r w:rsidRPr="0018367B">
        <w:rPr>
          <w:sz w:val="28"/>
          <w:szCs w:val="28"/>
        </w:rPr>
        <w:t>.NET Framework data providers</w:t>
      </w:r>
    </w:p>
    <w:p w14:paraId="38DFA29A" w14:textId="400E0854" w:rsidR="0018367B" w:rsidRPr="0018367B" w:rsidRDefault="00356ADF" w:rsidP="0018367B">
      <w:pPr>
        <w:pStyle w:val="ListParagraph"/>
        <w:numPr>
          <w:ilvl w:val="0"/>
          <w:numId w:val="1"/>
        </w:numPr>
        <w:rPr>
          <w:sz w:val="28"/>
          <w:szCs w:val="28"/>
        </w:rPr>
      </w:pPr>
      <w:r>
        <w:rPr>
          <w:sz w:val="28"/>
          <w:szCs w:val="28"/>
        </w:rPr>
        <w:t>The Dataset</w:t>
      </w:r>
    </w:p>
    <w:p w14:paraId="2B734E75" w14:textId="77777777" w:rsidR="0018367B" w:rsidRDefault="0018367B">
      <w:pPr>
        <w:rPr>
          <w:sz w:val="28"/>
          <w:szCs w:val="28"/>
        </w:rPr>
      </w:pPr>
    </w:p>
    <w:p w14:paraId="257FC937" w14:textId="758C85E1" w:rsidR="0018367B" w:rsidRPr="0018367B" w:rsidRDefault="0018367B" w:rsidP="0018367B">
      <w:pPr>
        <w:rPr>
          <w:b/>
          <w:bCs/>
          <w:sz w:val="28"/>
          <w:szCs w:val="28"/>
        </w:rPr>
      </w:pPr>
      <w:r w:rsidRPr="00222F60">
        <w:drawing>
          <wp:anchor distT="0" distB="0" distL="114300" distR="114300" simplePos="0" relativeHeight="251659264" behindDoc="0" locked="0" layoutInCell="1" allowOverlap="1" wp14:anchorId="66D05948" wp14:editId="61FDFA58">
            <wp:simplePos x="0" y="0"/>
            <wp:positionH relativeFrom="column">
              <wp:align>left</wp:align>
            </wp:positionH>
            <wp:positionV relativeFrom="paragraph">
              <wp:align>top</wp:align>
            </wp:positionV>
            <wp:extent cx="5496692" cy="3858163"/>
            <wp:effectExtent l="0" t="0" r="8890" b="9525"/>
            <wp:wrapSquare wrapText="bothSides"/>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96692" cy="3858163"/>
                    </a:xfrm>
                    <a:prstGeom prst="rect">
                      <a:avLst/>
                    </a:prstGeom>
                  </pic:spPr>
                </pic:pic>
              </a:graphicData>
            </a:graphic>
          </wp:anchor>
        </w:drawing>
      </w:r>
    </w:p>
    <w:p w14:paraId="24B26C30" w14:textId="4CB9704B" w:rsidR="00346F68" w:rsidRDefault="00E0113D" w:rsidP="00346F68">
      <w:pPr>
        <w:pStyle w:val="Heading1"/>
        <w:shd w:val="clear" w:color="auto" w:fill="FFFFFF"/>
        <w:spacing w:before="75" w:beforeAutospacing="0" w:line="312" w:lineRule="atLeast"/>
        <w:jc w:val="both"/>
        <w:rPr>
          <w:rFonts w:ascii="Helvetica" w:hAnsi="Helvetica" w:cs="Helvetica"/>
          <w:b w:val="0"/>
          <w:bCs w:val="0"/>
          <w:color w:val="000000" w:themeColor="text1"/>
          <w:sz w:val="36"/>
          <w:szCs w:val="36"/>
        </w:rPr>
      </w:pPr>
      <w:r>
        <w:t>s</w:t>
      </w:r>
      <w:r w:rsidR="0018367B">
        <w:tab/>
        <w:t xml:space="preserve">   </w:t>
      </w:r>
      <w:r w:rsidR="0018367B">
        <w:br w:type="textWrapping" w:clear="all"/>
      </w:r>
      <w:r w:rsidR="00175E3B">
        <w:rPr>
          <w:rFonts w:ascii="Helvetica" w:hAnsi="Helvetica" w:cs="Helvetica"/>
          <w:b w:val="0"/>
          <w:bCs w:val="0"/>
          <w:color w:val="000000" w:themeColor="text1"/>
          <w:sz w:val="36"/>
          <w:szCs w:val="36"/>
        </w:rPr>
        <w:t xml:space="preserve">1) </w:t>
      </w:r>
      <w:r w:rsidR="00346F68" w:rsidRPr="00346F68">
        <w:rPr>
          <w:rFonts w:ascii="Helvetica" w:hAnsi="Helvetica" w:cs="Helvetica"/>
          <w:b w:val="0"/>
          <w:bCs w:val="0"/>
          <w:color w:val="000000" w:themeColor="text1"/>
          <w:sz w:val="36"/>
          <w:szCs w:val="36"/>
        </w:rPr>
        <w:t>ADO.NET Framework Data Providers</w:t>
      </w:r>
      <w:r w:rsidR="00346F68">
        <w:rPr>
          <w:rFonts w:ascii="Helvetica" w:hAnsi="Helvetica" w:cs="Helvetica"/>
          <w:b w:val="0"/>
          <w:bCs w:val="0"/>
          <w:color w:val="000000" w:themeColor="text1"/>
          <w:sz w:val="36"/>
          <w:szCs w:val="36"/>
        </w:rPr>
        <w:t xml:space="preserve"> </w:t>
      </w:r>
      <w:r w:rsidR="00162478">
        <w:rPr>
          <w:rFonts w:ascii="Helvetica" w:hAnsi="Helvetica" w:cs="Helvetica"/>
          <w:b w:val="0"/>
          <w:bCs w:val="0"/>
          <w:color w:val="000000" w:themeColor="text1"/>
          <w:sz w:val="36"/>
          <w:szCs w:val="36"/>
        </w:rPr>
        <w:t xml:space="preserve"> :-</w:t>
      </w:r>
    </w:p>
    <w:p w14:paraId="67F15CEF" w14:textId="387031C2" w:rsidR="00162478" w:rsidRPr="00682006" w:rsidRDefault="00682006" w:rsidP="00162478">
      <w:pPr>
        <w:pStyle w:val="Heading1"/>
        <w:numPr>
          <w:ilvl w:val="0"/>
          <w:numId w:val="1"/>
        </w:numPr>
        <w:shd w:val="clear" w:color="auto" w:fill="FFFFFF"/>
        <w:spacing w:before="75" w:beforeAutospacing="0" w:line="312" w:lineRule="atLeast"/>
        <w:jc w:val="both"/>
        <w:rPr>
          <w:rFonts w:ascii="Helvetica" w:hAnsi="Helvetica" w:cs="Helvetica"/>
          <w:b w:val="0"/>
          <w:bCs w:val="0"/>
          <w:color w:val="610B38"/>
          <w:sz w:val="28"/>
          <w:szCs w:val="28"/>
        </w:rPr>
      </w:pPr>
      <w:r w:rsidRPr="00682006">
        <w:rPr>
          <w:rFonts w:ascii="Segoe UI" w:hAnsi="Segoe UI" w:cs="Segoe UI"/>
          <w:b w:val="0"/>
          <w:bCs w:val="0"/>
          <w:color w:val="333333"/>
          <w:sz w:val="28"/>
          <w:szCs w:val="28"/>
          <w:shd w:val="clear" w:color="auto" w:fill="FFFFFF"/>
        </w:rPr>
        <w:t>Data provider is used to connect to the database, execute commands and retrieve the record. It is lightweight component with better performance. It also allows us to place the data into DataSet to use it further in our application</w:t>
      </w:r>
    </w:p>
    <w:p w14:paraId="3CD95A14" w14:textId="2E8F4BC6" w:rsidR="00A6265C" w:rsidRPr="004C55F0" w:rsidRDefault="00BE4137" w:rsidP="004C55F0">
      <w:pPr>
        <w:pStyle w:val="ListParagraph"/>
        <w:numPr>
          <w:ilvl w:val="0"/>
          <w:numId w:val="1"/>
        </w:numPr>
        <w:tabs>
          <w:tab w:val="left" w:pos="3180"/>
        </w:tabs>
        <w:rPr>
          <w:sz w:val="28"/>
          <w:szCs w:val="28"/>
        </w:rPr>
      </w:pPr>
      <w:r w:rsidRPr="00E70328">
        <w:rPr>
          <w:rFonts w:ascii="Segoe UI" w:hAnsi="Segoe UI" w:cs="Segoe UI"/>
          <w:color w:val="333333"/>
          <w:sz w:val="28"/>
          <w:szCs w:val="28"/>
          <w:shd w:val="clear" w:color="auto" w:fill="FFFFFF"/>
        </w:rPr>
        <w:t xml:space="preserve">.NET Framework Data Provider for </w:t>
      </w:r>
      <w:r w:rsidRPr="00AF0AEE">
        <w:rPr>
          <w:rFonts w:ascii="Segoe UI" w:hAnsi="Segoe UI" w:cs="Segoe UI"/>
          <w:b/>
          <w:bCs/>
          <w:color w:val="333333"/>
          <w:sz w:val="28"/>
          <w:szCs w:val="28"/>
          <w:shd w:val="clear" w:color="auto" w:fill="FFFFFF"/>
        </w:rPr>
        <w:t>SQL Server</w:t>
      </w:r>
      <w:r w:rsidRPr="00E70328">
        <w:rPr>
          <w:rFonts w:ascii="Segoe UI" w:hAnsi="Segoe UI" w:cs="Segoe UI"/>
          <w:color w:val="333333"/>
          <w:sz w:val="28"/>
          <w:szCs w:val="28"/>
          <w:shd w:val="clear" w:color="auto" w:fill="FFFFFF"/>
        </w:rPr>
        <w:t xml:space="preserve"> :- </w:t>
      </w:r>
      <w:r w:rsidR="0059234F" w:rsidRPr="00E70328">
        <w:rPr>
          <w:rFonts w:ascii="Segoe UI" w:hAnsi="Segoe UI" w:cs="Segoe UI"/>
          <w:color w:val="333333"/>
          <w:sz w:val="28"/>
          <w:szCs w:val="28"/>
          <w:shd w:val="clear" w:color="auto" w:fill="FFFFFF"/>
        </w:rPr>
        <w:t>It provides data access for Microsoft SQL Server. It requires the </w:t>
      </w:r>
      <w:r w:rsidR="0059234F" w:rsidRPr="00E70328">
        <w:rPr>
          <w:rStyle w:val="Strong"/>
          <w:rFonts w:ascii="Segoe UI" w:hAnsi="Segoe UI" w:cs="Segoe UI"/>
          <w:color w:val="333333"/>
          <w:sz w:val="28"/>
          <w:szCs w:val="28"/>
          <w:shd w:val="clear" w:color="auto" w:fill="FFFFFF"/>
        </w:rPr>
        <w:t>System.Data.SqlClient </w:t>
      </w:r>
      <w:r w:rsidR="0059234F" w:rsidRPr="00E70328">
        <w:rPr>
          <w:rFonts w:ascii="Segoe UI" w:hAnsi="Segoe UI" w:cs="Segoe UI"/>
          <w:color w:val="333333"/>
          <w:sz w:val="28"/>
          <w:szCs w:val="28"/>
          <w:shd w:val="clear" w:color="auto" w:fill="FFFFFF"/>
        </w:rPr>
        <w:t>namespace.</w:t>
      </w:r>
    </w:p>
    <w:p w14:paraId="2B4DFD12" w14:textId="3AE62A96" w:rsidR="00A6265C" w:rsidRDefault="004C55F0" w:rsidP="004C55F0">
      <w:pPr>
        <w:pStyle w:val="ListParagraph"/>
        <w:numPr>
          <w:ilvl w:val="0"/>
          <w:numId w:val="1"/>
        </w:numPr>
        <w:rPr>
          <w:sz w:val="28"/>
          <w:szCs w:val="28"/>
        </w:rPr>
      </w:pPr>
      <w:r w:rsidRPr="004C55F0">
        <w:rPr>
          <w:sz w:val="28"/>
          <w:szCs w:val="28"/>
        </w:rPr>
        <w:t>The NET Framework Data Providers are components that have been explicitly designed for data manipulation and fast, forward-only, read-only access to data.</w:t>
      </w:r>
    </w:p>
    <w:p w14:paraId="2AFC94CC" w14:textId="68C0EBDD" w:rsidR="0081228D" w:rsidRDefault="0081228D" w:rsidP="004C55F0">
      <w:pPr>
        <w:pStyle w:val="ListParagraph"/>
        <w:numPr>
          <w:ilvl w:val="0"/>
          <w:numId w:val="1"/>
        </w:numPr>
        <w:rPr>
          <w:sz w:val="28"/>
          <w:szCs w:val="28"/>
        </w:rPr>
      </w:pPr>
      <w:r w:rsidRPr="0081228D">
        <w:rPr>
          <w:sz w:val="28"/>
          <w:szCs w:val="28"/>
        </w:rPr>
        <w:t>The Connection object provides connectivity to a data source.</w:t>
      </w:r>
    </w:p>
    <w:p w14:paraId="4C257698" w14:textId="59D0DA10" w:rsidR="00CF7D80" w:rsidRDefault="00CF7D80" w:rsidP="004C55F0">
      <w:pPr>
        <w:pStyle w:val="ListParagraph"/>
        <w:numPr>
          <w:ilvl w:val="0"/>
          <w:numId w:val="1"/>
        </w:numPr>
        <w:rPr>
          <w:sz w:val="28"/>
          <w:szCs w:val="28"/>
        </w:rPr>
      </w:pPr>
      <w:r w:rsidRPr="00CF7D80">
        <w:rPr>
          <w:sz w:val="28"/>
          <w:szCs w:val="28"/>
        </w:rPr>
        <w:t>The Command object enables access to database commands to return data, modify data, run stored procedures, and send or retrieve parameter information.</w:t>
      </w:r>
    </w:p>
    <w:p w14:paraId="3C4A8A4E" w14:textId="39B005FD" w:rsidR="007F1CA0" w:rsidRDefault="007F1CA0" w:rsidP="004C55F0">
      <w:pPr>
        <w:pStyle w:val="ListParagraph"/>
        <w:numPr>
          <w:ilvl w:val="0"/>
          <w:numId w:val="1"/>
        </w:numPr>
        <w:rPr>
          <w:sz w:val="28"/>
          <w:szCs w:val="28"/>
        </w:rPr>
      </w:pPr>
      <w:r w:rsidRPr="007F1CA0">
        <w:rPr>
          <w:sz w:val="28"/>
          <w:szCs w:val="28"/>
        </w:rPr>
        <w:t xml:space="preserve">The </w:t>
      </w:r>
      <w:r w:rsidRPr="00D25805">
        <w:rPr>
          <w:b/>
          <w:bCs/>
          <w:sz w:val="28"/>
          <w:szCs w:val="28"/>
        </w:rPr>
        <w:t>DataReader</w:t>
      </w:r>
      <w:r w:rsidRPr="007F1CA0">
        <w:rPr>
          <w:sz w:val="28"/>
          <w:szCs w:val="28"/>
        </w:rPr>
        <w:t xml:space="preserve"> provides a high-performance stream of data from the data source. Finally, the </w:t>
      </w:r>
      <w:r w:rsidRPr="00D25805">
        <w:rPr>
          <w:b/>
          <w:bCs/>
          <w:sz w:val="28"/>
          <w:szCs w:val="28"/>
        </w:rPr>
        <w:t>DataAdapter</w:t>
      </w:r>
      <w:r w:rsidRPr="007F1CA0">
        <w:rPr>
          <w:sz w:val="28"/>
          <w:szCs w:val="28"/>
        </w:rPr>
        <w:t xml:space="preserve"> provides the bridge between the DataSet object and the data source.</w:t>
      </w:r>
    </w:p>
    <w:p w14:paraId="30E29AD2" w14:textId="6C5A01E5" w:rsidR="001A67CC" w:rsidRDefault="001A67CC" w:rsidP="004C55F0">
      <w:pPr>
        <w:pStyle w:val="ListParagraph"/>
        <w:numPr>
          <w:ilvl w:val="0"/>
          <w:numId w:val="1"/>
        </w:numPr>
        <w:rPr>
          <w:sz w:val="28"/>
          <w:szCs w:val="28"/>
        </w:rPr>
      </w:pPr>
      <w:r w:rsidRPr="001A67CC">
        <w:rPr>
          <w:sz w:val="28"/>
          <w:szCs w:val="28"/>
        </w:rPr>
        <w:t xml:space="preserve">The </w:t>
      </w:r>
      <w:r w:rsidRPr="00D25805">
        <w:rPr>
          <w:b/>
          <w:bCs/>
          <w:sz w:val="28"/>
          <w:szCs w:val="28"/>
        </w:rPr>
        <w:t>DataAdapter</w:t>
      </w:r>
      <w:r w:rsidRPr="001A67CC">
        <w:rPr>
          <w:sz w:val="28"/>
          <w:szCs w:val="28"/>
        </w:rPr>
        <w:t xml:space="preserve"> uses Command objects to execute SQL commands at the data source to both load the </w:t>
      </w:r>
      <w:r w:rsidRPr="00D25805">
        <w:rPr>
          <w:b/>
          <w:bCs/>
          <w:sz w:val="28"/>
          <w:szCs w:val="28"/>
        </w:rPr>
        <w:t>DataSet</w:t>
      </w:r>
      <w:r w:rsidRPr="001A67CC">
        <w:rPr>
          <w:sz w:val="28"/>
          <w:szCs w:val="28"/>
        </w:rPr>
        <w:t xml:space="preserve"> with data, and reconcile changes made to the data in the </w:t>
      </w:r>
      <w:r w:rsidRPr="00D25805">
        <w:rPr>
          <w:b/>
          <w:bCs/>
          <w:sz w:val="28"/>
          <w:szCs w:val="28"/>
        </w:rPr>
        <w:t>DataSet</w:t>
      </w:r>
      <w:r w:rsidRPr="001A67CC">
        <w:rPr>
          <w:sz w:val="28"/>
          <w:szCs w:val="28"/>
        </w:rPr>
        <w:t xml:space="preserve"> back to the data source.</w:t>
      </w:r>
    </w:p>
    <w:p w14:paraId="5407948B" w14:textId="77777777" w:rsidR="00175048" w:rsidRPr="001A67CC" w:rsidRDefault="00175048" w:rsidP="00175048">
      <w:pPr>
        <w:pStyle w:val="ListParagraph"/>
        <w:rPr>
          <w:sz w:val="28"/>
          <w:szCs w:val="28"/>
        </w:rPr>
      </w:pPr>
    </w:p>
    <w:p w14:paraId="081A54FD" w14:textId="5083144E" w:rsidR="00A6265C" w:rsidRDefault="00175048" w:rsidP="00175048">
      <w:pPr>
        <w:pStyle w:val="ListParagraph"/>
        <w:numPr>
          <w:ilvl w:val="0"/>
          <w:numId w:val="2"/>
        </w:numPr>
        <w:rPr>
          <w:b/>
          <w:bCs/>
          <w:sz w:val="32"/>
          <w:szCs w:val="32"/>
        </w:rPr>
      </w:pPr>
      <w:r w:rsidRPr="00A724B3">
        <w:rPr>
          <w:b/>
          <w:bCs/>
          <w:sz w:val="32"/>
          <w:szCs w:val="32"/>
        </w:rPr>
        <w:t>The Connection object</w:t>
      </w:r>
      <w:r w:rsidR="00A724B3">
        <w:rPr>
          <w:b/>
          <w:bCs/>
          <w:sz w:val="32"/>
          <w:szCs w:val="32"/>
        </w:rPr>
        <w:t xml:space="preserve"> :-</w:t>
      </w:r>
    </w:p>
    <w:p w14:paraId="4FAED72A" w14:textId="77777777" w:rsidR="00AE2B90" w:rsidRDefault="00AE2B90" w:rsidP="00AE2B90">
      <w:pPr>
        <w:pStyle w:val="ListParagraph"/>
        <w:ind w:left="405"/>
        <w:rPr>
          <w:b/>
          <w:bCs/>
          <w:sz w:val="32"/>
          <w:szCs w:val="32"/>
        </w:rPr>
      </w:pPr>
    </w:p>
    <w:p w14:paraId="32640A9B" w14:textId="70D58800" w:rsidR="00A724B3" w:rsidRDefault="00AE2B90" w:rsidP="00A724B3">
      <w:pPr>
        <w:pStyle w:val="ListParagraph"/>
        <w:ind w:left="405"/>
        <w:rPr>
          <w:sz w:val="28"/>
          <w:szCs w:val="28"/>
        </w:rPr>
      </w:pPr>
      <w:r w:rsidRPr="00AE2B90">
        <w:rPr>
          <w:sz w:val="28"/>
          <w:szCs w:val="28"/>
        </w:rPr>
        <w:t>Listed below are the common connection object methods we could work with</w:t>
      </w:r>
      <w:r w:rsidR="00DA2293">
        <w:rPr>
          <w:sz w:val="28"/>
          <w:szCs w:val="28"/>
        </w:rPr>
        <w:t xml:space="preserve"> :- </w:t>
      </w:r>
    </w:p>
    <w:p w14:paraId="4ACF5552" w14:textId="31528721" w:rsidR="00DA2293" w:rsidRPr="00922763" w:rsidRDefault="00DA2293" w:rsidP="00DA2293">
      <w:pPr>
        <w:pStyle w:val="ListParagraph"/>
        <w:numPr>
          <w:ilvl w:val="0"/>
          <w:numId w:val="1"/>
        </w:numPr>
        <w:rPr>
          <w:b/>
          <w:bCs/>
          <w:sz w:val="28"/>
          <w:szCs w:val="28"/>
        </w:rPr>
      </w:pPr>
      <w:r w:rsidRPr="00BB5E4A">
        <w:rPr>
          <w:b/>
          <w:bCs/>
          <w:sz w:val="28"/>
          <w:szCs w:val="28"/>
        </w:rPr>
        <w:t>Open</w:t>
      </w:r>
      <w:r w:rsidRPr="00DA2293">
        <w:rPr>
          <w:sz w:val="28"/>
          <w:szCs w:val="28"/>
        </w:rPr>
        <w:t xml:space="preserve"> - Opens the connection to our database</w:t>
      </w:r>
    </w:p>
    <w:p w14:paraId="4616BF99" w14:textId="25A3F76D" w:rsidR="00922763" w:rsidRPr="00407D9C" w:rsidRDefault="00922763" w:rsidP="00DA2293">
      <w:pPr>
        <w:pStyle w:val="ListParagraph"/>
        <w:numPr>
          <w:ilvl w:val="0"/>
          <w:numId w:val="1"/>
        </w:numPr>
        <w:rPr>
          <w:b/>
          <w:bCs/>
          <w:sz w:val="28"/>
          <w:szCs w:val="28"/>
        </w:rPr>
      </w:pPr>
      <w:r w:rsidRPr="00BB5E4A">
        <w:rPr>
          <w:b/>
          <w:bCs/>
          <w:sz w:val="28"/>
          <w:szCs w:val="28"/>
        </w:rPr>
        <w:t>Close</w:t>
      </w:r>
      <w:r w:rsidRPr="00922763">
        <w:rPr>
          <w:sz w:val="28"/>
          <w:szCs w:val="28"/>
        </w:rPr>
        <w:t xml:space="preserve"> - Closes the database connection</w:t>
      </w:r>
    </w:p>
    <w:p w14:paraId="1E57DADB" w14:textId="1DF8E135" w:rsidR="00407D9C" w:rsidRPr="00EF4C70" w:rsidRDefault="00407D9C" w:rsidP="00DA2293">
      <w:pPr>
        <w:pStyle w:val="ListParagraph"/>
        <w:numPr>
          <w:ilvl w:val="0"/>
          <w:numId w:val="1"/>
        </w:numPr>
        <w:rPr>
          <w:b/>
          <w:bCs/>
          <w:sz w:val="28"/>
          <w:szCs w:val="28"/>
        </w:rPr>
      </w:pPr>
      <w:r w:rsidRPr="00407D9C">
        <w:rPr>
          <w:b/>
          <w:bCs/>
          <w:sz w:val="28"/>
          <w:szCs w:val="28"/>
        </w:rPr>
        <w:t>Dispose</w:t>
      </w:r>
      <w:r>
        <w:t xml:space="preserve"> - </w:t>
      </w:r>
      <w:r w:rsidRPr="00407D9C">
        <w:rPr>
          <w:sz w:val="28"/>
          <w:szCs w:val="28"/>
        </w:rPr>
        <w:t>Releases the resources on the connection object. Used to force garbage collecting, ensuring no resources are being held after our connection is used. Incidentally, by using the Dispose method you automatically call the Close method as well.</w:t>
      </w:r>
    </w:p>
    <w:p w14:paraId="09798161" w14:textId="77777777" w:rsidR="00EF4C70" w:rsidRPr="00EF4C70" w:rsidRDefault="00EF4C70" w:rsidP="00DA2293">
      <w:pPr>
        <w:pStyle w:val="ListParagraph"/>
        <w:numPr>
          <w:ilvl w:val="0"/>
          <w:numId w:val="1"/>
        </w:numPr>
        <w:rPr>
          <w:b/>
          <w:bCs/>
          <w:sz w:val="28"/>
          <w:szCs w:val="28"/>
        </w:rPr>
      </w:pPr>
      <w:r w:rsidRPr="00EF4C70">
        <w:rPr>
          <w:b/>
          <w:bCs/>
          <w:sz w:val="28"/>
          <w:szCs w:val="28"/>
        </w:rPr>
        <w:t>State</w:t>
      </w:r>
      <w:r w:rsidRPr="00EF4C70">
        <w:rPr>
          <w:sz w:val="28"/>
          <w:szCs w:val="28"/>
        </w:rPr>
        <w:t xml:space="preserve"> - Tells you what type of connection state your object is in, often used to check whether your connection is still using any resources.</w:t>
      </w:r>
    </w:p>
    <w:p w14:paraId="6FE47DE6" w14:textId="675CF46D" w:rsidR="00EF4C70" w:rsidRDefault="00EF4C70" w:rsidP="00EF4C70">
      <w:pPr>
        <w:ind w:left="360"/>
        <w:rPr>
          <w:sz w:val="28"/>
          <w:szCs w:val="28"/>
        </w:rPr>
      </w:pPr>
      <w:r>
        <w:t xml:space="preserve"> </w:t>
      </w:r>
      <w:r w:rsidRPr="00EF4C70">
        <w:rPr>
          <w:b/>
          <w:bCs/>
          <w:sz w:val="28"/>
          <w:szCs w:val="28"/>
        </w:rPr>
        <w:t>Ex</w:t>
      </w:r>
      <w:r>
        <w:t xml:space="preserve">. </w:t>
      </w:r>
      <w:r w:rsidRPr="00EF4C70">
        <w:rPr>
          <w:sz w:val="28"/>
          <w:szCs w:val="28"/>
        </w:rPr>
        <w:t>if (ConnectionObject.State == ConnectionState.Open)</w:t>
      </w:r>
    </w:p>
    <w:p w14:paraId="7419EEC8" w14:textId="24DDD85B" w:rsidR="00774B1A" w:rsidRDefault="00774B1A" w:rsidP="00EF4C70">
      <w:pPr>
        <w:ind w:left="360"/>
        <w:rPr>
          <w:sz w:val="28"/>
          <w:szCs w:val="28"/>
        </w:rPr>
      </w:pPr>
    </w:p>
    <w:p w14:paraId="6C7AE283" w14:textId="77777777" w:rsidR="00FD15E4" w:rsidRPr="00EF4C70" w:rsidRDefault="00FD15E4" w:rsidP="00EF4C70">
      <w:pPr>
        <w:ind w:left="360"/>
        <w:rPr>
          <w:b/>
          <w:bCs/>
          <w:sz w:val="28"/>
          <w:szCs w:val="28"/>
        </w:rPr>
      </w:pPr>
    </w:p>
    <w:p w14:paraId="4197273D" w14:textId="4409C9F9" w:rsidR="00385117" w:rsidRDefault="00AB00F8" w:rsidP="00385117">
      <w:pPr>
        <w:pStyle w:val="ListParagraph"/>
        <w:numPr>
          <w:ilvl w:val="0"/>
          <w:numId w:val="2"/>
        </w:numPr>
        <w:rPr>
          <w:b/>
          <w:bCs/>
          <w:sz w:val="32"/>
          <w:szCs w:val="32"/>
        </w:rPr>
      </w:pPr>
      <w:r w:rsidRPr="00385117">
        <w:rPr>
          <w:b/>
          <w:bCs/>
          <w:sz w:val="32"/>
          <w:szCs w:val="32"/>
        </w:rPr>
        <w:t>The Command Object</w:t>
      </w:r>
      <w:r w:rsidRPr="00385117">
        <w:rPr>
          <w:b/>
          <w:bCs/>
          <w:sz w:val="32"/>
          <w:szCs w:val="32"/>
        </w:rPr>
        <w:t xml:space="preserve"> :-</w:t>
      </w:r>
    </w:p>
    <w:p w14:paraId="46962FE5" w14:textId="4B760757" w:rsidR="00385117" w:rsidRPr="00BE3304" w:rsidRDefault="00063C47" w:rsidP="00557A00">
      <w:pPr>
        <w:pStyle w:val="ListParagraph"/>
        <w:numPr>
          <w:ilvl w:val="0"/>
          <w:numId w:val="1"/>
        </w:numPr>
        <w:rPr>
          <w:b/>
          <w:bCs/>
          <w:sz w:val="32"/>
          <w:szCs w:val="32"/>
        </w:rPr>
      </w:pPr>
      <w:r w:rsidRPr="00557A00">
        <w:rPr>
          <w:b/>
          <w:bCs/>
          <w:sz w:val="32"/>
          <w:szCs w:val="32"/>
        </w:rPr>
        <w:t>ExecuteReader</w:t>
      </w:r>
      <w:r w:rsidR="00385117">
        <w:t xml:space="preserve"> </w:t>
      </w:r>
      <w:r w:rsidR="0092730C" w:rsidRPr="0092730C">
        <w:rPr>
          <w:b/>
          <w:bCs/>
        </w:rPr>
        <w:t xml:space="preserve"> : -</w:t>
      </w:r>
      <w:r w:rsidR="00385117" w:rsidRPr="00557A00">
        <w:rPr>
          <w:sz w:val="28"/>
          <w:szCs w:val="28"/>
        </w:rPr>
        <w:t>Simply executes the SQL query against the database, using the Read() method to traverse through data.</w:t>
      </w:r>
    </w:p>
    <w:p w14:paraId="0A0468FA" w14:textId="5E95982D" w:rsidR="00BE3304" w:rsidRPr="00966C67" w:rsidRDefault="00BE3304" w:rsidP="00557A00">
      <w:pPr>
        <w:pStyle w:val="ListParagraph"/>
        <w:numPr>
          <w:ilvl w:val="0"/>
          <w:numId w:val="1"/>
        </w:numPr>
        <w:rPr>
          <w:b/>
          <w:bCs/>
          <w:sz w:val="32"/>
          <w:szCs w:val="32"/>
        </w:rPr>
      </w:pPr>
      <w:r w:rsidRPr="00BE3304">
        <w:rPr>
          <w:b/>
          <w:bCs/>
          <w:sz w:val="32"/>
          <w:szCs w:val="32"/>
        </w:rPr>
        <w:sym w:font="Wingdings" w:char="F0E8"/>
      </w:r>
      <w:r w:rsidRPr="00BE3304">
        <w:rPr>
          <w:rFonts w:ascii="Arial" w:hAnsi="Arial" w:cs="Arial"/>
          <w:color w:val="202124"/>
          <w:shd w:val="clear" w:color="auto" w:fill="FFFFFF"/>
        </w:rPr>
        <w:t xml:space="preserve"> </w:t>
      </w:r>
      <w:r w:rsidRPr="00BE3304">
        <w:rPr>
          <w:rFonts w:ascii="Arial" w:hAnsi="Arial" w:cs="Arial"/>
          <w:color w:val="202124"/>
          <w:sz w:val="24"/>
          <w:szCs w:val="24"/>
          <w:shd w:val="clear" w:color="auto" w:fill="FFFFFF"/>
        </w:rPr>
        <w:t>The ExecuteReader() in C# SqlCommand Object </w:t>
      </w:r>
      <w:r w:rsidRPr="00BE3304">
        <w:rPr>
          <w:rFonts w:ascii="Arial" w:hAnsi="Arial" w:cs="Arial"/>
          <w:b/>
          <w:bCs/>
          <w:color w:val="202124"/>
          <w:sz w:val="24"/>
          <w:szCs w:val="24"/>
          <w:shd w:val="clear" w:color="auto" w:fill="FFFFFF"/>
        </w:rPr>
        <w:t>sends the SQL statements to the Connection Object and populate a SqlDataReader Object based on the SQL statement</w:t>
      </w:r>
      <w:r w:rsidRPr="00BE3304">
        <w:rPr>
          <w:rFonts w:ascii="Arial" w:hAnsi="Arial" w:cs="Arial"/>
          <w:color w:val="202124"/>
          <w:sz w:val="24"/>
          <w:szCs w:val="24"/>
          <w:shd w:val="clear" w:color="auto" w:fill="FFFFFF"/>
        </w:rPr>
        <w:t xml:space="preserve">. When the ExecuteReader method in SqlCommand Object execute , it will instantiate a </w:t>
      </w:r>
      <w:proofErr w:type="spellStart"/>
      <w:r w:rsidRPr="00BE3304">
        <w:rPr>
          <w:rFonts w:ascii="Arial" w:hAnsi="Arial" w:cs="Arial"/>
          <w:color w:val="202124"/>
          <w:sz w:val="24"/>
          <w:szCs w:val="24"/>
          <w:shd w:val="clear" w:color="auto" w:fill="FFFFFF"/>
        </w:rPr>
        <w:t>SqlClient</w:t>
      </w:r>
      <w:proofErr w:type="spellEnd"/>
      <w:r w:rsidRPr="00BE3304">
        <w:rPr>
          <w:rFonts w:ascii="Arial" w:hAnsi="Arial" w:cs="Arial"/>
          <w:color w:val="202124"/>
          <w:sz w:val="24"/>
          <w:szCs w:val="24"/>
          <w:shd w:val="clear" w:color="auto" w:fill="FFFFFF"/>
        </w:rPr>
        <w:t>.</w:t>
      </w:r>
    </w:p>
    <w:p w14:paraId="4C7A0532" w14:textId="1F8E8F68" w:rsidR="00966C67" w:rsidRPr="002616C4" w:rsidRDefault="00315E2C" w:rsidP="00557A00">
      <w:pPr>
        <w:pStyle w:val="ListParagraph"/>
        <w:numPr>
          <w:ilvl w:val="0"/>
          <w:numId w:val="1"/>
        </w:numPr>
        <w:rPr>
          <w:b/>
          <w:bCs/>
          <w:sz w:val="28"/>
          <w:szCs w:val="28"/>
        </w:rPr>
      </w:pPr>
      <w:r w:rsidRPr="00315E2C">
        <w:rPr>
          <w:b/>
          <w:bCs/>
          <w:sz w:val="28"/>
          <w:szCs w:val="28"/>
        </w:rPr>
        <w:t>ExecuteNonQuery</w:t>
      </w:r>
      <w:r w:rsidR="0092730C">
        <w:rPr>
          <w:b/>
          <w:sz w:val="32"/>
          <w:szCs w:val="32"/>
        </w:rPr>
        <w:t xml:space="preserve">:- </w:t>
      </w:r>
      <w:r w:rsidR="0092730C" w:rsidRPr="0092730C">
        <w:rPr>
          <w:sz w:val="28"/>
          <w:szCs w:val="28"/>
        </w:rPr>
        <w:t>Used whenever you work with SQL stored procedures with parameters.</w:t>
      </w:r>
    </w:p>
    <w:p w14:paraId="3B205BA7" w14:textId="547188DC" w:rsidR="002616C4" w:rsidRPr="00AF1471" w:rsidRDefault="002616C4" w:rsidP="00557A00">
      <w:pPr>
        <w:pStyle w:val="ListParagraph"/>
        <w:numPr>
          <w:ilvl w:val="0"/>
          <w:numId w:val="1"/>
        </w:numPr>
        <w:rPr>
          <w:b/>
          <w:bCs/>
          <w:sz w:val="24"/>
          <w:szCs w:val="24"/>
        </w:rPr>
      </w:pPr>
      <w:r w:rsidRPr="002616C4">
        <w:rPr>
          <w:b/>
          <w:bCs/>
          <w:sz w:val="28"/>
          <w:szCs w:val="28"/>
        </w:rPr>
        <w:sym w:font="Wingdings" w:char="F0E8"/>
      </w:r>
      <w:r w:rsidR="000F2A08">
        <w:rPr>
          <w:b/>
          <w:bCs/>
          <w:sz w:val="28"/>
          <w:szCs w:val="28"/>
        </w:rPr>
        <w:t xml:space="preserve"> </w:t>
      </w:r>
      <w:r w:rsidR="000F2A08">
        <w:rPr>
          <w:rFonts w:ascii="Arial" w:hAnsi="Arial" w:cs="Arial"/>
          <w:color w:val="202124"/>
          <w:shd w:val="clear" w:color="auto" w:fill="FFFFFF"/>
        </w:rPr>
        <w:t> </w:t>
      </w:r>
      <w:r w:rsidR="000F2A08" w:rsidRPr="00AF1471">
        <w:rPr>
          <w:rFonts w:ascii="Arial" w:hAnsi="Arial" w:cs="Arial"/>
          <w:color w:val="202124"/>
          <w:sz w:val="24"/>
          <w:szCs w:val="24"/>
          <w:shd w:val="clear" w:color="auto" w:fill="FFFFFF"/>
        </w:rPr>
        <w:t>Use this operation </w:t>
      </w:r>
      <w:r w:rsidR="000F2A08" w:rsidRPr="00AF1471">
        <w:rPr>
          <w:rFonts w:ascii="Arial" w:hAnsi="Arial" w:cs="Arial"/>
          <w:b/>
          <w:bCs/>
          <w:color w:val="202124"/>
          <w:sz w:val="24"/>
          <w:szCs w:val="24"/>
          <w:shd w:val="clear" w:color="auto" w:fill="FFFFFF"/>
        </w:rPr>
        <w:t>to execute any arbitrary SQL statements in SQL Server if you do not want any result set to be returned</w:t>
      </w:r>
      <w:r w:rsidR="000F2A08" w:rsidRPr="00AF1471">
        <w:rPr>
          <w:rFonts w:ascii="Arial" w:hAnsi="Arial" w:cs="Arial"/>
          <w:color w:val="202124"/>
          <w:sz w:val="24"/>
          <w:szCs w:val="24"/>
          <w:shd w:val="clear" w:color="auto" w:fill="FFFFFF"/>
        </w:rPr>
        <w:t>. You can use this operation to create database objects or change data in a database by executing UPDATE, INSERT, or DELETE statements</w:t>
      </w:r>
    </w:p>
    <w:p w14:paraId="79BB934C" w14:textId="2C5796BE" w:rsidR="001C3B77" w:rsidRPr="00F7564E" w:rsidRDefault="00063C47" w:rsidP="00557A00">
      <w:pPr>
        <w:pStyle w:val="ListParagraph"/>
        <w:numPr>
          <w:ilvl w:val="0"/>
          <w:numId w:val="1"/>
        </w:numPr>
        <w:rPr>
          <w:b/>
          <w:bCs/>
          <w:sz w:val="28"/>
          <w:szCs w:val="28"/>
        </w:rPr>
      </w:pPr>
      <w:proofErr w:type="spellStart"/>
      <w:r w:rsidRPr="001C3B77">
        <w:rPr>
          <w:b/>
          <w:sz w:val="28"/>
        </w:rPr>
        <w:t>ExecuteScalar</w:t>
      </w:r>
      <w:proofErr w:type="spellEnd"/>
      <w:r w:rsidR="001C3B77">
        <w:rPr>
          <w:b/>
          <w:sz w:val="28"/>
        </w:rPr>
        <w:t xml:space="preserve"> :- </w:t>
      </w:r>
      <w:r w:rsidR="007C4816">
        <w:rPr>
          <w:b/>
          <w:sz w:val="28"/>
        </w:rPr>
        <w:t xml:space="preserve"> </w:t>
      </w:r>
      <w:r w:rsidR="007C4816" w:rsidRPr="007C4816">
        <w:rPr>
          <w:sz w:val="28"/>
          <w:szCs w:val="28"/>
        </w:rPr>
        <w:t xml:space="preserve">Returns a </w:t>
      </w:r>
      <w:proofErr w:type="gramStart"/>
      <w:r w:rsidR="007C4816" w:rsidRPr="007C4816">
        <w:rPr>
          <w:sz w:val="28"/>
          <w:szCs w:val="28"/>
        </w:rPr>
        <w:t>lightning fast</w:t>
      </w:r>
      <w:proofErr w:type="gramEnd"/>
      <w:r w:rsidR="007C4816" w:rsidRPr="007C4816">
        <w:rPr>
          <w:sz w:val="28"/>
          <w:szCs w:val="28"/>
        </w:rPr>
        <w:t xml:space="preserve"> single value as an object from your database</w:t>
      </w:r>
    </w:p>
    <w:p w14:paraId="373EC3FA" w14:textId="2CE7337E" w:rsidR="00F7564E" w:rsidRPr="00F7564E" w:rsidRDefault="00F7564E" w:rsidP="00557A00">
      <w:pPr>
        <w:pStyle w:val="ListParagraph"/>
        <w:numPr>
          <w:ilvl w:val="0"/>
          <w:numId w:val="1"/>
        </w:numPr>
        <w:rPr>
          <w:b/>
          <w:bCs/>
          <w:sz w:val="24"/>
          <w:szCs w:val="24"/>
        </w:rPr>
      </w:pPr>
      <w:r w:rsidRPr="00F7564E">
        <w:rPr>
          <w:b/>
          <w:sz w:val="28"/>
        </w:rPr>
        <w:sym w:font="Wingdings" w:char="F0E8"/>
      </w:r>
      <w:r w:rsidRPr="00F7564E">
        <w:rPr>
          <w:rFonts w:ascii="Arial" w:hAnsi="Arial" w:cs="Arial"/>
          <w:color w:val="202124"/>
          <w:shd w:val="clear" w:color="auto" w:fill="FFFFFF"/>
        </w:rPr>
        <w:t xml:space="preserve"> </w:t>
      </w:r>
      <w:r w:rsidRPr="00F7564E">
        <w:rPr>
          <w:rFonts w:ascii="Arial" w:hAnsi="Arial" w:cs="Arial"/>
          <w:color w:val="202124"/>
          <w:sz w:val="24"/>
          <w:szCs w:val="24"/>
          <w:shd w:val="clear" w:color="auto" w:fill="FFFFFF"/>
        </w:rPr>
        <w:t xml:space="preserve">Use the </w:t>
      </w:r>
      <w:proofErr w:type="spellStart"/>
      <w:r w:rsidRPr="00F7564E">
        <w:rPr>
          <w:rFonts w:ascii="Arial" w:hAnsi="Arial" w:cs="Arial"/>
          <w:color w:val="202124"/>
          <w:sz w:val="24"/>
          <w:szCs w:val="24"/>
          <w:shd w:val="clear" w:color="auto" w:fill="FFFFFF"/>
        </w:rPr>
        <w:t>ExecuteScalar</w:t>
      </w:r>
      <w:proofErr w:type="spellEnd"/>
      <w:r w:rsidRPr="00F7564E">
        <w:rPr>
          <w:rFonts w:ascii="Arial" w:hAnsi="Arial" w:cs="Arial"/>
          <w:color w:val="202124"/>
          <w:sz w:val="24"/>
          <w:szCs w:val="24"/>
          <w:shd w:val="clear" w:color="auto" w:fill="FFFFFF"/>
        </w:rPr>
        <w:t xml:space="preserve"> method </w:t>
      </w:r>
      <w:r w:rsidRPr="00F7564E">
        <w:rPr>
          <w:rFonts w:ascii="Arial" w:hAnsi="Arial" w:cs="Arial"/>
          <w:b/>
          <w:bCs/>
          <w:color w:val="202124"/>
          <w:sz w:val="24"/>
          <w:szCs w:val="24"/>
          <w:shd w:val="clear" w:color="auto" w:fill="FFFFFF"/>
        </w:rPr>
        <w:t>to retrieve a single value (for example, an aggregate value) from a database</w:t>
      </w:r>
      <w:r w:rsidRPr="00F7564E">
        <w:rPr>
          <w:rFonts w:ascii="Arial" w:hAnsi="Arial" w:cs="Arial"/>
          <w:color w:val="202124"/>
          <w:sz w:val="24"/>
          <w:szCs w:val="24"/>
          <w:shd w:val="clear" w:color="auto" w:fill="FFFFFF"/>
        </w:rPr>
        <w:t>. This requires less code than using the ExecuteReader method, and then performing the operations that you need to generate the single value using the data returned by a SqlDataReader.</w:t>
      </w:r>
    </w:p>
    <w:p w14:paraId="53E4A052" w14:textId="0CC69942" w:rsidR="00A77603" w:rsidRPr="00A77603" w:rsidRDefault="0074495E" w:rsidP="0074495E">
      <w:pPr>
        <w:pStyle w:val="ListParagraph"/>
        <w:rPr>
          <w:b/>
          <w:bCs/>
          <w:sz w:val="28"/>
          <w:szCs w:val="28"/>
        </w:rPr>
      </w:pPr>
      <w:r>
        <w:rPr>
          <w:b/>
          <w:bCs/>
          <w:sz w:val="28"/>
          <w:szCs w:val="28"/>
        </w:rPr>
        <w:t xml:space="preserve">                    </w:t>
      </w:r>
      <w:r w:rsidR="00A77603" w:rsidRPr="0074495E">
        <w:rPr>
          <w:b/>
          <w:bCs/>
          <w:sz w:val="28"/>
          <w:szCs w:val="28"/>
        </w:rPr>
        <w:t>Ex</w:t>
      </w:r>
      <w:r>
        <w:rPr>
          <w:b/>
          <w:sz w:val="28"/>
        </w:rPr>
        <w:t xml:space="preserve"> </w:t>
      </w:r>
      <w:r w:rsidR="00A77603" w:rsidRPr="0074495E">
        <w:rPr>
          <w:b/>
          <w:sz w:val="28"/>
        </w:rPr>
        <w:t>:-</w:t>
      </w:r>
      <w:r w:rsidR="00A77603" w:rsidRPr="00A77603">
        <w:rPr>
          <w:sz w:val="28"/>
          <w:szCs w:val="28"/>
        </w:rPr>
        <w:t>object val = Command.ExecuteScalar(</w:t>
      </w:r>
      <w:proofErr w:type="gramStart"/>
      <w:r w:rsidR="00A77603" w:rsidRPr="00A77603">
        <w:rPr>
          <w:sz w:val="28"/>
          <w:szCs w:val="28"/>
        </w:rPr>
        <w:t>);</w:t>
      </w:r>
      <w:proofErr w:type="gramEnd"/>
    </w:p>
    <w:p w14:paraId="3F34A4AE" w14:textId="77777777" w:rsidR="00A57B3C" w:rsidRDefault="001D2F1D" w:rsidP="00A57B3C">
      <w:pPr>
        <w:pStyle w:val="ListParagraph"/>
        <w:numPr>
          <w:ilvl w:val="0"/>
          <w:numId w:val="2"/>
        </w:numPr>
        <w:rPr>
          <w:b/>
          <w:bCs/>
          <w:sz w:val="32"/>
          <w:szCs w:val="32"/>
        </w:rPr>
      </w:pPr>
      <w:r w:rsidRPr="001D2F1D">
        <w:rPr>
          <w:b/>
          <w:bCs/>
          <w:sz w:val="32"/>
          <w:szCs w:val="32"/>
        </w:rPr>
        <w:t>The DataReader Object</w:t>
      </w:r>
      <w:r>
        <w:rPr>
          <w:b/>
          <w:bCs/>
          <w:sz w:val="32"/>
          <w:szCs w:val="32"/>
        </w:rPr>
        <w:t xml:space="preserve"> :-</w:t>
      </w:r>
    </w:p>
    <w:p w14:paraId="3DF66FF8" w14:textId="7DE0B105" w:rsidR="005267F8" w:rsidRPr="00C07486" w:rsidRDefault="00A57B3C" w:rsidP="00A57B3C">
      <w:pPr>
        <w:pStyle w:val="ListParagraph"/>
        <w:numPr>
          <w:ilvl w:val="0"/>
          <w:numId w:val="1"/>
        </w:numPr>
        <w:rPr>
          <w:b/>
          <w:sz w:val="28"/>
          <w:szCs w:val="32"/>
        </w:rPr>
      </w:pPr>
      <w:r w:rsidRPr="00D83A16">
        <w:rPr>
          <w:b/>
          <w:sz w:val="32"/>
          <w:szCs w:val="32"/>
        </w:rPr>
        <w:t>Read</w:t>
      </w:r>
      <w:r w:rsidR="000F02A9" w:rsidRPr="00D83A16">
        <w:rPr>
          <w:b/>
          <w:sz w:val="32"/>
          <w:szCs w:val="32"/>
        </w:rPr>
        <w:t xml:space="preserve"> :- </w:t>
      </w:r>
      <w:r w:rsidR="009C1AAD" w:rsidRPr="009C1AAD">
        <w:rPr>
          <w:sz w:val="28"/>
        </w:rPr>
        <w:t xml:space="preserve"> Moves the record pointer to the first row, which allows the data to be read by column name or index position</w:t>
      </w:r>
    </w:p>
    <w:p w14:paraId="2FF407ED" w14:textId="30903B8B" w:rsidR="00C07486" w:rsidRPr="00487E25" w:rsidRDefault="00063C47" w:rsidP="00A57B3C">
      <w:pPr>
        <w:pStyle w:val="ListParagraph"/>
        <w:numPr>
          <w:ilvl w:val="0"/>
          <w:numId w:val="1"/>
        </w:numPr>
        <w:rPr>
          <w:b/>
          <w:bCs/>
          <w:sz w:val="28"/>
          <w:szCs w:val="28"/>
        </w:rPr>
      </w:pPr>
      <w:r w:rsidRPr="008B16FE">
        <w:rPr>
          <w:b/>
          <w:bCs/>
          <w:sz w:val="28"/>
        </w:rPr>
        <w:t>Has Rows</w:t>
      </w:r>
      <w:r w:rsidR="008B16FE">
        <w:rPr>
          <w:b/>
          <w:bCs/>
          <w:sz w:val="28"/>
        </w:rPr>
        <w:t xml:space="preserve"> :- </w:t>
      </w:r>
      <w:r w:rsidR="008B16FE" w:rsidRPr="008B16FE">
        <w:rPr>
          <w:sz w:val="28"/>
          <w:szCs w:val="28"/>
        </w:rPr>
        <w:t xml:space="preserve"> HasRows checks if any data exists, and is used instead of the Read method.</w:t>
      </w:r>
    </w:p>
    <w:p w14:paraId="55281897" w14:textId="385AF2D5" w:rsidR="00487E25" w:rsidRPr="00AB390C" w:rsidRDefault="00063C47" w:rsidP="00A57B3C">
      <w:pPr>
        <w:pStyle w:val="ListParagraph"/>
        <w:numPr>
          <w:ilvl w:val="0"/>
          <w:numId w:val="1"/>
        </w:numPr>
        <w:rPr>
          <w:b/>
          <w:bCs/>
          <w:sz w:val="28"/>
          <w:szCs w:val="28"/>
        </w:rPr>
      </w:pPr>
      <w:r w:rsidRPr="00487E25">
        <w:rPr>
          <w:b/>
          <w:bCs/>
          <w:sz w:val="28"/>
          <w:szCs w:val="28"/>
        </w:rPr>
        <w:t>is Closed</w:t>
      </w:r>
      <w:r w:rsidR="00487E25">
        <w:rPr>
          <w:b/>
          <w:bCs/>
          <w:sz w:val="28"/>
          <w:szCs w:val="28"/>
        </w:rPr>
        <w:t xml:space="preserve"> :-</w:t>
      </w:r>
      <w:r w:rsidR="00487E25">
        <w:t xml:space="preserve"> </w:t>
      </w:r>
      <w:r w:rsidR="00487E25">
        <w:t xml:space="preserve"> </w:t>
      </w:r>
      <w:r w:rsidR="00487E25" w:rsidRPr="00487E25">
        <w:rPr>
          <w:sz w:val="28"/>
        </w:rPr>
        <w:t>A method that can determine if the DataReader is closed.</w:t>
      </w:r>
    </w:p>
    <w:p w14:paraId="49D58ED5" w14:textId="1566FFB2" w:rsidR="00AB390C" w:rsidRPr="00494695" w:rsidRDefault="00AB390C" w:rsidP="00A57B3C">
      <w:pPr>
        <w:pStyle w:val="ListParagraph"/>
        <w:numPr>
          <w:ilvl w:val="0"/>
          <w:numId w:val="1"/>
        </w:numPr>
        <w:rPr>
          <w:b/>
          <w:bCs/>
          <w:sz w:val="28"/>
          <w:szCs w:val="28"/>
        </w:rPr>
      </w:pPr>
      <w:r w:rsidRPr="00AB390C">
        <w:rPr>
          <w:b/>
          <w:bCs/>
          <w:sz w:val="28"/>
          <w:szCs w:val="28"/>
        </w:rPr>
        <w:t>Close</w:t>
      </w:r>
      <w:r>
        <w:rPr>
          <w:b/>
          <w:bCs/>
          <w:sz w:val="28"/>
          <w:szCs w:val="28"/>
        </w:rPr>
        <w:t xml:space="preserve"> :-</w:t>
      </w:r>
      <w:r>
        <w:t xml:space="preserve"> </w:t>
      </w:r>
      <w:r>
        <w:t xml:space="preserve"> </w:t>
      </w:r>
      <w:r>
        <w:t xml:space="preserve"> </w:t>
      </w:r>
      <w:r w:rsidRPr="00AB390C">
        <w:rPr>
          <w:sz w:val="28"/>
          <w:szCs w:val="28"/>
        </w:rPr>
        <w:t>Closes the DataReader</w:t>
      </w:r>
      <w:r w:rsidR="00082171">
        <w:rPr>
          <w:sz w:val="28"/>
          <w:szCs w:val="28"/>
        </w:rPr>
        <w:t>.</w:t>
      </w:r>
    </w:p>
    <w:p w14:paraId="2B6C1D4B" w14:textId="6DAC809D" w:rsidR="00494695" w:rsidRDefault="00494695" w:rsidP="00494695">
      <w:pPr>
        <w:pStyle w:val="ListParagraph"/>
        <w:rPr>
          <w:b/>
          <w:bCs/>
          <w:sz w:val="28"/>
          <w:szCs w:val="28"/>
        </w:rPr>
      </w:pPr>
    </w:p>
    <w:p w14:paraId="0DCEF3FC" w14:textId="2BDB363E" w:rsidR="00494695" w:rsidRPr="0067631F" w:rsidRDefault="0067631F" w:rsidP="0067631F">
      <w:pPr>
        <w:pStyle w:val="ListParagraph"/>
        <w:numPr>
          <w:ilvl w:val="0"/>
          <w:numId w:val="2"/>
        </w:numPr>
        <w:rPr>
          <w:b/>
          <w:bCs/>
          <w:sz w:val="32"/>
          <w:szCs w:val="32"/>
        </w:rPr>
      </w:pPr>
      <w:r w:rsidRPr="0067631F">
        <w:rPr>
          <w:b/>
          <w:bCs/>
          <w:sz w:val="32"/>
          <w:szCs w:val="32"/>
        </w:rPr>
        <w:t>The DataAdapter</w:t>
      </w:r>
    </w:p>
    <w:p w14:paraId="2E2A9FD4" w14:textId="578F91B1" w:rsidR="005267F8" w:rsidRPr="00BD45F1" w:rsidRDefault="00BD45F1" w:rsidP="005267F8">
      <w:pPr>
        <w:rPr>
          <w:b/>
          <w:bCs/>
          <w:sz w:val="28"/>
          <w:szCs w:val="32"/>
        </w:rPr>
      </w:pPr>
      <w:r w:rsidRPr="00BD45F1">
        <w:rPr>
          <w:b/>
          <w:bCs/>
          <w:sz w:val="32"/>
          <w:szCs w:val="32"/>
        </w:rPr>
        <w:sym w:font="Wingdings" w:char="F0E0"/>
      </w:r>
      <w:r>
        <w:rPr>
          <w:b/>
          <w:bCs/>
          <w:sz w:val="32"/>
          <w:szCs w:val="32"/>
        </w:rPr>
        <w:t xml:space="preserve"> </w:t>
      </w:r>
      <w:r w:rsidRPr="00BD45F1">
        <w:rPr>
          <w:sz w:val="28"/>
        </w:rPr>
        <w:t>Using an adapter, you can read, add, update, and delete records in a data source. To allow you to specify how each of these operations should occur, an adapter supports the following four properties:</w:t>
      </w:r>
    </w:p>
    <w:p w14:paraId="5DC4AE87" w14:textId="1B566CB6" w:rsidR="00385117" w:rsidRPr="00860781" w:rsidRDefault="00905EB8" w:rsidP="00905EB8">
      <w:pPr>
        <w:pStyle w:val="ListParagraph"/>
        <w:numPr>
          <w:ilvl w:val="0"/>
          <w:numId w:val="1"/>
        </w:numPr>
        <w:rPr>
          <w:b/>
          <w:bCs/>
          <w:sz w:val="28"/>
          <w:szCs w:val="36"/>
        </w:rPr>
      </w:pPr>
      <w:r w:rsidRPr="00905EB8">
        <w:rPr>
          <w:b/>
          <w:bCs/>
          <w:sz w:val="36"/>
          <w:szCs w:val="36"/>
        </w:rPr>
        <w:t>SelectCommand</w:t>
      </w:r>
      <w:r>
        <w:rPr>
          <w:b/>
          <w:bCs/>
          <w:sz w:val="36"/>
          <w:szCs w:val="36"/>
        </w:rPr>
        <w:t xml:space="preserve"> :-</w:t>
      </w:r>
      <w:r w:rsidR="00E515BE">
        <w:rPr>
          <w:b/>
          <w:bCs/>
          <w:sz w:val="36"/>
          <w:szCs w:val="36"/>
        </w:rPr>
        <w:t xml:space="preserve"> </w:t>
      </w:r>
      <w:r w:rsidR="00E515BE">
        <w:rPr>
          <w:sz w:val="28"/>
        </w:rPr>
        <w:t>R</w:t>
      </w:r>
      <w:r w:rsidR="00E515BE" w:rsidRPr="00E515BE">
        <w:rPr>
          <w:sz w:val="28"/>
        </w:rPr>
        <w:t>eference to a command (SQL statement or stored procedure name) that retrieves rows from the data store</w:t>
      </w:r>
    </w:p>
    <w:p w14:paraId="5D953E6F" w14:textId="137304CA" w:rsidR="00860781" w:rsidRPr="008C3C4D" w:rsidRDefault="00860781" w:rsidP="00905EB8">
      <w:pPr>
        <w:pStyle w:val="ListParagraph"/>
        <w:numPr>
          <w:ilvl w:val="0"/>
          <w:numId w:val="1"/>
        </w:numPr>
        <w:rPr>
          <w:b/>
          <w:bCs/>
          <w:sz w:val="28"/>
          <w:szCs w:val="36"/>
        </w:rPr>
      </w:pPr>
      <w:r w:rsidRPr="00860781">
        <w:rPr>
          <w:b/>
          <w:bCs/>
          <w:sz w:val="36"/>
          <w:szCs w:val="36"/>
        </w:rPr>
        <w:t>InsertCommand</w:t>
      </w:r>
      <w:r>
        <w:rPr>
          <w:b/>
          <w:bCs/>
          <w:sz w:val="36"/>
          <w:szCs w:val="36"/>
        </w:rPr>
        <w:t xml:space="preserve"> :- </w:t>
      </w:r>
      <w:r w:rsidRPr="00860781">
        <w:rPr>
          <w:sz w:val="28"/>
          <w:szCs w:val="36"/>
        </w:rPr>
        <w:t>R</w:t>
      </w:r>
      <w:r w:rsidRPr="00860781">
        <w:rPr>
          <w:sz w:val="28"/>
        </w:rPr>
        <w:t>eference to a command for inserting rows into the data store.</w:t>
      </w:r>
    </w:p>
    <w:p w14:paraId="3E8B624B" w14:textId="125EFF9E" w:rsidR="008C3C4D" w:rsidRPr="00D9394A" w:rsidRDefault="008C3C4D" w:rsidP="00905EB8">
      <w:pPr>
        <w:pStyle w:val="ListParagraph"/>
        <w:numPr>
          <w:ilvl w:val="0"/>
          <w:numId w:val="1"/>
        </w:numPr>
        <w:rPr>
          <w:b/>
          <w:bCs/>
          <w:sz w:val="28"/>
          <w:szCs w:val="32"/>
        </w:rPr>
      </w:pPr>
      <w:r w:rsidRPr="008C3C4D">
        <w:rPr>
          <w:b/>
          <w:bCs/>
          <w:sz w:val="32"/>
          <w:szCs w:val="32"/>
        </w:rPr>
        <w:t>UpdateCommand</w:t>
      </w:r>
      <w:r>
        <w:rPr>
          <w:b/>
          <w:bCs/>
          <w:sz w:val="32"/>
          <w:szCs w:val="32"/>
        </w:rPr>
        <w:t xml:space="preserve"> :- </w:t>
      </w:r>
      <w:r w:rsidR="001F4047" w:rsidRPr="00860781">
        <w:rPr>
          <w:sz w:val="28"/>
          <w:szCs w:val="36"/>
        </w:rPr>
        <w:t>R</w:t>
      </w:r>
      <w:r w:rsidR="001F4047" w:rsidRPr="00860781">
        <w:rPr>
          <w:sz w:val="28"/>
        </w:rPr>
        <w:t>eference</w:t>
      </w:r>
      <w:r w:rsidR="001F4047">
        <w:rPr>
          <w:sz w:val="28"/>
        </w:rPr>
        <w:t xml:space="preserve"> </w:t>
      </w:r>
      <w:r w:rsidR="001F4047" w:rsidRPr="001F4047">
        <w:rPr>
          <w:sz w:val="28"/>
        </w:rPr>
        <w:t>to a command for modifying rows in the data store.</w:t>
      </w:r>
    </w:p>
    <w:p w14:paraId="61810C31" w14:textId="5C9E9C47" w:rsidR="00D9394A" w:rsidRPr="00DA4721" w:rsidRDefault="00D9394A" w:rsidP="00905EB8">
      <w:pPr>
        <w:pStyle w:val="ListParagraph"/>
        <w:numPr>
          <w:ilvl w:val="0"/>
          <w:numId w:val="1"/>
        </w:numPr>
        <w:rPr>
          <w:b/>
          <w:bCs/>
          <w:sz w:val="28"/>
          <w:szCs w:val="32"/>
        </w:rPr>
      </w:pPr>
      <w:r w:rsidRPr="00D9394A">
        <w:rPr>
          <w:b/>
          <w:bCs/>
          <w:sz w:val="32"/>
          <w:szCs w:val="32"/>
        </w:rPr>
        <w:t>DeleteCommand</w:t>
      </w:r>
      <w:r>
        <w:rPr>
          <w:b/>
          <w:bCs/>
          <w:sz w:val="32"/>
          <w:szCs w:val="32"/>
        </w:rPr>
        <w:t xml:space="preserve"> :- </w:t>
      </w:r>
      <w:r w:rsidRPr="00860781">
        <w:rPr>
          <w:sz w:val="28"/>
          <w:szCs w:val="36"/>
        </w:rPr>
        <w:t>R</w:t>
      </w:r>
      <w:r w:rsidRPr="00860781">
        <w:rPr>
          <w:sz w:val="28"/>
        </w:rPr>
        <w:t>eference</w:t>
      </w:r>
      <w:r w:rsidR="00DA4721">
        <w:rPr>
          <w:sz w:val="28"/>
        </w:rPr>
        <w:t xml:space="preserve"> </w:t>
      </w:r>
      <w:r w:rsidR="00DA4721" w:rsidRPr="00DA4721">
        <w:rPr>
          <w:sz w:val="28"/>
        </w:rPr>
        <w:t>to a command for deleting rows from the data store.</w:t>
      </w:r>
    </w:p>
    <w:p w14:paraId="329BA80C" w14:textId="77777777" w:rsidR="00385117" w:rsidRPr="00385117" w:rsidRDefault="00385117" w:rsidP="00385117">
      <w:pPr>
        <w:pStyle w:val="ListParagraph"/>
        <w:ind w:left="405"/>
        <w:rPr>
          <w:b/>
          <w:bCs/>
          <w:sz w:val="32"/>
          <w:szCs w:val="32"/>
        </w:rPr>
      </w:pPr>
    </w:p>
    <w:p w14:paraId="241A7ED3" w14:textId="6048F313" w:rsidR="00385117" w:rsidRDefault="00175E3B">
      <w:pPr>
        <w:rPr>
          <w:b/>
          <w:bCs/>
          <w:sz w:val="36"/>
          <w:szCs w:val="36"/>
        </w:rPr>
      </w:pPr>
      <w:r w:rsidRPr="00175E3B">
        <w:rPr>
          <w:b/>
          <w:bCs/>
          <w:sz w:val="36"/>
          <w:szCs w:val="36"/>
        </w:rPr>
        <w:t>2</w:t>
      </w:r>
      <w:r>
        <w:rPr>
          <w:b/>
          <w:bCs/>
          <w:sz w:val="36"/>
          <w:szCs w:val="36"/>
        </w:rPr>
        <w:t xml:space="preserve">) </w:t>
      </w:r>
      <w:r w:rsidRPr="00175E3B">
        <w:rPr>
          <w:b/>
          <w:bCs/>
          <w:sz w:val="36"/>
          <w:szCs w:val="36"/>
        </w:rPr>
        <w:t xml:space="preserve"> The DataSet</w:t>
      </w:r>
      <w:r>
        <w:rPr>
          <w:b/>
          <w:bCs/>
          <w:sz w:val="36"/>
          <w:szCs w:val="36"/>
        </w:rPr>
        <w:t xml:space="preserve"> :-</w:t>
      </w:r>
    </w:p>
    <w:p w14:paraId="69A1FB16" w14:textId="62A60E00" w:rsidR="00AF37D7" w:rsidRDefault="005E3278">
      <w:pPr>
        <w:rPr>
          <w:sz w:val="28"/>
        </w:rPr>
      </w:pPr>
      <w:r>
        <w:rPr>
          <w:sz w:val="28"/>
        </w:rPr>
        <w:t xml:space="preserve">      </w:t>
      </w:r>
      <w:r w:rsidRPr="005E3278">
        <w:rPr>
          <w:sz w:val="28"/>
        </w:rPr>
        <w:sym w:font="Wingdings" w:char="F0E0"/>
      </w:r>
      <w:r w:rsidR="0010092E" w:rsidRPr="0010092E">
        <w:rPr>
          <w:sz w:val="28"/>
        </w:rPr>
        <w:t>The ADO.NET DataSet contains DataTableCollection and their DataRelationCollection . It represents a collection of data retrieved from the Data Source.</w:t>
      </w:r>
    </w:p>
    <w:p w14:paraId="4B944692" w14:textId="692255C5" w:rsidR="005E3278" w:rsidRPr="00CE0850" w:rsidRDefault="005E3278" w:rsidP="005E3278">
      <w:pPr>
        <w:pStyle w:val="ListParagraph"/>
        <w:numPr>
          <w:ilvl w:val="0"/>
          <w:numId w:val="3"/>
        </w:numPr>
        <w:rPr>
          <w:b/>
          <w:bCs/>
          <w:sz w:val="28"/>
          <w:szCs w:val="36"/>
        </w:rPr>
      </w:pPr>
      <w:r w:rsidRPr="005E3278">
        <w:rPr>
          <w:sz w:val="28"/>
        </w:rPr>
        <w:t>The DataSet contains a collection of one or more DataTable objects made up of rows and columns of data, as well as primary key, foreign key, constraint, and relation information about the data in the DataTable objects</w:t>
      </w:r>
    </w:p>
    <w:p w14:paraId="65415229" w14:textId="77777777" w:rsidR="00CE0850" w:rsidRPr="005E3278" w:rsidRDefault="00CE0850" w:rsidP="00CE0850">
      <w:pPr>
        <w:pStyle w:val="ListParagraph"/>
        <w:rPr>
          <w:b/>
          <w:bCs/>
          <w:sz w:val="28"/>
          <w:szCs w:val="36"/>
        </w:rPr>
      </w:pPr>
    </w:p>
    <w:p w14:paraId="57BEC604" w14:textId="672AEAD4" w:rsidR="005E3278" w:rsidRPr="005E3278" w:rsidRDefault="00CE0850" w:rsidP="00CE0850">
      <w:pPr>
        <w:pStyle w:val="ListParagraph"/>
        <w:rPr>
          <w:b/>
          <w:bCs/>
          <w:sz w:val="28"/>
          <w:szCs w:val="36"/>
        </w:rPr>
      </w:pPr>
      <w:r w:rsidRPr="00CE0850">
        <w:rPr>
          <w:b/>
          <w:bCs/>
          <w:sz w:val="28"/>
          <w:szCs w:val="36"/>
        </w:rPr>
        <w:drawing>
          <wp:inline distT="0" distB="0" distL="0" distR="0" wp14:anchorId="747FBC5A" wp14:editId="6369B3C4">
            <wp:extent cx="3391373" cy="2638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373" cy="2638793"/>
                    </a:xfrm>
                    <a:prstGeom prst="rect">
                      <a:avLst/>
                    </a:prstGeom>
                  </pic:spPr>
                </pic:pic>
              </a:graphicData>
            </a:graphic>
          </wp:inline>
        </w:drawing>
      </w:r>
    </w:p>
    <w:p w14:paraId="5F96B452" w14:textId="33908FDF" w:rsidR="00A6265C" w:rsidRDefault="00A6265C"/>
    <w:p w14:paraId="4BEC2EEF" w14:textId="4B6FCFB9" w:rsidR="00A6265C" w:rsidRDefault="00222F6A">
      <w:pPr>
        <w:rPr>
          <w:b/>
          <w:sz w:val="28"/>
        </w:rPr>
      </w:pPr>
      <w:r w:rsidRPr="00222F6A">
        <w:rPr>
          <w:b/>
          <w:sz w:val="28"/>
        </w:rPr>
        <w:t>W</w:t>
      </w:r>
      <w:r>
        <w:rPr>
          <w:b/>
          <w:sz w:val="28"/>
        </w:rPr>
        <w:t>e</w:t>
      </w:r>
      <w:r w:rsidRPr="00222F6A">
        <w:rPr>
          <w:b/>
          <w:sz w:val="28"/>
        </w:rPr>
        <w:t xml:space="preserve"> Have to Give Connection with DataBase :- </w:t>
      </w:r>
    </w:p>
    <w:p w14:paraId="1B80D8EE" w14:textId="5AB88CE2" w:rsidR="004F35C7" w:rsidRDefault="004F35C7">
      <w:pPr>
        <w:rPr>
          <w:sz w:val="32"/>
          <w:szCs w:val="32"/>
        </w:rPr>
      </w:pPr>
      <w:r>
        <w:sym w:font="Symbol" w:char="F0A8"/>
      </w:r>
      <w:r>
        <w:t xml:space="preserve"> </w:t>
      </w:r>
      <w:r w:rsidRPr="004F35C7">
        <w:rPr>
          <w:sz w:val="32"/>
          <w:szCs w:val="32"/>
        </w:rPr>
        <w:t>The connection string can be put into the web.config file as shown below</w:t>
      </w:r>
      <w:r w:rsidR="00D32908">
        <w:rPr>
          <w:sz w:val="32"/>
          <w:szCs w:val="32"/>
        </w:rPr>
        <w:t>:-</w:t>
      </w:r>
    </w:p>
    <w:p w14:paraId="73C91A43" w14:textId="651748F7" w:rsidR="004F35C7" w:rsidRDefault="00F42E26" w:rsidP="00DC7AB0">
      <w:pPr>
        <w:rPr>
          <w:b/>
          <w:sz w:val="28"/>
        </w:rPr>
      </w:pPr>
      <w:r w:rsidRPr="00F42E26">
        <w:rPr>
          <w:b/>
          <w:sz w:val="28"/>
        </w:rPr>
        <w:drawing>
          <wp:inline distT="0" distB="0" distL="0" distR="0" wp14:anchorId="49570798" wp14:editId="2ACB2039">
            <wp:extent cx="8011643" cy="1009791"/>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1"/>
                    <a:stretch>
                      <a:fillRect/>
                    </a:stretch>
                  </pic:blipFill>
                  <pic:spPr>
                    <a:xfrm>
                      <a:off x="0" y="0"/>
                      <a:ext cx="8011643" cy="1009791"/>
                    </a:xfrm>
                    <a:prstGeom prst="rect">
                      <a:avLst/>
                    </a:prstGeom>
                  </pic:spPr>
                </pic:pic>
              </a:graphicData>
            </a:graphic>
          </wp:inline>
        </w:drawing>
      </w:r>
    </w:p>
    <w:p w14:paraId="6A3F4C43" w14:textId="195D84FA" w:rsidR="0089511B" w:rsidRDefault="0089511B" w:rsidP="00DC7AB0">
      <w:pPr>
        <w:rPr>
          <w:b/>
          <w:sz w:val="28"/>
        </w:rPr>
      </w:pPr>
    </w:p>
    <w:p w14:paraId="33C32E1B" w14:textId="4150DD10" w:rsidR="0089511B" w:rsidRDefault="0089511B" w:rsidP="0089511B">
      <w:pPr>
        <w:pStyle w:val="Heading1"/>
        <w:shd w:val="clear" w:color="auto" w:fill="FFFFFF"/>
        <w:spacing w:before="75" w:beforeAutospacing="0" w:line="312" w:lineRule="atLeast"/>
        <w:jc w:val="both"/>
        <w:rPr>
          <w:rFonts w:ascii="Helvetica" w:hAnsi="Helvetica" w:cs="Helvetica"/>
          <w:color w:val="000000" w:themeColor="text1"/>
          <w:sz w:val="36"/>
          <w:szCs w:val="36"/>
        </w:rPr>
      </w:pPr>
      <w:r w:rsidRPr="0089511B">
        <w:rPr>
          <w:rFonts w:ascii="Helvetica" w:hAnsi="Helvetica" w:cs="Helvetica"/>
          <w:color w:val="000000" w:themeColor="text1"/>
          <w:sz w:val="36"/>
          <w:szCs w:val="36"/>
        </w:rPr>
        <w:t>ADO.NET SQL Server Connection</w:t>
      </w:r>
      <w:r>
        <w:rPr>
          <w:rFonts w:ascii="Helvetica" w:hAnsi="Helvetica" w:cs="Helvetica"/>
          <w:color w:val="000000" w:themeColor="text1"/>
          <w:sz w:val="36"/>
          <w:szCs w:val="36"/>
        </w:rPr>
        <w:t xml:space="preserve"> :- </w:t>
      </w:r>
    </w:p>
    <w:p w14:paraId="563D807C" w14:textId="6B98A6DE" w:rsidR="0089511B" w:rsidRPr="009B2CAC" w:rsidRDefault="002377E1" w:rsidP="002377E1">
      <w:pPr>
        <w:pStyle w:val="Heading1"/>
        <w:numPr>
          <w:ilvl w:val="0"/>
          <w:numId w:val="1"/>
        </w:numPr>
        <w:shd w:val="clear" w:color="auto" w:fill="FFFFFF"/>
        <w:spacing w:before="75" w:beforeAutospacing="0" w:line="312" w:lineRule="atLeast"/>
        <w:jc w:val="both"/>
        <w:rPr>
          <w:rFonts w:ascii="Helvetica" w:hAnsi="Helvetica" w:cs="Helvetica"/>
          <w:b w:val="0"/>
          <w:bCs w:val="0"/>
          <w:color w:val="000000" w:themeColor="text1"/>
          <w:sz w:val="32"/>
          <w:szCs w:val="32"/>
        </w:rPr>
      </w:pPr>
      <w:r w:rsidRPr="002377E1">
        <w:rPr>
          <w:rFonts w:ascii="Segoe UI" w:hAnsi="Segoe UI" w:cs="Segoe UI"/>
          <w:b w:val="0"/>
          <w:bCs w:val="0"/>
          <w:color w:val="333333"/>
          <w:sz w:val="32"/>
          <w:szCs w:val="32"/>
          <w:shd w:val="clear" w:color="auto" w:fill="FFFFFF"/>
        </w:rPr>
        <w:t>To connect with SQL Server, we must have it installed in our system. We are using Microsoft SQL Server Management Tool to connect with the SQL Server. We can use this tool to handle database. Now, follow the following steps to connect with SQL Server.</w:t>
      </w:r>
    </w:p>
    <w:p w14:paraId="7686F846" w14:textId="257A3610" w:rsidR="001A0C5E" w:rsidRDefault="001A0C5E" w:rsidP="001A0C5E">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1A0C5E">
        <w:rPr>
          <w:rFonts w:ascii="Segoe UI" w:eastAsia="Times New Roman" w:hAnsi="Segoe UI" w:cs="Segoe UI"/>
          <w:color w:val="000000"/>
          <w:sz w:val="28"/>
          <w:szCs w:val="28"/>
          <w:lang w:eastAsia="en-IN"/>
        </w:rPr>
        <w:t>Open Microsoft SQL Server Management Tool</w:t>
      </w:r>
    </w:p>
    <w:p w14:paraId="180CD9B7" w14:textId="0A29847E" w:rsidR="002206FF" w:rsidRDefault="002206FF" w:rsidP="002206F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2206FF">
        <w:rPr>
          <w:rFonts w:ascii="Segoe UI" w:eastAsia="Times New Roman" w:hAnsi="Segoe UI" w:cs="Segoe UI"/>
          <w:color w:val="000000"/>
          <w:sz w:val="28"/>
          <w:szCs w:val="28"/>
          <w:lang w:eastAsia="en-IN"/>
        </w:rPr>
        <w:drawing>
          <wp:inline distT="0" distB="0" distL="0" distR="0" wp14:anchorId="10687B88" wp14:editId="1357C65C">
            <wp:extent cx="4648849" cy="315321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3153215"/>
                    </a:xfrm>
                    <a:prstGeom prst="rect">
                      <a:avLst/>
                    </a:prstGeom>
                  </pic:spPr>
                </pic:pic>
              </a:graphicData>
            </a:graphic>
          </wp:inline>
        </w:drawing>
      </w:r>
    </w:p>
    <w:p w14:paraId="75CC7C0D" w14:textId="45223759" w:rsidR="002206FF" w:rsidRDefault="002206FF" w:rsidP="002206F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Pr>
          <w:rFonts w:ascii="Segoe UI" w:eastAsia="Times New Roman" w:hAnsi="Segoe UI" w:cs="Segoe UI"/>
          <w:color w:val="000000"/>
          <w:sz w:val="28"/>
          <w:szCs w:val="28"/>
          <w:lang w:eastAsia="en-IN"/>
        </w:rPr>
        <w:t xml:space="preserve">You Have </w:t>
      </w:r>
      <w:proofErr w:type="gramStart"/>
      <w:r>
        <w:rPr>
          <w:rFonts w:ascii="Segoe UI" w:eastAsia="Times New Roman" w:hAnsi="Segoe UI" w:cs="Segoe UI"/>
          <w:color w:val="000000"/>
          <w:sz w:val="28"/>
          <w:szCs w:val="28"/>
          <w:lang w:eastAsia="en-IN"/>
        </w:rPr>
        <w:t>To</w:t>
      </w:r>
      <w:proofErr w:type="gramEnd"/>
      <w:r>
        <w:rPr>
          <w:rFonts w:ascii="Segoe UI" w:eastAsia="Times New Roman" w:hAnsi="Segoe UI" w:cs="Segoe UI"/>
          <w:color w:val="000000"/>
          <w:sz w:val="28"/>
          <w:szCs w:val="28"/>
          <w:lang w:eastAsia="en-IN"/>
        </w:rPr>
        <w:t xml:space="preserve"> Pass </w:t>
      </w:r>
      <w:r w:rsidR="00470A51">
        <w:rPr>
          <w:rFonts w:ascii="Segoe UI" w:eastAsia="Times New Roman" w:hAnsi="Segoe UI" w:cs="Segoe UI"/>
          <w:color w:val="000000"/>
          <w:sz w:val="28"/>
          <w:szCs w:val="28"/>
          <w:lang w:eastAsia="en-IN"/>
        </w:rPr>
        <w:t>Your Database Creditals in the Connection strings</w:t>
      </w:r>
      <w:r w:rsidR="00093F86">
        <w:rPr>
          <w:rFonts w:ascii="Segoe UI" w:eastAsia="Times New Roman" w:hAnsi="Segoe UI" w:cs="Segoe UI"/>
          <w:color w:val="000000"/>
          <w:sz w:val="28"/>
          <w:szCs w:val="28"/>
          <w:lang w:eastAsia="en-IN"/>
        </w:rPr>
        <w:t xml:space="preserve"> in Web Cofig</w:t>
      </w:r>
    </w:p>
    <w:p w14:paraId="5AEC88DE" w14:textId="3D1FE6EC" w:rsidR="00FC1185" w:rsidRPr="000C64DF" w:rsidRDefault="00FC1185" w:rsidP="00FC1185">
      <w:pPr>
        <w:pStyle w:val="Heading1"/>
        <w:shd w:val="clear" w:color="auto" w:fill="FFFFFF"/>
        <w:spacing w:before="75" w:beforeAutospacing="0" w:line="312" w:lineRule="atLeast"/>
        <w:jc w:val="both"/>
        <w:rPr>
          <w:rFonts w:ascii="Helvetica" w:hAnsi="Helvetica" w:cs="Helvetica"/>
          <w:color w:val="000000" w:themeColor="text1"/>
          <w:sz w:val="32"/>
          <w:szCs w:val="32"/>
        </w:rPr>
      </w:pPr>
      <w:r w:rsidRPr="000C64DF">
        <w:rPr>
          <w:rFonts w:ascii="Helvetica" w:hAnsi="Helvetica" w:cs="Helvetica"/>
          <w:color w:val="000000" w:themeColor="text1"/>
          <w:sz w:val="32"/>
          <w:szCs w:val="32"/>
        </w:rPr>
        <w:t>ADO.NET SqlConnection Class</w:t>
      </w:r>
      <w:r w:rsidRPr="000C64DF">
        <w:rPr>
          <w:rFonts w:ascii="Helvetica" w:hAnsi="Helvetica" w:cs="Helvetica"/>
          <w:color w:val="000000" w:themeColor="text1"/>
          <w:sz w:val="32"/>
          <w:szCs w:val="32"/>
        </w:rPr>
        <w:t xml:space="preserve"> </w:t>
      </w:r>
    </w:p>
    <w:p w14:paraId="0BEAADAD" w14:textId="1F1836F6" w:rsidR="00C50493" w:rsidRPr="00BD28EF" w:rsidRDefault="00C50493" w:rsidP="00C50493">
      <w:pPr>
        <w:pStyle w:val="Heading1"/>
        <w:numPr>
          <w:ilvl w:val="0"/>
          <w:numId w:val="1"/>
        </w:numPr>
        <w:shd w:val="clear" w:color="auto" w:fill="FFFFFF"/>
        <w:spacing w:before="75" w:beforeAutospacing="0" w:line="312" w:lineRule="atLeast"/>
        <w:jc w:val="both"/>
        <w:rPr>
          <w:rFonts w:ascii="Helvetica" w:hAnsi="Helvetica" w:cs="Helvetica"/>
          <w:b w:val="0"/>
          <w:bCs w:val="0"/>
          <w:color w:val="000000" w:themeColor="text1"/>
          <w:sz w:val="32"/>
          <w:szCs w:val="32"/>
        </w:rPr>
      </w:pPr>
      <w:r w:rsidRPr="00C50493">
        <w:rPr>
          <w:rFonts w:ascii="Segoe UI" w:hAnsi="Segoe UI" w:cs="Segoe UI"/>
          <w:b w:val="0"/>
          <w:color w:val="333333"/>
          <w:sz w:val="32"/>
          <w:shd w:val="clear" w:color="auto" w:fill="FFFFFF"/>
        </w:rPr>
        <w:t>It is used to establish an open connection to the SQL Server database. It is a sealed class so that cannot be inherited. SqlConnection class uses SqlDataAdapter and SqlCommand classes together to increase performance when connecting to a Microsoft SQL Server database.</w:t>
      </w:r>
    </w:p>
    <w:p w14:paraId="7F013489" w14:textId="75FA954A" w:rsidR="00BD28EF" w:rsidRPr="00284342" w:rsidRDefault="00BD28EF" w:rsidP="00C50493">
      <w:pPr>
        <w:pStyle w:val="Heading1"/>
        <w:numPr>
          <w:ilvl w:val="0"/>
          <w:numId w:val="1"/>
        </w:numPr>
        <w:shd w:val="clear" w:color="auto" w:fill="FFFFFF"/>
        <w:spacing w:before="75" w:beforeAutospacing="0" w:line="312" w:lineRule="atLeast"/>
        <w:jc w:val="both"/>
        <w:rPr>
          <w:rFonts w:ascii="Helvetica" w:hAnsi="Helvetica" w:cs="Helvetica"/>
          <w:b w:val="0"/>
          <w:bCs w:val="0"/>
          <w:color w:val="000000" w:themeColor="text1"/>
          <w:sz w:val="32"/>
          <w:szCs w:val="32"/>
        </w:rPr>
      </w:pPr>
      <w:r w:rsidRPr="00BD28EF">
        <w:rPr>
          <w:rFonts w:ascii="Segoe UI" w:hAnsi="Segoe UI" w:cs="Segoe UI"/>
          <w:b w:val="0"/>
          <w:bCs w:val="0"/>
          <w:color w:val="333333"/>
          <w:sz w:val="32"/>
          <w:szCs w:val="32"/>
          <w:shd w:val="clear" w:color="auto" w:fill="FFFFFF"/>
        </w:rPr>
        <w:t>Connection does not close explicitly even it goes out of scope. Therefore, you must explicitly close the connection by calling Close() method.</w:t>
      </w:r>
      <w:r w:rsidR="001666D9">
        <w:rPr>
          <w:rFonts w:ascii="Segoe UI" w:hAnsi="Segoe UI" w:cs="Segoe UI"/>
          <w:b w:val="0"/>
          <w:bCs w:val="0"/>
          <w:color w:val="333333"/>
          <w:sz w:val="32"/>
          <w:szCs w:val="32"/>
          <w:shd w:val="clear" w:color="auto" w:fill="FFFFFF"/>
        </w:rPr>
        <w:t xml:space="preserve"> </w:t>
      </w:r>
    </w:p>
    <w:p w14:paraId="05956BDA" w14:textId="5BF3A2B7" w:rsidR="00284342" w:rsidRPr="00C27A25" w:rsidRDefault="00284342" w:rsidP="00284342">
      <w:pPr>
        <w:pStyle w:val="Heading2"/>
        <w:shd w:val="clear" w:color="auto" w:fill="FFFFFF"/>
        <w:spacing w:line="312" w:lineRule="atLeast"/>
        <w:jc w:val="both"/>
        <w:rPr>
          <w:rFonts w:ascii="Helvetica" w:hAnsi="Helvetica" w:cs="Helvetica"/>
          <w:b/>
          <w:bCs/>
          <w:color w:val="000000" w:themeColor="text1"/>
          <w:sz w:val="28"/>
          <w:szCs w:val="28"/>
        </w:rPr>
      </w:pPr>
      <w:r w:rsidRPr="00C27A25">
        <w:rPr>
          <w:rFonts w:ascii="Helvetica" w:hAnsi="Helvetica" w:cs="Helvetica"/>
          <w:b/>
          <w:bCs/>
          <w:color w:val="000000" w:themeColor="text1"/>
          <w:sz w:val="28"/>
          <w:szCs w:val="28"/>
        </w:rPr>
        <w:t>SqlConnection Signature</w:t>
      </w:r>
      <w:r w:rsidR="001135CD" w:rsidRPr="00C27A25">
        <w:rPr>
          <w:rFonts w:ascii="Helvetica" w:hAnsi="Helvetica" w:cs="Helvetica"/>
          <w:b/>
          <w:bCs/>
          <w:color w:val="000000" w:themeColor="text1"/>
          <w:sz w:val="28"/>
          <w:szCs w:val="28"/>
        </w:rPr>
        <w:t xml:space="preserve"> :- </w:t>
      </w:r>
      <w:r w:rsidR="001135CD" w:rsidRPr="00C27A25">
        <w:rPr>
          <w:rFonts w:ascii="Segoe UI" w:hAnsi="Segoe UI" w:cs="Segoe UI"/>
          <w:b/>
          <w:bCs/>
          <w:color w:val="000000"/>
          <w:sz w:val="28"/>
          <w:szCs w:val="28"/>
        </w:rPr>
        <w:t>System.Data.Common.DbConnection</w:t>
      </w:r>
    </w:p>
    <w:p w14:paraId="293E30D2" w14:textId="56EBACCE" w:rsidR="00284342" w:rsidRDefault="00D94B13" w:rsidP="00D94B13">
      <w:pPr>
        <w:pStyle w:val="Heading1"/>
        <w:shd w:val="clear" w:color="auto" w:fill="FFFFFF"/>
        <w:spacing w:before="75" w:beforeAutospacing="0" w:line="312" w:lineRule="atLeast"/>
        <w:jc w:val="both"/>
        <w:rPr>
          <w:rFonts w:ascii="Segoe UI" w:hAnsi="Segoe UI" w:cs="Segoe UI"/>
          <w:b w:val="0"/>
          <w:bCs w:val="0"/>
          <w:color w:val="333333"/>
          <w:sz w:val="32"/>
          <w:szCs w:val="32"/>
          <w:shd w:val="clear" w:color="auto" w:fill="FFFFFF"/>
        </w:rPr>
      </w:pPr>
      <w:r w:rsidRPr="00982E1A">
        <w:rPr>
          <w:rFonts w:ascii="Helvetica" w:hAnsi="Helvetica" w:cs="Helvetica"/>
          <w:b w:val="0"/>
          <w:bCs w:val="0"/>
          <w:color w:val="000000" w:themeColor="text1"/>
          <w:sz w:val="32"/>
          <w:szCs w:val="32"/>
        </w:rPr>
        <w:t xml:space="preserve"> </w:t>
      </w:r>
      <w:r w:rsidR="00982E1A" w:rsidRPr="00982E1A">
        <w:rPr>
          <w:rFonts w:ascii="Segoe UI" w:hAnsi="Segoe UI" w:cs="Segoe UI"/>
          <w:b w:val="0"/>
          <w:bCs w:val="0"/>
          <w:color w:val="333333"/>
          <w:sz w:val="32"/>
          <w:szCs w:val="32"/>
          <w:shd w:val="clear" w:color="auto" w:fill="FFFFFF"/>
        </w:rPr>
        <w:t>Now, let's create an example that establishes a connection to the SQL Server. We have created a </w:t>
      </w:r>
      <w:r w:rsidR="00982E1A" w:rsidRPr="00982E1A">
        <w:rPr>
          <w:rStyle w:val="Strong"/>
          <w:rFonts w:ascii="Segoe UI" w:hAnsi="Segoe UI" w:cs="Segoe UI"/>
          <w:b/>
          <w:bCs/>
          <w:color w:val="333333"/>
          <w:sz w:val="32"/>
          <w:szCs w:val="32"/>
          <w:shd w:val="clear" w:color="auto" w:fill="FFFFFF"/>
        </w:rPr>
        <w:t>Student</w:t>
      </w:r>
      <w:r w:rsidR="00982E1A" w:rsidRPr="00982E1A">
        <w:rPr>
          <w:rFonts w:ascii="Segoe UI" w:hAnsi="Segoe UI" w:cs="Segoe UI"/>
          <w:b w:val="0"/>
          <w:bCs w:val="0"/>
          <w:color w:val="333333"/>
          <w:sz w:val="32"/>
          <w:szCs w:val="32"/>
          <w:shd w:val="clear" w:color="auto" w:fill="FFFFFF"/>
        </w:rPr>
        <w:t> database and will use it to connect. Look at the following C# code</w:t>
      </w:r>
      <w:r w:rsidR="000D0CC1">
        <w:rPr>
          <w:rFonts w:ascii="Segoe UI" w:hAnsi="Segoe UI" w:cs="Segoe UI"/>
          <w:b w:val="0"/>
          <w:bCs w:val="0"/>
          <w:color w:val="333333"/>
          <w:sz w:val="32"/>
          <w:szCs w:val="32"/>
          <w:shd w:val="clear" w:color="auto" w:fill="FFFFFF"/>
        </w:rPr>
        <w:t xml:space="preserve"> </w:t>
      </w:r>
    </w:p>
    <w:p w14:paraId="2A514948" w14:textId="0711CDB9" w:rsidR="000D0CC1" w:rsidRDefault="007B1BB9" w:rsidP="00D94B13">
      <w:pPr>
        <w:pStyle w:val="Heading1"/>
        <w:shd w:val="clear" w:color="auto" w:fill="FFFFFF"/>
        <w:spacing w:before="75" w:beforeAutospacing="0" w:line="312" w:lineRule="atLeast"/>
        <w:jc w:val="both"/>
        <w:rPr>
          <w:rFonts w:ascii="Segoe UI" w:hAnsi="Segoe UI" w:cs="Segoe UI"/>
          <w:color w:val="000000"/>
          <w:sz w:val="36"/>
          <w:szCs w:val="36"/>
          <w:bdr w:val="none" w:sz="0" w:space="0" w:color="auto" w:frame="1"/>
        </w:rPr>
      </w:pPr>
      <w:r>
        <w:rPr>
          <w:rFonts w:ascii="Segoe UI" w:hAnsi="Segoe UI" w:cs="Segoe UI"/>
          <w:b w:val="0"/>
          <w:bCs w:val="0"/>
          <w:color w:val="333333"/>
          <w:sz w:val="32"/>
          <w:szCs w:val="32"/>
          <w:shd w:val="clear" w:color="auto" w:fill="FFFFFF"/>
        </w:rPr>
        <w:t xml:space="preserve">Example </w:t>
      </w:r>
      <w:r w:rsidRPr="007B1BB9">
        <w:rPr>
          <w:rFonts w:ascii="Segoe UI" w:hAnsi="Segoe UI" w:cs="Segoe UI"/>
          <w:b w:val="0"/>
          <w:bCs w:val="0"/>
          <w:color w:val="333333"/>
          <w:sz w:val="36"/>
          <w:szCs w:val="36"/>
          <w:shd w:val="clear" w:color="auto" w:fill="FFFFFF"/>
        </w:rPr>
        <w:t xml:space="preserve">:- </w:t>
      </w:r>
      <w:r w:rsidRPr="007B1BB9">
        <w:rPr>
          <w:rFonts w:ascii="Segoe UI" w:hAnsi="Segoe UI" w:cs="Segoe UI"/>
          <w:color w:val="000000"/>
          <w:sz w:val="36"/>
          <w:szCs w:val="36"/>
          <w:bdr w:val="none" w:sz="0" w:space="0" w:color="auto" w:frame="1"/>
        </w:rPr>
        <w:t> (SqlConnection </w:t>
      </w:r>
      <w:r w:rsidRPr="007B1BB9">
        <w:rPr>
          <w:rStyle w:val="attribute"/>
          <w:rFonts w:ascii="Segoe UI" w:hAnsi="Segoe UI" w:cs="Segoe UI"/>
          <w:color w:val="FF0000"/>
          <w:sz w:val="36"/>
          <w:szCs w:val="36"/>
          <w:bdr w:val="none" w:sz="0" w:space="0" w:color="auto" w:frame="1"/>
        </w:rPr>
        <w:t>connection</w:t>
      </w:r>
      <w:r w:rsidRPr="007B1BB9">
        <w:rPr>
          <w:rFonts w:ascii="Segoe UI" w:hAnsi="Segoe UI" w:cs="Segoe UI"/>
          <w:color w:val="000000"/>
          <w:sz w:val="36"/>
          <w:szCs w:val="36"/>
          <w:bdr w:val="none" w:sz="0" w:space="0" w:color="auto" w:frame="1"/>
        </w:rPr>
        <w:t> = </w:t>
      </w:r>
      <w:r w:rsidRPr="007B1BB9">
        <w:rPr>
          <w:rStyle w:val="attribute-value"/>
          <w:rFonts w:ascii="Segoe UI" w:hAnsi="Segoe UI" w:cs="Segoe UI"/>
          <w:color w:val="0000FF"/>
          <w:sz w:val="36"/>
          <w:szCs w:val="36"/>
          <w:bdr w:val="none" w:sz="0" w:space="0" w:color="auto" w:frame="1"/>
        </w:rPr>
        <w:t>new</w:t>
      </w:r>
      <w:r w:rsidRPr="007B1BB9">
        <w:rPr>
          <w:rFonts w:ascii="Segoe UI" w:hAnsi="Segoe UI" w:cs="Segoe UI"/>
          <w:color w:val="000000"/>
          <w:sz w:val="36"/>
          <w:szCs w:val="36"/>
          <w:bdr w:val="none" w:sz="0" w:space="0" w:color="auto" w:frame="1"/>
        </w:rPr>
        <w:t> SqlConnection(connectionString)) </w:t>
      </w:r>
    </w:p>
    <w:p w14:paraId="510DF32B" w14:textId="748AD33C" w:rsidR="00F02560" w:rsidRPr="00772688" w:rsidRDefault="00F02560" w:rsidP="00F02560">
      <w:pPr>
        <w:pStyle w:val="Heading1"/>
        <w:numPr>
          <w:ilvl w:val="0"/>
          <w:numId w:val="1"/>
        </w:numPr>
        <w:shd w:val="clear" w:color="auto" w:fill="FFFFFF"/>
        <w:spacing w:before="75" w:beforeAutospacing="0" w:line="312" w:lineRule="atLeast"/>
        <w:jc w:val="both"/>
        <w:rPr>
          <w:rFonts w:ascii="Helvetica" w:hAnsi="Helvetica" w:cs="Helvetica"/>
          <w:bCs w:val="0"/>
          <w:color w:val="000000" w:themeColor="text1"/>
          <w:sz w:val="32"/>
          <w:szCs w:val="36"/>
        </w:rPr>
      </w:pPr>
      <w:r w:rsidRPr="00F02560">
        <w:rPr>
          <w:rStyle w:val="Strong"/>
          <w:rFonts w:ascii="Segoe UI" w:hAnsi="Segoe UI" w:cs="Segoe UI"/>
          <w:color w:val="333333"/>
          <w:sz w:val="32"/>
          <w:shd w:val="clear" w:color="auto" w:fill="FFFFFF"/>
        </w:rPr>
        <w:t>Using</w:t>
      </w:r>
      <w:r w:rsidRPr="00F02560">
        <w:rPr>
          <w:rFonts w:ascii="Segoe UI" w:hAnsi="Segoe UI" w:cs="Segoe UI"/>
          <w:color w:val="333333"/>
          <w:sz w:val="32"/>
          <w:shd w:val="clear" w:color="auto" w:fill="FFFFFF"/>
        </w:rPr>
        <w:t> </w:t>
      </w:r>
      <w:r w:rsidRPr="00F02560">
        <w:rPr>
          <w:rFonts w:ascii="Segoe UI" w:hAnsi="Segoe UI" w:cs="Segoe UI"/>
          <w:b w:val="0"/>
          <w:bCs w:val="0"/>
          <w:color w:val="333333"/>
          <w:sz w:val="32"/>
          <w:shd w:val="clear" w:color="auto" w:fill="FFFFFF"/>
        </w:rPr>
        <w:t>block is used to close the connection automatically. We don't need to call close () method explicitly, </w:t>
      </w:r>
      <w:r w:rsidRPr="00F02560">
        <w:rPr>
          <w:rStyle w:val="Strong"/>
          <w:rFonts w:ascii="Segoe UI" w:hAnsi="Segoe UI" w:cs="Segoe UI"/>
          <w:b/>
          <w:bCs/>
          <w:color w:val="333333"/>
          <w:sz w:val="32"/>
          <w:shd w:val="clear" w:color="auto" w:fill="FFFFFF"/>
        </w:rPr>
        <w:t>using</w:t>
      </w:r>
      <w:r w:rsidRPr="00F02560">
        <w:rPr>
          <w:rFonts w:ascii="Segoe UI" w:hAnsi="Segoe UI" w:cs="Segoe UI"/>
          <w:b w:val="0"/>
          <w:bCs w:val="0"/>
          <w:color w:val="333333"/>
          <w:sz w:val="32"/>
          <w:shd w:val="clear" w:color="auto" w:fill="FFFFFF"/>
        </w:rPr>
        <w:t> block do this for ours implicitly when the code exits the block.</w:t>
      </w:r>
    </w:p>
    <w:p w14:paraId="20FD42E0" w14:textId="1C93E584" w:rsidR="007145BE" w:rsidRDefault="007145BE" w:rsidP="007412C2">
      <w:pPr>
        <w:pStyle w:val="Heading1"/>
        <w:numPr>
          <w:ilvl w:val="0"/>
          <w:numId w:val="1"/>
        </w:numPr>
        <w:shd w:val="clear" w:color="auto" w:fill="FFFFFF"/>
        <w:spacing w:before="75" w:beforeAutospacing="0" w:line="312" w:lineRule="atLeast"/>
        <w:jc w:val="both"/>
        <w:rPr>
          <w:rFonts w:ascii="Helvetica" w:hAnsi="Helvetica" w:cs="Helvetica"/>
          <w:bCs w:val="0"/>
          <w:color w:val="000000" w:themeColor="text1"/>
          <w:sz w:val="32"/>
          <w:szCs w:val="36"/>
        </w:rPr>
      </w:pPr>
      <w:r w:rsidRPr="007145BE">
        <w:rPr>
          <w:rFonts w:ascii="Helvetica" w:hAnsi="Helvetica" w:cs="Helvetica"/>
          <w:bCs w:val="0"/>
          <w:color w:val="000000" w:themeColor="text1"/>
          <w:sz w:val="32"/>
          <w:szCs w:val="36"/>
        </w:rPr>
        <w:drawing>
          <wp:inline distT="0" distB="0" distL="0" distR="0" wp14:anchorId="54F0E520" wp14:editId="3892D198">
            <wp:extent cx="5582429" cy="1428949"/>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582429" cy="1428949"/>
                    </a:xfrm>
                    <a:prstGeom prst="rect">
                      <a:avLst/>
                    </a:prstGeom>
                  </pic:spPr>
                </pic:pic>
              </a:graphicData>
            </a:graphic>
          </wp:inline>
        </w:drawing>
      </w:r>
    </w:p>
    <w:p w14:paraId="70D8B6FE" w14:textId="31B8120C" w:rsidR="00C267B6" w:rsidRPr="00C267B6" w:rsidRDefault="00C267B6" w:rsidP="007412C2">
      <w:pPr>
        <w:pStyle w:val="Heading1"/>
        <w:numPr>
          <w:ilvl w:val="0"/>
          <w:numId w:val="1"/>
        </w:numPr>
        <w:shd w:val="clear" w:color="auto" w:fill="FFFFFF"/>
        <w:spacing w:before="75" w:beforeAutospacing="0" w:line="312" w:lineRule="atLeast"/>
        <w:jc w:val="both"/>
        <w:rPr>
          <w:rFonts w:ascii="Helvetica" w:hAnsi="Helvetica" w:cs="Helvetica"/>
          <w:bCs w:val="0"/>
          <w:color w:val="000000" w:themeColor="text1"/>
          <w:sz w:val="32"/>
          <w:szCs w:val="36"/>
        </w:rPr>
      </w:pPr>
      <w:r w:rsidRPr="00C267B6">
        <w:rPr>
          <w:rFonts w:ascii="Helvetica" w:hAnsi="Helvetica" w:cs="Helvetica"/>
          <w:bCs w:val="0"/>
          <w:color w:val="000000" w:themeColor="text1"/>
          <w:sz w:val="32"/>
          <w:szCs w:val="36"/>
        </w:rPr>
        <w:drawing>
          <wp:inline distT="0" distB="0" distL="0" distR="0" wp14:anchorId="7D992A33" wp14:editId="77F4F08B">
            <wp:extent cx="5734850" cy="97168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734850" cy="971686"/>
                    </a:xfrm>
                    <a:prstGeom prst="rect">
                      <a:avLst/>
                    </a:prstGeom>
                  </pic:spPr>
                </pic:pic>
              </a:graphicData>
            </a:graphic>
          </wp:inline>
        </w:drawing>
      </w:r>
    </w:p>
    <w:p w14:paraId="1956B96F" w14:textId="0A0C81C7" w:rsidR="00BD51CA" w:rsidRPr="008306CF" w:rsidRDefault="00BD51CA" w:rsidP="00BD51CA">
      <w:pPr>
        <w:pStyle w:val="Heading1"/>
        <w:shd w:val="clear" w:color="auto" w:fill="FFFFFF"/>
        <w:spacing w:before="75" w:beforeAutospacing="0" w:line="312" w:lineRule="atLeast"/>
        <w:jc w:val="both"/>
        <w:rPr>
          <w:rFonts w:ascii="Segoe UI" w:hAnsi="Segoe UI" w:cs="Segoe UI"/>
          <w:color w:val="333333"/>
          <w:sz w:val="32"/>
          <w:shd w:val="clear" w:color="auto" w:fill="FFFFFF"/>
        </w:rPr>
      </w:pPr>
      <w:r w:rsidRPr="008306CF">
        <w:rPr>
          <w:rFonts w:ascii="Segoe UI" w:hAnsi="Segoe UI" w:cs="Segoe UI"/>
          <w:color w:val="333333"/>
          <w:sz w:val="32"/>
          <w:shd w:val="clear" w:color="auto" w:fill="FFFFFF"/>
        </w:rPr>
        <w:t>ADO.NET  SQLCommand class :-</w:t>
      </w:r>
    </w:p>
    <w:p w14:paraId="1CDB786D" w14:textId="4787E229" w:rsidR="00BD51CA" w:rsidRDefault="008306CF" w:rsidP="008306CF">
      <w:pPr>
        <w:pStyle w:val="Heading1"/>
        <w:shd w:val="clear" w:color="auto" w:fill="FFFFFF"/>
        <w:tabs>
          <w:tab w:val="left" w:pos="18135"/>
        </w:tabs>
        <w:spacing w:before="75" w:beforeAutospacing="0" w:line="312" w:lineRule="atLeast"/>
        <w:jc w:val="both"/>
        <w:rPr>
          <w:rFonts w:ascii="Segoe UI" w:hAnsi="Segoe UI" w:cs="Segoe UI"/>
          <w:b w:val="0"/>
          <w:bCs w:val="0"/>
          <w:color w:val="333333"/>
          <w:sz w:val="32"/>
          <w:szCs w:val="32"/>
          <w:shd w:val="clear" w:color="auto" w:fill="FFFFFF"/>
        </w:rPr>
      </w:pPr>
      <w:r w:rsidRPr="008306CF">
        <w:rPr>
          <w:rFonts w:ascii="Segoe UI" w:hAnsi="Segoe UI" w:cs="Segoe UI"/>
          <w:b w:val="0"/>
          <w:bCs w:val="0"/>
          <w:color w:val="333333"/>
          <w:sz w:val="32"/>
          <w:szCs w:val="32"/>
          <w:shd w:val="clear" w:color="auto" w:fill="FFFFFF"/>
        </w:rPr>
        <w:t>This class is used to store and execute SQL statement for SQL Server database. It is a sealed class so that cannot be inherited.</w:t>
      </w:r>
      <w:r w:rsidR="00C23792">
        <w:rPr>
          <w:rFonts w:ascii="Segoe UI" w:hAnsi="Segoe UI" w:cs="Segoe UI"/>
          <w:b w:val="0"/>
          <w:bCs w:val="0"/>
          <w:color w:val="333333"/>
          <w:sz w:val="32"/>
          <w:szCs w:val="32"/>
          <w:shd w:val="clear" w:color="auto" w:fill="FFFFFF"/>
        </w:rPr>
        <w:t xml:space="preserve"> </w:t>
      </w:r>
    </w:p>
    <w:p w14:paraId="4869EE1C" w14:textId="2DD3FEE3" w:rsidR="00260443" w:rsidRDefault="00C23792" w:rsidP="008306CF">
      <w:pPr>
        <w:pStyle w:val="Heading1"/>
        <w:shd w:val="clear" w:color="auto" w:fill="FFFFFF"/>
        <w:tabs>
          <w:tab w:val="left" w:pos="18135"/>
        </w:tabs>
        <w:spacing w:before="75" w:beforeAutospacing="0" w:line="312" w:lineRule="atLeast"/>
        <w:jc w:val="both"/>
        <w:rPr>
          <w:rFonts w:ascii="Segoe UI" w:hAnsi="Segoe UI" w:cs="Segoe UI"/>
          <w:b w:val="0"/>
          <w:bCs w:val="0"/>
          <w:color w:val="333333"/>
          <w:sz w:val="36"/>
          <w:szCs w:val="36"/>
          <w:shd w:val="clear" w:color="auto" w:fill="FFFFFF"/>
        </w:rPr>
      </w:pPr>
      <w:r w:rsidRPr="00C23792">
        <w:rPr>
          <w:rFonts w:ascii="Segoe UI" w:hAnsi="Segoe UI" w:cs="Segoe UI"/>
          <w:b w:val="0"/>
          <w:bCs w:val="0"/>
          <w:color w:val="333333"/>
          <w:sz w:val="36"/>
          <w:szCs w:val="36"/>
          <w:shd w:val="clear" w:color="auto" w:fill="FFFFFF"/>
        </w:rPr>
        <w:t>SqlCommand(String, SqlConnection)</w:t>
      </w:r>
      <w:r>
        <w:rPr>
          <w:rFonts w:ascii="Segoe UI" w:hAnsi="Segoe UI" w:cs="Segoe UI"/>
          <w:b w:val="0"/>
          <w:bCs w:val="0"/>
          <w:color w:val="333333"/>
          <w:sz w:val="36"/>
          <w:szCs w:val="36"/>
          <w:shd w:val="clear" w:color="auto" w:fill="FFFFFF"/>
        </w:rPr>
        <w:t xml:space="preserve"> :- </w:t>
      </w:r>
      <w:r w:rsidR="000A69BB" w:rsidRPr="000A69BB">
        <w:rPr>
          <w:rFonts w:ascii="Segoe UI" w:hAnsi="Segoe UI" w:cs="Segoe UI"/>
          <w:b w:val="0"/>
          <w:bCs w:val="0"/>
          <w:color w:val="333333"/>
          <w:sz w:val="36"/>
          <w:szCs w:val="36"/>
          <w:shd w:val="clear" w:color="auto" w:fill="FFFFFF"/>
        </w:rPr>
        <w:t>It is used to initialize a new instance of the SqlCommand class. It takes two parameters, first is query string and second is connection string.</w:t>
      </w:r>
    </w:p>
    <w:p w14:paraId="60E1414D" w14:textId="3CBDB5DA" w:rsidR="00D00E42" w:rsidRDefault="00D00E42" w:rsidP="00D00E42">
      <w:pPr>
        <w:pStyle w:val="Heading5"/>
        <w:shd w:val="clear" w:color="auto" w:fill="FFFFFF"/>
        <w:spacing w:before="0"/>
        <w:jc w:val="both"/>
        <w:textAlignment w:val="baseline"/>
        <w:rPr>
          <w:rStyle w:val="Strong"/>
          <w:rFonts w:ascii="Arial" w:hAnsi="Arial" w:cs="Arial"/>
          <w:color w:val="000000"/>
          <w:sz w:val="28"/>
          <w:szCs w:val="28"/>
          <w:bdr w:val="none" w:sz="0" w:space="0" w:color="auto" w:frame="1"/>
        </w:rPr>
      </w:pPr>
      <w:r w:rsidRPr="00D00E42">
        <w:rPr>
          <w:rStyle w:val="Strong"/>
          <w:rFonts w:ascii="Arial" w:hAnsi="Arial" w:cs="Arial"/>
          <w:color w:val="000000"/>
          <w:sz w:val="28"/>
          <w:szCs w:val="28"/>
          <w:bdr w:val="none" w:sz="0" w:space="0" w:color="auto" w:frame="1"/>
        </w:rPr>
        <w:t>Understanding the ADO.NET SqlCommand Object in C#:</w:t>
      </w:r>
      <w:r>
        <w:rPr>
          <w:rStyle w:val="Strong"/>
          <w:rFonts w:ascii="Arial" w:hAnsi="Arial" w:cs="Arial"/>
          <w:color w:val="000000"/>
          <w:sz w:val="28"/>
          <w:szCs w:val="28"/>
          <w:bdr w:val="none" w:sz="0" w:space="0" w:color="auto" w:frame="1"/>
        </w:rPr>
        <w:t>-</w:t>
      </w:r>
    </w:p>
    <w:p w14:paraId="54F62F8E" w14:textId="32831D29" w:rsidR="00D00E42" w:rsidRPr="00D00E42" w:rsidRDefault="005D48E7" w:rsidP="00D00E42">
      <w:r w:rsidRPr="005D48E7">
        <w:drawing>
          <wp:inline distT="0" distB="0" distL="0" distR="0" wp14:anchorId="6B0273CD" wp14:editId="58216B5E">
            <wp:extent cx="5744377" cy="1305107"/>
            <wp:effectExtent l="0" t="0" r="8890"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5"/>
                    <a:stretch>
                      <a:fillRect/>
                    </a:stretch>
                  </pic:blipFill>
                  <pic:spPr>
                    <a:xfrm>
                      <a:off x="0" y="0"/>
                      <a:ext cx="5744377" cy="1305107"/>
                    </a:xfrm>
                    <a:prstGeom prst="rect">
                      <a:avLst/>
                    </a:prstGeom>
                  </pic:spPr>
                </pic:pic>
              </a:graphicData>
            </a:graphic>
          </wp:inline>
        </w:drawing>
      </w:r>
    </w:p>
    <w:p w14:paraId="7339D475" w14:textId="77777777" w:rsidR="000C64DF" w:rsidRDefault="000C64DF" w:rsidP="008306CF">
      <w:pPr>
        <w:pStyle w:val="Heading1"/>
        <w:shd w:val="clear" w:color="auto" w:fill="FFFFFF"/>
        <w:tabs>
          <w:tab w:val="left" w:pos="18135"/>
        </w:tabs>
        <w:spacing w:before="75" w:beforeAutospacing="0" w:line="312" w:lineRule="atLeast"/>
        <w:jc w:val="both"/>
        <w:rPr>
          <w:rFonts w:ascii="Segoe UI" w:hAnsi="Segoe UI" w:cs="Segoe UI"/>
          <w:b w:val="0"/>
          <w:bCs w:val="0"/>
          <w:color w:val="333333"/>
          <w:sz w:val="36"/>
          <w:szCs w:val="36"/>
          <w:shd w:val="clear" w:color="auto" w:fill="FFFFFF"/>
        </w:rPr>
      </w:pPr>
    </w:p>
    <w:p w14:paraId="5A468177" w14:textId="7AF80E6E" w:rsidR="009B2CAC" w:rsidRPr="008900C5" w:rsidRDefault="0079596C" w:rsidP="00EF5102">
      <w:pPr>
        <w:pStyle w:val="Heading1"/>
        <w:shd w:val="clear" w:color="auto" w:fill="FFFFFF"/>
        <w:tabs>
          <w:tab w:val="left" w:pos="18135"/>
        </w:tabs>
        <w:spacing w:before="75" w:beforeAutospacing="0" w:line="312" w:lineRule="atLeast"/>
        <w:jc w:val="both"/>
        <w:rPr>
          <w:rFonts w:ascii="Helvetica" w:hAnsi="Helvetica" w:cs="Helvetica"/>
          <w:b w:val="0"/>
          <w:bCs w:val="0"/>
          <w:color w:val="000000" w:themeColor="text1"/>
          <w:sz w:val="32"/>
          <w:szCs w:val="32"/>
        </w:rPr>
      </w:pPr>
      <w:r w:rsidRPr="00A12A7F">
        <w:rPr>
          <w:rFonts w:ascii="Segoe UI" w:hAnsi="Segoe UI" w:cs="Segoe UI"/>
          <w:color w:val="333333"/>
          <w:sz w:val="32"/>
          <w:szCs w:val="32"/>
          <w:shd w:val="clear" w:color="auto" w:fill="FFFFFF"/>
        </w:rPr>
        <w:t>ADO.NET SQL</w:t>
      </w:r>
      <w:r w:rsidR="00A12A7F" w:rsidRPr="00A12A7F">
        <w:rPr>
          <w:rFonts w:ascii="Segoe UI" w:hAnsi="Segoe UI" w:cs="Segoe UI"/>
          <w:color w:val="333333"/>
          <w:sz w:val="32"/>
          <w:szCs w:val="32"/>
          <w:shd w:val="clear" w:color="auto" w:fill="FFFFFF"/>
        </w:rPr>
        <w:t>DataReader Class</w:t>
      </w:r>
      <w:r w:rsidR="00A12A7F">
        <w:rPr>
          <w:rFonts w:ascii="Segoe UI" w:hAnsi="Segoe UI" w:cs="Segoe UI"/>
          <w:color w:val="333333"/>
          <w:sz w:val="32"/>
          <w:szCs w:val="32"/>
          <w:shd w:val="clear" w:color="auto" w:fill="FFFFFF"/>
        </w:rPr>
        <w:t xml:space="preserve"> </w:t>
      </w:r>
      <w:r w:rsidR="00A12A7F" w:rsidRPr="007B7168">
        <w:rPr>
          <w:rFonts w:ascii="Segoe UI" w:hAnsi="Segoe UI" w:cs="Segoe UI"/>
          <w:b w:val="0"/>
          <w:bCs w:val="0"/>
          <w:color w:val="333333"/>
          <w:sz w:val="28"/>
          <w:szCs w:val="28"/>
          <w:shd w:val="clear" w:color="auto" w:fill="FFFFFF"/>
        </w:rPr>
        <w:t>:-</w:t>
      </w:r>
      <w:r w:rsidR="007B7168" w:rsidRPr="007B7168">
        <w:rPr>
          <w:rFonts w:ascii="Segoe UI" w:hAnsi="Segoe UI" w:cs="Segoe UI"/>
          <w:b w:val="0"/>
          <w:bCs w:val="0"/>
          <w:color w:val="333333"/>
          <w:sz w:val="28"/>
          <w:szCs w:val="28"/>
          <w:shd w:val="clear" w:color="auto" w:fill="FFFFFF"/>
        </w:rPr>
        <w:t xml:space="preserve"> </w:t>
      </w:r>
      <w:r w:rsidR="007B7168" w:rsidRPr="008900C5">
        <w:rPr>
          <w:rFonts w:ascii="Segoe UI" w:hAnsi="Segoe UI" w:cs="Segoe UI"/>
          <w:b w:val="0"/>
          <w:bCs w:val="0"/>
          <w:color w:val="333333"/>
          <w:sz w:val="32"/>
          <w:szCs w:val="32"/>
          <w:shd w:val="clear" w:color="auto" w:fill="FFFFFF"/>
        </w:rPr>
        <w:t>This class is used to read data from SQL Server database. It reads data in forward-only stream of rows from a SQL Server database. it is sealed class so that cannot be inherited. It inherits DbDataReader class and implements IDisposable interface.</w:t>
      </w:r>
    </w:p>
    <w:p w14:paraId="194E93F7" w14:textId="1E776086" w:rsidR="00EF5102" w:rsidRDefault="00EF5102" w:rsidP="00EF5102">
      <w:pPr>
        <w:pStyle w:val="Heading1"/>
        <w:shd w:val="clear" w:color="auto" w:fill="FFFFFF"/>
        <w:tabs>
          <w:tab w:val="left" w:pos="18135"/>
        </w:tabs>
        <w:spacing w:before="75" w:beforeAutospacing="0" w:line="312" w:lineRule="atLeast"/>
        <w:jc w:val="both"/>
        <w:rPr>
          <w:rFonts w:ascii="Segoe UI" w:hAnsi="Segoe UI" w:cs="Segoe UI"/>
          <w:b w:val="0"/>
          <w:bCs w:val="0"/>
          <w:color w:val="333333"/>
          <w:sz w:val="32"/>
          <w:szCs w:val="32"/>
          <w:shd w:val="clear" w:color="auto" w:fill="FFFFFF"/>
        </w:rPr>
      </w:pPr>
      <w:r w:rsidRPr="00EF5102">
        <w:rPr>
          <w:rFonts w:ascii="Helvetica" w:hAnsi="Helvetica" w:cs="Helvetica"/>
          <w:b w:val="0"/>
          <w:bCs w:val="0"/>
          <w:color w:val="000000" w:themeColor="text1"/>
          <w:sz w:val="32"/>
          <w:szCs w:val="32"/>
        </w:rPr>
        <w:sym w:font="Wingdings" w:char="F0E0"/>
      </w:r>
      <w:r w:rsidRPr="00EF5102">
        <w:rPr>
          <w:rFonts w:ascii="Helvetica" w:hAnsi="Helvetica" w:cs="Helvetica"/>
          <w:b w:val="0"/>
          <w:bCs w:val="0"/>
          <w:color w:val="000000" w:themeColor="text1"/>
          <w:sz w:val="32"/>
          <w:szCs w:val="32"/>
        </w:rPr>
        <w:t xml:space="preserve"> </w:t>
      </w:r>
      <w:r w:rsidRPr="00EF5102">
        <w:rPr>
          <w:rFonts w:ascii="Segoe UI" w:hAnsi="Segoe UI" w:cs="Segoe UI"/>
          <w:b w:val="0"/>
          <w:bCs w:val="0"/>
          <w:color w:val="333333"/>
          <w:sz w:val="32"/>
          <w:szCs w:val="32"/>
          <w:shd w:val="clear" w:color="auto" w:fill="FFFFFF"/>
        </w:rPr>
        <w:t>To create a SqlDataReader instance, we must call the ExecuteReader method of the SqlCommand object.</w:t>
      </w:r>
      <w:r w:rsidR="00902579">
        <w:rPr>
          <w:rFonts w:ascii="Segoe UI" w:hAnsi="Segoe UI" w:cs="Segoe UI"/>
          <w:b w:val="0"/>
          <w:bCs w:val="0"/>
          <w:color w:val="333333"/>
          <w:sz w:val="32"/>
          <w:szCs w:val="32"/>
          <w:shd w:val="clear" w:color="auto" w:fill="FFFFFF"/>
        </w:rPr>
        <w:t xml:space="preserve"> </w:t>
      </w:r>
    </w:p>
    <w:p w14:paraId="43AC3AEF" w14:textId="7D15CCA8" w:rsidR="00B55020" w:rsidRDefault="00610DE8" w:rsidP="00EF5102">
      <w:pPr>
        <w:pStyle w:val="Heading1"/>
        <w:shd w:val="clear" w:color="auto" w:fill="FFFFFF"/>
        <w:tabs>
          <w:tab w:val="left" w:pos="18135"/>
        </w:tabs>
        <w:spacing w:before="75" w:beforeAutospacing="0" w:line="312" w:lineRule="atLeast"/>
        <w:jc w:val="both"/>
        <w:rPr>
          <w:rFonts w:ascii="Segoe UI" w:hAnsi="Segoe UI" w:cs="Segoe UI"/>
          <w:b w:val="0"/>
          <w:bCs w:val="0"/>
          <w:color w:val="333333"/>
          <w:sz w:val="32"/>
          <w:szCs w:val="32"/>
          <w:shd w:val="clear" w:color="auto" w:fill="FFFFFF"/>
        </w:rPr>
      </w:pPr>
      <w:r w:rsidRPr="00610DE8">
        <w:rPr>
          <w:rFonts w:ascii="Segoe UI" w:hAnsi="Segoe UI" w:cs="Segoe UI"/>
          <w:b w:val="0"/>
          <w:bCs w:val="0"/>
          <w:color w:val="333333"/>
          <w:sz w:val="32"/>
          <w:szCs w:val="32"/>
          <w:shd w:val="clear" w:color="auto" w:fill="FFFFFF"/>
        </w:rPr>
        <w:drawing>
          <wp:inline distT="0" distB="0" distL="0" distR="0" wp14:anchorId="198A37D2" wp14:editId="668C43D6">
            <wp:extent cx="5496692" cy="1476581"/>
            <wp:effectExtent l="0" t="0" r="8890" b="9525"/>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6"/>
                    <a:stretch>
                      <a:fillRect/>
                    </a:stretch>
                  </pic:blipFill>
                  <pic:spPr>
                    <a:xfrm>
                      <a:off x="0" y="0"/>
                      <a:ext cx="5496692" cy="1476581"/>
                    </a:xfrm>
                    <a:prstGeom prst="rect">
                      <a:avLst/>
                    </a:prstGeom>
                  </pic:spPr>
                </pic:pic>
              </a:graphicData>
            </a:graphic>
          </wp:inline>
        </w:drawing>
      </w:r>
    </w:p>
    <w:p w14:paraId="06CB83B0" w14:textId="54864DE3" w:rsidR="00902579" w:rsidRDefault="00902579" w:rsidP="00EF5102">
      <w:pPr>
        <w:pStyle w:val="Heading1"/>
        <w:shd w:val="clear" w:color="auto" w:fill="FFFFFF"/>
        <w:tabs>
          <w:tab w:val="left" w:pos="18135"/>
        </w:tabs>
        <w:spacing w:before="75" w:beforeAutospacing="0" w:line="312" w:lineRule="atLeast"/>
        <w:jc w:val="both"/>
        <w:rPr>
          <w:rFonts w:ascii="Segoe UI" w:hAnsi="Segoe UI" w:cs="Segoe UI"/>
          <w:bCs w:val="0"/>
          <w:color w:val="333333"/>
          <w:sz w:val="32"/>
          <w:szCs w:val="32"/>
          <w:shd w:val="clear" w:color="auto" w:fill="FFFFFF"/>
        </w:rPr>
      </w:pPr>
      <w:r w:rsidRPr="00902579">
        <w:rPr>
          <w:rFonts w:ascii="Segoe UI" w:hAnsi="Segoe UI" w:cs="Segoe UI"/>
          <w:bCs w:val="0"/>
          <w:color w:val="333333"/>
          <w:sz w:val="32"/>
          <w:szCs w:val="32"/>
          <w:shd w:val="clear" w:color="auto" w:fill="FFFFFF"/>
        </w:rPr>
        <w:t>ADO.NET DataSet :-</w:t>
      </w:r>
    </w:p>
    <w:p w14:paraId="3F66DC40" w14:textId="113F0CDD" w:rsidR="00477BF2" w:rsidRDefault="005C5A0E" w:rsidP="00EF5102">
      <w:pPr>
        <w:pStyle w:val="Heading1"/>
        <w:shd w:val="clear" w:color="auto" w:fill="FFFFFF"/>
        <w:tabs>
          <w:tab w:val="left" w:pos="18135"/>
        </w:tabs>
        <w:spacing w:before="75" w:beforeAutospacing="0" w:line="312" w:lineRule="atLeast"/>
        <w:jc w:val="both"/>
        <w:rPr>
          <w:rFonts w:ascii="Arial" w:hAnsi="Arial" w:cs="Arial"/>
          <w:b w:val="0"/>
          <w:bCs w:val="0"/>
          <w:color w:val="000000"/>
          <w:sz w:val="28"/>
          <w:szCs w:val="28"/>
          <w:shd w:val="clear" w:color="auto" w:fill="FFFFFF"/>
        </w:rPr>
      </w:pPr>
      <w:r w:rsidRPr="005C5A0E">
        <w:rPr>
          <w:rFonts w:ascii="Arial" w:hAnsi="Arial" w:cs="Arial"/>
          <w:b w:val="0"/>
          <w:bCs w:val="0"/>
          <w:color w:val="000000"/>
          <w:sz w:val="28"/>
          <w:szCs w:val="28"/>
          <w:shd w:val="clear" w:color="auto" w:fill="FFFFFF"/>
        </w:rPr>
        <w:t>The DataSet represents a subset of the database in memory. That means the ADO.NET DataSet is a collection of data tables that contains the relational data in memory in tabular format.</w:t>
      </w:r>
      <w:r w:rsidR="00C93A94">
        <w:rPr>
          <w:rFonts w:ascii="Arial" w:hAnsi="Arial" w:cs="Arial"/>
          <w:b w:val="0"/>
          <w:bCs w:val="0"/>
          <w:color w:val="000000"/>
          <w:sz w:val="28"/>
          <w:szCs w:val="28"/>
          <w:shd w:val="clear" w:color="auto" w:fill="FFFFFF"/>
        </w:rPr>
        <w:t xml:space="preserve"> </w:t>
      </w:r>
    </w:p>
    <w:p w14:paraId="3ADD2F43" w14:textId="3DB02047" w:rsidR="00C93A94" w:rsidRDefault="00C93A94" w:rsidP="00EF5102">
      <w:pPr>
        <w:pStyle w:val="Heading1"/>
        <w:shd w:val="clear" w:color="auto" w:fill="FFFFFF"/>
        <w:tabs>
          <w:tab w:val="left" w:pos="18135"/>
        </w:tabs>
        <w:spacing w:before="75" w:beforeAutospacing="0" w:line="312" w:lineRule="atLeast"/>
        <w:jc w:val="both"/>
        <w:rPr>
          <w:rFonts w:ascii="Segoe UI" w:hAnsi="Segoe UI" w:cs="Segoe UI"/>
          <w:b w:val="0"/>
          <w:bCs w:val="0"/>
          <w:color w:val="333333"/>
          <w:sz w:val="28"/>
          <w:szCs w:val="28"/>
          <w:shd w:val="clear" w:color="auto" w:fill="FFFFFF"/>
        </w:rPr>
      </w:pPr>
      <w:r w:rsidRPr="00C93A94">
        <w:rPr>
          <w:rFonts w:ascii="Arial" w:hAnsi="Arial" w:cs="Arial"/>
          <w:color w:val="000000"/>
          <w:sz w:val="32"/>
          <w:szCs w:val="32"/>
          <w:shd w:val="clear" w:color="auto" w:fill="FFFFFF"/>
        </w:rPr>
        <w:t>ADO.NET DataAdapter</w:t>
      </w:r>
      <w:r>
        <w:rPr>
          <w:rFonts w:ascii="Arial" w:hAnsi="Arial" w:cs="Arial"/>
          <w:color w:val="000000"/>
          <w:sz w:val="32"/>
          <w:szCs w:val="32"/>
          <w:shd w:val="clear" w:color="auto" w:fill="FFFFFF"/>
        </w:rPr>
        <w:t xml:space="preserve"> </w:t>
      </w:r>
      <w:r w:rsidRPr="00196F57">
        <w:rPr>
          <w:rFonts w:ascii="Arial" w:hAnsi="Arial" w:cs="Arial"/>
          <w:b w:val="0"/>
          <w:bCs w:val="0"/>
          <w:color w:val="000000"/>
          <w:sz w:val="28"/>
          <w:szCs w:val="28"/>
          <w:shd w:val="clear" w:color="auto" w:fill="FFFFFF"/>
        </w:rPr>
        <w:t xml:space="preserve">:- </w:t>
      </w:r>
      <w:r w:rsidR="00196F57" w:rsidRPr="00196F57">
        <w:rPr>
          <w:rFonts w:ascii="Arial" w:hAnsi="Arial" w:cs="Arial"/>
          <w:b w:val="0"/>
          <w:bCs w:val="0"/>
          <w:color w:val="000000"/>
          <w:sz w:val="28"/>
          <w:szCs w:val="28"/>
          <w:shd w:val="clear" w:color="auto" w:fill="FFFFFF"/>
        </w:rPr>
        <w:t xml:space="preserve"> </w:t>
      </w:r>
      <w:r w:rsidR="00196F57" w:rsidRPr="00196F57">
        <w:rPr>
          <w:rFonts w:ascii="Segoe UI" w:hAnsi="Segoe UI" w:cs="Segoe UI"/>
          <w:b w:val="0"/>
          <w:bCs w:val="0"/>
          <w:color w:val="333333"/>
          <w:sz w:val="28"/>
          <w:szCs w:val="28"/>
          <w:shd w:val="clear" w:color="auto" w:fill="FFFFFF"/>
        </w:rPr>
        <w:t>The DataAdapter works as a bridge between a DataSet and a data source to retrieve data. DataAdapter is a class that represents a set of SQL commands and a database connection. It can be used to fill the DataSet and update the data source.</w:t>
      </w:r>
      <w:r w:rsidR="00903CB0">
        <w:rPr>
          <w:rFonts w:ascii="Segoe UI" w:hAnsi="Segoe UI" w:cs="Segoe UI"/>
          <w:b w:val="0"/>
          <w:bCs w:val="0"/>
          <w:color w:val="333333"/>
          <w:sz w:val="28"/>
          <w:szCs w:val="28"/>
          <w:shd w:val="clear" w:color="auto" w:fill="FFFFFF"/>
        </w:rPr>
        <w:t xml:space="preserve"> </w:t>
      </w:r>
    </w:p>
    <w:p w14:paraId="28D30AFA" w14:textId="48593142" w:rsidR="00903CB0" w:rsidRPr="00B55020" w:rsidRDefault="00903CB0" w:rsidP="00903CB0">
      <w:pPr>
        <w:pStyle w:val="Heading1"/>
        <w:numPr>
          <w:ilvl w:val="0"/>
          <w:numId w:val="1"/>
        </w:numPr>
        <w:shd w:val="clear" w:color="auto" w:fill="FFFFFF"/>
        <w:tabs>
          <w:tab w:val="left" w:pos="18135"/>
        </w:tabs>
        <w:spacing w:before="75" w:beforeAutospacing="0" w:line="312" w:lineRule="atLeast"/>
        <w:jc w:val="both"/>
        <w:rPr>
          <w:rFonts w:ascii="Segoe UI" w:hAnsi="Segoe UI" w:cs="Segoe UI"/>
          <w:b w:val="0"/>
          <w:bCs w:val="0"/>
          <w:color w:val="333333"/>
          <w:sz w:val="32"/>
          <w:szCs w:val="32"/>
          <w:shd w:val="clear" w:color="auto" w:fill="FFFFFF"/>
        </w:rPr>
      </w:pPr>
      <w:r w:rsidRPr="00903CB0">
        <w:rPr>
          <w:rFonts w:ascii="Segoe UI" w:hAnsi="Segoe UI" w:cs="Segoe UI"/>
          <w:b w:val="0"/>
          <w:color w:val="333333"/>
          <w:sz w:val="32"/>
          <w:shd w:val="clear" w:color="auto" w:fill="EFF1EB"/>
        </w:rPr>
        <w:t>Update(DataSet)</w:t>
      </w:r>
      <w:r>
        <w:rPr>
          <w:rFonts w:ascii="Segoe UI" w:hAnsi="Segoe UI" w:cs="Segoe UI"/>
          <w:b w:val="0"/>
          <w:color w:val="333333"/>
          <w:sz w:val="32"/>
          <w:shd w:val="clear" w:color="auto" w:fill="EFF1EB"/>
        </w:rPr>
        <w:t xml:space="preserve"> </w:t>
      </w:r>
      <w:r w:rsidR="000E6F35">
        <w:rPr>
          <w:rFonts w:ascii="Segoe UI" w:hAnsi="Segoe UI" w:cs="Segoe UI"/>
          <w:b w:val="0"/>
          <w:color w:val="333333"/>
          <w:sz w:val="32"/>
          <w:shd w:val="clear" w:color="auto" w:fill="EFF1EB"/>
        </w:rPr>
        <w:t xml:space="preserve"> :-</w:t>
      </w:r>
      <w:r w:rsidR="000E6F35" w:rsidRPr="000E6F35">
        <w:rPr>
          <w:rFonts w:ascii="Segoe UI" w:hAnsi="Segoe UI" w:cs="Segoe UI"/>
          <w:b w:val="0"/>
          <w:bCs w:val="0"/>
          <w:color w:val="333333"/>
          <w:sz w:val="32"/>
          <w:szCs w:val="32"/>
          <w:shd w:val="clear" w:color="auto" w:fill="EFF1EB"/>
        </w:rPr>
        <w:t xml:space="preserve"> </w:t>
      </w:r>
      <w:r w:rsidR="000E6F35" w:rsidRPr="000E6F35">
        <w:rPr>
          <w:rFonts w:ascii="Segoe UI" w:hAnsi="Segoe UI" w:cs="Segoe UI"/>
          <w:b w:val="0"/>
          <w:bCs w:val="0"/>
          <w:color w:val="333333"/>
          <w:sz w:val="32"/>
          <w:szCs w:val="32"/>
          <w:shd w:val="clear" w:color="auto" w:fill="EFF1EB"/>
        </w:rPr>
        <w:t>It is used to call the respective INSERT, UPDATE, or DELETE statements.</w:t>
      </w:r>
    </w:p>
    <w:p w14:paraId="20C37DEE" w14:textId="06C2DBD8" w:rsidR="00B55020" w:rsidRPr="000E6F35" w:rsidRDefault="00B55020" w:rsidP="00903CB0">
      <w:pPr>
        <w:pStyle w:val="Heading1"/>
        <w:numPr>
          <w:ilvl w:val="0"/>
          <w:numId w:val="1"/>
        </w:numPr>
        <w:shd w:val="clear" w:color="auto" w:fill="FFFFFF"/>
        <w:tabs>
          <w:tab w:val="left" w:pos="18135"/>
        </w:tabs>
        <w:spacing w:before="75" w:beforeAutospacing="0" w:line="312" w:lineRule="atLeast"/>
        <w:jc w:val="both"/>
        <w:rPr>
          <w:rFonts w:ascii="Segoe UI" w:hAnsi="Segoe UI" w:cs="Segoe UI"/>
          <w:b w:val="0"/>
          <w:bCs w:val="0"/>
          <w:color w:val="333333"/>
          <w:sz w:val="32"/>
          <w:szCs w:val="32"/>
          <w:shd w:val="clear" w:color="auto" w:fill="FFFFFF"/>
        </w:rPr>
      </w:pPr>
      <w:r w:rsidRPr="00F05978">
        <w:rPr>
          <w:rFonts w:ascii="Segoe UI" w:hAnsi="Segoe UI" w:cs="Segoe UI"/>
          <w:b w:val="0"/>
          <w:bCs w:val="0"/>
          <w:color w:val="333333"/>
          <w:sz w:val="28"/>
          <w:szCs w:val="28"/>
          <w:shd w:val="clear" w:color="auto" w:fill="FFFFFF"/>
        </w:rPr>
        <w:drawing>
          <wp:inline distT="0" distB="0" distL="0" distR="0" wp14:anchorId="7C78B2C6" wp14:editId="3D6F56CF">
            <wp:extent cx="5744377" cy="1009791"/>
            <wp:effectExtent l="0" t="0" r="889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7"/>
                    <a:stretch>
                      <a:fillRect/>
                    </a:stretch>
                  </pic:blipFill>
                  <pic:spPr>
                    <a:xfrm>
                      <a:off x="0" y="0"/>
                      <a:ext cx="5744377" cy="1009791"/>
                    </a:xfrm>
                    <a:prstGeom prst="rect">
                      <a:avLst/>
                    </a:prstGeom>
                  </pic:spPr>
                </pic:pic>
              </a:graphicData>
            </a:graphic>
          </wp:inline>
        </w:drawing>
      </w:r>
    </w:p>
    <w:p w14:paraId="0B8AE120" w14:textId="69EB4A2F" w:rsidR="00A6265C" w:rsidRDefault="00A6265C"/>
    <w:p w14:paraId="0289EACF" w14:textId="0001B2BD" w:rsidR="00A6265C" w:rsidRDefault="00A6265C"/>
    <w:p w14:paraId="5C329E3B" w14:textId="1F0DA067" w:rsidR="00A6265C" w:rsidRDefault="00C41DE5">
      <w:pPr>
        <w:rPr>
          <w:b/>
          <w:bCs/>
          <w:sz w:val="32"/>
          <w:szCs w:val="32"/>
        </w:rPr>
      </w:pPr>
      <w:r>
        <w:sym w:font="Wingdings" w:char="F0E8"/>
      </w:r>
      <w:r>
        <w:t xml:space="preserve"> </w:t>
      </w:r>
      <w:r w:rsidRPr="00466D04">
        <w:rPr>
          <w:b/>
          <w:bCs/>
          <w:sz w:val="32"/>
          <w:szCs w:val="32"/>
        </w:rPr>
        <w:t xml:space="preserve">Bring The </w:t>
      </w:r>
      <w:r w:rsidR="00466D04" w:rsidRPr="00466D04">
        <w:rPr>
          <w:b/>
          <w:bCs/>
          <w:sz w:val="32"/>
          <w:szCs w:val="32"/>
        </w:rPr>
        <w:t>Student</w:t>
      </w:r>
      <w:r w:rsidR="0077308F">
        <w:rPr>
          <w:b/>
          <w:bCs/>
          <w:sz w:val="32"/>
          <w:szCs w:val="32"/>
        </w:rPr>
        <w:t>s</w:t>
      </w:r>
      <w:r w:rsidR="00466D04" w:rsidRPr="00466D04">
        <w:rPr>
          <w:b/>
          <w:bCs/>
          <w:sz w:val="32"/>
          <w:szCs w:val="32"/>
        </w:rPr>
        <w:t xml:space="preserve"> data by using Ado.net with  DbConnection :-</w:t>
      </w:r>
    </w:p>
    <w:p w14:paraId="3F346999" w14:textId="441E9C8C" w:rsidR="00763181" w:rsidRDefault="00763181" w:rsidP="0076318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SqlConnection con1 = new SqlConnection("integrated security=yes;database=banking;data source=LAPTOP-A9L4R34G\\SQLEXPRESS");</w:t>
      </w:r>
      <w:r w:rsidR="009811E2">
        <w:rPr>
          <w:rFonts w:ascii="Segoe UI" w:hAnsi="Segoe UI" w:cs="Segoe UI"/>
          <w:color w:val="242424"/>
          <w:sz w:val="21"/>
          <w:szCs w:val="21"/>
        </w:rPr>
        <w:t>-</w:t>
      </w:r>
      <w:r w:rsidR="009811E2" w:rsidRPr="009811E2">
        <w:rPr>
          <w:rFonts w:ascii="Segoe UI" w:hAnsi="Segoe UI" w:cs="Segoe UI"/>
          <w:color w:val="242424"/>
          <w:sz w:val="21"/>
          <w:szCs w:val="21"/>
        </w:rPr>
        <w:sym w:font="Wingdings" w:char="F0E0"/>
      </w:r>
      <w:r w:rsidR="009811E2">
        <w:rPr>
          <w:rFonts w:ascii="Segoe UI" w:hAnsi="Segoe UI" w:cs="Segoe UI"/>
          <w:color w:val="242424"/>
          <w:sz w:val="21"/>
          <w:szCs w:val="21"/>
        </w:rPr>
        <w:t>Connection With  Database</w:t>
      </w:r>
      <w:r>
        <w:rPr>
          <w:rFonts w:ascii="Segoe UI" w:hAnsi="Segoe UI" w:cs="Segoe UI"/>
          <w:color w:val="242424"/>
          <w:sz w:val="21"/>
          <w:szCs w:val="21"/>
        </w:rPr>
        <w:br/>
        <w:t>            string query1 = "select * from emp";</w:t>
      </w:r>
      <w:r w:rsidR="00E553E9">
        <w:rPr>
          <w:rFonts w:ascii="Segoe UI" w:hAnsi="Segoe UI" w:cs="Segoe UI"/>
          <w:color w:val="242424"/>
          <w:sz w:val="21"/>
          <w:szCs w:val="21"/>
        </w:rPr>
        <w:t xml:space="preserve"> --</w:t>
      </w:r>
      <w:r w:rsidR="00E553E9" w:rsidRPr="00E553E9">
        <w:rPr>
          <w:rFonts w:ascii="Segoe UI" w:hAnsi="Segoe UI" w:cs="Segoe UI"/>
          <w:color w:val="242424"/>
          <w:sz w:val="21"/>
          <w:szCs w:val="21"/>
        </w:rPr>
        <w:sym w:font="Wingdings" w:char="F0E0"/>
      </w:r>
      <w:r w:rsidR="00E553E9">
        <w:rPr>
          <w:rFonts w:ascii="Segoe UI" w:hAnsi="Segoe UI" w:cs="Segoe UI"/>
          <w:color w:val="242424"/>
          <w:sz w:val="21"/>
          <w:szCs w:val="21"/>
        </w:rPr>
        <w:t xml:space="preserve"> select  statement </w:t>
      </w:r>
      <w:r>
        <w:rPr>
          <w:rFonts w:ascii="Segoe UI" w:hAnsi="Segoe UI" w:cs="Segoe UI"/>
          <w:color w:val="242424"/>
          <w:sz w:val="21"/>
          <w:szCs w:val="21"/>
        </w:rPr>
        <w:br/>
        <w:t>            SqlCommand cmd1 = new SqlCommand(query1, con1);</w:t>
      </w:r>
      <w:r>
        <w:rPr>
          <w:rFonts w:ascii="Segoe UI" w:hAnsi="Segoe UI" w:cs="Segoe UI"/>
          <w:color w:val="242424"/>
          <w:sz w:val="21"/>
          <w:szCs w:val="21"/>
        </w:rPr>
        <w:br/>
        <w:t>            try</w:t>
      </w:r>
      <w:r>
        <w:rPr>
          <w:rFonts w:ascii="Segoe UI" w:hAnsi="Segoe UI" w:cs="Segoe UI"/>
          <w:color w:val="242424"/>
          <w:sz w:val="21"/>
          <w:szCs w:val="21"/>
        </w:rPr>
        <w:br/>
        <w:t>            {</w:t>
      </w:r>
      <w:r>
        <w:rPr>
          <w:rFonts w:ascii="Segoe UI" w:hAnsi="Segoe UI" w:cs="Segoe UI"/>
          <w:color w:val="242424"/>
          <w:sz w:val="21"/>
          <w:szCs w:val="21"/>
        </w:rPr>
        <w:br/>
        <w:t>                con1.Open();</w:t>
      </w:r>
      <w:r>
        <w:rPr>
          <w:rFonts w:ascii="Segoe UI" w:hAnsi="Segoe UI" w:cs="Segoe UI"/>
          <w:color w:val="242424"/>
          <w:sz w:val="21"/>
          <w:szCs w:val="21"/>
        </w:rPr>
        <w:br/>
        <w:t xml:space="preserve">                SqlDataReader </w:t>
      </w:r>
      <w:proofErr w:type="spellStart"/>
      <w:r>
        <w:rPr>
          <w:rFonts w:ascii="Segoe UI" w:hAnsi="Segoe UI" w:cs="Segoe UI"/>
          <w:color w:val="242424"/>
          <w:sz w:val="21"/>
          <w:szCs w:val="21"/>
        </w:rPr>
        <w:t>sdr</w:t>
      </w:r>
      <w:proofErr w:type="spellEnd"/>
      <w:r>
        <w:rPr>
          <w:rFonts w:ascii="Segoe UI" w:hAnsi="Segoe UI" w:cs="Segoe UI"/>
          <w:color w:val="242424"/>
          <w:sz w:val="21"/>
          <w:szCs w:val="21"/>
        </w:rPr>
        <w:t xml:space="preserve"> = cmd1.ExecuteReader();</w:t>
      </w:r>
      <w:r>
        <w:rPr>
          <w:rFonts w:ascii="Segoe UI" w:hAnsi="Segoe UI" w:cs="Segoe UI"/>
          <w:color w:val="242424"/>
          <w:sz w:val="21"/>
          <w:szCs w:val="21"/>
        </w:rPr>
        <w:br/>
        <w:t>                while (</w:t>
      </w:r>
      <w:proofErr w:type="spellStart"/>
      <w:r>
        <w:rPr>
          <w:rFonts w:ascii="Segoe UI" w:hAnsi="Segoe UI" w:cs="Segoe UI"/>
          <w:color w:val="242424"/>
          <w:sz w:val="21"/>
          <w:szCs w:val="21"/>
        </w:rPr>
        <w:t>sdr.Read</w:t>
      </w:r>
      <w:proofErr w:type="spellEnd"/>
      <w:r>
        <w:rPr>
          <w:rFonts w:ascii="Segoe UI" w:hAnsi="Segoe UI" w:cs="Segoe UI"/>
          <w:color w:val="242424"/>
          <w:sz w:val="21"/>
          <w:szCs w:val="21"/>
        </w:rPr>
        <w:t>())</w:t>
      </w:r>
      <w:r>
        <w:rPr>
          <w:rFonts w:ascii="Segoe UI" w:hAnsi="Segoe UI" w:cs="Segoe UI"/>
          <w:color w:val="242424"/>
          <w:sz w:val="21"/>
          <w:szCs w:val="21"/>
        </w:rPr>
        <w:br/>
        <w:t>                {</w:t>
      </w:r>
      <w:r>
        <w:rPr>
          <w:rFonts w:ascii="Segoe UI" w:hAnsi="Segoe UI" w:cs="Segoe UI"/>
          <w:color w:val="242424"/>
          <w:sz w:val="21"/>
          <w:szCs w:val="21"/>
        </w:rPr>
        <w:br/>
        <w:t>                    </w:t>
      </w:r>
      <w:proofErr w:type="spellStart"/>
      <w:r>
        <w:rPr>
          <w:rFonts w:ascii="Segoe UI" w:hAnsi="Segoe UI" w:cs="Segoe UI"/>
          <w:color w:val="242424"/>
          <w:sz w:val="21"/>
          <w:szCs w:val="21"/>
        </w:rPr>
        <w:t>Console.WriteLine</w:t>
      </w:r>
      <w:proofErr w:type="spellEnd"/>
      <w:r>
        <w:rPr>
          <w:rFonts w:ascii="Segoe UI" w:hAnsi="Segoe UI" w:cs="Segoe UI"/>
          <w:color w:val="242424"/>
          <w:sz w:val="21"/>
          <w:szCs w:val="21"/>
        </w:rPr>
        <w:t>(</w:t>
      </w:r>
      <w:proofErr w:type="spellStart"/>
      <w:r>
        <w:rPr>
          <w:rFonts w:ascii="Segoe UI" w:hAnsi="Segoe UI" w:cs="Segoe UI"/>
          <w:color w:val="242424"/>
          <w:sz w:val="21"/>
          <w:szCs w:val="21"/>
        </w:rPr>
        <w:t>sdr</w:t>
      </w:r>
      <w:proofErr w:type="spellEnd"/>
      <w:r>
        <w:rPr>
          <w:rFonts w:ascii="Segoe UI" w:hAnsi="Segoe UI" w:cs="Segoe UI"/>
          <w:color w:val="242424"/>
          <w:sz w:val="21"/>
          <w:szCs w:val="21"/>
        </w:rPr>
        <w:t>["</w:t>
      </w:r>
      <w:proofErr w:type="spellStart"/>
      <w:r>
        <w:rPr>
          <w:rFonts w:ascii="Segoe UI" w:hAnsi="Segoe UI" w:cs="Segoe UI"/>
          <w:color w:val="242424"/>
          <w:sz w:val="21"/>
          <w:szCs w:val="21"/>
        </w:rPr>
        <w:t>eno</w:t>
      </w:r>
      <w:proofErr w:type="spellEnd"/>
      <w:r>
        <w:rPr>
          <w:rFonts w:ascii="Segoe UI" w:hAnsi="Segoe UI" w:cs="Segoe UI"/>
          <w:color w:val="242424"/>
          <w:sz w:val="21"/>
          <w:szCs w:val="21"/>
        </w:rPr>
        <w:t xml:space="preserve">"] + " " + </w:t>
      </w:r>
      <w:proofErr w:type="spellStart"/>
      <w:r>
        <w:rPr>
          <w:rFonts w:ascii="Segoe UI" w:hAnsi="Segoe UI" w:cs="Segoe UI"/>
          <w:color w:val="242424"/>
          <w:sz w:val="21"/>
          <w:szCs w:val="21"/>
        </w:rPr>
        <w:t>sdr</w:t>
      </w:r>
      <w:proofErr w:type="spellEnd"/>
      <w:r>
        <w:rPr>
          <w:rFonts w:ascii="Segoe UI" w:hAnsi="Segoe UI" w:cs="Segoe UI"/>
          <w:color w:val="242424"/>
          <w:sz w:val="21"/>
          <w:szCs w:val="21"/>
        </w:rPr>
        <w:t>["</w:t>
      </w:r>
      <w:proofErr w:type="spellStart"/>
      <w:r>
        <w:rPr>
          <w:rFonts w:ascii="Segoe UI" w:hAnsi="Segoe UI" w:cs="Segoe UI"/>
          <w:color w:val="242424"/>
          <w:sz w:val="21"/>
          <w:szCs w:val="21"/>
        </w:rPr>
        <w:t>ename</w:t>
      </w:r>
      <w:proofErr w:type="spellEnd"/>
      <w:r>
        <w:rPr>
          <w:rFonts w:ascii="Segoe UI" w:hAnsi="Segoe UI" w:cs="Segoe UI"/>
          <w:color w:val="242424"/>
          <w:sz w:val="21"/>
          <w:szCs w:val="21"/>
        </w:rPr>
        <w:t xml:space="preserve">"] + " " + </w:t>
      </w:r>
      <w:proofErr w:type="spellStart"/>
      <w:r>
        <w:rPr>
          <w:rFonts w:ascii="Segoe UI" w:hAnsi="Segoe UI" w:cs="Segoe UI"/>
          <w:color w:val="242424"/>
          <w:sz w:val="21"/>
          <w:szCs w:val="21"/>
        </w:rPr>
        <w:t>sdr</w:t>
      </w:r>
      <w:proofErr w:type="spellEnd"/>
      <w:r>
        <w:rPr>
          <w:rFonts w:ascii="Segoe UI" w:hAnsi="Segoe UI" w:cs="Segoe UI"/>
          <w:color w:val="242424"/>
          <w:sz w:val="21"/>
          <w:szCs w:val="21"/>
        </w:rPr>
        <w:t>["salary"]); // Displaying Record  </w:t>
      </w:r>
      <w:r>
        <w:rPr>
          <w:rFonts w:ascii="Segoe UI" w:hAnsi="Segoe UI" w:cs="Segoe UI"/>
          <w:color w:val="242424"/>
          <w:sz w:val="21"/>
          <w:szCs w:val="21"/>
        </w:rPr>
        <w:br/>
        <w:t>                }</w:t>
      </w:r>
      <w:r>
        <w:rPr>
          <w:rFonts w:ascii="Segoe UI" w:hAnsi="Segoe UI" w:cs="Segoe UI"/>
          <w:color w:val="242424"/>
          <w:sz w:val="21"/>
          <w:szCs w:val="21"/>
        </w:rPr>
        <w:br/>
        <w:t>                con1.Close();</w:t>
      </w:r>
    </w:p>
    <w:p w14:paraId="58C3ED52" w14:textId="77777777" w:rsidR="00763181" w:rsidRDefault="00763181" w:rsidP="00763181">
      <w:pPr>
        <w:pStyle w:val="NormalWeb"/>
        <w:shd w:val="clear" w:color="auto" w:fill="FFFFFF"/>
        <w:spacing w:before="0" w:beforeAutospacing="0" w:after="0" w:afterAutospacing="0"/>
        <w:rPr>
          <w:rFonts w:ascii="Segoe UI" w:hAnsi="Segoe UI" w:cs="Segoe UI"/>
          <w:color w:val="242424"/>
          <w:sz w:val="21"/>
          <w:szCs w:val="21"/>
        </w:rPr>
      </w:pPr>
    </w:p>
    <w:p w14:paraId="6F743B5A" w14:textId="77777777" w:rsidR="00763181" w:rsidRDefault="00763181" w:rsidP="0076318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r>
        <w:rPr>
          <w:rFonts w:ascii="Segoe UI" w:hAnsi="Segoe UI" w:cs="Segoe UI"/>
          <w:color w:val="242424"/>
          <w:sz w:val="21"/>
          <w:szCs w:val="21"/>
        </w:rPr>
        <w:br/>
        <w:t>            catch (Exception e)</w:t>
      </w:r>
      <w:r>
        <w:rPr>
          <w:rFonts w:ascii="Segoe UI" w:hAnsi="Segoe UI" w:cs="Segoe UI"/>
          <w:color w:val="242424"/>
          <w:sz w:val="21"/>
          <w:szCs w:val="21"/>
        </w:rPr>
        <w:br/>
        <w:t>            {</w:t>
      </w:r>
      <w:r>
        <w:rPr>
          <w:rFonts w:ascii="Segoe UI" w:hAnsi="Segoe UI" w:cs="Segoe UI"/>
          <w:color w:val="242424"/>
          <w:sz w:val="21"/>
          <w:szCs w:val="21"/>
        </w:rPr>
        <w:br/>
        <w:t>                </w:t>
      </w:r>
      <w:proofErr w:type="spellStart"/>
      <w:r>
        <w:rPr>
          <w:rFonts w:ascii="Segoe UI" w:hAnsi="Segoe UI" w:cs="Segoe UI"/>
          <w:color w:val="242424"/>
          <w:sz w:val="21"/>
          <w:szCs w:val="21"/>
        </w:rPr>
        <w:t>Console.WriteLine</w:t>
      </w:r>
      <w:proofErr w:type="spellEnd"/>
      <w:r>
        <w:rPr>
          <w:rFonts w:ascii="Segoe UI" w:hAnsi="Segoe UI" w:cs="Segoe UI"/>
          <w:color w:val="242424"/>
          <w:sz w:val="21"/>
          <w:szCs w:val="21"/>
        </w:rPr>
        <w:t xml:space="preserve">("Error Generated. Details: " + </w:t>
      </w:r>
      <w:proofErr w:type="spellStart"/>
      <w:r>
        <w:rPr>
          <w:rFonts w:ascii="Segoe UI" w:hAnsi="Segoe UI" w:cs="Segoe UI"/>
          <w:color w:val="242424"/>
          <w:sz w:val="21"/>
          <w:szCs w:val="21"/>
        </w:rPr>
        <w:t>e.ToString</w:t>
      </w:r>
      <w:proofErr w:type="spellEnd"/>
      <w:r>
        <w:rPr>
          <w:rFonts w:ascii="Segoe UI" w:hAnsi="Segoe UI" w:cs="Segoe UI"/>
          <w:color w:val="242424"/>
          <w:sz w:val="21"/>
          <w:szCs w:val="21"/>
        </w:rPr>
        <w:t>()</w:t>
      </w:r>
      <w:proofErr w:type="gramStart"/>
      <w:r>
        <w:rPr>
          <w:rFonts w:ascii="Segoe UI" w:hAnsi="Segoe UI" w:cs="Segoe UI"/>
          <w:color w:val="242424"/>
          <w:sz w:val="21"/>
          <w:szCs w:val="21"/>
        </w:rPr>
        <w:t>);</w:t>
      </w:r>
      <w:proofErr w:type="gramEnd"/>
    </w:p>
    <w:p w14:paraId="5915E05C" w14:textId="77777777" w:rsidR="00763181" w:rsidRDefault="00763181" w:rsidP="00763181">
      <w:pPr>
        <w:pStyle w:val="NormalWeb"/>
        <w:shd w:val="clear" w:color="auto" w:fill="FFFFFF"/>
        <w:spacing w:before="0" w:beforeAutospacing="0" w:after="0" w:afterAutospacing="0"/>
        <w:rPr>
          <w:rFonts w:ascii="Segoe UI" w:hAnsi="Segoe UI" w:cs="Segoe UI"/>
          <w:color w:val="242424"/>
          <w:sz w:val="21"/>
          <w:szCs w:val="21"/>
        </w:rPr>
      </w:pPr>
    </w:p>
    <w:p w14:paraId="374CFC38" w14:textId="77777777" w:rsidR="00763181" w:rsidRDefault="00763181" w:rsidP="0076318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
    <w:p w14:paraId="73FEDD52" w14:textId="2F602478" w:rsidR="00763181" w:rsidRDefault="00763181"/>
    <w:p w14:paraId="1663D74E" w14:textId="0F47784C" w:rsidR="005560D9" w:rsidRDefault="005560D9"/>
    <w:p w14:paraId="43DEAE7C" w14:textId="5BBEECD3" w:rsidR="005560D9" w:rsidRDefault="005560D9">
      <w:r w:rsidRPr="005560D9">
        <w:drawing>
          <wp:inline distT="0" distB="0" distL="0" distR="0" wp14:anchorId="469042E1" wp14:editId="27627E9E">
            <wp:extent cx="1781424" cy="102884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424" cy="1028844"/>
                    </a:xfrm>
                    <a:prstGeom prst="rect">
                      <a:avLst/>
                    </a:prstGeom>
                  </pic:spPr>
                </pic:pic>
              </a:graphicData>
            </a:graphic>
          </wp:inline>
        </w:drawing>
      </w:r>
    </w:p>
    <w:p w14:paraId="5C35C71F" w14:textId="0A5B153B" w:rsidR="00A6265C" w:rsidRDefault="009833FA">
      <w:pPr>
        <w:rPr>
          <w:sz w:val="32"/>
          <w:szCs w:val="32"/>
        </w:rPr>
      </w:pPr>
      <w:r>
        <w:sym w:font="Wingdings" w:char="F0E8"/>
      </w:r>
      <w:r>
        <w:t xml:space="preserve"> </w:t>
      </w:r>
      <w:r w:rsidRPr="002F6800">
        <w:rPr>
          <w:sz w:val="32"/>
          <w:szCs w:val="32"/>
        </w:rPr>
        <w:t>Inserting the data</w:t>
      </w:r>
      <w:r>
        <w:t xml:space="preserve"> </w:t>
      </w:r>
      <w:r w:rsidR="002F6800">
        <w:t xml:space="preserve"> </w:t>
      </w:r>
      <w:r w:rsidR="002F6800">
        <w:rPr>
          <w:sz w:val="32"/>
          <w:szCs w:val="32"/>
        </w:rPr>
        <w:t>student table :-</w:t>
      </w:r>
    </w:p>
    <w:p w14:paraId="634A2B3C" w14:textId="4A0AC7E8" w:rsidR="002F6800" w:rsidRDefault="003A07C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SqlConnection con = new SqlConnection("integrated security=yes;database=banking;data source=LAPTOP-A9L4R34G\\SQLEXPRESS");</w:t>
      </w:r>
      <w:r>
        <w:rPr>
          <w:rFonts w:ascii="Segoe UI" w:hAnsi="Segoe UI" w:cs="Segoe UI"/>
          <w:color w:val="242424"/>
          <w:sz w:val="21"/>
          <w:szCs w:val="21"/>
        </w:rPr>
        <w:br/>
      </w:r>
      <w:r>
        <w:rPr>
          <w:rFonts w:ascii="Segoe UI" w:hAnsi="Segoe UI" w:cs="Segoe UI"/>
          <w:color w:val="242424"/>
          <w:sz w:val="21"/>
          <w:szCs w:val="21"/>
          <w:shd w:val="clear" w:color="auto" w:fill="FFFFFF"/>
        </w:rPr>
        <w:t>            string query = "insert into Emp(</w:t>
      </w:r>
      <w:proofErr w:type="spellStart"/>
      <w:r>
        <w:rPr>
          <w:rFonts w:ascii="Segoe UI" w:hAnsi="Segoe UI" w:cs="Segoe UI"/>
          <w:color w:val="242424"/>
          <w:sz w:val="21"/>
          <w:szCs w:val="21"/>
          <w:shd w:val="clear" w:color="auto" w:fill="FFFFFF"/>
        </w:rPr>
        <w:t>eno,ename,salary</w:t>
      </w:r>
      <w:proofErr w:type="spellEnd"/>
      <w:r>
        <w:rPr>
          <w:rFonts w:ascii="Segoe UI" w:hAnsi="Segoe UI" w:cs="Segoe UI"/>
          <w:color w:val="242424"/>
          <w:sz w:val="21"/>
          <w:szCs w:val="21"/>
          <w:shd w:val="clear" w:color="auto" w:fill="FFFFFF"/>
        </w:rPr>
        <w:t>) VALUES(@eno,@ename,@salary)";</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            SqlCommand </w:t>
      </w:r>
      <w:proofErr w:type="spellStart"/>
      <w:r>
        <w:rPr>
          <w:rFonts w:ascii="Segoe UI" w:hAnsi="Segoe UI" w:cs="Segoe UI"/>
          <w:color w:val="242424"/>
          <w:sz w:val="21"/>
          <w:szCs w:val="21"/>
          <w:shd w:val="clear" w:color="auto" w:fill="FFFFFF"/>
        </w:rPr>
        <w:t>cmd</w:t>
      </w:r>
      <w:proofErr w:type="spellEnd"/>
      <w:r>
        <w:rPr>
          <w:rFonts w:ascii="Segoe UI" w:hAnsi="Segoe UI" w:cs="Segoe UI"/>
          <w:color w:val="242424"/>
          <w:sz w:val="21"/>
          <w:szCs w:val="21"/>
          <w:shd w:val="clear" w:color="auto" w:fill="FFFFFF"/>
        </w:rPr>
        <w:t xml:space="preserve"> = new SqlCommand(query, con);</w:t>
      </w:r>
      <w:r>
        <w:rPr>
          <w:rFonts w:ascii="Segoe UI" w:hAnsi="Segoe UI" w:cs="Segoe UI"/>
          <w:color w:val="242424"/>
          <w:sz w:val="21"/>
          <w:szCs w:val="21"/>
        </w:rPr>
        <w:br/>
      </w:r>
      <w:r>
        <w:rPr>
          <w:rFonts w:ascii="Segoe UI" w:hAnsi="Segoe UI" w:cs="Segoe UI"/>
          <w:color w:val="242424"/>
          <w:sz w:val="21"/>
          <w:szCs w:val="21"/>
          <w:shd w:val="clear" w:color="auto" w:fill="FFFFFF"/>
        </w:rPr>
        <w:t>           // Pass values to Parameters</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cmd.Parameters.AddWithValue</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eno</w:t>
      </w:r>
      <w:proofErr w:type="spellEnd"/>
      <w:r>
        <w:rPr>
          <w:rFonts w:ascii="Segoe UI" w:hAnsi="Segoe UI" w:cs="Segoe UI"/>
          <w:color w:val="242424"/>
          <w:sz w:val="21"/>
          <w:szCs w:val="21"/>
          <w:shd w:val="clear" w:color="auto" w:fill="FFFFFF"/>
        </w:rPr>
        <w:t>", "1");</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cmd.Parameters.AddWithValue</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ename</w:t>
      </w:r>
      <w:proofErr w:type="spellEnd"/>
      <w:r>
        <w:rPr>
          <w:rFonts w:ascii="Segoe UI" w:hAnsi="Segoe UI" w:cs="Segoe UI"/>
          <w:color w:val="242424"/>
          <w:sz w:val="21"/>
          <w:szCs w:val="21"/>
          <w:shd w:val="clear" w:color="auto" w:fill="FFFFFF"/>
        </w:rPr>
        <w:t>", "Raju");</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cmd.Parameters.AddWithValue</w:t>
      </w:r>
      <w:proofErr w:type="spellEnd"/>
      <w:r>
        <w:rPr>
          <w:rFonts w:ascii="Segoe UI" w:hAnsi="Segoe UI" w:cs="Segoe UI"/>
          <w:color w:val="242424"/>
          <w:sz w:val="21"/>
          <w:szCs w:val="21"/>
          <w:shd w:val="clear" w:color="auto" w:fill="FFFFFF"/>
        </w:rPr>
        <w:t>("@salary", "2000");</w:t>
      </w:r>
      <w:r>
        <w:rPr>
          <w:rFonts w:ascii="Segoe UI" w:hAnsi="Segoe UI" w:cs="Segoe UI"/>
          <w:color w:val="242424"/>
          <w:sz w:val="21"/>
          <w:szCs w:val="21"/>
        </w:rPr>
        <w:br/>
      </w:r>
      <w:r>
        <w:rPr>
          <w:rFonts w:ascii="Segoe UI" w:hAnsi="Segoe UI" w:cs="Segoe UI"/>
          <w:color w:val="242424"/>
          <w:sz w:val="21"/>
          <w:szCs w:val="21"/>
          <w:shd w:val="clear" w:color="auto" w:fill="FFFFFF"/>
        </w:rPr>
        <w:t>            try</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con.Open</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cmd.ExecuteNonQuery</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Console.WriteLine</w:t>
      </w:r>
      <w:proofErr w:type="spellEnd"/>
      <w:r>
        <w:rPr>
          <w:rFonts w:ascii="Segoe UI" w:hAnsi="Segoe UI" w:cs="Segoe UI"/>
          <w:color w:val="242424"/>
          <w:sz w:val="21"/>
          <w:szCs w:val="21"/>
          <w:shd w:val="clear" w:color="auto" w:fill="FFFFFF"/>
        </w:rPr>
        <w:t>("Records Inserted Successfully");</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con.Close</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catch (Exception e)</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Console.WriteLine</w:t>
      </w:r>
      <w:proofErr w:type="spellEnd"/>
      <w:r>
        <w:rPr>
          <w:rFonts w:ascii="Segoe UI" w:hAnsi="Segoe UI" w:cs="Segoe UI"/>
          <w:color w:val="242424"/>
          <w:sz w:val="21"/>
          <w:szCs w:val="21"/>
          <w:shd w:val="clear" w:color="auto" w:fill="FFFFFF"/>
        </w:rPr>
        <w:t xml:space="preserve">("Error Generated. Details: " + </w:t>
      </w:r>
      <w:proofErr w:type="spellStart"/>
      <w:r>
        <w:rPr>
          <w:rFonts w:ascii="Segoe UI" w:hAnsi="Segoe UI" w:cs="Segoe UI"/>
          <w:color w:val="242424"/>
          <w:sz w:val="21"/>
          <w:szCs w:val="21"/>
          <w:shd w:val="clear" w:color="auto" w:fill="FFFFFF"/>
        </w:rPr>
        <w:t>e.ToString</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w:t>
      </w:r>
    </w:p>
    <w:p w14:paraId="1AA3F32A" w14:textId="1EB44A9B" w:rsidR="003A07CA" w:rsidRDefault="003A07CA">
      <w:pPr>
        <w:rPr>
          <w:rFonts w:ascii="Segoe UI" w:hAnsi="Segoe UI" w:cs="Segoe UI"/>
          <w:color w:val="242424"/>
          <w:sz w:val="21"/>
          <w:szCs w:val="21"/>
          <w:shd w:val="clear" w:color="auto" w:fill="FFFFFF"/>
        </w:rPr>
      </w:pPr>
    </w:p>
    <w:p w14:paraId="61CF4472" w14:textId="7326A865" w:rsidR="00762C98" w:rsidRDefault="003A07CA">
      <w:pPr>
        <w:rPr>
          <w:sz w:val="32"/>
          <w:szCs w:val="32"/>
        </w:rPr>
      </w:pPr>
      <w:r w:rsidRPr="003A07CA">
        <w:rPr>
          <w:sz w:val="32"/>
          <w:szCs w:val="32"/>
        </w:rPr>
        <w:drawing>
          <wp:inline distT="0" distB="0" distL="0" distR="0" wp14:anchorId="40B55C3C" wp14:editId="08A0516D">
            <wp:extent cx="1228896" cy="41915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28896" cy="419158"/>
                    </a:xfrm>
                    <a:prstGeom prst="rect">
                      <a:avLst/>
                    </a:prstGeom>
                  </pic:spPr>
                </pic:pic>
              </a:graphicData>
            </a:graphic>
          </wp:inline>
        </w:drawing>
      </w:r>
      <w:r w:rsidR="00072B19">
        <w:rPr>
          <w:sz w:val="32"/>
          <w:szCs w:val="32"/>
        </w:rPr>
        <w:t xml:space="preserve"> </w:t>
      </w:r>
      <w:r w:rsidR="00072B19" w:rsidRPr="003A07CA">
        <w:rPr>
          <w:sz w:val="32"/>
          <w:szCs w:val="32"/>
        </w:rPr>
        <w:drawing>
          <wp:inline distT="0" distB="0" distL="0" distR="0" wp14:anchorId="2B587959" wp14:editId="7C340E64">
            <wp:extent cx="2591162" cy="962159"/>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stretch>
                      <a:fillRect/>
                    </a:stretch>
                  </pic:blipFill>
                  <pic:spPr>
                    <a:xfrm>
                      <a:off x="0" y="0"/>
                      <a:ext cx="2591162" cy="962159"/>
                    </a:xfrm>
                    <a:prstGeom prst="rect">
                      <a:avLst/>
                    </a:prstGeom>
                  </pic:spPr>
                </pic:pic>
              </a:graphicData>
            </a:graphic>
          </wp:inline>
        </w:drawing>
      </w:r>
      <w:r w:rsidR="00072B19">
        <w:rPr>
          <w:sz w:val="32"/>
          <w:szCs w:val="32"/>
        </w:rPr>
        <w:t xml:space="preserve"> </w:t>
      </w:r>
      <w:r w:rsidR="00072B19" w:rsidRPr="003A07CA">
        <w:rPr>
          <w:sz w:val="32"/>
          <w:szCs w:val="32"/>
        </w:rPr>
        <w:drawing>
          <wp:inline distT="0" distB="0" distL="0" distR="0" wp14:anchorId="57BD0194" wp14:editId="08F27132">
            <wp:extent cx="1562318" cy="724001"/>
            <wp:effectExtent l="0" t="0" r="0" b="0"/>
            <wp:docPr id="25" name="Picture 2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1"/>
                    <a:stretch>
                      <a:fillRect/>
                    </a:stretch>
                  </pic:blipFill>
                  <pic:spPr>
                    <a:xfrm>
                      <a:off x="0" y="0"/>
                      <a:ext cx="1562318" cy="724001"/>
                    </a:xfrm>
                    <a:prstGeom prst="rect">
                      <a:avLst/>
                    </a:prstGeom>
                  </pic:spPr>
                </pic:pic>
              </a:graphicData>
            </a:graphic>
          </wp:inline>
        </w:drawing>
      </w:r>
    </w:p>
    <w:p w14:paraId="784EAD82" w14:textId="23C6679B" w:rsidR="00762C98" w:rsidRDefault="00762C98" w:rsidP="00762C98">
      <w:pPr>
        <w:pStyle w:val="ListParagraph"/>
        <w:numPr>
          <w:ilvl w:val="0"/>
          <w:numId w:val="6"/>
        </w:numPr>
        <w:rPr>
          <w:sz w:val="32"/>
          <w:szCs w:val="32"/>
        </w:rPr>
      </w:pPr>
      <w:r>
        <w:rPr>
          <w:sz w:val="32"/>
          <w:szCs w:val="32"/>
        </w:rPr>
        <w:t>Update the student Details in the table :-</w:t>
      </w:r>
    </w:p>
    <w:p w14:paraId="0D815B7C" w14:textId="4DC551E1" w:rsidR="00762C98" w:rsidRDefault="00581ECA" w:rsidP="00762C98">
      <w:pPr>
        <w:pStyle w:val="ListParagraph"/>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   SqlConnection </w:t>
      </w:r>
      <w:proofErr w:type="spellStart"/>
      <w:r>
        <w:rPr>
          <w:rFonts w:ascii="Segoe UI" w:hAnsi="Segoe UI" w:cs="Segoe UI"/>
          <w:color w:val="242424"/>
          <w:sz w:val="21"/>
          <w:szCs w:val="21"/>
          <w:shd w:val="clear" w:color="auto" w:fill="FFFFFF"/>
        </w:rPr>
        <w:t>cn</w:t>
      </w:r>
      <w:proofErr w:type="spellEnd"/>
      <w:r>
        <w:rPr>
          <w:rFonts w:ascii="Segoe UI" w:hAnsi="Segoe UI" w:cs="Segoe UI"/>
          <w:color w:val="242424"/>
          <w:sz w:val="21"/>
          <w:szCs w:val="21"/>
          <w:shd w:val="clear" w:color="auto" w:fill="FFFFFF"/>
        </w:rPr>
        <w:t xml:space="preserve"> = new SqlConnection("integrated security=yes;database=banking;data source=LAPTOP-A9L4R34G\\SQLEXPRESS");</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            string </w:t>
      </w:r>
      <w:proofErr w:type="spellStart"/>
      <w:r>
        <w:rPr>
          <w:rFonts w:ascii="Segoe UI" w:hAnsi="Segoe UI" w:cs="Segoe UI"/>
          <w:color w:val="242424"/>
          <w:sz w:val="21"/>
          <w:szCs w:val="21"/>
          <w:shd w:val="clear" w:color="auto" w:fill="FFFFFF"/>
        </w:rPr>
        <w:t>quer</w:t>
      </w:r>
      <w:proofErr w:type="spellEnd"/>
      <w:r>
        <w:rPr>
          <w:rFonts w:ascii="Segoe UI" w:hAnsi="Segoe UI" w:cs="Segoe UI"/>
          <w:color w:val="242424"/>
          <w:sz w:val="21"/>
          <w:szCs w:val="21"/>
          <w:shd w:val="clear" w:color="auto" w:fill="FFFFFF"/>
        </w:rPr>
        <w:t xml:space="preserve"> = "UPDATE Emp SET </w:t>
      </w:r>
      <w:proofErr w:type="spellStart"/>
      <w:r>
        <w:rPr>
          <w:rFonts w:ascii="Segoe UI" w:hAnsi="Segoe UI" w:cs="Segoe UI"/>
          <w:color w:val="242424"/>
          <w:sz w:val="21"/>
          <w:szCs w:val="21"/>
          <w:shd w:val="clear" w:color="auto" w:fill="FFFFFF"/>
        </w:rPr>
        <w:t>ename</w:t>
      </w:r>
      <w:proofErr w:type="spellEnd"/>
      <w:r>
        <w:rPr>
          <w:rFonts w:ascii="Segoe UI" w:hAnsi="Segoe UI" w:cs="Segoe UI"/>
          <w:color w:val="242424"/>
          <w:sz w:val="21"/>
          <w:szCs w:val="21"/>
          <w:shd w:val="clear" w:color="auto" w:fill="FFFFFF"/>
        </w:rPr>
        <w:t xml:space="preserve">='Raju' ,salary='3000' WHERE </w:t>
      </w:r>
      <w:proofErr w:type="spellStart"/>
      <w:r>
        <w:rPr>
          <w:rFonts w:ascii="Segoe UI" w:hAnsi="Segoe UI" w:cs="Segoe UI"/>
          <w:color w:val="242424"/>
          <w:sz w:val="21"/>
          <w:szCs w:val="21"/>
          <w:shd w:val="clear" w:color="auto" w:fill="FFFFFF"/>
        </w:rPr>
        <w:t>eno</w:t>
      </w:r>
      <w:proofErr w:type="spellEnd"/>
      <w:r>
        <w:rPr>
          <w:rFonts w:ascii="Segoe UI" w:hAnsi="Segoe UI" w:cs="Segoe UI"/>
          <w:color w:val="242424"/>
          <w:sz w:val="21"/>
          <w:szCs w:val="21"/>
          <w:shd w:val="clear" w:color="auto" w:fill="FFFFFF"/>
        </w:rPr>
        <w:t xml:space="preserve"> = 2";</w:t>
      </w:r>
      <w:r>
        <w:rPr>
          <w:rFonts w:ascii="Segoe UI" w:hAnsi="Segoe UI" w:cs="Segoe UI"/>
          <w:color w:val="242424"/>
          <w:sz w:val="21"/>
          <w:szCs w:val="21"/>
        </w:rPr>
        <w:br/>
      </w:r>
      <w:r>
        <w:rPr>
          <w:rFonts w:ascii="Segoe UI" w:hAnsi="Segoe UI" w:cs="Segoe UI"/>
          <w:color w:val="242424"/>
          <w:sz w:val="21"/>
          <w:szCs w:val="21"/>
          <w:shd w:val="clear" w:color="auto" w:fill="FFFFFF"/>
        </w:rPr>
        <w:t>            SqlCommand cm = new SqlCommand(</w:t>
      </w:r>
      <w:proofErr w:type="spellStart"/>
      <w:r>
        <w:rPr>
          <w:rFonts w:ascii="Segoe UI" w:hAnsi="Segoe UI" w:cs="Segoe UI"/>
          <w:color w:val="242424"/>
          <w:sz w:val="21"/>
          <w:szCs w:val="21"/>
          <w:shd w:val="clear" w:color="auto" w:fill="FFFFFF"/>
        </w:rPr>
        <w:t>quer</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cn</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try</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cn.Open</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cm.ExecuteScalar</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Console.WriteLine</w:t>
      </w:r>
      <w:proofErr w:type="spellEnd"/>
      <w:r>
        <w:rPr>
          <w:rFonts w:ascii="Segoe UI" w:hAnsi="Segoe UI" w:cs="Segoe UI"/>
          <w:color w:val="242424"/>
          <w:sz w:val="21"/>
          <w:szCs w:val="21"/>
          <w:shd w:val="clear" w:color="auto" w:fill="FFFFFF"/>
        </w:rPr>
        <w:t>("Update Inserted Successfully");</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cn.Close</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catch (Exception e)</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Console.WriteLine</w:t>
      </w:r>
      <w:proofErr w:type="spellEnd"/>
      <w:r>
        <w:rPr>
          <w:rFonts w:ascii="Segoe UI" w:hAnsi="Segoe UI" w:cs="Segoe UI"/>
          <w:color w:val="242424"/>
          <w:sz w:val="21"/>
          <w:szCs w:val="21"/>
          <w:shd w:val="clear" w:color="auto" w:fill="FFFFFF"/>
        </w:rPr>
        <w:t xml:space="preserve">("Error Generated. Details: " + </w:t>
      </w:r>
      <w:proofErr w:type="spellStart"/>
      <w:r>
        <w:rPr>
          <w:rFonts w:ascii="Segoe UI" w:hAnsi="Segoe UI" w:cs="Segoe UI"/>
          <w:color w:val="242424"/>
          <w:sz w:val="21"/>
          <w:szCs w:val="21"/>
          <w:shd w:val="clear" w:color="auto" w:fill="FFFFFF"/>
        </w:rPr>
        <w:t>e.ToString</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w:t>
      </w:r>
      <w:r>
        <w:rPr>
          <w:rFonts w:ascii="Segoe UI" w:hAnsi="Segoe UI" w:cs="Segoe UI"/>
          <w:color w:val="242424"/>
          <w:sz w:val="21"/>
          <w:szCs w:val="21"/>
        </w:rPr>
        <w:br/>
      </w:r>
      <w:r>
        <w:rPr>
          <w:rFonts w:ascii="Segoe UI" w:hAnsi="Segoe UI" w:cs="Segoe UI"/>
          <w:color w:val="242424"/>
          <w:sz w:val="21"/>
          <w:szCs w:val="21"/>
          <w:shd w:val="clear" w:color="auto" w:fill="FFFFFF"/>
        </w:rPr>
        <w:t>            </w:t>
      </w:r>
      <w:proofErr w:type="spellStart"/>
      <w:r>
        <w:rPr>
          <w:rFonts w:ascii="Segoe UI" w:hAnsi="Segoe UI" w:cs="Segoe UI"/>
          <w:color w:val="242424"/>
          <w:sz w:val="21"/>
          <w:szCs w:val="21"/>
          <w:shd w:val="clear" w:color="auto" w:fill="FFFFFF"/>
        </w:rPr>
        <w:t>Console.ReadLine</w:t>
      </w:r>
      <w:proofErr w:type="spellEnd"/>
      <w:r>
        <w:rPr>
          <w:rFonts w:ascii="Segoe UI" w:hAnsi="Segoe UI" w:cs="Segoe UI"/>
          <w:color w:val="242424"/>
          <w:sz w:val="21"/>
          <w:szCs w:val="21"/>
          <w:shd w:val="clear" w:color="auto" w:fill="FFFFFF"/>
        </w:rPr>
        <w:t>(</w:t>
      </w:r>
      <w:proofErr w:type="gramStart"/>
      <w:r>
        <w:rPr>
          <w:rFonts w:ascii="Segoe UI" w:hAnsi="Segoe UI" w:cs="Segoe UI"/>
          <w:color w:val="242424"/>
          <w:sz w:val="21"/>
          <w:szCs w:val="21"/>
          <w:shd w:val="clear" w:color="auto" w:fill="FFFFFF"/>
        </w:rPr>
        <w:t>);</w:t>
      </w:r>
      <w:proofErr w:type="gramEnd"/>
    </w:p>
    <w:p w14:paraId="573A0A0C" w14:textId="77777777" w:rsidR="00C526D2" w:rsidRDefault="00C526D2" w:rsidP="009F6B88">
      <w:pPr>
        <w:rPr>
          <w:sz w:val="32"/>
          <w:szCs w:val="32"/>
        </w:rPr>
      </w:pPr>
    </w:p>
    <w:p w14:paraId="1BB7E123" w14:textId="44CD8575" w:rsidR="00A6265C" w:rsidRPr="00C526D2" w:rsidRDefault="00205DD7" w:rsidP="00C526D2">
      <w:r w:rsidRPr="00205DD7">
        <w:drawing>
          <wp:anchor distT="0" distB="0" distL="114300" distR="114300" simplePos="0" relativeHeight="251659776" behindDoc="0" locked="0" layoutInCell="1" allowOverlap="1" wp14:anchorId="68D5B7D8" wp14:editId="1E4D8554">
            <wp:simplePos x="0" y="0"/>
            <wp:positionH relativeFrom="column">
              <wp:align>left</wp:align>
            </wp:positionH>
            <wp:positionV relativeFrom="paragraph">
              <wp:align>top</wp:align>
            </wp:positionV>
            <wp:extent cx="2686425" cy="981212"/>
            <wp:effectExtent l="0" t="0" r="0" b="9525"/>
            <wp:wrapSquare wrapText="bothSides"/>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6425" cy="981212"/>
                    </a:xfrm>
                    <a:prstGeom prst="rect">
                      <a:avLst/>
                    </a:prstGeom>
                  </pic:spPr>
                </pic:pic>
              </a:graphicData>
            </a:graphic>
          </wp:anchor>
        </w:drawing>
      </w:r>
      <w:r w:rsidR="009F6B88" w:rsidRPr="00C526D2">
        <w:rPr>
          <w:sz w:val="32"/>
          <w:szCs w:val="32"/>
        </w:rPr>
        <w:tab/>
      </w:r>
      <w:r w:rsidR="009F6B88" w:rsidRPr="009F6B88">
        <w:drawing>
          <wp:inline distT="0" distB="0" distL="0" distR="0" wp14:anchorId="74A89C1D" wp14:editId="037A009F">
            <wp:extent cx="2762636" cy="981212"/>
            <wp:effectExtent l="0" t="0" r="0" b="9525"/>
            <wp:docPr id="23" name="Picture 2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23"/>
                    <a:stretch>
                      <a:fillRect/>
                    </a:stretch>
                  </pic:blipFill>
                  <pic:spPr>
                    <a:xfrm>
                      <a:off x="0" y="0"/>
                      <a:ext cx="2762636" cy="981212"/>
                    </a:xfrm>
                    <a:prstGeom prst="rect">
                      <a:avLst/>
                    </a:prstGeom>
                  </pic:spPr>
                </pic:pic>
              </a:graphicData>
            </a:graphic>
          </wp:inline>
        </w:drawing>
      </w:r>
      <w:r w:rsidR="00C526D2">
        <w:rPr>
          <w:sz w:val="32"/>
          <w:szCs w:val="32"/>
        </w:rPr>
        <w:tab/>
      </w:r>
      <w:r w:rsidR="00C526D2">
        <w:t xml:space="preserve">    </w:t>
      </w:r>
      <w:r w:rsidR="00C526D2">
        <w:sym w:font="Wingdings" w:char="F0E8"/>
      </w:r>
      <w:r w:rsidR="00C526D2">
        <w:t xml:space="preserve"> </w:t>
      </w:r>
      <w:r w:rsidR="00C526D2" w:rsidRPr="00C526D2">
        <w:rPr>
          <w:b/>
          <w:bCs/>
          <w:sz w:val="28"/>
          <w:szCs w:val="28"/>
        </w:rPr>
        <w:t xml:space="preserve">Updated Name </w:t>
      </w:r>
      <w:r w:rsidR="00C526D2" w:rsidRPr="00C526D2">
        <w:rPr>
          <w:b/>
          <w:bCs/>
          <w:sz w:val="28"/>
          <w:szCs w:val="28"/>
        </w:rPr>
        <w:t>and salary records</w:t>
      </w:r>
    </w:p>
    <w:p w14:paraId="38CA81D4" w14:textId="22E34303" w:rsidR="00A6265C" w:rsidRDefault="001564BB">
      <w:r>
        <w:sym w:font="Wingdings" w:char="F0E8"/>
      </w:r>
      <w:r>
        <w:t xml:space="preserve"> </w:t>
      </w:r>
      <w:r w:rsidRPr="001564BB">
        <w:rPr>
          <w:b/>
          <w:bCs/>
          <w:sz w:val="32"/>
          <w:szCs w:val="32"/>
        </w:rPr>
        <w:t>Deleting the one record</w:t>
      </w:r>
      <w:r>
        <w:t xml:space="preserve"> :-</w:t>
      </w:r>
    </w:p>
    <w:p w14:paraId="256C3FFA"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SqlConnection con2 = new SqlConnection("integrated security=yes;database=banking;data source=LAPTOP-A9L4R34G\\SQLEXPRESS");</w:t>
      </w:r>
      <w:r>
        <w:rPr>
          <w:rFonts w:ascii="Segoe UI" w:hAnsi="Segoe UI" w:cs="Segoe UI"/>
          <w:color w:val="242424"/>
          <w:sz w:val="21"/>
          <w:szCs w:val="21"/>
        </w:rPr>
        <w:br/>
        <w:t xml:space="preserve">            string query2 = "delete from emp where </w:t>
      </w:r>
      <w:proofErr w:type="spellStart"/>
      <w:r>
        <w:rPr>
          <w:rFonts w:ascii="Segoe UI" w:hAnsi="Segoe UI" w:cs="Segoe UI"/>
          <w:color w:val="242424"/>
          <w:sz w:val="21"/>
          <w:szCs w:val="21"/>
        </w:rPr>
        <w:t>eno</w:t>
      </w:r>
      <w:proofErr w:type="spellEnd"/>
      <w:r>
        <w:rPr>
          <w:rFonts w:ascii="Segoe UI" w:hAnsi="Segoe UI" w:cs="Segoe UI"/>
          <w:color w:val="242424"/>
          <w:sz w:val="21"/>
          <w:szCs w:val="21"/>
        </w:rPr>
        <w:t xml:space="preserve"> = '1'";</w:t>
      </w:r>
      <w:r>
        <w:rPr>
          <w:rFonts w:ascii="Segoe UI" w:hAnsi="Segoe UI" w:cs="Segoe UI"/>
          <w:color w:val="242424"/>
          <w:sz w:val="21"/>
          <w:szCs w:val="21"/>
        </w:rPr>
        <w:br/>
        <w:t>            SqlCommand cmd2 = new SqlCommand(query2, con2</w:t>
      </w:r>
      <w:proofErr w:type="gramStart"/>
      <w:r>
        <w:rPr>
          <w:rFonts w:ascii="Segoe UI" w:hAnsi="Segoe UI" w:cs="Segoe UI"/>
          <w:color w:val="242424"/>
          <w:sz w:val="21"/>
          <w:szCs w:val="21"/>
        </w:rPr>
        <w:t>);</w:t>
      </w:r>
      <w:proofErr w:type="gramEnd"/>
    </w:p>
    <w:p w14:paraId="44DF2FD7"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p>
    <w:p w14:paraId="413B12AA"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try</w:t>
      </w:r>
      <w:r>
        <w:rPr>
          <w:rFonts w:ascii="Segoe UI" w:hAnsi="Segoe UI" w:cs="Segoe UI"/>
          <w:color w:val="242424"/>
          <w:sz w:val="21"/>
          <w:szCs w:val="21"/>
        </w:rPr>
        <w:br/>
        <w:t>            {</w:t>
      </w:r>
      <w:r>
        <w:rPr>
          <w:rFonts w:ascii="Segoe UI" w:hAnsi="Segoe UI" w:cs="Segoe UI"/>
          <w:color w:val="242424"/>
          <w:sz w:val="21"/>
          <w:szCs w:val="21"/>
        </w:rPr>
        <w:br/>
        <w:t>                con2.Open(</w:t>
      </w:r>
      <w:proofErr w:type="gramStart"/>
      <w:r>
        <w:rPr>
          <w:rFonts w:ascii="Segoe UI" w:hAnsi="Segoe UI" w:cs="Segoe UI"/>
          <w:color w:val="242424"/>
          <w:sz w:val="21"/>
          <w:szCs w:val="21"/>
        </w:rPr>
        <w:t>);</w:t>
      </w:r>
      <w:proofErr w:type="gramEnd"/>
    </w:p>
    <w:p w14:paraId="1247C925"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p>
    <w:p w14:paraId="66FC4B8F"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cmd2.ExecuteNonQuery();</w:t>
      </w:r>
      <w:r>
        <w:rPr>
          <w:rFonts w:ascii="Segoe UI" w:hAnsi="Segoe UI" w:cs="Segoe UI"/>
          <w:color w:val="242424"/>
          <w:sz w:val="21"/>
          <w:szCs w:val="21"/>
        </w:rPr>
        <w:br/>
        <w:t>                </w:t>
      </w:r>
      <w:proofErr w:type="spellStart"/>
      <w:r>
        <w:rPr>
          <w:rFonts w:ascii="Segoe UI" w:hAnsi="Segoe UI" w:cs="Segoe UI"/>
          <w:color w:val="242424"/>
          <w:sz w:val="21"/>
          <w:szCs w:val="21"/>
        </w:rPr>
        <w:t>Console.WriteLine</w:t>
      </w:r>
      <w:proofErr w:type="spellEnd"/>
      <w:r>
        <w:rPr>
          <w:rFonts w:ascii="Segoe UI" w:hAnsi="Segoe UI" w:cs="Segoe UI"/>
          <w:color w:val="242424"/>
          <w:sz w:val="21"/>
          <w:szCs w:val="21"/>
        </w:rPr>
        <w:t>("Record Deleted Successfully");</w:t>
      </w:r>
      <w:r>
        <w:rPr>
          <w:rFonts w:ascii="Segoe UI" w:hAnsi="Segoe UI" w:cs="Segoe UI"/>
          <w:color w:val="242424"/>
          <w:sz w:val="21"/>
          <w:szCs w:val="21"/>
        </w:rPr>
        <w:br/>
        <w:t>                con2.Close(</w:t>
      </w:r>
      <w:proofErr w:type="gramStart"/>
      <w:r>
        <w:rPr>
          <w:rFonts w:ascii="Segoe UI" w:hAnsi="Segoe UI" w:cs="Segoe UI"/>
          <w:color w:val="242424"/>
          <w:sz w:val="21"/>
          <w:szCs w:val="21"/>
        </w:rPr>
        <w:t>);</w:t>
      </w:r>
      <w:proofErr w:type="gramEnd"/>
    </w:p>
    <w:p w14:paraId="77EB92D9"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p>
    <w:p w14:paraId="236D903C"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r>
        <w:rPr>
          <w:rFonts w:ascii="Segoe UI" w:hAnsi="Segoe UI" w:cs="Segoe UI"/>
          <w:color w:val="242424"/>
          <w:sz w:val="21"/>
          <w:szCs w:val="21"/>
        </w:rPr>
        <w:br/>
        <w:t>            catch (Exception e)</w:t>
      </w:r>
      <w:r>
        <w:rPr>
          <w:rFonts w:ascii="Segoe UI" w:hAnsi="Segoe UI" w:cs="Segoe UI"/>
          <w:color w:val="242424"/>
          <w:sz w:val="21"/>
          <w:szCs w:val="21"/>
        </w:rPr>
        <w:br/>
        <w:t>            {</w:t>
      </w:r>
      <w:r>
        <w:rPr>
          <w:rFonts w:ascii="Segoe UI" w:hAnsi="Segoe UI" w:cs="Segoe UI"/>
          <w:color w:val="242424"/>
          <w:sz w:val="21"/>
          <w:szCs w:val="21"/>
        </w:rPr>
        <w:br/>
        <w:t>                </w:t>
      </w:r>
      <w:proofErr w:type="spellStart"/>
      <w:r>
        <w:rPr>
          <w:rFonts w:ascii="Segoe UI" w:hAnsi="Segoe UI" w:cs="Segoe UI"/>
          <w:color w:val="242424"/>
          <w:sz w:val="21"/>
          <w:szCs w:val="21"/>
        </w:rPr>
        <w:t>Console.WriteLine</w:t>
      </w:r>
      <w:proofErr w:type="spellEnd"/>
      <w:r>
        <w:rPr>
          <w:rFonts w:ascii="Segoe UI" w:hAnsi="Segoe UI" w:cs="Segoe UI"/>
          <w:color w:val="242424"/>
          <w:sz w:val="21"/>
          <w:szCs w:val="21"/>
        </w:rPr>
        <w:t xml:space="preserve">("Error Generated. Details: " + </w:t>
      </w:r>
      <w:proofErr w:type="spellStart"/>
      <w:r>
        <w:rPr>
          <w:rFonts w:ascii="Segoe UI" w:hAnsi="Segoe UI" w:cs="Segoe UI"/>
          <w:color w:val="242424"/>
          <w:sz w:val="21"/>
          <w:szCs w:val="21"/>
        </w:rPr>
        <w:t>e.ToString</w:t>
      </w:r>
      <w:proofErr w:type="spellEnd"/>
      <w:r>
        <w:rPr>
          <w:rFonts w:ascii="Segoe UI" w:hAnsi="Segoe UI" w:cs="Segoe UI"/>
          <w:color w:val="242424"/>
          <w:sz w:val="21"/>
          <w:szCs w:val="21"/>
        </w:rPr>
        <w:t>()</w:t>
      </w:r>
      <w:proofErr w:type="gramStart"/>
      <w:r>
        <w:rPr>
          <w:rFonts w:ascii="Segoe UI" w:hAnsi="Segoe UI" w:cs="Segoe UI"/>
          <w:color w:val="242424"/>
          <w:sz w:val="21"/>
          <w:szCs w:val="21"/>
        </w:rPr>
        <w:t>);</w:t>
      </w:r>
      <w:proofErr w:type="gramEnd"/>
    </w:p>
    <w:p w14:paraId="3D431BF3"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p>
    <w:p w14:paraId="5293FE10" w14:textId="77777777" w:rsidR="00E45DBB" w:rsidRDefault="00E45DBB" w:rsidP="00E45DB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
    <w:p w14:paraId="038E9BFE" w14:textId="63E1CF59" w:rsidR="001564BB" w:rsidRDefault="00F9525D">
      <w:r w:rsidRPr="00F9525D">
        <w:drawing>
          <wp:anchor distT="0" distB="0" distL="114300" distR="114300" simplePos="0" relativeHeight="251661312" behindDoc="0" locked="0" layoutInCell="1" allowOverlap="1" wp14:anchorId="26EDB128" wp14:editId="63590159">
            <wp:simplePos x="0" y="0"/>
            <wp:positionH relativeFrom="column">
              <wp:align>left</wp:align>
            </wp:positionH>
            <wp:positionV relativeFrom="paragraph">
              <wp:align>top</wp:align>
            </wp:positionV>
            <wp:extent cx="3801005" cy="1619476"/>
            <wp:effectExtent l="0" t="0" r="9525" b="0"/>
            <wp:wrapSquare wrapText="bothSides"/>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01005" cy="1619476"/>
                    </a:xfrm>
                    <a:prstGeom prst="rect">
                      <a:avLst/>
                    </a:prstGeom>
                  </pic:spPr>
                </pic:pic>
              </a:graphicData>
            </a:graphic>
          </wp:anchor>
        </w:drawing>
      </w:r>
      <w:r w:rsidR="004A6928">
        <w:t xml:space="preserve"> </w:t>
      </w:r>
      <w:r w:rsidR="004A6928" w:rsidRPr="004A6928">
        <w:drawing>
          <wp:inline distT="0" distB="0" distL="0" distR="0" wp14:anchorId="68DC6EDC" wp14:editId="6B95CC7B">
            <wp:extent cx="2705478" cy="1638529"/>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5"/>
                    <a:stretch>
                      <a:fillRect/>
                    </a:stretch>
                  </pic:blipFill>
                  <pic:spPr>
                    <a:xfrm>
                      <a:off x="0" y="0"/>
                      <a:ext cx="2705478" cy="1638529"/>
                    </a:xfrm>
                    <a:prstGeom prst="rect">
                      <a:avLst/>
                    </a:prstGeom>
                  </pic:spPr>
                </pic:pic>
              </a:graphicData>
            </a:graphic>
          </wp:inline>
        </w:drawing>
      </w:r>
      <w:r>
        <w:br w:type="textWrapping" w:clear="all"/>
      </w:r>
    </w:p>
    <w:p w14:paraId="71A30BC3" w14:textId="4EB02DCB" w:rsidR="00A6265C" w:rsidRDefault="004A6928">
      <w:r>
        <w:sym w:font="Wingdings" w:char="F0E8"/>
      </w:r>
      <w:r w:rsidRPr="004A6928">
        <w:rPr>
          <w:b/>
          <w:bCs/>
          <w:sz w:val="24"/>
          <w:szCs w:val="24"/>
        </w:rPr>
        <w:t>Deleted one record</w:t>
      </w:r>
    </w:p>
    <w:p w14:paraId="08CA6918" w14:textId="582E79CF" w:rsidR="00A6265C" w:rsidRDefault="00A6265C"/>
    <w:p w14:paraId="0A03EDF8" w14:textId="53CCE88F" w:rsidR="00A6265C" w:rsidRDefault="00A6265C"/>
    <w:p w14:paraId="770288E4" w14:textId="374A95F4" w:rsidR="00A6265C" w:rsidRDefault="00A6265C"/>
    <w:p w14:paraId="436786AF" w14:textId="75A6C7A1" w:rsidR="00A6265C" w:rsidRDefault="00A6265C"/>
    <w:p w14:paraId="1A456673" w14:textId="73780019" w:rsidR="00A6265C" w:rsidRDefault="00A6265C"/>
    <w:p w14:paraId="5DA8B35F" w14:textId="2BF619C1" w:rsidR="00A6265C" w:rsidRDefault="00A6265C"/>
    <w:p w14:paraId="1B46DD94" w14:textId="08AF2FCA" w:rsidR="00A6265C" w:rsidRDefault="00A6265C"/>
    <w:p w14:paraId="43C914A0" w14:textId="14291977" w:rsidR="00A6265C" w:rsidRDefault="00A6265C"/>
    <w:p w14:paraId="07C2ADD2" w14:textId="5292FE9F" w:rsidR="00A6265C" w:rsidRDefault="00A6265C"/>
    <w:p w14:paraId="6C3EEF7A" w14:textId="457613BB" w:rsidR="00A6265C" w:rsidRDefault="00A6265C"/>
    <w:p w14:paraId="5DDFC2E0" w14:textId="6C43F253" w:rsidR="00A6265C" w:rsidRDefault="00A6265C"/>
    <w:p w14:paraId="05B44A06" w14:textId="708882FF" w:rsidR="00A6265C" w:rsidRDefault="00A6265C"/>
    <w:p w14:paraId="40166108" w14:textId="35953511" w:rsidR="00A6265C" w:rsidRDefault="00A6265C"/>
    <w:p w14:paraId="382199C1" w14:textId="7C144D03" w:rsidR="00A6265C" w:rsidRDefault="00A6265C"/>
    <w:p w14:paraId="31DB6C5E" w14:textId="49D92ACA" w:rsidR="00A6265C" w:rsidRDefault="00A6265C"/>
    <w:p w14:paraId="2B4B5CA7" w14:textId="052E4146" w:rsidR="00A6265C" w:rsidRDefault="00A6265C"/>
    <w:p w14:paraId="5A8ABC4C" w14:textId="17668D59" w:rsidR="00A6265C" w:rsidRDefault="00A6265C"/>
    <w:p w14:paraId="54494BB9" w14:textId="1AEAE17C" w:rsidR="00A6265C" w:rsidRDefault="00A6265C"/>
    <w:p w14:paraId="3FD90D64" w14:textId="04E389C7" w:rsidR="00A6265C" w:rsidRDefault="00A6265C"/>
    <w:p w14:paraId="28293F9B" w14:textId="5179EC82" w:rsidR="00A6265C" w:rsidRDefault="00A6265C"/>
    <w:p w14:paraId="4D7310D7" w14:textId="5259EB3C" w:rsidR="00A6265C" w:rsidRDefault="00A6265C"/>
    <w:p w14:paraId="5EA2428C" w14:textId="11DFE854" w:rsidR="00A6265C" w:rsidRDefault="00A6265C"/>
    <w:p w14:paraId="55E08E78" w14:textId="22C67507" w:rsidR="00A6265C" w:rsidRDefault="00A6265C"/>
    <w:p w14:paraId="32844272" w14:textId="16F5CC09" w:rsidR="00A6265C" w:rsidRDefault="00A6265C"/>
    <w:p w14:paraId="6EA126B8" w14:textId="37575C8D" w:rsidR="00A6265C" w:rsidRDefault="00A6265C"/>
    <w:p w14:paraId="2D8662DE" w14:textId="178BA9BB" w:rsidR="00A6265C" w:rsidRDefault="00A6265C"/>
    <w:p w14:paraId="63FB1E8F" w14:textId="33D0338F" w:rsidR="00A6265C" w:rsidRDefault="00A6265C"/>
    <w:p w14:paraId="5556C618" w14:textId="7CFA7C0E" w:rsidR="00A6265C" w:rsidRDefault="00A6265C"/>
    <w:p w14:paraId="30761029" w14:textId="3C56BE1A" w:rsidR="00A6265C" w:rsidRDefault="00A6265C"/>
    <w:p w14:paraId="66C7B0AD" w14:textId="15D1D6C2" w:rsidR="00A6265C" w:rsidRDefault="00A6265C"/>
    <w:p w14:paraId="2E289842" w14:textId="6665F643" w:rsidR="00A6265C" w:rsidRDefault="00A6265C"/>
    <w:p w14:paraId="70A563D2" w14:textId="13F35652" w:rsidR="00A6265C" w:rsidRDefault="00A6265C"/>
    <w:p w14:paraId="794331F8" w14:textId="21E1016A" w:rsidR="00A6265C" w:rsidRDefault="00A6265C"/>
    <w:p w14:paraId="4FFFFEF9" w14:textId="2AE56A87" w:rsidR="00A6265C" w:rsidRDefault="00A6265C"/>
    <w:p w14:paraId="3E348F3D" w14:textId="0167FAF8" w:rsidR="00A6265C" w:rsidRDefault="00A6265C"/>
    <w:p w14:paraId="0D13AD7A" w14:textId="46F2C955" w:rsidR="00A6265C" w:rsidRDefault="00A6265C"/>
    <w:p w14:paraId="6B22A711" w14:textId="2B702FF6" w:rsidR="00A6265C" w:rsidRDefault="00A6265C"/>
    <w:p w14:paraId="09ECC2B8" w14:textId="5AF6B1DB" w:rsidR="00A6265C" w:rsidRDefault="00A6265C"/>
    <w:p w14:paraId="4512146C" w14:textId="61A6425B" w:rsidR="00A6265C" w:rsidRDefault="00A6265C"/>
    <w:p w14:paraId="424C9611" w14:textId="0F25F16E" w:rsidR="00A6265C" w:rsidRDefault="00A6265C"/>
    <w:p w14:paraId="3DABC7FA" w14:textId="02239272" w:rsidR="00A6265C" w:rsidRDefault="00A6265C"/>
    <w:p w14:paraId="29B5E3FA" w14:textId="41F7A904" w:rsidR="00A6265C" w:rsidRDefault="00A6265C"/>
    <w:p w14:paraId="551BDBF6" w14:textId="28D26095" w:rsidR="00A6265C" w:rsidRDefault="00A6265C"/>
    <w:p w14:paraId="29D00368" w14:textId="2C1F6701" w:rsidR="00A6265C" w:rsidRDefault="00A6265C"/>
    <w:p w14:paraId="4BBF4A02" w14:textId="048714DC" w:rsidR="00A6265C" w:rsidRDefault="00A6265C"/>
    <w:p w14:paraId="4D37DF23" w14:textId="737829CA" w:rsidR="00A6265C" w:rsidRDefault="00A6265C"/>
    <w:p w14:paraId="63E80FAF" w14:textId="58AE9C97" w:rsidR="00A6265C" w:rsidRDefault="00A6265C"/>
    <w:p w14:paraId="3DBA3BE6" w14:textId="2C98C7BD" w:rsidR="00A6265C" w:rsidRDefault="00A6265C"/>
    <w:p w14:paraId="7C3367B0" w14:textId="5B1DB675" w:rsidR="00A6265C" w:rsidRDefault="00A6265C"/>
    <w:p w14:paraId="1DED9985" w14:textId="3F275630" w:rsidR="00A6265C" w:rsidRDefault="00A6265C"/>
    <w:p w14:paraId="6322453B" w14:textId="34C6C173" w:rsidR="00A6265C" w:rsidRDefault="00A6265C"/>
    <w:p w14:paraId="47F82A86" w14:textId="1684370A" w:rsidR="00A6265C" w:rsidRDefault="00A6265C"/>
    <w:p w14:paraId="694044BC" w14:textId="6199D2C9" w:rsidR="00A6265C" w:rsidRDefault="00A6265C"/>
    <w:p w14:paraId="653857D6" w14:textId="3D8E9F62" w:rsidR="00A6265C" w:rsidRDefault="00A6265C"/>
    <w:p w14:paraId="238548FF" w14:textId="4B4E22AC" w:rsidR="00A6265C" w:rsidRDefault="00A6265C"/>
    <w:p w14:paraId="0F94F7A1" w14:textId="60EC987A" w:rsidR="00A6265C" w:rsidRDefault="00A6265C"/>
    <w:p w14:paraId="6FA27AFA" w14:textId="4754AFEC" w:rsidR="00A6265C" w:rsidRDefault="00A6265C"/>
    <w:p w14:paraId="16EDC82E" w14:textId="3B253F37" w:rsidR="00A6265C" w:rsidRDefault="00A6265C"/>
    <w:p w14:paraId="1EF6E4CB" w14:textId="00B401FD" w:rsidR="00A6265C" w:rsidRDefault="00A6265C"/>
    <w:p w14:paraId="14BCE9E8" w14:textId="2E661617" w:rsidR="00A6265C" w:rsidRDefault="00A6265C"/>
    <w:p w14:paraId="1D6A472A" w14:textId="1138C714" w:rsidR="00A6265C" w:rsidRDefault="00A6265C"/>
    <w:p w14:paraId="4A39F78F" w14:textId="2CDB0E5E" w:rsidR="00A6265C" w:rsidRDefault="00A6265C"/>
    <w:p w14:paraId="6AC2ED09" w14:textId="530C57A6" w:rsidR="00A6265C" w:rsidRDefault="00A6265C"/>
    <w:p w14:paraId="1B8B4BEE" w14:textId="49ECAE05" w:rsidR="00A6265C" w:rsidRDefault="00A6265C"/>
    <w:p w14:paraId="17DCD760" w14:textId="0E3F4463" w:rsidR="00A6265C" w:rsidRDefault="00A6265C"/>
    <w:p w14:paraId="2C2F3A85" w14:textId="2AE4CEC5" w:rsidR="00A6265C" w:rsidRDefault="00A6265C"/>
    <w:p w14:paraId="26DD15DD" w14:textId="0A9C7EE7" w:rsidR="00A6265C" w:rsidRDefault="00A6265C"/>
    <w:p w14:paraId="30BD1F90" w14:textId="6270A144" w:rsidR="00A6265C" w:rsidRDefault="00A6265C"/>
    <w:p w14:paraId="15E79243" w14:textId="6FE2BEAC" w:rsidR="00A6265C" w:rsidRDefault="00A6265C"/>
    <w:p w14:paraId="68B9BE60" w14:textId="38C94650" w:rsidR="00A6265C" w:rsidRDefault="00A6265C"/>
    <w:p w14:paraId="1C9B31F2" w14:textId="08D7E450" w:rsidR="00A6265C" w:rsidRDefault="00A6265C"/>
    <w:p w14:paraId="5D5E8AE8" w14:textId="0F03C8D1" w:rsidR="00A6265C" w:rsidRDefault="00A6265C"/>
    <w:p w14:paraId="1F3BA7EF" w14:textId="4EA64388" w:rsidR="00A6265C" w:rsidRDefault="00A6265C"/>
    <w:p w14:paraId="5B798BBA" w14:textId="60F237CF" w:rsidR="00A6265C" w:rsidRDefault="00A6265C"/>
    <w:p w14:paraId="4753E6DA" w14:textId="78CC0D30" w:rsidR="00A6265C" w:rsidRDefault="00A6265C"/>
    <w:p w14:paraId="4722DC07" w14:textId="1F5FE079" w:rsidR="00A6265C" w:rsidRDefault="00A6265C"/>
    <w:p w14:paraId="3C3332F6" w14:textId="1336D944" w:rsidR="00A6265C" w:rsidRDefault="00A6265C"/>
    <w:p w14:paraId="3A39CDA3" w14:textId="5692A813" w:rsidR="00A6265C" w:rsidRDefault="00A6265C"/>
    <w:p w14:paraId="5346D424" w14:textId="5F4550DA" w:rsidR="00A6265C" w:rsidRDefault="00A6265C"/>
    <w:p w14:paraId="013BAAFE" w14:textId="691B860C" w:rsidR="00A6265C" w:rsidRDefault="00A6265C"/>
    <w:p w14:paraId="5FF267E7" w14:textId="718903A6" w:rsidR="00A6265C" w:rsidRDefault="00A6265C"/>
    <w:p w14:paraId="305DE560" w14:textId="1D356746" w:rsidR="00A6265C" w:rsidRDefault="00A6265C"/>
    <w:p w14:paraId="24C7A247" w14:textId="19A939F7" w:rsidR="00A6265C" w:rsidRDefault="00A6265C"/>
    <w:p w14:paraId="0C2166BD" w14:textId="786F285D" w:rsidR="00A6265C" w:rsidRDefault="00A6265C"/>
    <w:p w14:paraId="5B6C7178" w14:textId="6A49E1D5" w:rsidR="00A6265C" w:rsidRDefault="00A6265C"/>
    <w:p w14:paraId="2F698F08" w14:textId="7FA0F9E6" w:rsidR="00A6265C" w:rsidRDefault="00A6265C"/>
    <w:p w14:paraId="5D9FDE25" w14:textId="591A195E" w:rsidR="00A6265C" w:rsidRDefault="00A6265C"/>
    <w:p w14:paraId="594C0283" w14:textId="540953D9" w:rsidR="00A6265C" w:rsidRDefault="00A6265C"/>
    <w:p w14:paraId="04E29A21" w14:textId="043FA5DB" w:rsidR="00A6265C" w:rsidRDefault="00A6265C"/>
    <w:p w14:paraId="18CA6913" w14:textId="282DBF51" w:rsidR="00A6265C" w:rsidRDefault="00A6265C"/>
    <w:p w14:paraId="7E114FDA" w14:textId="79315EB2" w:rsidR="00A6265C" w:rsidRDefault="00A6265C"/>
    <w:p w14:paraId="760AC048" w14:textId="157F8079" w:rsidR="00A6265C" w:rsidRDefault="00A6265C"/>
    <w:p w14:paraId="57704E3D" w14:textId="0A76616A" w:rsidR="00A6265C" w:rsidRDefault="00A6265C"/>
    <w:p w14:paraId="7A83DE85" w14:textId="2FFC8B4E" w:rsidR="00A6265C" w:rsidRDefault="00A6265C"/>
    <w:p w14:paraId="0678F3E6" w14:textId="693179BF" w:rsidR="00A6265C" w:rsidRDefault="00A6265C"/>
    <w:p w14:paraId="2A188142" w14:textId="092397E6" w:rsidR="00A6265C" w:rsidRDefault="00A6265C"/>
    <w:p w14:paraId="3586FAA4" w14:textId="164A463D" w:rsidR="00A6265C" w:rsidRDefault="00A6265C"/>
    <w:p w14:paraId="3A7551C6" w14:textId="41CEFAF0" w:rsidR="00A6265C" w:rsidRDefault="00A6265C"/>
    <w:p w14:paraId="3C7D9324" w14:textId="3882B0A2" w:rsidR="00A6265C" w:rsidRDefault="00A6265C"/>
    <w:p w14:paraId="08BF078E" w14:textId="239177C1" w:rsidR="00A6265C" w:rsidRDefault="00A6265C"/>
    <w:p w14:paraId="1EABDE30" w14:textId="42779E52" w:rsidR="00A6265C" w:rsidRDefault="00A6265C"/>
    <w:p w14:paraId="02018330" w14:textId="0F128249" w:rsidR="00A6265C" w:rsidRDefault="00A6265C"/>
    <w:p w14:paraId="541CE6B0" w14:textId="73CAD94F" w:rsidR="00A6265C" w:rsidRDefault="00A6265C"/>
    <w:p w14:paraId="47FF90B4" w14:textId="325F1D89" w:rsidR="00A6265C" w:rsidRDefault="00A6265C"/>
    <w:p w14:paraId="05FCE9F0" w14:textId="77777777" w:rsidR="00A6265C" w:rsidRDefault="00A6265C"/>
    <w:sectPr w:rsidR="00A6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228"/>
    <w:multiLevelType w:val="multilevel"/>
    <w:tmpl w:val="FD10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81366"/>
    <w:multiLevelType w:val="hybridMultilevel"/>
    <w:tmpl w:val="E9FAE17A"/>
    <w:lvl w:ilvl="0" w:tplc="E0AE28C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18D01CEC"/>
    <w:multiLevelType w:val="hybridMultilevel"/>
    <w:tmpl w:val="796CA06C"/>
    <w:lvl w:ilvl="0" w:tplc="04C09C38">
      <w:numFmt w:val="bullet"/>
      <w:lvlText w:val=""/>
      <w:lvlJc w:val="left"/>
      <w:pPr>
        <w:ind w:left="720" w:hanging="360"/>
      </w:pPr>
      <w:rPr>
        <w:rFonts w:ascii="Symbol" w:eastAsiaTheme="minorHAnsi" w:hAnsi="Symbol" w:cstheme="minorBidi" w:hint="default"/>
        <w:b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9C5E01"/>
    <w:multiLevelType w:val="hybridMultilevel"/>
    <w:tmpl w:val="F286AB50"/>
    <w:lvl w:ilvl="0" w:tplc="37041CF2">
      <w:start w:val="2"/>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317255"/>
    <w:multiLevelType w:val="hybridMultilevel"/>
    <w:tmpl w:val="BBF06BA6"/>
    <w:lvl w:ilvl="0" w:tplc="87C043A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903A66"/>
    <w:multiLevelType w:val="multilevel"/>
    <w:tmpl w:val="40CA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717457">
    <w:abstractNumId w:val="2"/>
  </w:num>
  <w:num w:numId="2" w16cid:durableId="983511465">
    <w:abstractNumId w:val="1"/>
  </w:num>
  <w:num w:numId="3" w16cid:durableId="150872763">
    <w:abstractNumId w:val="3"/>
  </w:num>
  <w:num w:numId="4" w16cid:durableId="2007398283">
    <w:abstractNumId w:val="5"/>
  </w:num>
  <w:num w:numId="5" w16cid:durableId="739517964">
    <w:abstractNumId w:val="0"/>
  </w:num>
  <w:num w:numId="6" w16cid:durableId="455877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5C"/>
    <w:rsid w:val="00010CD4"/>
    <w:rsid w:val="00017145"/>
    <w:rsid w:val="00034E7C"/>
    <w:rsid w:val="00056D36"/>
    <w:rsid w:val="00063C47"/>
    <w:rsid w:val="00072B19"/>
    <w:rsid w:val="00082171"/>
    <w:rsid w:val="00093F86"/>
    <w:rsid w:val="000A69BB"/>
    <w:rsid w:val="000C44E4"/>
    <w:rsid w:val="000C64DF"/>
    <w:rsid w:val="000D0020"/>
    <w:rsid w:val="000D0CC1"/>
    <w:rsid w:val="000E6F35"/>
    <w:rsid w:val="000F02A9"/>
    <w:rsid w:val="000F2A08"/>
    <w:rsid w:val="000F4913"/>
    <w:rsid w:val="0010092E"/>
    <w:rsid w:val="001135CD"/>
    <w:rsid w:val="0013553E"/>
    <w:rsid w:val="00141A86"/>
    <w:rsid w:val="001564BB"/>
    <w:rsid w:val="00162478"/>
    <w:rsid w:val="001666D9"/>
    <w:rsid w:val="00170DCF"/>
    <w:rsid w:val="00175048"/>
    <w:rsid w:val="00175E3B"/>
    <w:rsid w:val="0018367B"/>
    <w:rsid w:val="00187BF5"/>
    <w:rsid w:val="00196F57"/>
    <w:rsid w:val="001A0C5E"/>
    <w:rsid w:val="001A67CC"/>
    <w:rsid w:val="001C3B77"/>
    <w:rsid w:val="001D2F1D"/>
    <w:rsid w:val="001D5E4C"/>
    <w:rsid w:val="001F4047"/>
    <w:rsid w:val="00201ECA"/>
    <w:rsid w:val="00205374"/>
    <w:rsid w:val="00205DD7"/>
    <w:rsid w:val="002206FF"/>
    <w:rsid w:val="00222F60"/>
    <w:rsid w:val="00222F6A"/>
    <w:rsid w:val="00225685"/>
    <w:rsid w:val="002377E1"/>
    <w:rsid w:val="0025245B"/>
    <w:rsid w:val="00260443"/>
    <w:rsid w:val="002616C4"/>
    <w:rsid w:val="0027145F"/>
    <w:rsid w:val="00284342"/>
    <w:rsid w:val="00291D69"/>
    <w:rsid w:val="002A7915"/>
    <w:rsid w:val="002C0B70"/>
    <w:rsid w:val="002F6800"/>
    <w:rsid w:val="00315E2C"/>
    <w:rsid w:val="0033407D"/>
    <w:rsid w:val="00346F68"/>
    <w:rsid w:val="00353C96"/>
    <w:rsid w:val="00356ADF"/>
    <w:rsid w:val="00383CCE"/>
    <w:rsid w:val="00385117"/>
    <w:rsid w:val="003A07CA"/>
    <w:rsid w:val="003B18B0"/>
    <w:rsid w:val="00407D9C"/>
    <w:rsid w:val="004310E6"/>
    <w:rsid w:val="004622AC"/>
    <w:rsid w:val="00466D04"/>
    <w:rsid w:val="004674F3"/>
    <w:rsid w:val="00470A51"/>
    <w:rsid w:val="00472E86"/>
    <w:rsid w:val="0047408A"/>
    <w:rsid w:val="00477BF2"/>
    <w:rsid w:val="00487E25"/>
    <w:rsid w:val="00494695"/>
    <w:rsid w:val="00495B93"/>
    <w:rsid w:val="004A6928"/>
    <w:rsid w:val="004B4965"/>
    <w:rsid w:val="004C479E"/>
    <w:rsid w:val="004C55F0"/>
    <w:rsid w:val="004F35C7"/>
    <w:rsid w:val="005267F8"/>
    <w:rsid w:val="00547132"/>
    <w:rsid w:val="005560D9"/>
    <w:rsid w:val="00557A00"/>
    <w:rsid w:val="00572024"/>
    <w:rsid w:val="0057780A"/>
    <w:rsid w:val="00581ECA"/>
    <w:rsid w:val="0059234F"/>
    <w:rsid w:val="005C5A0E"/>
    <w:rsid w:val="005D48E7"/>
    <w:rsid w:val="005D6EE5"/>
    <w:rsid w:val="005E3278"/>
    <w:rsid w:val="00610DE8"/>
    <w:rsid w:val="00636711"/>
    <w:rsid w:val="0067631F"/>
    <w:rsid w:val="00682006"/>
    <w:rsid w:val="006A1480"/>
    <w:rsid w:val="006B2449"/>
    <w:rsid w:val="006B2EA3"/>
    <w:rsid w:val="006D7CB8"/>
    <w:rsid w:val="007144E2"/>
    <w:rsid w:val="007145BE"/>
    <w:rsid w:val="0074495E"/>
    <w:rsid w:val="0074636F"/>
    <w:rsid w:val="00760169"/>
    <w:rsid w:val="00762C98"/>
    <w:rsid w:val="00763181"/>
    <w:rsid w:val="00770A6E"/>
    <w:rsid w:val="00772688"/>
    <w:rsid w:val="0077308F"/>
    <w:rsid w:val="00774B1A"/>
    <w:rsid w:val="007845AE"/>
    <w:rsid w:val="0079596C"/>
    <w:rsid w:val="007959E3"/>
    <w:rsid w:val="007A0BD3"/>
    <w:rsid w:val="007B08ED"/>
    <w:rsid w:val="007B1BB9"/>
    <w:rsid w:val="007B7168"/>
    <w:rsid w:val="007C4816"/>
    <w:rsid w:val="007C7EAD"/>
    <w:rsid w:val="007E543C"/>
    <w:rsid w:val="007F1B66"/>
    <w:rsid w:val="007F1CA0"/>
    <w:rsid w:val="008071D8"/>
    <w:rsid w:val="0081228D"/>
    <w:rsid w:val="00824AC6"/>
    <w:rsid w:val="008306CF"/>
    <w:rsid w:val="0084001D"/>
    <w:rsid w:val="0085781B"/>
    <w:rsid w:val="00860781"/>
    <w:rsid w:val="008637F9"/>
    <w:rsid w:val="008900C5"/>
    <w:rsid w:val="0089511B"/>
    <w:rsid w:val="008A0835"/>
    <w:rsid w:val="008A5A55"/>
    <w:rsid w:val="008B16FE"/>
    <w:rsid w:val="008C3C4D"/>
    <w:rsid w:val="008D7A69"/>
    <w:rsid w:val="00902579"/>
    <w:rsid w:val="00903CB0"/>
    <w:rsid w:val="00905EB8"/>
    <w:rsid w:val="00922763"/>
    <w:rsid w:val="0092730C"/>
    <w:rsid w:val="009439C1"/>
    <w:rsid w:val="00966C67"/>
    <w:rsid w:val="009811E2"/>
    <w:rsid w:val="00982E1A"/>
    <w:rsid w:val="009833FA"/>
    <w:rsid w:val="00997F20"/>
    <w:rsid w:val="009B2CAC"/>
    <w:rsid w:val="009B39EC"/>
    <w:rsid w:val="009B6802"/>
    <w:rsid w:val="009C0044"/>
    <w:rsid w:val="009C1AAD"/>
    <w:rsid w:val="009F6B88"/>
    <w:rsid w:val="00A06ED5"/>
    <w:rsid w:val="00A12A7F"/>
    <w:rsid w:val="00A57B3C"/>
    <w:rsid w:val="00A6265C"/>
    <w:rsid w:val="00A724B3"/>
    <w:rsid w:val="00A77603"/>
    <w:rsid w:val="00AB00F8"/>
    <w:rsid w:val="00AB390C"/>
    <w:rsid w:val="00AC0D60"/>
    <w:rsid w:val="00AE2B90"/>
    <w:rsid w:val="00AF0AEE"/>
    <w:rsid w:val="00AF1471"/>
    <w:rsid w:val="00AF37D7"/>
    <w:rsid w:val="00B15BF3"/>
    <w:rsid w:val="00B55020"/>
    <w:rsid w:val="00B70D50"/>
    <w:rsid w:val="00B855FE"/>
    <w:rsid w:val="00BA5898"/>
    <w:rsid w:val="00BB5E4A"/>
    <w:rsid w:val="00BD28EF"/>
    <w:rsid w:val="00BD45F1"/>
    <w:rsid w:val="00BD51CA"/>
    <w:rsid w:val="00BE3304"/>
    <w:rsid w:val="00BE4137"/>
    <w:rsid w:val="00BE5CA9"/>
    <w:rsid w:val="00BE7631"/>
    <w:rsid w:val="00BE7985"/>
    <w:rsid w:val="00C07486"/>
    <w:rsid w:val="00C23792"/>
    <w:rsid w:val="00C267B6"/>
    <w:rsid w:val="00C27A25"/>
    <w:rsid w:val="00C32FA8"/>
    <w:rsid w:val="00C41DE5"/>
    <w:rsid w:val="00C50493"/>
    <w:rsid w:val="00C526D2"/>
    <w:rsid w:val="00C9388A"/>
    <w:rsid w:val="00C93A94"/>
    <w:rsid w:val="00CA2AF5"/>
    <w:rsid w:val="00CC4722"/>
    <w:rsid w:val="00CE0850"/>
    <w:rsid w:val="00CF7D80"/>
    <w:rsid w:val="00D00E42"/>
    <w:rsid w:val="00D25805"/>
    <w:rsid w:val="00D279DC"/>
    <w:rsid w:val="00D32908"/>
    <w:rsid w:val="00D360AD"/>
    <w:rsid w:val="00D566F9"/>
    <w:rsid w:val="00D64859"/>
    <w:rsid w:val="00D72032"/>
    <w:rsid w:val="00D77E9C"/>
    <w:rsid w:val="00D83A16"/>
    <w:rsid w:val="00D9394A"/>
    <w:rsid w:val="00D94B13"/>
    <w:rsid w:val="00DA2082"/>
    <w:rsid w:val="00DA2293"/>
    <w:rsid w:val="00DA4721"/>
    <w:rsid w:val="00DB7447"/>
    <w:rsid w:val="00DC1398"/>
    <w:rsid w:val="00DC7AB0"/>
    <w:rsid w:val="00DD3778"/>
    <w:rsid w:val="00E0060D"/>
    <w:rsid w:val="00E0113D"/>
    <w:rsid w:val="00E016F7"/>
    <w:rsid w:val="00E45DBB"/>
    <w:rsid w:val="00E515BE"/>
    <w:rsid w:val="00E553E9"/>
    <w:rsid w:val="00E648BC"/>
    <w:rsid w:val="00E674A3"/>
    <w:rsid w:val="00E70328"/>
    <w:rsid w:val="00E748E3"/>
    <w:rsid w:val="00E7512C"/>
    <w:rsid w:val="00E81690"/>
    <w:rsid w:val="00EA0394"/>
    <w:rsid w:val="00EB0663"/>
    <w:rsid w:val="00EF1939"/>
    <w:rsid w:val="00EF4C70"/>
    <w:rsid w:val="00EF5102"/>
    <w:rsid w:val="00F01ED4"/>
    <w:rsid w:val="00F02560"/>
    <w:rsid w:val="00F05978"/>
    <w:rsid w:val="00F11152"/>
    <w:rsid w:val="00F11F04"/>
    <w:rsid w:val="00F30EAC"/>
    <w:rsid w:val="00F333F8"/>
    <w:rsid w:val="00F42E26"/>
    <w:rsid w:val="00F657FD"/>
    <w:rsid w:val="00F7564E"/>
    <w:rsid w:val="00F8594F"/>
    <w:rsid w:val="00F87150"/>
    <w:rsid w:val="00F93079"/>
    <w:rsid w:val="00F9525D"/>
    <w:rsid w:val="00FC1185"/>
    <w:rsid w:val="00FD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242"/>
  <w15:chartTrackingRefBased/>
  <w15:docId w15:val="{0FA1CE83-2274-4DBF-B27F-69D01733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6F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8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5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00E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835"/>
    <w:pPr>
      <w:ind w:left="720"/>
      <w:contextualSpacing/>
    </w:pPr>
  </w:style>
  <w:style w:type="character" w:customStyle="1" w:styleId="Heading1Char">
    <w:name w:val="Heading 1 Char"/>
    <w:basedOn w:val="DefaultParagraphFont"/>
    <w:link w:val="Heading1"/>
    <w:uiPriority w:val="9"/>
    <w:rsid w:val="00346F6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9234F"/>
    <w:rPr>
      <w:b/>
      <w:bCs/>
    </w:rPr>
  </w:style>
  <w:style w:type="paragraph" w:styleId="NoSpacing">
    <w:name w:val="No Spacing"/>
    <w:uiPriority w:val="1"/>
    <w:qFormat/>
    <w:rsid w:val="00EF4C70"/>
    <w:pPr>
      <w:spacing w:after="0" w:line="240" w:lineRule="auto"/>
    </w:pPr>
  </w:style>
  <w:style w:type="character" w:customStyle="1" w:styleId="Heading2Char">
    <w:name w:val="Heading 2 Char"/>
    <w:basedOn w:val="DefaultParagraphFont"/>
    <w:link w:val="Heading2"/>
    <w:uiPriority w:val="9"/>
    <w:semiHidden/>
    <w:rsid w:val="00284342"/>
    <w:rPr>
      <w:rFonts w:asciiTheme="majorHAnsi" w:eastAsiaTheme="majorEastAsia" w:hAnsiTheme="majorHAnsi" w:cstheme="majorBidi"/>
      <w:color w:val="2F5496" w:themeColor="accent1" w:themeShade="BF"/>
      <w:sz w:val="26"/>
      <w:szCs w:val="26"/>
    </w:rPr>
  </w:style>
  <w:style w:type="character" w:customStyle="1" w:styleId="attribute">
    <w:name w:val="attribute"/>
    <w:basedOn w:val="DefaultParagraphFont"/>
    <w:rsid w:val="007B1BB9"/>
  </w:style>
  <w:style w:type="character" w:customStyle="1" w:styleId="attribute-value">
    <w:name w:val="attribute-value"/>
    <w:basedOn w:val="DefaultParagraphFont"/>
    <w:rsid w:val="007B1BB9"/>
  </w:style>
  <w:style w:type="character" w:customStyle="1" w:styleId="Heading5Char">
    <w:name w:val="Heading 5 Char"/>
    <w:basedOn w:val="DefaultParagraphFont"/>
    <w:link w:val="Heading5"/>
    <w:uiPriority w:val="9"/>
    <w:rsid w:val="00D00E42"/>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DC1398"/>
    <w:rPr>
      <w:i/>
      <w:iCs/>
    </w:rPr>
  </w:style>
  <w:style w:type="character" w:styleId="HTMLCode">
    <w:name w:val="HTML Code"/>
    <w:basedOn w:val="DefaultParagraphFont"/>
    <w:uiPriority w:val="99"/>
    <w:semiHidden/>
    <w:unhideWhenUsed/>
    <w:rsid w:val="00DC13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965"/>
    <w:rPr>
      <w:color w:val="0000FF"/>
      <w:u w:val="single"/>
    </w:rPr>
  </w:style>
  <w:style w:type="character" w:customStyle="1" w:styleId="Heading3Char">
    <w:name w:val="Heading 3 Char"/>
    <w:basedOn w:val="DefaultParagraphFont"/>
    <w:link w:val="Heading3"/>
    <w:uiPriority w:val="9"/>
    <w:semiHidden/>
    <w:rsid w:val="00BE5C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1B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0104">
      <w:bodyDiv w:val="1"/>
      <w:marLeft w:val="0"/>
      <w:marRight w:val="0"/>
      <w:marTop w:val="0"/>
      <w:marBottom w:val="0"/>
      <w:divBdr>
        <w:top w:val="none" w:sz="0" w:space="0" w:color="auto"/>
        <w:left w:val="none" w:sz="0" w:space="0" w:color="auto"/>
        <w:bottom w:val="none" w:sz="0" w:space="0" w:color="auto"/>
        <w:right w:val="none" w:sz="0" w:space="0" w:color="auto"/>
      </w:divBdr>
    </w:div>
    <w:div w:id="154298850">
      <w:bodyDiv w:val="1"/>
      <w:marLeft w:val="0"/>
      <w:marRight w:val="0"/>
      <w:marTop w:val="0"/>
      <w:marBottom w:val="0"/>
      <w:divBdr>
        <w:top w:val="none" w:sz="0" w:space="0" w:color="auto"/>
        <w:left w:val="none" w:sz="0" w:space="0" w:color="auto"/>
        <w:bottom w:val="none" w:sz="0" w:space="0" w:color="auto"/>
        <w:right w:val="none" w:sz="0" w:space="0" w:color="auto"/>
      </w:divBdr>
    </w:div>
    <w:div w:id="215894465">
      <w:bodyDiv w:val="1"/>
      <w:marLeft w:val="0"/>
      <w:marRight w:val="0"/>
      <w:marTop w:val="0"/>
      <w:marBottom w:val="0"/>
      <w:divBdr>
        <w:top w:val="none" w:sz="0" w:space="0" w:color="auto"/>
        <w:left w:val="none" w:sz="0" w:space="0" w:color="auto"/>
        <w:bottom w:val="none" w:sz="0" w:space="0" w:color="auto"/>
        <w:right w:val="none" w:sz="0" w:space="0" w:color="auto"/>
      </w:divBdr>
    </w:div>
    <w:div w:id="481427751">
      <w:bodyDiv w:val="1"/>
      <w:marLeft w:val="0"/>
      <w:marRight w:val="0"/>
      <w:marTop w:val="0"/>
      <w:marBottom w:val="0"/>
      <w:divBdr>
        <w:top w:val="none" w:sz="0" w:space="0" w:color="auto"/>
        <w:left w:val="none" w:sz="0" w:space="0" w:color="auto"/>
        <w:bottom w:val="none" w:sz="0" w:space="0" w:color="auto"/>
        <w:right w:val="none" w:sz="0" w:space="0" w:color="auto"/>
      </w:divBdr>
    </w:div>
    <w:div w:id="490487462">
      <w:bodyDiv w:val="1"/>
      <w:marLeft w:val="0"/>
      <w:marRight w:val="0"/>
      <w:marTop w:val="0"/>
      <w:marBottom w:val="0"/>
      <w:divBdr>
        <w:top w:val="none" w:sz="0" w:space="0" w:color="auto"/>
        <w:left w:val="none" w:sz="0" w:space="0" w:color="auto"/>
        <w:bottom w:val="none" w:sz="0" w:space="0" w:color="auto"/>
        <w:right w:val="none" w:sz="0" w:space="0" w:color="auto"/>
      </w:divBdr>
    </w:div>
    <w:div w:id="519665176">
      <w:bodyDiv w:val="1"/>
      <w:marLeft w:val="0"/>
      <w:marRight w:val="0"/>
      <w:marTop w:val="0"/>
      <w:marBottom w:val="0"/>
      <w:divBdr>
        <w:top w:val="none" w:sz="0" w:space="0" w:color="auto"/>
        <w:left w:val="none" w:sz="0" w:space="0" w:color="auto"/>
        <w:bottom w:val="none" w:sz="0" w:space="0" w:color="auto"/>
        <w:right w:val="none" w:sz="0" w:space="0" w:color="auto"/>
      </w:divBdr>
    </w:div>
    <w:div w:id="622854646">
      <w:bodyDiv w:val="1"/>
      <w:marLeft w:val="0"/>
      <w:marRight w:val="0"/>
      <w:marTop w:val="0"/>
      <w:marBottom w:val="0"/>
      <w:divBdr>
        <w:top w:val="none" w:sz="0" w:space="0" w:color="auto"/>
        <w:left w:val="none" w:sz="0" w:space="0" w:color="auto"/>
        <w:bottom w:val="none" w:sz="0" w:space="0" w:color="auto"/>
        <w:right w:val="none" w:sz="0" w:space="0" w:color="auto"/>
      </w:divBdr>
    </w:div>
    <w:div w:id="773983867">
      <w:bodyDiv w:val="1"/>
      <w:marLeft w:val="0"/>
      <w:marRight w:val="0"/>
      <w:marTop w:val="0"/>
      <w:marBottom w:val="0"/>
      <w:divBdr>
        <w:top w:val="none" w:sz="0" w:space="0" w:color="auto"/>
        <w:left w:val="none" w:sz="0" w:space="0" w:color="auto"/>
        <w:bottom w:val="none" w:sz="0" w:space="0" w:color="auto"/>
        <w:right w:val="none" w:sz="0" w:space="0" w:color="auto"/>
      </w:divBdr>
    </w:div>
    <w:div w:id="786192870">
      <w:bodyDiv w:val="1"/>
      <w:marLeft w:val="0"/>
      <w:marRight w:val="0"/>
      <w:marTop w:val="0"/>
      <w:marBottom w:val="0"/>
      <w:divBdr>
        <w:top w:val="none" w:sz="0" w:space="0" w:color="auto"/>
        <w:left w:val="none" w:sz="0" w:space="0" w:color="auto"/>
        <w:bottom w:val="none" w:sz="0" w:space="0" w:color="auto"/>
        <w:right w:val="none" w:sz="0" w:space="0" w:color="auto"/>
      </w:divBdr>
    </w:div>
    <w:div w:id="880018596">
      <w:bodyDiv w:val="1"/>
      <w:marLeft w:val="0"/>
      <w:marRight w:val="0"/>
      <w:marTop w:val="0"/>
      <w:marBottom w:val="0"/>
      <w:divBdr>
        <w:top w:val="none" w:sz="0" w:space="0" w:color="auto"/>
        <w:left w:val="none" w:sz="0" w:space="0" w:color="auto"/>
        <w:bottom w:val="none" w:sz="0" w:space="0" w:color="auto"/>
        <w:right w:val="none" w:sz="0" w:space="0" w:color="auto"/>
      </w:divBdr>
    </w:div>
    <w:div w:id="943613154">
      <w:bodyDiv w:val="1"/>
      <w:marLeft w:val="0"/>
      <w:marRight w:val="0"/>
      <w:marTop w:val="0"/>
      <w:marBottom w:val="0"/>
      <w:divBdr>
        <w:top w:val="none" w:sz="0" w:space="0" w:color="auto"/>
        <w:left w:val="none" w:sz="0" w:space="0" w:color="auto"/>
        <w:bottom w:val="none" w:sz="0" w:space="0" w:color="auto"/>
        <w:right w:val="none" w:sz="0" w:space="0" w:color="auto"/>
      </w:divBdr>
      <w:divsChild>
        <w:div w:id="2070835008">
          <w:marLeft w:val="0"/>
          <w:marRight w:val="0"/>
          <w:marTop w:val="0"/>
          <w:marBottom w:val="0"/>
          <w:divBdr>
            <w:top w:val="none" w:sz="0" w:space="0" w:color="auto"/>
            <w:left w:val="none" w:sz="0" w:space="0" w:color="auto"/>
            <w:bottom w:val="none" w:sz="0" w:space="0" w:color="auto"/>
            <w:right w:val="none" w:sz="0" w:space="0" w:color="auto"/>
          </w:divBdr>
        </w:div>
        <w:div w:id="1829125389">
          <w:marLeft w:val="0"/>
          <w:marRight w:val="0"/>
          <w:marTop w:val="0"/>
          <w:marBottom w:val="0"/>
          <w:divBdr>
            <w:top w:val="none" w:sz="0" w:space="0" w:color="auto"/>
            <w:left w:val="none" w:sz="0" w:space="0" w:color="auto"/>
            <w:bottom w:val="none" w:sz="0" w:space="0" w:color="auto"/>
            <w:right w:val="none" w:sz="0" w:space="0" w:color="auto"/>
          </w:divBdr>
          <w:divsChild>
            <w:div w:id="1453210542">
              <w:marLeft w:val="0"/>
              <w:marRight w:val="0"/>
              <w:marTop w:val="0"/>
              <w:marBottom w:val="0"/>
              <w:divBdr>
                <w:top w:val="none" w:sz="0" w:space="0" w:color="auto"/>
                <w:left w:val="none" w:sz="0" w:space="0" w:color="auto"/>
                <w:bottom w:val="none" w:sz="0" w:space="0" w:color="auto"/>
                <w:right w:val="none" w:sz="0" w:space="0" w:color="auto"/>
              </w:divBdr>
            </w:div>
            <w:div w:id="549999365">
              <w:marLeft w:val="0"/>
              <w:marRight w:val="0"/>
              <w:marTop w:val="0"/>
              <w:marBottom w:val="0"/>
              <w:divBdr>
                <w:top w:val="none" w:sz="0" w:space="0" w:color="auto"/>
                <w:left w:val="none" w:sz="0" w:space="0" w:color="auto"/>
                <w:bottom w:val="none" w:sz="0" w:space="0" w:color="auto"/>
                <w:right w:val="none" w:sz="0" w:space="0" w:color="auto"/>
              </w:divBdr>
            </w:div>
            <w:div w:id="164713862">
              <w:marLeft w:val="0"/>
              <w:marRight w:val="0"/>
              <w:marTop w:val="0"/>
              <w:marBottom w:val="0"/>
              <w:divBdr>
                <w:top w:val="none" w:sz="0" w:space="0" w:color="auto"/>
                <w:left w:val="none" w:sz="0" w:space="0" w:color="auto"/>
                <w:bottom w:val="none" w:sz="0" w:space="0" w:color="auto"/>
                <w:right w:val="none" w:sz="0" w:space="0" w:color="auto"/>
              </w:divBdr>
            </w:div>
            <w:div w:id="594754654">
              <w:marLeft w:val="0"/>
              <w:marRight w:val="0"/>
              <w:marTop w:val="0"/>
              <w:marBottom w:val="0"/>
              <w:divBdr>
                <w:top w:val="none" w:sz="0" w:space="0" w:color="auto"/>
                <w:left w:val="none" w:sz="0" w:space="0" w:color="auto"/>
                <w:bottom w:val="none" w:sz="0" w:space="0" w:color="auto"/>
                <w:right w:val="none" w:sz="0" w:space="0" w:color="auto"/>
              </w:divBdr>
            </w:div>
            <w:div w:id="653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489">
      <w:bodyDiv w:val="1"/>
      <w:marLeft w:val="0"/>
      <w:marRight w:val="0"/>
      <w:marTop w:val="0"/>
      <w:marBottom w:val="0"/>
      <w:divBdr>
        <w:top w:val="none" w:sz="0" w:space="0" w:color="auto"/>
        <w:left w:val="none" w:sz="0" w:space="0" w:color="auto"/>
        <w:bottom w:val="none" w:sz="0" w:space="0" w:color="auto"/>
        <w:right w:val="none" w:sz="0" w:space="0" w:color="auto"/>
      </w:divBdr>
    </w:div>
    <w:div w:id="1242638736">
      <w:bodyDiv w:val="1"/>
      <w:marLeft w:val="0"/>
      <w:marRight w:val="0"/>
      <w:marTop w:val="0"/>
      <w:marBottom w:val="0"/>
      <w:divBdr>
        <w:top w:val="none" w:sz="0" w:space="0" w:color="auto"/>
        <w:left w:val="none" w:sz="0" w:space="0" w:color="auto"/>
        <w:bottom w:val="none" w:sz="0" w:space="0" w:color="auto"/>
        <w:right w:val="none" w:sz="0" w:space="0" w:color="auto"/>
      </w:divBdr>
    </w:div>
    <w:div w:id="1459836592">
      <w:bodyDiv w:val="1"/>
      <w:marLeft w:val="0"/>
      <w:marRight w:val="0"/>
      <w:marTop w:val="0"/>
      <w:marBottom w:val="0"/>
      <w:divBdr>
        <w:top w:val="none" w:sz="0" w:space="0" w:color="auto"/>
        <w:left w:val="none" w:sz="0" w:space="0" w:color="auto"/>
        <w:bottom w:val="none" w:sz="0" w:space="0" w:color="auto"/>
        <w:right w:val="none" w:sz="0" w:space="0" w:color="auto"/>
      </w:divBdr>
    </w:div>
    <w:div w:id="1553232391">
      <w:bodyDiv w:val="1"/>
      <w:marLeft w:val="0"/>
      <w:marRight w:val="0"/>
      <w:marTop w:val="0"/>
      <w:marBottom w:val="0"/>
      <w:divBdr>
        <w:top w:val="none" w:sz="0" w:space="0" w:color="auto"/>
        <w:left w:val="none" w:sz="0" w:space="0" w:color="auto"/>
        <w:bottom w:val="none" w:sz="0" w:space="0" w:color="auto"/>
        <w:right w:val="none" w:sz="0" w:space="0" w:color="auto"/>
      </w:divBdr>
    </w:div>
    <w:div w:id="1735663578">
      <w:bodyDiv w:val="1"/>
      <w:marLeft w:val="0"/>
      <w:marRight w:val="0"/>
      <w:marTop w:val="0"/>
      <w:marBottom w:val="0"/>
      <w:divBdr>
        <w:top w:val="none" w:sz="0" w:space="0" w:color="auto"/>
        <w:left w:val="none" w:sz="0" w:space="0" w:color="auto"/>
        <w:bottom w:val="none" w:sz="0" w:space="0" w:color="auto"/>
        <w:right w:val="none" w:sz="0" w:space="0" w:color="auto"/>
      </w:divBdr>
    </w:div>
    <w:div w:id="20566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8AD8D62394E748A5B8B4D0D71E95B7" ma:contentTypeVersion="11" ma:contentTypeDescription="Create a new document." ma:contentTypeScope="" ma:versionID="831d56b7dc1e8acbe187af50026ea377">
  <xsd:schema xmlns:xsd="http://www.w3.org/2001/XMLSchema" xmlns:xs="http://www.w3.org/2001/XMLSchema" xmlns:p="http://schemas.microsoft.com/office/2006/metadata/properties" xmlns:ns3="70ebeaae-f4d1-4235-bef1-ca4f3317e3f8" xmlns:ns4="8eb5df40-90aa-4f30-9f43-6f2d9e4c33f2" targetNamespace="http://schemas.microsoft.com/office/2006/metadata/properties" ma:root="true" ma:fieldsID="a90521a9acf97809058b7d7fcb52bd6c" ns3:_="" ns4:_="">
    <xsd:import namespace="70ebeaae-f4d1-4235-bef1-ca4f3317e3f8"/>
    <xsd:import namespace="8eb5df40-90aa-4f30-9f43-6f2d9e4c33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beaae-f4d1-4235-bef1-ca4f3317e3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5df40-90aa-4f30-9f43-6f2d9e4c33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8A0F76-405B-4C32-BD84-019A5D8C0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beaae-f4d1-4235-bef1-ca4f3317e3f8"/>
    <ds:schemaRef ds:uri="8eb5df40-90aa-4f30-9f43-6f2d9e4c3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88DD6D-824D-4859-90E4-D5B919C5D763}">
  <ds:schemaRefs>
    <ds:schemaRef ds:uri="http://schemas.microsoft.com/sharepoint/v3/contenttype/forms"/>
  </ds:schemaRefs>
</ds:datastoreItem>
</file>

<file path=customXml/itemProps3.xml><?xml version="1.0" encoding="utf-8"?>
<ds:datastoreItem xmlns:ds="http://schemas.openxmlformats.org/officeDocument/2006/customXml" ds:itemID="{ECD1C965-E97D-4640-A95E-C37A420130A4}">
  <ds:schemaRefs>
    <ds:schemaRef ds:uri="http://schemas.microsoft.com/office/2006/documentManagement/types"/>
    <ds:schemaRef ds:uri="http://schemas.microsoft.com/office/infopath/2007/PartnerControls"/>
    <ds:schemaRef ds:uri="http://purl.org/dc/elements/1.1/"/>
    <ds:schemaRef ds:uri="8eb5df40-90aa-4f30-9f43-6f2d9e4c33f2"/>
    <ds:schemaRef ds:uri="70ebeaae-f4d1-4235-bef1-ca4f3317e3f8"/>
    <ds:schemaRef ds:uri="http://schemas.microsoft.com/office/2006/metadata/properties"/>
    <ds:schemaRef ds:uri="http://purl.org/dc/terms/"/>
    <ds:schemaRef ds:uri="http://www.w3.org/XML/1998/namespace"/>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Sandupatla</dc:creator>
  <cp:keywords/>
  <dc:description/>
  <cp:lastModifiedBy>Ajaykumar Sandupatla</cp:lastModifiedBy>
  <cp:revision>2</cp:revision>
  <dcterms:created xsi:type="dcterms:W3CDTF">2022-11-09T14:28:00Z</dcterms:created>
  <dcterms:modified xsi:type="dcterms:W3CDTF">2022-11-09T14:28:00Z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0x010100F38AD8D62394E748A5B8B4D0D71E95B7</vt:lpwstr>
  </property>
</Properties>
</file>