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530252" w:rsidRPr="006635CC" w:rsidTr="00E5319B">
        <w:trPr>
          <w:trHeight w:val="170"/>
        </w:trPr>
        <w:tc>
          <w:tcPr>
            <w:tcW w:w="8362" w:type="dxa"/>
            <w:gridSpan w:val="4"/>
          </w:tcPr>
          <w:p w:rsidR="00530252" w:rsidRPr="006635CC" w:rsidRDefault="00530252" w:rsidP="00E5319B">
            <w:pPr>
              <w:rPr>
                <w:rFonts w:ascii="新細明體" w:cs="Arial Unicode MS"/>
                <w:b/>
              </w:rPr>
            </w:pPr>
            <w:smartTag w:uri="urn:schemas-microsoft-com:office:smarttags" w:element="PersonName">
              <w:smartTagPr>
                <w:attr w:name="ProductID" w:val="倪"/>
              </w:smartTagPr>
              <w:r w:rsidRPr="006635CC">
                <w:rPr>
                  <w:rFonts w:ascii="新細明體" w:hAnsi="新細明體" w:cs="Arial Unicode MS" w:hint="eastAsia"/>
                  <w:b/>
                </w:rPr>
                <w:t>倪</w:t>
              </w:r>
            </w:smartTag>
            <w:r w:rsidRPr="006635CC">
              <w:rPr>
                <w:rFonts w:ascii="新細明體" w:hAnsi="新細明體" w:cs="Arial Unicode MS" w:hint="eastAsia"/>
                <w:b/>
              </w:rPr>
              <w:t>醫師病案紀錄</w:t>
            </w:r>
            <w:r w:rsidRPr="006635CC">
              <w:rPr>
                <w:rFonts w:ascii="新細明體" w:hAnsi="新細明體" w:cs="Arial Unicode MS"/>
              </w:rPr>
              <w:t xml:space="preserve">     </w:t>
            </w:r>
            <w:r w:rsidRPr="006635CC">
              <w:rPr>
                <w:rFonts w:ascii="新細明體" w:hAnsi="新細明體" w:cs="Arial Unicode MS" w:hint="eastAsia"/>
              </w:rPr>
              <w:t>初診日期：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9"/>
                <w:attr w:name="Year" w:val="2008"/>
              </w:smartTagPr>
              <w:r w:rsidRPr="006635CC">
                <w:rPr>
                  <w:rFonts w:ascii="新細明體" w:hAnsi="新細明體" w:cs="Arial Unicode MS"/>
                </w:rPr>
                <w:t>2008/9/5</w:t>
              </w:r>
            </w:smartTag>
          </w:p>
        </w:tc>
      </w:tr>
      <w:tr w:rsidR="00530252" w:rsidRPr="006635CC" w:rsidTr="00E5319B">
        <w:tc>
          <w:tcPr>
            <w:tcW w:w="2090" w:type="dxa"/>
          </w:tcPr>
          <w:p w:rsidR="00530252" w:rsidRPr="006635CC" w:rsidRDefault="00530252" w:rsidP="00E5319B">
            <w:pPr>
              <w:rPr>
                <w:rFonts w:ascii="新細明體" w:cs="Arial Unicode MS"/>
                <w:b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姓名</w:t>
            </w:r>
          </w:p>
        </w:tc>
        <w:tc>
          <w:tcPr>
            <w:tcW w:w="2090" w:type="dxa"/>
          </w:tcPr>
          <w:p w:rsidR="00530252" w:rsidRPr="006635CC" w:rsidRDefault="00530252" w:rsidP="00E5319B">
            <w:pPr>
              <w:rPr>
                <w:rFonts w:ascii="新細明體" w:cs="Arial Unicode MS"/>
                <w:b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性別：</w:t>
            </w:r>
          </w:p>
        </w:tc>
        <w:tc>
          <w:tcPr>
            <w:tcW w:w="2091" w:type="dxa"/>
          </w:tcPr>
          <w:p w:rsidR="00530252" w:rsidRPr="006635CC" w:rsidRDefault="00530252" w:rsidP="00E5319B">
            <w:pPr>
              <w:rPr>
                <w:rFonts w:ascii="新細明體" w:cs="Arial Unicode MS"/>
                <w:b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年齡及體型</w:t>
            </w:r>
          </w:p>
        </w:tc>
        <w:tc>
          <w:tcPr>
            <w:tcW w:w="2091" w:type="dxa"/>
          </w:tcPr>
          <w:p w:rsidR="00530252" w:rsidRPr="007B21F7" w:rsidRDefault="00530252" w:rsidP="00E5319B">
            <w:pPr>
              <w:rPr>
                <w:rFonts w:ascii="新細明體" w:cs="Arial Unicode MS"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來診日期：</w:t>
            </w:r>
          </w:p>
        </w:tc>
      </w:tr>
      <w:tr w:rsidR="00530252" w:rsidRPr="006635CC" w:rsidTr="00E5319B">
        <w:tc>
          <w:tcPr>
            <w:tcW w:w="2090" w:type="dxa"/>
          </w:tcPr>
          <w:p w:rsidR="00530252" w:rsidRPr="006635CC" w:rsidRDefault="00530252" w:rsidP="00E5319B">
            <w:pPr>
              <w:rPr>
                <w:rFonts w:ascii="新細明體" w:cs="Arial Unicode MS"/>
              </w:rPr>
            </w:pPr>
            <w:r w:rsidRPr="007B21F7">
              <w:rPr>
                <w:rFonts w:ascii="新細明體" w:hAnsi="新細明體" w:cs="Arial Unicode MS"/>
              </w:rPr>
              <w:t>Chang Yeng-Hua</w:t>
            </w:r>
          </w:p>
        </w:tc>
        <w:tc>
          <w:tcPr>
            <w:tcW w:w="2090" w:type="dxa"/>
          </w:tcPr>
          <w:p w:rsidR="00530252" w:rsidRPr="006635CC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>F</w:t>
            </w:r>
          </w:p>
        </w:tc>
        <w:tc>
          <w:tcPr>
            <w:tcW w:w="2091" w:type="dxa"/>
          </w:tcPr>
          <w:p w:rsidR="00530252" w:rsidRPr="007B21F7" w:rsidRDefault="00530252" w:rsidP="00E5319B">
            <w:pPr>
              <w:rPr>
                <w:rFonts w:ascii="新細明體" w:cs="Arial Unicode MS"/>
              </w:rPr>
            </w:pPr>
            <w:r w:rsidRPr="007B21F7">
              <w:rPr>
                <w:rFonts w:ascii="新細明體" w:hAnsi="新細明體" w:cs="Arial Unicode MS"/>
              </w:rPr>
              <w:t>48</w:t>
            </w:r>
            <w:r w:rsidRPr="007B21F7">
              <w:rPr>
                <w:rFonts w:ascii="新細明體" w:hAnsi="新細明體" w:cs="Arial Unicode MS" w:hint="eastAsia"/>
              </w:rPr>
              <w:t>歲</w:t>
            </w:r>
          </w:p>
          <w:p w:rsidR="00530252" w:rsidRPr="006635CC" w:rsidRDefault="00530252" w:rsidP="00E5319B">
            <w:pPr>
              <w:rPr>
                <w:rFonts w:ascii="新細明體" w:cs="Arial Unicode MS"/>
              </w:rPr>
            </w:pPr>
            <w:r w:rsidRPr="007B21F7">
              <w:rPr>
                <w:rFonts w:ascii="新細明體" w:hAnsi="新細明體" w:cs="Arial Unicode MS" w:hint="eastAsia"/>
              </w:rPr>
              <w:t>五尺四吋</w:t>
            </w:r>
            <w:r w:rsidRPr="007B21F7">
              <w:rPr>
                <w:rFonts w:ascii="新細明體" w:hAnsi="新細明體" w:cs="Arial Unicode MS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磅"/>
              </w:smartTagPr>
              <w:r w:rsidRPr="007B21F7">
                <w:rPr>
                  <w:rFonts w:ascii="新細明體" w:hAnsi="新細明體" w:cs="Arial Unicode MS"/>
                </w:rPr>
                <w:t>100</w:t>
              </w:r>
              <w:r w:rsidRPr="007B21F7">
                <w:rPr>
                  <w:rFonts w:ascii="新細明體" w:hAnsi="新細明體" w:cs="Arial Unicode MS" w:hint="eastAsia"/>
                </w:rPr>
                <w:t>磅</w:t>
              </w:r>
            </w:smartTag>
          </w:p>
        </w:tc>
        <w:tc>
          <w:tcPr>
            <w:tcW w:w="2091" w:type="dxa"/>
          </w:tcPr>
          <w:p w:rsidR="00530252" w:rsidRPr="006635CC" w:rsidRDefault="00530252" w:rsidP="00E5319B">
            <w:pPr>
              <w:rPr>
                <w:rFonts w:ascii="新細明體" w:cs="Arial Unicode MS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9"/>
                <w:attr w:name="Year" w:val="2008"/>
              </w:smartTagPr>
              <w:r w:rsidRPr="007B21F7">
                <w:rPr>
                  <w:rFonts w:ascii="新細明體" w:hAnsi="新細明體" w:cs="Arial Unicode MS"/>
                </w:rPr>
                <w:t>2008/9/5</w:t>
              </w:r>
            </w:smartTag>
          </w:p>
        </w:tc>
      </w:tr>
      <w:tr w:rsidR="00530252" w:rsidRPr="006635CC" w:rsidTr="00E5319B">
        <w:tc>
          <w:tcPr>
            <w:tcW w:w="8362" w:type="dxa"/>
            <w:gridSpan w:val="4"/>
          </w:tcPr>
          <w:p w:rsidR="00530252" w:rsidRDefault="00530252" w:rsidP="00E5319B">
            <w:pPr>
              <w:rPr>
                <w:rFonts w:ascii="新細明體" w:cs="Arial Unicode MS"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來診原因：</w:t>
            </w:r>
            <w:r w:rsidRPr="009E39CE">
              <w:rPr>
                <w:rFonts w:ascii="新細明體" w:hAnsi="新細明體" w:cs="Arial Unicode MS" w:hint="eastAsia"/>
              </w:rPr>
              <w:t>左乳癌第一期</w:t>
            </w:r>
            <w:r w:rsidRPr="009E39CE">
              <w:rPr>
                <w:rFonts w:ascii="新細明體" w:hAnsi="新細明體" w:cs="Arial Unicode MS"/>
              </w:rPr>
              <w:t>(</w:t>
            </w:r>
            <w:r w:rsidRPr="009E39CE">
              <w:rPr>
                <w:rFonts w:ascii="新細明體" w:hAnsi="新細明體" w:cs="Arial Unicode MS" w:hint="eastAsia"/>
              </w:rPr>
              <w:t>三周前</w:t>
            </w:r>
            <w:r w:rsidRPr="009E39CE">
              <w:rPr>
                <w:rFonts w:ascii="新細明體" w:hAnsi="新細明體" w:cs="Arial Unicode MS"/>
              </w:rPr>
              <w:t>8/11</w:t>
            </w:r>
            <w:r w:rsidRPr="009E39CE">
              <w:rPr>
                <w:rFonts w:ascii="新細明體" w:hAnsi="新細明體" w:cs="Arial Unicode MS" w:hint="eastAsia"/>
              </w:rPr>
              <w:t>做</w:t>
            </w:r>
            <w:r>
              <w:rPr>
                <w:rFonts w:ascii="新細明體" w:hAnsi="新細明體" w:cs="Arial Unicode MS" w:hint="eastAsia"/>
              </w:rPr>
              <w:t>病理</w:t>
            </w:r>
            <w:r w:rsidRPr="009E39CE">
              <w:rPr>
                <w:rFonts w:ascii="新細明體" w:hAnsi="新細明體" w:cs="Arial Unicode MS" w:hint="eastAsia"/>
              </w:rPr>
              <w:t>切片與</w:t>
            </w:r>
            <w:r w:rsidRPr="009E39CE">
              <w:rPr>
                <w:rFonts w:ascii="新細明體" w:hAnsi="新細明體" w:cs="Arial Unicode MS"/>
              </w:rPr>
              <w:t>MRI)</w:t>
            </w:r>
            <w:r>
              <w:rPr>
                <w:rFonts w:ascii="新細明體" w:hAnsi="新細明體" w:cs="Arial Unicode MS"/>
              </w:rPr>
              <w:t xml:space="preserve"> 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6635CC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 w:hint="eastAsia"/>
              </w:rPr>
              <w:t>乳頭擠出黑色液體，曾經人工流產及剖腹產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</w:tc>
      </w:tr>
      <w:tr w:rsidR="00530252" w:rsidRPr="006635CC" w:rsidTr="00E5319B">
        <w:trPr>
          <w:trHeight w:val="1100"/>
        </w:trPr>
        <w:tc>
          <w:tcPr>
            <w:tcW w:w="8362" w:type="dxa"/>
            <w:gridSpan w:val="4"/>
          </w:tcPr>
          <w:p w:rsidR="00530252" w:rsidRPr="006635CC" w:rsidRDefault="00530252" w:rsidP="00E5319B">
            <w:pPr>
              <w:rPr>
                <w:rFonts w:ascii="新細明體" w:hAnsi="新細明體" w:cs="Arial Unicode MS"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問診：</w:t>
            </w:r>
            <w:r w:rsidRPr="006635CC">
              <w:rPr>
                <w:rFonts w:ascii="新細明體" w:hAnsi="新細明體" w:cs="Arial Unicode MS"/>
              </w:rPr>
              <w:t xml:space="preserve"> </w:t>
            </w:r>
          </w:p>
          <w:p w:rsidR="00530252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1. </w:t>
            </w:r>
            <w:r>
              <w:rPr>
                <w:rFonts w:ascii="新細明體" w:hAnsi="新細明體" w:cs="Arial Unicode MS" w:hint="eastAsia"/>
              </w:rPr>
              <w:t>睡好，不易入眠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9E39CE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2. </w:t>
            </w:r>
            <w:r w:rsidRPr="009E39CE">
              <w:rPr>
                <w:rFonts w:ascii="新細明體" w:hAnsi="新細明體" w:cs="Arial Unicode MS" w:hint="eastAsia"/>
              </w:rPr>
              <w:t>大便每日行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9E39CE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3. </w:t>
            </w:r>
            <w:r w:rsidRPr="009E39CE">
              <w:rPr>
                <w:rFonts w:ascii="新細明體" w:hAnsi="新細明體" w:cs="Arial Unicode MS" w:hint="eastAsia"/>
              </w:rPr>
              <w:t>小便中黃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9E39CE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4. </w:t>
            </w:r>
            <w:r w:rsidRPr="009E39CE">
              <w:rPr>
                <w:rFonts w:ascii="新細明體" w:hAnsi="新細明體" w:cs="Arial Unicode MS" w:hint="eastAsia"/>
              </w:rPr>
              <w:t>胃口好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9E39CE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5. </w:t>
            </w:r>
            <w:r w:rsidRPr="009E39CE">
              <w:rPr>
                <w:rFonts w:ascii="新細明體" w:hAnsi="新細明體" w:cs="Arial Unicode MS" w:hint="eastAsia"/>
              </w:rPr>
              <w:t>口渴無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9E39CE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6. </w:t>
            </w:r>
            <w:r w:rsidRPr="009E39CE">
              <w:rPr>
                <w:rFonts w:ascii="新細明體" w:hAnsi="新細明體" w:cs="Arial Unicode MS" w:hint="eastAsia"/>
              </w:rPr>
              <w:t>無汗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9E39CE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7. </w:t>
            </w:r>
            <w:r w:rsidRPr="009E39CE">
              <w:rPr>
                <w:rFonts w:ascii="新細明體" w:hAnsi="新細明體" w:cs="Arial Unicode MS" w:hint="eastAsia"/>
              </w:rPr>
              <w:t>雙足熱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9E39CE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 xml:space="preserve">8. </w:t>
            </w:r>
            <w:r w:rsidRPr="009E39CE">
              <w:rPr>
                <w:rFonts w:ascii="新細明體" w:hAnsi="新細明體" w:cs="Arial Unicode MS" w:hint="eastAsia"/>
              </w:rPr>
              <w:t>半年前停經</w:t>
            </w:r>
            <w:r>
              <w:rPr>
                <w:rFonts w:ascii="新細明體" w:hAnsi="新細明體" w:cs="Arial Unicode MS" w:hint="eastAsia"/>
              </w:rPr>
              <w:t>，</w:t>
            </w:r>
            <w:r w:rsidRPr="009E39CE">
              <w:rPr>
                <w:rFonts w:ascii="新細明體" w:hAnsi="新細明體" w:cs="Arial Unicode MS" w:hint="eastAsia"/>
              </w:rPr>
              <w:t>未服西藥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6635CC" w:rsidRDefault="00530252" w:rsidP="00E5319B">
            <w:pPr>
              <w:rPr>
                <w:rFonts w:ascii="新細明體" w:cs="Arial Unicode MS"/>
              </w:rPr>
            </w:pPr>
            <w:r>
              <w:rPr>
                <w:rFonts w:ascii="新細明體" w:hAnsi="新細明體" w:cs="Arial Unicode MS"/>
              </w:rPr>
              <w:t>9.</w:t>
            </w:r>
            <w:r w:rsidRPr="006635CC">
              <w:rPr>
                <w:rFonts w:ascii="新細明體" w:hAnsi="新細明體" w:cs="Arial Unicode MS"/>
              </w:rPr>
              <w:t xml:space="preserve"> </w:t>
            </w:r>
            <w:r w:rsidRPr="009E39CE">
              <w:rPr>
                <w:rFonts w:ascii="新細明體" w:hAnsi="新細明體" w:cs="Arial Unicode MS" w:hint="eastAsia"/>
              </w:rPr>
              <w:t>無特殊寒熱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</w:tc>
      </w:tr>
      <w:tr w:rsidR="00530252" w:rsidRPr="006635CC" w:rsidTr="00E5319B">
        <w:tc>
          <w:tcPr>
            <w:tcW w:w="8362" w:type="dxa"/>
            <w:gridSpan w:val="4"/>
          </w:tcPr>
          <w:p w:rsidR="00530252" w:rsidRPr="006635CC" w:rsidRDefault="00530252" w:rsidP="00E5319B">
            <w:pPr>
              <w:rPr>
                <w:rFonts w:ascii="新細明體" w:cs="Arial Unicode MS"/>
                <w:b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脈診：</w:t>
            </w:r>
            <w:r w:rsidRPr="009E39CE">
              <w:rPr>
                <w:rFonts w:ascii="新細明體" w:hAnsi="新細明體" w:cs="Arial Unicode MS" w:hint="eastAsia"/>
              </w:rPr>
              <w:t>寸脈浮數有力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</w:tc>
      </w:tr>
      <w:tr w:rsidR="00530252" w:rsidRPr="006635CC" w:rsidTr="00E5319B">
        <w:tc>
          <w:tcPr>
            <w:tcW w:w="8362" w:type="dxa"/>
            <w:gridSpan w:val="4"/>
          </w:tcPr>
          <w:p w:rsidR="00530252" w:rsidRPr="006635CC" w:rsidRDefault="00530252" w:rsidP="00E5319B">
            <w:pPr>
              <w:rPr>
                <w:rFonts w:ascii="新細明體" w:hAnsi="新細明體" w:cs="Arial Unicode MS"/>
                <w:b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望診：</w:t>
            </w:r>
            <w:r w:rsidRPr="006635CC">
              <w:rPr>
                <w:rFonts w:ascii="新細明體" w:hAnsi="新細明體" w:cs="Arial Unicode MS"/>
                <w:b/>
              </w:rPr>
              <w:t>1</w:t>
            </w:r>
            <w:r w:rsidRPr="006635CC">
              <w:rPr>
                <w:rFonts w:ascii="新細明體" w:hAnsi="新細明體" w:cs="Arial Unicode MS" w:hint="eastAsia"/>
                <w:b/>
              </w:rPr>
              <w:t>、舌診：</w:t>
            </w:r>
            <w:r w:rsidRPr="009E39CE">
              <w:rPr>
                <w:rFonts w:ascii="新細明體" w:hAnsi="新細明體" w:cs="Arial Unicode MS" w:hint="eastAsia"/>
              </w:rPr>
              <w:t>舌淡黃紅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  <w:r w:rsidRPr="006635CC">
              <w:rPr>
                <w:rFonts w:ascii="新細明體" w:hAnsi="新細明體" w:cs="Arial Unicode MS"/>
                <w:b/>
              </w:rPr>
              <w:t xml:space="preserve"> </w:t>
            </w:r>
          </w:p>
        </w:tc>
      </w:tr>
      <w:tr w:rsidR="00530252" w:rsidRPr="006635CC" w:rsidTr="00E5319B">
        <w:tc>
          <w:tcPr>
            <w:tcW w:w="8362" w:type="dxa"/>
            <w:gridSpan w:val="4"/>
          </w:tcPr>
          <w:p w:rsidR="00530252" w:rsidRPr="006635CC" w:rsidRDefault="00530252" w:rsidP="00E5319B">
            <w:pPr>
              <w:rPr>
                <w:rFonts w:ascii="新細明體" w:cs="Arial Unicode MS"/>
                <w:b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診斷：</w:t>
            </w:r>
            <w:r w:rsidRPr="006635CC">
              <w:rPr>
                <w:rFonts w:ascii="新細明體" w:hAnsi="新細明體" w:cs="Arial Unicode MS"/>
                <w:b/>
              </w:rPr>
              <w:t xml:space="preserve"> </w:t>
            </w:r>
            <w:r w:rsidRPr="009E39CE">
              <w:rPr>
                <w:rFonts w:ascii="新細明體" w:hAnsi="新細明體" w:cs="Arial Unicode MS" w:hint="eastAsia"/>
              </w:rPr>
              <w:t>上熱</w:t>
            </w:r>
            <w:r>
              <w:rPr>
                <w:rFonts w:ascii="新細明體" w:hAnsi="新細明體" w:cs="Arial Unicode MS" w:hint="eastAsia"/>
              </w:rPr>
              <w:t>，</w:t>
            </w:r>
            <w:r w:rsidRPr="009E39CE">
              <w:rPr>
                <w:rFonts w:ascii="新細明體" w:hAnsi="新細明體" w:cs="Arial Unicode MS" w:hint="eastAsia"/>
              </w:rPr>
              <w:t>心陽上浮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</w:tc>
      </w:tr>
      <w:tr w:rsidR="00530252" w:rsidRPr="006635CC" w:rsidTr="00E5319B">
        <w:trPr>
          <w:trHeight w:val="1470"/>
        </w:trPr>
        <w:tc>
          <w:tcPr>
            <w:tcW w:w="8362" w:type="dxa"/>
            <w:gridSpan w:val="4"/>
          </w:tcPr>
          <w:p w:rsidR="00530252" w:rsidRPr="008201AE" w:rsidRDefault="00530252" w:rsidP="00E5319B">
            <w:pPr>
              <w:rPr>
                <w:rFonts w:ascii="新細明體" w:cs="Arial Unicode MS"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中藥處方：</w:t>
            </w:r>
          </w:p>
          <w:p w:rsidR="00530252" w:rsidRPr="008201AE" w:rsidRDefault="00530252" w:rsidP="00E5319B">
            <w:pPr>
              <w:rPr>
                <w:rFonts w:ascii="新細明體" w:hAnsi="新細明體" w:cs="Arial Unicode MS"/>
              </w:rPr>
            </w:pPr>
            <w:r w:rsidRPr="008201AE">
              <w:rPr>
                <w:rFonts w:ascii="新細明體" w:hAnsi="新細明體" w:cs="Arial Unicode MS" w:hint="eastAsia"/>
              </w:rPr>
              <w:t>黃連二錢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黃芩三錢</w:t>
            </w:r>
            <w:r w:rsidRPr="008201AE">
              <w:rPr>
                <w:rFonts w:ascii="新細明體" w:hAnsi="新細明體" w:cs="Arial Unicode MS"/>
              </w:rPr>
              <w:t xml:space="preserve"> </w:t>
            </w:r>
            <w:r>
              <w:rPr>
                <w:rFonts w:ascii="新細明體" w:hAnsi="新細明體" w:cs="Arial Unicode MS"/>
              </w:rPr>
              <w:t xml:space="preserve"> </w:t>
            </w:r>
            <w:r w:rsidRPr="008201AE">
              <w:rPr>
                <w:rFonts w:ascii="新細明體" w:hAnsi="新細明體" w:cs="Arial Unicode MS" w:hint="eastAsia"/>
              </w:rPr>
              <w:t>白芍五錢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阿膠二錢分兩包</w:t>
            </w:r>
            <w:r w:rsidRPr="008201AE">
              <w:rPr>
                <w:rFonts w:ascii="新細明體" w:hAnsi="新細明體" w:cs="Arial Unicode MS"/>
              </w:rPr>
              <w:t>(</w:t>
            </w:r>
            <w:r w:rsidRPr="008201AE">
              <w:rPr>
                <w:rFonts w:ascii="新細明體" w:hAnsi="新細明體" w:cs="Arial Unicode MS" w:hint="eastAsia"/>
              </w:rPr>
              <w:t>烊盡</w:t>
            </w:r>
            <w:r w:rsidRPr="008201AE">
              <w:rPr>
                <w:rFonts w:ascii="新細明體" w:hAnsi="新細明體" w:cs="Arial Unicode MS"/>
              </w:rPr>
              <w:t>)</w:t>
            </w:r>
          </w:p>
          <w:p w:rsidR="00530252" w:rsidRDefault="00530252" w:rsidP="00E5319B">
            <w:pPr>
              <w:rPr>
                <w:rFonts w:ascii="新細明體" w:cs="Arial Unicode MS"/>
              </w:rPr>
            </w:pPr>
            <w:r w:rsidRPr="008201AE">
              <w:rPr>
                <w:rFonts w:ascii="新細明體" w:hAnsi="新細明體" w:cs="Arial Unicode MS" w:hint="eastAsia"/>
              </w:rPr>
              <w:t>梔子二錢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牡蠣五錢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桂枝三錢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炙甘草三錢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</w:p>
          <w:p w:rsidR="00530252" w:rsidRPr="006635CC" w:rsidRDefault="00530252" w:rsidP="00E5319B">
            <w:pPr>
              <w:rPr>
                <w:rFonts w:ascii="新細明體" w:cs="Arial Unicode MS"/>
                <w:b/>
              </w:rPr>
            </w:pPr>
            <w:r w:rsidRPr="008201AE">
              <w:rPr>
                <w:rFonts w:ascii="新細明體" w:hAnsi="新細明體" w:cs="Arial Unicode MS" w:hint="eastAsia"/>
              </w:rPr>
              <w:t>川芎三錢</w:t>
            </w:r>
            <w:r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丹皮三錢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茜草二錢</w:t>
            </w:r>
            <w:r w:rsidRPr="008201AE">
              <w:rPr>
                <w:rFonts w:ascii="新細明體" w:hAnsi="新細明體" w:cs="Arial Unicode MS"/>
              </w:rPr>
              <w:t xml:space="preserve">   </w:t>
            </w:r>
            <w:r>
              <w:rPr>
                <w:rFonts w:ascii="新細明體" w:hAnsi="新細明體" w:cs="Arial Unicode MS" w:hint="eastAsia"/>
              </w:rPr>
              <w:t>拾</w:t>
            </w:r>
            <w:r w:rsidRPr="008201AE">
              <w:rPr>
                <w:rFonts w:ascii="新細明體" w:hAnsi="新細明體" w:cs="Arial Unicode MS" w:hint="eastAsia"/>
              </w:rPr>
              <w:t>五付</w:t>
            </w:r>
            <w:r w:rsidRPr="008201AE">
              <w:rPr>
                <w:rFonts w:ascii="新細明體" w:hAnsi="新細明體" w:cs="Arial Unicode MS"/>
              </w:rPr>
              <w:t xml:space="preserve"> </w:t>
            </w:r>
            <w:r w:rsidRPr="008201AE">
              <w:rPr>
                <w:rFonts w:ascii="新細明體" w:hAnsi="新細明體" w:cs="Arial Unicode MS" w:hint="eastAsia"/>
              </w:rPr>
              <w:t>六碗煎二碗</w:t>
            </w:r>
            <w:r w:rsidRPr="008201AE">
              <w:rPr>
                <w:rFonts w:ascii="新細明體" w:hAnsi="新細明體" w:cs="Arial Unicode MS"/>
              </w:rPr>
              <w:t xml:space="preserve">  </w:t>
            </w:r>
            <w:r w:rsidRPr="008201AE">
              <w:rPr>
                <w:rFonts w:ascii="新細明體" w:hAnsi="新細明體" w:cs="Arial Unicode MS" w:hint="eastAsia"/>
              </w:rPr>
              <w:t>不用加蛋黃</w:t>
            </w:r>
            <w:r w:rsidRPr="008201AE">
              <w:rPr>
                <w:rFonts w:ascii="新細明體" w:hAnsi="新細明體" w:cs="Arial Unicode MS"/>
              </w:rPr>
              <w:t xml:space="preserve"> </w:t>
            </w:r>
          </w:p>
        </w:tc>
      </w:tr>
      <w:tr w:rsidR="00530252" w:rsidRPr="006635CC" w:rsidTr="00E5319B">
        <w:trPr>
          <w:trHeight w:val="127"/>
        </w:trPr>
        <w:tc>
          <w:tcPr>
            <w:tcW w:w="8362" w:type="dxa"/>
            <w:gridSpan w:val="4"/>
          </w:tcPr>
          <w:p w:rsidR="00530252" w:rsidRPr="00F802CA" w:rsidRDefault="00530252" w:rsidP="00E5319B">
            <w:pPr>
              <w:rPr>
                <w:rFonts w:ascii="新細明體" w:cs="Arial Unicode MS"/>
              </w:rPr>
            </w:pPr>
            <w:r w:rsidRPr="006635CC">
              <w:rPr>
                <w:rFonts w:ascii="新細明體" w:hAnsi="新細明體" w:cs="Arial Unicode MS" w:hint="eastAsia"/>
                <w:b/>
              </w:rPr>
              <w:t>解說：</w:t>
            </w:r>
            <w:r w:rsidRPr="006635CC">
              <w:rPr>
                <w:rFonts w:ascii="新細明體" w:hAnsi="新細明體" w:cs="Arial Unicode MS"/>
                <w:b/>
              </w:rPr>
              <w:t xml:space="preserve"> </w:t>
            </w:r>
          </w:p>
          <w:p w:rsidR="00530252" w:rsidRPr="00A55443" w:rsidRDefault="00530252" w:rsidP="00E5319B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新細明體" w:cs="Arial Unicode MS"/>
              </w:rPr>
            </w:pPr>
            <w:r w:rsidRPr="00A55443">
              <w:rPr>
                <w:rFonts w:ascii="新細明體" w:hAnsi="新細明體" w:cs="Arial Unicode MS" w:hint="eastAsia"/>
              </w:rPr>
              <w:t>忌吃任何支援乳癌的食物如：雞肉</w:t>
            </w:r>
            <w:r w:rsidRPr="00AC011E">
              <w:rPr>
                <w:rFonts w:ascii="新細明體" w:hAnsi="新細明體" w:cs="Arial Unicode MS" w:hint="eastAsia"/>
              </w:rPr>
              <w:t>、</w:t>
            </w:r>
            <w:r w:rsidRPr="00A55443">
              <w:rPr>
                <w:rFonts w:ascii="新細明體" w:hAnsi="新細明體" w:cs="Arial Unicode MS" w:hint="eastAsia"/>
              </w:rPr>
              <w:t>牛奶</w:t>
            </w:r>
            <w:r w:rsidRPr="00A55443">
              <w:rPr>
                <w:rFonts w:ascii="新細明體" w:hAnsi="新細明體" w:cs="Arial Unicode MS"/>
              </w:rPr>
              <w:t>(</w:t>
            </w:r>
            <w:r w:rsidRPr="00A55443">
              <w:rPr>
                <w:rFonts w:ascii="新細明體" w:hAnsi="新細明體" w:cs="Arial Unicode MS" w:hint="eastAsia"/>
              </w:rPr>
              <w:t>所有乳製品</w:t>
            </w:r>
            <w:r>
              <w:rPr>
                <w:rFonts w:ascii="新細明體" w:hAnsi="新細明體" w:cs="Arial Unicode MS" w:hint="eastAsia"/>
              </w:rPr>
              <w:t>，</w:t>
            </w:r>
            <w:r w:rsidRPr="00A55443">
              <w:rPr>
                <w:rFonts w:ascii="新細明體" w:hAnsi="新細明體" w:cs="Arial Unicode MS" w:hint="eastAsia"/>
              </w:rPr>
              <w:t>裡面有荷爾蒙</w:t>
            </w:r>
            <w:r w:rsidRPr="00A55443">
              <w:rPr>
                <w:rFonts w:ascii="新細明體" w:hAnsi="新細明體" w:cs="Arial Unicode MS"/>
              </w:rPr>
              <w:t>)</w:t>
            </w:r>
            <w:r>
              <w:rPr>
                <w:rFonts w:ascii="新細明體" w:hAnsi="新細明體" w:cs="Arial Unicode MS" w:hint="eastAsia"/>
              </w:rPr>
              <w:t>及</w:t>
            </w:r>
            <w:r w:rsidRPr="00A55443">
              <w:rPr>
                <w:rFonts w:ascii="新細明體" w:hAnsi="新細明體" w:cs="Arial Unicode MS" w:hint="eastAsia"/>
              </w:rPr>
              <w:t>維他命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</w:p>
          <w:p w:rsidR="00530252" w:rsidRPr="00CB6455" w:rsidRDefault="00530252" w:rsidP="00E5319B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新細明體" w:cs="Arial Unicode MS"/>
              </w:rPr>
            </w:pPr>
            <w:r w:rsidRPr="00CB6455">
              <w:rPr>
                <w:rFonts w:ascii="新細明體" w:hAnsi="新細明體" w:cs="Arial Unicode MS" w:hint="eastAsia"/>
              </w:rPr>
              <w:t>治療癌症很簡單：一食物阻斷，沒有營養供應，癌細胞無法成長；第二水阻斷，沒有水則沒有任何東西生長，水的汽化，常態下身體無冷水</w:t>
            </w:r>
            <w:r w:rsidRPr="00CB6455">
              <w:rPr>
                <w:rFonts w:ascii="新細明體" w:hAnsi="新細明體" w:cs="Arial Unicode MS"/>
              </w:rPr>
              <w:t>(</w:t>
            </w:r>
            <w:r w:rsidRPr="00CB6455">
              <w:rPr>
                <w:rFonts w:ascii="新細明體" w:hAnsi="新細明體" w:cs="Arial Unicode MS" w:hint="eastAsia"/>
              </w:rPr>
              <w:t>為汽化過的水</w:t>
            </w:r>
            <w:r w:rsidRPr="00CB6455">
              <w:rPr>
                <w:rFonts w:ascii="新細明體" w:hAnsi="新細明體" w:cs="Arial Unicode MS"/>
              </w:rPr>
              <w:t>)</w:t>
            </w:r>
            <w:r w:rsidRPr="00CB6455">
              <w:rPr>
                <w:rFonts w:ascii="新細明體" w:hAnsi="新細明體" w:cs="Arial Unicode MS" w:hint="eastAsia"/>
              </w:rPr>
              <w:t>，癌細胞想辦法產生冷水，奶即營養，水即冷水。水氣化上來，胸腔內都是熱水，癌細胞無從生長。</w:t>
            </w:r>
          </w:p>
          <w:p w:rsidR="00530252" w:rsidRPr="00FA21A2" w:rsidRDefault="00530252" w:rsidP="00E5319B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新細明體" w:cs="Arial Unicode MS"/>
              </w:rPr>
            </w:pPr>
            <w:r w:rsidRPr="005D4852">
              <w:rPr>
                <w:rFonts w:ascii="新細明體" w:hAnsi="新細明體" w:cs="Arial Unicode MS" w:hint="eastAsia"/>
              </w:rPr>
              <w:t>心臟好不好</w:t>
            </w:r>
            <w:r>
              <w:rPr>
                <w:rFonts w:ascii="新細明體" w:hAnsi="新細明體" w:cs="Arial Unicode MS" w:hint="eastAsia"/>
              </w:rPr>
              <w:t>，看</w:t>
            </w:r>
            <w:r w:rsidRPr="005D4852">
              <w:rPr>
                <w:rFonts w:ascii="新細明體" w:hAnsi="新細明體" w:cs="Arial Unicode MS" w:hint="eastAsia"/>
              </w:rPr>
              <w:t>流汗</w:t>
            </w:r>
            <w:r>
              <w:rPr>
                <w:rFonts w:ascii="新細明體" w:hAnsi="新細明體" w:cs="Arial Unicode MS" w:hint="eastAsia"/>
              </w:rPr>
              <w:t>，</w:t>
            </w:r>
            <w:r w:rsidRPr="005D4852">
              <w:rPr>
                <w:rFonts w:ascii="新細明體" w:hAnsi="新細明體" w:cs="Arial Unicode MS" w:hint="eastAsia"/>
              </w:rPr>
              <w:t>水是熱的</w:t>
            </w:r>
            <w:r w:rsidRPr="00BB02B4">
              <w:rPr>
                <w:rFonts w:ascii="新細明體" w:hAnsi="新細明體" w:cs="Arial Unicode MS" w:hint="eastAsia"/>
              </w:rPr>
              <w:t>。</w:t>
            </w:r>
            <w:r w:rsidRPr="00FA21A2">
              <w:rPr>
                <w:rFonts w:ascii="新細明體" w:hAnsi="新細明體" w:cs="Arial Unicode MS" w:hint="eastAsia"/>
              </w:rPr>
              <w:t>心臟好則：</w:t>
            </w:r>
            <w:r w:rsidRPr="00FA21A2">
              <w:rPr>
                <w:rFonts w:ascii="新細明體" w:hAnsi="新細明體" w:cs="Arial Unicode MS"/>
              </w:rPr>
              <w:t xml:space="preserve"> a.</w:t>
            </w:r>
            <w:r w:rsidRPr="00FA21A2">
              <w:rPr>
                <w:rFonts w:ascii="新細明體" w:hAnsi="新細明體" w:cs="Arial Unicode MS" w:hint="eastAsia"/>
              </w:rPr>
              <w:t>容易入睡</w:t>
            </w:r>
            <w:r w:rsidRPr="00FA21A2">
              <w:rPr>
                <w:rFonts w:ascii="新細明體" w:hAnsi="新細明體" w:cs="Arial Unicode MS"/>
              </w:rPr>
              <w:t xml:space="preserve"> b.</w:t>
            </w:r>
            <w:r w:rsidRPr="00FA21A2">
              <w:rPr>
                <w:rFonts w:ascii="新細明體" w:hAnsi="新細明體" w:cs="Arial Unicode MS" w:hint="eastAsia"/>
              </w:rPr>
              <w:t>大便正常</w:t>
            </w:r>
            <w:r>
              <w:rPr>
                <w:rFonts w:ascii="新細明體" w:hAnsi="新細明體" w:cs="Arial Unicode MS"/>
              </w:rPr>
              <w:t xml:space="preserve"> </w:t>
            </w:r>
            <w:r w:rsidRPr="00FA21A2">
              <w:rPr>
                <w:rFonts w:ascii="新細明體" w:hAnsi="新細明體" w:cs="Arial Unicode MS"/>
              </w:rPr>
              <w:t xml:space="preserve"> c.</w:t>
            </w:r>
            <w:r w:rsidRPr="00FA21A2">
              <w:rPr>
                <w:rFonts w:ascii="新細明體" w:hAnsi="新細明體" w:cs="Arial Unicode MS" w:hint="eastAsia"/>
              </w:rPr>
              <w:t>容易出汗</w:t>
            </w:r>
            <w:r w:rsidRPr="00FA21A2">
              <w:rPr>
                <w:rFonts w:ascii="新細明體" w:hAnsi="新細明體" w:cs="Arial Unicode MS"/>
              </w:rPr>
              <w:t>(</w:t>
            </w:r>
            <w:r w:rsidRPr="00FA21A2">
              <w:rPr>
                <w:rFonts w:ascii="新細明體" w:hAnsi="新細明體" w:cs="Arial Unicode MS" w:hint="eastAsia"/>
              </w:rPr>
              <w:t>心主五液，中醫問汗不只</w:t>
            </w:r>
            <w:r>
              <w:rPr>
                <w:rFonts w:ascii="新細明體" w:hAnsi="新細明體" w:cs="Arial Unicode MS" w:hint="eastAsia"/>
              </w:rPr>
              <w:t>問</w:t>
            </w:r>
            <w:r w:rsidRPr="00FA21A2">
              <w:rPr>
                <w:rFonts w:ascii="新細明體" w:hAnsi="新細明體" w:cs="Arial Unicode MS" w:hint="eastAsia"/>
              </w:rPr>
              <w:t>表症</w:t>
            </w:r>
            <w:r w:rsidRPr="00FA21A2">
              <w:rPr>
                <w:rFonts w:ascii="新細明體" w:hAnsi="新細明體" w:cs="Arial Unicode MS"/>
              </w:rPr>
              <w:t>)</w:t>
            </w:r>
            <w:r w:rsidRPr="00FA21A2">
              <w:rPr>
                <w:rFonts w:ascii="新細明體" w:hAnsi="新細明體" w:cs="Arial Unicode MS" w:hint="eastAsia"/>
              </w:rPr>
              <w:t>。</w:t>
            </w:r>
          </w:p>
          <w:p w:rsidR="00530252" w:rsidRPr="005F0DE3" w:rsidRDefault="00530252" w:rsidP="00E5319B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新細明體" w:cs="Arial Unicode MS"/>
              </w:rPr>
            </w:pPr>
            <w:r w:rsidRPr="005F0DE3">
              <w:rPr>
                <w:rFonts w:ascii="新細明體" w:hAnsi="新細明體" w:cs="Arial Unicode MS" w:hint="eastAsia"/>
              </w:rPr>
              <w:t>中醫認為心臟管奶水、管月經，心臟好則無多餘奶水停駐胸部，女人奶水</w:t>
            </w:r>
            <w:r>
              <w:rPr>
                <w:rFonts w:ascii="新細明體" w:hAnsi="新細明體" w:cs="Arial Unicode MS" w:hint="eastAsia"/>
              </w:rPr>
              <w:t>若</w:t>
            </w:r>
            <w:r w:rsidRPr="005F0DE3">
              <w:rPr>
                <w:rFonts w:ascii="新細明體" w:hAnsi="新細明體" w:cs="Arial Unicode MS" w:hint="eastAsia"/>
              </w:rPr>
              <w:t>停留胸部太久成為乳癌的來源，長年硬塊，製造癌症環境，奶水鈣化，</w:t>
            </w:r>
            <w:r w:rsidRPr="005F0DE3">
              <w:rPr>
                <w:rFonts w:ascii="新細明體" w:hAnsi="新細明體" w:cs="Arial Unicode MS"/>
              </w:rPr>
              <w:t xml:space="preserve"> </w:t>
            </w:r>
            <w:r w:rsidRPr="005F0DE3">
              <w:rPr>
                <w:rFonts w:ascii="新細明體" w:hAnsi="新細明體" w:cs="Arial Unicode MS" w:hint="eastAsia"/>
              </w:rPr>
              <w:t>正常細胞得到不正常的營養，所以增生。</w:t>
            </w:r>
          </w:p>
          <w:p w:rsidR="00530252" w:rsidRPr="00120D89" w:rsidRDefault="00530252" w:rsidP="00E5319B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新細明體" w:cs="Arial Unicode MS"/>
              </w:rPr>
            </w:pPr>
            <w:r w:rsidRPr="00120D89">
              <w:rPr>
                <w:rFonts w:ascii="新細明體" w:hAnsi="新細明體" w:cs="Arial Unicode MS" w:hint="eastAsia"/>
              </w:rPr>
              <w:t>把心臟陽、血補起。乳頭下方為肝經，直接絡到肝臟，所以開刀化療後非常容易影響肝臟肝癌。</w:t>
            </w:r>
          </w:p>
          <w:p w:rsidR="00530252" w:rsidRPr="006635CC" w:rsidRDefault="00530252" w:rsidP="00E5319B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新細明體" w:cs="Arial Unicode MS"/>
                <w:b/>
              </w:rPr>
            </w:pPr>
            <w:r w:rsidRPr="00C4337D">
              <w:rPr>
                <w:rFonts w:ascii="新細明體" w:hAnsi="新細明體" w:cs="Arial Unicode MS" w:hint="eastAsia"/>
              </w:rPr>
              <w:t>乳房鈣化，用牡蠣攻堅，譬如鐵鎚打鐵釘；做完切片後乳頭擠出黑血，乳頭凸起尚未陷下，用川芎活血化瘀</w:t>
            </w:r>
            <w:r>
              <w:rPr>
                <w:rFonts w:ascii="新細明體" w:hAnsi="新細明體" w:cs="Arial Unicode MS" w:hint="eastAsia"/>
              </w:rPr>
              <w:t>，</w:t>
            </w:r>
            <w:r w:rsidRPr="00F802CA">
              <w:rPr>
                <w:rFonts w:ascii="新細明體" w:hAnsi="新細明體" w:cs="Arial Unicode MS" w:hint="eastAsia"/>
              </w:rPr>
              <w:t>白芍保護胸部及肝臟</w:t>
            </w:r>
            <w:r w:rsidRPr="00C4337D">
              <w:rPr>
                <w:rFonts w:ascii="新細明體" w:hAnsi="新細明體" w:cs="Arial Unicode MS" w:hint="eastAsia"/>
              </w:rPr>
              <w:t>。</w:t>
            </w:r>
          </w:p>
        </w:tc>
      </w:tr>
    </w:tbl>
    <w:p w:rsidR="00530252" w:rsidRPr="006635CC" w:rsidRDefault="00530252" w:rsidP="006635CC">
      <w:pPr>
        <w:rPr>
          <w:rFonts w:ascii="新細明體" w:cs="Arial Unicode MS"/>
        </w:rPr>
      </w:pPr>
    </w:p>
    <w:p w:rsidR="00530252" w:rsidRPr="006635CC" w:rsidRDefault="00530252">
      <w:pPr>
        <w:rPr>
          <w:rFonts w:ascii="新細明體" w:cs="Arial Unicode MS"/>
        </w:rPr>
      </w:pPr>
    </w:p>
    <w:sectPr w:rsidR="00530252" w:rsidRPr="006635CC" w:rsidSect="00FD5E16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530D7"/>
    <w:multiLevelType w:val="hybridMultilevel"/>
    <w:tmpl w:val="52A29084"/>
    <w:lvl w:ilvl="0" w:tplc="D0AE45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2F7"/>
    <w:rsid w:val="0002638F"/>
    <w:rsid w:val="00042CA7"/>
    <w:rsid w:val="000F2C4F"/>
    <w:rsid w:val="001009AC"/>
    <w:rsid w:val="00104B27"/>
    <w:rsid w:val="00120D89"/>
    <w:rsid w:val="00135306"/>
    <w:rsid w:val="001711E4"/>
    <w:rsid w:val="001D00EC"/>
    <w:rsid w:val="001E2D24"/>
    <w:rsid w:val="00286E62"/>
    <w:rsid w:val="002C0E09"/>
    <w:rsid w:val="002C5CF5"/>
    <w:rsid w:val="00327A89"/>
    <w:rsid w:val="003A185F"/>
    <w:rsid w:val="003C1AEA"/>
    <w:rsid w:val="00407D09"/>
    <w:rsid w:val="00410348"/>
    <w:rsid w:val="00426A50"/>
    <w:rsid w:val="00470C2E"/>
    <w:rsid w:val="004931AF"/>
    <w:rsid w:val="004C773F"/>
    <w:rsid w:val="00530252"/>
    <w:rsid w:val="005A303C"/>
    <w:rsid w:val="005D4852"/>
    <w:rsid w:val="005F0DE3"/>
    <w:rsid w:val="006635CC"/>
    <w:rsid w:val="00674B6A"/>
    <w:rsid w:val="00695192"/>
    <w:rsid w:val="006A3FBD"/>
    <w:rsid w:val="006E0C75"/>
    <w:rsid w:val="007B21F7"/>
    <w:rsid w:val="008201AE"/>
    <w:rsid w:val="008205BD"/>
    <w:rsid w:val="008B7086"/>
    <w:rsid w:val="008F206E"/>
    <w:rsid w:val="00902AA0"/>
    <w:rsid w:val="0092427F"/>
    <w:rsid w:val="00974B9A"/>
    <w:rsid w:val="009D4998"/>
    <w:rsid w:val="009E39CE"/>
    <w:rsid w:val="00A25872"/>
    <w:rsid w:val="00A55443"/>
    <w:rsid w:val="00A607A8"/>
    <w:rsid w:val="00AC011E"/>
    <w:rsid w:val="00AC26B0"/>
    <w:rsid w:val="00AF0A54"/>
    <w:rsid w:val="00B251AA"/>
    <w:rsid w:val="00B55877"/>
    <w:rsid w:val="00BB02B4"/>
    <w:rsid w:val="00C4337D"/>
    <w:rsid w:val="00CB6455"/>
    <w:rsid w:val="00CB6774"/>
    <w:rsid w:val="00D32D68"/>
    <w:rsid w:val="00D40878"/>
    <w:rsid w:val="00D8608A"/>
    <w:rsid w:val="00DE0F8A"/>
    <w:rsid w:val="00E039AF"/>
    <w:rsid w:val="00E5319B"/>
    <w:rsid w:val="00E632F7"/>
    <w:rsid w:val="00E703A0"/>
    <w:rsid w:val="00F35115"/>
    <w:rsid w:val="00F356C5"/>
    <w:rsid w:val="00F439ED"/>
    <w:rsid w:val="00F50340"/>
    <w:rsid w:val="00F71F0C"/>
    <w:rsid w:val="00F802CA"/>
    <w:rsid w:val="00F8278A"/>
    <w:rsid w:val="00FA21A2"/>
    <w:rsid w:val="00FD5E16"/>
    <w:rsid w:val="00FE3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CC"/>
    <w:pPr>
      <w:widowControl w:val="0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5544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94</TotalTime>
  <Pages>2</Pages>
  <Words>116</Words>
  <Characters>667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Sunny fon</cp:lastModifiedBy>
  <cp:revision>61</cp:revision>
  <dcterms:created xsi:type="dcterms:W3CDTF">2008-09-07T13:27:00Z</dcterms:created>
  <dcterms:modified xsi:type="dcterms:W3CDTF">2008-09-26T17:33:00Z</dcterms:modified>
</cp:coreProperties>
</file>