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156" w:afterLines="50" w:line="520" w:lineRule="exact"/>
        <w:ind w:firstLine="0" w:firstLineChars="0"/>
        <w:rPr>
          <w:rFonts w:hint="eastAsia" w:ascii="黑体" w:eastAsia="黑体"/>
          <w:bCs/>
          <w:sz w:val="24"/>
        </w:rPr>
      </w:pPr>
      <w:r>
        <w:rPr>
          <w:rFonts w:hint="eastAsia" w:ascii="黑体" w:eastAsia="黑体"/>
          <w:bCs/>
          <w:sz w:val="24"/>
        </w:rPr>
        <w:t>毕业设计（论文）材料之一</w:t>
      </w:r>
    </w:p>
    <w:p>
      <w:pPr>
        <w:pStyle w:val="2"/>
        <w:spacing w:line="520" w:lineRule="exact"/>
        <w:ind w:firstLine="0" w:firstLineChars="0"/>
        <w:jc w:val="center"/>
        <w:rPr>
          <w:rFonts w:hint="eastAsia" w:ascii="黑体" w:eastAsia="黑体"/>
          <w:bCs/>
        </w:rPr>
      </w:pPr>
      <w:r>
        <w:rPr>
          <w:rFonts w:hint="eastAsia" w:ascii="黑体" w:eastAsia="黑体"/>
          <w:bCs/>
        </w:rPr>
        <w:t>安徽工程大学</w:t>
      </w:r>
      <w:r>
        <w:rPr>
          <w:rFonts w:hint="eastAsia" w:ascii="黑体" w:eastAsia="黑体"/>
          <w:bCs/>
          <w:u w:val="single"/>
        </w:rPr>
        <w:t xml:space="preserve">  201</w:t>
      </w:r>
      <w:r>
        <w:rPr>
          <w:rFonts w:hint="eastAsia" w:ascii="黑体" w:eastAsia="黑体"/>
          <w:bCs/>
          <w:u w:val="single"/>
          <w:lang w:val="en-US" w:eastAsia="zh-CN"/>
        </w:rPr>
        <w:t>6</w:t>
      </w:r>
      <w:r>
        <w:rPr>
          <w:rFonts w:hint="eastAsia" w:ascii="黑体" w:eastAsia="黑体"/>
          <w:bCs/>
          <w:u w:val="single"/>
        </w:rPr>
        <w:t xml:space="preserve">  </w:t>
      </w:r>
      <w:r>
        <w:rPr>
          <w:rFonts w:hint="eastAsia" w:ascii="黑体" w:eastAsia="黑体"/>
          <w:bCs/>
        </w:rPr>
        <w:t>届本科</w:t>
      </w:r>
    </w:p>
    <w:p>
      <w:pPr>
        <w:pStyle w:val="2"/>
        <w:spacing w:line="520" w:lineRule="exact"/>
        <w:ind w:firstLine="0" w:firstLineChars="0"/>
        <w:jc w:val="center"/>
        <w:rPr>
          <w:rFonts w:hint="eastAsia" w:ascii="宋体" w:eastAsia="宋体"/>
          <w:bCs/>
          <w:sz w:val="28"/>
        </w:rPr>
      </w:pPr>
      <w:r>
        <w:rPr>
          <w:rFonts w:hint="eastAsia" w:ascii="黑体" w:eastAsia="黑体"/>
          <w:bCs/>
        </w:rPr>
        <w:t>毕业设计（论文）</w:t>
      </w:r>
      <w:r>
        <w:rPr>
          <w:rFonts w:hint="eastAsia" w:eastAsia="黑体"/>
          <w:bCs/>
        </w:rPr>
        <w:t>选题审批</w:t>
      </w:r>
      <w:r>
        <w:rPr>
          <w:rFonts w:hint="eastAsia" w:ascii="黑体" w:eastAsia="黑体"/>
          <w:bCs/>
        </w:rPr>
        <w:t>表</w:t>
      </w:r>
    </w:p>
    <w:p>
      <w:pPr>
        <w:spacing w:before="312" w:beforeLines="100" w:after="134" w:afterLines="43" w:line="320" w:lineRule="exact"/>
        <w:ind w:left="-105" w:leftChars="-50"/>
        <w:rPr>
          <w:rFonts w:hint="eastAsia"/>
          <w:sz w:val="24"/>
        </w:rPr>
      </w:pPr>
      <w:r>
        <w:rPr>
          <w:rFonts w:hint="eastAsia"/>
          <w:sz w:val="24"/>
        </w:rPr>
        <w:t>学院名称：</w:t>
      </w:r>
      <w:r>
        <w:rPr>
          <w:sz w:val="24"/>
        </w:rPr>
        <w:t>____</w:t>
      </w:r>
      <w:r>
        <w:rPr>
          <w:rFonts w:hint="eastAsia"/>
          <w:sz w:val="24"/>
          <w:u w:val="single"/>
        </w:rPr>
        <w:t>计算机与信息学院</w:t>
      </w:r>
      <w:r>
        <w:rPr>
          <w:sz w:val="24"/>
        </w:rPr>
        <w:t>______</w:t>
      </w:r>
    </w:p>
    <w:tbl>
      <w:tblPr>
        <w:tblStyle w:val="4"/>
        <w:tblW w:w="913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2885"/>
        <w:gridCol w:w="1680"/>
        <w:gridCol w:w="2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840" w:type="dxa"/>
            <w:vAlign w:val="center"/>
          </w:tcPr>
          <w:p>
            <w:pPr>
              <w:jc w:val="center"/>
              <w:rPr>
                <w:rFonts w:hint="eastAsia"/>
                <w:sz w:val="24"/>
              </w:rPr>
            </w:pPr>
            <w:r>
              <w:rPr>
                <w:rFonts w:hint="eastAsia"/>
                <w:sz w:val="24"/>
              </w:rPr>
              <w:t>课题名称</w:t>
            </w:r>
          </w:p>
        </w:tc>
        <w:tc>
          <w:tcPr>
            <w:tcW w:w="7295" w:type="dxa"/>
            <w:gridSpan w:val="3"/>
            <w:vAlign w:val="center"/>
          </w:tcPr>
          <w:p>
            <w:pPr>
              <w:jc w:val="center"/>
              <w:rPr>
                <w:sz w:val="24"/>
              </w:rPr>
            </w:pPr>
            <w:r>
              <w:rPr>
                <w:rFonts w:hint="eastAsia"/>
                <w:sz w:val="24"/>
              </w:rPr>
              <w:t>安工程考试试卷分析系统</w:t>
            </w:r>
          </w:p>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840" w:type="dxa"/>
            <w:vAlign w:val="center"/>
          </w:tcPr>
          <w:p>
            <w:pPr>
              <w:jc w:val="center"/>
              <w:rPr>
                <w:rFonts w:hint="eastAsia"/>
                <w:sz w:val="24"/>
              </w:rPr>
            </w:pPr>
            <w:r>
              <w:rPr>
                <w:rFonts w:hint="eastAsia"/>
                <w:sz w:val="24"/>
              </w:rPr>
              <w:t>课题类型</w:t>
            </w:r>
          </w:p>
        </w:tc>
        <w:tc>
          <w:tcPr>
            <w:tcW w:w="2885" w:type="dxa"/>
            <w:vAlign w:val="center"/>
          </w:tcPr>
          <w:p>
            <w:pPr>
              <w:jc w:val="center"/>
              <w:rPr>
                <w:rFonts w:hint="eastAsia"/>
                <w:sz w:val="24"/>
              </w:rPr>
            </w:pPr>
            <w:r>
              <w:rPr>
                <w:rFonts w:hint="eastAsia"/>
                <w:sz w:val="24"/>
              </w:rPr>
              <w:t>设计型</w:t>
            </w:r>
          </w:p>
        </w:tc>
        <w:tc>
          <w:tcPr>
            <w:tcW w:w="1680" w:type="dxa"/>
            <w:vAlign w:val="center"/>
          </w:tcPr>
          <w:p>
            <w:pPr>
              <w:jc w:val="center"/>
              <w:rPr>
                <w:rFonts w:hint="eastAsia"/>
                <w:sz w:val="24"/>
              </w:rPr>
            </w:pPr>
            <w:r>
              <w:rPr>
                <w:rFonts w:hint="eastAsia"/>
                <w:sz w:val="24"/>
              </w:rPr>
              <w:t>适用专业</w:t>
            </w:r>
          </w:p>
        </w:tc>
        <w:tc>
          <w:tcPr>
            <w:tcW w:w="2730" w:type="dxa"/>
            <w:vAlign w:val="center"/>
          </w:tcPr>
          <w:p>
            <w:pPr>
              <w:jc w:val="center"/>
              <w:rPr>
                <w:rFonts w:hint="eastAsia"/>
                <w:b/>
                <w:sz w:val="24"/>
              </w:rPr>
            </w:pPr>
            <w:r>
              <w:rPr>
                <w:rFonts w:hint="eastAsia"/>
                <w:sz w:val="24"/>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840" w:type="dxa"/>
            <w:vAlign w:val="center"/>
          </w:tcPr>
          <w:p>
            <w:pPr>
              <w:jc w:val="center"/>
              <w:rPr>
                <w:rFonts w:hint="eastAsia"/>
                <w:sz w:val="24"/>
              </w:rPr>
            </w:pPr>
            <w:r>
              <w:rPr>
                <w:rFonts w:hint="eastAsia"/>
                <w:sz w:val="24"/>
              </w:rPr>
              <w:t>指导教师</w:t>
            </w:r>
          </w:p>
        </w:tc>
        <w:tc>
          <w:tcPr>
            <w:tcW w:w="2885" w:type="dxa"/>
            <w:vAlign w:val="center"/>
          </w:tcPr>
          <w:p>
            <w:pPr>
              <w:jc w:val="center"/>
              <w:rPr>
                <w:rFonts w:hint="eastAsia" w:eastAsia="宋体"/>
                <w:sz w:val="24"/>
                <w:lang w:eastAsia="zh-CN"/>
              </w:rPr>
            </w:pPr>
            <w:r>
              <w:rPr>
                <w:rFonts w:hint="eastAsia"/>
                <w:sz w:val="24"/>
                <w:lang w:val="en-US" w:eastAsia="zh-CN"/>
              </w:rPr>
              <w:t>章平</w:t>
            </w:r>
          </w:p>
        </w:tc>
        <w:tc>
          <w:tcPr>
            <w:tcW w:w="1680" w:type="dxa"/>
            <w:vAlign w:val="center"/>
          </w:tcPr>
          <w:p>
            <w:pPr>
              <w:jc w:val="center"/>
              <w:rPr>
                <w:rFonts w:hint="eastAsia"/>
                <w:sz w:val="24"/>
              </w:rPr>
            </w:pPr>
            <w:r>
              <w:rPr>
                <w:rFonts w:hint="eastAsia"/>
                <w:sz w:val="24"/>
              </w:rPr>
              <w:t>专业职务</w:t>
            </w:r>
          </w:p>
        </w:tc>
        <w:tc>
          <w:tcPr>
            <w:tcW w:w="2730" w:type="dxa"/>
            <w:vAlign w:val="center"/>
          </w:tcPr>
          <w:p>
            <w:pPr>
              <w:jc w:val="center"/>
              <w:rPr>
                <w:rFonts w:hint="eastAsia"/>
                <w:sz w:val="24"/>
              </w:rPr>
            </w:pPr>
            <w:r>
              <w:rPr>
                <w:rFonts w:hint="eastAsia"/>
                <w:sz w:val="24"/>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840" w:type="dxa"/>
            <w:vAlign w:val="center"/>
          </w:tcPr>
          <w:p>
            <w:pPr>
              <w:jc w:val="center"/>
              <w:rPr>
                <w:rFonts w:hint="eastAsia"/>
                <w:sz w:val="24"/>
              </w:rPr>
            </w:pPr>
            <w:r>
              <w:rPr>
                <w:rFonts w:hint="eastAsia"/>
                <w:sz w:val="24"/>
              </w:rPr>
              <w:t>核批学生数</w:t>
            </w:r>
          </w:p>
        </w:tc>
        <w:tc>
          <w:tcPr>
            <w:tcW w:w="2885" w:type="dxa"/>
            <w:vAlign w:val="center"/>
          </w:tcPr>
          <w:p>
            <w:pPr>
              <w:jc w:val="center"/>
              <w:rPr>
                <w:rFonts w:hint="eastAsia"/>
                <w:sz w:val="24"/>
              </w:rPr>
            </w:pPr>
            <w:r>
              <w:rPr>
                <w:rFonts w:hint="eastAsia"/>
                <w:sz w:val="24"/>
              </w:rPr>
              <w:t>1</w:t>
            </w:r>
          </w:p>
        </w:tc>
        <w:tc>
          <w:tcPr>
            <w:tcW w:w="1680" w:type="dxa"/>
            <w:vAlign w:val="center"/>
          </w:tcPr>
          <w:p>
            <w:pPr>
              <w:jc w:val="center"/>
              <w:rPr>
                <w:rFonts w:hint="eastAsia"/>
                <w:sz w:val="24"/>
              </w:rPr>
            </w:pPr>
            <w:r>
              <w:rPr>
                <w:rFonts w:hint="eastAsia"/>
                <w:sz w:val="24"/>
              </w:rPr>
              <w:t>课题完成形式</w:t>
            </w:r>
          </w:p>
        </w:tc>
        <w:tc>
          <w:tcPr>
            <w:tcW w:w="2730" w:type="dxa"/>
            <w:vAlign w:val="center"/>
          </w:tcPr>
          <w:p>
            <w:pPr>
              <w:jc w:val="center"/>
              <w:rPr>
                <w:rFonts w:hint="eastAsia"/>
                <w:sz w:val="24"/>
              </w:rPr>
            </w:pPr>
            <w:r>
              <w:rPr>
                <w:rFonts w:hint="eastAsia"/>
                <w:sz w:val="24"/>
              </w:rPr>
              <w:t>毕业设计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5" w:hRule="atLeast"/>
        </w:trPr>
        <w:tc>
          <w:tcPr>
            <w:tcW w:w="9135" w:type="dxa"/>
            <w:gridSpan w:val="4"/>
            <w:vAlign w:val="top"/>
          </w:tcPr>
          <w:p>
            <w:pPr>
              <w:spacing w:before="156" w:beforeLines="50"/>
              <w:rPr>
                <w:rFonts w:hint="eastAsia"/>
                <w:sz w:val="24"/>
              </w:rPr>
            </w:pPr>
            <w:r>
              <w:rPr>
                <w:rFonts w:hint="eastAsia"/>
                <w:sz w:val="24"/>
              </w:rPr>
              <w:t>本课题性质、主要内容及意义：</w:t>
            </w:r>
          </w:p>
          <w:p>
            <w:pPr>
              <w:spacing w:before="156" w:beforeLines="50"/>
              <w:ind w:firstLine="480" w:firstLineChars="200"/>
              <w:rPr>
                <w:rFonts w:hint="eastAsia"/>
                <w:sz w:val="24"/>
              </w:rPr>
            </w:pPr>
            <w:r>
              <w:rPr>
                <w:rFonts w:hint="eastAsia"/>
                <w:sz w:val="24"/>
              </w:rPr>
              <w:t>本课题为设计型课题。本课题主要研究实现的是对用户定位的信息进行管理的网站，该网站是无线定位方式传输定位信息，具有一定的实时性、有效性和保密性等特点，可以定位使用该设备的人或宠物的历史位置。将定位的信息存入到数据库中实现信息的智能化管理也是物联网信息检索的又一项发展建设。本课题将对无线定位信息进行整合分析，方便用户对自身位置的实时了解。对于相关定位信息的管理将采用权限式，利用网站的实时交互性实现用</w:t>
            </w:r>
            <w:bookmarkStart w:id="0" w:name="_GoBack"/>
            <w:bookmarkEnd w:id="0"/>
            <w:r>
              <w:rPr>
                <w:rFonts w:hint="eastAsia"/>
                <w:sz w:val="24"/>
              </w:rPr>
              <w:t>户对位置信息的管理。方便在紧急情况下确定被定位的事物精准的地理位置。在显示时将引入地图显示及定位功能利用相关的WebGis技术对相关方面扩展。</w:t>
            </w:r>
          </w:p>
          <w:p>
            <w:pPr>
              <w:spacing w:before="156" w:beforeLines="50"/>
              <w:ind w:firstLine="480" w:firstLineChars="20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8" w:hRule="atLeast"/>
        </w:trPr>
        <w:tc>
          <w:tcPr>
            <w:tcW w:w="9135" w:type="dxa"/>
            <w:gridSpan w:val="4"/>
            <w:vAlign w:val="top"/>
          </w:tcPr>
          <w:p>
            <w:pPr>
              <w:spacing w:before="156" w:beforeLines="50"/>
              <w:rPr>
                <w:rFonts w:hint="eastAsia"/>
                <w:sz w:val="24"/>
              </w:rPr>
            </w:pPr>
            <w:r>
              <w:rPr>
                <w:rFonts w:hint="eastAsia"/>
                <w:sz w:val="24"/>
              </w:rPr>
              <w:t>专业审查意见：</w:t>
            </w:r>
          </w:p>
          <w:p>
            <w:pPr>
              <w:rPr>
                <w:rFonts w:hint="eastAsia"/>
                <w:sz w:val="24"/>
              </w:rPr>
            </w:pPr>
          </w:p>
          <w:p>
            <w:pPr>
              <w:rPr>
                <w:rFonts w:hint="eastAsia"/>
                <w:sz w:val="24"/>
              </w:rPr>
            </w:pPr>
          </w:p>
          <w:p>
            <w:pPr>
              <w:jc w:val="left"/>
              <w:rPr>
                <w:rFonts w:hint="eastAsia"/>
                <w:sz w:val="24"/>
              </w:rPr>
            </w:pPr>
          </w:p>
          <w:p>
            <w:pPr>
              <w:ind w:firstLine="3480"/>
              <w:jc w:val="center"/>
              <w:rPr>
                <w:rFonts w:hint="eastAsia"/>
                <w:sz w:val="24"/>
              </w:rPr>
            </w:pPr>
            <w:r>
              <w:rPr>
                <w:rFonts w:hint="eastAsia"/>
                <w:sz w:val="24"/>
              </w:rPr>
              <w:t xml:space="preserve">      专业负责人（签字）：</w:t>
            </w:r>
          </w:p>
          <w:p>
            <w:pPr>
              <w:ind w:firstLine="3480"/>
              <w:jc w:val="center"/>
              <w:rPr>
                <w:rFonts w:hint="eastAsia"/>
                <w:sz w:val="24"/>
              </w:rPr>
            </w:pPr>
            <w:r>
              <w:rPr>
                <w:rFonts w:hint="eastAsia"/>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5" w:hRule="atLeast"/>
        </w:trPr>
        <w:tc>
          <w:tcPr>
            <w:tcW w:w="9135" w:type="dxa"/>
            <w:gridSpan w:val="4"/>
            <w:vAlign w:val="top"/>
          </w:tcPr>
          <w:p>
            <w:pPr>
              <w:spacing w:before="156" w:beforeLines="50"/>
              <w:rPr>
                <w:rFonts w:hint="eastAsia"/>
                <w:sz w:val="24"/>
              </w:rPr>
            </w:pPr>
            <w:r>
              <w:rPr>
                <w:rFonts w:hint="eastAsia"/>
                <w:sz w:val="24"/>
              </w:rPr>
              <w:t>学院审查意见：</w:t>
            </w:r>
          </w:p>
          <w:p>
            <w:pPr>
              <w:rPr>
                <w:rFonts w:hint="eastAsia"/>
                <w:sz w:val="24"/>
              </w:rPr>
            </w:pPr>
          </w:p>
          <w:p>
            <w:pPr>
              <w:rPr>
                <w:rFonts w:hint="eastAsia"/>
                <w:sz w:val="24"/>
              </w:rPr>
            </w:pPr>
          </w:p>
          <w:p>
            <w:pPr>
              <w:ind w:firstLine="6000" w:firstLineChars="2500"/>
              <w:rPr>
                <w:rFonts w:hint="eastAsia"/>
                <w:sz w:val="24"/>
              </w:rPr>
            </w:pPr>
            <w:r>
              <w:rPr>
                <w:rFonts w:hint="eastAsia"/>
                <w:sz w:val="24"/>
              </w:rPr>
              <w:t xml:space="preserve">签章     </w:t>
            </w:r>
          </w:p>
          <w:p>
            <w:pPr>
              <w:ind w:firstLine="3360"/>
              <w:jc w:val="center"/>
              <w:rPr>
                <w:rFonts w:hint="eastAsia"/>
                <w:sz w:val="24"/>
              </w:rPr>
            </w:pPr>
            <w:r>
              <w:rPr>
                <w:rFonts w:hint="eastAsia"/>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9" w:hRule="atLeast"/>
        </w:trPr>
        <w:tc>
          <w:tcPr>
            <w:tcW w:w="9135" w:type="dxa"/>
            <w:gridSpan w:val="4"/>
            <w:vAlign w:val="top"/>
          </w:tcPr>
          <w:p>
            <w:pPr>
              <w:spacing w:before="156" w:beforeLines="50"/>
              <w:rPr>
                <w:rFonts w:hint="eastAsia"/>
                <w:sz w:val="24"/>
              </w:rPr>
            </w:pPr>
            <w:r>
              <w:rPr>
                <w:rFonts w:hint="eastAsia"/>
                <w:sz w:val="24"/>
              </w:rPr>
              <w:t>备注：</w:t>
            </w:r>
          </w:p>
          <w:p>
            <w:pPr>
              <w:rPr>
                <w:rFonts w:hint="eastAsia"/>
                <w:sz w:val="24"/>
              </w:rPr>
            </w:pPr>
          </w:p>
          <w:p>
            <w:pPr>
              <w:rPr>
                <w:rFonts w:hint="eastAsia"/>
                <w:sz w:val="24"/>
              </w:rPr>
            </w:pPr>
          </w:p>
        </w:tc>
      </w:tr>
    </w:tbl>
    <w:p>
      <w:pPr>
        <w:spacing w:before="93" w:beforeLines="30" w:line="260" w:lineRule="exact"/>
        <w:ind w:left="720" w:hanging="720" w:hangingChars="300"/>
        <w:rPr>
          <w:rFonts w:hint="eastAsia"/>
          <w:sz w:val="24"/>
        </w:rPr>
      </w:pPr>
      <w:r>
        <w:rPr>
          <w:rFonts w:hint="eastAsia"/>
          <w:sz w:val="24"/>
        </w:rPr>
        <w:t>说明：1、表中“课题类型”是指设计型、实验研究型、论文型；</w:t>
      </w:r>
    </w:p>
    <w:p>
      <w:r>
        <w:rPr>
          <w:rFonts w:hint="eastAsia"/>
          <w:sz w:val="24"/>
        </w:rPr>
        <w:t>2、本表一式两份，一份交教务处实践教学科，一份学院留存。</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FC19C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2"/>
      <w:lang w:val="en-US" w:eastAsia="zh-CN"/>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widowControl/>
      <w:ind w:firstLine="640" w:firstLineChars="200"/>
      <w:jc w:val="left"/>
    </w:pPr>
    <w:rPr>
      <w:rFonts w:ascii="仿宋_GB2312" w:eastAsia="仿宋_GB2312"/>
      <w:kern w:val="0"/>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blkj</dc:creator>
  <cp:lastModifiedBy>blkj</cp:lastModifiedBy>
  <dcterms:modified xsi:type="dcterms:W3CDTF">2016-06-20T06:42:23Z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