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9E0" w:rsidRDefault="00BE1DD2" w:rsidP="00BE1DD2">
      <w:pPr>
        <w:pStyle w:val="a8"/>
        <w:rPr>
          <w:color w:val="1F3864"/>
          <w:sz w:val="40"/>
        </w:rPr>
      </w:pPr>
      <w:bookmarkStart w:id="0" w:name="_Toc243052640"/>
      <w:r>
        <w:rPr>
          <w:color w:val="1F3864"/>
          <w:sz w:val="40"/>
        </w:rPr>
        <w:t>iOS Wi-Fi 与无线通信安全深度分析</w:t>
      </w:r>
      <w:bookmarkEnd w:id="0"/>
    </w:p>
    <w:p w:rsidR="00BE1DD2" w:rsidRDefault="00BE1DD2" w:rsidP="00BE1DD2">
      <w:pPr>
        <w:pStyle w:val="aa"/>
        <w:rPr>
          <w:color w:val="595959"/>
          <w:sz w:val="26"/>
        </w:rPr>
      </w:pPr>
      <w:bookmarkStart w:id="1" w:name="_Toc243052641"/>
      <w:r>
        <w:rPr>
          <w:color w:val="595959"/>
          <w:sz w:val="26"/>
        </w:rPr>
        <w:t>全面解析 iOS 无线通信协议安全、攻击面与防御体系</w:t>
      </w:r>
      <w:bookmarkEnd w:id="1"/>
    </w:p>
    <w:p w:rsidR="00BE1DD2" w:rsidRDefault="00BE1DD2" w:rsidP="00BE1DD2"/>
    <w:p w:rsidR="00BE1DD2" w:rsidRDefault="00BE1DD2" w:rsidP="00BE1DD2"/>
    <w:p w:rsidR="00BE1DD2" w:rsidRDefault="00BE1DD2" w:rsidP="00BE1DD2"/>
    <w:p w:rsidR="00BE1DD2" w:rsidRDefault="00BE1DD2" w:rsidP="00BE1DD2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BE1DD2" w:rsidTr="00BE1DD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BE1DD2" w:rsidRPr="00BE1DD2" w:rsidRDefault="00BE1DD2" w:rsidP="00BE1DD2">
            <w:pPr>
              <w:rPr>
                <w:b/>
              </w:rPr>
            </w:pPr>
            <w:r w:rsidRPr="00BE1DD2">
              <w:rPr>
                <w:rFonts w:hint="eastAsia"/>
                <w:b/>
              </w:rPr>
              <w:t>报告日期</w:t>
            </w:r>
          </w:p>
        </w:tc>
        <w:tc>
          <w:tcPr>
            <w:tcW w:w="5600" w:type="dxa"/>
            <w:shd w:val="clear" w:color="auto" w:fill="auto"/>
          </w:tcPr>
          <w:p w:rsidR="00BE1DD2" w:rsidRDefault="00BE1DD2" w:rsidP="00BE1DD2"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日</w:t>
            </w:r>
          </w:p>
        </w:tc>
      </w:tr>
      <w:tr w:rsidR="00BE1DD2" w:rsidTr="00BE1DD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BE1DD2" w:rsidRPr="00BE1DD2" w:rsidRDefault="00BE1DD2" w:rsidP="00BE1DD2">
            <w:pPr>
              <w:rPr>
                <w:b/>
              </w:rPr>
            </w:pPr>
            <w:r w:rsidRPr="00BE1DD2">
              <w:rPr>
                <w:rFonts w:hint="eastAsia"/>
                <w:b/>
              </w:rPr>
              <w:t>分析对象</w:t>
            </w:r>
          </w:p>
        </w:tc>
        <w:tc>
          <w:tcPr>
            <w:tcW w:w="5600" w:type="dxa"/>
            <w:shd w:val="clear" w:color="auto" w:fill="auto"/>
          </w:tcPr>
          <w:p w:rsidR="00BE1DD2" w:rsidRDefault="00BE1DD2" w:rsidP="00BE1DD2">
            <w:r>
              <w:rPr>
                <w:rFonts w:hint="eastAsia"/>
              </w:rPr>
              <w:t xml:space="preserve">Apple iOS </w:t>
            </w:r>
            <w:r>
              <w:rPr>
                <w:rFonts w:hint="eastAsia"/>
              </w:rPr>
              <w:t>设备的无线通信安全体系——</w:t>
            </w:r>
            <w:r>
              <w:rPr>
                <w:rFonts w:hint="eastAsia"/>
              </w:rPr>
              <w:t>Wi-Fi/</w:t>
            </w:r>
            <w:r>
              <w:rPr>
                <w:rFonts w:hint="eastAsia"/>
              </w:rPr>
              <w:t>蓝牙</w:t>
            </w:r>
            <w:r>
              <w:rPr>
                <w:rFonts w:hint="eastAsia"/>
              </w:rPr>
              <w:t>/NFC/AirDrop/</w:t>
            </w:r>
            <w:r>
              <w:rPr>
                <w:rFonts w:hint="eastAsia"/>
              </w:rPr>
              <w:t>蜂窝</w:t>
            </w:r>
            <w:r>
              <w:rPr>
                <w:rFonts w:hint="eastAsia"/>
              </w:rPr>
              <w:t xml:space="preserve">/UWB </w:t>
            </w:r>
            <w:r>
              <w:rPr>
                <w:rFonts w:hint="eastAsia"/>
              </w:rPr>
              <w:t>全协议栈安全分析</w:t>
            </w:r>
          </w:p>
        </w:tc>
      </w:tr>
      <w:tr w:rsidR="00BE1DD2" w:rsidTr="00BE1DD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BE1DD2" w:rsidRPr="00BE1DD2" w:rsidRDefault="00BE1DD2" w:rsidP="00BE1DD2">
            <w:pPr>
              <w:rPr>
                <w:b/>
              </w:rPr>
            </w:pPr>
            <w:r w:rsidRPr="00BE1DD2">
              <w:rPr>
                <w:rFonts w:hint="eastAsia"/>
                <w:b/>
              </w:rPr>
              <w:t>影响范围</w:t>
            </w:r>
          </w:p>
        </w:tc>
        <w:tc>
          <w:tcPr>
            <w:tcW w:w="5600" w:type="dxa"/>
            <w:shd w:val="clear" w:color="auto" w:fill="auto"/>
          </w:tcPr>
          <w:p w:rsidR="00BE1DD2" w:rsidRDefault="00BE1DD2" w:rsidP="00BE1DD2">
            <w:r>
              <w:rPr>
                <w:rFonts w:hint="eastAsia"/>
              </w:rPr>
              <w:t xml:space="preserve">iOS 2.0 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 iOS 18.x</w:t>
            </w:r>
            <w:r>
              <w:rPr>
                <w:rFonts w:hint="eastAsia"/>
              </w:rPr>
              <w:t>，所有</w:t>
            </w:r>
            <w:r>
              <w:rPr>
                <w:rFonts w:hint="eastAsia"/>
              </w:rPr>
              <w:t xml:space="preserve"> iOS </w:t>
            </w:r>
            <w:r>
              <w:rPr>
                <w:rFonts w:hint="eastAsia"/>
              </w:rPr>
              <w:t>设备的无线通信模块</w:t>
            </w:r>
          </w:p>
        </w:tc>
      </w:tr>
      <w:tr w:rsidR="00BE1DD2" w:rsidTr="00BE1DD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BE1DD2" w:rsidRPr="00BE1DD2" w:rsidRDefault="00BE1DD2" w:rsidP="00BE1DD2">
            <w:pPr>
              <w:rPr>
                <w:b/>
              </w:rPr>
            </w:pPr>
            <w:r w:rsidRPr="00BE1DD2">
              <w:rPr>
                <w:rFonts w:hint="eastAsia"/>
                <w:b/>
              </w:rPr>
              <w:t>联系方式</w:t>
            </w:r>
          </w:p>
        </w:tc>
        <w:tc>
          <w:tcPr>
            <w:tcW w:w="5600" w:type="dxa"/>
            <w:shd w:val="clear" w:color="auto" w:fill="auto"/>
          </w:tcPr>
          <w:p w:rsidR="00BE1DD2" w:rsidRDefault="00BE1DD2" w:rsidP="00BE1DD2">
            <w:r>
              <w:t>Telegram: https://t.me/one00190</w:t>
            </w:r>
          </w:p>
        </w:tc>
      </w:tr>
    </w:tbl>
    <w:p w:rsidR="00BE1DD2" w:rsidRDefault="00BE1DD2" w:rsidP="00BE1DD2"/>
    <w:p w:rsidR="00BE1DD2" w:rsidRDefault="00BE1DD2">
      <w:pPr>
        <w:widowControl/>
        <w:spacing w:after="0" w:line="240" w:lineRule="auto"/>
        <w:jc w:val="left"/>
      </w:pPr>
      <w:r>
        <w:br w:type="page"/>
      </w:r>
    </w:p>
    <w:p w:rsidR="00BE1DD2" w:rsidRDefault="00BE1DD2" w:rsidP="00BE1DD2">
      <w:pPr>
        <w:jc w:val="center"/>
        <w:rPr>
          <w:rFonts w:hint="eastAsia"/>
          <w:b/>
          <w:color w:val="1F3864"/>
          <w:sz w:val="28"/>
        </w:rPr>
      </w:pPr>
      <w:r>
        <w:rPr>
          <w:rFonts w:hint="eastAsia"/>
          <w:b/>
          <w:color w:val="1F3864"/>
          <w:sz w:val="28"/>
        </w:rPr>
        <w:lastRenderedPageBreak/>
        <w:t>目录</w:t>
      </w:r>
    </w:p>
    <w:p w:rsidR="00BE1DD2" w:rsidRDefault="00BE1DD2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b/>
          <w:color w:val="1F3864"/>
          <w:sz w:val="28"/>
        </w:rPr>
        <w:fldChar w:fldCharType="begin"/>
      </w:r>
      <w:r>
        <w:rPr>
          <w:b/>
          <w:color w:val="1F3864"/>
          <w:sz w:val="28"/>
        </w:rPr>
        <w:instrText xml:space="preserve"> TOC \o "1-3" </w:instrText>
      </w:r>
      <w:r>
        <w:rPr>
          <w:b/>
          <w:color w:val="1F3864"/>
          <w:sz w:val="28"/>
        </w:rPr>
        <w:fldChar w:fldCharType="separate"/>
      </w:r>
      <w:r w:rsidRPr="000A648B">
        <w:rPr>
          <w:noProof/>
          <w:color w:val="1F3864"/>
        </w:rPr>
        <w:t xml:space="preserve">iOS Wi-Fi </w:t>
      </w:r>
      <w:r w:rsidRPr="000A648B">
        <w:rPr>
          <w:noProof/>
          <w:color w:val="1F3864"/>
        </w:rPr>
        <w:t>与无线通信安全深度分析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 w:rsidRPr="000A648B">
        <w:rPr>
          <w:noProof/>
          <w:color w:val="595959"/>
        </w:rPr>
        <w:t>全面解析</w:t>
      </w:r>
      <w:r w:rsidRPr="000A648B">
        <w:rPr>
          <w:noProof/>
          <w:color w:val="595959"/>
        </w:rPr>
        <w:t xml:space="preserve"> iOS </w:t>
      </w:r>
      <w:r w:rsidRPr="000A648B">
        <w:rPr>
          <w:noProof/>
          <w:color w:val="595959"/>
        </w:rPr>
        <w:t>无线通信协议安全、攻击面与防御体系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BE1DD2" w:rsidRDefault="00BE1DD2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>1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1.1 </w:t>
      </w:r>
      <w:r>
        <w:rPr>
          <w:noProof/>
        </w:rPr>
        <w:t>无线通信在</w:t>
      </w:r>
      <w:r>
        <w:rPr>
          <w:noProof/>
        </w:rPr>
        <w:t xml:space="preserve"> iOS </w:t>
      </w:r>
      <w:r>
        <w:rPr>
          <w:noProof/>
        </w:rPr>
        <w:t>安全中的定位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1.2 </w:t>
      </w:r>
      <w:r>
        <w:rPr>
          <w:noProof/>
        </w:rPr>
        <w:t>无线通信协议全景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1.3 </w:t>
      </w:r>
      <w:r>
        <w:rPr>
          <w:noProof/>
        </w:rPr>
        <w:t>无线通信威胁全景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1.4 </w:t>
      </w:r>
      <w:r>
        <w:rPr>
          <w:noProof/>
        </w:rPr>
        <w:t>分析框架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BE1DD2" w:rsidRDefault="00BE1DD2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>2</w:t>
      </w:r>
      <w:r>
        <w:rPr>
          <w:noProof/>
        </w:rPr>
        <w:t>章</w:t>
      </w:r>
      <w:r>
        <w:rPr>
          <w:noProof/>
        </w:rPr>
        <w:t xml:space="preserve"> Wi-Fi </w:t>
      </w:r>
      <w:r>
        <w:rPr>
          <w:noProof/>
        </w:rPr>
        <w:t>协议安全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2.1 Wi-Fi </w:t>
      </w:r>
      <w:r>
        <w:rPr>
          <w:noProof/>
        </w:rPr>
        <w:t>安全演进历程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2.1.1 WEP </w:t>
      </w:r>
      <w:r>
        <w:rPr>
          <w:noProof/>
        </w:rPr>
        <w:t>的失败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2.1.2 WPA/WPA2 </w:t>
      </w:r>
      <w:r>
        <w:rPr>
          <w:noProof/>
        </w:rPr>
        <w:t>的过渡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2.2 WPA2 </w:t>
      </w:r>
      <w:r>
        <w:rPr>
          <w:noProof/>
        </w:rPr>
        <w:t>安全机制详解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2.2.1 AES-CCMP </w:t>
      </w:r>
      <w:r>
        <w:rPr>
          <w:noProof/>
        </w:rPr>
        <w:t>加密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2.2.2 802.1X/EAP </w:t>
      </w:r>
      <w:r>
        <w:rPr>
          <w:noProof/>
        </w:rPr>
        <w:t>认证框架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2.2.3 PSK</w:t>
      </w:r>
      <w:r>
        <w:rPr>
          <w:noProof/>
        </w:rPr>
        <w:t>（预共享密钥）模式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2.3 WPA3 </w:t>
      </w:r>
      <w:r>
        <w:rPr>
          <w:noProof/>
        </w:rPr>
        <w:t>安全改进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2.3.1 SAE</w:t>
      </w:r>
      <w:r>
        <w:rPr>
          <w:noProof/>
        </w:rPr>
        <w:t>（</w:t>
      </w:r>
      <w:r>
        <w:rPr>
          <w:noProof/>
        </w:rPr>
        <w:t>Simultaneous Authentication of Equals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2.3.2 </w:t>
      </w:r>
      <w:r>
        <w:rPr>
          <w:noProof/>
        </w:rPr>
        <w:t>增强开放网络（</w:t>
      </w:r>
      <w:r>
        <w:rPr>
          <w:noProof/>
        </w:rPr>
        <w:t>Enhanced Open / OWE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2.3.3 iOS </w:t>
      </w:r>
      <w:r>
        <w:rPr>
          <w:noProof/>
        </w:rPr>
        <w:t>对</w:t>
      </w:r>
      <w:r>
        <w:rPr>
          <w:noProof/>
        </w:rPr>
        <w:t xml:space="preserve"> WPA3 </w:t>
      </w:r>
      <w:r>
        <w:rPr>
          <w:noProof/>
        </w:rPr>
        <w:t>的支持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2.4 Wi-Fi </w:t>
      </w:r>
      <w:r>
        <w:rPr>
          <w:noProof/>
        </w:rPr>
        <w:t>企业认证方法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2.4.1 EAP-TLS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2.4.2 PEAP</w:t>
      </w:r>
      <w:r>
        <w:rPr>
          <w:noProof/>
        </w:rPr>
        <w:t>（</w:t>
      </w:r>
      <w:r>
        <w:rPr>
          <w:noProof/>
        </w:rPr>
        <w:t>Protected EAP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2.4.3 EAP-TTLS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2.5 802.11i </w:t>
      </w:r>
      <w:r>
        <w:rPr>
          <w:noProof/>
        </w:rPr>
        <w:t>快速漫游（</w:t>
      </w:r>
      <w:r>
        <w:rPr>
          <w:noProof/>
        </w:rPr>
        <w:t>FT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BE1DD2" w:rsidRDefault="00BE1DD2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>3</w:t>
      </w:r>
      <w:r>
        <w:rPr>
          <w:noProof/>
        </w:rPr>
        <w:t>章</w:t>
      </w:r>
      <w:r>
        <w:rPr>
          <w:noProof/>
        </w:rPr>
        <w:t xml:space="preserve"> Wi-Fi </w:t>
      </w:r>
      <w:r>
        <w:rPr>
          <w:noProof/>
        </w:rPr>
        <w:t>隐私保护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3.1 </w:t>
      </w:r>
      <w:r>
        <w:rPr>
          <w:noProof/>
        </w:rPr>
        <w:t>随机</w:t>
      </w:r>
      <w:r>
        <w:rPr>
          <w:noProof/>
        </w:rPr>
        <w:t xml:space="preserve"> MAC </w:t>
      </w:r>
      <w:r>
        <w:rPr>
          <w:noProof/>
        </w:rPr>
        <w:t>地址机制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3.1.1 </w:t>
      </w:r>
      <w:r>
        <w:rPr>
          <w:noProof/>
        </w:rPr>
        <w:t>背景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3.1.2 iOS </w:t>
      </w:r>
      <w:r>
        <w:rPr>
          <w:noProof/>
        </w:rPr>
        <w:t>的随机</w:t>
      </w:r>
      <w:r>
        <w:rPr>
          <w:noProof/>
        </w:rPr>
        <w:t xml:space="preserve"> MAC </w:t>
      </w:r>
      <w:r>
        <w:rPr>
          <w:noProof/>
        </w:rPr>
        <w:t>实现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3.1.3 </w:t>
      </w:r>
      <w:r>
        <w:rPr>
          <w:noProof/>
        </w:rPr>
        <w:t>工作原理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3.1.4 </w:t>
      </w:r>
      <w:r>
        <w:rPr>
          <w:noProof/>
        </w:rPr>
        <w:t>配置与管理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3.1.5 </w:t>
      </w:r>
      <w:r>
        <w:rPr>
          <w:noProof/>
        </w:rPr>
        <w:t>随机</w:t>
      </w:r>
      <w:r>
        <w:rPr>
          <w:noProof/>
        </w:rPr>
        <w:t xml:space="preserve"> MAC </w:t>
      </w:r>
      <w:r>
        <w:rPr>
          <w:noProof/>
        </w:rPr>
        <w:t>的局限性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3.2 Wi-Fi </w:t>
      </w:r>
      <w:r>
        <w:rPr>
          <w:noProof/>
        </w:rPr>
        <w:t>探测请求隐私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3.3 Wi-Fi </w:t>
      </w:r>
      <w:r>
        <w:rPr>
          <w:noProof/>
        </w:rPr>
        <w:t>网络名称隐私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BE1DD2" w:rsidRDefault="00BE1DD2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>4</w:t>
      </w:r>
      <w:r>
        <w:rPr>
          <w:noProof/>
        </w:rPr>
        <w:t>章</w:t>
      </w:r>
      <w:r>
        <w:rPr>
          <w:noProof/>
        </w:rPr>
        <w:t xml:space="preserve"> Wi-Fi </w:t>
      </w:r>
      <w:r>
        <w:rPr>
          <w:noProof/>
        </w:rPr>
        <w:t>攻击与防御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4.1 </w:t>
      </w:r>
      <w:r>
        <w:rPr>
          <w:noProof/>
        </w:rPr>
        <w:t>邪恶双子攻击（</w:t>
      </w:r>
      <w:r>
        <w:rPr>
          <w:noProof/>
        </w:rPr>
        <w:t>Evil Twin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4.1.1 </w:t>
      </w:r>
      <w:r>
        <w:rPr>
          <w:noProof/>
        </w:rPr>
        <w:t>攻击原理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4.1.2 iOS </w:t>
      </w:r>
      <w:r>
        <w:rPr>
          <w:noProof/>
        </w:rPr>
        <w:t>的防御机制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4.2 KRACK </w:t>
      </w:r>
      <w:r>
        <w:rPr>
          <w:noProof/>
        </w:rPr>
        <w:t>攻击（</w:t>
      </w:r>
      <w:r>
        <w:rPr>
          <w:noProof/>
        </w:rPr>
        <w:t xml:space="preserve">CVE-2017-13077 </w:t>
      </w:r>
      <w:r>
        <w:rPr>
          <w:noProof/>
        </w:rPr>
        <w:t>系列）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4.2.1 </w:t>
      </w:r>
      <w:r>
        <w:rPr>
          <w:noProof/>
        </w:rPr>
        <w:t>漏洞概述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4.2.2 </w:t>
      </w:r>
      <w:r>
        <w:rPr>
          <w:noProof/>
        </w:rPr>
        <w:t>攻击机制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4.2.3 Apple </w:t>
      </w:r>
      <w:r>
        <w:rPr>
          <w:noProof/>
        </w:rPr>
        <w:t>的修复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4.3 FragAttacks</w:t>
      </w:r>
      <w:r>
        <w:rPr>
          <w:noProof/>
        </w:rPr>
        <w:t>（</w:t>
      </w:r>
      <w:r>
        <w:rPr>
          <w:noProof/>
        </w:rPr>
        <w:t xml:space="preserve">CVE-2020-24586 </w:t>
      </w:r>
      <w:r>
        <w:rPr>
          <w:noProof/>
        </w:rPr>
        <w:t>系列）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4.3.1 </w:t>
      </w:r>
      <w:r>
        <w:rPr>
          <w:noProof/>
        </w:rPr>
        <w:t>漏洞概述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4.3.2 </w:t>
      </w:r>
      <w:r>
        <w:rPr>
          <w:noProof/>
        </w:rPr>
        <w:t>攻击类型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4.3.3 Apple </w:t>
      </w:r>
      <w:r>
        <w:rPr>
          <w:noProof/>
        </w:rPr>
        <w:t>的修复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4.4 PMKID </w:t>
      </w:r>
      <w:r>
        <w:rPr>
          <w:noProof/>
        </w:rPr>
        <w:t>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4.4.1 </w:t>
      </w:r>
      <w:r>
        <w:rPr>
          <w:noProof/>
        </w:rPr>
        <w:t>攻击原理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4.4.2 iOS </w:t>
      </w:r>
      <w:r>
        <w:rPr>
          <w:noProof/>
        </w:rPr>
        <w:t>的影响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4.5 Captive Portal </w:t>
      </w:r>
      <w:r>
        <w:rPr>
          <w:noProof/>
        </w:rPr>
        <w:t>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4.5.1 </w:t>
      </w:r>
      <w:r>
        <w:rPr>
          <w:noProof/>
        </w:rPr>
        <w:t>攻击场景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4.5.2 iOS </w:t>
      </w:r>
      <w:r>
        <w:rPr>
          <w:noProof/>
        </w:rPr>
        <w:t>的检测机制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4.6 Wi-Fi </w:t>
      </w:r>
      <w:r>
        <w:rPr>
          <w:noProof/>
        </w:rPr>
        <w:t>嗅探与流量分析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4.6.1 </w:t>
      </w:r>
      <w:r>
        <w:rPr>
          <w:noProof/>
        </w:rPr>
        <w:t>被动嗅探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4.6.2 </w:t>
      </w:r>
      <w:r>
        <w:rPr>
          <w:noProof/>
        </w:rPr>
        <w:t>流量分析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4.7 Wi-Fi </w:t>
      </w:r>
      <w:r>
        <w:rPr>
          <w:noProof/>
        </w:rPr>
        <w:t>防御策略总结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BE1DD2" w:rsidRDefault="00BE1DD2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>5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蓝牙安全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5.1 </w:t>
      </w:r>
      <w:r>
        <w:rPr>
          <w:noProof/>
        </w:rPr>
        <w:t>蓝牙协议栈安全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5.1.1 </w:t>
      </w:r>
      <w:r>
        <w:rPr>
          <w:noProof/>
        </w:rPr>
        <w:t>蓝牙协议架构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5.1.2 BLE </w:t>
      </w:r>
      <w:r>
        <w:rPr>
          <w:noProof/>
        </w:rPr>
        <w:t>安全特性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5.2 </w:t>
      </w:r>
      <w:r>
        <w:rPr>
          <w:noProof/>
        </w:rPr>
        <w:t>蓝牙配对机制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_Toc243052699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5.2.1 Just Works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5.2.2 Numeric Comparison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5.2.3 Passkey Entry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5.2.4 OOB</w:t>
      </w:r>
      <w:r>
        <w:rPr>
          <w:noProof/>
        </w:rPr>
        <w:t>（</w:t>
      </w:r>
      <w:r>
        <w:rPr>
          <w:noProof/>
        </w:rPr>
        <w:t>Out of Band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5.3 </w:t>
      </w:r>
      <w:r>
        <w:rPr>
          <w:noProof/>
        </w:rPr>
        <w:t>蓝牙加密机制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5.3.1 AES-CCM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5.3.2 ECDH </w:t>
      </w:r>
      <w:r>
        <w:rPr>
          <w:noProof/>
        </w:rPr>
        <w:t>密钥交换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5.4 </w:t>
      </w:r>
      <w:r>
        <w:rPr>
          <w:noProof/>
        </w:rPr>
        <w:t>蓝牙隐私保护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5.4.1 </w:t>
      </w:r>
      <w:r>
        <w:rPr>
          <w:noProof/>
        </w:rPr>
        <w:t>随机地址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5.4.2 IRK</w:t>
      </w:r>
      <w:r>
        <w:rPr>
          <w:noProof/>
        </w:rPr>
        <w:t>（</w:t>
      </w:r>
      <w:r>
        <w:rPr>
          <w:noProof/>
        </w:rPr>
        <w:t>Identity Resolving Key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5.5 </w:t>
      </w:r>
      <w:r>
        <w:rPr>
          <w:noProof/>
        </w:rPr>
        <w:t>蓝牙攻击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5.5.1 BlueBorne</w:t>
      </w:r>
      <w:r>
        <w:rPr>
          <w:noProof/>
        </w:rPr>
        <w:t>（</w:t>
      </w:r>
      <w:r>
        <w:rPr>
          <w:noProof/>
        </w:rPr>
        <w:t>CVE-2017-1000251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5.5.2 BLURtooth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5.5.3 BIAS</w:t>
      </w:r>
      <w:r>
        <w:rPr>
          <w:noProof/>
        </w:rPr>
        <w:t>（</w:t>
      </w:r>
      <w:r>
        <w:rPr>
          <w:noProof/>
        </w:rPr>
        <w:t>Bluetooth Impersonation AttackS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5.5.4 BrakTooth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5.5.5 KNOB</w:t>
      </w:r>
      <w:r>
        <w:rPr>
          <w:noProof/>
        </w:rPr>
        <w:t>（</w:t>
      </w:r>
      <w:r>
        <w:rPr>
          <w:noProof/>
        </w:rPr>
        <w:t>Key Negotiation of Bluetooth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5.5.6 Fracktack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5.6 iOS </w:t>
      </w:r>
      <w:r>
        <w:rPr>
          <w:noProof/>
        </w:rPr>
        <w:t>蓝牙安全特性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BE1DD2" w:rsidRDefault="00BE1DD2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>6</w:t>
      </w:r>
      <w:r>
        <w:rPr>
          <w:noProof/>
        </w:rPr>
        <w:t>章</w:t>
      </w:r>
      <w:r>
        <w:rPr>
          <w:noProof/>
        </w:rPr>
        <w:t xml:space="preserve"> NFC </w:t>
      </w:r>
      <w:r>
        <w:rPr>
          <w:noProof/>
        </w:rPr>
        <w:t>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6.1 NFC </w:t>
      </w:r>
      <w:r>
        <w:rPr>
          <w:noProof/>
        </w:rPr>
        <w:t>协议安全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6.1.1 NFC </w:t>
      </w:r>
      <w:r>
        <w:rPr>
          <w:noProof/>
        </w:rPr>
        <w:t>技术标准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6.1.2 NFC </w:t>
      </w:r>
      <w:r>
        <w:rPr>
          <w:noProof/>
        </w:rPr>
        <w:t>安全基础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6.2 NFC </w:t>
      </w:r>
      <w:r>
        <w:rPr>
          <w:noProof/>
        </w:rPr>
        <w:t>工作模式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6.2.1 </w:t>
      </w:r>
      <w:r>
        <w:rPr>
          <w:noProof/>
        </w:rPr>
        <w:t>读写模式（</w:t>
      </w:r>
      <w:r>
        <w:rPr>
          <w:noProof/>
        </w:rPr>
        <w:t>Reader/Writer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6.2.2 </w:t>
      </w:r>
      <w:r>
        <w:rPr>
          <w:noProof/>
        </w:rPr>
        <w:t>卡模拟模式（</w:t>
      </w:r>
      <w:r>
        <w:rPr>
          <w:noProof/>
        </w:rPr>
        <w:t>Card Emulation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6.2.3 P2P </w:t>
      </w:r>
      <w:r>
        <w:rPr>
          <w:noProof/>
        </w:rPr>
        <w:t>模式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6.3 Apple Pay NFC </w:t>
      </w:r>
      <w:r>
        <w:rPr>
          <w:noProof/>
        </w:rPr>
        <w:t>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6.3.1 Secure Element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6.3.2 </w:t>
      </w:r>
      <w:r>
        <w:rPr>
          <w:noProof/>
        </w:rPr>
        <w:t>令牌化（</w:t>
      </w:r>
      <w:r>
        <w:rPr>
          <w:noProof/>
        </w:rPr>
        <w:t>Tokenization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6.3.3 </w:t>
      </w:r>
      <w:r>
        <w:rPr>
          <w:noProof/>
        </w:rPr>
        <w:t>交易安全流程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6.4 NFC </w:t>
      </w:r>
      <w:r>
        <w:rPr>
          <w:noProof/>
        </w:rPr>
        <w:t>标签安全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6.4.1 NDEF </w:t>
      </w:r>
      <w:r>
        <w:rPr>
          <w:noProof/>
        </w:rPr>
        <w:t>数据验证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6.4.2 URL </w:t>
      </w:r>
      <w:r>
        <w:rPr>
          <w:noProof/>
        </w:rPr>
        <w:t>过滤与安全策略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6.5 NFC </w:t>
      </w:r>
      <w:r>
        <w:rPr>
          <w:noProof/>
        </w:rPr>
        <w:t>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6.5.1 </w:t>
      </w:r>
      <w:r>
        <w:rPr>
          <w:noProof/>
        </w:rPr>
        <w:t>中继攻击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6.5.2 </w:t>
      </w:r>
      <w:r>
        <w:rPr>
          <w:noProof/>
        </w:rPr>
        <w:t>数据窃取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6.5.3 </w:t>
      </w:r>
      <w:r>
        <w:rPr>
          <w:noProof/>
        </w:rPr>
        <w:t>标签篡改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6.6 iOS NFC </w:t>
      </w:r>
      <w:r>
        <w:rPr>
          <w:noProof/>
        </w:rPr>
        <w:t>限制与开放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BE1DD2" w:rsidRDefault="00BE1DD2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>7</w:t>
      </w:r>
      <w:r>
        <w:rPr>
          <w:noProof/>
        </w:rPr>
        <w:t>章</w:t>
      </w:r>
      <w:r>
        <w:rPr>
          <w:noProof/>
        </w:rPr>
        <w:t xml:space="preserve"> AirDrop </w:t>
      </w:r>
      <w:r>
        <w:rPr>
          <w:noProof/>
        </w:rPr>
        <w:t>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7.1 AirDrop </w:t>
      </w:r>
      <w:r>
        <w:rPr>
          <w:noProof/>
        </w:rPr>
        <w:t>协议架构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7.1.1 </w:t>
      </w:r>
      <w:r>
        <w:rPr>
          <w:noProof/>
        </w:rPr>
        <w:t>发现层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7.1.2 </w:t>
      </w:r>
      <w:r>
        <w:rPr>
          <w:noProof/>
        </w:rPr>
        <w:t>传输层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7.1.3 AWDL </w:t>
      </w:r>
      <w:r>
        <w:rPr>
          <w:noProof/>
        </w:rPr>
        <w:t>链路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7.2 AirDrop </w:t>
      </w:r>
      <w:r>
        <w:rPr>
          <w:noProof/>
        </w:rPr>
        <w:t>加密机制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7.2.1 </w:t>
      </w:r>
      <w:r>
        <w:rPr>
          <w:noProof/>
        </w:rPr>
        <w:t>端到端加密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7.2.2 </w:t>
      </w:r>
      <w:r>
        <w:rPr>
          <w:noProof/>
        </w:rPr>
        <w:t>设备间密钥协商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7.3 AirDrop </w:t>
      </w:r>
      <w:r>
        <w:rPr>
          <w:noProof/>
        </w:rPr>
        <w:t>隐私保护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7.3.1 SHA-256 </w:t>
      </w:r>
      <w:r>
        <w:rPr>
          <w:noProof/>
        </w:rPr>
        <w:t>哈希验证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7.3.2 </w:t>
      </w:r>
      <w:r>
        <w:rPr>
          <w:noProof/>
        </w:rPr>
        <w:t>可见性控制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7.4 AirDrop </w:t>
      </w:r>
      <w:r>
        <w:rPr>
          <w:noProof/>
        </w:rPr>
        <w:t>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7.4.1 AirDrop </w:t>
      </w:r>
      <w:r>
        <w:rPr>
          <w:noProof/>
        </w:rPr>
        <w:t>嗅探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7.4.2 </w:t>
      </w:r>
      <w:r>
        <w:rPr>
          <w:noProof/>
        </w:rPr>
        <w:t>隐私泄露（</w:t>
      </w:r>
      <w:r>
        <w:rPr>
          <w:noProof/>
        </w:rPr>
        <w:t>CVE-2019-6216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7.4.3 AirDrop </w:t>
      </w:r>
      <w:r>
        <w:rPr>
          <w:noProof/>
        </w:rPr>
        <w:t>中继攻击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7.4.4 </w:t>
      </w:r>
      <w:r>
        <w:rPr>
          <w:noProof/>
        </w:rPr>
        <w:t>恶意内容投送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7.5 iOS AirDrop </w:t>
      </w:r>
      <w:r>
        <w:rPr>
          <w:noProof/>
        </w:rPr>
        <w:t>安全演进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BE1DD2" w:rsidRDefault="00BE1DD2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>8</w:t>
      </w:r>
      <w:r>
        <w:rPr>
          <w:noProof/>
        </w:rPr>
        <w:t>章</w:t>
      </w:r>
      <w:r>
        <w:rPr>
          <w:noProof/>
        </w:rPr>
        <w:t xml:space="preserve"> Continuity </w:t>
      </w:r>
      <w:r>
        <w:rPr>
          <w:noProof/>
        </w:rPr>
        <w:t>与近场通信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8.1 Continuity </w:t>
      </w:r>
      <w:r>
        <w:rPr>
          <w:noProof/>
        </w:rPr>
        <w:t>协议族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8.1.1 Handoff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8.1.2 Universal Clipboard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8.1.3 Auto Unlock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8.1.4 Nearby Interaction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8.1.5 Continuity Camera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8.2 AWDL</w:t>
      </w:r>
      <w:r>
        <w:rPr>
          <w:noProof/>
        </w:rPr>
        <w:t>（</w:t>
      </w:r>
      <w:r>
        <w:rPr>
          <w:noProof/>
        </w:rPr>
        <w:t>Apple Wireless Direct Link</w:t>
      </w:r>
      <w:r>
        <w:rPr>
          <w:noProof/>
        </w:rPr>
        <w:t>）安全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8.2.1 AWDL </w:t>
      </w:r>
      <w:r>
        <w:rPr>
          <w:noProof/>
        </w:rPr>
        <w:t>协议特性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8.2.2 AWDL </w:t>
      </w:r>
      <w:r>
        <w:rPr>
          <w:noProof/>
        </w:rPr>
        <w:t>安全机制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8.3 Nearby Interaction</w:t>
      </w:r>
      <w:r>
        <w:rPr>
          <w:noProof/>
        </w:rPr>
        <w:t>（</w:t>
      </w:r>
      <w:r>
        <w:rPr>
          <w:noProof/>
        </w:rPr>
        <w:t xml:space="preserve">UWB </w:t>
      </w:r>
      <w:r>
        <w:rPr>
          <w:noProof/>
        </w:rPr>
        <w:t>精确测距）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8.3.1 </w:t>
      </w:r>
      <w:r>
        <w:rPr>
          <w:noProof/>
        </w:rPr>
        <w:t>技术基础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8.3.2 </w:t>
      </w:r>
      <w:r>
        <w:rPr>
          <w:noProof/>
        </w:rPr>
        <w:t>安全机制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8.4 Continuity </w:t>
      </w:r>
      <w:r>
        <w:rPr>
          <w:noProof/>
        </w:rPr>
        <w:t>攻击面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8.4.1 OWASP </w:t>
      </w:r>
      <w:r>
        <w:rPr>
          <w:noProof/>
        </w:rPr>
        <w:t>研究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8.4.2 CVE-2022-26766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8.4.3 </w:t>
      </w:r>
      <w:r>
        <w:rPr>
          <w:noProof/>
        </w:rPr>
        <w:t>其他</w:t>
      </w:r>
      <w:r>
        <w:rPr>
          <w:noProof/>
        </w:rPr>
        <w:t xml:space="preserve"> Continuity CVE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8.5 Apple </w:t>
      </w:r>
      <w:r>
        <w:rPr>
          <w:noProof/>
        </w:rPr>
        <w:t>的修复与加固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BE1DD2" w:rsidRDefault="00BE1DD2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>9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蜂窝网络安全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 xml:space="preserve">9.1 4G LTE </w:t>
      </w:r>
      <w:r>
        <w:rPr>
          <w:noProof/>
        </w:rPr>
        <w:t>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9.1.1 </w:t>
      </w:r>
      <w:r>
        <w:rPr>
          <w:noProof/>
        </w:rPr>
        <w:t>双向认证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9.1.2 </w:t>
      </w:r>
      <w:r>
        <w:rPr>
          <w:noProof/>
        </w:rPr>
        <w:t>加密与完整性保护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9.1.3 LTE </w:t>
      </w:r>
      <w:r>
        <w:rPr>
          <w:noProof/>
        </w:rPr>
        <w:t>安全弱点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9.2 5G NR </w:t>
      </w:r>
      <w:r>
        <w:rPr>
          <w:noProof/>
        </w:rPr>
        <w:t>安全改进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9.2.1 </w:t>
      </w:r>
      <w:r>
        <w:rPr>
          <w:noProof/>
        </w:rPr>
        <w:t>增强加密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9.2.2 SUPI/SUCI </w:t>
      </w:r>
      <w:r>
        <w:rPr>
          <w:noProof/>
        </w:rPr>
        <w:t>保护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9.2.3 </w:t>
      </w:r>
      <w:r>
        <w:rPr>
          <w:noProof/>
        </w:rPr>
        <w:t>网络切片安全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9.3 </w:t>
      </w:r>
      <w:r>
        <w:rPr>
          <w:noProof/>
        </w:rPr>
        <w:t>基带安全架构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9.3.1 </w:t>
      </w:r>
      <w:r>
        <w:rPr>
          <w:noProof/>
        </w:rPr>
        <w:t>独立处理器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9.3.2 </w:t>
      </w:r>
      <w:r>
        <w:rPr>
          <w:noProof/>
        </w:rPr>
        <w:t>固件签名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9.3.3 </w:t>
      </w:r>
      <w:r>
        <w:rPr>
          <w:noProof/>
        </w:rPr>
        <w:t>安全启动链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9.4 </w:t>
      </w:r>
      <w:r>
        <w:rPr>
          <w:noProof/>
        </w:rPr>
        <w:t>基带漏洞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9.4.1 CVE-2018-4407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9.4.2 CVE-2019-6224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9.4.3 CVE-2020-9818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9.4.4 </w:t>
      </w:r>
      <w:r>
        <w:rPr>
          <w:noProof/>
        </w:rPr>
        <w:t>其他重要基带</w:t>
      </w:r>
      <w:r>
        <w:rPr>
          <w:noProof/>
        </w:rPr>
        <w:t xml:space="preserve"> CVE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9.5 </w:t>
      </w:r>
      <w:r>
        <w:rPr>
          <w:noProof/>
        </w:rPr>
        <w:t>蜂窝隐私保护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9.5.1 IMEI </w:t>
      </w:r>
      <w:r>
        <w:rPr>
          <w:noProof/>
        </w:rPr>
        <w:t>保护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9.5.2 </w:t>
      </w:r>
      <w:r>
        <w:rPr>
          <w:noProof/>
        </w:rPr>
        <w:t>位置隐私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BE1DD2" w:rsidRDefault="00BE1DD2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>10</w:t>
      </w:r>
      <w:r>
        <w:rPr>
          <w:noProof/>
        </w:rPr>
        <w:t>章</w:t>
      </w:r>
      <w:r>
        <w:rPr>
          <w:noProof/>
        </w:rPr>
        <w:t xml:space="preserve"> UWB</w:t>
      </w:r>
      <w:r>
        <w:rPr>
          <w:noProof/>
        </w:rPr>
        <w:t>（超宽带）安全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10.1 UWB </w:t>
      </w:r>
      <w:r>
        <w:rPr>
          <w:noProof/>
        </w:rPr>
        <w:t>技术概述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10.1.1 </w:t>
      </w:r>
      <w:r>
        <w:rPr>
          <w:noProof/>
        </w:rPr>
        <w:t>精确测距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10.1.2 </w:t>
      </w:r>
      <w:r>
        <w:rPr>
          <w:noProof/>
        </w:rPr>
        <w:t>空间感知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10.2 Apple U1/U2 </w:t>
      </w:r>
      <w:r>
        <w:rPr>
          <w:noProof/>
        </w:rPr>
        <w:t>芯片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10.2.1 U1 </w:t>
      </w:r>
      <w:r>
        <w:rPr>
          <w:noProof/>
        </w:rPr>
        <w:t>芯片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_Toc243052799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10.2.2 U2 </w:t>
      </w:r>
      <w:r>
        <w:rPr>
          <w:noProof/>
        </w:rPr>
        <w:t>芯片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 xml:space="preserve">10.3 Nearby Interaction </w:t>
      </w:r>
      <w:r>
        <w:rPr>
          <w:noProof/>
        </w:rPr>
        <w:t>框架安全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10.3.1 </w:t>
      </w:r>
      <w:r>
        <w:rPr>
          <w:noProof/>
        </w:rPr>
        <w:t>安全测距协议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10.3.2 </w:t>
      </w:r>
      <w:r>
        <w:rPr>
          <w:noProof/>
        </w:rPr>
        <w:t>访问控制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10.4 UWB </w:t>
      </w:r>
      <w:r>
        <w:rPr>
          <w:noProof/>
        </w:rPr>
        <w:t>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10.4.1 </w:t>
      </w:r>
      <w:r>
        <w:rPr>
          <w:noProof/>
        </w:rPr>
        <w:t>距离中继攻击（</w:t>
      </w:r>
      <w:r>
        <w:rPr>
          <w:noProof/>
        </w:rPr>
        <w:t>Relay Attack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10.4.2 </w:t>
      </w:r>
      <w:r>
        <w:rPr>
          <w:noProof/>
        </w:rPr>
        <w:t>距离欺骗攻击（</w:t>
      </w:r>
      <w:r>
        <w:rPr>
          <w:noProof/>
        </w:rPr>
        <w:t>Distance Spoofing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10.4.3 </w:t>
      </w:r>
      <w:r>
        <w:rPr>
          <w:noProof/>
        </w:rPr>
        <w:t>攻击防御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10.5 UWB </w:t>
      </w:r>
      <w:r>
        <w:rPr>
          <w:noProof/>
        </w:rPr>
        <w:t>安全机制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10.5.1 STS</w:t>
      </w:r>
      <w:r>
        <w:rPr>
          <w:noProof/>
        </w:rPr>
        <w:t>（</w:t>
      </w:r>
      <w:r>
        <w:rPr>
          <w:noProof/>
        </w:rPr>
        <w:t>Scrambled Timestamp Sequence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10.5.2 </w:t>
      </w:r>
      <w:r>
        <w:rPr>
          <w:noProof/>
        </w:rPr>
        <w:t>测距验证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BE1DD2" w:rsidRDefault="00BE1DD2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>11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无线通信的侧信道攻击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11.1 Wi-Fi </w:t>
      </w:r>
      <w:r>
        <w:rPr>
          <w:noProof/>
        </w:rPr>
        <w:t>侧信道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11.1.1 </w:t>
      </w:r>
      <w:r>
        <w:rPr>
          <w:noProof/>
        </w:rPr>
        <w:t>流量分析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11.1.2 </w:t>
      </w:r>
      <w:r>
        <w:rPr>
          <w:noProof/>
        </w:rPr>
        <w:t>时序攻击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11.2 </w:t>
      </w:r>
      <w:r>
        <w:rPr>
          <w:noProof/>
        </w:rPr>
        <w:t>蓝牙侧信道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11.2.1 </w:t>
      </w:r>
      <w:r>
        <w:rPr>
          <w:noProof/>
        </w:rPr>
        <w:t>功耗分析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11.2.2 </w:t>
      </w:r>
      <w:r>
        <w:rPr>
          <w:noProof/>
        </w:rPr>
        <w:t>电磁辐射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11.3 </w:t>
      </w:r>
      <w:r>
        <w:rPr>
          <w:noProof/>
        </w:rPr>
        <w:t>基带侧信道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11.4 </w:t>
      </w:r>
      <w:r>
        <w:rPr>
          <w:noProof/>
        </w:rPr>
        <w:t>无线指纹识别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11.4.1 </w:t>
      </w:r>
      <w:r>
        <w:rPr>
          <w:noProof/>
        </w:rPr>
        <w:t>设备指纹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11.4.2 </w:t>
      </w:r>
      <w:r>
        <w:rPr>
          <w:noProof/>
        </w:rPr>
        <w:t>用户行为指纹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11.5 </w:t>
      </w:r>
      <w:r>
        <w:rPr>
          <w:noProof/>
        </w:rPr>
        <w:t>防御策略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BE1DD2" w:rsidRDefault="00BE1DD2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>12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企业无线安全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12.1 </w:t>
      </w:r>
      <w:r>
        <w:rPr>
          <w:noProof/>
        </w:rPr>
        <w:t>企业</w:t>
      </w:r>
      <w:r>
        <w:rPr>
          <w:noProof/>
        </w:rPr>
        <w:t xml:space="preserve"> Wi-Fi </w:t>
      </w:r>
      <w:r>
        <w:rPr>
          <w:noProof/>
        </w:rPr>
        <w:t>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12.1.1 802.1X </w:t>
      </w:r>
      <w:r>
        <w:rPr>
          <w:noProof/>
        </w:rPr>
        <w:t>认证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12.1.2 </w:t>
      </w:r>
      <w:r>
        <w:rPr>
          <w:noProof/>
        </w:rPr>
        <w:t>证书管理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12.1.3 MDM </w:t>
      </w:r>
      <w:r>
        <w:rPr>
          <w:noProof/>
        </w:rPr>
        <w:t>配置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 xml:space="preserve">12.2 </w:t>
      </w:r>
      <w:r>
        <w:rPr>
          <w:noProof/>
        </w:rPr>
        <w:t>企业蓝牙策略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12.2.1 MDM </w:t>
      </w:r>
      <w:r>
        <w:rPr>
          <w:noProof/>
        </w:rPr>
        <w:t>管理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12.2.2 BLE </w:t>
      </w:r>
      <w:r>
        <w:rPr>
          <w:noProof/>
        </w:rPr>
        <w:t>信标安全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12.3 </w:t>
      </w:r>
      <w:r>
        <w:rPr>
          <w:noProof/>
        </w:rPr>
        <w:t>企业</w:t>
      </w:r>
      <w:r>
        <w:rPr>
          <w:noProof/>
        </w:rPr>
        <w:t xml:space="preserve"> NFC </w:t>
      </w:r>
      <w:r>
        <w:rPr>
          <w:noProof/>
        </w:rPr>
        <w:t>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12.3.1 Apple Wallet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12.3.2 </w:t>
      </w:r>
      <w:r>
        <w:rPr>
          <w:noProof/>
        </w:rPr>
        <w:t>安全分发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12.4 </w:t>
      </w:r>
      <w:r>
        <w:rPr>
          <w:noProof/>
        </w:rPr>
        <w:t>无线入侵检测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12.4.1 WIDS</w:t>
      </w:r>
      <w:r>
        <w:rPr>
          <w:noProof/>
        </w:rPr>
        <w:t>（</w:t>
      </w:r>
      <w:r>
        <w:rPr>
          <w:noProof/>
        </w:rPr>
        <w:t>Wireless Intrusion Detection System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12.4.2 WIPS</w:t>
      </w:r>
      <w:r>
        <w:rPr>
          <w:noProof/>
        </w:rPr>
        <w:t>（</w:t>
      </w:r>
      <w:r>
        <w:rPr>
          <w:noProof/>
        </w:rPr>
        <w:t>Wireless Intrusion Prevention System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12.5 </w:t>
      </w:r>
      <w:r>
        <w:rPr>
          <w:noProof/>
        </w:rPr>
        <w:t>零信任无线网络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:rsidR="00BE1DD2" w:rsidRDefault="00BE1DD2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>13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未来趋势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13.1 Wi-Fi 7 </w:t>
      </w:r>
      <w:r>
        <w:rPr>
          <w:noProof/>
        </w:rPr>
        <w:t>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13.2 </w:t>
      </w:r>
      <w:r>
        <w:rPr>
          <w:noProof/>
        </w:rPr>
        <w:t>蓝牙</w:t>
      </w:r>
      <w:r>
        <w:rPr>
          <w:noProof/>
        </w:rPr>
        <w:t xml:space="preserve"> 6.0 </w:t>
      </w:r>
      <w:r>
        <w:rPr>
          <w:noProof/>
        </w:rPr>
        <w:t>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13.3 </w:t>
      </w:r>
      <w:r>
        <w:rPr>
          <w:noProof/>
        </w:rPr>
        <w:t>卫星通信安全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13.3.1 iPhone </w:t>
      </w:r>
      <w:r>
        <w:rPr>
          <w:noProof/>
        </w:rPr>
        <w:t>卫星</w:t>
      </w:r>
      <w:r>
        <w:rPr>
          <w:noProof/>
        </w:rPr>
        <w:t xml:space="preserve"> SOS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13.3.2 </w:t>
      </w:r>
      <w:r>
        <w:rPr>
          <w:noProof/>
        </w:rPr>
        <w:t>安全挑战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13.4 THz </w:t>
      </w:r>
      <w:r>
        <w:rPr>
          <w:noProof/>
        </w:rPr>
        <w:t>通信安全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13.5 </w:t>
      </w:r>
      <w:r>
        <w:rPr>
          <w:noProof/>
        </w:rPr>
        <w:t>量子安全无线通信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13.5.1 </w:t>
      </w:r>
      <w:r>
        <w:rPr>
          <w:noProof/>
        </w:rPr>
        <w:t>量子计算威胁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13.5.2 </w:t>
      </w:r>
      <w:r>
        <w:rPr>
          <w:noProof/>
        </w:rPr>
        <w:t>后量子密码学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13.5.3 Apple </w:t>
      </w:r>
      <w:r>
        <w:rPr>
          <w:noProof/>
        </w:rPr>
        <w:t>的量子安全路线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13.6 AI </w:t>
      </w:r>
      <w:r>
        <w:rPr>
          <w:noProof/>
        </w:rPr>
        <w:t>驱动的无线安全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13.6.1 AI </w:t>
      </w:r>
      <w:r>
        <w:rPr>
          <w:noProof/>
        </w:rPr>
        <w:t>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13.6.2 AI </w:t>
      </w:r>
      <w:r>
        <w:rPr>
          <w:noProof/>
        </w:rPr>
        <w:t>防御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:rsidR="00BE1DD2" w:rsidRDefault="00BE1DD2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</w:t>
      </w:r>
      <w:r>
        <w:rPr>
          <w:noProof/>
        </w:rPr>
        <w:t>14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总结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14.1 </w:t>
      </w:r>
      <w:r>
        <w:rPr>
          <w:noProof/>
        </w:rPr>
        <w:t>核心发现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14.2 </w:t>
      </w:r>
      <w:r>
        <w:rPr>
          <w:noProof/>
        </w:rPr>
        <w:t>安全评估矩阵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 xml:space="preserve">14.3 </w:t>
      </w:r>
      <w:r>
        <w:rPr>
          <w:noProof/>
        </w:rPr>
        <w:t>防御建议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14.3.1 </w:t>
      </w:r>
      <w:r>
        <w:rPr>
          <w:noProof/>
        </w:rPr>
        <w:t>对普通用户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14.3.2 </w:t>
      </w:r>
      <w:r>
        <w:rPr>
          <w:noProof/>
        </w:rPr>
        <w:t>对企业用户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:rsidR="00BE1DD2" w:rsidRDefault="00BE1DD2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14.3.3 </w:t>
      </w:r>
      <w:r>
        <w:rPr>
          <w:noProof/>
        </w:rPr>
        <w:t>对开发者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:rsidR="00BE1DD2" w:rsidRDefault="00BE1DD2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14.4 </w:t>
      </w:r>
      <w:r>
        <w:rPr>
          <w:noProof/>
        </w:rPr>
        <w:t>结论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_Toc243052859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:rsidR="00BE1DD2" w:rsidRDefault="00BE1DD2" w:rsidP="00BE1DD2">
      <w:pPr>
        <w:pStyle w:val="1"/>
        <w:rPr>
          <w:rFonts w:hint="eastAsia"/>
        </w:rPr>
      </w:pPr>
      <w:r>
        <w:lastRenderedPageBreak/>
        <w:fldChar w:fldCharType="end"/>
      </w:r>
      <w:bookmarkStart w:id="2" w:name="_Toc243052642"/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概述</w:t>
      </w:r>
      <w:bookmarkEnd w:id="2"/>
    </w:p>
    <w:p w:rsidR="00BE1DD2" w:rsidRDefault="00BE1DD2" w:rsidP="00BE1DD2">
      <w:pPr>
        <w:pStyle w:val="2"/>
        <w:rPr>
          <w:rFonts w:hint="eastAsia"/>
        </w:rPr>
      </w:pPr>
      <w:bookmarkStart w:id="3" w:name="_Toc243052643"/>
      <w:r>
        <w:rPr>
          <w:rFonts w:hint="eastAsia"/>
        </w:rPr>
        <w:t xml:space="preserve">1.1 </w:t>
      </w:r>
      <w:r>
        <w:rPr>
          <w:rFonts w:hint="eastAsia"/>
        </w:rPr>
        <w:t>无线通信在</w:t>
      </w:r>
      <w:r>
        <w:rPr>
          <w:rFonts w:hint="eastAsia"/>
        </w:rPr>
        <w:t xml:space="preserve"> iOS </w:t>
      </w:r>
      <w:r>
        <w:rPr>
          <w:rFonts w:hint="eastAsia"/>
        </w:rPr>
        <w:t>安全中的定位</w:t>
      </w:r>
      <w:bookmarkEnd w:id="3"/>
    </w:p>
    <w:p w:rsidR="00BE1DD2" w:rsidRDefault="00BE1DD2" w:rsidP="00BE1DD2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设备的无线通信模块是设备与外部世界交互的最前沿接口，也是最直接的攻击面之一。从初代</w:t>
      </w:r>
      <w:r>
        <w:rPr>
          <w:rFonts w:hint="eastAsia"/>
        </w:rPr>
        <w:t xml:space="preserve"> iPhone </w:t>
      </w:r>
      <w:r>
        <w:rPr>
          <w:rFonts w:hint="eastAsia"/>
        </w:rPr>
        <w:t>支持</w:t>
      </w:r>
      <w:r>
        <w:rPr>
          <w:rFonts w:hint="eastAsia"/>
        </w:rPr>
        <w:t xml:space="preserve"> 802.11b/g Wi-Fi </w:t>
      </w:r>
      <w:r>
        <w:rPr>
          <w:rFonts w:hint="eastAsia"/>
        </w:rPr>
        <w:t>与</w:t>
      </w:r>
      <w:r>
        <w:rPr>
          <w:rFonts w:hint="eastAsia"/>
        </w:rPr>
        <w:t xml:space="preserve"> EDGE </w:t>
      </w:r>
      <w:r>
        <w:rPr>
          <w:rFonts w:hint="eastAsia"/>
        </w:rPr>
        <w:t>蜂窝网络至今，</w:t>
      </w:r>
      <w:r>
        <w:rPr>
          <w:rFonts w:hint="eastAsia"/>
        </w:rPr>
        <w:t xml:space="preserve">iOS </w:t>
      </w:r>
      <w:r>
        <w:rPr>
          <w:rFonts w:hint="eastAsia"/>
        </w:rPr>
        <w:t>设备的无线通信能力已经发展为涵盖</w:t>
      </w:r>
      <w:r>
        <w:rPr>
          <w:rFonts w:hint="eastAsia"/>
        </w:rPr>
        <w:t xml:space="preserve"> Wi-Fi 6E/7</w:t>
      </w:r>
      <w:r>
        <w:rPr>
          <w:rFonts w:hint="eastAsia"/>
        </w:rPr>
        <w:t>、蓝牙</w:t>
      </w:r>
      <w:r>
        <w:rPr>
          <w:rFonts w:hint="eastAsia"/>
        </w:rPr>
        <w:t xml:space="preserve"> 5.3</w:t>
      </w:r>
      <w:r>
        <w:rPr>
          <w:rFonts w:hint="eastAsia"/>
        </w:rPr>
        <w:t>、</w:t>
      </w:r>
      <w:r>
        <w:rPr>
          <w:rFonts w:hint="eastAsia"/>
        </w:rPr>
        <w:t>NFC</w:t>
      </w:r>
      <w:r>
        <w:rPr>
          <w:rFonts w:hint="eastAsia"/>
        </w:rPr>
        <w:t>、</w:t>
      </w:r>
      <w:r>
        <w:rPr>
          <w:rFonts w:hint="eastAsia"/>
        </w:rPr>
        <w:t>AirDrop</w:t>
      </w:r>
      <w:r>
        <w:rPr>
          <w:rFonts w:hint="eastAsia"/>
        </w:rPr>
        <w:t>、</w:t>
      </w:r>
      <w:r>
        <w:rPr>
          <w:rFonts w:hint="eastAsia"/>
        </w:rPr>
        <w:t>5G NR</w:t>
      </w:r>
      <w:r>
        <w:rPr>
          <w:rFonts w:hint="eastAsia"/>
        </w:rPr>
        <w:t>、</w:t>
      </w:r>
      <w:r>
        <w:rPr>
          <w:rFonts w:hint="eastAsia"/>
        </w:rPr>
        <w:t>UWB</w:t>
      </w:r>
      <w:r>
        <w:rPr>
          <w:rFonts w:hint="eastAsia"/>
        </w:rPr>
        <w:t>（超宽带）以及卫星通信的多协议并行体系。</w:t>
      </w:r>
    </w:p>
    <w:p w:rsidR="00BE1DD2" w:rsidRDefault="00BE1DD2" w:rsidP="00BE1DD2">
      <w:pPr>
        <w:rPr>
          <w:rFonts w:hint="eastAsia"/>
        </w:rPr>
      </w:pPr>
      <w:r>
        <w:rPr>
          <w:rFonts w:hint="eastAsia"/>
        </w:rPr>
        <w:t>无线通信安全在</w:t>
      </w:r>
      <w:r>
        <w:rPr>
          <w:rFonts w:hint="eastAsia"/>
        </w:rPr>
        <w:t xml:space="preserve"> iOS </w:t>
      </w:r>
      <w:r>
        <w:rPr>
          <w:rFonts w:hint="eastAsia"/>
        </w:rPr>
        <w:t>整体安全架构中占据关键位置，原因如下：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攻击面广泛</w:t>
      </w:r>
      <w:r>
        <w:rPr>
          <w:rFonts w:hint="eastAsia"/>
        </w:rPr>
        <w:t>：每种无线协议都引入了独立的协议栈、固件、驱动和解析逻辑，任何一层都可能存在漏洞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物理可达性要求低</w:t>
      </w:r>
      <w:r>
        <w:rPr>
          <w:rFonts w:hint="eastAsia"/>
        </w:rPr>
        <w:t>：无线攻击通常不需要物理接触设备，攻击者可在一定距离外发起攻击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协议复杂度高</w:t>
      </w:r>
      <w:r>
        <w:rPr>
          <w:rFonts w:hint="eastAsia"/>
        </w:rPr>
        <w:t>：现代无线协议栈涉及数百个标准文档，实现复杂度极高，为漏洞的产生提供了土壤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隐私泄露风险</w:t>
      </w:r>
      <w:r>
        <w:rPr>
          <w:rFonts w:hint="eastAsia"/>
        </w:rPr>
        <w:t>：无线信号天然具有广播特性，设备标识、位置信息、通信模式等都可能被被动监听</w:t>
      </w:r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在无线通信安全方面投入了大量资源，从硬件层面（独立的基带处理器、</w:t>
      </w:r>
      <w:r>
        <w:rPr>
          <w:rFonts w:cs="Calibri" w:hint="eastAsia"/>
        </w:rPr>
        <w:t xml:space="preserve">U1/U2 </w:t>
      </w:r>
      <w:r>
        <w:rPr>
          <w:rFonts w:cs="Calibri" w:hint="eastAsia"/>
        </w:rPr>
        <w:t>芯片）到软件层面（协议栈隔离、固件签名验证）构建了多层防御体系。</w:t>
      </w:r>
    </w:p>
    <w:p w:rsidR="00BE1DD2" w:rsidRDefault="00BE1DD2" w:rsidP="00BE1DD2">
      <w:pPr>
        <w:pStyle w:val="2"/>
        <w:rPr>
          <w:rFonts w:hint="eastAsia"/>
        </w:rPr>
      </w:pPr>
      <w:bookmarkStart w:id="4" w:name="_Toc243052644"/>
      <w:r>
        <w:rPr>
          <w:rFonts w:hint="eastAsia"/>
        </w:rPr>
        <w:t xml:space="preserve">1.2 </w:t>
      </w:r>
      <w:r>
        <w:rPr>
          <w:rFonts w:hint="eastAsia"/>
        </w:rPr>
        <w:t>无线通信协议全景</w:t>
      </w:r>
      <w:bookmarkEnd w:id="4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设备支持的无线通信协议可归纳为以下类别：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73"/>
        <w:gridCol w:w="2001"/>
        <w:gridCol w:w="1574"/>
        <w:gridCol w:w="1574"/>
        <w:gridCol w:w="1574"/>
      </w:tblGrid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>协议类别</w:t>
            </w:r>
          </w:p>
        </w:tc>
        <w:tc>
          <w:tcPr>
            <w:tcW w:w="1000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>具体协议</w:t>
            </w:r>
            <w:r w:rsidRPr="00BE1DD2">
              <w:rPr>
                <w:rFonts w:cs="Calibri" w:hint="eastAsia"/>
                <w:b/>
                <w:sz w:val="18"/>
              </w:rPr>
              <w:t>/</w:t>
            </w:r>
            <w:r w:rsidRPr="00BE1DD2">
              <w:rPr>
                <w:rFonts w:cs="Calibri" w:hint="eastAsia"/>
                <w:b/>
                <w:sz w:val="18"/>
              </w:rPr>
              <w:t>技术</w:t>
            </w:r>
          </w:p>
        </w:tc>
        <w:tc>
          <w:tcPr>
            <w:tcW w:w="1000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>频段</w:t>
            </w:r>
          </w:p>
        </w:tc>
        <w:tc>
          <w:tcPr>
            <w:tcW w:w="1000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>典型用途</w:t>
            </w:r>
          </w:p>
        </w:tc>
        <w:tc>
          <w:tcPr>
            <w:tcW w:w="1000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>安全等级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Wi-Fi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802.11a/b/g/n/ac/ax/be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2.4/5/6 GHz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互联网接入、局域网通信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中</w:t>
            </w:r>
            <w:r w:rsidRPr="00BE1DD2">
              <w:rPr>
                <w:rFonts w:cs="Calibri" w:hint="eastAsia"/>
                <w:sz w:val="18"/>
              </w:rPr>
              <w:t>-</w:t>
            </w:r>
            <w:r w:rsidRPr="00BE1DD2">
              <w:rPr>
                <w:rFonts w:cs="Calibri" w:hint="eastAsia"/>
                <w:sz w:val="18"/>
              </w:rPr>
              <w:t>高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蓝牙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Bluetooth Classic / BLE 4.x/5.x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2.4 GHz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外设连接、近场通信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中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NFC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NFC-A/B/F/V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13.56 MHz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Apple Pay</w:t>
            </w:r>
            <w:r w:rsidRPr="00BE1DD2">
              <w:rPr>
                <w:rFonts w:cs="Calibri" w:hint="eastAsia"/>
                <w:sz w:val="18"/>
              </w:rPr>
              <w:t>、标签读取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高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AirDrop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AWDL + Bonjour + TLS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2.4/5 GHz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设备间文件传输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中</w:t>
            </w:r>
            <w:r w:rsidRPr="00BE1DD2">
              <w:rPr>
                <w:rFonts w:cs="Calibri" w:hint="eastAsia"/>
                <w:sz w:val="18"/>
              </w:rPr>
              <w:t>-</w:t>
            </w:r>
            <w:r w:rsidRPr="00BE1DD2">
              <w:rPr>
                <w:rFonts w:cs="Calibri" w:hint="eastAsia"/>
                <w:sz w:val="18"/>
              </w:rPr>
              <w:t>高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蜂窝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4G LTE / 5G NR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Sub-6 GHz / mmWave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移动互联网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高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UWB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IEEE 802.15.4z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6.5-8 GHz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精确测距、空间感知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高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lastRenderedPageBreak/>
              <w:t>Continuity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多协议协同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多频段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设备协同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中</w:t>
            </w:r>
            <w:r w:rsidRPr="00BE1DD2">
              <w:rPr>
                <w:rFonts w:cs="Calibri" w:hint="eastAsia"/>
                <w:sz w:val="18"/>
              </w:rPr>
              <w:t>-</w:t>
            </w:r>
            <w:r w:rsidRPr="00BE1DD2">
              <w:rPr>
                <w:rFonts w:cs="Calibri" w:hint="eastAsia"/>
                <w:sz w:val="18"/>
              </w:rPr>
              <w:t>高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卫星通信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自定义协议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 xml:space="preserve">L/S </w:t>
            </w:r>
            <w:r w:rsidRPr="00BE1DD2">
              <w:rPr>
                <w:rFonts w:cs="Calibri" w:hint="eastAsia"/>
                <w:sz w:val="18"/>
              </w:rPr>
              <w:t>波段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紧急</w:t>
            </w:r>
            <w:r w:rsidRPr="00BE1DD2">
              <w:rPr>
                <w:rFonts w:cs="Calibri" w:hint="eastAsia"/>
                <w:sz w:val="18"/>
              </w:rPr>
              <w:t xml:space="preserve"> SOS</w:t>
            </w:r>
            <w:r w:rsidRPr="00BE1DD2">
              <w:rPr>
                <w:rFonts w:cs="Calibri" w:hint="eastAsia"/>
                <w:sz w:val="18"/>
              </w:rPr>
              <w:t>（</w:t>
            </w:r>
            <w:r w:rsidRPr="00BE1DD2">
              <w:rPr>
                <w:rFonts w:cs="Calibri" w:hint="eastAsia"/>
                <w:sz w:val="18"/>
              </w:rPr>
              <w:t>iPhone 14+</w:t>
            </w:r>
            <w:r w:rsidRPr="00BE1DD2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高</w:t>
            </w:r>
          </w:p>
        </w:tc>
      </w:tr>
    </w:tbl>
    <w:p w:rsidR="00BE1DD2" w:rsidRDefault="00BE1DD2" w:rsidP="00BE1DD2">
      <w:pPr>
        <w:rPr>
          <w:rFonts w:cs="Calibri"/>
        </w:rPr>
      </w:pPr>
    </w:p>
    <w:p w:rsidR="00BE1DD2" w:rsidRDefault="00BE1DD2" w:rsidP="00BE1DD2">
      <w:pPr>
        <w:pStyle w:val="2"/>
        <w:rPr>
          <w:rFonts w:hint="eastAsia"/>
        </w:rPr>
      </w:pPr>
      <w:bookmarkStart w:id="5" w:name="_Toc243052645"/>
      <w:r>
        <w:rPr>
          <w:rFonts w:hint="eastAsia"/>
        </w:rPr>
        <w:t xml:space="preserve">1.3 </w:t>
      </w:r>
      <w:r>
        <w:rPr>
          <w:rFonts w:hint="eastAsia"/>
        </w:rPr>
        <w:t>无线通信威胁全景</w:t>
      </w:r>
      <w:bookmarkEnd w:id="5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设备面临的无线通信威胁可从多个维度进行分类：</w:t>
      </w:r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  <w:b/>
        </w:rPr>
        <w:t>按攻击类型分类：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协议漏洞利用</w:t>
      </w:r>
      <w:r>
        <w:rPr>
          <w:rFonts w:cs="Calibri" w:hint="eastAsia"/>
        </w:rPr>
        <w:t>：利用协议实现中的缺陷（如</w:t>
      </w:r>
      <w:r>
        <w:rPr>
          <w:rFonts w:cs="Calibri" w:hint="eastAsia"/>
        </w:rPr>
        <w:t xml:space="preserve"> KRACK</w:t>
      </w:r>
      <w:r>
        <w:rPr>
          <w:rFonts w:cs="Calibri" w:hint="eastAsia"/>
        </w:rPr>
        <w:t>、</w:t>
      </w:r>
      <w:r>
        <w:rPr>
          <w:rFonts w:cs="Calibri" w:hint="eastAsia"/>
        </w:rPr>
        <w:t>FragAttacks</w:t>
      </w:r>
      <w:r>
        <w:rPr>
          <w:rFonts w:cs="Calibri" w:hint="eastAsia"/>
        </w:rPr>
        <w:t>、</w:t>
      </w:r>
      <w:r>
        <w:rPr>
          <w:rFonts w:cs="Calibri" w:hint="eastAsia"/>
        </w:rPr>
        <w:t>BlueBorne</w:t>
      </w:r>
      <w:r>
        <w:rPr>
          <w:rFonts w:cs="Calibri" w:hint="eastAsia"/>
        </w:rPr>
        <w:t>）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中间人攻击</w:t>
      </w:r>
      <w:r>
        <w:rPr>
          <w:rFonts w:cs="Calibri" w:hint="eastAsia"/>
        </w:rPr>
        <w:t>：在通信链路中插入攻击者节点（如邪恶双子</w:t>
      </w:r>
      <w:r>
        <w:rPr>
          <w:rFonts w:cs="Calibri" w:hint="eastAsia"/>
        </w:rPr>
        <w:t xml:space="preserve"> Wi-Fi</w:t>
      </w:r>
      <w:r>
        <w:rPr>
          <w:rFonts w:cs="Calibri" w:hint="eastAsia"/>
        </w:rPr>
        <w:t>、蓝牙</w:t>
      </w:r>
      <w:r>
        <w:rPr>
          <w:rFonts w:cs="Calibri" w:hint="eastAsia"/>
        </w:rPr>
        <w:t xml:space="preserve"> MITM</w:t>
      </w:r>
      <w:r>
        <w:rPr>
          <w:rFonts w:cs="Calibri" w:hint="eastAsia"/>
        </w:rPr>
        <w:t>）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被动监听</w:t>
      </w:r>
      <w:r>
        <w:rPr>
          <w:rFonts w:cs="Calibri" w:hint="eastAsia"/>
        </w:rPr>
        <w:t>：截获无线信号获取信息（如</w:t>
      </w:r>
      <w:r>
        <w:rPr>
          <w:rFonts w:cs="Calibri" w:hint="eastAsia"/>
        </w:rPr>
        <w:t xml:space="preserve"> Wi-Fi </w:t>
      </w:r>
      <w:r>
        <w:rPr>
          <w:rFonts w:cs="Calibri" w:hint="eastAsia"/>
        </w:rPr>
        <w:t>嗅探、蓝牙嗅探）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拒绝服务攻击</w:t>
      </w:r>
      <w:r>
        <w:rPr>
          <w:rFonts w:cs="Calibri" w:hint="eastAsia"/>
        </w:rPr>
        <w:t>：通过发送恶意数据导致服务中断（如基带崩溃、蓝牙</w:t>
      </w:r>
      <w:r>
        <w:rPr>
          <w:rFonts w:cs="Calibri" w:hint="eastAsia"/>
        </w:rPr>
        <w:t xml:space="preserve"> DoS</w:t>
      </w:r>
      <w:r>
        <w:rPr>
          <w:rFonts w:cs="Calibri" w:hint="eastAsia"/>
        </w:rPr>
        <w:t>）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隐私泄露</w:t>
      </w:r>
      <w:r>
        <w:rPr>
          <w:rFonts w:cs="Calibri" w:hint="eastAsia"/>
        </w:rPr>
        <w:t>：通过无线信号追踪设备或用户（如</w:t>
      </w:r>
      <w:r>
        <w:rPr>
          <w:rFonts w:cs="Calibri" w:hint="eastAsia"/>
        </w:rPr>
        <w:t xml:space="preserve"> MAC </w:t>
      </w:r>
      <w:r>
        <w:rPr>
          <w:rFonts w:cs="Calibri" w:hint="eastAsia"/>
        </w:rPr>
        <w:t>地址追踪、</w:t>
      </w:r>
      <w:r>
        <w:rPr>
          <w:rFonts w:cs="Calibri" w:hint="eastAsia"/>
        </w:rPr>
        <w:t xml:space="preserve">BLE </w:t>
      </w:r>
      <w:r>
        <w:rPr>
          <w:rFonts w:cs="Calibri" w:hint="eastAsia"/>
        </w:rPr>
        <w:t>信标追踪）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6. </w:t>
      </w:r>
      <w:r>
        <w:rPr>
          <w:rFonts w:cs="Calibri" w:hint="eastAsia"/>
          <w:b/>
        </w:rPr>
        <w:t>中继攻击</w:t>
      </w:r>
      <w:r>
        <w:rPr>
          <w:rFonts w:cs="Calibri" w:hint="eastAsia"/>
        </w:rPr>
        <w:t>：延长通信距离以绕过安全机制（如</w:t>
      </w:r>
      <w:r>
        <w:rPr>
          <w:rFonts w:cs="Calibri" w:hint="eastAsia"/>
        </w:rPr>
        <w:t xml:space="preserve"> NFC </w:t>
      </w:r>
      <w:r>
        <w:rPr>
          <w:rFonts w:cs="Calibri" w:hint="eastAsia"/>
        </w:rPr>
        <w:t>中继、</w:t>
      </w:r>
      <w:r>
        <w:rPr>
          <w:rFonts w:cs="Calibri" w:hint="eastAsia"/>
        </w:rPr>
        <w:t xml:space="preserve">UWB </w:t>
      </w:r>
      <w:r>
        <w:rPr>
          <w:rFonts w:cs="Calibri" w:hint="eastAsia"/>
        </w:rPr>
        <w:t>距离欺骗）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7. </w:t>
      </w:r>
      <w:r>
        <w:rPr>
          <w:rFonts w:cs="Calibri" w:hint="eastAsia"/>
          <w:b/>
        </w:rPr>
        <w:t>侧信道攻击</w:t>
      </w:r>
      <w:r>
        <w:rPr>
          <w:rFonts w:cs="Calibri" w:hint="eastAsia"/>
        </w:rPr>
        <w:t>：通过物理特征推断信息（如功耗分析、时序分析）</w:t>
      </w:r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  <w:b/>
        </w:rPr>
        <w:t>按攻击距离分类：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>攻击距离</w:t>
            </w:r>
          </w:p>
        </w:tc>
        <w:tc>
          <w:tcPr>
            <w:tcW w:w="1667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>协议</w:t>
            </w:r>
          </w:p>
        </w:tc>
        <w:tc>
          <w:tcPr>
            <w:tcW w:w="1667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>典型场景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接触式（</w:t>
            </w:r>
            <w:r w:rsidRPr="00BE1DD2">
              <w:rPr>
                <w:rFonts w:cs="Calibri" w:hint="eastAsia"/>
                <w:sz w:val="18"/>
              </w:rPr>
              <w:t>&lt;10 cm</w:t>
            </w:r>
            <w:r w:rsidRPr="00BE1DD2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NFC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支付中继、标签篡改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近场（</w:t>
            </w:r>
            <w:r w:rsidRPr="00BE1DD2">
              <w:rPr>
                <w:rFonts w:cs="Calibri" w:hint="eastAsia"/>
                <w:sz w:val="18"/>
              </w:rPr>
              <w:t>&lt;10 m</w:t>
            </w:r>
            <w:r w:rsidRPr="00BE1DD2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蓝牙、</w:t>
            </w:r>
            <w:r w:rsidRPr="00BE1DD2">
              <w:rPr>
                <w:rFonts w:cs="Calibri" w:hint="eastAsia"/>
                <w:sz w:val="18"/>
              </w:rPr>
              <w:t>UWB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 xml:space="preserve">BLE </w:t>
            </w:r>
            <w:r w:rsidRPr="00BE1DD2">
              <w:rPr>
                <w:rFonts w:cs="Calibri" w:hint="eastAsia"/>
                <w:sz w:val="18"/>
              </w:rPr>
              <w:t>嗅探、</w:t>
            </w:r>
            <w:r w:rsidRPr="00BE1DD2">
              <w:rPr>
                <w:rFonts w:cs="Calibri" w:hint="eastAsia"/>
                <w:sz w:val="18"/>
              </w:rPr>
              <w:t xml:space="preserve">UWB </w:t>
            </w:r>
            <w:r w:rsidRPr="00BE1DD2">
              <w:rPr>
                <w:rFonts w:cs="Calibri" w:hint="eastAsia"/>
                <w:sz w:val="18"/>
              </w:rPr>
              <w:t>距离欺骗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中场（</w:t>
            </w:r>
            <w:r w:rsidRPr="00BE1DD2">
              <w:rPr>
                <w:rFonts w:cs="Calibri" w:hint="eastAsia"/>
                <w:sz w:val="18"/>
              </w:rPr>
              <w:t>&lt;100 m</w:t>
            </w:r>
            <w:r w:rsidRPr="00BE1DD2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Wi-Fi</w:t>
            </w:r>
            <w:r w:rsidRPr="00BE1DD2">
              <w:rPr>
                <w:rFonts w:cs="Calibri" w:hint="eastAsia"/>
                <w:sz w:val="18"/>
              </w:rPr>
              <w:t>、</w:t>
            </w:r>
            <w:r w:rsidRPr="00BE1DD2">
              <w:rPr>
                <w:rFonts w:cs="Calibri" w:hint="eastAsia"/>
                <w:sz w:val="18"/>
              </w:rPr>
              <w:t>AirDrop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邪恶双子、</w:t>
            </w:r>
            <w:r w:rsidRPr="00BE1DD2">
              <w:rPr>
                <w:rFonts w:cs="Calibri" w:hint="eastAsia"/>
                <w:sz w:val="18"/>
              </w:rPr>
              <w:t xml:space="preserve">AirDrop </w:t>
            </w:r>
            <w:r w:rsidRPr="00BE1DD2">
              <w:rPr>
                <w:rFonts w:cs="Calibri" w:hint="eastAsia"/>
                <w:sz w:val="18"/>
              </w:rPr>
              <w:t>嗅探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远程（</w:t>
            </w:r>
            <w:r w:rsidRPr="00BE1DD2">
              <w:rPr>
                <w:rFonts w:cs="Calibri" w:hint="eastAsia"/>
                <w:sz w:val="18"/>
              </w:rPr>
              <w:t>&gt;100 m</w:t>
            </w:r>
            <w:r w:rsidRPr="00BE1DD2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蜂窝、卫星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基站伪装、信令攻击</w:t>
            </w:r>
          </w:p>
        </w:tc>
      </w:tr>
    </w:tbl>
    <w:p w:rsidR="00BE1DD2" w:rsidRDefault="00BE1DD2" w:rsidP="00BE1DD2">
      <w:pPr>
        <w:rPr>
          <w:rFonts w:cs="Calibri"/>
        </w:rPr>
      </w:pPr>
    </w:p>
    <w:p w:rsidR="00BE1DD2" w:rsidRDefault="00BE1DD2" w:rsidP="00BE1DD2">
      <w:pPr>
        <w:pStyle w:val="2"/>
        <w:rPr>
          <w:rFonts w:hint="eastAsia"/>
        </w:rPr>
      </w:pPr>
      <w:bookmarkStart w:id="6" w:name="_Toc243052646"/>
      <w:r>
        <w:rPr>
          <w:rFonts w:hint="eastAsia"/>
        </w:rPr>
        <w:t xml:space="preserve">1.4 </w:t>
      </w:r>
      <w:r>
        <w:rPr>
          <w:rFonts w:hint="eastAsia"/>
        </w:rPr>
        <w:t>分析框架</w:t>
      </w:r>
      <w:bookmarkEnd w:id="6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>本报告采用以下分析框架对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无线通信安全进行系统性评估：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协议安全分析</w:t>
      </w:r>
      <w:r>
        <w:rPr>
          <w:rFonts w:cs="Calibri" w:hint="eastAsia"/>
        </w:rPr>
        <w:t>：评估每种无线协议的安全机制设计是否健全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实现安全分析</w:t>
      </w:r>
      <w:r>
        <w:rPr>
          <w:rFonts w:cs="Calibri" w:hint="eastAsia"/>
        </w:rPr>
        <w:t>：评估协议在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上的实现是否存在缺陷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隐私保护分析</w:t>
      </w:r>
      <w:r>
        <w:rPr>
          <w:rFonts w:cs="Calibri" w:hint="eastAsia"/>
        </w:rPr>
        <w:t>：评估无线通信对用户隐私的保护程度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攻击面分析</w:t>
      </w:r>
      <w:r>
        <w:rPr>
          <w:rFonts w:cs="Calibri" w:hint="eastAsia"/>
        </w:rPr>
        <w:t>：识别每种协议暴露给潜在攻击者的攻击面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防御机制分析</w:t>
      </w:r>
      <w:r>
        <w:rPr>
          <w:rFonts w:cs="Calibri" w:hint="eastAsia"/>
        </w:rPr>
        <w:t>：评估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已部署的防御措施的有效性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lastRenderedPageBreak/>
        <w:t xml:space="preserve">6. </w:t>
      </w:r>
      <w:r>
        <w:rPr>
          <w:rFonts w:cs="Calibri" w:hint="eastAsia"/>
          <w:b/>
        </w:rPr>
        <w:t>趋势分析</w:t>
      </w:r>
      <w:r>
        <w:rPr>
          <w:rFonts w:cs="Calibri" w:hint="eastAsia"/>
        </w:rPr>
        <w:t>：展望无线通信安全的未来发展方向</w:t>
      </w:r>
    </w:p>
    <w:p w:rsidR="00BE1DD2" w:rsidRDefault="00BE1DD2" w:rsidP="00BE1DD2">
      <w:pPr>
        <w:pStyle w:val="1"/>
        <w:rPr>
          <w:rFonts w:hint="eastAsia"/>
        </w:rPr>
      </w:pPr>
      <w:bookmarkStart w:id="7" w:name="_Toc243052647"/>
      <w:r>
        <w:rPr>
          <w:rFonts w:hint="eastAsia"/>
        </w:rPr>
        <w:lastRenderedPageBreak/>
        <w:t>第</w:t>
      </w:r>
      <w:r>
        <w:rPr>
          <w:rFonts w:hint="eastAsia"/>
        </w:rPr>
        <w:t>2</w:t>
      </w:r>
      <w:r>
        <w:rPr>
          <w:rFonts w:hint="eastAsia"/>
        </w:rPr>
        <w:t>章</w:t>
      </w:r>
      <w:r>
        <w:rPr>
          <w:rFonts w:hint="eastAsia"/>
        </w:rPr>
        <w:t xml:space="preserve"> Wi-Fi </w:t>
      </w:r>
      <w:r>
        <w:rPr>
          <w:rFonts w:hint="eastAsia"/>
        </w:rPr>
        <w:t>协议安全</w:t>
      </w:r>
      <w:bookmarkEnd w:id="7"/>
    </w:p>
    <w:p w:rsidR="00BE1DD2" w:rsidRDefault="00BE1DD2" w:rsidP="00BE1DD2">
      <w:pPr>
        <w:pStyle w:val="2"/>
        <w:rPr>
          <w:rFonts w:hint="eastAsia"/>
        </w:rPr>
      </w:pPr>
      <w:bookmarkStart w:id="8" w:name="_Toc243052648"/>
      <w:r>
        <w:rPr>
          <w:rFonts w:hint="eastAsia"/>
        </w:rPr>
        <w:t xml:space="preserve">2.1 Wi-Fi </w:t>
      </w:r>
      <w:r>
        <w:rPr>
          <w:rFonts w:hint="eastAsia"/>
        </w:rPr>
        <w:t>安全演进历程</w:t>
      </w:r>
      <w:bookmarkEnd w:id="8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Wi-Fi </w:t>
      </w:r>
      <w:r>
        <w:rPr>
          <w:rFonts w:cs="Calibri" w:hint="eastAsia"/>
        </w:rPr>
        <w:t>安全经历了数十年的演进，每一代安全协议都是对前一代缺陷的修补：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0"/>
        <w:gridCol w:w="1659"/>
        <w:gridCol w:w="1659"/>
        <w:gridCol w:w="1659"/>
        <w:gridCol w:w="1659"/>
      </w:tblGrid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>时期</w:t>
            </w:r>
          </w:p>
        </w:tc>
        <w:tc>
          <w:tcPr>
            <w:tcW w:w="1000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>安全协议</w:t>
            </w:r>
          </w:p>
        </w:tc>
        <w:tc>
          <w:tcPr>
            <w:tcW w:w="1000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>加密算法</w:t>
            </w:r>
          </w:p>
        </w:tc>
        <w:tc>
          <w:tcPr>
            <w:tcW w:w="1000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>认证方式</w:t>
            </w:r>
          </w:p>
        </w:tc>
        <w:tc>
          <w:tcPr>
            <w:tcW w:w="1000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>已知缺陷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1997-2003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WEP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RC4 + CRC-32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共享密钥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 xml:space="preserve">IV </w:t>
            </w:r>
            <w:r w:rsidRPr="00BE1DD2">
              <w:rPr>
                <w:rFonts w:cs="Calibri" w:hint="eastAsia"/>
                <w:sz w:val="18"/>
              </w:rPr>
              <w:t>空间不足、密钥可恢复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2003-2012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WPA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TKIP + MIC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PSK / 802.1X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 xml:space="preserve">TKIP </w:t>
            </w:r>
            <w:r w:rsidRPr="00BE1DD2">
              <w:rPr>
                <w:rFonts w:cs="Calibri" w:hint="eastAsia"/>
                <w:sz w:val="18"/>
              </w:rPr>
              <w:t>仍基于</w:t>
            </w:r>
            <w:r w:rsidRPr="00BE1DD2">
              <w:rPr>
                <w:rFonts w:cs="Calibri" w:hint="eastAsia"/>
                <w:sz w:val="18"/>
              </w:rPr>
              <w:t xml:space="preserve"> RC4</w:t>
            </w:r>
            <w:r w:rsidRPr="00BE1DD2">
              <w:rPr>
                <w:rFonts w:cs="Calibri" w:hint="eastAsia"/>
                <w:sz w:val="18"/>
              </w:rPr>
              <w:t>、</w:t>
            </w:r>
            <w:r w:rsidRPr="00BE1DD2">
              <w:rPr>
                <w:rFonts w:cs="Calibri" w:hint="eastAsia"/>
                <w:sz w:val="18"/>
              </w:rPr>
              <w:t xml:space="preserve">Michael MIC </w:t>
            </w:r>
            <w:r w:rsidRPr="00BE1DD2">
              <w:rPr>
                <w:rFonts w:cs="Calibri" w:hint="eastAsia"/>
                <w:sz w:val="18"/>
              </w:rPr>
              <w:t>较弱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2004-</w:t>
            </w:r>
            <w:r w:rsidRPr="00BE1DD2">
              <w:rPr>
                <w:rFonts w:cs="Calibri" w:hint="eastAsia"/>
                <w:sz w:val="18"/>
              </w:rPr>
              <w:t>至今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WPA2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AES-CCMP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PSK / 802.1X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四次握手易受离线破解、</w:t>
            </w:r>
            <w:r w:rsidRPr="00BE1DD2">
              <w:rPr>
                <w:rFonts w:cs="Calibri" w:hint="eastAsia"/>
                <w:sz w:val="18"/>
              </w:rPr>
              <w:t>KRACK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2020-</w:t>
            </w:r>
            <w:r w:rsidRPr="00BE1DD2">
              <w:rPr>
                <w:rFonts w:cs="Calibri" w:hint="eastAsia"/>
                <w:sz w:val="18"/>
              </w:rPr>
              <w:t>至今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WPA3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GCMP-256 / AES-CCMP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SAE / 802.1X</w:t>
            </w:r>
          </w:p>
        </w:tc>
        <w:tc>
          <w:tcPr>
            <w:tcW w:w="10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 xml:space="preserve">Dragonblood </w:t>
            </w:r>
            <w:r w:rsidRPr="00BE1DD2">
              <w:rPr>
                <w:rFonts w:cs="Calibri" w:hint="eastAsia"/>
                <w:sz w:val="18"/>
              </w:rPr>
              <w:t>攻击（已修补）、配置不当风险</w:t>
            </w:r>
          </w:p>
        </w:tc>
      </w:tr>
    </w:tbl>
    <w:p w:rsidR="00BE1DD2" w:rsidRDefault="00BE1DD2" w:rsidP="00BE1DD2">
      <w:pPr>
        <w:rPr>
          <w:rFonts w:cs="Calibri"/>
        </w:rPr>
      </w:pPr>
    </w:p>
    <w:p w:rsidR="00BE1DD2" w:rsidRDefault="00BE1DD2" w:rsidP="00BE1DD2">
      <w:pPr>
        <w:pStyle w:val="3"/>
        <w:rPr>
          <w:rFonts w:hint="eastAsia"/>
        </w:rPr>
      </w:pPr>
      <w:bookmarkStart w:id="9" w:name="_Toc243052649"/>
      <w:r>
        <w:rPr>
          <w:rFonts w:hint="eastAsia"/>
        </w:rPr>
        <w:t xml:space="preserve">2.1.1 WEP </w:t>
      </w:r>
      <w:r>
        <w:rPr>
          <w:rFonts w:hint="eastAsia"/>
        </w:rPr>
        <w:t>的失败</w:t>
      </w:r>
      <w:bookmarkEnd w:id="9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>WEP</w:t>
      </w:r>
      <w:r>
        <w:rPr>
          <w:rFonts w:cs="Calibri" w:hint="eastAsia"/>
        </w:rPr>
        <w:t>（</w:t>
      </w:r>
      <w:r>
        <w:rPr>
          <w:rFonts w:cs="Calibri" w:hint="eastAsia"/>
        </w:rPr>
        <w:t>Wired Equivalent Privacy</w:t>
      </w:r>
      <w:r>
        <w:rPr>
          <w:rFonts w:cs="Calibri" w:hint="eastAsia"/>
        </w:rPr>
        <w:t>）是</w:t>
      </w:r>
      <w:r>
        <w:rPr>
          <w:rFonts w:cs="Calibri" w:hint="eastAsia"/>
        </w:rPr>
        <w:t xml:space="preserve"> Wi-Fi </w:t>
      </w:r>
      <w:r>
        <w:rPr>
          <w:rFonts w:cs="Calibri" w:hint="eastAsia"/>
        </w:rPr>
        <w:t>的第一代安全协议，其核心缺陷包括：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IV </w:t>
      </w:r>
      <w:r>
        <w:rPr>
          <w:rFonts w:hint="eastAsia"/>
          <w:b/>
        </w:rPr>
        <w:t>空间仅</w:t>
      </w:r>
      <w:r>
        <w:rPr>
          <w:rFonts w:hint="eastAsia"/>
          <w:b/>
        </w:rPr>
        <w:t xml:space="preserve"> 24 </w:t>
      </w:r>
      <w:r>
        <w:rPr>
          <w:rFonts w:hint="eastAsia"/>
          <w:b/>
        </w:rPr>
        <w:t>位</w:t>
      </w:r>
      <w:r>
        <w:rPr>
          <w:rFonts w:hint="eastAsia"/>
        </w:rPr>
        <w:t>：在繁忙网络中，</w:t>
      </w:r>
      <w:r>
        <w:rPr>
          <w:rFonts w:hint="eastAsia"/>
        </w:rPr>
        <w:t xml:space="preserve">IV </w:t>
      </w:r>
      <w:r>
        <w:rPr>
          <w:rFonts w:hint="eastAsia"/>
        </w:rPr>
        <w:t>会在数小时内重复，导致密钥流重用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RC4 </w:t>
      </w:r>
      <w:r>
        <w:rPr>
          <w:rFonts w:hint="eastAsia"/>
          <w:b/>
        </w:rPr>
        <w:t>密钥调度弱点</w:t>
      </w:r>
      <w:r>
        <w:rPr>
          <w:rFonts w:hint="eastAsia"/>
        </w:rPr>
        <w:t>：</w:t>
      </w:r>
      <w:r>
        <w:rPr>
          <w:rFonts w:hint="eastAsia"/>
        </w:rPr>
        <w:t xml:space="preserve">WEP </w:t>
      </w:r>
      <w:r>
        <w:rPr>
          <w:rFonts w:hint="eastAsia"/>
        </w:rPr>
        <w:t>将</w:t>
      </w:r>
      <w:r>
        <w:rPr>
          <w:rFonts w:hint="eastAsia"/>
        </w:rPr>
        <w:t xml:space="preserve"> IV </w:t>
      </w:r>
      <w:r>
        <w:rPr>
          <w:rFonts w:hint="eastAsia"/>
        </w:rPr>
        <w:t>与主密钥简单拼接，导致密钥流可预测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CRC-32 </w:t>
      </w:r>
      <w:r>
        <w:rPr>
          <w:rFonts w:hint="eastAsia"/>
          <w:b/>
        </w:rPr>
        <w:t>线性特性</w:t>
      </w:r>
      <w:r>
        <w:rPr>
          <w:rFonts w:hint="eastAsia"/>
        </w:rPr>
        <w:t>：攻击者可利用</w:t>
      </w:r>
      <w:r>
        <w:rPr>
          <w:rFonts w:hint="eastAsia"/>
        </w:rPr>
        <w:t xml:space="preserve"> CRC-32 </w:t>
      </w:r>
      <w:r>
        <w:rPr>
          <w:rFonts w:hint="eastAsia"/>
        </w:rPr>
        <w:t>的线性性质篡改密文而不被检测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无重放保护</w:t>
      </w:r>
      <w:r>
        <w:rPr>
          <w:rFonts w:hint="eastAsia"/>
        </w:rPr>
        <w:t>：相同的帧可以被重放而不被检测</w:t>
      </w:r>
    </w:p>
    <w:p w:rsidR="00BE1DD2" w:rsidRDefault="00BE1DD2" w:rsidP="00BE1DD2">
      <w:pPr>
        <w:pStyle w:val="3"/>
        <w:rPr>
          <w:rFonts w:hint="eastAsia"/>
        </w:rPr>
      </w:pPr>
      <w:bookmarkStart w:id="10" w:name="_Toc243052650"/>
      <w:r>
        <w:rPr>
          <w:rFonts w:hint="eastAsia"/>
        </w:rPr>
        <w:t xml:space="preserve">2.1.2 WPA/WPA2 </w:t>
      </w:r>
      <w:r>
        <w:rPr>
          <w:rFonts w:hint="eastAsia"/>
        </w:rPr>
        <w:t>的过渡</w:t>
      </w:r>
      <w:bookmarkEnd w:id="10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WPA </w:t>
      </w:r>
      <w:r>
        <w:rPr>
          <w:rFonts w:cs="Calibri" w:hint="eastAsia"/>
        </w:rPr>
        <w:t>作为</w:t>
      </w:r>
      <w:r>
        <w:rPr>
          <w:rFonts w:cs="Calibri" w:hint="eastAsia"/>
        </w:rPr>
        <w:t xml:space="preserve"> WEP </w:t>
      </w:r>
      <w:r>
        <w:rPr>
          <w:rFonts w:cs="Calibri" w:hint="eastAsia"/>
        </w:rPr>
        <w:t>的临时替代方案引入了</w:t>
      </w:r>
      <w:r>
        <w:rPr>
          <w:rFonts w:cs="Calibri" w:hint="eastAsia"/>
        </w:rPr>
        <w:t xml:space="preserve"> TKIP</w:t>
      </w:r>
      <w:r>
        <w:rPr>
          <w:rFonts w:cs="Calibri" w:hint="eastAsia"/>
        </w:rPr>
        <w:t>（</w:t>
      </w:r>
      <w:r>
        <w:rPr>
          <w:rFonts w:cs="Calibri" w:hint="eastAsia"/>
        </w:rPr>
        <w:t>Temporal Key Integrity Protocol</w:t>
      </w:r>
      <w:r>
        <w:rPr>
          <w:rFonts w:cs="Calibri" w:hint="eastAsia"/>
        </w:rPr>
        <w:t>），但</w:t>
      </w:r>
      <w:r>
        <w:rPr>
          <w:rFonts w:cs="Calibri" w:hint="eastAsia"/>
        </w:rPr>
        <w:t xml:space="preserve"> TKIP </w:t>
      </w:r>
      <w:r>
        <w:rPr>
          <w:rFonts w:cs="Calibri" w:hint="eastAsia"/>
        </w:rPr>
        <w:t>仍基于</w:t>
      </w:r>
      <w:r>
        <w:rPr>
          <w:rFonts w:cs="Calibri" w:hint="eastAsia"/>
        </w:rPr>
        <w:t xml:space="preserve"> RC4 </w:t>
      </w:r>
      <w:r>
        <w:rPr>
          <w:rFonts w:cs="Calibri" w:hint="eastAsia"/>
        </w:rPr>
        <w:t>流密码。</w:t>
      </w:r>
      <w:r>
        <w:rPr>
          <w:rFonts w:cs="Calibri" w:hint="eastAsia"/>
        </w:rPr>
        <w:t xml:space="preserve">WPA2 </w:t>
      </w:r>
      <w:r>
        <w:rPr>
          <w:rFonts w:cs="Calibri" w:hint="eastAsia"/>
        </w:rPr>
        <w:t>强制使用</w:t>
      </w:r>
      <w:r>
        <w:rPr>
          <w:rFonts w:cs="Calibri" w:hint="eastAsia"/>
        </w:rPr>
        <w:t xml:space="preserve"> AES-CCMP</w:t>
      </w:r>
      <w:r>
        <w:rPr>
          <w:rFonts w:cs="Calibri" w:hint="eastAsia"/>
        </w:rPr>
        <w:t>，提供了更强的安全保障。</w:t>
      </w:r>
    </w:p>
    <w:p w:rsidR="00BE1DD2" w:rsidRDefault="00BE1DD2" w:rsidP="00BE1DD2">
      <w:pPr>
        <w:pStyle w:val="2"/>
        <w:rPr>
          <w:rFonts w:hint="eastAsia"/>
        </w:rPr>
      </w:pPr>
      <w:bookmarkStart w:id="11" w:name="_Toc243052651"/>
      <w:r>
        <w:rPr>
          <w:rFonts w:hint="eastAsia"/>
        </w:rPr>
        <w:t xml:space="preserve">2.2 WPA2 </w:t>
      </w:r>
      <w:r>
        <w:rPr>
          <w:rFonts w:hint="eastAsia"/>
        </w:rPr>
        <w:t>安全机制详解</w:t>
      </w:r>
      <w:bookmarkEnd w:id="11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>WPA2</w:t>
      </w:r>
      <w:r>
        <w:rPr>
          <w:rFonts w:cs="Calibri" w:hint="eastAsia"/>
        </w:rPr>
        <w:t>（基于</w:t>
      </w:r>
      <w:r>
        <w:rPr>
          <w:rFonts w:cs="Calibri" w:hint="eastAsia"/>
        </w:rPr>
        <w:t xml:space="preserve"> 802.11i </w:t>
      </w:r>
      <w:r>
        <w:rPr>
          <w:rFonts w:cs="Calibri" w:hint="eastAsia"/>
        </w:rPr>
        <w:t>标准）是目前部署最广泛的</w:t>
      </w:r>
      <w:r>
        <w:rPr>
          <w:rFonts w:cs="Calibri" w:hint="eastAsia"/>
        </w:rPr>
        <w:t xml:space="preserve"> Wi-Fi </w:t>
      </w:r>
      <w:r>
        <w:rPr>
          <w:rFonts w:cs="Calibri" w:hint="eastAsia"/>
        </w:rPr>
        <w:t>安全协议，其核心安全机制包括：</w:t>
      </w:r>
    </w:p>
    <w:p w:rsidR="00BE1DD2" w:rsidRDefault="00BE1DD2" w:rsidP="00BE1DD2">
      <w:pPr>
        <w:pStyle w:val="3"/>
        <w:rPr>
          <w:rFonts w:hint="eastAsia"/>
        </w:rPr>
      </w:pPr>
      <w:bookmarkStart w:id="12" w:name="_Toc243052652"/>
      <w:r>
        <w:rPr>
          <w:rFonts w:hint="eastAsia"/>
        </w:rPr>
        <w:lastRenderedPageBreak/>
        <w:t xml:space="preserve">2.2.1 AES-CCMP </w:t>
      </w:r>
      <w:r>
        <w:rPr>
          <w:rFonts w:hint="eastAsia"/>
        </w:rPr>
        <w:t>加密</w:t>
      </w:r>
      <w:bookmarkEnd w:id="12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>CCMP</w:t>
      </w:r>
      <w:r>
        <w:rPr>
          <w:rFonts w:cs="Calibri" w:hint="eastAsia"/>
        </w:rPr>
        <w:t>（</w:t>
      </w:r>
      <w:r>
        <w:rPr>
          <w:rFonts w:cs="Calibri" w:hint="eastAsia"/>
        </w:rPr>
        <w:t>Counter Mode with Cipher Block Chaining Message Authentication Code Protocol</w:t>
      </w:r>
      <w:r>
        <w:rPr>
          <w:rFonts w:cs="Calibri" w:hint="eastAsia"/>
        </w:rPr>
        <w:t>）结合了：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CTR </w:t>
      </w:r>
      <w:r>
        <w:rPr>
          <w:rFonts w:hint="eastAsia"/>
          <w:b/>
        </w:rPr>
        <w:t>模式</w:t>
      </w:r>
      <w:r>
        <w:rPr>
          <w:rFonts w:hint="eastAsia"/>
        </w:rPr>
        <w:t>：用于数据加密，提供机密性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b/>
        </w:rPr>
        <w:t>CBC-MAC</w:t>
      </w:r>
      <w:r>
        <w:rPr>
          <w:rFonts w:hint="eastAsia"/>
        </w:rPr>
        <w:t>：用于消息认证，提供完整性和真实性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128 </w:t>
      </w:r>
      <w:r>
        <w:rPr>
          <w:rFonts w:hint="eastAsia"/>
          <w:b/>
        </w:rPr>
        <w:t>位密钥</w:t>
      </w:r>
      <w:r>
        <w:rPr>
          <w:rFonts w:hint="eastAsia"/>
        </w:rPr>
        <w:t>：</w:t>
      </w:r>
      <w:r>
        <w:rPr>
          <w:rFonts w:hint="eastAsia"/>
        </w:rPr>
        <w:t xml:space="preserve">AES </w:t>
      </w:r>
      <w:r>
        <w:rPr>
          <w:rFonts w:hint="eastAsia"/>
        </w:rPr>
        <w:t>密钥长度，提供足够的暴力破解抵抗力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48 </w:t>
      </w:r>
      <w:r>
        <w:rPr>
          <w:rFonts w:hint="eastAsia"/>
          <w:b/>
        </w:rPr>
        <w:t>位</w:t>
      </w:r>
      <w:r>
        <w:rPr>
          <w:rFonts w:hint="eastAsia"/>
          <w:b/>
        </w:rPr>
        <w:t xml:space="preserve"> PN</w:t>
      </w:r>
      <w:r>
        <w:rPr>
          <w:rFonts w:hint="eastAsia"/>
          <w:b/>
        </w:rPr>
        <w:t>（</w:t>
      </w:r>
      <w:r>
        <w:rPr>
          <w:rFonts w:hint="eastAsia"/>
          <w:b/>
        </w:rPr>
        <w:t>Packet Number</w:t>
      </w:r>
      <w:r>
        <w:rPr>
          <w:rFonts w:hint="eastAsia"/>
          <w:b/>
        </w:rPr>
        <w:t>）</w:t>
      </w:r>
      <w:r>
        <w:rPr>
          <w:rFonts w:hint="eastAsia"/>
        </w:rPr>
        <w:t>：提供重放保护</w:t>
      </w:r>
    </w:p>
    <w:p w:rsidR="00BE1DD2" w:rsidRDefault="00BE1DD2" w:rsidP="00BE1DD2">
      <w:pPr>
        <w:pStyle w:val="3"/>
        <w:rPr>
          <w:rFonts w:hint="eastAsia"/>
        </w:rPr>
      </w:pPr>
      <w:bookmarkStart w:id="13" w:name="_Toc243052653"/>
      <w:r>
        <w:rPr>
          <w:rFonts w:hint="eastAsia"/>
        </w:rPr>
        <w:t xml:space="preserve">2.2.2 802.1X/EAP </w:t>
      </w:r>
      <w:r>
        <w:rPr>
          <w:rFonts w:hint="eastAsia"/>
        </w:rPr>
        <w:t>认证框架</w:t>
      </w:r>
      <w:bookmarkEnd w:id="13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>企业级</w:t>
      </w:r>
      <w:r>
        <w:rPr>
          <w:rFonts w:cs="Calibri" w:hint="eastAsia"/>
        </w:rPr>
        <w:t xml:space="preserve"> WPA2 </w:t>
      </w:r>
      <w:r>
        <w:rPr>
          <w:rFonts w:cs="Calibri" w:hint="eastAsia"/>
        </w:rPr>
        <w:t>使用</w:t>
      </w:r>
      <w:r>
        <w:rPr>
          <w:rFonts w:cs="Calibri" w:hint="eastAsia"/>
        </w:rPr>
        <w:t xml:space="preserve"> 802.1X </w:t>
      </w:r>
      <w:r>
        <w:rPr>
          <w:rFonts w:cs="Calibri" w:hint="eastAsia"/>
        </w:rPr>
        <w:t>认证框架，涉及三个角色：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Supplicant</w:t>
      </w:r>
      <w:r>
        <w:rPr>
          <w:rFonts w:hint="eastAsia"/>
          <w:b/>
        </w:rPr>
        <w:t>（请求者）</w:t>
      </w:r>
      <w:r>
        <w:rPr>
          <w:rFonts w:hint="eastAsia"/>
        </w:rPr>
        <w:t>：</w:t>
      </w:r>
      <w:r>
        <w:rPr>
          <w:rFonts w:hint="eastAsia"/>
        </w:rPr>
        <w:t xml:space="preserve">iOS </w:t>
      </w:r>
      <w:r>
        <w:rPr>
          <w:rFonts w:hint="eastAsia"/>
        </w:rPr>
        <w:t>设备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Authenticator</w:t>
      </w:r>
      <w:r>
        <w:rPr>
          <w:rFonts w:hint="eastAsia"/>
          <w:b/>
        </w:rPr>
        <w:t>（认证者）</w:t>
      </w:r>
      <w:r>
        <w:rPr>
          <w:rFonts w:hint="eastAsia"/>
        </w:rPr>
        <w:t>：</w:t>
      </w:r>
      <w:r>
        <w:rPr>
          <w:rFonts w:hint="eastAsia"/>
        </w:rPr>
        <w:t xml:space="preserve">Wi-Fi </w:t>
      </w:r>
      <w:r>
        <w:rPr>
          <w:rFonts w:hint="eastAsia"/>
        </w:rPr>
        <w:t>接入点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Authentication Server</w:t>
      </w:r>
      <w:r>
        <w:rPr>
          <w:rFonts w:hint="eastAsia"/>
          <w:b/>
        </w:rPr>
        <w:t>（认证服务器）</w:t>
      </w:r>
      <w:r>
        <w:rPr>
          <w:rFonts w:hint="eastAsia"/>
        </w:rPr>
        <w:t>：通常为</w:t>
      </w:r>
      <w:r>
        <w:rPr>
          <w:rFonts w:hint="eastAsia"/>
        </w:rPr>
        <w:t xml:space="preserve"> RADIUS </w:t>
      </w:r>
      <w:r>
        <w:rPr>
          <w:rFonts w:hint="eastAsia"/>
        </w:rPr>
        <w:t>服务器</w:t>
      </w:r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>认证流程：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请求者发送</w:t>
      </w:r>
      <w:r>
        <w:rPr>
          <w:rFonts w:cs="Calibri" w:hint="eastAsia"/>
        </w:rPr>
        <w:t xml:space="preserve"> EAPOL-Start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认证者发送</w:t>
      </w:r>
      <w:r>
        <w:rPr>
          <w:rFonts w:cs="Calibri" w:hint="eastAsia"/>
        </w:rPr>
        <w:t xml:space="preserve"> EAP-Request/Identity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请求者回复</w:t>
      </w:r>
      <w:r>
        <w:rPr>
          <w:rFonts w:cs="Calibri" w:hint="eastAsia"/>
        </w:rPr>
        <w:t xml:space="preserve"> EAP-Response/Identity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认证者转发至认证服务器，启动具体</w:t>
      </w:r>
      <w:r>
        <w:rPr>
          <w:rFonts w:cs="Calibri" w:hint="eastAsia"/>
        </w:rPr>
        <w:t xml:space="preserve"> EAP </w:t>
      </w:r>
      <w:r>
        <w:rPr>
          <w:rFonts w:cs="Calibri" w:hint="eastAsia"/>
        </w:rPr>
        <w:t>方法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</w:rPr>
        <w:t xml:space="preserve">EAP </w:t>
      </w:r>
      <w:r>
        <w:rPr>
          <w:rFonts w:cs="Calibri" w:hint="eastAsia"/>
        </w:rPr>
        <w:t>方法完成后，双方派生</w:t>
      </w:r>
      <w:r>
        <w:rPr>
          <w:rFonts w:cs="Calibri" w:hint="eastAsia"/>
        </w:rPr>
        <w:t xml:space="preserve"> MSK</w:t>
      </w:r>
      <w:r>
        <w:rPr>
          <w:rFonts w:cs="Calibri" w:hint="eastAsia"/>
        </w:rPr>
        <w:t>（</w:t>
      </w:r>
      <w:r>
        <w:rPr>
          <w:rFonts w:cs="Calibri" w:hint="eastAsia"/>
        </w:rPr>
        <w:t>Master Session Key</w:t>
      </w:r>
      <w:r>
        <w:rPr>
          <w:rFonts w:cs="Calibri" w:hint="eastAsia"/>
        </w:rPr>
        <w:t>）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6. </w:t>
      </w:r>
      <w:r>
        <w:rPr>
          <w:rFonts w:cs="Calibri" w:hint="eastAsia"/>
        </w:rPr>
        <w:t xml:space="preserve">MSK </w:t>
      </w:r>
      <w:r>
        <w:rPr>
          <w:rFonts w:cs="Calibri" w:hint="eastAsia"/>
        </w:rPr>
        <w:t>进一步派生</w:t>
      </w:r>
      <w:r>
        <w:rPr>
          <w:rFonts w:cs="Calibri" w:hint="eastAsia"/>
        </w:rPr>
        <w:t xml:space="preserve"> PMK</w:t>
      </w:r>
      <w:r>
        <w:rPr>
          <w:rFonts w:cs="Calibri" w:hint="eastAsia"/>
        </w:rPr>
        <w:t>（</w:t>
      </w:r>
      <w:r>
        <w:rPr>
          <w:rFonts w:cs="Calibri" w:hint="eastAsia"/>
        </w:rPr>
        <w:t>Pairwise Master Key</w:t>
      </w:r>
      <w:r>
        <w:rPr>
          <w:rFonts w:cs="Calibri" w:hint="eastAsia"/>
        </w:rPr>
        <w:t>）</w:t>
      </w:r>
    </w:p>
    <w:p w:rsidR="00BE1DD2" w:rsidRDefault="00BE1DD2" w:rsidP="00BE1DD2">
      <w:pPr>
        <w:pStyle w:val="3"/>
        <w:rPr>
          <w:rFonts w:hint="eastAsia"/>
        </w:rPr>
      </w:pPr>
      <w:bookmarkStart w:id="14" w:name="_Toc243052654"/>
      <w:r>
        <w:rPr>
          <w:rFonts w:hint="eastAsia"/>
        </w:rPr>
        <w:t>2.2.3 PSK</w:t>
      </w:r>
      <w:r>
        <w:rPr>
          <w:rFonts w:hint="eastAsia"/>
        </w:rPr>
        <w:t>（预共享密钥）模式</w:t>
      </w:r>
      <w:bookmarkEnd w:id="14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>个人级</w:t>
      </w:r>
      <w:r>
        <w:rPr>
          <w:rFonts w:cs="Calibri" w:hint="eastAsia"/>
        </w:rPr>
        <w:t xml:space="preserve"> WPA2 </w:t>
      </w:r>
      <w:r>
        <w:rPr>
          <w:rFonts w:cs="Calibri" w:hint="eastAsia"/>
        </w:rPr>
        <w:t>使用</w:t>
      </w:r>
      <w:r>
        <w:rPr>
          <w:rFonts w:cs="Calibri" w:hint="eastAsia"/>
        </w:rPr>
        <w:t xml:space="preserve"> PSK </w:t>
      </w:r>
      <w:r>
        <w:rPr>
          <w:rFonts w:cs="Calibri" w:hint="eastAsia"/>
        </w:rPr>
        <w:t>模式，四次握手过程如下：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 xml:space="preserve">AP </w:t>
      </w:r>
      <w:r>
        <w:rPr>
          <w:rFonts w:cs="Calibri" w:hint="eastAsia"/>
        </w:rPr>
        <w:t>发送</w:t>
      </w:r>
      <w:r>
        <w:rPr>
          <w:rFonts w:cs="Calibri" w:hint="eastAsia"/>
        </w:rPr>
        <w:t xml:space="preserve"> ANonce </w:t>
      </w:r>
      <w:r>
        <w:rPr>
          <w:rFonts w:cs="Calibri" w:hint="eastAsia"/>
        </w:rPr>
        <w:t>给客户端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客户端生成</w:t>
      </w:r>
      <w:r>
        <w:rPr>
          <w:rFonts w:cs="Calibri" w:hint="eastAsia"/>
        </w:rPr>
        <w:t xml:space="preserve"> SNonce</w:t>
      </w:r>
      <w:r>
        <w:rPr>
          <w:rFonts w:cs="Calibri" w:hint="eastAsia"/>
        </w:rPr>
        <w:t>，计算</w:t>
      </w:r>
      <w:r>
        <w:rPr>
          <w:rFonts w:cs="Calibri" w:hint="eastAsia"/>
        </w:rPr>
        <w:t xml:space="preserve"> PTK</w:t>
      </w:r>
      <w:r>
        <w:rPr>
          <w:rFonts w:cs="Calibri" w:hint="eastAsia"/>
        </w:rPr>
        <w:t>（</w:t>
      </w:r>
      <w:r>
        <w:rPr>
          <w:rFonts w:cs="Calibri" w:hint="eastAsia"/>
        </w:rPr>
        <w:t>Pairwise Transient Key</w:t>
      </w:r>
      <w:r>
        <w:rPr>
          <w:rFonts w:cs="Calibri" w:hint="eastAsia"/>
        </w:rPr>
        <w:t>），发送</w:t>
      </w:r>
      <w:r>
        <w:rPr>
          <w:rFonts w:cs="Calibri" w:hint="eastAsia"/>
        </w:rPr>
        <w:t xml:space="preserve"> SNonce </w:t>
      </w:r>
      <w:r>
        <w:rPr>
          <w:rFonts w:cs="Calibri" w:hint="eastAsia"/>
        </w:rPr>
        <w:t>给</w:t>
      </w:r>
      <w:r>
        <w:rPr>
          <w:rFonts w:cs="Calibri" w:hint="eastAsia"/>
        </w:rPr>
        <w:t xml:space="preserve"> AP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 xml:space="preserve">AP </w:t>
      </w:r>
      <w:r>
        <w:rPr>
          <w:rFonts w:cs="Calibri" w:hint="eastAsia"/>
        </w:rPr>
        <w:t>使用相同参数计算</w:t>
      </w:r>
      <w:r>
        <w:rPr>
          <w:rFonts w:cs="Calibri" w:hint="eastAsia"/>
        </w:rPr>
        <w:t xml:space="preserve"> PTK</w:t>
      </w:r>
      <w:r>
        <w:rPr>
          <w:rFonts w:cs="Calibri" w:hint="eastAsia"/>
        </w:rPr>
        <w:t>，发送</w:t>
      </w:r>
      <w:r>
        <w:rPr>
          <w:rFonts w:cs="Calibri" w:hint="eastAsia"/>
        </w:rPr>
        <w:t xml:space="preserve"> GTK</w:t>
      </w:r>
      <w:r>
        <w:rPr>
          <w:rFonts w:cs="Calibri" w:hint="eastAsia"/>
        </w:rPr>
        <w:t>（</w:t>
      </w:r>
      <w:r>
        <w:rPr>
          <w:rFonts w:cs="Calibri" w:hint="eastAsia"/>
        </w:rPr>
        <w:t>Group Temporal Key</w:t>
      </w:r>
      <w:r>
        <w:rPr>
          <w:rFonts w:cs="Calibri" w:hint="eastAsia"/>
        </w:rPr>
        <w:t>）给客户端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客户端确认，开始使用</w:t>
      </w:r>
      <w:r>
        <w:rPr>
          <w:rFonts w:cs="Calibri" w:hint="eastAsia"/>
        </w:rPr>
        <w:t xml:space="preserve"> PTK </w:t>
      </w:r>
      <w:r>
        <w:rPr>
          <w:rFonts w:cs="Calibri" w:hint="eastAsia"/>
        </w:rPr>
        <w:t>加密通信</w:t>
      </w:r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  <w:b/>
        </w:rPr>
        <w:t>关键弱点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PSK </w:t>
      </w:r>
      <w:r>
        <w:rPr>
          <w:rFonts w:cs="Calibri" w:hint="eastAsia"/>
        </w:rPr>
        <w:t>模式下，</w:t>
      </w:r>
      <w:r>
        <w:rPr>
          <w:rFonts w:cs="Calibri" w:hint="eastAsia"/>
        </w:rPr>
        <w:t>PMK = PBKDF2(HMAC-SHA1, PSK, SSID, 4096, 256)</w:t>
      </w:r>
      <w:r>
        <w:rPr>
          <w:rFonts w:cs="Calibri" w:hint="eastAsia"/>
        </w:rPr>
        <w:t>。如果攻击者捕获</w:t>
      </w:r>
      <w:r>
        <w:rPr>
          <w:rFonts w:cs="Calibri" w:hint="eastAsia"/>
        </w:rPr>
        <w:lastRenderedPageBreak/>
        <w:t>握手包并知道</w:t>
      </w:r>
      <w:r>
        <w:rPr>
          <w:rFonts w:cs="Calibri" w:hint="eastAsia"/>
        </w:rPr>
        <w:t xml:space="preserve"> SSID</w:t>
      </w:r>
      <w:r>
        <w:rPr>
          <w:rFonts w:cs="Calibri" w:hint="eastAsia"/>
        </w:rPr>
        <w:t>，可以进行离线字典攻击。</w:t>
      </w:r>
    </w:p>
    <w:p w:rsidR="00BE1DD2" w:rsidRDefault="00BE1DD2" w:rsidP="00BE1DD2">
      <w:pPr>
        <w:pStyle w:val="2"/>
        <w:rPr>
          <w:rFonts w:hint="eastAsia"/>
        </w:rPr>
      </w:pPr>
      <w:bookmarkStart w:id="15" w:name="_Toc243052655"/>
      <w:r>
        <w:rPr>
          <w:rFonts w:hint="eastAsia"/>
        </w:rPr>
        <w:t xml:space="preserve">2.3 WPA3 </w:t>
      </w:r>
      <w:r>
        <w:rPr>
          <w:rFonts w:hint="eastAsia"/>
        </w:rPr>
        <w:t>安全改进</w:t>
      </w:r>
      <w:bookmarkEnd w:id="15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WPA3 </w:t>
      </w:r>
      <w:r>
        <w:rPr>
          <w:rFonts w:cs="Calibri" w:hint="eastAsia"/>
        </w:rPr>
        <w:t>于</w:t>
      </w:r>
      <w:r>
        <w:rPr>
          <w:rFonts w:cs="Calibri" w:hint="eastAsia"/>
        </w:rPr>
        <w:t xml:space="preserve"> 2018 </w:t>
      </w:r>
      <w:r>
        <w:rPr>
          <w:rFonts w:cs="Calibri" w:hint="eastAsia"/>
        </w:rPr>
        <w:t>年由</w:t>
      </w:r>
      <w:r>
        <w:rPr>
          <w:rFonts w:cs="Calibri" w:hint="eastAsia"/>
        </w:rPr>
        <w:t xml:space="preserve"> Wi-Fi Alliance </w:t>
      </w:r>
      <w:r>
        <w:rPr>
          <w:rFonts w:cs="Calibri" w:hint="eastAsia"/>
        </w:rPr>
        <w:t>发布，带来了多项重要安全改进：</w:t>
      </w:r>
    </w:p>
    <w:p w:rsidR="00BE1DD2" w:rsidRDefault="00BE1DD2" w:rsidP="00BE1DD2">
      <w:pPr>
        <w:pStyle w:val="3"/>
        <w:rPr>
          <w:rFonts w:hint="eastAsia"/>
        </w:rPr>
      </w:pPr>
      <w:bookmarkStart w:id="16" w:name="_Toc243052656"/>
      <w:r>
        <w:rPr>
          <w:rFonts w:hint="eastAsia"/>
        </w:rPr>
        <w:t>2.3.1 SAE</w:t>
      </w:r>
      <w:r>
        <w:rPr>
          <w:rFonts w:hint="eastAsia"/>
        </w:rPr>
        <w:t>（</w:t>
      </w:r>
      <w:r>
        <w:rPr>
          <w:rFonts w:hint="eastAsia"/>
        </w:rPr>
        <w:t>Simultaneous Authentication of Equals</w:t>
      </w:r>
      <w:r>
        <w:rPr>
          <w:rFonts w:hint="eastAsia"/>
        </w:rPr>
        <w:t>）</w:t>
      </w:r>
      <w:bookmarkEnd w:id="16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SAE </w:t>
      </w:r>
      <w:r>
        <w:rPr>
          <w:rFonts w:cs="Calibri" w:hint="eastAsia"/>
        </w:rPr>
        <w:t>替代了</w:t>
      </w:r>
      <w:r>
        <w:rPr>
          <w:rFonts w:cs="Calibri" w:hint="eastAsia"/>
        </w:rPr>
        <w:t xml:space="preserve"> WPA2 </w:t>
      </w:r>
      <w:r>
        <w:rPr>
          <w:rFonts w:cs="Calibri" w:hint="eastAsia"/>
        </w:rPr>
        <w:t>的</w:t>
      </w:r>
      <w:r>
        <w:rPr>
          <w:rFonts w:cs="Calibri" w:hint="eastAsia"/>
        </w:rPr>
        <w:t xml:space="preserve"> PSK </w:t>
      </w:r>
      <w:r>
        <w:rPr>
          <w:rFonts w:cs="Calibri" w:hint="eastAsia"/>
        </w:rPr>
        <w:t>四次握手，基于</w:t>
      </w:r>
      <w:r>
        <w:rPr>
          <w:rFonts w:cs="Calibri" w:hint="eastAsia"/>
        </w:rPr>
        <w:t xml:space="preserve"> Dragonfly </w:t>
      </w:r>
      <w:r>
        <w:rPr>
          <w:rFonts w:cs="Calibri" w:hint="eastAsia"/>
        </w:rPr>
        <w:t>密钥交换协议：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抗离线字典攻击</w:t>
      </w:r>
      <w:r>
        <w:rPr>
          <w:rFonts w:hint="eastAsia"/>
        </w:rPr>
        <w:t>：每次交互使用不同的密钥材料，无法进行离线暴力破解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前向保密（</w:t>
      </w:r>
      <w:r>
        <w:rPr>
          <w:rFonts w:hint="eastAsia"/>
          <w:b/>
        </w:rPr>
        <w:t>Forward Secrecy</w:t>
      </w:r>
      <w:r>
        <w:rPr>
          <w:rFonts w:hint="eastAsia"/>
          <w:b/>
        </w:rPr>
        <w:t>）</w:t>
      </w:r>
      <w:r>
        <w:rPr>
          <w:rFonts w:hint="eastAsia"/>
        </w:rPr>
        <w:t>：即使长期密码泄露，过去的会话仍然安全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抗被动攻击</w:t>
      </w:r>
      <w:r>
        <w:rPr>
          <w:rFonts w:hint="eastAsia"/>
        </w:rPr>
        <w:t>：密钥交换过程不暴露可用于推导密码的信息</w:t>
      </w:r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SAE </w:t>
      </w:r>
      <w:r>
        <w:rPr>
          <w:rFonts w:cs="Calibri" w:hint="eastAsia"/>
        </w:rPr>
        <w:t>的数学基础：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使用有限循环群（</w:t>
      </w:r>
      <w:r>
        <w:rPr>
          <w:rFonts w:hint="eastAsia"/>
        </w:rPr>
        <w:t>Finite Cyclic Group</w:t>
      </w:r>
      <w:r>
        <w:rPr>
          <w:rFonts w:hint="eastAsia"/>
        </w:rPr>
        <w:t>）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支持椭圆曲线群（</w:t>
      </w:r>
      <w:r>
        <w:rPr>
          <w:rFonts w:hint="eastAsia"/>
        </w:rPr>
        <w:t>EC</w:t>
      </w:r>
      <w:r>
        <w:rPr>
          <w:rFonts w:hint="eastAsia"/>
        </w:rPr>
        <w:t>）和有限域离散对数群（</w:t>
      </w:r>
      <w:r>
        <w:rPr>
          <w:rFonts w:hint="eastAsia"/>
        </w:rPr>
        <w:t>FFC</w:t>
      </w:r>
      <w:r>
        <w:rPr>
          <w:rFonts w:hint="eastAsia"/>
        </w:rPr>
        <w:t>）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Apple </w:t>
      </w:r>
      <w:r>
        <w:rPr>
          <w:rFonts w:hint="eastAsia"/>
        </w:rPr>
        <w:t>设备默认支持</w:t>
      </w:r>
      <w:r>
        <w:rPr>
          <w:rFonts w:hint="eastAsia"/>
        </w:rPr>
        <w:t xml:space="preserve"> SAE </w:t>
      </w:r>
      <w:r>
        <w:rPr>
          <w:rFonts w:hint="eastAsia"/>
        </w:rPr>
        <w:t>的椭圆曲线实现</w:t>
      </w:r>
    </w:p>
    <w:p w:rsidR="00BE1DD2" w:rsidRDefault="00BE1DD2" w:rsidP="00BE1DD2">
      <w:pPr>
        <w:pStyle w:val="3"/>
        <w:rPr>
          <w:rFonts w:hint="eastAsia"/>
        </w:rPr>
      </w:pPr>
      <w:bookmarkStart w:id="17" w:name="_Toc243052657"/>
      <w:r>
        <w:rPr>
          <w:rFonts w:hint="eastAsia"/>
        </w:rPr>
        <w:t xml:space="preserve">2.3.2 </w:t>
      </w:r>
      <w:r>
        <w:rPr>
          <w:rFonts w:hint="eastAsia"/>
        </w:rPr>
        <w:t>增强开放网络（</w:t>
      </w:r>
      <w:r>
        <w:rPr>
          <w:rFonts w:hint="eastAsia"/>
        </w:rPr>
        <w:t>Enhanced Open / OWE</w:t>
      </w:r>
      <w:r>
        <w:rPr>
          <w:rFonts w:hint="eastAsia"/>
        </w:rPr>
        <w:t>）</w:t>
      </w:r>
      <w:bookmarkEnd w:id="17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>OWE</w:t>
      </w:r>
      <w:r>
        <w:rPr>
          <w:rFonts w:cs="Calibri" w:hint="eastAsia"/>
        </w:rPr>
        <w:t>（</w:t>
      </w:r>
      <w:r>
        <w:rPr>
          <w:rFonts w:cs="Calibri" w:hint="eastAsia"/>
        </w:rPr>
        <w:t>Opportunistic Wireless Encryption</w:t>
      </w:r>
      <w:r>
        <w:rPr>
          <w:rFonts w:cs="Calibri" w:hint="eastAsia"/>
        </w:rPr>
        <w:t>）为开放网络提供加密：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无需密码即可建立加密连接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FFC </w:t>
      </w:r>
      <w:r>
        <w:rPr>
          <w:rFonts w:hint="eastAsia"/>
        </w:rPr>
        <w:t>或</w:t>
      </w:r>
      <w:r>
        <w:rPr>
          <w:rFonts w:hint="eastAsia"/>
        </w:rPr>
        <w:t xml:space="preserve"> EC </w:t>
      </w:r>
      <w:r>
        <w:rPr>
          <w:rFonts w:hint="eastAsia"/>
        </w:rPr>
        <w:t>密钥交换派生加密密钥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防止开放</w:t>
      </w:r>
      <w:r>
        <w:rPr>
          <w:rFonts w:hint="eastAsia"/>
        </w:rPr>
        <w:t xml:space="preserve"> Wi-Fi </w:t>
      </w:r>
      <w:r>
        <w:rPr>
          <w:rFonts w:hint="eastAsia"/>
        </w:rPr>
        <w:t>网络中的被动嗅探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iOS 14+ </w:t>
      </w:r>
      <w:r>
        <w:rPr>
          <w:rFonts w:hint="eastAsia"/>
        </w:rPr>
        <w:t>支持</w:t>
      </w:r>
      <w:r>
        <w:rPr>
          <w:rFonts w:hint="eastAsia"/>
        </w:rPr>
        <w:t xml:space="preserve"> OWE </w:t>
      </w:r>
      <w:r>
        <w:rPr>
          <w:rFonts w:hint="eastAsia"/>
        </w:rPr>
        <w:t>网络</w:t>
      </w:r>
    </w:p>
    <w:p w:rsidR="00BE1DD2" w:rsidRDefault="00BE1DD2" w:rsidP="00BE1DD2">
      <w:pPr>
        <w:pStyle w:val="3"/>
        <w:rPr>
          <w:rFonts w:hint="eastAsia"/>
        </w:rPr>
      </w:pPr>
      <w:bookmarkStart w:id="18" w:name="_Toc243052658"/>
      <w:r>
        <w:rPr>
          <w:rFonts w:hint="eastAsia"/>
        </w:rPr>
        <w:t xml:space="preserve">2.3.3 iOS </w:t>
      </w:r>
      <w:r>
        <w:rPr>
          <w:rFonts w:hint="eastAsia"/>
        </w:rPr>
        <w:t>对</w:t>
      </w:r>
      <w:r>
        <w:rPr>
          <w:rFonts w:hint="eastAsia"/>
        </w:rPr>
        <w:t xml:space="preserve"> WPA3 </w:t>
      </w:r>
      <w:r>
        <w:rPr>
          <w:rFonts w:hint="eastAsia"/>
        </w:rPr>
        <w:t>的支持</w:t>
      </w:r>
      <w:bookmarkEnd w:id="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b/>
                <w:sz w:val="18"/>
              </w:rPr>
            </w:pPr>
            <w:r w:rsidRPr="00BE1DD2">
              <w:rPr>
                <w:rFonts w:hint="eastAsia"/>
                <w:b/>
                <w:sz w:val="18"/>
              </w:rPr>
              <w:t xml:space="preserve">iOS </w:t>
            </w:r>
            <w:r w:rsidRPr="00BE1DD2">
              <w:rPr>
                <w:rFonts w:hint="eastAsia"/>
                <w:b/>
                <w:sz w:val="18"/>
              </w:rPr>
              <w:t>版本</w:t>
            </w:r>
          </w:p>
        </w:tc>
        <w:tc>
          <w:tcPr>
            <w:tcW w:w="2500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b/>
                <w:sz w:val="18"/>
              </w:rPr>
            </w:pPr>
            <w:r w:rsidRPr="00BE1DD2">
              <w:rPr>
                <w:rFonts w:hint="eastAsia"/>
                <w:b/>
                <w:sz w:val="18"/>
              </w:rPr>
              <w:t xml:space="preserve">WPA3 </w:t>
            </w:r>
            <w:r w:rsidRPr="00BE1DD2">
              <w:rPr>
                <w:rFonts w:hint="eastAsia"/>
                <w:b/>
                <w:sz w:val="18"/>
              </w:rPr>
              <w:t>特性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t>iOS 14+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WPA3-Personal</w:t>
            </w:r>
            <w:r w:rsidRPr="00BE1DD2">
              <w:rPr>
                <w:rFonts w:hint="eastAsia"/>
                <w:sz w:val="18"/>
              </w:rPr>
              <w:t>（</w:t>
            </w:r>
            <w:r w:rsidRPr="00BE1DD2">
              <w:rPr>
                <w:rFonts w:hint="eastAsia"/>
                <w:sz w:val="18"/>
              </w:rPr>
              <w:t>SAE</w:t>
            </w:r>
            <w:r w:rsidRPr="00BE1DD2">
              <w:rPr>
                <w:rFonts w:hint="eastAsia"/>
                <w:sz w:val="18"/>
              </w:rPr>
              <w:t>）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t>iOS 15+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WPA3-Enterprise</w:t>
            </w:r>
            <w:r w:rsidRPr="00BE1DD2">
              <w:rPr>
                <w:rFonts w:hint="eastAsia"/>
                <w:sz w:val="18"/>
              </w:rPr>
              <w:t>（</w:t>
            </w:r>
            <w:r w:rsidRPr="00BE1DD2">
              <w:rPr>
                <w:rFonts w:hint="eastAsia"/>
                <w:sz w:val="18"/>
              </w:rPr>
              <w:t xml:space="preserve">192 </w:t>
            </w:r>
            <w:r w:rsidRPr="00BE1DD2">
              <w:rPr>
                <w:rFonts w:hint="eastAsia"/>
                <w:sz w:val="18"/>
              </w:rPr>
              <w:t>位安全套件）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t>iOS 16+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 xml:space="preserve">WPA3 </w:t>
            </w:r>
            <w:r w:rsidRPr="00BE1DD2">
              <w:rPr>
                <w:rFonts w:hint="eastAsia"/>
                <w:sz w:val="18"/>
              </w:rPr>
              <w:t>增强开放（</w:t>
            </w:r>
            <w:r w:rsidRPr="00BE1DD2">
              <w:rPr>
                <w:rFonts w:hint="eastAsia"/>
                <w:sz w:val="18"/>
              </w:rPr>
              <w:t>OWE</w:t>
            </w:r>
            <w:r w:rsidRPr="00BE1DD2">
              <w:rPr>
                <w:rFonts w:hint="eastAsia"/>
                <w:sz w:val="18"/>
              </w:rPr>
              <w:t>）改进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t>iOS 17+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 xml:space="preserve">WPA3 </w:t>
            </w:r>
            <w:r w:rsidRPr="00BE1DD2">
              <w:rPr>
                <w:rFonts w:hint="eastAsia"/>
                <w:sz w:val="18"/>
              </w:rPr>
              <w:t>与</w:t>
            </w:r>
            <w:r w:rsidRPr="00BE1DD2">
              <w:rPr>
                <w:rFonts w:hint="eastAsia"/>
                <w:sz w:val="18"/>
              </w:rPr>
              <w:t xml:space="preserve"> Wi-Fi 7 </w:t>
            </w:r>
            <w:r w:rsidRPr="00BE1DD2">
              <w:rPr>
                <w:rFonts w:hint="eastAsia"/>
                <w:sz w:val="18"/>
              </w:rPr>
              <w:t>协同</w:t>
            </w:r>
          </w:p>
        </w:tc>
      </w:tr>
    </w:tbl>
    <w:p w:rsidR="00BE1DD2" w:rsidRDefault="00BE1DD2" w:rsidP="00BE1DD2"/>
    <w:p w:rsidR="00BE1DD2" w:rsidRDefault="00BE1DD2" w:rsidP="00BE1DD2">
      <w:pPr>
        <w:pStyle w:val="2"/>
        <w:rPr>
          <w:rFonts w:hint="eastAsia"/>
        </w:rPr>
      </w:pPr>
      <w:bookmarkStart w:id="19" w:name="_Toc243052659"/>
      <w:r>
        <w:rPr>
          <w:rFonts w:hint="eastAsia"/>
        </w:rPr>
        <w:lastRenderedPageBreak/>
        <w:t xml:space="preserve">2.4 Wi-Fi </w:t>
      </w:r>
      <w:r>
        <w:rPr>
          <w:rFonts w:hint="eastAsia"/>
        </w:rPr>
        <w:t>企业认证方法</w:t>
      </w:r>
      <w:bookmarkEnd w:id="19"/>
    </w:p>
    <w:p w:rsidR="00BE1DD2" w:rsidRDefault="00BE1DD2" w:rsidP="00BE1DD2">
      <w:pPr>
        <w:pStyle w:val="3"/>
      </w:pPr>
      <w:bookmarkStart w:id="20" w:name="_Toc243052660"/>
      <w:r>
        <w:t>2.4.1 EAP-TLS</w:t>
      </w:r>
      <w:bookmarkEnd w:id="20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EAP-TLS </w:t>
      </w:r>
      <w:r>
        <w:rPr>
          <w:rFonts w:cs="Calibri" w:hint="eastAsia"/>
        </w:rPr>
        <w:t>是最安全的</w:t>
      </w:r>
      <w:r>
        <w:rPr>
          <w:rFonts w:cs="Calibri" w:hint="eastAsia"/>
        </w:rPr>
        <w:t xml:space="preserve"> EAP </w:t>
      </w:r>
      <w:r>
        <w:rPr>
          <w:rFonts w:cs="Calibri" w:hint="eastAsia"/>
        </w:rPr>
        <w:t>方法，基于双向证书认证：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客户端和服务器均使用</w:t>
      </w:r>
      <w:r>
        <w:rPr>
          <w:rFonts w:hint="eastAsia"/>
        </w:rPr>
        <w:t xml:space="preserve"> X.509 </w:t>
      </w:r>
      <w:r>
        <w:rPr>
          <w:rFonts w:hint="eastAsia"/>
        </w:rPr>
        <w:t>证书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TLS </w:t>
      </w:r>
      <w:r>
        <w:rPr>
          <w:rFonts w:hint="eastAsia"/>
        </w:rPr>
        <w:t>握手完成后派生密钥材料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证书存储在</w:t>
      </w:r>
      <w:r>
        <w:rPr>
          <w:rFonts w:hint="eastAsia"/>
        </w:rPr>
        <w:t xml:space="preserve"> iOS </w:t>
      </w:r>
      <w:r>
        <w:rPr>
          <w:rFonts w:hint="eastAsia"/>
        </w:rPr>
        <w:t>的</w:t>
      </w:r>
      <w:r>
        <w:rPr>
          <w:rFonts w:hint="eastAsia"/>
        </w:rPr>
        <w:t xml:space="preserve"> Secure Enclave </w:t>
      </w:r>
      <w:r>
        <w:rPr>
          <w:rFonts w:hint="eastAsia"/>
        </w:rPr>
        <w:t>或</w:t>
      </w:r>
      <w:r>
        <w:rPr>
          <w:rFonts w:hint="eastAsia"/>
        </w:rPr>
        <w:t xml:space="preserve"> Keychain </w:t>
      </w:r>
      <w:r>
        <w:rPr>
          <w:rFonts w:hint="eastAsia"/>
        </w:rPr>
        <w:t>中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企业部署通常通过</w:t>
      </w:r>
      <w:r>
        <w:rPr>
          <w:rFonts w:hint="eastAsia"/>
        </w:rPr>
        <w:t xml:space="preserve"> MDM </w:t>
      </w:r>
      <w:r>
        <w:rPr>
          <w:rFonts w:hint="eastAsia"/>
        </w:rPr>
        <w:t>推送证书</w:t>
      </w:r>
    </w:p>
    <w:p w:rsidR="00BE1DD2" w:rsidRDefault="00BE1DD2" w:rsidP="00BE1DD2">
      <w:pPr>
        <w:pStyle w:val="3"/>
        <w:rPr>
          <w:rFonts w:hint="eastAsia"/>
        </w:rPr>
      </w:pPr>
      <w:bookmarkStart w:id="21" w:name="_Toc243052661"/>
      <w:r>
        <w:rPr>
          <w:rFonts w:hint="eastAsia"/>
        </w:rPr>
        <w:t>2.4.2 PEAP</w:t>
      </w:r>
      <w:r>
        <w:rPr>
          <w:rFonts w:hint="eastAsia"/>
        </w:rPr>
        <w:t>（</w:t>
      </w:r>
      <w:r>
        <w:rPr>
          <w:rFonts w:hint="eastAsia"/>
        </w:rPr>
        <w:t>Protected EAP</w:t>
      </w:r>
      <w:r>
        <w:rPr>
          <w:rFonts w:hint="eastAsia"/>
        </w:rPr>
        <w:t>）</w:t>
      </w:r>
      <w:bookmarkEnd w:id="21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PEAP </w:t>
      </w:r>
      <w:r>
        <w:rPr>
          <w:rFonts w:cs="Calibri" w:hint="eastAsia"/>
        </w:rPr>
        <w:t>创建</w:t>
      </w:r>
      <w:r>
        <w:rPr>
          <w:rFonts w:cs="Calibri" w:hint="eastAsia"/>
        </w:rPr>
        <w:t xml:space="preserve"> TLS </w:t>
      </w:r>
      <w:r>
        <w:rPr>
          <w:rFonts w:cs="Calibri" w:hint="eastAsia"/>
        </w:rPr>
        <w:t>隧道保护内部认证：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仅服务器端需要证书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内部认证可使用</w:t>
      </w:r>
      <w:r>
        <w:rPr>
          <w:rFonts w:hint="eastAsia"/>
        </w:rPr>
        <w:t xml:space="preserve"> MSCHAPv2</w:t>
      </w:r>
      <w:r>
        <w:rPr>
          <w:rFonts w:hint="eastAsia"/>
        </w:rPr>
        <w:t>、</w:t>
      </w:r>
      <w:r>
        <w:rPr>
          <w:rFonts w:hint="eastAsia"/>
        </w:rPr>
        <w:t xml:space="preserve">EAP-TLS </w:t>
      </w:r>
      <w:r>
        <w:rPr>
          <w:rFonts w:hint="eastAsia"/>
        </w:rPr>
        <w:t>等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PEAPv0/EAP-MSCHAPv2 </w:t>
      </w:r>
      <w:r>
        <w:rPr>
          <w:rFonts w:hint="eastAsia"/>
        </w:rPr>
        <w:t>是最常见的组合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支持</w:t>
      </w:r>
      <w:r>
        <w:rPr>
          <w:rFonts w:hint="eastAsia"/>
        </w:rPr>
        <w:t xml:space="preserve"> PEAPv0 </w:t>
      </w:r>
      <w:r>
        <w:rPr>
          <w:rFonts w:hint="eastAsia"/>
        </w:rPr>
        <w:t>和</w:t>
      </w:r>
      <w:r>
        <w:rPr>
          <w:rFonts w:hint="eastAsia"/>
        </w:rPr>
        <w:t xml:space="preserve"> PEAPv1</w:t>
      </w:r>
    </w:p>
    <w:p w:rsidR="00BE1DD2" w:rsidRDefault="00BE1DD2" w:rsidP="00BE1DD2">
      <w:pPr>
        <w:pStyle w:val="3"/>
      </w:pPr>
      <w:bookmarkStart w:id="22" w:name="_Toc243052662"/>
      <w:r>
        <w:t>2.4.3 EAP-TTLS</w:t>
      </w:r>
      <w:bookmarkEnd w:id="22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EAP-TTLS </w:t>
      </w:r>
      <w:r>
        <w:rPr>
          <w:rFonts w:cs="Calibri" w:hint="eastAsia"/>
        </w:rPr>
        <w:t>类似</w:t>
      </w:r>
      <w:r>
        <w:rPr>
          <w:rFonts w:cs="Calibri" w:hint="eastAsia"/>
        </w:rPr>
        <w:t xml:space="preserve"> PEAP</w:t>
      </w:r>
      <w:r>
        <w:rPr>
          <w:rFonts w:cs="Calibri" w:hint="eastAsia"/>
        </w:rPr>
        <w:t>，但支持更多内部认证方法：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TLS </w:t>
      </w:r>
      <w:r>
        <w:rPr>
          <w:rFonts w:hint="eastAsia"/>
        </w:rPr>
        <w:t>隧道建立后，内部认证方法不受限制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支持</w:t>
      </w:r>
      <w:r>
        <w:rPr>
          <w:rFonts w:hint="eastAsia"/>
        </w:rPr>
        <w:t xml:space="preserve"> PAP</w:t>
      </w:r>
      <w:r>
        <w:rPr>
          <w:rFonts w:hint="eastAsia"/>
        </w:rPr>
        <w:t>、</w:t>
      </w:r>
      <w:r>
        <w:rPr>
          <w:rFonts w:hint="eastAsia"/>
        </w:rPr>
        <w:t>CHAP</w:t>
      </w:r>
      <w:r>
        <w:rPr>
          <w:rFonts w:hint="eastAsia"/>
        </w:rPr>
        <w:t>、</w:t>
      </w:r>
      <w:r>
        <w:rPr>
          <w:rFonts w:hint="eastAsia"/>
        </w:rPr>
        <w:t>MSCHAP</w:t>
      </w:r>
      <w:r>
        <w:rPr>
          <w:rFonts w:hint="eastAsia"/>
        </w:rPr>
        <w:t>、</w:t>
      </w:r>
      <w:r>
        <w:rPr>
          <w:rFonts w:hint="eastAsia"/>
        </w:rPr>
        <w:t xml:space="preserve">MSCHAPv2 </w:t>
      </w:r>
      <w:r>
        <w:rPr>
          <w:rFonts w:hint="eastAsia"/>
        </w:rPr>
        <w:t>等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灵活性高于</w:t>
      </w:r>
      <w:r>
        <w:rPr>
          <w:rFonts w:hint="eastAsia"/>
        </w:rPr>
        <w:t xml:space="preserve"> PEAP</w:t>
      </w:r>
      <w:r>
        <w:rPr>
          <w:rFonts w:hint="eastAsia"/>
        </w:rPr>
        <w:t>，但部署复杂度也更高</w:t>
      </w:r>
    </w:p>
    <w:p w:rsidR="00BE1DD2" w:rsidRDefault="00BE1DD2" w:rsidP="00BE1DD2">
      <w:pPr>
        <w:pStyle w:val="2"/>
        <w:rPr>
          <w:rFonts w:hint="eastAsia"/>
        </w:rPr>
      </w:pPr>
      <w:bookmarkStart w:id="23" w:name="_Toc243052663"/>
      <w:r>
        <w:rPr>
          <w:rFonts w:hint="eastAsia"/>
        </w:rPr>
        <w:t xml:space="preserve">2.5 802.11i </w:t>
      </w:r>
      <w:r>
        <w:rPr>
          <w:rFonts w:hint="eastAsia"/>
        </w:rPr>
        <w:t>快速漫游（</w:t>
      </w:r>
      <w:r>
        <w:rPr>
          <w:rFonts w:hint="eastAsia"/>
        </w:rPr>
        <w:t>FT</w:t>
      </w:r>
      <w:r>
        <w:rPr>
          <w:rFonts w:hint="eastAsia"/>
        </w:rPr>
        <w:t>）</w:t>
      </w:r>
      <w:bookmarkEnd w:id="23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>802.11r/FT</w:t>
      </w:r>
      <w:r>
        <w:rPr>
          <w:rFonts w:cs="Calibri" w:hint="eastAsia"/>
        </w:rPr>
        <w:t>（</w:t>
      </w:r>
      <w:r>
        <w:rPr>
          <w:rFonts w:cs="Calibri" w:hint="eastAsia"/>
        </w:rPr>
        <w:t>Fast BSS Transition</w:t>
      </w:r>
      <w:r>
        <w:rPr>
          <w:rFonts w:cs="Calibri" w:hint="eastAsia"/>
        </w:rPr>
        <w:t>）允许设备在不同</w:t>
      </w:r>
      <w:r>
        <w:rPr>
          <w:rFonts w:cs="Calibri" w:hint="eastAsia"/>
        </w:rPr>
        <w:t xml:space="preserve"> AP </w:t>
      </w:r>
      <w:r>
        <w:rPr>
          <w:rFonts w:cs="Calibri" w:hint="eastAsia"/>
        </w:rPr>
        <w:t>之间快速切换：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b/>
        </w:rPr>
        <w:t>Over-The-Air FT</w:t>
      </w:r>
      <w:r>
        <w:rPr>
          <w:rFonts w:hint="eastAsia"/>
        </w:rPr>
        <w:t>：客户端与目标</w:t>
      </w:r>
      <w:r>
        <w:rPr>
          <w:rFonts w:hint="eastAsia"/>
        </w:rPr>
        <w:t xml:space="preserve"> AP </w:t>
      </w:r>
      <w:r>
        <w:rPr>
          <w:rFonts w:hint="eastAsia"/>
        </w:rPr>
        <w:t>直接协商密钥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b/>
        </w:rPr>
        <w:t>Over-The-DS FT</w:t>
      </w:r>
      <w:r>
        <w:rPr>
          <w:rFonts w:hint="eastAsia"/>
        </w:rPr>
        <w:t>：通过当前</w:t>
      </w:r>
      <w:r>
        <w:rPr>
          <w:rFonts w:hint="eastAsia"/>
        </w:rPr>
        <w:t xml:space="preserve"> AP </w:t>
      </w:r>
      <w:r>
        <w:rPr>
          <w:rFonts w:hint="eastAsia"/>
        </w:rPr>
        <w:t>转发协商消息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密钥派生</w:t>
      </w:r>
      <w:r>
        <w:rPr>
          <w:rFonts w:hint="eastAsia"/>
        </w:rPr>
        <w:t>：使用</w:t>
      </w:r>
      <w:r>
        <w:rPr>
          <w:rFonts w:hint="eastAsia"/>
        </w:rPr>
        <w:t xml:space="preserve"> PMK-R0 </w:t>
      </w:r>
      <w:r>
        <w:rPr>
          <w:rFonts w:hint="eastAsia"/>
        </w:rPr>
        <w:t>和</w:t>
      </w:r>
      <w:r>
        <w:rPr>
          <w:rFonts w:hint="eastAsia"/>
        </w:rPr>
        <w:t xml:space="preserve"> PMK-R1 </w:t>
      </w:r>
      <w:r>
        <w:rPr>
          <w:rFonts w:hint="eastAsia"/>
        </w:rPr>
        <w:t>层级密钥派生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安全隐患</w:t>
      </w:r>
      <w:r>
        <w:rPr>
          <w:rFonts w:hint="eastAsia"/>
        </w:rPr>
        <w:t>：</w:t>
      </w:r>
      <w:r>
        <w:rPr>
          <w:rFonts w:hint="eastAsia"/>
        </w:rPr>
        <w:t xml:space="preserve">FT </w:t>
      </w:r>
      <w:r>
        <w:rPr>
          <w:rFonts w:hint="eastAsia"/>
        </w:rPr>
        <w:t>的密钥派生曾被认为是</w:t>
      </w:r>
      <w:r>
        <w:rPr>
          <w:rFonts w:hint="eastAsia"/>
        </w:rPr>
        <w:t xml:space="preserve"> KRACK </w:t>
      </w:r>
      <w:r>
        <w:rPr>
          <w:rFonts w:hint="eastAsia"/>
        </w:rPr>
        <w:t>攻击的向量之一</w:t>
      </w:r>
    </w:p>
    <w:p w:rsidR="00BE1DD2" w:rsidRDefault="00BE1DD2" w:rsidP="00BE1DD2">
      <w:pPr>
        <w:pStyle w:val="1"/>
        <w:rPr>
          <w:rFonts w:hint="eastAsia"/>
        </w:rPr>
      </w:pPr>
      <w:bookmarkStart w:id="24" w:name="_Toc243052664"/>
      <w:r>
        <w:rPr>
          <w:rFonts w:hint="eastAsia"/>
        </w:rPr>
        <w:lastRenderedPageBreak/>
        <w:t>第</w:t>
      </w:r>
      <w:r>
        <w:rPr>
          <w:rFonts w:hint="eastAsia"/>
        </w:rPr>
        <w:t>3</w:t>
      </w:r>
      <w:r>
        <w:rPr>
          <w:rFonts w:hint="eastAsia"/>
        </w:rPr>
        <w:t>章</w:t>
      </w:r>
      <w:r>
        <w:rPr>
          <w:rFonts w:hint="eastAsia"/>
        </w:rPr>
        <w:t xml:space="preserve"> Wi-Fi </w:t>
      </w:r>
      <w:r>
        <w:rPr>
          <w:rFonts w:hint="eastAsia"/>
        </w:rPr>
        <w:t>隐私保护</w:t>
      </w:r>
      <w:bookmarkEnd w:id="24"/>
    </w:p>
    <w:p w:rsidR="00BE1DD2" w:rsidRDefault="00BE1DD2" w:rsidP="00BE1DD2">
      <w:pPr>
        <w:pStyle w:val="2"/>
        <w:rPr>
          <w:rFonts w:hint="eastAsia"/>
        </w:rPr>
      </w:pPr>
      <w:bookmarkStart w:id="25" w:name="_Toc243052665"/>
      <w:r>
        <w:rPr>
          <w:rFonts w:hint="eastAsia"/>
        </w:rPr>
        <w:t xml:space="preserve">3.1 </w:t>
      </w:r>
      <w:r>
        <w:rPr>
          <w:rFonts w:hint="eastAsia"/>
        </w:rPr>
        <w:t>随机</w:t>
      </w:r>
      <w:r>
        <w:rPr>
          <w:rFonts w:hint="eastAsia"/>
        </w:rPr>
        <w:t xml:space="preserve"> MAC </w:t>
      </w:r>
      <w:r>
        <w:rPr>
          <w:rFonts w:hint="eastAsia"/>
        </w:rPr>
        <w:t>地址机制</w:t>
      </w:r>
      <w:bookmarkEnd w:id="25"/>
    </w:p>
    <w:p w:rsidR="00BE1DD2" w:rsidRDefault="00BE1DD2" w:rsidP="00BE1DD2">
      <w:pPr>
        <w:pStyle w:val="3"/>
        <w:rPr>
          <w:rFonts w:hint="eastAsia"/>
        </w:rPr>
      </w:pPr>
      <w:bookmarkStart w:id="26" w:name="_Toc243052666"/>
      <w:r>
        <w:rPr>
          <w:rFonts w:hint="eastAsia"/>
        </w:rPr>
        <w:t xml:space="preserve">3.1.1 </w:t>
      </w:r>
      <w:r>
        <w:rPr>
          <w:rFonts w:hint="eastAsia"/>
        </w:rPr>
        <w:t>背景</w:t>
      </w:r>
      <w:bookmarkEnd w:id="26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Wi-Fi </w:t>
      </w:r>
      <w:r>
        <w:rPr>
          <w:rFonts w:cs="Calibri" w:hint="eastAsia"/>
        </w:rPr>
        <w:t>设备传统上使用全球唯一的</w:t>
      </w:r>
      <w:r>
        <w:rPr>
          <w:rFonts w:cs="Calibri" w:hint="eastAsia"/>
        </w:rPr>
        <w:t xml:space="preserve"> MAC </w:t>
      </w:r>
      <w:r>
        <w:rPr>
          <w:rFonts w:cs="Calibri" w:hint="eastAsia"/>
        </w:rPr>
        <w:t>地址标识自身。攻击者可以利用</w:t>
      </w:r>
      <w:r>
        <w:rPr>
          <w:rFonts w:cs="Calibri" w:hint="eastAsia"/>
        </w:rPr>
        <w:t xml:space="preserve"> MAC </w:t>
      </w:r>
      <w:r>
        <w:rPr>
          <w:rFonts w:cs="Calibri" w:hint="eastAsia"/>
        </w:rPr>
        <w:t>地址进行设备追踪，即使设备未连接到任何</w:t>
      </w:r>
      <w:r>
        <w:rPr>
          <w:rFonts w:cs="Calibri" w:hint="eastAsia"/>
        </w:rPr>
        <w:t xml:space="preserve"> Wi-Fi </w:t>
      </w:r>
      <w:r>
        <w:rPr>
          <w:rFonts w:cs="Calibri" w:hint="eastAsia"/>
        </w:rPr>
        <w:t>网络，只要</w:t>
      </w:r>
      <w:r>
        <w:rPr>
          <w:rFonts w:cs="Calibri" w:hint="eastAsia"/>
        </w:rPr>
        <w:t xml:space="preserve"> Wi-Fi </w:t>
      </w:r>
      <w:r>
        <w:rPr>
          <w:rFonts w:cs="Calibri" w:hint="eastAsia"/>
        </w:rPr>
        <w:t>功能开启并发送探测请求，</w:t>
      </w:r>
      <w:r>
        <w:rPr>
          <w:rFonts w:cs="Calibri" w:hint="eastAsia"/>
        </w:rPr>
        <w:t xml:space="preserve">MAC </w:t>
      </w:r>
      <w:r>
        <w:rPr>
          <w:rFonts w:cs="Calibri" w:hint="eastAsia"/>
        </w:rPr>
        <w:t>地址就会被暴露。</w:t>
      </w:r>
    </w:p>
    <w:p w:rsidR="00BE1DD2" w:rsidRDefault="00BE1DD2" w:rsidP="00BE1DD2">
      <w:pPr>
        <w:pStyle w:val="3"/>
        <w:rPr>
          <w:rFonts w:hint="eastAsia"/>
        </w:rPr>
      </w:pPr>
      <w:bookmarkStart w:id="27" w:name="_Toc243052667"/>
      <w:r>
        <w:rPr>
          <w:rFonts w:hint="eastAsia"/>
        </w:rPr>
        <w:t xml:space="preserve">3.1.2 iOS </w:t>
      </w:r>
      <w:r>
        <w:rPr>
          <w:rFonts w:hint="eastAsia"/>
        </w:rPr>
        <w:t>的随机</w:t>
      </w:r>
      <w:r>
        <w:rPr>
          <w:rFonts w:hint="eastAsia"/>
        </w:rPr>
        <w:t xml:space="preserve"> MAC </w:t>
      </w:r>
      <w:r>
        <w:rPr>
          <w:rFonts w:hint="eastAsia"/>
        </w:rPr>
        <w:t>实现</w:t>
      </w:r>
      <w:bookmarkEnd w:id="27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>从</w:t>
      </w:r>
      <w:r>
        <w:rPr>
          <w:rFonts w:cs="Calibri" w:hint="eastAsia"/>
        </w:rPr>
        <w:t xml:space="preserve"> iOS 14 </w:t>
      </w:r>
      <w:r>
        <w:rPr>
          <w:rFonts w:cs="Calibri" w:hint="eastAsia"/>
        </w:rPr>
        <w:t>开始，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引入了「私有</w:t>
      </w:r>
      <w:r>
        <w:rPr>
          <w:rFonts w:cs="Calibri" w:hint="eastAsia"/>
        </w:rPr>
        <w:t xml:space="preserve"> Wi-Fi </w:t>
      </w:r>
      <w:r>
        <w:rPr>
          <w:rFonts w:cs="Calibri" w:hint="eastAsia"/>
        </w:rPr>
        <w:t>地址」功能：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每网络随机</w:t>
      </w:r>
      <w:r>
        <w:rPr>
          <w:rFonts w:hint="eastAsia"/>
          <w:b/>
        </w:rPr>
        <w:t xml:space="preserve"> MAC</w:t>
      </w:r>
      <w:r>
        <w:rPr>
          <w:rFonts w:hint="eastAsia"/>
        </w:rPr>
        <w:t>：</w:t>
      </w:r>
      <w:r>
        <w:rPr>
          <w:rFonts w:hint="eastAsia"/>
        </w:rPr>
        <w:t xml:space="preserve">iOS </w:t>
      </w:r>
      <w:r>
        <w:rPr>
          <w:rFonts w:hint="eastAsia"/>
        </w:rPr>
        <w:t>为每个不同的</w:t>
      </w:r>
      <w:r>
        <w:rPr>
          <w:rFonts w:hint="eastAsia"/>
        </w:rPr>
        <w:t xml:space="preserve"> Wi-Fi </w:t>
      </w:r>
      <w:r>
        <w:rPr>
          <w:rFonts w:hint="eastAsia"/>
        </w:rPr>
        <w:t>网络生成不同的随机</w:t>
      </w:r>
      <w:r>
        <w:rPr>
          <w:rFonts w:hint="eastAsia"/>
        </w:rPr>
        <w:t xml:space="preserve"> MAC </w:t>
      </w:r>
      <w:r>
        <w:rPr>
          <w:rFonts w:hint="eastAsia"/>
        </w:rPr>
        <w:t>地址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本地管理地址</w:t>
      </w:r>
      <w:r>
        <w:rPr>
          <w:rFonts w:hint="eastAsia"/>
        </w:rPr>
        <w:t>：生成的</w:t>
      </w:r>
      <w:r>
        <w:rPr>
          <w:rFonts w:hint="eastAsia"/>
        </w:rPr>
        <w:t xml:space="preserve"> MAC </w:t>
      </w:r>
      <w:r>
        <w:rPr>
          <w:rFonts w:hint="eastAsia"/>
        </w:rPr>
        <w:t>地址使用「本地管理」位（</w:t>
      </w:r>
      <w:r>
        <w:rPr>
          <w:rFonts w:hint="eastAsia"/>
        </w:rPr>
        <w:t xml:space="preserve">U/L </w:t>
      </w:r>
      <w:r>
        <w:rPr>
          <w:rFonts w:hint="eastAsia"/>
        </w:rPr>
        <w:t>位设为</w:t>
      </w:r>
      <w:r>
        <w:rPr>
          <w:rFonts w:hint="eastAsia"/>
        </w:rPr>
        <w:t xml:space="preserve"> 1</w:t>
      </w:r>
      <w:r>
        <w:rPr>
          <w:rFonts w:hint="eastAsia"/>
        </w:rPr>
        <w:t>），标识为本地生成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网络标识绑定</w:t>
      </w:r>
      <w:r>
        <w:rPr>
          <w:rFonts w:hint="eastAsia"/>
        </w:rPr>
        <w:t>：随机</w:t>
      </w:r>
      <w:r>
        <w:rPr>
          <w:rFonts w:hint="eastAsia"/>
        </w:rPr>
        <w:t xml:space="preserve"> MAC </w:t>
      </w:r>
      <w:r>
        <w:rPr>
          <w:rFonts w:hint="eastAsia"/>
        </w:rPr>
        <w:t>与</w:t>
      </w:r>
      <w:r>
        <w:rPr>
          <w:rFonts w:hint="eastAsia"/>
        </w:rPr>
        <w:t xml:space="preserve"> SSID </w:t>
      </w:r>
      <w:r>
        <w:rPr>
          <w:rFonts w:hint="eastAsia"/>
        </w:rPr>
        <w:t>绑定，同一</w:t>
      </w:r>
      <w:r>
        <w:rPr>
          <w:rFonts w:hint="eastAsia"/>
        </w:rPr>
        <w:t xml:space="preserve"> SSID </w:t>
      </w:r>
      <w:r>
        <w:rPr>
          <w:rFonts w:hint="eastAsia"/>
        </w:rPr>
        <w:t>始终使用相同的随机</w:t>
      </w:r>
      <w:r>
        <w:rPr>
          <w:rFonts w:hint="eastAsia"/>
        </w:rPr>
        <w:t xml:space="preserve"> MAC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重置机制</w:t>
      </w:r>
      <w:r>
        <w:rPr>
          <w:rFonts w:hint="eastAsia"/>
        </w:rPr>
        <w:t>：用户可以选择「忘记网络」来重新生成随机</w:t>
      </w:r>
      <w:r>
        <w:rPr>
          <w:rFonts w:hint="eastAsia"/>
        </w:rPr>
        <w:t xml:space="preserve"> MAC</w:t>
      </w:r>
    </w:p>
    <w:p w:rsidR="00BE1DD2" w:rsidRDefault="00BE1DD2" w:rsidP="00BE1DD2">
      <w:pPr>
        <w:pStyle w:val="3"/>
        <w:rPr>
          <w:rFonts w:hint="eastAsia"/>
        </w:rPr>
      </w:pPr>
      <w:bookmarkStart w:id="28" w:name="_Toc243052668"/>
      <w:r>
        <w:rPr>
          <w:rFonts w:hint="eastAsia"/>
        </w:rPr>
        <w:t xml:space="preserve">3.1.3 </w:t>
      </w:r>
      <w:r>
        <w:rPr>
          <w:rFonts w:hint="eastAsia"/>
        </w:rPr>
        <w:t>工作原理</w:t>
      </w:r>
      <w:bookmarkEnd w:id="28"/>
    </w:p>
    <w:p w:rsidR="00BE1DD2" w:rsidRDefault="00BE1DD2" w:rsidP="00BE1DD2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设备加入新网络流程：</w:t>
      </w:r>
    </w:p>
    <w:p w:rsidR="00BE1DD2" w:rsidRDefault="00BE1DD2" w:rsidP="00BE1DD2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检测新</w:t>
      </w:r>
      <w:r>
        <w:rPr>
          <w:rFonts w:ascii="Consolas" w:hAnsi="Consolas" w:cs="Calibri" w:hint="eastAsia"/>
          <w:sz w:val="18"/>
        </w:rPr>
        <w:t xml:space="preserve"> SSID</w:t>
      </w:r>
      <w:r>
        <w:rPr>
          <w:rFonts w:ascii="Consolas" w:hAnsi="Consolas" w:cs="Calibri" w:hint="eastAsia"/>
          <w:sz w:val="18"/>
        </w:rPr>
        <w:t>（首次连接）</w:t>
      </w:r>
    </w:p>
    <w:p w:rsidR="00BE1DD2" w:rsidRDefault="00BE1DD2" w:rsidP="00BE1DD2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生成随机</w:t>
      </w:r>
      <w:r>
        <w:rPr>
          <w:rFonts w:ascii="Consolas" w:hAnsi="Consolas" w:cs="Calibri" w:hint="eastAsia"/>
          <w:sz w:val="18"/>
        </w:rPr>
        <w:t xml:space="preserve"> MAC </w:t>
      </w:r>
      <w:r>
        <w:rPr>
          <w:rFonts w:ascii="Consolas" w:hAnsi="Consolas" w:cs="Calibri" w:hint="eastAsia"/>
          <w:sz w:val="18"/>
        </w:rPr>
        <w:t>地址（本地管理地址）</w:t>
      </w:r>
    </w:p>
    <w:p w:rsidR="00BE1DD2" w:rsidRDefault="00BE1DD2" w:rsidP="00BE1DD2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将</w:t>
      </w:r>
      <w:r>
        <w:rPr>
          <w:rFonts w:ascii="Consolas" w:hAnsi="Consolas" w:cs="Calibri"/>
          <w:sz w:val="18"/>
        </w:rPr>
        <w:t xml:space="preserve"> SSID ↔ </w:t>
      </w:r>
      <w:r>
        <w:rPr>
          <w:rFonts w:ascii="Consolas" w:hAnsi="Consolas" w:cs="Calibri" w:hint="eastAsia"/>
          <w:sz w:val="18"/>
        </w:rPr>
        <w:t>随机</w:t>
      </w:r>
      <w:r>
        <w:rPr>
          <w:rFonts w:ascii="Consolas" w:hAnsi="Consolas" w:cs="Calibri"/>
          <w:sz w:val="18"/>
        </w:rPr>
        <w:t xml:space="preserve"> MAC </w:t>
      </w:r>
      <w:r>
        <w:rPr>
          <w:rFonts w:ascii="Consolas" w:hAnsi="Consolas" w:cs="Calibri" w:hint="eastAsia"/>
          <w:sz w:val="18"/>
        </w:rPr>
        <w:t>映射存储到配置</w:t>
      </w:r>
    </w:p>
    <w:p w:rsidR="00BE1DD2" w:rsidRDefault="00BE1DD2" w:rsidP="00BE1DD2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使用随机</w:t>
      </w:r>
      <w:r>
        <w:rPr>
          <w:rFonts w:ascii="Consolas" w:hAnsi="Consolas" w:cs="Calibri" w:hint="eastAsia"/>
          <w:sz w:val="18"/>
        </w:rPr>
        <w:t xml:space="preserve"> MAC </w:t>
      </w:r>
      <w:r>
        <w:rPr>
          <w:rFonts w:ascii="Consolas" w:hAnsi="Consolas" w:cs="Calibri" w:hint="eastAsia"/>
          <w:sz w:val="18"/>
        </w:rPr>
        <w:t>进行后续所有通信</w:t>
      </w:r>
    </w:p>
    <w:p w:rsidR="00BE1DD2" w:rsidRDefault="00BE1DD2" w:rsidP="00BE1DD2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5. </w:t>
      </w:r>
      <w:r>
        <w:rPr>
          <w:rFonts w:ascii="Consolas" w:hAnsi="Consolas" w:cs="Calibri" w:hint="eastAsia"/>
          <w:sz w:val="18"/>
        </w:rPr>
        <w:t>再次连接同一</w:t>
      </w:r>
      <w:r>
        <w:rPr>
          <w:rFonts w:ascii="Consolas" w:hAnsi="Consolas" w:cs="Calibri" w:hint="eastAsia"/>
          <w:sz w:val="18"/>
        </w:rPr>
        <w:t xml:space="preserve"> SSID </w:t>
      </w:r>
      <w:r>
        <w:rPr>
          <w:rFonts w:ascii="Consolas" w:hAnsi="Consolas" w:cs="Calibri" w:hint="eastAsia"/>
          <w:sz w:val="18"/>
        </w:rPr>
        <w:t>时使用相同的随机</w:t>
      </w:r>
      <w:r>
        <w:rPr>
          <w:rFonts w:ascii="Consolas" w:hAnsi="Consolas" w:cs="Calibri" w:hint="eastAsia"/>
          <w:sz w:val="18"/>
        </w:rPr>
        <w:t xml:space="preserve"> MAC</w:t>
      </w:r>
    </w:p>
    <w:p w:rsidR="00BE1DD2" w:rsidRDefault="00BE1DD2" w:rsidP="00BE1DD2">
      <w:pPr>
        <w:pStyle w:val="3"/>
        <w:rPr>
          <w:rFonts w:hint="eastAsia"/>
        </w:rPr>
      </w:pPr>
      <w:bookmarkStart w:id="29" w:name="_Toc243052669"/>
      <w:r>
        <w:rPr>
          <w:rFonts w:hint="eastAsia"/>
        </w:rPr>
        <w:t xml:space="preserve">3.1.4 </w:t>
      </w:r>
      <w:r>
        <w:rPr>
          <w:rFonts w:hint="eastAsia"/>
        </w:rPr>
        <w:t>配置与管理</w:t>
      </w:r>
      <w:bookmarkEnd w:id="29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>在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上，用户可以通过以下路径管理</w:t>
      </w:r>
      <w:r>
        <w:rPr>
          <w:rFonts w:cs="Calibri" w:hint="eastAsia"/>
        </w:rPr>
        <w:t xml:space="preserve"> Wi-Fi </w:t>
      </w:r>
      <w:r>
        <w:rPr>
          <w:rFonts w:cs="Calibri" w:hint="eastAsia"/>
        </w:rPr>
        <w:t>隐私设置：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设置</w:t>
      </w:r>
      <w:r>
        <w:t xml:space="preserve"> </w:t>
      </w:r>
      <w:r>
        <w:rPr>
          <w:rFonts w:hint="eastAsia"/>
        </w:rPr>
        <w:t>→</w:t>
      </w:r>
      <w:r>
        <w:t xml:space="preserve"> Wi-Fi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点击已连接网络旁的</w:t>
      </w:r>
      <w:r>
        <w:t xml:space="preserve"> </w:t>
      </w:r>
      <w:r>
        <w:rPr>
          <w:rFonts w:ascii="MS Gothic" w:eastAsia="MS Gothic" w:hAnsi="MS Gothic" w:cs="MS Gothic" w:hint="eastAsia"/>
        </w:rPr>
        <w:t>ⓘ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私有</w:t>
      </w:r>
      <w:r>
        <w:t xml:space="preserve"> Wi-Fi </w:t>
      </w:r>
      <w:r>
        <w:rPr>
          <w:rFonts w:hint="eastAsia"/>
        </w:rPr>
        <w:t>地址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可以开启或关闭特定网络的私有地址功能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关闭后设备将使用真实</w:t>
      </w:r>
      <w:r>
        <w:rPr>
          <w:rFonts w:hint="eastAsia"/>
        </w:rPr>
        <w:t xml:space="preserve"> MAC </w:t>
      </w:r>
      <w:r>
        <w:rPr>
          <w:rFonts w:hint="eastAsia"/>
        </w:rPr>
        <w:t>地址</w:t>
      </w:r>
    </w:p>
    <w:p w:rsidR="00BE1DD2" w:rsidRDefault="00BE1DD2" w:rsidP="00BE1DD2">
      <w:pPr>
        <w:pStyle w:val="3"/>
        <w:rPr>
          <w:rFonts w:hint="eastAsia"/>
        </w:rPr>
      </w:pPr>
      <w:bookmarkStart w:id="30" w:name="_Toc243052670"/>
      <w:r>
        <w:rPr>
          <w:rFonts w:hint="eastAsia"/>
        </w:rPr>
        <w:t xml:space="preserve">3.1.5 </w:t>
      </w:r>
      <w:r>
        <w:rPr>
          <w:rFonts w:hint="eastAsia"/>
        </w:rPr>
        <w:t>随机</w:t>
      </w:r>
      <w:r>
        <w:rPr>
          <w:rFonts w:hint="eastAsia"/>
        </w:rPr>
        <w:t xml:space="preserve"> MAC </w:t>
      </w:r>
      <w:r>
        <w:rPr>
          <w:rFonts w:hint="eastAsia"/>
        </w:rPr>
        <w:t>的局限性</w:t>
      </w:r>
      <w:bookmarkEnd w:id="30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>尽管随机</w:t>
      </w:r>
      <w:r>
        <w:rPr>
          <w:rFonts w:cs="Calibri" w:hint="eastAsia"/>
        </w:rPr>
        <w:t xml:space="preserve"> MAC </w:t>
      </w:r>
      <w:r>
        <w:rPr>
          <w:rFonts w:cs="Calibri" w:hint="eastAsia"/>
        </w:rPr>
        <w:t>提供了基本的隐私保护，但仍存在局限：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>局限性</w:t>
            </w:r>
          </w:p>
        </w:tc>
        <w:tc>
          <w:tcPr>
            <w:tcW w:w="2500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>说明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企业网络兼容性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某些企业</w:t>
            </w:r>
            <w:r w:rsidRPr="00BE1DD2">
              <w:rPr>
                <w:rFonts w:cs="Calibri" w:hint="eastAsia"/>
                <w:sz w:val="18"/>
              </w:rPr>
              <w:t xml:space="preserve"> 802.1X </w:t>
            </w:r>
            <w:r w:rsidRPr="00BE1DD2">
              <w:rPr>
                <w:rFonts w:cs="Calibri" w:hint="eastAsia"/>
                <w:sz w:val="18"/>
              </w:rPr>
              <w:t>网络依赖</w:t>
            </w:r>
            <w:r w:rsidRPr="00BE1DD2">
              <w:rPr>
                <w:rFonts w:cs="Calibri" w:hint="eastAsia"/>
                <w:sz w:val="18"/>
              </w:rPr>
              <w:t xml:space="preserve"> MAC </w:t>
            </w:r>
            <w:r w:rsidRPr="00BE1DD2">
              <w:rPr>
                <w:rFonts w:cs="Calibri" w:hint="eastAsia"/>
                <w:sz w:val="18"/>
              </w:rPr>
              <w:t>地址进行设备识别和授权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Captive Portal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部分</w:t>
            </w:r>
            <w:r w:rsidRPr="00BE1DD2">
              <w:rPr>
                <w:rFonts w:cs="Calibri" w:hint="eastAsia"/>
                <w:sz w:val="18"/>
              </w:rPr>
              <w:t xml:space="preserve"> Captive Portal </w:t>
            </w:r>
            <w:r w:rsidRPr="00BE1DD2">
              <w:rPr>
                <w:rFonts w:cs="Calibri" w:hint="eastAsia"/>
                <w:sz w:val="18"/>
              </w:rPr>
              <w:t>使用</w:t>
            </w:r>
            <w:r w:rsidRPr="00BE1DD2">
              <w:rPr>
                <w:rFonts w:cs="Calibri" w:hint="eastAsia"/>
                <w:sz w:val="18"/>
              </w:rPr>
              <w:t xml:space="preserve"> MAC </w:t>
            </w:r>
            <w:r w:rsidRPr="00BE1DD2">
              <w:rPr>
                <w:rFonts w:cs="Calibri" w:hint="eastAsia"/>
                <w:sz w:val="18"/>
              </w:rPr>
              <w:t>地址进行会话关联，随机</w:t>
            </w:r>
            <w:r w:rsidRPr="00BE1DD2">
              <w:rPr>
                <w:rFonts w:cs="Calibri" w:hint="eastAsia"/>
                <w:sz w:val="18"/>
              </w:rPr>
              <w:t xml:space="preserve"> MAC </w:t>
            </w:r>
            <w:r w:rsidRPr="00BE1DD2">
              <w:rPr>
                <w:rFonts w:cs="Calibri" w:hint="eastAsia"/>
                <w:sz w:val="18"/>
              </w:rPr>
              <w:t>可能导致重复认证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同一网络追踪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在同一</w:t>
            </w:r>
            <w:r w:rsidRPr="00BE1DD2">
              <w:rPr>
                <w:rFonts w:cs="Calibri" w:hint="eastAsia"/>
                <w:sz w:val="18"/>
              </w:rPr>
              <w:t xml:space="preserve"> SSID </w:t>
            </w:r>
            <w:r w:rsidRPr="00BE1DD2">
              <w:rPr>
                <w:rFonts w:cs="Calibri" w:hint="eastAsia"/>
                <w:sz w:val="18"/>
              </w:rPr>
              <w:t>下，随机</w:t>
            </w:r>
            <w:r w:rsidRPr="00BE1DD2">
              <w:rPr>
                <w:rFonts w:cs="Calibri" w:hint="eastAsia"/>
                <w:sz w:val="18"/>
              </w:rPr>
              <w:t xml:space="preserve"> MAC </w:t>
            </w:r>
            <w:r w:rsidRPr="00BE1DD2">
              <w:rPr>
                <w:rFonts w:cs="Calibri" w:hint="eastAsia"/>
                <w:sz w:val="18"/>
              </w:rPr>
              <w:t>不变，仍可在该网络内追踪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探测序列特征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即使</w:t>
            </w:r>
            <w:r w:rsidRPr="00BE1DD2">
              <w:rPr>
                <w:rFonts w:cs="Calibri" w:hint="eastAsia"/>
                <w:sz w:val="18"/>
              </w:rPr>
              <w:t xml:space="preserve"> MAC </w:t>
            </w:r>
            <w:r w:rsidRPr="00BE1DD2">
              <w:rPr>
                <w:rFonts w:cs="Calibri" w:hint="eastAsia"/>
                <w:sz w:val="18"/>
              </w:rPr>
              <w:t>随机，探测请求的时序和序列特征仍可能用于指纹识别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信息元素泄露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探测请求中的</w:t>
            </w:r>
            <w:r w:rsidRPr="00BE1DD2">
              <w:rPr>
                <w:rFonts w:cs="Calibri" w:hint="eastAsia"/>
                <w:sz w:val="18"/>
              </w:rPr>
              <w:t xml:space="preserve"> IE</w:t>
            </w:r>
            <w:r w:rsidRPr="00BE1DD2">
              <w:rPr>
                <w:rFonts w:cs="Calibri" w:hint="eastAsia"/>
                <w:sz w:val="18"/>
              </w:rPr>
              <w:t>（</w:t>
            </w:r>
            <w:r w:rsidRPr="00BE1DD2">
              <w:rPr>
                <w:rFonts w:cs="Calibri" w:hint="eastAsia"/>
                <w:sz w:val="18"/>
              </w:rPr>
              <w:t>Information Element</w:t>
            </w:r>
            <w:r w:rsidRPr="00BE1DD2">
              <w:rPr>
                <w:rFonts w:cs="Calibri" w:hint="eastAsia"/>
                <w:sz w:val="18"/>
              </w:rPr>
              <w:t>）可能包含设备型号等信息</w:t>
            </w:r>
          </w:p>
        </w:tc>
      </w:tr>
    </w:tbl>
    <w:p w:rsidR="00BE1DD2" w:rsidRDefault="00BE1DD2" w:rsidP="00BE1DD2">
      <w:pPr>
        <w:rPr>
          <w:rFonts w:cs="Calibri"/>
        </w:rPr>
      </w:pPr>
    </w:p>
    <w:p w:rsidR="00BE1DD2" w:rsidRDefault="00BE1DD2" w:rsidP="00BE1DD2">
      <w:pPr>
        <w:pStyle w:val="2"/>
        <w:rPr>
          <w:rFonts w:hint="eastAsia"/>
        </w:rPr>
      </w:pPr>
      <w:bookmarkStart w:id="31" w:name="_Toc243052671"/>
      <w:r>
        <w:rPr>
          <w:rFonts w:hint="eastAsia"/>
        </w:rPr>
        <w:t xml:space="preserve">3.2 Wi-Fi </w:t>
      </w:r>
      <w:r>
        <w:rPr>
          <w:rFonts w:hint="eastAsia"/>
        </w:rPr>
        <w:t>探测请求隐私</w:t>
      </w:r>
      <w:bookmarkEnd w:id="31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设备在未连接</w:t>
      </w:r>
      <w:r>
        <w:rPr>
          <w:rFonts w:cs="Calibri" w:hint="eastAsia"/>
        </w:rPr>
        <w:t xml:space="preserve"> Wi-Fi </w:t>
      </w:r>
      <w:r>
        <w:rPr>
          <w:rFonts w:cs="Calibri" w:hint="eastAsia"/>
        </w:rPr>
        <w:t>时会发送探测请求搜索已知网络。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对此采取了以下措施：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随机化探测间隔</w:t>
      </w:r>
      <w:r>
        <w:rPr>
          <w:rFonts w:hint="eastAsia"/>
        </w:rPr>
        <w:t>：避免固定时间间隔导致的可预测性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减少探测信息</w:t>
      </w:r>
      <w:r>
        <w:rPr>
          <w:rFonts w:hint="eastAsia"/>
        </w:rPr>
        <w:t>：最小化探测请求中携带的信息元素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限制已知网络列表</w:t>
      </w:r>
      <w:r>
        <w:rPr>
          <w:rFonts w:hint="eastAsia"/>
        </w:rPr>
        <w:t>：不广播完整的已知网络列表</w:t>
      </w:r>
    </w:p>
    <w:p w:rsidR="00BE1DD2" w:rsidRDefault="00BE1DD2" w:rsidP="00BE1DD2">
      <w:pPr>
        <w:pStyle w:val="2"/>
        <w:rPr>
          <w:rFonts w:hint="eastAsia"/>
        </w:rPr>
      </w:pPr>
      <w:bookmarkStart w:id="32" w:name="_Toc243052672"/>
      <w:r>
        <w:rPr>
          <w:rFonts w:hint="eastAsia"/>
        </w:rPr>
        <w:t xml:space="preserve">3.3 Wi-Fi </w:t>
      </w:r>
      <w:r>
        <w:rPr>
          <w:rFonts w:hint="eastAsia"/>
        </w:rPr>
        <w:t>网络名称隐私</w:t>
      </w:r>
      <w:bookmarkEnd w:id="32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还会保护用户连接过的</w:t>
      </w:r>
      <w:r>
        <w:rPr>
          <w:rFonts w:cs="Calibri" w:hint="eastAsia"/>
        </w:rPr>
        <w:t xml:space="preserve"> Wi-Fi </w:t>
      </w:r>
      <w:r>
        <w:rPr>
          <w:rFonts w:cs="Calibri" w:hint="eastAsia"/>
        </w:rPr>
        <w:t>网络名称（</w:t>
      </w:r>
      <w:r>
        <w:rPr>
          <w:rFonts w:cs="Calibri" w:hint="eastAsia"/>
        </w:rPr>
        <w:t>SSID</w:t>
      </w:r>
      <w:r>
        <w:rPr>
          <w:rFonts w:cs="Calibri" w:hint="eastAsia"/>
        </w:rPr>
        <w:t>）：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不向未授权方泄露已保存的</w:t>
      </w:r>
      <w:r>
        <w:rPr>
          <w:rFonts w:hint="eastAsia"/>
        </w:rPr>
        <w:t xml:space="preserve"> SSID </w:t>
      </w:r>
      <w:r>
        <w:rPr>
          <w:rFonts w:hint="eastAsia"/>
        </w:rPr>
        <w:t>列表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探测请求中不包含明文</w:t>
      </w:r>
      <w:r>
        <w:rPr>
          <w:rFonts w:hint="eastAsia"/>
        </w:rPr>
        <w:t xml:space="preserve"> SSID</w:t>
      </w:r>
      <w:r>
        <w:rPr>
          <w:rFonts w:hint="eastAsia"/>
        </w:rPr>
        <w:t>（使用</w:t>
      </w:r>
      <w:r>
        <w:rPr>
          <w:rFonts w:hint="eastAsia"/>
        </w:rPr>
        <w:t xml:space="preserve"> Directed Probe </w:t>
      </w:r>
      <w:r>
        <w:rPr>
          <w:rFonts w:hint="eastAsia"/>
        </w:rPr>
        <w:t>时例外）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限制后台网络发现扫描的频率</w:t>
      </w:r>
    </w:p>
    <w:p w:rsidR="00BE1DD2" w:rsidRDefault="00BE1DD2" w:rsidP="00BE1DD2">
      <w:pPr>
        <w:pStyle w:val="1"/>
        <w:rPr>
          <w:rFonts w:hint="eastAsia"/>
        </w:rPr>
      </w:pPr>
      <w:bookmarkStart w:id="33" w:name="_Toc243052673"/>
      <w:r>
        <w:rPr>
          <w:rFonts w:hint="eastAsia"/>
        </w:rPr>
        <w:lastRenderedPageBreak/>
        <w:t>第</w:t>
      </w:r>
      <w:r>
        <w:rPr>
          <w:rFonts w:hint="eastAsia"/>
        </w:rPr>
        <w:t>4</w:t>
      </w:r>
      <w:r>
        <w:rPr>
          <w:rFonts w:hint="eastAsia"/>
        </w:rPr>
        <w:t>章</w:t>
      </w:r>
      <w:r>
        <w:rPr>
          <w:rFonts w:hint="eastAsia"/>
        </w:rPr>
        <w:t xml:space="preserve"> Wi-Fi </w:t>
      </w:r>
      <w:r>
        <w:rPr>
          <w:rFonts w:hint="eastAsia"/>
        </w:rPr>
        <w:t>攻击与防御</w:t>
      </w:r>
      <w:bookmarkEnd w:id="33"/>
    </w:p>
    <w:p w:rsidR="00BE1DD2" w:rsidRDefault="00BE1DD2" w:rsidP="00BE1DD2">
      <w:pPr>
        <w:pStyle w:val="2"/>
        <w:rPr>
          <w:rFonts w:hint="eastAsia"/>
        </w:rPr>
      </w:pPr>
      <w:bookmarkStart w:id="34" w:name="_Toc243052674"/>
      <w:r>
        <w:rPr>
          <w:rFonts w:hint="eastAsia"/>
        </w:rPr>
        <w:t xml:space="preserve">4.1 </w:t>
      </w:r>
      <w:r>
        <w:rPr>
          <w:rFonts w:hint="eastAsia"/>
        </w:rPr>
        <w:t>邪恶双子攻击（</w:t>
      </w:r>
      <w:r>
        <w:rPr>
          <w:rFonts w:hint="eastAsia"/>
        </w:rPr>
        <w:t>Evil Twin</w:t>
      </w:r>
      <w:r>
        <w:rPr>
          <w:rFonts w:hint="eastAsia"/>
        </w:rPr>
        <w:t>）</w:t>
      </w:r>
      <w:bookmarkEnd w:id="34"/>
    </w:p>
    <w:p w:rsidR="00BE1DD2" w:rsidRDefault="00BE1DD2" w:rsidP="00BE1DD2">
      <w:pPr>
        <w:pStyle w:val="3"/>
        <w:rPr>
          <w:rFonts w:hint="eastAsia"/>
        </w:rPr>
      </w:pPr>
      <w:bookmarkStart w:id="35" w:name="_Toc243052675"/>
      <w:r>
        <w:rPr>
          <w:rFonts w:hint="eastAsia"/>
        </w:rPr>
        <w:t xml:space="preserve">4.1.1 </w:t>
      </w:r>
      <w:r>
        <w:rPr>
          <w:rFonts w:hint="eastAsia"/>
        </w:rPr>
        <w:t>攻击原理</w:t>
      </w:r>
      <w:bookmarkEnd w:id="35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>邪恶双子攻击是指攻击者创建一个与目标</w:t>
      </w:r>
      <w:r>
        <w:rPr>
          <w:rFonts w:cs="Calibri" w:hint="eastAsia"/>
        </w:rPr>
        <w:t xml:space="preserve"> Wi-Fi </w:t>
      </w:r>
      <w:r>
        <w:rPr>
          <w:rFonts w:cs="Calibri" w:hint="eastAsia"/>
        </w:rPr>
        <w:t>网络同名（相同</w:t>
      </w:r>
      <w:r>
        <w:rPr>
          <w:rFonts w:cs="Calibri" w:hint="eastAsia"/>
        </w:rPr>
        <w:t xml:space="preserve"> SSID</w:t>
      </w:r>
      <w:r>
        <w:rPr>
          <w:rFonts w:cs="Calibri" w:hint="eastAsia"/>
        </w:rPr>
        <w:t>）的恶意接入点，诱使用设备连接：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攻击者监测目标区域的</w:t>
      </w:r>
      <w:r>
        <w:rPr>
          <w:rFonts w:cs="Calibri" w:hint="eastAsia"/>
        </w:rPr>
        <w:t xml:space="preserve"> Wi-Fi </w:t>
      </w:r>
      <w:r>
        <w:rPr>
          <w:rFonts w:cs="Calibri" w:hint="eastAsia"/>
        </w:rPr>
        <w:t>网络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创建与合法网络相同</w:t>
      </w:r>
      <w:r>
        <w:rPr>
          <w:rFonts w:cs="Calibri" w:hint="eastAsia"/>
        </w:rPr>
        <w:t xml:space="preserve"> SSID </w:t>
      </w:r>
      <w:r>
        <w:rPr>
          <w:rFonts w:cs="Calibri" w:hint="eastAsia"/>
        </w:rPr>
        <w:t>的恶意</w:t>
      </w:r>
      <w:r>
        <w:rPr>
          <w:rFonts w:cs="Calibri" w:hint="eastAsia"/>
        </w:rPr>
        <w:t xml:space="preserve"> AP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可能使用更强信号或</w:t>
      </w:r>
      <w:r>
        <w:rPr>
          <w:rFonts w:cs="Calibri" w:hint="eastAsia"/>
        </w:rPr>
        <w:t xml:space="preserve"> Deauth </w:t>
      </w:r>
      <w:r>
        <w:rPr>
          <w:rFonts w:cs="Calibri" w:hint="eastAsia"/>
        </w:rPr>
        <w:t>攻击迫使设备切换到恶意</w:t>
      </w:r>
      <w:r>
        <w:rPr>
          <w:rFonts w:cs="Calibri" w:hint="eastAsia"/>
        </w:rPr>
        <w:t xml:space="preserve"> AP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设备连接后，攻击者可以中间人监听或注入恶意内容</w:t>
      </w:r>
    </w:p>
    <w:p w:rsidR="00BE1DD2" w:rsidRDefault="00BE1DD2" w:rsidP="00BE1DD2">
      <w:pPr>
        <w:pStyle w:val="3"/>
        <w:rPr>
          <w:rFonts w:hint="eastAsia"/>
        </w:rPr>
      </w:pPr>
      <w:bookmarkStart w:id="36" w:name="_Toc243052676"/>
      <w:r>
        <w:rPr>
          <w:rFonts w:hint="eastAsia"/>
        </w:rPr>
        <w:t xml:space="preserve">4.1.2 iOS </w:t>
      </w:r>
      <w:r>
        <w:rPr>
          <w:rFonts w:hint="eastAsia"/>
        </w:rPr>
        <w:t>的防御机制</w:t>
      </w:r>
      <w:bookmarkEnd w:id="36"/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证书验证</w:t>
      </w:r>
      <w:r>
        <w:rPr>
          <w:rFonts w:hint="eastAsia"/>
        </w:rPr>
        <w:t>：企业网络中，</w:t>
      </w:r>
      <w:r>
        <w:rPr>
          <w:rFonts w:hint="eastAsia"/>
        </w:rPr>
        <w:t xml:space="preserve">iOS </w:t>
      </w:r>
      <w:r>
        <w:rPr>
          <w:rFonts w:hint="eastAsia"/>
        </w:rPr>
        <w:t>验证服务器证书，恶意</w:t>
      </w:r>
      <w:r>
        <w:rPr>
          <w:rFonts w:hint="eastAsia"/>
        </w:rPr>
        <w:t xml:space="preserve"> AP </w:t>
      </w:r>
      <w:r>
        <w:rPr>
          <w:rFonts w:hint="eastAsia"/>
        </w:rPr>
        <w:t>无法提供有效证书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网络记忆</w:t>
      </w:r>
      <w:r>
        <w:rPr>
          <w:rFonts w:hint="eastAsia"/>
        </w:rPr>
        <w:t>：</w:t>
      </w:r>
      <w:r>
        <w:rPr>
          <w:rFonts w:hint="eastAsia"/>
        </w:rPr>
        <w:t xml:space="preserve">iOS </w:t>
      </w:r>
      <w:r>
        <w:rPr>
          <w:rFonts w:hint="eastAsia"/>
        </w:rPr>
        <w:t>记录网络的</w:t>
      </w:r>
      <w:r>
        <w:rPr>
          <w:rFonts w:hint="eastAsia"/>
        </w:rPr>
        <w:t xml:space="preserve"> BSSID </w:t>
      </w:r>
      <w:r>
        <w:rPr>
          <w:rFonts w:hint="eastAsia"/>
        </w:rPr>
        <w:t>和安全类型，异常变化可能触发警告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私有</w:t>
      </w:r>
      <w:r>
        <w:rPr>
          <w:rFonts w:hint="eastAsia"/>
          <w:b/>
        </w:rPr>
        <w:t xml:space="preserve"> Wi-Fi </w:t>
      </w:r>
      <w:r>
        <w:rPr>
          <w:rFonts w:hint="eastAsia"/>
          <w:b/>
        </w:rPr>
        <w:t>地址</w:t>
      </w:r>
      <w:r>
        <w:rPr>
          <w:rFonts w:hint="eastAsia"/>
        </w:rPr>
        <w:t>：减少设备在恶意</w:t>
      </w:r>
      <w:r>
        <w:rPr>
          <w:rFonts w:hint="eastAsia"/>
        </w:rPr>
        <w:t xml:space="preserve"> AP </w:t>
      </w:r>
      <w:r>
        <w:rPr>
          <w:rFonts w:hint="eastAsia"/>
        </w:rPr>
        <w:t>上的标识泄露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SSL/TLS </w:t>
      </w:r>
      <w:r>
        <w:rPr>
          <w:rFonts w:hint="eastAsia"/>
          <w:b/>
        </w:rPr>
        <w:t>固定</w:t>
      </w:r>
      <w:r>
        <w:rPr>
          <w:rFonts w:hint="eastAsia"/>
        </w:rPr>
        <w:t>：系统级和应用级的证书固定可检测中间人</w:t>
      </w:r>
    </w:p>
    <w:p w:rsidR="00BE1DD2" w:rsidRDefault="00BE1DD2" w:rsidP="00BE1DD2">
      <w:pPr>
        <w:pStyle w:val="2"/>
        <w:rPr>
          <w:rFonts w:hint="eastAsia"/>
        </w:rPr>
      </w:pPr>
      <w:bookmarkStart w:id="37" w:name="_Toc243052677"/>
      <w:r>
        <w:rPr>
          <w:rFonts w:hint="eastAsia"/>
        </w:rPr>
        <w:t xml:space="preserve">4.2 KRACK </w:t>
      </w:r>
      <w:r>
        <w:rPr>
          <w:rFonts w:hint="eastAsia"/>
        </w:rPr>
        <w:t>攻击（</w:t>
      </w:r>
      <w:r>
        <w:rPr>
          <w:rFonts w:hint="eastAsia"/>
        </w:rPr>
        <w:t xml:space="preserve">CVE-2017-13077 </w:t>
      </w:r>
      <w:r>
        <w:rPr>
          <w:rFonts w:hint="eastAsia"/>
        </w:rPr>
        <w:t>系列）</w:t>
      </w:r>
      <w:bookmarkEnd w:id="37"/>
    </w:p>
    <w:p w:rsidR="00BE1DD2" w:rsidRDefault="00BE1DD2" w:rsidP="00BE1DD2">
      <w:pPr>
        <w:pStyle w:val="3"/>
        <w:rPr>
          <w:rFonts w:hint="eastAsia"/>
        </w:rPr>
      </w:pPr>
      <w:bookmarkStart w:id="38" w:name="_Toc243052678"/>
      <w:r>
        <w:rPr>
          <w:rFonts w:hint="eastAsia"/>
        </w:rPr>
        <w:t xml:space="preserve">4.2.1 </w:t>
      </w:r>
      <w:r>
        <w:rPr>
          <w:rFonts w:hint="eastAsia"/>
        </w:rPr>
        <w:t>漏洞概述</w:t>
      </w:r>
      <w:bookmarkEnd w:id="38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>KRACK</w:t>
      </w:r>
      <w:r>
        <w:rPr>
          <w:rFonts w:cs="Calibri" w:hint="eastAsia"/>
        </w:rPr>
        <w:t>（</w:t>
      </w:r>
      <w:r>
        <w:rPr>
          <w:rFonts w:cs="Calibri" w:hint="eastAsia"/>
        </w:rPr>
        <w:t>Key Reinstallation Attack</w:t>
      </w:r>
      <w:r>
        <w:rPr>
          <w:rFonts w:cs="Calibri" w:hint="eastAsia"/>
        </w:rPr>
        <w:t>）由</w:t>
      </w:r>
      <w:r>
        <w:rPr>
          <w:rFonts w:cs="Calibri" w:hint="eastAsia"/>
        </w:rPr>
        <w:t xml:space="preserve"> Mathy Vanhoef </w:t>
      </w:r>
      <w:r>
        <w:rPr>
          <w:rFonts w:cs="Calibri" w:hint="eastAsia"/>
        </w:rPr>
        <w:t>和</w:t>
      </w:r>
      <w:r>
        <w:rPr>
          <w:rFonts w:cs="Calibri" w:hint="eastAsia"/>
        </w:rPr>
        <w:t xml:space="preserve"> Frank Pieters </w:t>
      </w:r>
      <w:r>
        <w:rPr>
          <w:rFonts w:cs="Calibri" w:hint="eastAsia"/>
        </w:rPr>
        <w:t>于</w:t>
      </w:r>
      <w:r>
        <w:rPr>
          <w:rFonts w:cs="Calibri" w:hint="eastAsia"/>
        </w:rPr>
        <w:t xml:space="preserve"> 2017 </w:t>
      </w:r>
      <w:r>
        <w:rPr>
          <w:rFonts w:cs="Calibri" w:hint="eastAsia"/>
        </w:rPr>
        <w:t>年发现，影响所有支持</w:t>
      </w:r>
      <w:r>
        <w:rPr>
          <w:rFonts w:cs="Calibri" w:hint="eastAsia"/>
        </w:rPr>
        <w:t xml:space="preserve"> WPA2 </w:t>
      </w:r>
      <w:r>
        <w:rPr>
          <w:rFonts w:cs="Calibri" w:hint="eastAsia"/>
        </w:rPr>
        <w:t>的设备：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 xml:space="preserve">CVE </w:t>
            </w:r>
            <w:r w:rsidRPr="00BE1DD2">
              <w:rPr>
                <w:rFonts w:cs="Calibri" w:hint="eastAsia"/>
                <w:b/>
                <w:sz w:val="18"/>
              </w:rPr>
              <w:t>编号</w:t>
            </w:r>
          </w:p>
        </w:tc>
        <w:tc>
          <w:tcPr>
            <w:tcW w:w="2500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>影响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CVE-2017-13077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四次握手中消息</w:t>
            </w:r>
            <w:r w:rsidRPr="00BE1DD2">
              <w:rPr>
                <w:rFonts w:cs="Calibri" w:hint="eastAsia"/>
                <w:sz w:val="18"/>
              </w:rPr>
              <w:t xml:space="preserve"> 3 </w:t>
            </w:r>
            <w:r w:rsidRPr="00BE1DD2">
              <w:rPr>
                <w:rFonts w:cs="Calibri" w:hint="eastAsia"/>
                <w:sz w:val="18"/>
              </w:rPr>
              <w:t>的密钥重装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CVE-2017-13078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消息</w:t>
            </w:r>
            <w:r w:rsidRPr="00BE1DD2">
              <w:rPr>
                <w:rFonts w:cs="Calibri" w:hint="eastAsia"/>
                <w:sz w:val="18"/>
              </w:rPr>
              <w:t xml:space="preserve"> 3 </w:t>
            </w:r>
            <w:r w:rsidRPr="00BE1DD2">
              <w:rPr>
                <w:rFonts w:cs="Calibri" w:hint="eastAsia"/>
                <w:sz w:val="18"/>
              </w:rPr>
              <w:t>的密钥重装（</w:t>
            </w:r>
            <w:r w:rsidRPr="00BE1DD2">
              <w:rPr>
                <w:rFonts w:cs="Calibri" w:hint="eastAsia"/>
                <w:sz w:val="18"/>
              </w:rPr>
              <w:t>TKIP</w:t>
            </w:r>
            <w:r w:rsidRPr="00BE1DD2">
              <w:rPr>
                <w:rFonts w:cs="Calibri" w:hint="eastAsia"/>
                <w:sz w:val="18"/>
              </w:rPr>
              <w:t>）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CVE-2017-13079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消息</w:t>
            </w:r>
            <w:r w:rsidRPr="00BE1DD2">
              <w:rPr>
                <w:rFonts w:cs="Calibri" w:hint="eastAsia"/>
                <w:sz w:val="18"/>
              </w:rPr>
              <w:t xml:space="preserve"> 3 </w:t>
            </w:r>
            <w:r w:rsidRPr="00BE1DD2">
              <w:rPr>
                <w:rFonts w:cs="Calibri" w:hint="eastAsia"/>
                <w:sz w:val="18"/>
              </w:rPr>
              <w:t>的密钥重装（</w:t>
            </w:r>
            <w:r w:rsidRPr="00BE1DD2">
              <w:rPr>
                <w:rFonts w:cs="Calibri" w:hint="eastAsia"/>
                <w:sz w:val="18"/>
              </w:rPr>
              <w:t>GCMP</w:t>
            </w:r>
            <w:r w:rsidRPr="00BE1DD2">
              <w:rPr>
                <w:rFonts w:cs="Calibri" w:hint="eastAsia"/>
                <w:sz w:val="18"/>
              </w:rPr>
              <w:t>）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CVE-2017-13080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 xml:space="preserve">Group Key </w:t>
            </w:r>
            <w:r w:rsidRPr="00BE1DD2">
              <w:rPr>
                <w:rFonts w:cs="Calibri" w:hint="eastAsia"/>
                <w:sz w:val="18"/>
              </w:rPr>
              <w:t>握手密钥重装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CVE-2017-13081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消息</w:t>
            </w:r>
            <w:r w:rsidRPr="00BE1DD2">
              <w:rPr>
                <w:rFonts w:cs="Calibri" w:hint="eastAsia"/>
                <w:sz w:val="18"/>
              </w:rPr>
              <w:t xml:space="preserve"> 1 </w:t>
            </w:r>
            <w:r w:rsidRPr="00BE1DD2">
              <w:rPr>
                <w:rFonts w:cs="Calibri" w:hint="eastAsia"/>
                <w:sz w:val="18"/>
              </w:rPr>
              <w:t>的密钥重装（</w:t>
            </w:r>
            <w:r w:rsidRPr="00BE1DD2">
              <w:rPr>
                <w:rFonts w:cs="Calibri" w:hint="eastAsia"/>
                <w:sz w:val="18"/>
              </w:rPr>
              <w:t>GCMP</w:t>
            </w:r>
            <w:r w:rsidRPr="00BE1DD2">
              <w:rPr>
                <w:rFonts w:cs="Calibri" w:hint="eastAsia"/>
                <w:sz w:val="18"/>
              </w:rPr>
              <w:t>）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CVE-2017-13082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 xml:space="preserve">Group Key </w:t>
            </w:r>
            <w:r w:rsidRPr="00BE1DD2">
              <w:rPr>
                <w:rFonts w:cs="Calibri" w:hint="eastAsia"/>
                <w:sz w:val="18"/>
              </w:rPr>
              <w:t>握手密钥重装（</w:t>
            </w:r>
            <w:r w:rsidRPr="00BE1DD2">
              <w:rPr>
                <w:rFonts w:cs="Calibri" w:hint="eastAsia"/>
                <w:sz w:val="18"/>
              </w:rPr>
              <w:t>GTK</w:t>
            </w:r>
            <w:r w:rsidRPr="00BE1DD2">
              <w:rPr>
                <w:rFonts w:cs="Calibri" w:hint="eastAsia"/>
                <w:sz w:val="18"/>
              </w:rPr>
              <w:t>）</w:t>
            </w:r>
          </w:p>
        </w:tc>
      </w:tr>
    </w:tbl>
    <w:p w:rsidR="00BE1DD2" w:rsidRDefault="00BE1DD2" w:rsidP="00BE1DD2">
      <w:pPr>
        <w:rPr>
          <w:rFonts w:cs="Calibri"/>
        </w:rPr>
      </w:pPr>
    </w:p>
    <w:p w:rsidR="00BE1DD2" w:rsidRDefault="00BE1DD2" w:rsidP="00BE1DD2">
      <w:pPr>
        <w:pStyle w:val="3"/>
        <w:rPr>
          <w:rFonts w:hint="eastAsia"/>
        </w:rPr>
      </w:pPr>
      <w:bookmarkStart w:id="39" w:name="_Toc243052679"/>
      <w:r>
        <w:rPr>
          <w:rFonts w:hint="eastAsia"/>
        </w:rPr>
        <w:lastRenderedPageBreak/>
        <w:t xml:space="preserve">4.2.2 </w:t>
      </w:r>
      <w:r>
        <w:rPr>
          <w:rFonts w:hint="eastAsia"/>
        </w:rPr>
        <w:t>攻击机制</w:t>
      </w:r>
      <w:bookmarkEnd w:id="39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KRACK </w:t>
      </w:r>
      <w:r>
        <w:rPr>
          <w:rFonts w:cs="Calibri" w:hint="eastAsia"/>
        </w:rPr>
        <w:t>的核心思想是强制受害者重新安装已使用的密钥：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在四次握手中，拦截消息</w:t>
      </w:r>
      <w:r>
        <w:rPr>
          <w:rFonts w:hint="eastAsia"/>
        </w:rPr>
        <w:t xml:space="preserve"> 3 </w:t>
      </w:r>
      <w:r>
        <w:rPr>
          <w:rFonts w:hint="eastAsia"/>
        </w:rPr>
        <w:t>并阻止其到达客户端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客户端超时后重传消息</w:t>
      </w:r>
      <w:r>
        <w:rPr>
          <w:rFonts w:hint="eastAsia"/>
        </w:rPr>
        <w:t xml:space="preserve"> 2</w:t>
      </w:r>
      <w:r>
        <w:rPr>
          <w:rFonts w:hint="eastAsia"/>
        </w:rPr>
        <w:t>，</w:t>
      </w:r>
      <w:r>
        <w:rPr>
          <w:rFonts w:hint="eastAsia"/>
        </w:rPr>
        <w:t xml:space="preserve">AP </w:t>
      </w:r>
      <w:r>
        <w:rPr>
          <w:rFonts w:hint="eastAsia"/>
        </w:rPr>
        <w:t>重传消息</w:t>
      </w:r>
      <w:r>
        <w:rPr>
          <w:rFonts w:hint="eastAsia"/>
        </w:rPr>
        <w:t xml:space="preserve"> 3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客户端重新安装</w:t>
      </w:r>
      <w:r>
        <w:rPr>
          <w:rFonts w:hint="eastAsia"/>
        </w:rPr>
        <w:t xml:space="preserve"> PTK</w:t>
      </w:r>
      <w:r>
        <w:rPr>
          <w:rFonts w:hint="eastAsia"/>
        </w:rPr>
        <w:t>，重置</w:t>
      </w:r>
      <w:r>
        <w:rPr>
          <w:rFonts w:hint="eastAsia"/>
        </w:rPr>
        <w:t xml:space="preserve"> nonce/</w:t>
      </w:r>
      <w:r>
        <w:rPr>
          <w:rFonts w:hint="eastAsia"/>
        </w:rPr>
        <w:t>计数器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密钥重用导致</w:t>
      </w:r>
      <w:r>
        <w:rPr>
          <w:rFonts w:hint="eastAsia"/>
        </w:rPr>
        <w:t xml:space="preserve"> nonce </w:t>
      </w:r>
      <w:r>
        <w:rPr>
          <w:rFonts w:hint="eastAsia"/>
        </w:rPr>
        <w:t>重用，破坏加密安全性</w:t>
      </w:r>
    </w:p>
    <w:p w:rsidR="00BE1DD2" w:rsidRDefault="00BE1DD2" w:rsidP="00BE1DD2">
      <w:pPr>
        <w:pStyle w:val="3"/>
        <w:rPr>
          <w:rFonts w:hint="eastAsia"/>
        </w:rPr>
      </w:pPr>
      <w:bookmarkStart w:id="40" w:name="_Toc243052680"/>
      <w:r>
        <w:rPr>
          <w:rFonts w:hint="eastAsia"/>
        </w:rPr>
        <w:t xml:space="preserve">4.2.3 Apple </w:t>
      </w:r>
      <w:r>
        <w:rPr>
          <w:rFonts w:hint="eastAsia"/>
        </w:rPr>
        <w:t>的修复</w:t>
      </w:r>
      <w:bookmarkEnd w:id="40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在</w:t>
      </w:r>
      <w:r>
        <w:rPr>
          <w:rFonts w:cs="Calibri" w:hint="eastAsia"/>
        </w:rPr>
        <w:t xml:space="preserve"> iOS 11.1 </w:t>
      </w:r>
      <w:r>
        <w:rPr>
          <w:rFonts w:cs="Calibri" w:hint="eastAsia"/>
        </w:rPr>
        <w:t>中修复了</w:t>
      </w:r>
      <w:r>
        <w:rPr>
          <w:rFonts w:cs="Calibri" w:hint="eastAsia"/>
        </w:rPr>
        <w:t xml:space="preserve"> KRACK </w:t>
      </w:r>
      <w:r>
        <w:rPr>
          <w:rFonts w:cs="Calibri" w:hint="eastAsia"/>
        </w:rPr>
        <w:t>漏洞：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防止密钥重装，确保密钥仅安装一次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在密钥安装前验证状态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加强了</w:t>
      </w:r>
      <w:r>
        <w:rPr>
          <w:rFonts w:hint="eastAsia"/>
        </w:rPr>
        <w:t xml:space="preserve"> WPA2 </w:t>
      </w:r>
      <w:r>
        <w:rPr>
          <w:rFonts w:hint="eastAsia"/>
        </w:rPr>
        <w:t>状态机的实现</w:t>
      </w:r>
    </w:p>
    <w:p w:rsidR="00BE1DD2" w:rsidRDefault="00BE1DD2" w:rsidP="00BE1DD2">
      <w:pPr>
        <w:pStyle w:val="2"/>
        <w:rPr>
          <w:rFonts w:hint="eastAsia"/>
        </w:rPr>
      </w:pPr>
      <w:bookmarkStart w:id="41" w:name="_Toc243052681"/>
      <w:r>
        <w:rPr>
          <w:rFonts w:hint="eastAsia"/>
        </w:rPr>
        <w:t>4.3 FragAttacks</w:t>
      </w:r>
      <w:r>
        <w:rPr>
          <w:rFonts w:hint="eastAsia"/>
        </w:rPr>
        <w:t>（</w:t>
      </w:r>
      <w:r>
        <w:rPr>
          <w:rFonts w:hint="eastAsia"/>
        </w:rPr>
        <w:t xml:space="preserve">CVE-2020-24586 </w:t>
      </w:r>
      <w:r>
        <w:rPr>
          <w:rFonts w:hint="eastAsia"/>
        </w:rPr>
        <w:t>系列）</w:t>
      </w:r>
      <w:bookmarkEnd w:id="41"/>
    </w:p>
    <w:p w:rsidR="00BE1DD2" w:rsidRDefault="00BE1DD2" w:rsidP="00BE1DD2">
      <w:pPr>
        <w:pStyle w:val="3"/>
        <w:rPr>
          <w:rFonts w:hint="eastAsia"/>
        </w:rPr>
      </w:pPr>
      <w:bookmarkStart w:id="42" w:name="_Toc243052682"/>
      <w:r>
        <w:rPr>
          <w:rFonts w:hint="eastAsia"/>
        </w:rPr>
        <w:t xml:space="preserve">4.3.1 </w:t>
      </w:r>
      <w:r>
        <w:rPr>
          <w:rFonts w:hint="eastAsia"/>
        </w:rPr>
        <w:t>漏洞概述</w:t>
      </w:r>
      <w:bookmarkEnd w:id="42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FragAttacks </w:t>
      </w:r>
      <w:r>
        <w:rPr>
          <w:rFonts w:cs="Calibri" w:hint="eastAsia"/>
        </w:rPr>
        <w:t>由</w:t>
      </w:r>
      <w:r>
        <w:rPr>
          <w:rFonts w:cs="Calibri" w:hint="eastAsia"/>
        </w:rPr>
        <w:t xml:space="preserve"> Mathy Vanhoef </w:t>
      </w:r>
      <w:r>
        <w:rPr>
          <w:rFonts w:cs="Calibri" w:hint="eastAsia"/>
        </w:rPr>
        <w:t>于</w:t>
      </w:r>
      <w:r>
        <w:rPr>
          <w:rFonts w:cs="Calibri" w:hint="eastAsia"/>
        </w:rPr>
        <w:t xml:space="preserve"> 2021 </w:t>
      </w:r>
      <w:r>
        <w:rPr>
          <w:rFonts w:cs="Calibri" w:hint="eastAsia"/>
        </w:rPr>
        <w:t>年发现，影响</w:t>
      </w:r>
      <w:r>
        <w:rPr>
          <w:rFonts w:cs="Calibri" w:hint="eastAsia"/>
        </w:rPr>
        <w:t xml:space="preserve"> Wi-Fi </w:t>
      </w:r>
      <w:r>
        <w:rPr>
          <w:rFonts w:cs="Calibri" w:hint="eastAsia"/>
        </w:rPr>
        <w:t>帧分片处理：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 xml:space="preserve">CVE </w:t>
            </w:r>
            <w:r w:rsidRPr="00BE1DD2">
              <w:rPr>
                <w:rFonts w:cs="Calibri" w:hint="eastAsia"/>
                <w:b/>
                <w:sz w:val="18"/>
              </w:rPr>
              <w:t>编号</w:t>
            </w:r>
          </w:p>
        </w:tc>
        <w:tc>
          <w:tcPr>
            <w:tcW w:w="2500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CVE-2020-24586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接受非分片帧的</w:t>
            </w:r>
            <w:r w:rsidRPr="00BE1DD2">
              <w:rPr>
                <w:rFonts w:cs="Calibri" w:hint="eastAsia"/>
                <w:sz w:val="18"/>
              </w:rPr>
              <w:t xml:space="preserve"> A-MSDU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CVE-2020-24587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分片帧的密钥混合问题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CVE-2020-24588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不重新组合分片帧即转发</w:t>
            </w:r>
          </w:p>
        </w:tc>
      </w:tr>
    </w:tbl>
    <w:p w:rsidR="00BE1DD2" w:rsidRDefault="00BE1DD2" w:rsidP="00BE1DD2">
      <w:pPr>
        <w:rPr>
          <w:rFonts w:cs="Calibri"/>
        </w:rPr>
      </w:pPr>
    </w:p>
    <w:p w:rsidR="00BE1DD2" w:rsidRDefault="00BE1DD2" w:rsidP="00BE1DD2">
      <w:pPr>
        <w:pStyle w:val="3"/>
        <w:rPr>
          <w:rFonts w:hint="eastAsia"/>
        </w:rPr>
      </w:pPr>
      <w:bookmarkStart w:id="43" w:name="_Toc243052683"/>
      <w:r>
        <w:rPr>
          <w:rFonts w:hint="eastAsia"/>
        </w:rPr>
        <w:t xml:space="preserve">4.3.2 </w:t>
      </w:r>
      <w:r>
        <w:rPr>
          <w:rFonts w:hint="eastAsia"/>
        </w:rPr>
        <w:t>攻击类型</w:t>
      </w:r>
      <w:bookmarkEnd w:id="43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FragAttacks </w:t>
      </w:r>
      <w:r>
        <w:rPr>
          <w:rFonts w:cs="Calibri" w:hint="eastAsia"/>
        </w:rPr>
        <w:t>包含多种攻击变体：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帧注入</w:t>
      </w:r>
      <w:r>
        <w:rPr>
          <w:rFonts w:hint="eastAsia"/>
        </w:rPr>
        <w:t>：通过分片机制注入非加密帧到加密网络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数据窃取</w:t>
      </w:r>
      <w:r>
        <w:rPr>
          <w:rFonts w:hint="eastAsia"/>
        </w:rPr>
        <w:t>：通过分片重组缺陷窃取加密数据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拒绝服务</w:t>
      </w:r>
      <w:r>
        <w:rPr>
          <w:rFonts w:hint="eastAsia"/>
        </w:rPr>
        <w:t>：通过异常分片导致设备崩溃或挂起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片段缓存攻击</w:t>
      </w:r>
      <w:r>
        <w:rPr>
          <w:rFonts w:hint="eastAsia"/>
        </w:rPr>
        <w:t>：利用片段缓存机制实现跨密钥片段注入</w:t>
      </w:r>
    </w:p>
    <w:p w:rsidR="00BE1DD2" w:rsidRDefault="00BE1DD2" w:rsidP="00BE1DD2">
      <w:pPr>
        <w:pStyle w:val="3"/>
        <w:rPr>
          <w:rFonts w:hint="eastAsia"/>
        </w:rPr>
      </w:pPr>
      <w:bookmarkStart w:id="44" w:name="_Toc243052684"/>
      <w:r>
        <w:rPr>
          <w:rFonts w:hint="eastAsia"/>
        </w:rPr>
        <w:lastRenderedPageBreak/>
        <w:t xml:space="preserve">4.3.3 Apple </w:t>
      </w:r>
      <w:r>
        <w:rPr>
          <w:rFonts w:hint="eastAsia"/>
        </w:rPr>
        <w:t>的修复</w:t>
      </w:r>
      <w:bookmarkEnd w:id="44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在</w:t>
      </w:r>
      <w:r>
        <w:rPr>
          <w:rFonts w:cs="Calibri" w:hint="eastAsia"/>
        </w:rPr>
        <w:t xml:space="preserve"> iOS 14.7 / macOS 11.5 </w:t>
      </w:r>
      <w:r>
        <w:rPr>
          <w:rFonts w:cs="Calibri" w:hint="eastAsia"/>
        </w:rPr>
        <w:t>中修复了</w:t>
      </w:r>
      <w:r>
        <w:rPr>
          <w:rFonts w:cs="Calibri" w:hint="eastAsia"/>
        </w:rPr>
        <w:t xml:space="preserve"> FragAttacks </w:t>
      </w:r>
      <w:r>
        <w:rPr>
          <w:rFonts w:cs="Calibri" w:hint="eastAsia"/>
        </w:rPr>
        <w:t>相关漏洞。</w:t>
      </w:r>
    </w:p>
    <w:p w:rsidR="00BE1DD2" w:rsidRDefault="00BE1DD2" w:rsidP="00BE1DD2">
      <w:pPr>
        <w:pStyle w:val="2"/>
        <w:rPr>
          <w:rFonts w:hint="eastAsia"/>
        </w:rPr>
      </w:pPr>
      <w:bookmarkStart w:id="45" w:name="_Toc243052685"/>
      <w:r>
        <w:rPr>
          <w:rFonts w:hint="eastAsia"/>
        </w:rPr>
        <w:t xml:space="preserve">4.4 PMKID </w:t>
      </w:r>
      <w:r>
        <w:rPr>
          <w:rFonts w:hint="eastAsia"/>
        </w:rPr>
        <w:t>攻击</w:t>
      </w:r>
      <w:bookmarkEnd w:id="45"/>
    </w:p>
    <w:p w:rsidR="00BE1DD2" w:rsidRDefault="00BE1DD2" w:rsidP="00BE1DD2">
      <w:pPr>
        <w:pStyle w:val="3"/>
        <w:rPr>
          <w:rFonts w:hint="eastAsia"/>
        </w:rPr>
      </w:pPr>
      <w:bookmarkStart w:id="46" w:name="_Toc243052686"/>
      <w:r>
        <w:rPr>
          <w:rFonts w:hint="eastAsia"/>
        </w:rPr>
        <w:t xml:space="preserve">4.4.1 </w:t>
      </w:r>
      <w:r>
        <w:rPr>
          <w:rFonts w:hint="eastAsia"/>
        </w:rPr>
        <w:t>攻击原理</w:t>
      </w:r>
      <w:bookmarkEnd w:id="46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PMKID </w:t>
      </w:r>
      <w:r>
        <w:rPr>
          <w:rFonts w:cs="Calibri" w:hint="eastAsia"/>
        </w:rPr>
        <w:t>攻击由</w:t>
      </w:r>
      <w:r>
        <w:rPr>
          <w:rFonts w:cs="Calibri" w:hint="eastAsia"/>
        </w:rPr>
        <w:t xml:space="preserve"> Jens Steube </w:t>
      </w:r>
      <w:r>
        <w:rPr>
          <w:rFonts w:cs="Calibri" w:hint="eastAsia"/>
        </w:rPr>
        <w:t>于</w:t>
      </w:r>
      <w:r>
        <w:rPr>
          <w:rFonts w:cs="Calibri" w:hint="eastAsia"/>
        </w:rPr>
        <w:t xml:space="preserve"> 2018 </w:t>
      </w:r>
      <w:r>
        <w:rPr>
          <w:rFonts w:cs="Calibri" w:hint="eastAsia"/>
        </w:rPr>
        <w:t>年发现：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WPA2 </w:t>
      </w:r>
      <w:r>
        <w:rPr>
          <w:rFonts w:hint="eastAsia"/>
        </w:rPr>
        <w:t>中，客户端可以在第一次消息中发送</w:t>
      </w:r>
      <w:r>
        <w:rPr>
          <w:rFonts w:hint="eastAsia"/>
        </w:rPr>
        <w:t xml:space="preserve"> PMKID</w:t>
      </w:r>
    </w:p>
    <w:p w:rsidR="00BE1DD2" w:rsidRDefault="00BE1DD2" w:rsidP="00BE1DD2">
      <w:pPr>
        <w:pStyle w:val="a"/>
        <w:ind w:left="420" w:hanging="420"/>
      </w:pPr>
      <w:r>
        <w:t>PMKID = HMAC-SHA1(PMK, "PMK Name" | MAC_AP | MAC_STA)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攻击者只需发送一个帧即可获取</w:t>
      </w:r>
      <w:r>
        <w:rPr>
          <w:rFonts w:hint="eastAsia"/>
        </w:rPr>
        <w:t xml:space="preserve"> PMKID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不需要完成完整的四次握手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可以离线对</w:t>
      </w:r>
      <w:r>
        <w:rPr>
          <w:rFonts w:hint="eastAsia"/>
        </w:rPr>
        <w:t xml:space="preserve"> PMKID </w:t>
      </w:r>
      <w:r>
        <w:rPr>
          <w:rFonts w:hint="eastAsia"/>
        </w:rPr>
        <w:t>进行字典攻击以恢复</w:t>
      </w:r>
      <w:r>
        <w:rPr>
          <w:rFonts w:hint="eastAsia"/>
        </w:rPr>
        <w:t xml:space="preserve"> PSK</w:t>
      </w:r>
    </w:p>
    <w:p w:rsidR="00BE1DD2" w:rsidRDefault="00BE1DD2" w:rsidP="00BE1DD2">
      <w:pPr>
        <w:pStyle w:val="3"/>
        <w:rPr>
          <w:rFonts w:hint="eastAsia"/>
        </w:rPr>
      </w:pPr>
      <w:bookmarkStart w:id="47" w:name="_Toc243052687"/>
      <w:r>
        <w:rPr>
          <w:rFonts w:hint="eastAsia"/>
        </w:rPr>
        <w:t xml:space="preserve">4.4.2 iOS </w:t>
      </w:r>
      <w:r>
        <w:rPr>
          <w:rFonts w:hint="eastAsia"/>
        </w:rPr>
        <w:t>的影响</w:t>
      </w:r>
      <w:bookmarkEnd w:id="47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设备在特定场景下可能泄露</w:t>
      </w:r>
      <w:r>
        <w:rPr>
          <w:rFonts w:cs="Calibri" w:hint="eastAsia"/>
        </w:rPr>
        <w:t xml:space="preserve"> PMKID</w:t>
      </w:r>
      <w:r>
        <w:rPr>
          <w:rFonts w:cs="Calibri" w:hint="eastAsia"/>
        </w:rPr>
        <w:t>，但</w:t>
      </w:r>
      <w:r>
        <w:rPr>
          <w:rFonts w:cs="Calibri" w:hint="eastAsia"/>
        </w:rPr>
        <w:t xml:space="preserve"> WPA3 </w:t>
      </w:r>
      <w:r>
        <w:rPr>
          <w:rFonts w:cs="Calibri" w:hint="eastAsia"/>
        </w:rPr>
        <w:t>的</w:t>
      </w:r>
      <w:r>
        <w:rPr>
          <w:rFonts w:cs="Calibri" w:hint="eastAsia"/>
        </w:rPr>
        <w:t xml:space="preserve"> SAE </w:t>
      </w:r>
      <w:r>
        <w:rPr>
          <w:rFonts w:cs="Calibri" w:hint="eastAsia"/>
        </w:rPr>
        <w:t>握手不受此攻击影响。</w:t>
      </w:r>
    </w:p>
    <w:p w:rsidR="00BE1DD2" w:rsidRDefault="00BE1DD2" w:rsidP="00BE1DD2">
      <w:pPr>
        <w:pStyle w:val="2"/>
        <w:rPr>
          <w:rFonts w:hint="eastAsia"/>
        </w:rPr>
      </w:pPr>
      <w:bookmarkStart w:id="48" w:name="_Toc243052688"/>
      <w:r>
        <w:rPr>
          <w:rFonts w:hint="eastAsia"/>
        </w:rPr>
        <w:t xml:space="preserve">4.5 Captive Portal </w:t>
      </w:r>
      <w:r>
        <w:rPr>
          <w:rFonts w:hint="eastAsia"/>
        </w:rPr>
        <w:t>攻击</w:t>
      </w:r>
      <w:bookmarkEnd w:id="48"/>
    </w:p>
    <w:p w:rsidR="00BE1DD2" w:rsidRDefault="00BE1DD2" w:rsidP="00BE1DD2">
      <w:pPr>
        <w:pStyle w:val="3"/>
        <w:rPr>
          <w:rFonts w:hint="eastAsia"/>
        </w:rPr>
      </w:pPr>
      <w:bookmarkStart w:id="49" w:name="_Toc243052689"/>
      <w:r>
        <w:rPr>
          <w:rFonts w:hint="eastAsia"/>
        </w:rPr>
        <w:t xml:space="preserve">4.5.1 </w:t>
      </w:r>
      <w:r>
        <w:rPr>
          <w:rFonts w:hint="eastAsia"/>
        </w:rPr>
        <w:t>攻击场景</w:t>
      </w:r>
      <w:bookmarkEnd w:id="49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Captive Portal </w:t>
      </w:r>
      <w:r>
        <w:rPr>
          <w:rFonts w:cs="Calibri" w:hint="eastAsia"/>
        </w:rPr>
        <w:t>常见于酒店、机场等公共场所，攻击者可以利用：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伪造</w:t>
      </w:r>
      <w:r>
        <w:rPr>
          <w:rFonts w:hint="eastAsia"/>
          <w:b/>
        </w:rPr>
        <w:t xml:space="preserve"> Captive Portal</w:t>
      </w:r>
      <w:r>
        <w:rPr>
          <w:rFonts w:hint="eastAsia"/>
        </w:rPr>
        <w:t>：创建恶意登录页面窃取凭证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SSL </w:t>
      </w:r>
      <w:r>
        <w:rPr>
          <w:rFonts w:hint="eastAsia"/>
          <w:b/>
        </w:rPr>
        <w:t>剥离</w:t>
      </w:r>
      <w:r>
        <w:rPr>
          <w:rFonts w:hint="eastAsia"/>
        </w:rPr>
        <w:t>：将</w:t>
      </w:r>
      <w:r>
        <w:rPr>
          <w:rFonts w:hint="eastAsia"/>
        </w:rPr>
        <w:t xml:space="preserve"> HTTPS </w:t>
      </w:r>
      <w:r>
        <w:rPr>
          <w:rFonts w:hint="eastAsia"/>
        </w:rPr>
        <w:t>降级为</w:t>
      </w:r>
      <w:r>
        <w:rPr>
          <w:rFonts w:hint="eastAsia"/>
        </w:rPr>
        <w:t xml:space="preserve"> HTTP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恶意重定向</w:t>
      </w:r>
      <w:r>
        <w:rPr>
          <w:rFonts w:hint="eastAsia"/>
        </w:rPr>
        <w:t>：将用户重定向到钓鱼网站</w:t>
      </w:r>
    </w:p>
    <w:p w:rsidR="00BE1DD2" w:rsidRDefault="00BE1DD2" w:rsidP="00BE1DD2">
      <w:pPr>
        <w:pStyle w:val="3"/>
        <w:rPr>
          <w:rFonts w:hint="eastAsia"/>
        </w:rPr>
      </w:pPr>
      <w:bookmarkStart w:id="50" w:name="_Toc243052690"/>
      <w:r>
        <w:rPr>
          <w:rFonts w:hint="eastAsia"/>
        </w:rPr>
        <w:t xml:space="preserve">4.5.2 iOS </w:t>
      </w:r>
      <w:r>
        <w:rPr>
          <w:rFonts w:hint="eastAsia"/>
        </w:rPr>
        <w:t>的检测机制</w:t>
      </w:r>
      <w:bookmarkEnd w:id="50"/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CNA</w:t>
      </w:r>
      <w:r>
        <w:rPr>
          <w:rFonts w:hint="eastAsia"/>
          <w:b/>
        </w:rPr>
        <w:t>（</w:t>
      </w:r>
      <w:r>
        <w:rPr>
          <w:rFonts w:hint="eastAsia"/>
          <w:b/>
        </w:rPr>
        <w:t>Captive Network Assistant</w:t>
      </w:r>
      <w:r>
        <w:rPr>
          <w:rFonts w:hint="eastAsia"/>
          <w:b/>
        </w:rPr>
        <w:t>）</w:t>
      </w:r>
      <w:r>
        <w:rPr>
          <w:rFonts w:hint="eastAsia"/>
        </w:rPr>
        <w:t>：系统内置的</w:t>
      </w:r>
      <w:r>
        <w:rPr>
          <w:rFonts w:hint="eastAsia"/>
        </w:rPr>
        <w:t xml:space="preserve"> Captive Portal </w:t>
      </w:r>
      <w:r>
        <w:rPr>
          <w:rFonts w:hint="eastAsia"/>
        </w:rPr>
        <w:t>检测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HTTPS </w:t>
      </w:r>
      <w:r>
        <w:rPr>
          <w:rFonts w:hint="eastAsia"/>
          <w:b/>
        </w:rPr>
        <w:t>强制</w:t>
      </w:r>
      <w:r>
        <w:rPr>
          <w:rFonts w:hint="eastAsia"/>
        </w:rPr>
        <w:t>：现代</w:t>
      </w:r>
      <w:r>
        <w:rPr>
          <w:rFonts w:hint="eastAsia"/>
        </w:rPr>
        <w:t xml:space="preserve"> iOS </w:t>
      </w:r>
      <w:r>
        <w:rPr>
          <w:rFonts w:hint="eastAsia"/>
        </w:rPr>
        <w:t>版本倾向于使用</w:t>
      </w:r>
      <w:r>
        <w:rPr>
          <w:rFonts w:hint="eastAsia"/>
        </w:rPr>
        <w:t xml:space="preserve"> HTTPS </w:t>
      </w:r>
      <w:r>
        <w:rPr>
          <w:rFonts w:hint="eastAsia"/>
        </w:rPr>
        <w:t>连接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证书验证</w:t>
      </w:r>
      <w:r>
        <w:rPr>
          <w:rFonts w:hint="eastAsia"/>
        </w:rPr>
        <w:t>：对</w:t>
      </w:r>
      <w:r>
        <w:rPr>
          <w:rFonts w:hint="eastAsia"/>
        </w:rPr>
        <w:t xml:space="preserve"> Captive Portal </w:t>
      </w:r>
      <w:r>
        <w:rPr>
          <w:rFonts w:hint="eastAsia"/>
        </w:rPr>
        <w:t>的</w:t>
      </w:r>
      <w:r>
        <w:rPr>
          <w:rFonts w:hint="eastAsia"/>
        </w:rPr>
        <w:t xml:space="preserve"> TLS </w:t>
      </w:r>
      <w:r>
        <w:rPr>
          <w:rFonts w:hint="eastAsia"/>
        </w:rPr>
        <w:t>证书进行标准验证</w:t>
      </w:r>
    </w:p>
    <w:p w:rsidR="00BE1DD2" w:rsidRDefault="00BE1DD2" w:rsidP="00BE1DD2">
      <w:pPr>
        <w:pStyle w:val="2"/>
        <w:rPr>
          <w:rFonts w:hint="eastAsia"/>
        </w:rPr>
      </w:pPr>
      <w:bookmarkStart w:id="51" w:name="_Toc243052691"/>
      <w:r>
        <w:rPr>
          <w:rFonts w:hint="eastAsia"/>
        </w:rPr>
        <w:lastRenderedPageBreak/>
        <w:t xml:space="preserve">4.6 Wi-Fi </w:t>
      </w:r>
      <w:r>
        <w:rPr>
          <w:rFonts w:hint="eastAsia"/>
        </w:rPr>
        <w:t>嗅探与流量分析</w:t>
      </w:r>
      <w:bookmarkEnd w:id="51"/>
    </w:p>
    <w:p w:rsidR="00BE1DD2" w:rsidRDefault="00BE1DD2" w:rsidP="00BE1DD2">
      <w:pPr>
        <w:pStyle w:val="3"/>
        <w:rPr>
          <w:rFonts w:hint="eastAsia"/>
        </w:rPr>
      </w:pPr>
      <w:bookmarkStart w:id="52" w:name="_Toc243052692"/>
      <w:r>
        <w:rPr>
          <w:rFonts w:hint="eastAsia"/>
        </w:rPr>
        <w:t xml:space="preserve">4.6.1 </w:t>
      </w:r>
      <w:r>
        <w:rPr>
          <w:rFonts w:hint="eastAsia"/>
        </w:rPr>
        <w:t>被动嗅探</w:t>
      </w:r>
      <w:bookmarkEnd w:id="52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>在加密</w:t>
      </w:r>
      <w:r>
        <w:rPr>
          <w:rFonts w:cs="Calibri" w:hint="eastAsia"/>
        </w:rPr>
        <w:t xml:space="preserve"> Wi-Fi </w:t>
      </w:r>
      <w:r>
        <w:rPr>
          <w:rFonts w:cs="Calibri" w:hint="eastAsia"/>
        </w:rPr>
        <w:t>网络中，被动嗅探的限制：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WPA2/WPA3 </w:t>
      </w:r>
      <w:r>
        <w:rPr>
          <w:rFonts w:hint="eastAsia"/>
        </w:rPr>
        <w:t>加密的帧内容不可直接读取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但管理帧（</w:t>
      </w:r>
      <w:r>
        <w:rPr>
          <w:rFonts w:hint="eastAsia"/>
        </w:rPr>
        <w:t>Beacon</w:t>
      </w:r>
      <w:r>
        <w:rPr>
          <w:rFonts w:hint="eastAsia"/>
        </w:rPr>
        <w:t>、</w:t>
      </w:r>
      <w:r>
        <w:rPr>
          <w:rFonts w:hint="eastAsia"/>
        </w:rPr>
        <w:t>Probe</w:t>
      </w:r>
      <w:r>
        <w:rPr>
          <w:rFonts w:hint="eastAsia"/>
        </w:rPr>
        <w:t>）通常未加密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帧长度、时序等元数据仍然可见</w:t>
      </w:r>
    </w:p>
    <w:p w:rsidR="00BE1DD2" w:rsidRDefault="00BE1DD2" w:rsidP="00BE1DD2">
      <w:pPr>
        <w:pStyle w:val="3"/>
        <w:rPr>
          <w:rFonts w:hint="eastAsia"/>
        </w:rPr>
      </w:pPr>
      <w:bookmarkStart w:id="53" w:name="_Toc243052693"/>
      <w:r>
        <w:rPr>
          <w:rFonts w:hint="eastAsia"/>
        </w:rPr>
        <w:t xml:space="preserve">4.6.2 </w:t>
      </w:r>
      <w:r>
        <w:rPr>
          <w:rFonts w:hint="eastAsia"/>
        </w:rPr>
        <w:t>流量分析</w:t>
      </w:r>
      <w:bookmarkEnd w:id="53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>即使无法解密内容，攻击者仍可通过流量分析获取信息：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通信模式推断（活跃</w:t>
      </w:r>
      <w:r>
        <w:rPr>
          <w:rFonts w:hint="eastAsia"/>
        </w:rPr>
        <w:t>/</w:t>
      </w:r>
      <w:r>
        <w:rPr>
          <w:rFonts w:hint="eastAsia"/>
        </w:rPr>
        <w:t>空闲）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应用类型识别（基于流量特征）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视频流</w:t>
      </w:r>
      <w:r>
        <w:rPr>
          <w:rFonts w:hint="eastAsia"/>
        </w:rPr>
        <w:t>/</w:t>
      </w:r>
      <w:r>
        <w:rPr>
          <w:rFonts w:hint="eastAsia"/>
        </w:rPr>
        <w:t>网页浏览</w:t>
      </w:r>
      <w:r>
        <w:rPr>
          <w:rFonts w:hint="eastAsia"/>
        </w:rPr>
        <w:t>/</w:t>
      </w:r>
      <w:r>
        <w:rPr>
          <w:rFonts w:hint="eastAsia"/>
        </w:rPr>
        <w:t>即时通信区分</w:t>
      </w:r>
    </w:p>
    <w:p w:rsidR="00BE1DD2" w:rsidRDefault="00BE1DD2" w:rsidP="00BE1DD2">
      <w:pPr>
        <w:pStyle w:val="2"/>
        <w:rPr>
          <w:rFonts w:hint="eastAsia"/>
        </w:rPr>
      </w:pPr>
      <w:bookmarkStart w:id="54" w:name="_Toc243052694"/>
      <w:r>
        <w:rPr>
          <w:rFonts w:hint="eastAsia"/>
        </w:rPr>
        <w:t xml:space="preserve">4.7 Wi-Fi </w:t>
      </w:r>
      <w:r>
        <w:rPr>
          <w:rFonts w:hint="eastAsia"/>
        </w:rPr>
        <w:t>防御策略总结</w:t>
      </w:r>
      <w:bookmarkEnd w:id="5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b/>
                <w:sz w:val="18"/>
              </w:rPr>
            </w:pPr>
            <w:r w:rsidRPr="00BE1DD2">
              <w:rPr>
                <w:rFonts w:hint="eastAsia"/>
                <w:b/>
                <w:sz w:val="18"/>
              </w:rPr>
              <w:t>防御措施</w:t>
            </w:r>
          </w:p>
        </w:tc>
        <w:tc>
          <w:tcPr>
            <w:tcW w:w="1667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b/>
                <w:sz w:val="18"/>
              </w:rPr>
            </w:pPr>
            <w:r w:rsidRPr="00BE1DD2">
              <w:rPr>
                <w:rFonts w:hint="eastAsia"/>
                <w:b/>
                <w:sz w:val="18"/>
              </w:rPr>
              <w:t>适用威胁</w:t>
            </w:r>
          </w:p>
        </w:tc>
        <w:tc>
          <w:tcPr>
            <w:tcW w:w="1667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b/>
                <w:sz w:val="18"/>
              </w:rPr>
            </w:pPr>
            <w:r w:rsidRPr="00BE1DD2">
              <w:rPr>
                <w:rFonts w:hint="eastAsia"/>
                <w:b/>
                <w:sz w:val="18"/>
              </w:rPr>
              <w:t xml:space="preserve">iOS </w:t>
            </w:r>
            <w:r w:rsidRPr="00BE1DD2">
              <w:rPr>
                <w:rFonts w:hint="eastAsia"/>
                <w:b/>
                <w:sz w:val="18"/>
              </w:rPr>
              <w:t>支持状态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使用</w:t>
            </w:r>
            <w:r w:rsidRPr="00BE1DD2">
              <w:rPr>
                <w:rFonts w:hint="eastAsia"/>
                <w:sz w:val="18"/>
              </w:rPr>
              <w:t xml:space="preserve"> WPA3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KRACK</w:t>
            </w:r>
            <w:r w:rsidRPr="00BE1DD2">
              <w:rPr>
                <w:rFonts w:hint="eastAsia"/>
                <w:sz w:val="18"/>
              </w:rPr>
              <w:t>、</w:t>
            </w:r>
            <w:r w:rsidRPr="00BE1DD2">
              <w:rPr>
                <w:rFonts w:hint="eastAsia"/>
                <w:sz w:val="18"/>
              </w:rPr>
              <w:t>PMKID</w:t>
            </w:r>
            <w:r w:rsidRPr="00BE1DD2">
              <w:rPr>
                <w:rFonts w:hint="eastAsia"/>
                <w:sz w:val="18"/>
              </w:rPr>
              <w:t>、离线暴力破解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 xml:space="preserve">iOS 14+ </w:t>
            </w:r>
            <w:r w:rsidRPr="00BE1DD2">
              <w:rPr>
                <w:rFonts w:hint="eastAsia"/>
                <w:sz w:val="18"/>
              </w:rPr>
              <w:t>支持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启用</w:t>
            </w:r>
            <w:r w:rsidRPr="00BE1DD2">
              <w:rPr>
                <w:rFonts w:hint="eastAsia"/>
                <w:sz w:val="18"/>
              </w:rPr>
              <w:t xml:space="preserve"> OWE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开放网络嗅探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 xml:space="preserve">iOS 16+ </w:t>
            </w:r>
            <w:r w:rsidRPr="00BE1DD2">
              <w:rPr>
                <w:rFonts w:hint="eastAsia"/>
                <w:sz w:val="18"/>
              </w:rPr>
              <w:t>支持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证书固定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邪恶双子、</w:t>
            </w:r>
            <w:r w:rsidRPr="00BE1DD2">
              <w:rPr>
                <w:rFonts w:hint="eastAsia"/>
                <w:sz w:val="18"/>
              </w:rPr>
              <w:t>MITM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系统级支持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私有</w:t>
            </w:r>
            <w:r w:rsidRPr="00BE1DD2">
              <w:rPr>
                <w:rFonts w:hint="eastAsia"/>
                <w:sz w:val="18"/>
              </w:rPr>
              <w:t xml:space="preserve"> MAC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 xml:space="preserve">MAC </w:t>
            </w:r>
            <w:r w:rsidRPr="00BE1DD2">
              <w:rPr>
                <w:rFonts w:hint="eastAsia"/>
                <w:sz w:val="18"/>
              </w:rPr>
              <w:t>追踪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 xml:space="preserve">iOS 14+ </w:t>
            </w:r>
            <w:r w:rsidRPr="00BE1DD2">
              <w:rPr>
                <w:rFonts w:hint="eastAsia"/>
                <w:sz w:val="18"/>
              </w:rPr>
              <w:t>默认启用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t>VPN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流量分析、</w:t>
            </w:r>
            <w:r w:rsidRPr="00BE1DD2">
              <w:rPr>
                <w:rFonts w:hint="eastAsia"/>
                <w:sz w:val="18"/>
              </w:rPr>
              <w:t>MITM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系统级支持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t>DNS over HTTPS/TLS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 xml:space="preserve">DNS </w:t>
            </w:r>
            <w:r w:rsidRPr="00BE1DD2">
              <w:rPr>
                <w:rFonts w:hint="eastAsia"/>
                <w:sz w:val="18"/>
              </w:rPr>
              <w:t>劫持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 xml:space="preserve">iOS 14+ </w:t>
            </w:r>
            <w:r w:rsidRPr="00BE1DD2">
              <w:rPr>
                <w:rFonts w:hint="eastAsia"/>
                <w:sz w:val="18"/>
              </w:rPr>
              <w:t>支持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网络验证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 xml:space="preserve">Captive Portal </w:t>
            </w:r>
            <w:r w:rsidRPr="00BE1DD2">
              <w:rPr>
                <w:rFonts w:hint="eastAsia"/>
                <w:sz w:val="18"/>
              </w:rPr>
              <w:t>恶意重定向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系统级支持</w:t>
            </w:r>
          </w:p>
        </w:tc>
      </w:tr>
    </w:tbl>
    <w:p w:rsidR="00BE1DD2" w:rsidRDefault="00BE1DD2" w:rsidP="00BE1DD2"/>
    <w:p w:rsidR="00BE1DD2" w:rsidRDefault="00BE1DD2" w:rsidP="00BE1DD2">
      <w:pPr>
        <w:pStyle w:val="1"/>
        <w:rPr>
          <w:rFonts w:hint="eastAsia"/>
        </w:rPr>
      </w:pPr>
      <w:bookmarkStart w:id="55" w:name="_Toc243052695"/>
      <w:r>
        <w:rPr>
          <w:rFonts w:hint="eastAsia"/>
        </w:rPr>
        <w:lastRenderedPageBreak/>
        <w:t>第</w:t>
      </w:r>
      <w:r>
        <w:rPr>
          <w:rFonts w:hint="eastAsia"/>
        </w:rPr>
        <w:t>5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蓝牙安全</w:t>
      </w:r>
      <w:bookmarkEnd w:id="55"/>
    </w:p>
    <w:p w:rsidR="00BE1DD2" w:rsidRDefault="00BE1DD2" w:rsidP="00BE1DD2">
      <w:pPr>
        <w:pStyle w:val="2"/>
        <w:rPr>
          <w:rFonts w:hint="eastAsia"/>
        </w:rPr>
      </w:pPr>
      <w:bookmarkStart w:id="56" w:name="_Toc243052696"/>
      <w:r>
        <w:rPr>
          <w:rFonts w:hint="eastAsia"/>
        </w:rPr>
        <w:t xml:space="preserve">5.1 </w:t>
      </w:r>
      <w:r>
        <w:rPr>
          <w:rFonts w:hint="eastAsia"/>
        </w:rPr>
        <w:t>蓝牙协议栈安全</w:t>
      </w:r>
      <w:bookmarkEnd w:id="56"/>
    </w:p>
    <w:p w:rsidR="00BE1DD2" w:rsidRDefault="00BE1DD2" w:rsidP="00BE1DD2">
      <w:pPr>
        <w:pStyle w:val="3"/>
        <w:rPr>
          <w:rFonts w:hint="eastAsia"/>
        </w:rPr>
      </w:pPr>
      <w:bookmarkStart w:id="57" w:name="_Toc243052697"/>
      <w:r>
        <w:rPr>
          <w:rFonts w:hint="eastAsia"/>
        </w:rPr>
        <w:t xml:space="preserve">5.1.1 </w:t>
      </w:r>
      <w:r>
        <w:rPr>
          <w:rFonts w:hint="eastAsia"/>
        </w:rPr>
        <w:t>蓝牙协议架构</w:t>
      </w:r>
      <w:bookmarkEnd w:id="57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设备支持</w:t>
      </w:r>
      <w:r>
        <w:rPr>
          <w:rFonts w:cs="Calibri" w:hint="eastAsia"/>
        </w:rPr>
        <w:t xml:space="preserve"> Bluetooth Classic</w:t>
      </w:r>
      <w:r>
        <w:rPr>
          <w:rFonts w:cs="Calibri" w:hint="eastAsia"/>
        </w:rPr>
        <w:t>（</w:t>
      </w:r>
      <w:r>
        <w:rPr>
          <w:rFonts w:cs="Calibri" w:hint="eastAsia"/>
        </w:rPr>
        <w:t>BR/EDR</w:t>
      </w:r>
      <w:r>
        <w:rPr>
          <w:rFonts w:cs="Calibri" w:hint="eastAsia"/>
        </w:rPr>
        <w:t>）和</w:t>
      </w:r>
      <w:r>
        <w:rPr>
          <w:rFonts w:cs="Calibri" w:hint="eastAsia"/>
        </w:rPr>
        <w:t xml:space="preserve"> Bluetooth Low Energy</w:t>
      </w:r>
      <w:r>
        <w:rPr>
          <w:rFonts w:cs="Calibri" w:hint="eastAsia"/>
        </w:rPr>
        <w:t>（</w:t>
      </w:r>
      <w:r>
        <w:rPr>
          <w:rFonts w:cs="Calibri" w:hint="eastAsia"/>
        </w:rPr>
        <w:t>BLE</w:t>
      </w:r>
      <w:r>
        <w:rPr>
          <w:rFonts w:cs="Calibri" w:hint="eastAsia"/>
        </w:rPr>
        <w:t>），其协议栈分层如下：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>层级</w:t>
            </w:r>
          </w:p>
        </w:tc>
        <w:tc>
          <w:tcPr>
            <w:tcW w:w="1250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 xml:space="preserve">Classic </w:t>
            </w:r>
            <w:r w:rsidRPr="00BE1DD2">
              <w:rPr>
                <w:rFonts w:cs="Calibri" w:hint="eastAsia"/>
                <w:b/>
                <w:sz w:val="18"/>
              </w:rPr>
              <w:t>协议</w:t>
            </w:r>
          </w:p>
        </w:tc>
        <w:tc>
          <w:tcPr>
            <w:tcW w:w="1250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 xml:space="preserve">BLE </w:t>
            </w:r>
            <w:r w:rsidRPr="00BE1DD2">
              <w:rPr>
                <w:rFonts w:cs="Calibri" w:hint="eastAsia"/>
                <w:b/>
                <w:sz w:val="18"/>
              </w:rPr>
              <w:t>协议</w:t>
            </w:r>
          </w:p>
        </w:tc>
        <w:tc>
          <w:tcPr>
            <w:tcW w:w="1250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>安全功能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应用层</w:t>
            </w:r>
          </w:p>
        </w:tc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SDP/AVRCP/A2DP</w:t>
            </w:r>
          </w:p>
        </w:tc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GATT/ATT</w:t>
            </w:r>
          </w:p>
        </w:tc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应用级安全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安全层</w:t>
            </w:r>
          </w:p>
        </w:tc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SSP/EIR</w:t>
            </w:r>
          </w:p>
        </w:tc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LE SMP</w:t>
            </w:r>
          </w:p>
        </w:tc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配对、加密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链路层</w:t>
            </w:r>
          </w:p>
        </w:tc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LMP</w:t>
            </w:r>
          </w:p>
        </w:tc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LL</w:t>
            </w:r>
          </w:p>
        </w:tc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加密、认证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基带</w:t>
            </w:r>
          </w:p>
        </w:tc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 xml:space="preserve">BR/EDR </w:t>
            </w:r>
            <w:r w:rsidRPr="00BE1DD2">
              <w:rPr>
                <w:rFonts w:cs="Calibri" w:hint="eastAsia"/>
                <w:sz w:val="18"/>
              </w:rPr>
              <w:t>基带</w:t>
            </w:r>
          </w:p>
        </w:tc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 xml:space="preserve">LE </w:t>
            </w:r>
            <w:r w:rsidRPr="00BE1DD2">
              <w:rPr>
                <w:rFonts w:cs="Calibri" w:hint="eastAsia"/>
                <w:sz w:val="18"/>
              </w:rPr>
              <w:t>基带</w:t>
            </w:r>
          </w:p>
        </w:tc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跳频、调制</w:t>
            </w:r>
          </w:p>
        </w:tc>
      </w:tr>
    </w:tbl>
    <w:p w:rsidR="00BE1DD2" w:rsidRDefault="00BE1DD2" w:rsidP="00BE1DD2">
      <w:pPr>
        <w:rPr>
          <w:rFonts w:cs="Calibri"/>
        </w:rPr>
      </w:pPr>
    </w:p>
    <w:p w:rsidR="00BE1DD2" w:rsidRDefault="00BE1DD2" w:rsidP="00BE1DD2">
      <w:pPr>
        <w:pStyle w:val="3"/>
        <w:rPr>
          <w:rFonts w:hint="eastAsia"/>
        </w:rPr>
      </w:pPr>
      <w:bookmarkStart w:id="58" w:name="_Toc243052698"/>
      <w:r>
        <w:rPr>
          <w:rFonts w:hint="eastAsia"/>
        </w:rPr>
        <w:t xml:space="preserve">5.1.2 BLE </w:t>
      </w:r>
      <w:r>
        <w:rPr>
          <w:rFonts w:hint="eastAsia"/>
        </w:rPr>
        <w:t>安全特性</w:t>
      </w:r>
      <w:bookmarkEnd w:id="58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BLE 4.x/5.x </w:t>
      </w:r>
      <w:r>
        <w:rPr>
          <w:rFonts w:cs="Calibri" w:hint="eastAsia"/>
        </w:rPr>
        <w:t>的安全机制相比</w:t>
      </w:r>
      <w:r>
        <w:rPr>
          <w:rFonts w:cs="Calibri" w:hint="eastAsia"/>
        </w:rPr>
        <w:t xml:space="preserve"> Classic </w:t>
      </w:r>
      <w:r>
        <w:rPr>
          <w:rFonts w:cs="Calibri" w:hint="eastAsia"/>
        </w:rPr>
        <w:t>有显著改进：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LE Security Manager</w:t>
      </w:r>
      <w:r>
        <w:rPr>
          <w:rFonts w:hint="eastAsia"/>
          <w:b/>
        </w:rPr>
        <w:t>（</w:t>
      </w:r>
      <w:r>
        <w:rPr>
          <w:rFonts w:hint="eastAsia"/>
          <w:b/>
        </w:rPr>
        <w:t>SMP</w:t>
      </w:r>
      <w:r>
        <w:rPr>
          <w:rFonts w:hint="eastAsia"/>
          <w:b/>
        </w:rPr>
        <w:t>）</w:t>
      </w:r>
      <w:r>
        <w:rPr>
          <w:rFonts w:hint="eastAsia"/>
        </w:rPr>
        <w:t>：统一的安全管理协议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配对方法</w:t>
      </w:r>
      <w:r>
        <w:rPr>
          <w:rFonts w:hint="eastAsia"/>
        </w:rPr>
        <w:t>：</w:t>
      </w:r>
      <w:r>
        <w:rPr>
          <w:rFonts w:hint="eastAsia"/>
        </w:rPr>
        <w:t>Just Works</w:t>
      </w:r>
      <w:r>
        <w:rPr>
          <w:rFonts w:hint="eastAsia"/>
        </w:rPr>
        <w:t>、</w:t>
      </w:r>
      <w:r>
        <w:rPr>
          <w:rFonts w:hint="eastAsia"/>
        </w:rPr>
        <w:t>Numeric Comparison</w:t>
      </w:r>
      <w:r>
        <w:rPr>
          <w:rFonts w:hint="eastAsia"/>
        </w:rPr>
        <w:t>、</w:t>
      </w:r>
      <w:r>
        <w:rPr>
          <w:rFonts w:hint="eastAsia"/>
        </w:rPr>
        <w:t>Passkey Entry</w:t>
      </w:r>
      <w:r>
        <w:rPr>
          <w:rFonts w:hint="eastAsia"/>
        </w:rPr>
        <w:t>、</w:t>
      </w:r>
      <w:r>
        <w:rPr>
          <w:rFonts w:hint="eastAsia"/>
        </w:rPr>
        <w:t>OOB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加密</w:t>
      </w:r>
      <w:r>
        <w:rPr>
          <w:rFonts w:hint="eastAsia"/>
        </w:rPr>
        <w:t>：</w:t>
      </w:r>
      <w:r>
        <w:rPr>
          <w:rFonts w:hint="eastAsia"/>
        </w:rPr>
        <w:t xml:space="preserve">AES-CCM 128 </w:t>
      </w:r>
      <w:r>
        <w:rPr>
          <w:rFonts w:hint="eastAsia"/>
        </w:rPr>
        <w:t>位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密钥派生</w:t>
      </w:r>
      <w:r>
        <w:rPr>
          <w:rFonts w:hint="eastAsia"/>
        </w:rPr>
        <w:t>：基于</w:t>
      </w:r>
      <w:r>
        <w:rPr>
          <w:rFonts w:hint="eastAsia"/>
        </w:rPr>
        <w:t xml:space="preserve"> ECDH</w:t>
      </w:r>
      <w:r>
        <w:rPr>
          <w:rFonts w:hint="eastAsia"/>
        </w:rPr>
        <w:t>（</w:t>
      </w:r>
      <w:r>
        <w:rPr>
          <w:rFonts w:hint="eastAsia"/>
        </w:rPr>
        <w:t xml:space="preserve">P-256 </w:t>
      </w:r>
      <w:r>
        <w:rPr>
          <w:rFonts w:hint="eastAsia"/>
        </w:rPr>
        <w:t>曲线）的密钥交换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b/>
        </w:rPr>
        <w:t>LE Privacy</w:t>
      </w:r>
      <w:r>
        <w:rPr>
          <w:rFonts w:hint="eastAsia"/>
        </w:rPr>
        <w:t>：随机地址和</w:t>
      </w:r>
      <w:r>
        <w:rPr>
          <w:rFonts w:hint="eastAsia"/>
        </w:rPr>
        <w:t xml:space="preserve"> IRK</w:t>
      </w:r>
      <w:r>
        <w:rPr>
          <w:rFonts w:hint="eastAsia"/>
        </w:rPr>
        <w:t>（</w:t>
      </w:r>
      <w:r>
        <w:rPr>
          <w:rFonts w:hint="eastAsia"/>
        </w:rPr>
        <w:t>Identity Resolving Key</w:t>
      </w:r>
      <w:r>
        <w:rPr>
          <w:rFonts w:hint="eastAsia"/>
        </w:rPr>
        <w:t>）机制</w:t>
      </w:r>
    </w:p>
    <w:p w:rsidR="00BE1DD2" w:rsidRDefault="00BE1DD2" w:rsidP="00BE1DD2">
      <w:pPr>
        <w:pStyle w:val="2"/>
        <w:rPr>
          <w:rFonts w:hint="eastAsia"/>
        </w:rPr>
      </w:pPr>
      <w:bookmarkStart w:id="59" w:name="_Toc243052699"/>
      <w:r>
        <w:rPr>
          <w:rFonts w:hint="eastAsia"/>
        </w:rPr>
        <w:t xml:space="preserve">5.2 </w:t>
      </w:r>
      <w:r>
        <w:rPr>
          <w:rFonts w:hint="eastAsia"/>
        </w:rPr>
        <w:t>蓝牙配对机制</w:t>
      </w:r>
      <w:bookmarkEnd w:id="59"/>
    </w:p>
    <w:p w:rsidR="00BE1DD2" w:rsidRDefault="00BE1DD2" w:rsidP="00BE1DD2">
      <w:pPr>
        <w:pStyle w:val="3"/>
      </w:pPr>
      <w:bookmarkStart w:id="60" w:name="_Toc243052700"/>
      <w:r>
        <w:t>5.2.1 Just Works</w:t>
      </w:r>
      <w:bookmarkEnd w:id="60"/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无需用户交互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不抵抗中间人攻击（</w:t>
      </w:r>
      <w:r>
        <w:rPr>
          <w:rFonts w:hint="eastAsia"/>
        </w:rPr>
        <w:t>MITM</w:t>
      </w:r>
      <w:r>
        <w:rPr>
          <w:rFonts w:hint="eastAsia"/>
        </w:rPr>
        <w:t>）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适用于无显示</w:t>
      </w:r>
      <w:r>
        <w:rPr>
          <w:rFonts w:hint="eastAsia"/>
        </w:rPr>
        <w:t>/</w:t>
      </w:r>
      <w:r>
        <w:rPr>
          <w:rFonts w:hint="eastAsia"/>
        </w:rPr>
        <w:t>无键盘的设备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在连接简单</w:t>
      </w:r>
      <w:r>
        <w:rPr>
          <w:rFonts w:hint="eastAsia"/>
        </w:rPr>
        <w:t xml:space="preserve"> BLE </w:t>
      </w:r>
      <w:r>
        <w:rPr>
          <w:rFonts w:hint="eastAsia"/>
        </w:rPr>
        <w:t>外设时常用此模式</w:t>
      </w:r>
    </w:p>
    <w:p w:rsidR="00BE1DD2" w:rsidRDefault="00BE1DD2" w:rsidP="00BE1DD2">
      <w:pPr>
        <w:pStyle w:val="3"/>
      </w:pPr>
      <w:bookmarkStart w:id="61" w:name="_Toc243052701"/>
      <w:r>
        <w:lastRenderedPageBreak/>
        <w:t>5.2.2 Numeric Comparison</w:t>
      </w:r>
      <w:bookmarkEnd w:id="61"/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双方显示</w:t>
      </w:r>
      <w:r>
        <w:rPr>
          <w:rFonts w:hint="eastAsia"/>
        </w:rPr>
        <w:t xml:space="preserve"> 6 </w:t>
      </w:r>
      <w:r>
        <w:rPr>
          <w:rFonts w:hint="eastAsia"/>
        </w:rPr>
        <w:t>位数字，用户确认是否匹配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抵抗</w:t>
      </w:r>
      <w:r>
        <w:rPr>
          <w:rFonts w:hint="eastAsia"/>
        </w:rPr>
        <w:t xml:space="preserve"> MITM </w:t>
      </w:r>
      <w:r>
        <w:rPr>
          <w:rFonts w:hint="eastAsia"/>
        </w:rPr>
        <w:t>攻击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BLE 4.2+ </w:t>
      </w:r>
      <w:r>
        <w:rPr>
          <w:rFonts w:hint="eastAsia"/>
        </w:rPr>
        <w:t>引入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连接</w:t>
      </w:r>
      <w:r>
        <w:rPr>
          <w:rFonts w:hint="eastAsia"/>
        </w:rPr>
        <w:t xml:space="preserve"> AirPods </w:t>
      </w:r>
      <w:r>
        <w:rPr>
          <w:rFonts w:hint="eastAsia"/>
        </w:rPr>
        <w:t>等设备时使用</w:t>
      </w:r>
    </w:p>
    <w:p w:rsidR="00BE1DD2" w:rsidRDefault="00BE1DD2" w:rsidP="00BE1DD2">
      <w:pPr>
        <w:pStyle w:val="3"/>
      </w:pPr>
      <w:bookmarkStart w:id="62" w:name="_Toc243052702"/>
      <w:r>
        <w:t>5.2.3 Passkey Entry</w:t>
      </w:r>
      <w:bookmarkEnd w:id="62"/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一方显示数字，另一方输入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抵抗</w:t>
      </w:r>
      <w:r>
        <w:rPr>
          <w:rFonts w:hint="eastAsia"/>
        </w:rPr>
        <w:t xml:space="preserve"> MITM </w:t>
      </w:r>
      <w:r>
        <w:rPr>
          <w:rFonts w:hint="eastAsia"/>
        </w:rPr>
        <w:t>攻击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适用于有键盘或显示的设备</w:t>
      </w:r>
    </w:p>
    <w:p w:rsidR="00BE1DD2" w:rsidRDefault="00BE1DD2" w:rsidP="00BE1DD2">
      <w:pPr>
        <w:pStyle w:val="3"/>
        <w:rPr>
          <w:rFonts w:hint="eastAsia"/>
        </w:rPr>
      </w:pPr>
      <w:bookmarkStart w:id="63" w:name="_Toc243052703"/>
      <w:r>
        <w:rPr>
          <w:rFonts w:hint="eastAsia"/>
        </w:rPr>
        <w:t>5.2.4 OOB</w:t>
      </w:r>
      <w:r>
        <w:rPr>
          <w:rFonts w:hint="eastAsia"/>
        </w:rPr>
        <w:t>（</w:t>
      </w:r>
      <w:r>
        <w:rPr>
          <w:rFonts w:hint="eastAsia"/>
        </w:rPr>
        <w:t>Out of Band</w:t>
      </w:r>
      <w:r>
        <w:rPr>
          <w:rFonts w:hint="eastAsia"/>
        </w:rPr>
        <w:t>）</w:t>
      </w:r>
      <w:bookmarkEnd w:id="63"/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使用外部通道交换配对信息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 xml:space="preserve"> NFC </w:t>
      </w:r>
      <w:r>
        <w:rPr>
          <w:rFonts w:hint="eastAsia"/>
        </w:rPr>
        <w:t>辅助蓝牙配对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安全性取决于</w:t>
      </w:r>
      <w:r>
        <w:rPr>
          <w:rFonts w:hint="eastAsia"/>
        </w:rPr>
        <w:t xml:space="preserve"> OOB </w:t>
      </w:r>
      <w:r>
        <w:rPr>
          <w:rFonts w:hint="eastAsia"/>
        </w:rPr>
        <w:t>通道的安全程度</w:t>
      </w:r>
    </w:p>
    <w:p w:rsidR="00BE1DD2" w:rsidRDefault="00BE1DD2" w:rsidP="00BE1DD2">
      <w:pPr>
        <w:pStyle w:val="2"/>
        <w:rPr>
          <w:rFonts w:hint="eastAsia"/>
        </w:rPr>
      </w:pPr>
      <w:bookmarkStart w:id="64" w:name="_Toc243052704"/>
      <w:r>
        <w:rPr>
          <w:rFonts w:hint="eastAsia"/>
        </w:rPr>
        <w:t xml:space="preserve">5.3 </w:t>
      </w:r>
      <w:r>
        <w:rPr>
          <w:rFonts w:hint="eastAsia"/>
        </w:rPr>
        <w:t>蓝牙加密机制</w:t>
      </w:r>
      <w:bookmarkEnd w:id="64"/>
    </w:p>
    <w:p w:rsidR="00BE1DD2" w:rsidRDefault="00BE1DD2" w:rsidP="00BE1DD2">
      <w:pPr>
        <w:pStyle w:val="3"/>
      </w:pPr>
      <w:bookmarkStart w:id="65" w:name="_Toc243052705"/>
      <w:r>
        <w:t>5.3.1 AES-CCM</w:t>
      </w:r>
      <w:bookmarkEnd w:id="65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>蓝牙加密使用</w:t>
      </w:r>
      <w:r>
        <w:rPr>
          <w:rFonts w:cs="Calibri" w:hint="eastAsia"/>
        </w:rPr>
        <w:t xml:space="preserve"> AES-CCM</w:t>
      </w:r>
      <w:r>
        <w:rPr>
          <w:rFonts w:cs="Calibri" w:hint="eastAsia"/>
        </w:rPr>
        <w:t>（</w:t>
      </w:r>
      <w:r>
        <w:rPr>
          <w:rFonts w:cs="Calibri" w:hint="eastAsia"/>
        </w:rPr>
        <w:t>Counter with CBC-MAC</w:t>
      </w:r>
      <w:r>
        <w:rPr>
          <w:rFonts w:cs="Calibri" w:hint="eastAsia"/>
        </w:rPr>
        <w:t>）：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128 </w:t>
      </w:r>
      <w:r>
        <w:rPr>
          <w:rFonts w:hint="eastAsia"/>
        </w:rPr>
        <w:t>位</w:t>
      </w:r>
      <w:r>
        <w:rPr>
          <w:rFonts w:hint="eastAsia"/>
        </w:rPr>
        <w:t xml:space="preserve"> AES </w:t>
      </w:r>
      <w:r>
        <w:rPr>
          <w:rFonts w:hint="eastAsia"/>
        </w:rPr>
        <w:t>密钥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提供机密性和完整性保护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使用设备地址和会话计数器作为</w:t>
      </w:r>
      <w:r>
        <w:rPr>
          <w:rFonts w:hint="eastAsia"/>
        </w:rPr>
        <w:t xml:space="preserve"> nonce</w:t>
      </w:r>
    </w:p>
    <w:p w:rsidR="00BE1DD2" w:rsidRDefault="00BE1DD2" w:rsidP="00BE1DD2">
      <w:pPr>
        <w:pStyle w:val="3"/>
        <w:rPr>
          <w:rFonts w:hint="eastAsia"/>
        </w:rPr>
      </w:pPr>
      <w:bookmarkStart w:id="66" w:name="_Toc243052706"/>
      <w:r>
        <w:rPr>
          <w:rFonts w:hint="eastAsia"/>
        </w:rPr>
        <w:t xml:space="preserve">5.3.2 ECDH </w:t>
      </w:r>
      <w:r>
        <w:rPr>
          <w:rFonts w:hint="eastAsia"/>
        </w:rPr>
        <w:t>密钥交换</w:t>
      </w:r>
      <w:bookmarkEnd w:id="66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BLE 4.2+ </w:t>
      </w:r>
      <w:r>
        <w:rPr>
          <w:rFonts w:cs="Calibri" w:hint="eastAsia"/>
        </w:rPr>
        <w:t>使用</w:t>
      </w:r>
      <w:r>
        <w:rPr>
          <w:rFonts w:cs="Calibri" w:hint="eastAsia"/>
        </w:rPr>
        <w:t xml:space="preserve"> ECDH </w:t>
      </w:r>
      <w:r>
        <w:rPr>
          <w:rFonts w:cs="Calibri" w:hint="eastAsia"/>
        </w:rPr>
        <w:t>进行密钥协商：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基于</w:t>
      </w:r>
      <w:r>
        <w:rPr>
          <w:rFonts w:hint="eastAsia"/>
        </w:rPr>
        <w:t xml:space="preserve"> NIST P-256 </w:t>
      </w:r>
      <w:r>
        <w:rPr>
          <w:rFonts w:hint="eastAsia"/>
        </w:rPr>
        <w:t>椭圆曲线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每次配对生成新的公私密钥对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派生长期密钥（</w:t>
      </w:r>
      <w:r>
        <w:rPr>
          <w:rFonts w:hint="eastAsia"/>
        </w:rPr>
        <w:t>LTK</w:t>
      </w:r>
      <w:r>
        <w:rPr>
          <w:rFonts w:hint="eastAsia"/>
        </w:rPr>
        <w:t>）和会话密钥</w:t>
      </w:r>
    </w:p>
    <w:p w:rsidR="00BE1DD2" w:rsidRDefault="00BE1DD2" w:rsidP="00BE1DD2">
      <w:pPr>
        <w:pStyle w:val="2"/>
        <w:rPr>
          <w:rFonts w:hint="eastAsia"/>
        </w:rPr>
      </w:pPr>
      <w:bookmarkStart w:id="67" w:name="_Toc243052707"/>
      <w:r>
        <w:rPr>
          <w:rFonts w:hint="eastAsia"/>
        </w:rPr>
        <w:lastRenderedPageBreak/>
        <w:t xml:space="preserve">5.4 </w:t>
      </w:r>
      <w:r>
        <w:rPr>
          <w:rFonts w:hint="eastAsia"/>
        </w:rPr>
        <w:t>蓝牙隐私保护</w:t>
      </w:r>
      <w:bookmarkEnd w:id="67"/>
    </w:p>
    <w:p w:rsidR="00BE1DD2" w:rsidRDefault="00BE1DD2" w:rsidP="00BE1DD2">
      <w:pPr>
        <w:pStyle w:val="3"/>
        <w:rPr>
          <w:rFonts w:hint="eastAsia"/>
        </w:rPr>
      </w:pPr>
      <w:bookmarkStart w:id="68" w:name="_Toc243052708"/>
      <w:r>
        <w:rPr>
          <w:rFonts w:hint="eastAsia"/>
        </w:rPr>
        <w:t xml:space="preserve">5.4.1 </w:t>
      </w:r>
      <w:r>
        <w:rPr>
          <w:rFonts w:hint="eastAsia"/>
        </w:rPr>
        <w:t>随机地址</w:t>
      </w:r>
      <w:bookmarkEnd w:id="68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BLE </w:t>
      </w:r>
      <w:r>
        <w:rPr>
          <w:rFonts w:cs="Calibri" w:hint="eastAsia"/>
        </w:rPr>
        <w:t>设备支持使用随机地址保护隐私：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非可解析随机地址</w:t>
      </w:r>
      <w:r>
        <w:rPr>
          <w:rFonts w:hint="eastAsia"/>
        </w:rPr>
        <w:t>：每次重新上电时更换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可解析私有地址（</w:t>
      </w:r>
      <w:r>
        <w:rPr>
          <w:rFonts w:hint="eastAsia"/>
          <w:b/>
        </w:rPr>
        <w:t>RPA</w:t>
      </w:r>
      <w:r>
        <w:rPr>
          <w:rFonts w:hint="eastAsia"/>
          <w:b/>
        </w:rPr>
        <w:t>）</w:t>
      </w:r>
      <w:r>
        <w:rPr>
          <w:rFonts w:hint="eastAsia"/>
        </w:rPr>
        <w:t>：定期更换，只有持有</w:t>
      </w:r>
      <w:r>
        <w:rPr>
          <w:rFonts w:hint="eastAsia"/>
        </w:rPr>
        <w:t xml:space="preserve"> IRK </w:t>
      </w:r>
      <w:r>
        <w:rPr>
          <w:rFonts w:hint="eastAsia"/>
        </w:rPr>
        <w:t>的设备可以解析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设备在</w:t>
      </w:r>
      <w:r>
        <w:rPr>
          <w:rFonts w:hint="eastAsia"/>
        </w:rPr>
        <w:t xml:space="preserve"> BLE </w:t>
      </w:r>
      <w:r>
        <w:rPr>
          <w:rFonts w:hint="eastAsia"/>
        </w:rPr>
        <w:t>广播中使用</w:t>
      </w:r>
      <w:r>
        <w:rPr>
          <w:rFonts w:hint="eastAsia"/>
        </w:rPr>
        <w:t xml:space="preserve"> RPA</w:t>
      </w:r>
    </w:p>
    <w:p w:rsidR="00BE1DD2" w:rsidRDefault="00BE1DD2" w:rsidP="00BE1DD2">
      <w:pPr>
        <w:pStyle w:val="3"/>
        <w:rPr>
          <w:rFonts w:hint="eastAsia"/>
        </w:rPr>
      </w:pPr>
      <w:bookmarkStart w:id="69" w:name="_Toc243052709"/>
      <w:r>
        <w:rPr>
          <w:rFonts w:hint="eastAsia"/>
        </w:rPr>
        <w:t>5.4.2 IRK</w:t>
      </w:r>
      <w:r>
        <w:rPr>
          <w:rFonts w:hint="eastAsia"/>
        </w:rPr>
        <w:t>（</w:t>
      </w:r>
      <w:r>
        <w:rPr>
          <w:rFonts w:hint="eastAsia"/>
        </w:rPr>
        <w:t>Identity Resolving Key</w:t>
      </w:r>
      <w:r>
        <w:rPr>
          <w:rFonts w:hint="eastAsia"/>
        </w:rPr>
        <w:t>）</w:t>
      </w:r>
      <w:bookmarkEnd w:id="69"/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在配对过程中交换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用于解析对方的可解析私有地址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只有持有</w:t>
      </w:r>
      <w:r>
        <w:rPr>
          <w:rFonts w:hint="eastAsia"/>
        </w:rPr>
        <w:t xml:space="preserve"> IRK </w:t>
      </w:r>
      <w:r>
        <w:rPr>
          <w:rFonts w:hint="eastAsia"/>
        </w:rPr>
        <w:t>的设备才能识别</w:t>
      </w:r>
      <w:r>
        <w:rPr>
          <w:rFonts w:hint="eastAsia"/>
        </w:rPr>
        <w:t xml:space="preserve"> RPA </w:t>
      </w:r>
      <w:r>
        <w:rPr>
          <w:rFonts w:hint="eastAsia"/>
        </w:rPr>
        <w:t>背后的真实身份</w:t>
      </w:r>
    </w:p>
    <w:p w:rsidR="00BE1DD2" w:rsidRDefault="00BE1DD2" w:rsidP="00BE1DD2">
      <w:pPr>
        <w:pStyle w:val="2"/>
        <w:rPr>
          <w:rFonts w:hint="eastAsia"/>
        </w:rPr>
      </w:pPr>
      <w:bookmarkStart w:id="70" w:name="_Toc243052710"/>
      <w:r>
        <w:rPr>
          <w:rFonts w:hint="eastAsia"/>
        </w:rPr>
        <w:t xml:space="preserve">5.5 </w:t>
      </w:r>
      <w:r>
        <w:rPr>
          <w:rFonts w:hint="eastAsia"/>
        </w:rPr>
        <w:t>蓝牙攻击</w:t>
      </w:r>
      <w:bookmarkEnd w:id="70"/>
    </w:p>
    <w:p w:rsidR="00BE1DD2" w:rsidRDefault="00BE1DD2" w:rsidP="00BE1DD2">
      <w:pPr>
        <w:pStyle w:val="3"/>
        <w:rPr>
          <w:rFonts w:hint="eastAsia"/>
        </w:rPr>
      </w:pPr>
      <w:bookmarkStart w:id="71" w:name="_Toc243052711"/>
      <w:r>
        <w:rPr>
          <w:rFonts w:hint="eastAsia"/>
        </w:rPr>
        <w:t>5.5.1 BlueBorne</w:t>
      </w:r>
      <w:r>
        <w:rPr>
          <w:rFonts w:hint="eastAsia"/>
        </w:rPr>
        <w:t>（</w:t>
      </w:r>
      <w:r>
        <w:rPr>
          <w:rFonts w:hint="eastAsia"/>
        </w:rPr>
        <w:t>CVE-2017-1000251</w:t>
      </w:r>
      <w:r>
        <w:rPr>
          <w:rFonts w:hint="eastAsia"/>
        </w:rPr>
        <w:t>）</w:t>
      </w:r>
      <w:bookmarkEnd w:id="71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BlueBorne </w:t>
      </w:r>
      <w:r>
        <w:rPr>
          <w:rFonts w:cs="Calibri" w:hint="eastAsia"/>
        </w:rPr>
        <w:t>是由</w:t>
      </w:r>
      <w:r>
        <w:rPr>
          <w:rFonts w:cs="Calibri" w:hint="eastAsia"/>
        </w:rPr>
        <w:t xml:space="preserve"> Armis </w:t>
      </w:r>
      <w:r>
        <w:rPr>
          <w:rFonts w:cs="Calibri" w:hint="eastAsia"/>
        </w:rPr>
        <w:t>实验室于</w:t>
      </w:r>
      <w:r>
        <w:rPr>
          <w:rFonts w:cs="Calibri" w:hint="eastAsia"/>
        </w:rPr>
        <w:t xml:space="preserve"> 2017 </w:t>
      </w:r>
      <w:r>
        <w:rPr>
          <w:rFonts w:cs="Calibri" w:hint="eastAsia"/>
        </w:rPr>
        <w:t>年发现的一组蓝牙漏洞：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 xml:space="preserve">CVE </w:t>
            </w:r>
            <w:r w:rsidRPr="00BE1DD2">
              <w:rPr>
                <w:rFonts w:cs="Calibri" w:hint="eastAsia"/>
                <w:b/>
                <w:sz w:val="18"/>
              </w:rPr>
              <w:t>编号</w:t>
            </w:r>
          </w:p>
        </w:tc>
        <w:tc>
          <w:tcPr>
            <w:tcW w:w="2500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>影响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CVE-2017-1000251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 xml:space="preserve">Bluetooth Classic </w:t>
            </w:r>
            <w:r w:rsidRPr="00BE1DD2">
              <w:rPr>
                <w:rFonts w:cs="Calibri" w:hint="eastAsia"/>
                <w:sz w:val="18"/>
              </w:rPr>
              <w:t>远程代码执行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CVE-2017-0785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信息泄露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CVE-2017-0781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 xml:space="preserve">BLE </w:t>
            </w:r>
            <w:r w:rsidRPr="00BE1DD2">
              <w:rPr>
                <w:rFonts w:cs="Calibri" w:hint="eastAsia"/>
                <w:sz w:val="18"/>
              </w:rPr>
              <w:t>远程代码执行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CVE-2017-0782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 xml:space="preserve">BLE </w:t>
            </w:r>
            <w:r w:rsidRPr="00BE1DD2">
              <w:rPr>
                <w:rFonts w:cs="Calibri" w:hint="eastAsia"/>
                <w:sz w:val="18"/>
              </w:rPr>
              <w:t>信息泄露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CVE-2017-8628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 xml:space="preserve">Android BT </w:t>
            </w:r>
            <w:r w:rsidRPr="00BE1DD2">
              <w:rPr>
                <w:rFonts w:cs="Calibri" w:hint="eastAsia"/>
                <w:sz w:val="18"/>
              </w:rPr>
              <w:t>信息泄露</w:t>
            </w:r>
          </w:p>
        </w:tc>
      </w:tr>
    </w:tbl>
    <w:p w:rsidR="00BE1DD2" w:rsidRDefault="00BE1DD2" w:rsidP="00BE1DD2">
      <w:pPr>
        <w:rPr>
          <w:rFonts w:cs="Calibri"/>
        </w:rPr>
      </w:pPr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  <w:b/>
        </w:rPr>
        <w:t>攻击特点</w:t>
      </w:r>
      <w:r>
        <w:rPr>
          <w:rFonts w:cs="Calibri" w:hint="eastAsia"/>
        </w:rPr>
        <w:t>：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无需配对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无需用户交互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完全远程执行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通过蓝牙广播通道传播</w:t>
      </w:r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  <w:b/>
        </w:rPr>
        <w:t xml:space="preserve">Apple </w:t>
      </w:r>
      <w:r>
        <w:rPr>
          <w:rFonts w:cs="Calibri" w:hint="eastAsia"/>
          <w:b/>
        </w:rPr>
        <w:t>修复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iOS 11.0 </w:t>
      </w:r>
      <w:r>
        <w:rPr>
          <w:rFonts w:cs="Calibri" w:hint="eastAsia"/>
        </w:rPr>
        <w:t>修复了</w:t>
      </w:r>
      <w:r>
        <w:rPr>
          <w:rFonts w:cs="Calibri" w:hint="eastAsia"/>
        </w:rPr>
        <w:t xml:space="preserve"> BlueBorne </w:t>
      </w:r>
      <w:r>
        <w:rPr>
          <w:rFonts w:cs="Calibri" w:hint="eastAsia"/>
        </w:rPr>
        <w:t>相关漏洞。</w:t>
      </w:r>
    </w:p>
    <w:p w:rsidR="00BE1DD2" w:rsidRDefault="00BE1DD2" w:rsidP="00BE1DD2">
      <w:pPr>
        <w:pStyle w:val="3"/>
      </w:pPr>
      <w:bookmarkStart w:id="72" w:name="_Toc243052712"/>
      <w:r>
        <w:lastRenderedPageBreak/>
        <w:t>5.5.2 BLURtooth</w:t>
      </w:r>
      <w:bookmarkEnd w:id="72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BLURtooth </w:t>
      </w:r>
      <w:r>
        <w:rPr>
          <w:rFonts w:cs="Calibri" w:hint="eastAsia"/>
        </w:rPr>
        <w:t>利用</w:t>
      </w:r>
      <w:r>
        <w:rPr>
          <w:rFonts w:cs="Calibri" w:hint="eastAsia"/>
        </w:rPr>
        <w:t xml:space="preserve"> Classic </w:t>
      </w:r>
      <w:r>
        <w:rPr>
          <w:rFonts w:cs="Calibri" w:hint="eastAsia"/>
        </w:rPr>
        <w:t>和</w:t>
      </w:r>
      <w:r>
        <w:rPr>
          <w:rFonts w:cs="Calibri" w:hint="eastAsia"/>
        </w:rPr>
        <w:t xml:space="preserve"> BLE </w:t>
      </w:r>
      <w:r>
        <w:rPr>
          <w:rFonts w:cs="Calibri" w:hint="eastAsia"/>
        </w:rPr>
        <w:t>的共存机制：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Classic </w:t>
      </w:r>
      <w:r>
        <w:rPr>
          <w:rFonts w:hint="eastAsia"/>
        </w:rPr>
        <w:t>和</w:t>
      </w:r>
      <w:r>
        <w:rPr>
          <w:rFonts w:hint="eastAsia"/>
        </w:rPr>
        <w:t xml:space="preserve"> BLE </w:t>
      </w:r>
      <w:r>
        <w:rPr>
          <w:rFonts w:hint="eastAsia"/>
        </w:rPr>
        <w:t>同时活跃时，利用跨传输攻击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可以绕过</w:t>
      </w:r>
      <w:r>
        <w:rPr>
          <w:rFonts w:hint="eastAsia"/>
        </w:rPr>
        <w:t xml:space="preserve"> BLE </w:t>
      </w:r>
      <w:r>
        <w:rPr>
          <w:rFonts w:hint="eastAsia"/>
        </w:rPr>
        <w:t>的安全机制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 xml:space="preserve"> Classic </w:t>
      </w:r>
      <w:r>
        <w:rPr>
          <w:rFonts w:hint="eastAsia"/>
        </w:rPr>
        <w:t>传输注入恶意数据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影响蓝牙</w:t>
      </w:r>
      <w:r>
        <w:rPr>
          <w:rFonts w:hint="eastAsia"/>
        </w:rPr>
        <w:t xml:space="preserve"> 4.0 </w:t>
      </w:r>
      <w:r>
        <w:rPr>
          <w:rFonts w:hint="eastAsia"/>
        </w:rPr>
        <w:t>至</w:t>
      </w:r>
      <w:r>
        <w:rPr>
          <w:rFonts w:hint="eastAsia"/>
        </w:rPr>
        <w:t xml:space="preserve"> 5.1</w:t>
      </w:r>
    </w:p>
    <w:p w:rsidR="00BE1DD2" w:rsidRDefault="00BE1DD2" w:rsidP="00BE1DD2">
      <w:pPr>
        <w:pStyle w:val="3"/>
        <w:rPr>
          <w:rFonts w:hint="eastAsia"/>
        </w:rPr>
      </w:pPr>
      <w:bookmarkStart w:id="73" w:name="_Toc243052713"/>
      <w:r>
        <w:rPr>
          <w:rFonts w:hint="eastAsia"/>
        </w:rPr>
        <w:t>5.5.3 BIAS</w:t>
      </w:r>
      <w:r>
        <w:rPr>
          <w:rFonts w:hint="eastAsia"/>
        </w:rPr>
        <w:t>（</w:t>
      </w:r>
      <w:r>
        <w:rPr>
          <w:rFonts w:hint="eastAsia"/>
        </w:rPr>
        <w:t>Bluetooth Impersonation AttackS</w:t>
      </w:r>
      <w:r>
        <w:rPr>
          <w:rFonts w:hint="eastAsia"/>
        </w:rPr>
        <w:t>）</w:t>
      </w:r>
      <w:bookmarkEnd w:id="73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BIAS </w:t>
      </w:r>
      <w:r>
        <w:rPr>
          <w:rFonts w:cs="Calibri" w:hint="eastAsia"/>
        </w:rPr>
        <w:t>允许攻击者冒充已配对的设备：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利用蓝牙规范中可选的认证步骤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在角色切换（</w:t>
      </w:r>
      <w:r>
        <w:rPr>
          <w:rFonts w:hint="eastAsia"/>
        </w:rPr>
        <w:t>Role Switch</w:t>
      </w:r>
      <w:r>
        <w:rPr>
          <w:rFonts w:hint="eastAsia"/>
        </w:rPr>
        <w:t>）后绕过认证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Classic Bluetooth </w:t>
      </w:r>
      <w:r>
        <w:rPr>
          <w:rFonts w:hint="eastAsia"/>
        </w:rPr>
        <w:t>受影响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影响几乎所有蓝牙实现</w:t>
      </w:r>
    </w:p>
    <w:p w:rsidR="00BE1DD2" w:rsidRDefault="00BE1DD2" w:rsidP="00BE1DD2">
      <w:pPr>
        <w:pStyle w:val="3"/>
      </w:pPr>
      <w:bookmarkStart w:id="74" w:name="_Toc243052714"/>
      <w:r>
        <w:t>5.5.4 BrakTooth</w:t>
      </w:r>
      <w:bookmarkEnd w:id="74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BrakTooth </w:t>
      </w:r>
      <w:r>
        <w:rPr>
          <w:rFonts w:cs="Calibri" w:hint="eastAsia"/>
        </w:rPr>
        <w:t>是一组影响</w:t>
      </w:r>
      <w:r>
        <w:rPr>
          <w:rFonts w:cs="Calibri" w:hint="eastAsia"/>
        </w:rPr>
        <w:t xml:space="preserve"> Bluetooth Classic </w:t>
      </w:r>
      <w:r>
        <w:rPr>
          <w:rFonts w:cs="Calibri" w:hint="eastAsia"/>
        </w:rPr>
        <w:t>的漏洞（</w:t>
      </w:r>
      <w:r>
        <w:rPr>
          <w:rFonts w:cs="Calibri" w:hint="eastAsia"/>
        </w:rPr>
        <w:t xml:space="preserve">2021 </w:t>
      </w:r>
      <w:r>
        <w:rPr>
          <w:rFonts w:cs="Calibri" w:hint="eastAsia"/>
        </w:rPr>
        <w:t>年发现）：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包含多种攻击变体（死锁、崩溃、</w:t>
      </w:r>
      <w:r>
        <w:rPr>
          <w:rFonts w:hint="eastAsia"/>
        </w:rPr>
        <w:t>RCE</w:t>
      </w:r>
      <w:r>
        <w:rPr>
          <w:rFonts w:hint="eastAsia"/>
        </w:rPr>
        <w:t>）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影响蓝牙</w:t>
      </w:r>
      <w:r>
        <w:rPr>
          <w:rFonts w:hint="eastAsia"/>
        </w:rPr>
        <w:t xml:space="preserve"> 5.1 </w:t>
      </w:r>
      <w:r>
        <w:rPr>
          <w:rFonts w:hint="eastAsia"/>
        </w:rPr>
        <w:t>及以下版本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利用</w:t>
      </w:r>
      <w:r>
        <w:rPr>
          <w:rFonts w:hint="eastAsia"/>
        </w:rPr>
        <w:t xml:space="preserve"> LMP </w:t>
      </w:r>
      <w:r>
        <w:rPr>
          <w:rFonts w:hint="eastAsia"/>
        </w:rPr>
        <w:t>协议解析缺陷</w:t>
      </w:r>
    </w:p>
    <w:p w:rsidR="00BE1DD2" w:rsidRDefault="00BE1DD2" w:rsidP="00BE1DD2">
      <w:pPr>
        <w:pStyle w:val="3"/>
        <w:rPr>
          <w:rFonts w:hint="eastAsia"/>
        </w:rPr>
      </w:pPr>
      <w:bookmarkStart w:id="75" w:name="_Toc243052715"/>
      <w:r>
        <w:rPr>
          <w:rFonts w:hint="eastAsia"/>
        </w:rPr>
        <w:t>5.5.5 KNOB</w:t>
      </w:r>
      <w:r>
        <w:rPr>
          <w:rFonts w:hint="eastAsia"/>
        </w:rPr>
        <w:t>（</w:t>
      </w:r>
      <w:r>
        <w:rPr>
          <w:rFonts w:hint="eastAsia"/>
        </w:rPr>
        <w:t>Key Negotiation of Bluetooth</w:t>
      </w:r>
      <w:r>
        <w:rPr>
          <w:rFonts w:hint="eastAsia"/>
        </w:rPr>
        <w:t>）</w:t>
      </w:r>
      <w:bookmarkEnd w:id="75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KNOB </w:t>
      </w:r>
      <w:r>
        <w:rPr>
          <w:rFonts w:cs="Calibri" w:hint="eastAsia"/>
        </w:rPr>
        <w:t>攻击利用加密参数协商：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强制双方协商使用</w:t>
      </w:r>
      <w:r>
        <w:rPr>
          <w:rFonts w:hint="eastAsia"/>
        </w:rPr>
        <w:t xml:space="preserve"> 1 </w:t>
      </w:r>
      <w:r>
        <w:rPr>
          <w:rFonts w:hint="eastAsia"/>
        </w:rPr>
        <w:t>字节加密密钥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暴力破解</w:t>
      </w:r>
      <w:r>
        <w:rPr>
          <w:rFonts w:hint="eastAsia"/>
        </w:rPr>
        <w:t xml:space="preserve"> 1 </w:t>
      </w:r>
      <w:r>
        <w:rPr>
          <w:rFonts w:hint="eastAsia"/>
        </w:rPr>
        <w:t>字节密钥极为简单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影响</w:t>
      </w:r>
      <w:r>
        <w:rPr>
          <w:rFonts w:hint="eastAsia"/>
        </w:rPr>
        <w:t xml:space="preserve"> BLE </w:t>
      </w:r>
      <w:r>
        <w:rPr>
          <w:rFonts w:hint="eastAsia"/>
        </w:rPr>
        <w:t>和</w:t>
      </w:r>
      <w:r>
        <w:rPr>
          <w:rFonts w:hint="eastAsia"/>
        </w:rPr>
        <w:t xml:space="preserve"> Classic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违反蓝牙安全假设</w:t>
      </w:r>
    </w:p>
    <w:p w:rsidR="00BE1DD2" w:rsidRDefault="00BE1DD2" w:rsidP="00BE1DD2">
      <w:pPr>
        <w:pStyle w:val="3"/>
      </w:pPr>
      <w:bookmarkStart w:id="76" w:name="_Toc243052716"/>
      <w:r>
        <w:t>5.5.6 Fracktack</w:t>
      </w:r>
      <w:bookmarkEnd w:id="76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Fracktack </w:t>
      </w:r>
      <w:r>
        <w:rPr>
          <w:rFonts w:cs="Calibri" w:hint="eastAsia"/>
        </w:rPr>
        <w:t>利用</w:t>
      </w:r>
      <w:r>
        <w:rPr>
          <w:rFonts w:cs="Calibri" w:hint="eastAsia"/>
        </w:rPr>
        <w:t xml:space="preserve"> BLE </w:t>
      </w:r>
      <w:r>
        <w:rPr>
          <w:rFonts w:cs="Calibri" w:hint="eastAsia"/>
        </w:rPr>
        <w:t>连接建立过程中的缺陷：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在配对完成前注入数据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绕过加密检查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影响</w:t>
      </w:r>
      <w:r>
        <w:rPr>
          <w:rFonts w:hint="eastAsia"/>
        </w:rPr>
        <w:t xml:space="preserve"> BLE 4.0/4.1</w:t>
      </w:r>
    </w:p>
    <w:p w:rsidR="00BE1DD2" w:rsidRDefault="00BE1DD2" w:rsidP="00BE1DD2">
      <w:pPr>
        <w:pStyle w:val="2"/>
        <w:rPr>
          <w:rFonts w:hint="eastAsia"/>
        </w:rPr>
      </w:pPr>
      <w:bookmarkStart w:id="77" w:name="_Toc243052717"/>
      <w:r>
        <w:rPr>
          <w:rFonts w:hint="eastAsia"/>
        </w:rPr>
        <w:t xml:space="preserve">5.6 iOS </w:t>
      </w:r>
      <w:r>
        <w:rPr>
          <w:rFonts w:hint="eastAsia"/>
        </w:rPr>
        <w:t>蓝牙安全特性</w:t>
      </w:r>
      <w:bookmarkEnd w:id="77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在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蓝牙安全方面采取了多项措施：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>安全特性</w:t>
            </w:r>
          </w:p>
        </w:tc>
        <w:tc>
          <w:tcPr>
            <w:tcW w:w="2500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>说明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蓝牙权限控制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应用需要用户明确授权才能使用蓝牙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 xml:space="preserve">RPA </w:t>
            </w:r>
            <w:r w:rsidRPr="00BE1DD2">
              <w:rPr>
                <w:rFonts w:cs="Calibri" w:hint="eastAsia"/>
                <w:sz w:val="18"/>
              </w:rPr>
              <w:t>定期更换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可解析私有地址定期更新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配对状态管理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系统级管理配对状态和密钥存储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安全启动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蓝牙固件经过签名验证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沙箱隔离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蓝牙驱动运行在受限沙箱中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固件更新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通过系统更新修复蓝牙漏洞</w:t>
            </w:r>
          </w:p>
        </w:tc>
      </w:tr>
    </w:tbl>
    <w:p w:rsidR="00BE1DD2" w:rsidRDefault="00BE1DD2" w:rsidP="00BE1DD2">
      <w:pPr>
        <w:rPr>
          <w:rFonts w:cs="Calibri"/>
        </w:rPr>
      </w:pPr>
    </w:p>
    <w:p w:rsidR="00BE1DD2" w:rsidRDefault="00BE1DD2" w:rsidP="00BE1DD2">
      <w:pPr>
        <w:pStyle w:val="1"/>
        <w:rPr>
          <w:rFonts w:hint="eastAsia"/>
        </w:rPr>
      </w:pPr>
      <w:bookmarkStart w:id="78" w:name="_Toc243052718"/>
      <w:r>
        <w:rPr>
          <w:rFonts w:hint="eastAsia"/>
        </w:rPr>
        <w:lastRenderedPageBreak/>
        <w:t>第</w:t>
      </w:r>
      <w:r>
        <w:rPr>
          <w:rFonts w:hint="eastAsia"/>
        </w:rPr>
        <w:t>6</w:t>
      </w:r>
      <w:r>
        <w:rPr>
          <w:rFonts w:hint="eastAsia"/>
        </w:rPr>
        <w:t>章</w:t>
      </w:r>
      <w:r>
        <w:rPr>
          <w:rFonts w:hint="eastAsia"/>
        </w:rPr>
        <w:t xml:space="preserve"> NFC </w:t>
      </w:r>
      <w:r>
        <w:rPr>
          <w:rFonts w:hint="eastAsia"/>
        </w:rPr>
        <w:t>安全</w:t>
      </w:r>
      <w:bookmarkEnd w:id="78"/>
    </w:p>
    <w:p w:rsidR="00BE1DD2" w:rsidRDefault="00BE1DD2" w:rsidP="00BE1DD2">
      <w:pPr>
        <w:pStyle w:val="2"/>
        <w:rPr>
          <w:rFonts w:hint="eastAsia"/>
        </w:rPr>
      </w:pPr>
      <w:bookmarkStart w:id="79" w:name="_Toc243052719"/>
      <w:r>
        <w:rPr>
          <w:rFonts w:hint="eastAsia"/>
        </w:rPr>
        <w:t xml:space="preserve">6.1 NFC </w:t>
      </w:r>
      <w:r>
        <w:rPr>
          <w:rFonts w:hint="eastAsia"/>
        </w:rPr>
        <w:t>协议安全</w:t>
      </w:r>
      <w:bookmarkEnd w:id="79"/>
    </w:p>
    <w:p w:rsidR="00BE1DD2" w:rsidRDefault="00BE1DD2" w:rsidP="00BE1DD2">
      <w:pPr>
        <w:pStyle w:val="3"/>
        <w:rPr>
          <w:rFonts w:hint="eastAsia"/>
        </w:rPr>
      </w:pPr>
      <w:bookmarkStart w:id="80" w:name="_Toc243052720"/>
      <w:r>
        <w:rPr>
          <w:rFonts w:hint="eastAsia"/>
        </w:rPr>
        <w:t xml:space="preserve">6.1.1 NFC </w:t>
      </w:r>
      <w:r>
        <w:rPr>
          <w:rFonts w:hint="eastAsia"/>
        </w:rPr>
        <w:t>技术标准</w:t>
      </w:r>
      <w:bookmarkEnd w:id="80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设备支持的</w:t>
      </w:r>
      <w:r>
        <w:rPr>
          <w:rFonts w:cs="Calibri" w:hint="eastAsia"/>
        </w:rPr>
        <w:t xml:space="preserve"> NFC </w:t>
      </w:r>
      <w:r>
        <w:rPr>
          <w:rFonts w:cs="Calibri" w:hint="eastAsia"/>
        </w:rPr>
        <w:t>标准：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>标准</w:t>
            </w:r>
          </w:p>
        </w:tc>
        <w:tc>
          <w:tcPr>
            <w:tcW w:w="1250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>频率</w:t>
            </w:r>
          </w:p>
        </w:tc>
        <w:tc>
          <w:tcPr>
            <w:tcW w:w="1250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>速率</w:t>
            </w:r>
          </w:p>
        </w:tc>
        <w:tc>
          <w:tcPr>
            <w:tcW w:w="1250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>用途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NFC-A</w:t>
            </w:r>
            <w:r w:rsidRPr="00BE1DD2">
              <w:rPr>
                <w:rFonts w:cs="Calibri" w:hint="eastAsia"/>
                <w:sz w:val="18"/>
              </w:rPr>
              <w:t>（</w:t>
            </w:r>
            <w:r w:rsidRPr="00BE1DD2">
              <w:rPr>
                <w:rFonts w:cs="Calibri" w:hint="eastAsia"/>
                <w:sz w:val="18"/>
              </w:rPr>
              <w:t>ISO 14443-A</w:t>
            </w:r>
            <w:r w:rsidRPr="00BE1DD2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13.56 MHz</w:t>
            </w:r>
          </w:p>
        </w:tc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106-848 kbps</w:t>
            </w:r>
          </w:p>
        </w:tc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交通卡、门禁卡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NFC-B</w:t>
            </w:r>
            <w:r w:rsidRPr="00BE1DD2">
              <w:rPr>
                <w:rFonts w:cs="Calibri" w:hint="eastAsia"/>
                <w:sz w:val="18"/>
              </w:rPr>
              <w:t>（</w:t>
            </w:r>
            <w:r w:rsidRPr="00BE1DD2">
              <w:rPr>
                <w:rFonts w:cs="Calibri" w:hint="eastAsia"/>
                <w:sz w:val="18"/>
              </w:rPr>
              <w:t>ISO 14443-B</w:t>
            </w:r>
            <w:r w:rsidRPr="00BE1DD2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13.56 MHz</w:t>
            </w:r>
          </w:p>
        </w:tc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106-848 kbps</w:t>
            </w:r>
          </w:p>
        </w:tc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身份证、护照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NFC-F</w:t>
            </w:r>
            <w:r w:rsidRPr="00BE1DD2">
              <w:rPr>
                <w:rFonts w:cs="Calibri" w:hint="eastAsia"/>
                <w:sz w:val="18"/>
              </w:rPr>
              <w:t>（</w:t>
            </w:r>
            <w:r w:rsidRPr="00BE1DD2">
              <w:rPr>
                <w:rFonts w:cs="Calibri" w:hint="eastAsia"/>
                <w:sz w:val="18"/>
              </w:rPr>
              <w:t>FeliCa / JIS X 6319-4</w:t>
            </w:r>
            <w:r w:rsidRPr="00BE1DD2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13.56 MHz</w:t>
            </w:r>
          </w:p>
        </w:tc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212-424 kbps</w:t>
            </w:r>
          </w:p>
        </w:tc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日本交通卡（</w:t>
            </w:r>
            <w:r w:rsidRPr="00BE1DD2">
              <w:rPr>
                <w:rFonts w:cs="Calibri" w:hint="eastAsia"/>
                <w:sz w:val="18"/>
              </w:rPr>
              <w:t xml:space="preserve">Suica </w:t>
            </w:r>
            <w:r w:rsidRPr="00BE1DD2">
              <w:rPr>
                <w:rFonts w:cs="Calibri" w:hint="eastAsia"/>
                <w:sz w:val="18"/>
              </w:rPr>
              <w:t>等）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NFC-V</w:t>
            </w:r>
            <w:r w:rsidRPr="00BE1DD2">
              <w:rPr>
                <w:rFonts w:cs="Calibri" w:hint="eastAsia"/>
                <w:sz w:val="18"/>
              </w:rPr>
              <w:t>（</w:t>
            </w:r>
            <w:r w:rsidRPr="00BE1DD2">
              <w:rPr>
                <w:rFonts w:cs="Calibri" w:hint="eastAsia"/>
                <w:sz w:val="18"/>
              </w:rPr>
              <w:t>ISO 15693</w:t>
            </w:r>
            <w:r w:rsidRPr="00BE1DD2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13.56 MHz</w:t>
            </w:r>
          </w:p>
        </w:tc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26.48 kbps</w:t>
            </w:r>
          </w:p>
        </w:tc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库存管理、标签</w:t>
            </w:r>
          </w:p>
        </w:tc>
      </w:tr>
    </w:tbl>
    <w:p w:rsidR="00BE1DD2" w:rsidRDefault="00BE1DD2" w:rsidP="00BE1DD2">
      <w:pPr>
        <w:rPr>
          <w:rFonts w:cs="Calibri"/>
        </w:rPr>
      </w:pPr>
    </w:p>
    <w:p w:rsidR="00BE1DD2" w:rsidRDefault="00BE1DD2" w:rsidP="00BE1DD2">
      <w:pPr>
        <w:pStyle w:val="3"/>
        <w:rPr>
          <w:rFonts w:hint="eastAsia"/>
        </w:rPr>
      </w:pPr>
      <w:bookmarkStart w:id="81" w:name="_Toc243052721"/>
      <w:r>
        <w:rPr>
          <w:rFonts w:hint="eastAsia"/>
        </w:rPr>
        <w:t xml:space="preserve">6.1.2 NFC </w:t>
      </w:r>
      <w:r>
        <w:rPr>
          <w:rFonts w:hint="eastAsia"/>
        </w:rPr>
        <w:t>安全基础</w:t>
      </w:r>
      <w:bookmarkEnd w:id="81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NFC </w:t>
      </w:r>
      <w:r>
        <w:rPr>
          <w:rFonts w:cs="Calibri" w:hint="eastAsia"/>
        </w:rPr>
        <w:t>的物理特性提供了一定安全基础：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极短通信距离</w:t>
      </w:r>
      <w:r>
        <w:rPr>
          <w:rFonts w:hint="eastAsia"/>
        </w:rPr>
        <w:t>（通常</w:t>
      </w:r>
      <w:r>
        <w:rPr>
          <w:rFonts w:hint="eastAsia"/>
        </w:rPr>
        <w:t xml:space="preserve"> &lt;10 cm</w:t>
      </w:r>
      <w:r>
        <w:rPr>
          <w:rFonts w:hint="eastAsia"/>
        </w:rPr>
        <w:t>）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需要物理接近</w:t>
      </w:r>
      <w:r>
        <w:rPr>
          <w:rFonts w:hint="eastAsia"/>
        </w:rPr>
        <w:t>才能通信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快速建立连接</w:t>
      </w:r>
      <w:r>
        <w:rPr>
          <w:rFonts w:hint="eastAsia"/>
        </w:rPr>
        <w:t>（</w:t>
      </w:r>
      <w:r>
        <w:rPr>
          <w:rFonts w:hint="eastAsia"/>
        </w:rPr>
        <w:t>&lt;100 ms</w:t>
      </w:r>
      <w:r>
        <w:rPr>
          <w:rFonts w:hint="eastAsia"/>
        </w:rPr>
        <w:t>）</w:t>
      </w:r>
    </w:p>
    <w:p w:rsidR="00BE1DD2" w:rsidRDefault="00BE1DD2" w:rsidP="00BE1DD2">
      <w:pPr>
        <w:pStyle w:val="2"/>
        <w:rPr>
          <w:rFonts w:hint="eastAsia"/>
        </w:rPr>
      </w:pPr>
      <w:bookmarkStart w:id="82" w:name="_Toc243052722"/>
      <w:r>
        <w:rPr>
          <w:rFonts w:hint="eastAsia"/>
        </w:rPr>
        <w:t xml:space="preserve">6.2 NFC </w:t>
      </w:r>
      <w:r>
        <w:rPr>
          <w:rFonts w:hint="eastAsia"/>
        </w:rPr>
        <w:t>工作模式</w:t>
      </w:r>
      <w:bookmarkEnd w:id="82"/>
    </w:p>
    <w:p w:rsidR="00BE1DD2" w:rsidRDefault="00BE1DD2" w:rsidP="00BE1DD2">
      <w:pPr>
        <w:pStyle w:val="3"/>
        <w:rPr>
          <w:rFonts w:hint="eastAsia"/>
        </w:rPr>
      </w:pPr>
      <w:bookmarkStart w:id="83" w:name="_Toc243052723"/>
      <w:r>
        <w:rPr>
          <w:rFonts w:hint="eastAsia"/>
        </w:rPr>
        <w:t xml:space="preserve">6.2.1 </w:t>
      </w:r>
      <w:r>
        <w:rPr>
          <w:rFonts w:hint="eastAsia"/>
        </w:rPr>
        <w:t>读写模式（</w:t>
      </w:r>
      <w:r>
        <w:rPr>
          <w:rFonts w:hint="eastAsia"/>
        </w:rPr>
        <w:t>Reader/Writer</w:t>
      </w:r>
      <w:r>
        <w:rPr>
          <w:rFonts w:hint="eastAsia"/>
        </w:rPr>
        <w:t>）</w:t>
      </w:r>
      <w:bookmarkEnd w:id="83"/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设备作为</w:t>
      </w:r>
      <w:r>
        <w:rPr>
          <w:rFonts w:hint="eastAsia"/>
        </w:rPr>
        <w:t xml:space="preserve"> NFC </w:t>
      </w:r>
      <w:r>
        <w:rPr>
          <w:rFonts w:hint="eastAsia"/>
        </w:rPr>
        <w:t>读取器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读取</w:t>
      </w:r>
      <w:r>
        <w:rPr>
          <w:rFonts w:hint="eastAsia"/>
        </w:rPr>
        <w:t xml:space="preserve"> NFC </w:t>
      </w:r>
      <w:r>
        <w:rPr>
          <w:rFonts w:hint="eastAsia"/>
        </w:rPr>
        <w:t>标签或卡片数据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iPhone 7+ </w:t>
      </w:r>
      <w:r>
        <w:rPr>
          <w:rFonts w:hint="eastAsia"/>
        </w:rPr>
        <w:t>支持后台标签读取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iOS 13+ </w:t>
      </w:r>
      <w:r>
        <w:rPr>
          <w:rFonts w:hint="eastAsia"/>
        </w:rPr>
        <w:t>支持</w:t>
      </w:r>
      <w:r>
        <w:rPr>
          <w:rFonts w:hint="eastAsia"/>
        </w:rPr>
        <w:t xml:space="preserve"> NFC </w:t>
      </w:r>
      <w:r>
        <w:rPr>
          <w:rFonts w:hint="eastAsia"/>
        </w:rPr>
        <w:t>标签写入</w:t>
      </w:r>
    </w:p>
    <w:p w:rsidR="00BE1DD2" w:rsidRDefault="00BE1DD2" w:rsidP="00BE1DD2">
      <w:pPr>
        <w:pStyle w:val="3"/>
        <w:rPr>
          <w:rFonts w:hint="eastAsia"/>
        </w:rPr>
      </w:pPr>
      <w:bookmarkStart w:id="84" w:name="_Toc243052724"/>
      <w:r>
        <w:rPr>
          <w:rFonts w:hint="eastAsia"/>
        </w:rPr>
        <w:t xml:space="preserve">6.2.2 </w:t>
      </w:r>
      <w:r>
        <w:rPr>
          <w:rFonts w:hint="eastAsia"/>
        </w:rPr>
        <w:t>卡模拟模式（</w:t>
      </w:r>
      <w:r>
        <w:rPr>
          <w:rFonts w:hint="eastAsia"/>
        </w:rPr>
        <w:t>Card Emulation</w:t>
      </w:r>
      <w:r>
        <w:rPr>
          <w:rFonts w:hint="eastAsia"/>
        </w:rPr>
        <w:t>）</w:t>
      </w:r>
      <w:bookmarkEnd w:id="84"/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设备模拟为</w:t>
      </w:r>
      <w:r>
        <w:rPr>
          <w:rFonts w:hint="eastAsia"/>
        </w:rPr>
        <w:t xml:space="preserve"> NFC </w:t>
      </w:r>
      <w:r>
        <w:rPr>
          <w:rFonts w:hint="eastAsia"/>
        </w:rPr>
        <w:t>卡片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用于</w:t>
      </w:r>
      <w:r>
        <w:rPr>
          <w:rFonts w:hint="eastAsia"/>
        </w:rPr>
        <w:t xml:space="preserve"> Apple Pay</w:t>
      </w:r>
      <w:r>
        <w:rPr>
          <w:rFonts w:hint="eastAsia"/>
        </w:rPr>
        <w:t>、交通卡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 xml:space="preserve"> Secure Element </w:t>
      </w:r>
      <w:r>
        <w:rPr>
          <w:rFonts w:hint="eastAsia"/>
        </w:rPr>
        <w:t>实现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即使设备关机（部分型号）仍可使用</w:t>
      </w:r>
    </w:p>
    <w:p w:rsidR="00BE1DD2" w:rsidRDefault="00BE1DD2" w:rsidP="00BE1DD2">
      <w:pPr>
        <w:pStyle w:val="3"/>
        <w:rPr>
          <w:rFonts w:hint="eastAsia"/>
        </w:rPr>
      </w:pPr>
      <w:bookmarkStart w:id="85" w:name="_Toc243052725"/>
      <w:r>
        <w:rPr>
          <w:rFonts w:hint="eastAsia"/>
        </w:rPr>
        <w:t xml:space="preserve">6.2.3 P2P </w:t>
      </w:r>
      <w:r>
        <w:rPr>
          <w:rFonts w:hint="eastAsia"/>
        </w:rPr>
        <w:t>模式</w:t>
      </w:r>
      <w:bookmarkEnd w:id="85"/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两台</w:t>
      </w:r>
      <w:r>
        <w:rPr>
          <w:rFonts w:hint="eastAsia"/>
        </w:rPr>
        <w:t xml:space="preserve"> NFC </w:t>
      </w:r>
      <w:r>
        <w:rPr>
          <w:rFonts w:hint="eastAsia"/>
        </w:rPr>
        <w:t>设备直接通信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上主要用于</w:t>
      </w:r>
      <w:r>
        <w:rPr>
          <w:rFonts w:hint="eastAsia"/>
        </w:rPr>
        <w:t xml:space="preserve"> Apple Pay </w:t>
      </w:r>
      <w:r>
        <w:rPr>
          <w:rFonts w:hint="eastAsia"/>
        </w:rPr>
        <w:t>商家终端交互</w:t>
      </w:r>
    </w:p>
    <w:p w:rsidR="00BE1DD2" w:rsidRDefault="00BE1DD2" w:rsidP="00BE1DD2">
      <w:pPr>
        <w:pStyle w:val="2"/>
        <w:rPr>
          <w:rFonts w:hint="eastAsia"/>
        </w:rPr>
      </w:pPr>
      <w:bookmarkStart w:id="86" w:name="_Toc243052726"/>
      <w:r>
        <w:rPr>
          <w:rFonts w:hint="eastAsia"/>
        </w:rPr>
        <w:t xml:space="preserve">6.3 Apple Pay NFC </w:t>
      </w:r>
      <w:r>
        <w:rPr>
          <w:rFonts w:hint="eastAsia"/>
        </w:rPr>
        <w:t>安全</w:t>
      </w:r>
      <w:bookmarkEnd w:id="86"/>
    </w:p>
    <w:p w:rsidR="00BE1DD2" w:rsidRDefault="00BE1DD2" w:rsidP="00BE1DD2">
      <w:pPr>
        <w:pStyle w:val="3"/>
      </w:pPr>
      <w:bookmarkStart w:id="87" w:name="_Toc243052727"/>
      <w:r>
        <w:t>6.3.1 Secure Element</w:t>
      </w:r>
      <w:bookmarkEnd w:id="87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Apple Pay </w:t>
      </w:r>
      <w:r>
        <w:rPr>
          <w:rFonts w:cs="Calibri" w:hint="eastAsia"/>
        </w:rPr>
        <w:t>的安全核心是</w:t>
      </w:r>
      <w:r>
        <w:rPr>
          <w:rFonts w:cs="Calibri" w:hint="eastAsia"/>
        </w:rPr>
        <w:t xml:space="preserve"> Secure Element</w:t>
      </w:r>
      <w:r>
        <w:rPr>
          <w:rFonts w:cs="Calibri" w:hint="eastAsia"/>
        </w:rPr>
        <w:t>（</w:t>
      </w:r>
      <w:r>
        <w:rPr>
          <w:rFonts w:cs="Calibri" w:hint="eastAsia"/>
        </w:rPr>
        <w:t>SE</w:t>
      </w:r>
      <w:r>
        <w:rPr>
          <w:rFonts w:cs="Calibri" w:hint="eastAsia"/>
        </w:rPr>
        <w:t>）：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独立的硬件安全芯片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存储支付凭证和密钥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与主处理器隔离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 xml:space="preserve"> NFC </w:t>
      </w:r>
      <w:r>
        <w:rPr>
          <w:rFonts w:hint="eastAsia"/>
        </w:rPr>
        <w:t>接口与外部通信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防篡改设计</w:t>
      </w:r>
    </w:p>
    <w:p w:rsidR="00BE1DD2" w:rsidRDefault="00BE1DD2" w:rsidP="00BE1DD2">
      <w:pPr>
        <w:pStyle w:val="3"/>
        <w:rPr>
          <w:rFonts w:hint="eastAsia"/>
        </w:rPr>
      </w:pPr>
      <w:bookmarkStart w:id="88" w:name="_Toc243052728"/>
      <w:r>
        <w:rPr>
          <w:rFonts w:hint="eastAsia"/>
        </w:rPr>
        <w:t xml:space="preserve">6.3.2 </w:t>
      </w:r>
      <w:r>
        <w:rPr>
          <w:rFonts w:hint="eastAsia"/>
        </w:rPr>
        <w:t>令牌化（</w:t>
      </w:r>
      <w:r>
        <w:rPr>
          <w:rFonts w:hint="eastAsia"/>
        </w:rPr>
        <w:t>Tokenization</w:t>
      </w:r>
      <w:r>
        <w:rPr>
          <w:rFonts w:hint="eastAsia"/>
        </w:rPr>
        <w:t>）</w:t>
      </w:r>
      <w:bookmarkEnd w:id="88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Apple Pay </w:t>
      </w:r>
      <w:r>
        <w:rPr>
          <w:rFonts w:cs="Calibri" w:hint="eastAsia"/>
        </w:rPr>
        <w:t>不使用真实卡号：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设备账号号码（</w:t>
      </w:r>
      <w:r>
        <w:rPr>
          <w:rFonts w:hint="eastAsia"/>
          <w:b/>
        </w:rPr>
        <w:t>DPAN</w:t>
      </w:r>
      <w:r>
        <w:rPr>
          <w:rFonts w:hint="eastAsia"/>
          <w:b/>
        </w:rPr>
        <w:t>）</w:t>
      </w:r>
      <w:r>
        <w:rPr>
          <w:rFonts w:hint="eastAsia"/>
        </w:rPr>
        <w:t>：替代真实卡号的令牌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DPAN </w:t>
      </w:r>
      <w:r>
        <w:rPr>
          <w:rFonts w:hint="eastAsia"/>
        </w:rPr>
        <w:t>存储在</w:t>
      </w:r>
      <w:r>
        <w:rPr>
          <w:rFonts w:hint="eastAsia"/>
        </w:rPr>
        <w:t xml:space="preserve"> Secure Element </w:t>
      </w:r>
      <w:r>
        <w:rPr>
          <w:rFonts w:hint="eastAsia"/>
        </w:rPr>
        <w:t>中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每次交易生成唯一的动态安全码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真实卡号不存储在设备或</w:t>
      </w:r>
      <w:r>
        <w:rPr>
          <w:rFonts w:hint="eastAsia"/>
        </w:rPr>
        <w:t xml:space="preserve"> Apple </w:t>
      </w:r>
      <w:r>
        <w:rPr>
          <w:rFonts w:hint="eastAsia"/>
        </w:rPr>
        <w:t>服务器上</w:t>
      </w:r>
    </w:p>
    <w:p w:rsidR="00BE1DD2" w:rsidRDefault="00BE1DD2" w:rsidP="00BE1DD2">
      <w:pPr>
        <w:pStyle w:val="3"/>
        <w:rPr>
          <w:rFonts w:hint="eastAsia"/>
        </w:rPr>
      </w:pPr>
      <w:bookmarkStart w:id="89" w:name="_Toc243052729"/>
      <w:r>
        <w:rPr>
          <w:rFonts w:hint="eastAsia"/>
        </w:rPr>
        <w:t xml:space="preserve">6.3.3 </w:t>
      </w:r>
      <w:r>
        <w:rPr>
          <w:rFonts w:hint="eastAsia"/>
        </w:rPr>
        <w:t>交易安全流程</w:t>
      </w:r>
      <w:bookmarkEnd w:id="89"/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用户将设备靠近</w:t>
      </w:r>
      <w:r>
        <w:rPr>
          <w:rFonts w:cs="Calibri" w:hint="eastAsia"/>
        </w:rPr>
        <w:t xml:space="preserve"> NFC </w:t>
      </w:r>
      <w:r>
        <w:rPr>
          <w:rFonts w:cs="Calibri" w:hint="eastAsia"/>
        </w:rPr>
        <w:t>终端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 xml:space="preserve">Secure Element </w:t>
      </w:r>
      <w:r>
        <w:rPr>
          <w:rFonts w:cs="Calibri" w:hint="eastAsia"/>
        </w:rPr>
        <w:t>通过</w:t>
      </w:r>
      <w:r>
        <w:rPr>
          <w:rFonts w:cs="Calibri" w:hint="eastAsia"/>
        </w:rPr>
        <w:t xml:space="preserve"> NFC </w:t>
      </w:r>
      <w:r>
        <w:rPr>
          <w:rFonts w:cs="Calibri" w:hint="eastAsia"/>
        </w:rPr>
        <w:t>接收终端请求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验证用户身份（</w:t>
      </w:r>
      <w:r>
        <w:rPr>
          <w:rFonts w:cs="Calibri" w:hint="eastAsia"/>
        </w:rPr>
        <w:t xml:space="preserve">Face ID / Touch ID / </w:t>
      </w:r>
      <w:r>
        <w:rPr>
          <w:rFonts w:cs="Calibri" w:hint="eastAsia"/>
        </w:rPr>
        <w:t>密码）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 xml:space="preserve">Secure Element </w:t>
      </w:r>
      <w:r>
        <w:rPr>
          <w:rFonts w:cs="Calibri" w:hint="eastAsia"/>
        </w:rPr>
        <w:t>生成动态安全码（</w:t>
      </w:r>
      <w:r>
        <w:rPr>
          <w:rFonts w:cs="Calibri" w:hint="eastAsia"/>
        </w:rPr>
        <w:t>Cryptogram</w:t>
      </w:r>
      <w:r>
        <w:rPr>
          <w:rFonts w:cs="Calibri" w:hint="eastAsia"/>
        </w:rPr>
        <w:t>）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lastRenderedPageBreak/>
        <w:t xml:space="preserve">5. </w:t>
      </w:r>
      <w:r>
        <w:rPr>
          <w:rFonts w:cs="Calibri" w:hint="eastAsia"/>
        </w:rPr>
        <w:t>通过</w:t>
      </w:r>
      <w:r>
        <w:rPr>
          <w:rFonts w:cs="Calibri" w:hint="eastAsia"/>
        </w:rPr>
        <w:t xml:space="preserve"> DPAN + </w:t>
      </w:r>
      <w:r>
        <w:rPr>
          <w:rFonts w:cs="Calibri" w:hint="eastAsia"/>
        </w:rPr>
        <w:t>动态安全码完成交易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6. </w:t>
      </w:r>
      <w:r>
        <w:rPr>
          <w:rFonts w:cs="Calibri" w:hint="eastAsia"/>
        </w:rPr>
        <w:t>每次交易的动态安全码不同，防止重放</w:t>
      </w:r>
    </w:p>
    <w:p w:rsidR="00BE1DD2" w:rsidRDefault="00BE1DD2" w:rsidP="00BE1DD2">
      <w:pPr>
        <w:pStyle w:val="2"/>
        <w:rPr>
          <w:rFonts w:hint="eastAsia"/>
        </w:rPr>
      </w:pPr>
      <w:bookmarkStart w:id="90" w:name="_Toc243052730"/>
      <w:r>
        <w:rPr>
          <w:rFonts w:hint="eastAsia"/>
        </w:rPr>
        <w:t xml:space="preserve">6.4 NFC </w:t>
      </w:r>
      <w:r>
        <w:rPr>
          <w:rFonts w:hint="eastAsia"/>
        </w:rPr>
        <w:t>标签安全</w:t>
      </w:r>
      <w:bookmarkEnd w:id="90"/>
    </w:p>
    <w:p w:rsidR="00BE1DD2" w:rsidRDefault="00BE1DD2" w:rsidP="00BE1DD2">
      <w:pPr>
        <w:pStyle w:val="3"/>
        <w:rPr>
          <w:rFonts w:hint="eastAsia"/>
        </w:rPr>
      </w:pPr>
      <w:bookmarkStart w:id="91" w:name="_Toc243052731"/>
      <w:r>
        <w:rPr>
          <w:rFonts w:hint="eastAsia"/>
        </w:rPr>
        <w:t xml:space="preserve">6.4.1 NDEF </w:t>
      </w:r>
      <w:r>
        <w:rPr>
          <w:rFonts w:hint="eastAsia"/>
        </w:rPr>
        <w:t>数据验证</w:t>
      </w:r>
      <w:bookmarkEnd w:id="91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对</w:t>
      </w:r>
      <w:r>
        <w:rPr>
          <w:rFonts w:cs="Calibri" w:hint="eastAsia"/>
        </w:rPr>
        <w:t xml:space="preserve"> NFC </w:t>
      </w:r>
      <w:r>
        <w:rPr>
          <w:rFonts w:cs="Calibri" w:hint="eastAsia"/>
        </w:rPr>
        <w:t>标签的</w:t>
      </w:r>
      <w:r>
        <w:rPr>
          <w:rFonts w:cs="Calibri" w:hint="eastAsia"/>
        </w:rPr>
        <w:t xml:space="preserve"> NDEF </w:t>
      </w:r>
      <w:r>
        <w:rPr>
          <w:rFonts w:cs="Calibri" w:hint="eastAsia"/>
        </w:rPr>
        <w:t>数据进行验证：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解析</w:t>
      </w:r>
      <w:r>
        <w:rPr>
          <w:rFonts w:hint="eastAsia"/>
        </w:rPr>
        <w:t xml:space="preserve"> NDEF </w:t>
      </w:r>
      <w:r>
        <w:rPr>
          <w:rFonts w:hint="eastAsia"/>
        </w:rPr>
        <w:t>消息格式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验证记录类型和数据长度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对</w:t>
      </w:r>
      <w:r>
        <w:rPr>
          <w:rFonts w:hint="eastAsia"/>
        </w:rPr>
        <w:t xml:space="preserve"> URL </w:t>
      </w:r>
      <w:r>
        <w:rPr>
          <w:rFonts w:hint="eastAsia"/>
        </w:rPr>
        <w:t>记录进行安全过滤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限制可执行操作的范围</w:t>
      </w:r>
    </w:p>
    <w:p w:rsidR="00BE1DD2" w:rsidRDefault="00BE1DD2" w:rsidP="00BE1DD2">
      <w:pPr>
        <w:pStyle w:val="3"/>
        <w:rPr>
          <w:rFonts w:hint="eastAsia"/>
        </w:rPr>
      </w:pPr>
      <w:bookmarkStart w:id="92" w:name="_Toc243052732"/>
      <w:r>
        <w:rPr>
          <w:rFonts w:hint="eastAsia"/>
        </w:rPr>
        <w:t xml:space="preserve">6.4.2 URL </w:t>
      </w:r>
      <w:r>
        <w:rPr>
          <w:rFonts w:hint="eastAsia"/>
        </w:rPr>
        <w:t>过滤与安全策略</w:t>
      </w:r>
      <w:bookmarkEnd w:id="92"/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仅允许特定的</w:t>
      </w:r>
      <w:r>
        <w:rPr>
          <w:rFonts w:hint="eastAsia"/>
        </w:rPr>
        <w:t xml:space="preserve"> URL scheme</w:t>
      </w:r>
      <w:r>
        <w:rPr>
          <w:rFonts w:hint="eastAsia"/>
        </w:rPr>
        <w:t>（</w:t>
      </w:r>
      <w:r>
        <w:rPr>
          <w:rFonts w:hint="eastAsia"/>
        </w:rPr>
        <w:t>http/https/mailer/tel/sms</w:t>
      </w:r>
      <w:r>
        <w:rPr>
          <w:rFonts w:hint="eastAsia"/>
        </w:rPr>
        <w:t>）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阻止可能触发自动操作的</w:t>
      </w:r>
      <w:r>
        <w:rPr>
          <w:rFonts w:hint="eastAsia"/>
        </w:rPr>
        <w:t xml:space="preserve"> URL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需要用户确认才能打开</w:t>
      </w:r>
      <w:r>
        <w:rPr>
          <w:rFonts w:hint="eastAsia"/>
        </w:rPr>
        <w:t xml:space="preserve"> URL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防止恶意标签自动触发敏感操作</w:t>
      </w:r>
    </w:p>
    <w:p w:rsidR="00BE1DD2" w:rsidRDefault="00BE1DD2" w:rsidP="00BE1DD2">
      <w:pPr>
        <w:pStyle w:val="2"/>
        <w:rPr>
          <w:rFonts w:hint="eastAsia"/>
        </w:rPr>
      </w:pPr>
      <w:bookmarkStart w:id="93" w:name="_Toc243052733"/>
      <w:r>
        <w:rPr>
          <w:rFonts w:hint="eastAsia"/>
        </w:rPr>
        <w:t xml:space="preserve">6.5 NFC </w:t>
      </w:r>
      <w:r>
        <w:rPr>
          <w:rFonts w:hint="eastAsia"/>
        </w:rPr>
        <w:t>攻击</w:t>
      </w:r>
      <w:bookmarkEnd w:id="93"/>
    </w:p>
    <w:p w:rsidR="00BE1DD2" w:rsidRDefault="00BE1DD2" w:rsidP="00BE1DD2">
      <w:pPr>
        <w:pStyle w:val="3"/>
        <w:rPr>
          <w:rFonts w:hint="eastAsia"/>
        </w:rPr>
      </w:pPr>
      <w:bookmarkStart w:id="94" w:name="_Toc243052734"/>
      <w:r>
        <w:rPr>
          <w:rFonts w:hint="eastAsia"/>
        </w:rPr>
        <w:t xml:space="preserve">6.5.1 </w:t>
      </w:r>
      <w:r>
        <w:rPr>
          <w:rFonts w:hint="eastAsia"/>
        </w:rPr>
        <w:t>中继攻击</w:t>
      </w:r>
      <w:bookmarkEnd w:id="94"/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使用两台设备延长</w:t>
      </w:r>
      <w:r>
        <w:rPr>
          <w:rFonts w:hint="eastAsia"/>
        </w:rPr>
        <w:t xml:space="preserve"> NFC </w:t>
      </w:r>
      <w:r>
        <w:rPr>
          <w:rFonts w:hint="eastAsia"/>
        </w:rPr>
        <w:t>通信距离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一台靠近目标卡</w:t>
      </w:r>
      <w:r>
        <w:rPr>
          <w:rFonts w:hint="eastAsia"/>
        </w:rPr>
        <w:t>/</w:t>
      </w:r>
      <w:r>
        <w:rPr>
          <w:rFonts w:hint="eastAsia"/>
        </w:rPr>
        <w:t>设备，另一台靠近终端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可绕过非接触式支付的距离限制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Apple Pay </w:t>
      </w:r>
      <w:r>
        <w:rPr>
          <w:rFonts w:hint="eastAsia"/>
        </w:rPr>
        <w:t>通过设备认证（</w:t>
      </w:r>
      <w:r>
        <w:rPr>
          <w:rFonts w:hint="eastAsia"/>
        </w:rPr>
        <w:t>Face ID/Touch ID</w:t>
      </w:r>
      <w:r>
        <w:rPr>
          <w:rFonts w:hint="eastAsia"/>
        </w:rPr>
        <w:t>）缓解</w:t>
      </w:r>
    </w:p>
    <w:p w:rsidR="00BE1DD2" w:rsidRDefault="00BE1DD2" w:rsidP="00BE1DD2">
      <w:pPr>
        <w:pStyle w:val="3"/>
        <w:rPr>
          <w:rFonts w:hint="eastAsia"/>
        </w:rPr>
      </w:pPr>
      <w:bookmarkStart w:id="95" w:name="_Toc243052735"/>
      <w:r>
        <w:rPr>
          <w:rFonts w:hint="eastAsia"/>
        </w:rPr>
        <w:t xml:space="preserve">6.5.2 </w:t>
      </w:r>
      <w:r>
        <w:rPr>
          <w:rFonts w:hint="eastAsia"/>
        </w:rPr>
        <w:t>数据窃取</w:t>
      </w:r>
      <w:bookmarkEnd w:id="95"/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近距离读取</w:t>
      </w:r>
      <w:r>
        <w:rPr>
          <w:rFonts w:hint="eastAsia"/>
        </w:rPr>
        <w:t xml:space="preserve"> NFC </w:t>
      </w:r>
      <w:r>
        <w:rPr>
          <w:rFonts w:hint="eastAsia"/>
        </w:rPr>
        <w:t>标签数据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获取标签中的个人信息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追踪带有</w:t>
      </w:r>
      <w:r>
        <w:rPr>
          <w:rFonts w:hint="eastAsia"/>
        </w:rPr>
        <w:t xml:space="preserve"> NFC </w:t>
      </w:r>
      <w:r>
        <w:rPr>
          <w:rFonts w:hint="eastAsia"/>
        </w:rPr>
        <w:t>标签的物品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通信距离限制（</w:t>
      </w:r>
      <w:r>
        <w:rPr>
          <w:rFonts w:hint="eastAsia"/>
        </w:rPr>
        <w:t>&lt;10 cm</w:t>
      </w:r>
      <w:r>
        <w:rPr>
          <w:rFonts w:hint="eastAsia"/>
        </w:rPr>
        <w:t>）是主要防御</w:t>
      </w:r>
    </w:p>
    <w:p w:rsidR="00BE1DD2" w:rsidRDefault="00BE1DD2" w:rsidP="00BE1DD2">
      <w:pPr>
        <w:pStyle w:val="3"/>
        <w:rPr>
          <w:rFonts w:hint="eastAsia"/>
        </w:rPr>
      </w:pPr>
      <w:bookmarkStart w:id="96" w:name="_Toc243052736"/>
      <w:r>
        <w:rPr>
          <w:rFonts w:hint="eastAsia"/>
        </w:rPr>
        <w:lastRenderedPageBreak/>
        <w:t xml:space="preserve">6.5.3 </w:t>
      </w:r>
      <w:r>
        <w:rPr>
          <w:rFonts w:hint="eastAsia"/>
        </w:rPr>
        <w:t>标签篡改</w:t>
      </w:r>
      <w:bookmarkEnd w:id="96"/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物理替换或修改</w:t>
      </w:r>
      <w:r>
        <w:rPr>
          <w:rFonts w:hint="eastAsia"/>
        </w:rPr>
        <w:t xml:space="preserve"> NFC </w:t>
      </w:r>
      <w:r>
        <w:rPr>
          <w:rFonts w:hint="eastAsia"/>
        </w:rPr>
        <w:t>标签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写入恶意</w:t>
      </w:r>
      <w:r>
        <w:rPr>
          <w:rFonts w:hint="eastAsia"/>
        </w:rPr>
        <w:t xml:space="preserve"> NDEF </w:t>
      </w:r>
      <w:r>
        <w:rPr>
          <w:rFonts w:hint="eastAsia"/>
        </w:rPr>
        <w:t>数据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利用</w:t>
      </w:r>
      <w:r>
        <w:rPr>
          <w:rFonts w:hint="eastAsia"/>
        </w:rPr>
        <w:t xml:space="preserve"> URL </w:t>
      </w:r>
      <w:r>
        <w:rPr>
          <w:rFonts w:hint="eastAsia"/>
        </w:rPr>
        <w:t>重定向到钓鱼网站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的用户确认机制可缓解</w:t>
      </w:r>
    </w:p>
    <w:p w:rsidR="00BE1DD2" w:rsidRDefault="00BE1DD2" w:rsidP="00BE1DD2">
      <w:pPr>
        <w:pStyle w:val="2"/>
        <w:rPr>
          <w:rFonts w:hint="eastAsia"/>
        </w:rPr>
      </w:pPr>
      <w:bookmarkStart w:id="97" w:name="_Toc243052737"/>
      <w:r>
        <w:rPr>
          <w:rFonts w:hint="eastAsia"/>
        </w:rPr>
        <w:t xml:space="preserve">6.6 iOS NFC </w:t>
      </w:r>
      <w:r>
        <w:rPr>
          <w:rFonts w:hint="eastAsia"/>
        </w:rPr>
        <w:t>限制与开放</w:t>
      </w:r>
      <w:bookmarkEnd w:id="9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b/>
                <w:sz w:val="18"/>
              </w:rPr>
            </w:pPr>
            <w:r w:rsidRPr="00BE1DD2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b/>
                <w:sz w:val="18"/>
              </w:rPr>
            </w:pPr>
            <w:r w:rsidRPr="00BE1DD2">
              <w:rPr>
                <w:rFonts w:hint="eastAsia"/>
                <w:b/>
                <w:sz w:val="18"/>
              </w:rPr>
              <w:t xml:space="preserve">iOS </w:t>
            </w:r>
            <w:r w:rsidRPr="00BE1DD2">
              <w:rPr>
                <w:rFonts w:hint="eastAsia"/>
                <w:b/>
                <w:sz w:val="18"/>
              </w:rPr>
              <w:t>版本</w:t>
            </w:r>
          </w:p>
        </w:tc>
        <w:tc>
          <w:tcPr>
            <w:tcW w:w="1667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b/>
                <w:sz w:val="18"/>
              </w:rPr>
            </w:pPr>
            <w:r w:rsidRPr="00BE1DD2">
              <w:rPr>
                <w:rFonts w:hint="eastAsia"/>
                <w:b/>
                <w:sz w:val="18"/>
              </w:rPr>
              <w:t>限制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后台标签读取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t>iOS 12+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仅支持特定标签类型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标签写入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t>iOS 13+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需要</w:t>
            </w:r>
            <w:r w:rsidRPr="00BE1DD2">
              <w:rPr>
                <w:rFonts w:hint="eastAsia"/>
                <w:sz w:val="18"/>
              </w:rPr>
              <w:t xml:space="preserve"> Core NFC </w:t>
            </w:r>
            <w:r w:rsidRPr="00BE1DD2">
              <w:rPr>
                <w:rFonts w:hint="eastAsia"/>
                <w:sz w:val="18"/>
              </w:rPr>
              <w:t>框架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卡模拟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iOS 13+</w:t>
            </w:r>
            <w:r w:rsidRPr="00BE1DD2">
              <w:rPr>
                <w:rFonts w:hint="eastAsia"/>
                <w:sz w:val="18"/>
              </w:rPr>
              <w:t>（开发者）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受限的</w:t>
            </w:r>
            <w:r w:rsidRPr="00BE1DD2">
              <w:rPr>
                <w:rFonts w:hint="eastAsia"/>
                <w:sz w:val="18"/>
              </w:rPr>
              <w:t xml:space="preserve"> API </w:t>
            </w:r>
            <w:r w:rsidRPr="00BE1DD2">
              <w:rPr>
                <w:rFonts w:hint="eastAsia"/>
                <w:sz w:val="18"/>
              </w:rPr>
              <w:t>访问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t>Express Transit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t>iOS 12+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无需认证的交易模式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车钥匙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t>iOS 13.4+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需要</w:t>
            </w:r>
            <w:r w:rsidRPr="00BE1DD2">
              <w:rPr>
                <w:rFonts w:hint="eastAsia"/>
                <w:sz w:val="18"/>
              </w:rPr>
              <w:t xml:space="preserve"> UWB + NFC </w:t>
            </w:r>
            <w:r w:rsidRPr="00BE1DD2">
              <w:rPr>
                <w:rFonts w:hint="eastAsia"/>
                <w:sz w:val="18"/>
              </w:rPr>
              <w:t>协同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身份证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iOS 16+</w:t>
            </w:r>
            <w:r w:rsidRPr="00BE1DD2">
              <w:rPr>
                <w:rFonts w:hint="eastAsia"/>
                <w:sz w:val="18"/>
              </w:rPr>
              <w:t>（部分地区）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受地区法规限制</w:t>
            </w:r>
          </w:p>
        </w:tc>
      </w:tr>
    </w:tbl>
    <w:p w:rsidR="00BE1DD2" w:rsidRDefault="00BE1DD2" w:rsidP="00BE1DD2"/>
    <w:p w:rsidR="00BE1DD2" w:rsidRDefault="00BE1DD2" w:rsidP="00BE1DD2">
      <w:pPr>
        <w:pStyle w:val="1"/>
        <w:rPr>
          <w:rFonts w:hint="eastAsia"/>
        </w:rPr>
      </w:pPr>
      <w:bookmarkStart w:id="98" w:name="_Toc243052738"/>
      <w:r>
        <w:rPr>
          <w:rFonts w:hint="eastAsia"/>
        </w:rPr>
        <w:lastRenderedPageBreak/>
        <w:t>第</w:t>
      </w:r>
      <w:r>
        <w:rPr>
          <w:rFonts w:hint="eastAsia"/>
        </w:rPr>
        <w:t>7</w:t>
      </w:r>
      <w:r>
        <w:rPr>
          <w:rFonts w:hint="eastAsia"/>
        </w:rPr>
        <w:t>章</w:t>
      </w:r>
      <w:r>
        <w:rPr>
          <w:rFonts w:hint="eastAsia"/>
        </w:rPr>
        <w:t xml:space="preserve"> AirDrop </w:t>
      </w:r>
      <w:r>
        <w:rPr>
          <w:rFonts w:hint="eastAsia"/>
        </w:rPr>
        <w:t>安全</w:t>
      </w:r>
      <w:bookmarkEnd w:id="98"/>
    </w:p>
    <w:p w:rsidR="00BE1DD2" w:rsidRDefault="00BE1DD2" w:rsidP="00BE1DD2">
      <w:pPr>
        <w:pStyle w:val="2"/>
        <w:rPr>
          <w:rFonts w:hint="eastAsia"/>
        </w:rPr>
      </w:pPr>
      <w:bookmarkStart w:id="99" w:name="_Toc243052739"/>
      <w:r>
        <w:rPr>
          <w:rFonts w:hint="eastAsia"/>
        </w:rPr>
        <w:t xml:space="preserve">7.1 AirDrop </w:t>
      </w:r>
      <w:r>
        <w:rPr>
          <w:rFonts w:hint="eastAsia"/>
        </w:rPr>
        <w:t>协议架构</w:t>
      </w:r>
      <w:bookmarkEnd w:id="99"/>
    </w:p>
    <w:p w:rsidR="00BE1DD2" w:rsidRDefault="00BE1DD2" w:rsidP="00BE1DD2">
      <w:pPr>
        <w:pStyle w:val="3"/>
        <w:rPr>
          <w:rFonts w:hint="eastAsia"/>
        </w:rPr>
      </w:pPr>
      <w:bookmarkStart w:id="100" w:name="_Toc243052740"/>
      <w:r>
        <w:rPr>
          <w:rFonts w:hint="eastAsia"/>
        </w:rPr>
        <w:t xml:space="preserve">7.1.1 </w:t>
      </w:r>
      <w:r>
        <w:rPr>
          <w:rFonts w:hint="eastAsia"/>
        </w:rPr>
        <w:t>发现层</w:t>
      </w:r>
      <w:bookmarkEnd w:id="100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AirDrop </w:t>
      </w:r>
      <w:r>
        <w:rPr>
          <w:rFonts w:cs="Calibri" w:hint="eastAsia"/>
        </w:rPr>
        <w:t>使用多种技术进行设备发现：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Bonjour</w:t>
      </w:r>
      <w:r>
        <w:rPr>
          <w:rFonts w:hint="eastAsia"/>
          <w:b/>
        </w:rPr>
        <w:t>（</w:t>
      </w:r>
      <w:r>
        <w:rPr>
          <w:rFonts w:hint="eastAsia"/>
          <w:b/>
        </w:rPr>
        <w:t>mDNS/DNS-SD</w:t>
      </w:r>
      <w:r>
        <w:rPr>
          <w:rFonts w:hint="eastAsia"/>
          <w:b/>
        </w:rPr>
        <w:t>）</w:t>
      </w:r>
      <w:r>
        <w:rPr>
          <w:rFonts w:hint="eastAsia"/>
        </w:rPr>
        <w:t>：局域网内的服务发现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b/>
        </w:rPr>
        <w:t>Bluetooth LE</w:t>
      </w:r>
      <w:r>
        <w:rPr>
          <w:rFonts w:hint="eastAsia"/>
        </w:rPr>
        <w:t>：近场设备广播和发现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AWDL</w:t>
      </w:r>
      <w:r>
        <w:rPr>
          <w:rFonts w:hint="eastAsia"/>
          <w:b/>
        </w:rPr>
        <w:t>（</w:t>
      </w:r>
      <w:r>
        <w:rPr>
          <w:rFonts w:hint="eastAsia"/>
          <w:b/>
        </w:rPr>
        <w:t>Apple Wireless Direct Link</w:t>
      </w:r>
      <w:r>
        <w:rPr>
          <w:rFonts w:hint="eastAsia"/>
          <w:b/>
        </w:rPr>
        <w:t>）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私有的点对点</w:t>
      </w:r>
      <w:r>
        <w:rPr>
          <w:rFonts w:hint="eastAsia"/>
        </w:rPr>
        <w:t xml:space="preserve"> Wi-Fi </w:t>
      </w:r>
      <w:r>
        <w:rPr>
          <w:rFonts w:hint="eastAsia"/>
        </w:rPr>
        <w:t>链路</w:t>
      </w:r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>发现流程：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发送方通过</w:t>
      </w:r>
      <w:r>
        <w:rPr>
          <w:rFonts w:cs="Calibri" w:hint="eastAsia"/>
        </w:rPr>
        <w:t xml:space="preserve"> BLE </w:t>
      </w:r>
      <w:r>
        <w:rPr>
          <w:rFonts w:cs="Calibri" w:hint="eastAsia"/>
        </w:rPr>
        <w:t>广播</w:t>
      </w:r>
      <w:r>
        <w:rPr>
          <w:rFonts w:cs="Calibri" w:hint="eastAsia"/>
        </w:rPr>
        <w:t xml:space="preserve"> AirDrop </w:t>
      </w:r>
      <w:r>
        <w:rPr>
          <w:rFonts w:cs="Calibri" w:hint="eastAsia"/>
        </w:rPr>
        <w:t>发现请求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接收方检测到</w:t>
      </w:r>
      <w:r>
        <w:rPr>
          <w:rFonts w:cs="Calibri" w:hint="eastAsia"/>
        </w:rPr>
        <w:t xml:space="preserve"> BLE </w:t>
      </w:r>
      <w:r>
        <w:rPr>
          <w:rFonts w:cs="Calibri" w:hint="eastAsia"/>
        </w:rPr>
        <w:t>广播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双方通过</w:t>
      </w:r>
      <w:r>
        <w:rPr>
          <w:rFonts w:cs="Calibri" w:hint="eastAsia"/>
        </w:rPr>
        <w:t xml:space="preserve"> AWDL </w:t>
      </w:r>
      <w:r>
        <w:rPr>
          <w:rFonts w:cs="Calibri" w:hint="eastAsia"/>
        </w:rPr>
        <w:t>建立直接</w:t>
      </w:r>
      <w:r>
        <w:rPr>
          <w:rFonts w:cs="Calibri" w:hint="eastAsia"/>
        </w:rPr>
        <w:t xml:space="preserve"> Wi-Fi </w:t>
      </w:r>
      <w:r>
        <w:rPr>
          <w:rFonts w:cs="Calibri" w:hint="eastAsia"/>
        </w:rPr>
        <w:t>连接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在</w:t>
      </w:r>
      <w:r>
        <w:rPr>
          <w:rFonts w:cs="Calibri" w:hint="eastAsia"/>
        </w:rPr>
        <w:t xml:space="preserve"> AWDL </w:t>
      </w:r>
      <w:r>
        <w:rPr>
          <w:rFonts w:cs="Calibri" w:hint="eastAsia"/>
        </w:rPr>
        <w:t>链路上进行</w:t>
      </w:r>
      <w:r>
        <w:rPr>
          <w:rFonts w:cs="Calibri" w:hint="eastAsia"/>
        </w:rPr>
        <w:t xml:space="preserve"> TLS </w:t>
      </w:r>
      <w:r>
        <w:rPr>
          <w:rFonts w:cs="Calibri" w:hint="eastAsia"/>
        </w:rPr>
        <w:t>握手和数据传输</w:t>
      </w:r>
    </w:p>
    <w:p w:rsidR="00BE1DD2" w:rsidRDefault="00BE1DD2" w:rsidP="00BE1DD2">
      <w:pPr>
        <w:pStyle w:val="3"/>
        <w:rPr>
          <w:rFonts w:hint="eastAsia"/>
        </w:rPr>
      </w:pPr>
      <w:bookmarkStart w:id="101" w:name="_Toc243052741"/>
      <w:r>
        <w:rPr>
          <w:rFonts w:hint="eastAsia"/>
        </w:rPr>
        <w:t xml:space="preserve">7.1.2 </w:t>
      </w:r>
      <w:r>
        <w:rPr>
          <w:rFonts w:hint="eastAsia"/>
        </w:rPr>
        <w:t>传输层</w:t>
      </w:r>
      <w:bookmarkEnd w:id="101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AirDrop </w:t>
      </w:r>
      <w:r>
        <w:rPr>
          <w:rFonts w:cs="Calibri" w:hint="eastAsia"/>
        </w:rPr>
        <w:t>的数据传输基于：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TLS </w:t>
      </w:r>
      <w:r>
        <w:rPr>
          <w:rFonts w:hint="eastAsia"/>
          <w:b/>
        </w:rPr>
        <w:t>加密</w:t>
      </w:r>
      <w:r>
        <w:rPr>
          <w:rFonts w:hint="eastAsia"/>
        </w:rPr>
        <w:t>：设备间建立</w:t>
      </w:r>
      <w:r>
        <w:rPr>
          <w:rFonts w:hint="eastAsia"/>
        </w:rPr>
        <w:t xml:space="preserve"> TLS </w:t>
      </w:r>
      <w:r>
        <w:rPr>
          <w:rFonts w:hint="eastAsia"/>
        </w:rPr>
        <w:t>连接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b/>
        </w:rPr>
        <w:t>HTTPS</w:t>
      </w:r>
      <w:r>
        <w:rPr>
          <w:rFonts w:hint="eastAsia"/>
        </w:rPr>
        <w:t>：基于</w:t>
      </w:r>
      <w:r>
        <w:rPr>
          <w:rFonts w:hint="eastAsia"/>
        </w:rPr>
        <w:t xml:space="preserve"> HTTP </w:t>
      </w:r>
      <w:r>
        <w:rPr>
          <w:rFonts w:hint="eastAsia"/>
        </w:rPr>
        <w:t>的文件传输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AWDL </w:t>
      </w:r>
      <w:r>
        <w:rPr>
          <w:rFonts w:hint="eastAsia"/>
          <w:b/>
        </w:rPr>
        <w:t>链路</w:t>
      </w:r>
      <w:r>
        <w:rPr>
          <w:rFonts w:hint="eastAsia"/>
        </w:rPr>
        <w:t>：点对点</w:t>
      </w:r>
      <w:r>
        <w:rPr>
          <w:rFonts w:hint="eastAsia"/>
        </w:rPr>
        <w:t xml:space="preserve"> Wi-Fi </w:t>
      </w:r>
      <w:r>
        <w:rPr>
          <w:rFonts w:hint="eastAsia"/>
        </w:rPr>
        <w:t>直连，不经过路由器</w:t>
      </w:r>
    </w:p>
    <w:p w:rsidR="00BE1DD2" w:rsidRDefault="00BE1DD2" w:rsidP="00BE1DD2">
      <w:pPr>
        <w:pStyle w:val="3"/>
        <w:rPr>
          <w:rFonts w:hint="eastAsia"/>
        </w:rPr>
      </w:pPr>
      <w:bookmarkStart w:id="102" w:name="_Toc243052742"/>
      <w:r>
        <w:rPr>
          <w:rFonts w:hint="eastAsia"/>
        </w:rPr>
        <w:t xml:space="preserve">7.1.3 AWDL </w:t>
      </w:r>
      <w:r>
        <w:rPr>
          <w:rFonts w:hint="eastAsia"/>
        </w:rPr>
        <w:t>链路</w:t>
      </w:r>
      <w:bookmarkEnd w:id="102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AWDL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的私有协议，关键特性：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基于</w:t>
      </w:r>
      <w:r>
        <w:rPr>
          <w:rFonts w:hint="eastAsia"/>
        </w:rPr>
        <w:t xml:space="preserve"> 802.11 </w:t>
      </w:r>
      <w:r>
        <w:rPr>
          <w:rFonts w:hint="eastAsia"/>
        </w:rPr>
        <w:t>的点对点通信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使用特定的</w:t>
      </w:r>
      <w:r>
        <w:rPr>
          <w:rFonts w:hint="eastAsia"/>
        </w:rPr>
        <w:t xml:space="preserve"> Action Frame </w:t>
      </w:r>
      <w:r>
        <w:rPr>
          <w:rFonts w:hint="eastAsia"/>
        </w:rPr>
        <w:t>进行同步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支持在基础设施</w:t>
      </w:r>
      <w:r>
        <w:rPr>
          <w:rFonts w:hint="eastAsia"/>
        </w:rPr>
        <w:t xml:space="preserve"> Wi-Fi </w:t>
      </w:r>
      <w:r>
        <w:rPr>
          <w:rFonts w:hint="eastAsia"/>
        </w:rPr>
        <w:t>连接的同时运行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5 GHz </w:t>
      </w:r>
      <w:r>
        <w:rPr>
          <w:rFonts w:hint="eastAsia"/>
        </w:rPr>
        <w:t>频段减少干扰</w:t>
      </w:r>
    </w:p>
    <w:p w:rsidR="00BE1DD2" w:rsidRDefault="00BE1DD2" w:rsidP="00BE1DD2">
      <w:pPr>
        <w:pStyle w:val="2"/>
        <w:rPr>
          <w:rFonts w:hint="eastAsia"/>
        </w:rPr>
      </w:pPr>
      <w:bookmarkStart w:id="103" w:name="_Toc243052743"/>
      <w:r>
        <w:rPr>
          <w:rFonts w:hint="eastAsia"/>
        </w:rPr>
        <w:lastRenderedPageBreak/>
        <w:t xml:space="preserve">7.2 AirDrop </w:t>
      </w:r>
      <w:r>
        <w:rPr>
          <w:rFonts w:hint="eastAsia"/>
        </w:rPr>
        <w:t>加密机制</w:t>
      </w:r>
      <w:bookmarkEnd w:id="103"/>
    </w:p>
    <w:p w:rsidR="00BE1DD2" w:rsidRDefault="00BE1DD2" w:rsidP="00BE1DD2">
      <w:pPr>
        <w:pStyle w:val="3"/>
        <w:rPr>
          <w:rFonts w:hint="eastAsia"/>
        </w:rPr>
      </w:pPr>
      <w:bookmarkStart w:id="104" w:name="_Toc243052744"/>
      <w:r>
        <w:rPr>
          <w:rFonts w:hint="eastAsia"/>
        </w:rPr>
        <w:t xml:space="preserve">7.2.1 </w:t>
      </w:r>
      <w:r>
        <w:rPr>
          <w:rFonts w:hint="eastAsia"/>
        </w:rPr>
        <w:t>端到端加密</w:t>
      </w:r>
      <w:bookmarkEnd w:id="104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AirDrop </w:t>
      </w:r>
      <w:r>
        <w:rPr>
          <w:rFonts w:cs="Calibri" w:hint="eastAsia"/>
        </w:rPr>
        <w:t>使用端到端加密保护传输数据：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TLS </w:t>
      </w:r>
      <w:r>
        <w:rPr>
          <w:rFonts w:hint="eastAsia"/>
        </w:rPr>
        <w:t>连接使用设备间协商的密钥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密钥基于双方的</w:t>
      </w:r>
      <w:r>
        <w:rPr>
          <w:rFonts w:hint="eastAsia"/>
        </w:rPr>
        <w:t xml:space="preserve"> Apple ID </w:t>
      </w:r>
      <w:r>
        <w:rPr>
          <w:rFonts w:hint="eastAsia"/>
        </w:rPr>
        <w:t>身份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数据在发送方设备上加密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仅在接收方设备上解密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中间节点（即使能截获</w:t>
      </w:r>
      <w:r>
        <w:rPr>
          <w:rFonts w:hint="eastAsia"/>
        </w:rPr>
        <w:t xml:space="preserve"> AWDL </w:t>
      </w:r>
      <w:r>
        <w:rPr>
          <w:rFonts w:hint="eastAsia"/>
        </w:rPr>
        <w:t>流量）无法解密</w:t>
      </w:r>
    </w:p>
    <w:p w:rsidR="00BE1DD2" w:rsidRDefault="00BE1DD2" w:rsidP="00BE1DD2">
      <w:pPr>
        <w:pStyle w:val="3"/>
        <w:rPr>
          <w:rFonts w:hint="eastAsia"/>
        </w:rPr>
      </w:pPr>
      <w:bookmarkStart w:id="105" w:name="_Toc243052745"/>
      <w:r>
        <w:rPr>
          <w:rFonts w:hint="eastAsia"/>
        </w:rPr>
        <w:t xml:space="preserve">7.2.2 </w:t>
      </w:r>
      <w:r>
        <w:rPr>
          <w:rFonts w:hint="eastAsia"/>
        </w:rPr>
        <w:t>设备间密钥协商</w:t>
      </w:r>
      <w:bookmarkEnd w:id="105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AirDrop </w:t>
      </w:r>
      <w:r>
        <w:rPr>
          <w:rFonts w:cs="Calibri" w:hint="eastAsia"/>
        </w:rPr>
        <w:t>的密钥协商过程：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双方通过</w:t>
      </w:r>
      <w:r>
        <w:rPr>
          <w:rFonts w:cs="Calibri" w:hint="eastAsia"/>
        </w:rPr>
        <w:t xml:space="preserve"> BLE </w:t>
      </w:r>
      <w:r>
        <w:rPr>
          <w:rFonts w:cs="Calibri" w:hint="eastAsia"/>
        </w:rPr>
        <w:t>交换初始信息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使用</w:t>
      </w:r>
      <w:r>
        <w:rPr>
          <w:rFonts w:cs="Calibri" w:hint="eastAsia"/>
        </w:rPr>
        <w:t xml:space="preserve"> ICSC</w:t>
      </w:r>
      <w:r>
        <w:rPr>
          <w:rFonts w:cs="Calibri" w:hint="eastAsia"/>
        </w:rPr>
        <w:t>（</w:t>
      </w:r>
      <w:r>
        <w:rPr>
          <w:rFonts w:cs="Calibri" w:hint="eastAsia"/>
        </w:rPr>
        <w:t>Identity Credential Sharing Code</w:t>
      </w:r>
      <w:r>
        <w:rPr>
          <w:rFonts w:cs="Calibri" w:hint="eastAsia"/>
        </w:rPr>
        <w:t>）或类似机制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基于</w:t>
      </w:r>
      <w:r>
        <w:rPr>
          <w:rFonts w:cs="Calibri" w:hint="eastAsia"/>
        </w:rPr>
        <w:t xml:space="preserve"> Apple ID </w:t>
      </w:r>
      <w:r>
        <w:rPr>
          <w:rFonts w:cs="Calibri" w:hint="eastAsia"/>
        </w:rPr>
        <w:t>证书进行身份验证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派生会话密钥用于</w:t>
      </w:r>
      <w:r>
        <w:rPr>
          <w:rFonts w:cs="Calibri" w:hint="eastAsia"/>
        </w:rPr>
        <w:t xml:space="preserve"> TLS </w:t>
      </w:r>
      <w:r>
        <w:rPr>
          <w:rFonts w:cs="Calibri" w:hint="eastAsia"/>
        </w:rPr>
        <w:t>加密</w:t>
      </w:r>
    </w:p>
    <w:p w:rsidR="00BE1DD2" w:rsidRDefault="00BE1DD2" w:rsidP="00BE1DD2">
      <w:pPr>
        <w:pStyle w:val="2"/>
        <w:rPr>
          <w:rFonts w:hint="eastAsia"/>
        </w:rPr>
      </w:pPr>
      <w:bookmarkStart w:id="106" w:name="_Toc243052746"/>
      <w:r>
        <w:rPr>
          <w:rFonts w:hint="eastAsia"/>
        </w:rPr>
        <w:t xml:space="preserve">7.3 AirDrop </w:t>
      </w:r>
      <w:r>
        <w:rPr>
          <w:rFonts w:hint="eastAsia"/>
        </w:rPr>
        <w:t>隐私保护</w:t>
      </w:r>
      <w:bookmarkEnd w:id="106"/>
    </w:p>
    <w:p w:rsidR="00BE1DD2" w:rsidRDefault="00BE1DD2" w:rsidP="00BE1DD2">
      <w:pPr>
        <w:pStyle w:val="3"/>
        <w:rPr>
          <w:rFonts w:hint="eastAsia"/>
        </w:rPr>
      </w:pPr>
      <w:bookmarkStart w:id="107" w:name="_Toc243052747"/>
      <w:r>
        <w:rPr>
          <w:rFonts w:hint="eastAsia"/>
        </w:rPr>
        <w:t xml:space="preserve">7.3.1 SHA-256 </w:t>
      </w:r>
      <w:r>
        <w:rPr>
          <w:rFonts w:hint="eastAsia"/>
        </w:rPr>
        <w:t>哈希验证</w:t>
      </w:r>
      <w:bookmarkEnd w:id="107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AirDrop </w:t>
      </w:r>
      <w:r>
        <w:rPr>
          <w:rFonts w:cs="Calibri" w:hint="eastAsia"/>
        </w:rPr>
        <w:t>使用哈希验证保护隐私：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发送方计算接收方电话号码和邮箱的</w:t>
      </w:r>
      <w:r>
        <w:rPr>
          <w:rFonts w:hint="eastAsia"/>
        </w:rPr>
        <w:t xml:space="preserve"> SHA-256 </w:t>
      </w:r>
      <w:r>
        <w:rPr>
          <w:rFonts w:hint="eastAsia"/>
        </w:rPr>
        <w:t>哈希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哈希值通过</w:t>
      </w:r>
      <w:r>
        <w:rPr>
          <w:rFonts w:hint="eastAsia"/>
        </w:rPr>
        <w:t xml:space="preserve"> BLE </w:t>
      </w:r>
      <w:r>
        <w:rPr>
          <w:rFonts w:hint="eastAsia"/>
        </w:rPr>
        <w:t>广播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接收方比对本地哈希，匹配则显示接收提示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明文电话号码和邮箱不通过无线传输</w:t>
      </w:r>
    </w:p>
    <w:p w:rsidR="00BE1DD2" w:rsidRDefault="00BE1DD2" w:rsidP="00BE1DD2">
      <w:pPr>
        <w:pStyle w:val="3"/>
        <w:rPr>
          <w:rFonts w:hint="eastAsia"/>
        </w:rPr>
      </w:pPr>
      <w:bookmarkStart w:id="108" w:name="_Toc243052748"/>
      <w:r>
        <w:rPr>
          <w:rFonts w:hint="eastAsia"/>
        </w:rPr>
        <w:t xml:space="preserve">7.3.2 </w:t>
      </w:r>
      <w:r>
        <w:rPr>
          <w:rFonts w:hint="eastAsia"/>
        </w:rPr>
        <w:t>可见性控制</w:t>
      </w:r>
      <w:bookmarkEnd w:id="108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>用户可以控制</w:t>
      </w:r>
      <w:r>
        <w:rPr>
          <w:rFonts w:cs="Calibri" w:hint="eastAsia"/>
        </w:rPr>
        <w:t xml:space="preserve"> AirDrop </w:t>
      </w:r>
      <w:r>
        <w:rPr>
          <w:rFonts w:cs="Calibri" w:hint="eastAsia"/>
        </w:rPr>
        <w:t>的可见性：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>模式</w:t>
            </w:r>
          </w:p>
        </w:tc>
        <w:tc>
          <w:tcPr>
            <w:tcW w:w="2500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>说明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lastRenderedPageBreak/>
              <w:t>接收关闭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不响应任何</w:t>
            </w:r>
            <w:r w:rsidRPr="00BE1DD2">
              <w:rPr>
                <w:rFonts w:cs="Calibri" w:hint="eastAsia"/>
                <w:sz w:val="18"/>
              </w:rPr>
              <w:t xml:space="preserve"> AirDrop </w:t>
            </w:r>
            <w:r w:rsidRPr="00BE1DD2">
              <w:rPr>
                <w:rFonts w:cs="Calibri" w:hint="eastAsia"/>
                <w:sz w:val="18"/>
              </w:rPr>
              <w:t>请求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仅限联系人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仅对通讯录中的联系人可见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所有人（</w:t>
            </w:r>
            <w:r w:rsidRPr="00BE1DD2">
              <w:rPr>
                <w:rFonts w:cs="Calibri" w:hint="eastAsia"/>
                <w:sz w:val="18"/>
              </w:rPr>
              <w:t xml:space="preserve">10 </w:t>
            </w:r>
            <w:r w:rsidRPr="00BE1DD2">
              <w:rPr>
                <w:rFonts w:cs="Calibri" w:hint="eastAsia"/>
                <w:sz w:val="18"/>
              </w:rPr>
              <w:t>分钟）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临时对所有人可见，</w:t>
            </w:r>
            <w:r w:rsidRPr="00BE1DD2">
              <w:rPr>
                <w:rFonts w:cs="Calibri" w:hint="eastAsia"/>
                <w:sz w:val="18"/>
              </w:rPr>
              <w:t xml:space="preserve">10 </w:t>
            </w:r>
            <w:r w:rsidRPr="00BE1DD2">
              <w:rPr>
                <w:rFonts w:cs="Calibri" w:hint="eastAsia"/>
                <w:sz w:val="18"/>
              </w:rPr>
              <w:t>分钟后自动关闭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所有人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旧版设置，持续对所有人可见</w:t>
            </w:r>
          </w:p>
        </w:tc>
      </w:tr>
    </w:tbl>
    <w:p w:rsidR="00BE1DD2" w:rsidRDefault="00BE1DD2" w:rsidP="00BE1DD2">
      <w:pPr>
        <w:rPr>
          <w:rFonts w:cs="Calibri"/>
        </w:rPr>
      </w:pPr>
    </w:p>
    <w:p w:rsidR="00BE1DD2" w:rsidRDefault="00BE1DD2" w:rsidP="00BE1DD2">
      <w:pPr>
        <w:pStyle w:val="2"/>
        <w:rPr>
          <w:rFonts w:hint="eastAsia"/>
        </w:rPr>
      </w:pPr>
      <w:bookmarkStart w:id="109" w:name="_Toc243052749"/>
      <w:r>
        <w:rPr>
          <w:rFonts w:hint="eastAsia"/>
        </w:rPr>
        <w:t xml:space="preserve">7.4 AirDrop </w:t>
      </w:r>
      <w:r>
        <w:rPr>
          <w:rFonts w:hint="eastAsia"/>
        </w:rPr>
        <w:t>攻击</w:t>
      </w:r>
      <w:bookmarkEnd w:id="109"/>
    </w:p>
    <w:p w:rsidR="00BE1DD2" w:rsidRDefault="00BE1DD2" w:rsidP="00BE1DD2">
      <w:pPr>
        <w:pStyle w:val="3"/>
        <w:rPr>
          <w:rFonts w:hint="eastAsia"/>
        </w:rPr>
      </w:pPr>
      <w:bookmarkStart w:id="110" w:name="_Toc243052750"/>
      <w:r>
        <w:rPr>
          <w:rFonts w:hint="eastAsia"/>
        </w:rPr>
        <w:t xml:space="preserve">7.4.1 AirDrop </w:t>
      </w:r>
      <w:r>
        <w:rPr>
          <w:rFonts w:hint="eastAsia"/>
        </w:rPr>
        <w:t>嗅探</w:t>
      </w:r>
      <w:bookmarkEnd w:id="110"/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监测</w:t>
      </w:r>
      <w:r>
        <w:rPr>
          <w:rFonts w:hint="eastAsia"/>
        </w:rPr>
        <w:t xml:space="preserve"> BLE </w:t>
      </w:r>
      <w:r>
        <w:rPr>
          <w:rFonts w:hint="eastAsia"/>
        </w:rPr>
        <w:t>广播获取附近</w:t>
      </w:r>
      <w:r>
        <w:rPr>
          <w:rFonts w:hint="eastAsia"/>
        </w:rPr>
        <w:t xml:space="preserve"> AirDrop </w:t>
      </w:r>
      <w:r>
        <w:rPr>
          <w:rFonts w:hint="eastAsia"/>
        </w:rPr>
        <w:t>设备信息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在「所有人」模式下，可以发现附近所有开启</w:t>
      </w:r>
      <w:r>
        <w:rPr>
          <w:rFonts w:hint="eastAsia"/>
        </w:rPr>
        <w:t xml:space="preserve"> AirDrop </w:t>
      </w:r>
      <w:r>
        <w:rPr>
          <w:rFonts w:hint="eastAsia"/>
        </w:rPr>
        <w:t>的设备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获取设备的部分哈希信息</w:t>
      </w:r>
    </w:p>
    <w:p w:rsidR="00BE1DD2" w:rsidRDefault="00BE1DD2" w:rsidP="00BE1DD2">
      <w:pPr>
        <w:pStyle w:val="3"/>
        <w:rPr>
          <w:rFonts w:hint="eastAsia"/>
        </w:rPr>
      </w:pPr>
      <w:bookmarkStart w:id="111" w:name="_Toc243052751"/>
      <w:r>
        <w:rPr>
          <w:rFonts w:hint="eastAsia"/>
        </w:rPr>
        <w:t xml:space="preserve">7.4.2 </w:t>
      </w:r>
      <w:r>
        <w:rPr>
          <w:rFonts w:hint="eastAsia"/>
        </w:rPr>
        <w:t>隐私泄露（</w:t>
      </w:r>
      <w:r>
        <w:rPr>
          <w:rFonts w:hint="eastAsia"/>
        </w:rPr>
        <w:t>CVE-2019-6216</w:t>
      </w:r>
      <w:r>
        <w:rPr>
          <w:rFonts w:hint="eastAsia"/>
        </w:rPr>
        <w:t>）</w:t>
      </w:r>
      <w:bookmarkEnd w:id="111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2019 </w:t>
      </w:r>
      <w:r>
        <w:rPr>
          <w:rFonts w:cs="Calibri" w:hint="eastAsia"/>
        </w:rPr>
        <w:t>年，研究人员发现</w:t>
      </w:r>
      <w:r>
        <w:rPr>
          <w:rFonts w:cs="Calibri" w:hint="eastAsia"/>
        </w:rPr>
        <w:t xml:space="preserve"> AirDrop </w:t>
      </w:r>
      <w:r>
        <w:rPr>
          <w:rFonts w:cs="Calibri" w:hint="eastAsia"/>
        </w:rPr>
        <w:t>的隐私缺陷：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漏洞描述</w:t>
      </w:r>
      <w:r>
        <w:rPr>
          <w:rFonts w:hint="eastAsia"/>
        </w:rPr>
        <w:t>：</w:t>
      </w:r>
      <w:r>
        <w:rPr>
          <w:rFonts w:hint="eastAsia"/>
        </w:rPr>
        <w:t xml:space="preserve">AirDrop </w:t>
      </w:r>
      <w:r>
        <w:rPr>
          <w:rFonts w:hint="eastAsia"/>
        </w:rPr>
        <w:t>在验证过程中可能泄露用户的电话号码和邮箱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攻击方法</w:t>
      </w:r>
      <w:r>
        <w:rPr>
          <w:rFonts w:hint="eastAsia"/>
        </w:rPr>
        <w:t>：通过分析</w:t>
      </w:r>
      <w:r>
        <w:rPr>
          <w:rFonts w:hint="eastAsia"/>
        </w:rPr>
        <w:t xml:space="preserve"> AirDrop </w:t>
      </w:r>
      <w:r>
        <w:rPr>
          <w:rFonts w:hint="eastAsia"/>
        </w:rPr>
        <w:t>的身份验证协议，可以关联哈希值与实际身份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影响范围</w:t>
      </w:r>
      <w:r>
        <w:rPr>
          <w:rFonts w:hint="eastAsia"/>
        </w:rPr>
        <w:t>：</w:t>
      </w:r>
      <w:r>
        <w:rPr>
          <w:rFonts w:hint="eastAsia"/>
        </w:rPr>
        <w:t xml:space="preserve">iOS 12 </w:t>
      </w:r>
      <w:r>
        <w:rPr>
          <w:rFonts w:hint="eastAsia"/>
        </w:rPr>
        <w:t>及更早版本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修复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在</w:t>
      </w:r>
      <w:r>
        <w:rPr>
          <w:rFonts w:hint="eastAsia"/>
        </w:rPr>
        <w:t xml:space="preserve"> iOS 12.1.4 </w:t>
      </w:r>
      <w:r>
        <w:rPr>
          <w:rFonts w:hint="eastAsia"/>
        </w:rPr>
        <w:t>中修复</w:t>
      </w:r>
    </w:p>
    <w:p w:rsidR="00BE1DD2" w:rsidRDefault="00BE1DD2" w:rsidP="00BE1DD2">
      <w:pPr>
        <w:pStyle w:val="3"/>
        <w:rPr>
          <w:rFonts w:hint="eastAsia"/>
        </w:rPr>
      </w:pPr>
      <w:bookmarkStart w:id="112" w:name="_Toc243052752"/>
      <w:r>
        <w:rPr>
          <w:rFonts w:hint="eastAsia"/>
        </w:rPr>
        <w:t xml:space="preserve">7.4.3 AirDrop </w:t>
      </w:r>
      <w:r>
        <w:rPr>
          <w:rFonts w:hint="eastAsia"/>
        </w:rPr>
        <w:t>中继攻击</w:t>
      </w:r>
      <w:bookmarkEnd w:id="112"/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理论上可以通过中继设备延长</w:t>
      </w:r>
      <w:r>
        <w:rPr>
          <w:rFonts w:hint="eastAsia"/>
        </w:rPr>
        <w:t xml:space="preserve"> AirDrop </w:t>
      </w:r>
      <w:r>
        <w:rPr>
          <w:rFonts w:hint="eastAsia"/>
        </w:rPr>
        <w:t>通信距离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需要同时维护</w:t>
      </w:r>
      <w:r>
        <w:rPr>
          <w:rFonts w:hint="eastAsia"/>
        </w:rPr>
        <w:t xml:space="preserve"> BLE </w:t>
      </w:r>
      <w:r>
        <w:rPr>
          <w:rFonts w:hint="eastAsia"/>
        </w:rPr>
        <w:t>和</w:t>
      </w:r>
      <w:r>
        <w:rPr>
          <w:rFonts w:hint="eastAsia"/>
        </w:rPr>
        <w:t xml:space="preserve"> AWDL </w:t>
      </w:r>
      <w:r>
        <w:rPr>
          <w:rFonts w:hint="eastAsia"/>
        </w:rPr>
        <w:t>链路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实际攻击复杂度极高</w:t>
      </w:r>
    </w:p>
    <w:p w:rsidR="00BE1DD2" w:rsidRDefault="00BE1DD2" w:rsidP="00BE1DD2">
      <w:pPr>
        <w:pStyle w:val="3"/>
        <w:rPr>
          <w:rFonts w:hint="eastAsia"/>
        </w:rPr>
      </w:pPr>
      <w:bookmarkStart w:id="113" w:name="_Toc243052753"/>
      <w:r>
        <w:rPr>
          <w:rFonts w:hint="eastAsia"/>
        </w:rPr>
        <w:t xml:space="preserve">7.4.4 </w:t>
      </w:r>
      <w:r>
        <w:rPr>
          <w:rFonts w:hint="eastAsia"/>
        </w:rPr>
        <w:t>恶意内容投送</w:t>
      </w:r>
      <w:bookmarkEnd w:id="113"/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向目标设备发送恶意文件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利用文件解析漏洞执行代码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的文件类型验证和沙箱机制提供防护</w:t>
      </w:r>
    </w:p>
    <w:p w:rsidR="00BE1DD2" w:rsidRDefault="00BE1DD2" w:rsidP="00BE1DD2">
      <w:pPr>
        <w:pStyle w:val="2"/>
        <w:rPr>
          <w:rFonts w:hint="eastAsia"/>
        </w:rPr>
      </w:pPr>
      <w:bookmarkStart w:id="114" w:name="_Toc243052754"/>
      <w:r>
        <w:rPr>
          <w:rFonts w:hint="eastAsia"/>
        </w:rPr>
        <w:lastRenderedPageBreak/>
        <w:t xml:space="preserve">7.5 iOS AirDrop </w:t>
      </w:r>
      <w:r>
        <w:rPr>
          <w:rFonts w:hint="eastAsia"/>
        </w:rPr>
        <w:t>安全演进</w:t>
      </w:r>
      <w:bookmarkEnd w:id="11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b/>
                <w:sz w:val="18"/>
              </w:rPr>
            </w:pPr>
            <w:r w:rsidRPr="00BE1DD2">
              <w:rPr>
                <w:rFonts w:hint="eastAsia"/>
                <w:b/>
                <w:sz w:val="18"/>
              </w:rPr>
              <w:t xml:space="preserve">iOS </w:t>
            </w:r>
            <w:r w:rsidRPr="00BE1DD2">
              <w:rPr>
                <w:rFonts w:hint="eastAsia"/>
                <w:b/>
                <w:sz w:val="18"/>
              </w:rPr>
              <w:t>版本</w:t>
            </w:r>
          </w:p>
        </w:tc>
        <w:tc>
          <w:tcPr>
            <w:tcW w:w="2500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b/>
                <w:sz w:val="18"/>
              </w:rPr>
            </w:pPr>
            <w:r w:rsidRPr="00BE1DD2">
              <w:rPr>
                <w:rFonts w:hint="eastAsia"/>
                <w:b/>
                <w:sz w:val="18"/>
              </w:rPr>
              <w:t>安全改进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t>iOS 7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 xml:space="preserve">AirDrop </w:t>
            </w:r>
            <w:r w:rsidRPr="00BE1DD2">
              <w:rPr>
                <w:rFonts w:hint="eastAsia"/>
                <w:sz w:val="18"/>
              </w:rPr>
              <w:t>首次引入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t>iOS 11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增强加密和身份验证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t>iOS 12.1.4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修复</w:t>
            </w:r>
            <w:r w:rsidRPr="00BE1DD2">
              <w:rPr>
                <w:rFonts w:hint="eastAsia"/>
                <w:sz w:val="18"/>
              </w:rPr>
              <w:t xml:space="preserve"> CVE-2019-6216 </w:t>
            </w:r>
            <w:r w:rsidRPr="00BE1DD2">
              <w:rPr>
                <w:rFonts w:hint="eastAsia"/>
                <w:sz w:val="18"/>
              </w:rPr>
              <w:t>隐私泄露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t>iOS 13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 xml:space="preserve">AWDL </w:t>
            </w:r>
            <w:r w:rsidRPr="00BE1DD2">
              <w:rPr>
                <w:rFonts w:hint="eastAsia"/>
                <w:sz w:val="18"/>
              </w:rPr>
              <w:t>安全增强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t>iOS 16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默认「仅限联系人」模式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t>iOS 17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「所有人」模式自动</w:t>
            </w:r>
            <w:r w:rsidRPr="00BE1DD2">
              <w:rPr>
                <w:rFonts w:hint="eastAsia"/>
                <w:sz w:val="18"/>
              </w:rPr>
              <w:t xml:space="preserve"> 10 </w:t>
            </w:r>
            <w:r w:rsidRPr="00BE1DD2">
              <w:rPr>
                <w:rFonts w:hint="eastAsia"/>
                <w:sz w:val="18"/>
              </w:rPr>
              <w:t>分钟超时</w:t>
            </w:r>
          </w:p>
        </w:tc>
      </w:tr>
    </w:tbl>
    <w:p w:rsidR="00BE1DD2" w:rsidRDefault="00BE1DD2" w:rsidP="00BE1DD2"/>
    <w:p w:rsidR="00BE1DD2" w:rsidRDefault="00BE1DD2" w:rsidP="00BE1DD2">
      <w:pPr>
        <w:pStyle w:val="1"/>
        <w:rPr>
          <w:rFonts w:hint="eastAsia"/>
        </w:rPr>
      </w:pPr>
      <w:bookmarkStart w:id="115" w:name="_Toc243052755"/>
      <w:r>
        <w:rPr>
          <w:rFonts w:hint="eastAsia"/>
        </w:rPr>
        <w:lastRenderedPageBreak/>
        <w:t>第</w:t>
      </w:r>
      <w:r>
        <w:rPr>
          <w:rFonts w:hint="eastAsia"/>
        </w:rPr>
        <w:t>8</w:t>
      </w:r>
      <w:r>
        <w:rPr>
          <w:rFonts w:hint="eastAsia"/>
        </w:rPr>
        <w:t>章</w:t>
      </w:r>
      <w:r>
        <w:rPr>
          <w:rFonts w:hint="eastAsia"/>
        </w:rPr>
        <w:t xml:space="preserve"> Continuity </w:t>
      </w:r>
      <w:r>
        <w:rPr>
          <w:rFonts w:hint="eastAsia"/>
        </w:rPr>
        <w:t>与近场通信</w:t>
      </w:r>
      <w:bookmarkEnd w:id="115"/>
    </w:p>
    <w:p w:rsidR="00BE1DD2" w:rsidRDefault="00BE1DD2" w:rsidP="00BE1DD2">
      <w:pPr>
        <w:pStyle w:val="2"/>
        <w:rPr>
          <w:rFonts w:hint="eastAsia"/>
        </w:rPr>
      </w:pPr>
      <w:bookmarkStart w:id="116" w:name="_Toc243052756"/>
      <w:r>
        <w:rPr>
          <w:rFonts w:hint="eastAsia"/>
        </w:rPr>
        <w:t xml:space="preserve">8.1 Continuity </w:t>
      </w:r>
      <w:r>
        <w:rPr>
          <w:rFonts w:hint="eastAsia"/>
        </w:rPr>
        <w:t>协议族</w:t>
      </w:r>
      <w:bookmarkEnd w:id="116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Apple Continuity </w:t>
      </w:r>
      <w:r>
        <w:rPr>
          <w:rFonts w:cs="Calibri" w:hint="eastAsia"/>
        </w:rPr>
        <w:t>是一组使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设备协同工作的协议和服务：</w:t>
      </w:r>
    </w:p>
    <w:p w:rsidR="00BE1DD2" w:rsidRDefault="00BE1DD2" w:rsidP="00BE1DD2">
      <w:pPr>
        <w:pStyle w:val="3"/>
      </w:pPr>
      <w:bookmarkStart w:id="117" w:name="_Toc243052757"/>
      <w:r>
        <w:t>8.1.1 Handoff</w:t>
      </w:r>
      <w:bookmarkEnd w:id="117"/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允许在一个设备上开始任务，在另一设备上继续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BLE </w:t>
      </w:r>
      <w:r>
        <w:rPr>
          <w:rFonts w:hint="eastAsia"/>
        </w:rPr>
        <w:t>进行设备发现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 xml:space="preserve"> iCloud </w:t>
      </w:r>
      <w:r>
        <w:rPr>
          <w:rFonts w:hint="eastAsia"/>
        </w:rPr>
        <w:t>或本地</w:t>
      </w:r>
      <w:r>
        <w:rPr>
          <w:rFonts w:hint="eastAsia"/>
        </w:rPr>
        <w:t xml:space="preserve"> Wi-Fi </w:t>
      </w:r>
      <w:r>
        <w:rPr>
          <w:rFonts w:hint="eastAsia"/>
        </w:rPr>
        <w:t>传输任务状态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需要相同的</w:t>
      </w:r>
      <w:r>
        <w:rPr>
          <w:rFonts w:hint="eastAsia"/>
        </w:rPr>
        <w:t xml:space="preserve"> Apple ID </w:t>
      </w:r>
      <w:r>
        <w:rPr>
          <w:rFonts w:hint="eastAsia"/>
        </w:rPr>
        <w:t>和</w:t>
      </w:r>
      <w:r>
        <w:rPr>
          <w:rFonts w:hint="eastAsia"/>
        </w:rPr>
        <w:t xml:space="preserve"> iCloud </w:t>
      </w:r>
      <w:r>
        <w:rPr>
          <w:rFonts w:hint="eastAsia"/>
        </w:rPr>
        <w:t>账户</w:t>
      </w:r>
    </w:p>
    <w:p w:rsidR="00BE1DD2" w:rsidRDefault="00BE1DD2" w:rsidP="00BE1DD2">
      <w:pPr>
        <w:pStyle w:val="3"/>
      </w:pPr>
      <w:bookmarkStart w:id="118" w:name="_Toc243052758"/>
      <w:r>
        <w:t>8.1.2 Universal Clipboard</w:t>
      </w:r>
      <w:bookmarkEnd w:id="118"/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跨设备复制粘贴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剪贴板内容通过加密通道传输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BLE </w:t>
      </w:r>
      <w:r>
        <w:rPr>
          <w:rFonts w:hint="eastAsia"/>
        </w:rPr>
        <w:t>发现</w:t>
      </w:r>
      <w:r>
        <w:rPr>
          <w:rFonts w:hint="eastAsia"/>
        </w:rPr>
        <w:t xml:space="preserve"> + Wi-Fi </w:t>
      </w:r>
      <w:r>
        <w:rPr>
          <w:rFonts w:hint="eastAsia"/>
        </w:rPr>
        <w:t>传输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剪贴板内容有时限，自动过期</w:t>
      </w:r>
    </w:p>
    <w:p w:rsidR="00BE1DD2" w:rsidRDefault="00BE1DD2" w:rsidP="00BE1DD2">
      <w:pPr>
        <w:pStyle w:val="3"/>
      </w:pPr>
      <w:bookmarkStart w:id="119" w:name="_Toc243052759"/>
      <w:r>
        <w:t>8.1.3 Auto Unlock</w:t>
      </w:r>
      <w:bookmarkEnd w:id="119"/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Apple Watch </w:t>
      </w:r>
      <w:r>
        <w:rPr>
          <w:rFonts w:hint="eastAsia"/>
        </w:rPr>
        <w:t>自动解锁</w:t>
      </w:r>
      <w:r>
        <w:rPr>
          <w:rFonts w:hint="eastAsia"/>
        </w:rPr>
        <w:t xml:space="preserve"> Mac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基于</w:t>
      </w:r>
      <w:r>
        <w:rPr>
          <w:rFonts w:hint="eastAsia"/>
        </w:rPr>
        <w:t xml:space="preserve"> BLE </w:t>
      </w:r>
      <w:r>
        <w:rPr>
          <w:rFonts w:hint="eastAsia"/>
        </w:rPr>
        <w:t>近场检测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需要设备间的安全认证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使用临时密钥防止重放</w:t>
      </w:r>
    </w:p>
    <w:p w:rsidR="00BE1DD2" w:rsidRDefault="00BE1DD2" w:rsidP="00BE1DD2">
      <w:pPr>
        <w:pStyle w:val="3"/>
      </w:pPr>
      <w:bookmarkStart w:id="120" w:name="_Toc243052760"/>
      <w:r>
        <w:t>8.1.4 Nearby Interaction</w:t>
      </w:r>
      <w:bookmarkEnd w:id="120"/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UWB </w:t>
      </w:r>
      <w:r>
        <w:rPr>
          <w:rFonts w:hint="eastAsia"/>
        </w:rPr>
        <w:t>进行精确设备定位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提供距离和方向信息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基于</w:t>
      </w:r>
      <w:r>
        <w:rPr>
          <w:rFonts w:hint="eastAsia"/>
        </w:rPr>
        <w:t xml:space="preserve"> IEEE 802.15.4z </w:t>
      </w:r>
      <w:r>
        <w:rPr>
          <w:rFonts w:hint="eastAsia"/>
        </w:rPr>
        <w:t>标准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用于</w:t>
      </w:r>
      <w:r>
        <w:rPr>
          <w:rFonts w:hint="eastAsia"/>
        </w:rPr>
        <w:t xml:space="preserve"> AirTag</w:t>
      </w:r>
      <w:r>
        <w:rPr>
          <w:rFonts w:hint="eastAsia"/>
        </w:rPr>
        <w:t>、第三方配件</w:t>
      </w:r>
    </w:p>
    <w:p w:rsidR="00BE1DD2" w:rsidRDefault="00BE1DD2" w:rsidP="00BE1DD2">
      <w:pPr>
        <w:pStyle w:val="3"/>
      </w:pPr>
      <w:bookmarkStart w:id="121" w:name="_Toc243052761"/>
      <w:r>
        <w:lastRenderedPageBreak/>
        <w:t>8.1.5 Continuity Camera</w:t>
      </w:r>
      <w:bookmarkEnd w:id="121"/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iPhone </w:t>
      </w:r>
      <w:r>
        <w:rPr>
          <w:rFonts w:hint="eastAsia"/>
        </w:rPr>
        <w:t>作为</w:t>
      </w:r>
      <w:r>
        <w:rPr>
          <w:rFonts w:hint="eastAsia"/>
        </w:rPr>
        <w:t xml:space="preserve"> Mac </w:t>
      </w:r>
      <w:r>
        <w:rPr>
          <w:rFonts w:hint="eastAsia"/>
        </w:rPr>
        <w:t>的网络摄像头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 xml:space="preserve"> Wi-Fi </w:t>
      </w:r>
      <w:r>
        <w:rPr>
          <w:rFonts w:hint="eastAsia"/>
        </w:rPr>
        <w:t>传输视频流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设备发现使用</w:t>
      </w:r>
      <w:r>
        <w:rPr>
          <w:rFonts w:hint="eastAsia"/>
        </w:rPr>
        <w:t xml:space="preserve"> BLE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视频流端到端加密</w:t>
      </w:r>
    </w:p>
    <w:p w:rsidR="00BE1DD2" w:rsidRDefault="00BE1DD2" w:rsidP="00BE1DD2">
      <w:pPr>
        <w:pStyle w:val="2"/>
        <w:rPr>
          <w:rFonts w:hint="eastAsia"/>
        </w:rPr>
      </w:pPr>
      <w:bookmarkStart w:id="122" w:name="_Toc243052762"/>
      <w:r>
        <w:rPr>
          <w:rFonts w:hint="eastAsia"/>
        </w:rPr>
        <w:t>8.2 AWDL</w:t>
      </w:r>
      <w:r>
        <w:rPr>
          <w:rFonts w:hint="eastAsia"/>
        </w:rPr>
        <w:t>（</w:t>
      </w:r>
      <w:r>
        <w:rPr>
          <w:rFonts w:hint="eastAsia"/>
        </w:rPr>
        <w:t>Apple Wireless Direct Link</w:t>
      </w:r>
      <w:r>
        <w:rPr>
          <w:rFonts w:hint="eastAsia"/>
        </w:rPr>
        <w:t>）安全</w:t>
      </w:r>
      <w:bookmarkEnd w:id="122"/>
    </w:p>
    <w:p w:rsidR="00BE1DD2" w:rsidRDefault="00BE1DD2" w:rsidP="00BE1DD2">
      <w:pPr>
        <w:pStyle w:val="3"/>
        <w:rPr>
          <w:rFonts w:hint="eastAsia"/>
        </w:rPr>
      </w:pPr>
      <w:bookmarkStart w:id="123" w:name="_Toc243052763"/>
      <w:r>
        <w:rPr>
          <w:rFonts w:hint="eastAsia"/>
        </w:rPr>
        <w:t xml:space="preserve">8.2.1 AWDL </w:t>
      </w:r>
      <w:r>
        <w:rPr>
          <w:rFonts w:hint="eastAsia"/>
        </w:rPr>
        <w:t>协议特性</w:t>
      </w:r>
      <w:bookmarkEnd w:id="123"/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Apple </w:t>
      </w:r>
      <w:r>
        <w:rPr>
          <w:rFonts w:hint="eastAsia"/>
        </w:rPr>
        <w:t>私有的点对点</w:t>
      </w:r>
      <w:r>
        <w:rPr>
          <w:rFonts w:hint="eastAsia"/>
        </w:rPr>
        <w:t xml:space="preserve"> Wi-Fi </w:t>
      </w:r>
      <w:r>
        <w:rPr>
          <w:rFonts w:hint="eastAsia"/>
        </w:rPr>
        <w:t>协议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基于</w:t>
      </w:r>
      <w:r>
        <w:rPr>
          <w:rFonts w:hint="eastAsia"/>
        </w:rPr>
        <w:t xml:space="preserve"> 802.11 </w:t>
      </w:r>
      <w:r>
        <w:rPr>
          <w:rFonts w:hint="eastAsia"/>
        </w:rPr>
        <w:t>标准扩展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支持同时维持基础设施连接和点对点连接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用于</w:t>
      </w:r>
      <w:r>
        <w:rPr>
          <w:rFonts w:hint="eastAsia"/>
        </w:rPr>
        <w:t xml:space="preserve"> AirDrop</w:t>
      </w:r>
      <w:r>
        <w:rPr>
          <w:rFonts w:hint="eastAsia"/>
        </w:rPr>
        <w:t>、</w:t>
      </w:r>
      <w:r>
        <w:rPr>
          <w:rFonts w:hint="eastAsia"/>
        </w:rPr>
        <w:t>AirPlay</w:t>
      </w:r>
      <w:r>
        <w:rPr>
          <w:rFonts w:hint="eastAsia"/>
        </w:rPr>
        <w:t>、</w:t>
      </w:r>
      <w:r>
        <w:rPr>
          <w:rFonts w:hint="eastAsia"/>
        </w:rPr>
        <w:t xml:space="preserve">Continuity </w:t>
      </w:r>
      <w:r>
        <w:rPr>
          <w:rFonts w:hint="eastAsia"/>
        </w:rPr>
        <w:t>等功能</w:t>
      </w:r>
    </w:p>
    <w:p w:rsidR="00BE1DD2" w:rsidRDefault="00BE1DD2" w:rsidP="00BE1DD2">
      <w:pPr>
        <w:pStyle w:val="3"/>
        <w:rPr>
          <w:rFonts w:hint="eastAsia"/>
        </w:rPr>
      </w:pPr>
      <w:bookmarkStart w:id="124" w:name="_Toc243052764"/>
      <w:r>
        <w:rPr>
          <w:rFonts w:hint="eastAsia"/>
        </w:rPr>
        <w:t xml:space="preserve">8.2.2 AWDL </w:t>
      </w:r>
      <w:r>
        <w:rPr>
          <w:rFonts w:hint="eastAsia"/>
        </w:rPr>
        <w:t>安全机制</w:t>
      </w:r>
      <w:bookmarkEnd w:id="124"/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设备发现阶段的身份验证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数据传输阶段的加密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基于设备证书的相互认证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防止未授权设备加入</w:t>
      </w:r>
      <w:r>
        <w:rPr>
          <w:rFonts w:hint="eastAsia"/>
        </w:rPr>
        <w:t xml:space="preserve"> AWDL </w:t>
      </w:r>
      <w:r>
        <w:rPr>
          <w:rFonts w:hint="eastAsia"/>
        </w:rPr>
        <w:t>网络</w:t>
      </w:r>
    </w:p>
    <w:p w:rsidR="00BE1DD2" w:rsidRDefault="00BE1DD2" w:rsidP="00BE1DD2">
      <w:pPr>
        <w:pStyle w:val="2"/>
        <w:rPr>
          <w:rFonts w:hint="eastAsia"/>
        </w:rPr>
      </w:pPr>
      <w:bookmarkStart w:id="125" w:name="_Toc243052765"/>
      <w:r>
        <w:rPr>
          <w:rFonts w:hint="eastAsia"/>
        </w:rPr>
        <w:t>8.3 Nearby Interaction</w:t>
      </w:r>
      <w:r>
        <w:rPr>
          <w:rFonts w:hint="eastAsia"/>
        </w:rPr>
        <w:t>（</w:t>
      </w:r>
      <w:r>
        <w:rPr>
          <w:rFonts w:hint="eastAsia"/>
        </w:rPr>
        <w:t xml:space="preserve">UWB </w:t>
      </w:r>
      <w:r>
        <w:rPr>
          <w:rFonts w:hint="eastAsia"/>
        </w:rPr>
        <w:t>精确测距）</w:t>
      </w:r>
      <w:bookmarkEnd w:id="125"/>
    </w:p>
    <w:p w:rsidR="00BE1DD2" w:rsidRDefault="00BE1DD2" w:rsidP="00BE1DD2">
      <w:pPr>
        <w:pStyle w:val="3"/>
        <w:rPr>
          <w:rFonts w:hint="eastAsia"/>
        </w:rPr>
      </w:pPr>
      <w:bookmarkStart w:id="126" w:name="_Toc243052766"/>
      <w:r>
        <w:rPr>
          <w:rFonts w:hint="eastAsia"/>
        </w:rPr>
        <w:t xml:space="preserve">8.3.1 </w:t>
      </w:r>
      <w:r>
        <w:rPr>
          <w:rFonts w:hint="eastAsia"/>
        </w:rPr>
        <w:t>技术基础</w:t>
      </w:r>
      <w:bookmarkEnd w:id="126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Nearby Interaction </w:t>
      </w:r>
      <w:r>
        <w:rPr>
          <w:rFonts w:cs="Calibri" w:hint="eastAsia"/>
        </w:rPr>
        <w:t>基于</w:t>
      </w:r>
      <w:r>
        <w:rPr>
          <w:rFonts w:cs="Calibri" w:hint="eastAsia"/>
        </w:rPr>
        <w:t xml:space="preserve"> UWB </w:t>
      </w:r>
      <w:r>
        <w:rPr>
          <w:rFonts w:cs="Calibri" w:hint="eastAsia"/>
        </w:rPr>
        <w:t>技术：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使用飞行时间（</w:t>
      </w:r>
      <w:r>
        <w:rPr>
          <w:rFonts w:hint="eastAsia"/>
        </w:rPr>
        <w:t>ToF</w:t>
      </w:r>
      <w:r>
        <w:rPr>
          <w:rFonts w:hint="eastAsia"/>
        </w:rPr>
        <w:t>）测量距离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精度可达厘米级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U1/U2 </w:t>
      </w:r>
      <w:r>
        <w:rPr>
          <w:rFonts w:hint="eastAsia"/>
        </w:rPr>
        <w:t>芯片实现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工作频段</w:t>
      </w:r>
      <w:r>
        <w:rPr>
          <w:rFonts w:hint="eastAsia"/>
        </w:rPr>
        <w:t xml:space="preserve"> 6.5-8 GHz</w:t>
      </w:r>
    </w:p>
    <w:p w:rsidR="00BE1DD2" w:rsidRDefault="00BE1DD2" w:rsidP="00BE1DD2">
      <w:pPr>
        <w:pStyle w:val="3"/>
        <w:rPr>
          <w:rFonts w:hint="eastAsia"/>
        </w:rPr>
      </w:pPr>
      <w:bookmarkStart w:id="127" w:name="_Toc243052767"/>
      <w:r>
        <w:rPr>
          <w:rFonts w:hint="eastAsia"/>
        </w:rPr>
        <w:lastRenderedPageBreak/>
        <w:t xml:space="preserve">8.3.2 </w:t>
      </w:r>
      <w:r>
        <w:rPr>
          <w:rFonts w:hint="eastAsia"/>
        </w:rPr>
        <w:t>安全机制</w:t>
      </w:r>
      <w:bookmarkEnd w:id="127"/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设备间的安全测距协议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防止距离欺骗的安全时间戳（</w:t>
      </w:r>
      <w:r>
        <w:rPr>
          <w:rFonts w:hint="eastAsia"/>
        </w:rPr>
        <w:t>STS</w:t>
      </w:r>
      <w:r>
        <w:rPr>
          <w:rFonts w:hint="eastAsia"/>
        </w:rPr>
        <w:t>）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基于</w:t>
      </w:r>
      <w:r>
        <w:rPr>
          <w:rFonts w:hint="eastAsia"/>
        </w:rPr>
        <w:t xml:space="preserve"> UWB </w:t>
      </w:r>
      <w:r>
        <w:rPr>
          <w:rFonts w:hint="eastAsia"/>
        </w:rPr>
        <w:t>的设备认证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加密的测距数据</w:t>
      </w:r>
    </w:p>
    <w:p w:rsidR="00BE1DD2" w:rsidRDefault="00BE1DD2" w:rsidP="00BE1DD2">
      <w:pPr>
        <w:pStyle w:val="2"/>
        <w:rPr>
          <w:rFonts w:hint="eastAsia"/>
        </w:rPr>
      </w:pPr>
      <w:bookmarkStart w:id="128" w:name="_Toc243052768"/>
      <w:r>
        <w:rPr>
          <w:rFonts w:hint="eastAsia"/>
        </w:rPr>
        <w:t xml:space="preserve">8.4 Continuity </w:t>
      </w:r>
      <w:r>
        <w:rPr>
          <w:rFonts w:hint="eastAsia"/>
        </w:rPr>
        <w:t>攻击面</w:t>
      </w:r>
      <w:bookmarkEnd w:id="128"/>
    </w:p>
    <w:p w:rsidR="00BE1DD2" w:rsidRDefault="00BE1DD2" w:rsidP="00BE1DD2">
      <w:pPr>
        <w:pStyle w:val="3"/>
        <w:rPr>
          <w:rFonts w:hint="eastAsia"/>
        </w:rPr>
      </w:pPr>
      <w:bookmarkStart w:id="129" w:name="_Toc243052769"/>
      <w:r>
        <w:rPr>
          <w:rFonts w:hint="eastAsia"/>
        </w:rPr>
        <w:t xml:space="preserve">8.4.1 OWASP </w:t>
      </w:r>
      <w:r>
        <w:rPr>
          <w:rFonts w:hint="eastAsia"/>
        </w:rPr>
        <w:t>研究</w:t>
      </w:r>
      <w:bookmarkEnd w:id="129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OWASP </w:t>
      </w:r>
      <w:r>
        <w:rPr>
          <w:rFonts w:cs="Calibri" w:hint="eastAsia"/>
        </w:rPr>
        <w:t>基金会的研究人员发现了</w:t>
      </w:r>
      <w:r>
        <w:rPr>
          <w:rFonts w:cs="Calibri" w:hint="eastAsia"/>
        </w:rPr>
        <w:t xml:space="preserve"> Continuity </w:t>
      </w:r>
      <w:r>
        <w:rPr>
          <w:rFonts w:cs="Calibri" w:hint="eastAsia"/>
        </w:rPr>
        <w:t>的多个安全问题：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设备发现嗅探</w:t>
      </w:r>
      <w:r>
        <w:rPr>
          <w:rFonts w:hint="eastAsia"/>
        </w:rPr>
        <w:t>：</w:t>
      </w:r>
      <w:r>
        <w:rPr>
          <w:rFonts w:hint="eastAsia"/>
        </w:rPr>
        <w:t xml:space="preserve">BLE </w:t>
      </w:r>
      <w:r>
        <w:rPr>
          <w:rFonts w:hint="eastAsia"/>
        </w:rPr>
        <w:t>广播可被被动监听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协议逆向</w:t>
      </w:r>
      <w:r>
        <w:rPr>
          <w:rFonts w:hint="eastAsia"/>
        </w:rPr>
        <w:t>：</w:t>
      </w:r>
      <w:r>
        <w:rPr>
          <w:rFonts w:hint="eastAsia"/>
        </w:rPr>
        <w:t xml:space="preserve">Continuity </w:t>
      </w:r>
      <w:r>
        <w:rPr>
          <w:rFonts w:hint="eastAsia"/>
        </w:rPr>
        <w:t>协议的私有特性被逐步逆向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身份关联</w:t>
      </w:r>
      <w:r>
        <w:rPr>
          <w:rFonts w:hint="eastAsia"/>
        </w:rPr>
        <w:t>：通过</w:t>
      </w:r>
      <w:r>
        <w:rPr>
          <w:rFonts w:hint="eastAsia"/>
        </w:rPr>
        <w:t xml:space="preserve"> BLE </w:t>
      </w:r>
      <w:r>
        <w:rPr>
          <w:rFonts w:hint="eastAsia"/>
        </w:rPr>
        <w:t>广播信息关联设备与</w:t>
      </w:r>
      <w:r>
        <w:rPr>
          <w:rFonts w:hint="eastAsia"/>
        </w:rPr>
        <w:t xml:space="preserve"> Apple ID</w:t>
      </w:r>
    </w:p>
    <w:p w:rsidR="00BE1DD2" w:rsidRDefault="00BE1DD2" w:rsidP="00BE1DD2">
      <w:pPr>
        <w:pStyle w:val="3"/>
      </w:pPr>
      <w:bookmarkStart w:id="130" w:name="_Toc243052770"/>
      <w:r>
        <w:t>8.4.2 CVE-2022-26766</w:t>
      </w:r>
      <w:bookmarkEnd w:id="130"/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漏洞类型</w:t>
      </w:r>
      <w:r>
        <w:rPr>
          <w:rFonts w:hint="eastAsia"/>
        </w:rPr>
        <w:t>：</w:t>
      </w:r>
      <w:r>
        <w:rPr>
          <w:rFonts w:hint="eastAsia"/>
        </w:rPr>
        <w:t xml:space="preserve">Wi-Fi </w:t>
      </w:r>
      <w:r>
        <w:rPr>
          <w:rFonts w:hint="eastAsia"/>
        </w:rPr>
        <w:t>信息泄露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影响</w:t>
      </w:r>
      <w:r>
        <w:rPr>
          <w:rFonts w:hint="eastAsia"/>
        </w:rPr>
        <w:t>：攻击者可能获取设备的</w:t>
      </w:r>
      <w:r>
        <w:rPr>
          <w:rFonts w:hint="eastAsia"/>
        </w:rPr>
        <w:t xml:space="preserve"> Wi-Fi </w:t>
      </w:r>
      <w:r>
        <w:rPr>
          <w:rFonts w:hint="eastAsia"/>
        </w:rPr>
        <w:t>网络信息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修复</w:t>
      </w:r>
      <w:r>
        <w:rPr>
          <w:rFonts w:hint="eastAsia"/>
        </w:rPr>
        <w:t>：</w:t>
      </w:r>
      <w:r>
        <w:rPr>
          <w:rFonts w:hint="eastAsia"/>
        </w:rPr>
        <w:t>iOS 15.5 / macOS 12.4</w:t>
      </w:r>
    </w:p>
    <w:p w:rsidR="00BE1DD2" w:rsidRDefault="00BE1DD2" w:rsidP="00BE1DD2">
      <w:pPr>
        <w:pStyle w:val="3"/>
        <w:rPr>
          <w:rFonts w:hint="eastAsia"/>
        </w:rPr>
      </w:pPr>
      <w:bookmarkStart w:id="131" w:name="_Toc243052771"/>
      <w:r>
        <w:rPr>
          <w:rFonts w:hint="eastAsia"/>
        </w:rPr>
        <w:t xml:space="preserve">8.4.3 </w:t>
      </w:r>
      <w:r>
        <w:rPr>
          <w:rFonts w:hint="eastAsia"/>
        </w:rPr>
        <w:t>其他</w:t>
      </w:r>
      <w:r>
        <w:rPr>
          <w:rFonts w:hint="eastAsia"/>
        </w:rPr>
        <w:t xml:space="preserve"> Continuity CVE</w:t>
      </w:r>
      <w:bookmarkEnd w:id="13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b/>
                <w:sz w:val="18"/>
              </w:rPr>
            </w:pPr>
            <w:r w:rsidRPr="00BE1DD2">
              <w:rPr>
                <w:rFonts w:hint="eastAsia"/>
                <w:b/>
                <w:sz w:val="18"/>
              </w:rPr>
              <w:t xml:space="preserve">CVE </w:t>
            </w:r>
            <w:r w:rsidRPr="00BE1DD2">
              <w:rPr>
                <w:rFonts w:hint="eastAsia"/>
                <w:b/>
                <w:sz w:val="18"/>
              </w:rPr>
              <w:t>编号</w:t>
            </w:r>
          </w:p>
        </w:tc>
        <w:tc>
          <w:tcPr>
            <w:tcW w:w="1667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b/>
                <w:sz w:val="18"/>
              </w:rPr>
            </w:pPr>
            <w:r w:rsidRPr="00BE1DD2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b/>
                <w:sz w:val="18"/>
              </w:rPr>
            </w:pPr>
            <w:r w:rsidRPr="00BE1DD2">
              <w:rPr>
                <w:rFonts w:hint="eastAsia"/>
                <w:b/>
                <w:sz w:val="18"/>
              </w:rPr>
              <w:t>修复版本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t>CVE-2022-26764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 xml:space="preserve">Continuity </w:t>
            </w:r>
            <w:r w:rsidRPr="00BE1DD2">
              <w:rPr>
                <w:rFonts w:hint="eastAsia"/>
                <w:sz w:val="18"/>
              </w:rPr>
              <w:t>任意代码执行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t>iOS 15.5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t>CVE-2022-32780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 xml:space="preserve">Continuity </w:t>
            </w:r>
            <w:r w:rsidRPr="00BE1DD2">
              <w:rPr>
                <w:rFonts w:hint="eastAsia"/>
                <w:sz w:val="18"/>
              </w:rPr>
              <w:t>信息泄露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t>iOS 15.7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t>CVE-2023-38684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 xml:space="preserve">NearbyInteraction </w:t>
            </w:r>
            <w:r w:rsidRPr="00BE1DD2">
              <w:rPr>
                <w:rFonts w:hint="eastAsia"/>
                <w:sz w:val="18"/>
              </w:rPr>
              <w:t>信息泄露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t>iOS 17.0</w:t>
            </w:r>
          </w:p>
        </w:tc>
      </w:tr>
    </w:tbl>
    <w:p w:rsidR="00BE1DD2" w:rsidRDefault="00BE1DD2" w:rsidP="00BE1DD2"/>
    <w:p w:rsidR="00BE1DD2" w:rsidRDefault="00BE1DD2" w:rsidP="00BE1DD2">
      <w:pPr>
        <w:pStyle w:val="2"/>
        <w:rPr>
          <w:rFonts w:hint="eastAsia"/>
        </w:rPr>
      </w:pPr>
      <w:bookmarkStart w:id="132" w:name="_Toc243052772"/>
      <w:r>
        <w:rPr>
          <w:rFonts w:hint="eastAsia"/>
        </w:rPr>
        <w:t xml:space="preserve">8.5 Apple </w:t>
      </w:r>
      <w:r>
        <w:rPr>
          <w:rFonts w:hint="eastAsia"/>
        </w:rPr>
        <w:t>的修复与加固</w:t>
      </w:r>
      <w:bookmarkEnd w:id="132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持续加固</w:t>
      </w:r>
      <w:r>
        <w:rPr>
          <w:rFonts w:cs="Calibri" w:hint="eastAsia"/>
        </w:rPr>
        <w:t xml:space="preserve"> Continuity </w:t>
      </w:r>
      <w:r>
        <w:rPr>
          <w:rFonts w:cs="Calibri" w:hint="eastAsia"/>
        </w:rPr>
        <w:t>安全：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增强</w:t>
      </w:r>
      <w:r>
        <w:rPr>
          <w:rFonts w:hint="eastAsia"/>
        </w:rPr>
        <w:t xml:space="preserve"> BLE </w:t>
      </w:r>
      <w:r>
        <w:rPr>
          <w:rFonts w:hint="eastAsia"/>
        </w:rPr>
        <w:t>广播的隐私保护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引入随机化标识符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加强设备间认证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限制后台</w:t>
      </w:r>
      <w:r>
        <w:rPr>
          <w:rFonts w:hint="eastAsia"/>
        </w:rPr>
        <w:t xml:space="preserve"> Continuity </w:t>
      </w:r>
      <w:r>
        <w:rPr>
          <w:rFonts w:hint="eastAsia"/>
        </w:rPr>
        <w:t>活动的频率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通过锁定模式（</w:t>
      </w:r>
      <w:r>
        <w:rPr>
          <w:rFonts w:hint="eastAsia"/>
        </w:rPr>
        <w:t>Lockdown Mode</w:t>
      </w:r>
      <w:r>
        <w:rPr>
          <w:rFonts w:hint="eastAsia"/>
        </w:rPr>
        <w:t>）进一步限制</w:t>
      </w:r>
      <w:r>
        <w:rPr>
          <w:rFonts w:hint="eastAsia"/>
        </w:rPr>
        <w:t xml:space="preserve"> Continuity </w:t>
      </w:r>
      <w:r>
        <w:rPr>
          <w:rFonts w:hint="eastAsia"/>
        </w:rPr>
        <w:t>功能</w:t>
      </w:r>
    </w:p>
    <w:p w:rsidR="00BE1DD2" w:rsidRDefault="00BE1DD2" w:rsidP="00BE1DD2">
      <w:pPr>
        <w:pStyle w:val="1"/>
        <w:rPr>
          <w:rFonts w:hint="eastAsia"/>
        </w:rPr>
      </w:pPr>
      <w:bookmarkStart w:id="133" w:name="_Toc243052773"/>
      <w:r>
        <w:rPr>
          <w:rFonts w:hint="eastAsia"/>
        </w:rPr>
        <w:lastRenderedPageBreak/>
        <w:t>第</w:t>
      </w:r>
      <w:r>
        <w:rPr>
          <w:rFonts w:hint="eastAsia"/>
        </w:rPr>
        <w:t>9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蜂窝网络安全</w:t>
      </w:r>
      <w:bookmarkEnd w:id="133"/>
    </w:p>
    <w:p w:rsidR="00BE1DD2" w:rsidRDefault="00BE1DD2" w:rsidP="00BE1DD2">
      <w:pPr>
        <w:pStyle w:val="2"/>
        <w:rPr>
          <w:rFonts w:hint="eastAsia"/>
        </w:rPr>
      </w:pPr>
      <w:bookmarkStart w:id="134" w:name="_Toc243052774"/>
      <w:r>
        <w:rPr>
          <w:rFonts w:hint="eastAsia"/>
        </w:rPr>
        <w:t xml:space="preserve">9.1 4G LTE </w:t>
      </w:r>
      <w:r>
        <w:rPr>
          <w:rFonts w:hint="eastAsia"/>
        </w:rPr>
        <w:t>安全</w:t>
      </w:r>
      <w:bookmarkEnd w:id="134"/>
    </w:p>
    <w:p w:rsidR="00BE1DD2" w:rsidRDefault="00BE1DD2" w:rsidP="00BE1DD2">
      <w:pPr>
        <w:pStyle w:val="3"/>
        <w:rPr>
          <w:rFonts w:hint="eastAsia"/>
        </w:rPr>
      </w:pPr>
      <w:bookmarkStart w:id="135" w:name="_Toc243052775"/>
      <w:r>
        <w:rPr>
          <w:rFonts w:hint="eastAsia"/>
        </w:rPr>
        <w:t xml:space="preserve">9.1.1 </w:t>
      </w:r>
      <w:r>
        <w:rPr>
          <w:rFonts w:hint="eastAsia"/>
        </w:rPr>
        <w:t>双向认证</w:t>
      </w:r>
      <w:bookmarkEnd w:id="135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LTE </w:t>
      </w:r>
      <w:r>
        <w:rPr>
          <w:rFonts w:cs="Calibri" w:hint="eastAsia"/>
        </w:rPr>
        <w:t>使用</w:t>
      </w:r>
      <w:r>
        <w:rPr>
          <w:rFonts w:cs="Calibri" w:hint="eastAsia"/>
        </w:rPr>
        <w:t xml:space="preserve"> AKA</w:t>
      </w:r>
      <w:r>
        <w:rPr>
          <w:rFonts w:cs="Calibri" w:hint="eastAsia"/>
        </w:rPr>
        <w:t>（</w:t>
      </w:r>
      <w:r>
        <w:rPr>
          <w:rFonts w:cs="Calibri" w:hint="eastAsia"/>
        </w:rPr>
        <w:t>Authentication and Key Agreement</w:t>
      </w:r>
      <w:r>
        <w:rPr>
          <w:rFonts w:cs="Calibri" w:hint="eastAsia"/>
        </w:rPr>
        <w:t>）进行双向认证：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网络认证用户</w:t>
      </w:r>
      <w:r>
        <w:rPr>
          <w:rFonts w:hint="eastAsia"/>
        </w:rPr>
        <w:t>：通过</w:t>
      </w:r>
      <w:r>
        <w:rPr>
          <w:rFonts w:hint="eastAsia"/>
        </w:rPr>
        <w:t xml:space="preserve"> SIM/USIM </w:t>
      </w:r>
      <w:r>
        <w:rPr>
          <w:rFonts w:hint="eastAsia"/>
        </w:rPr>
        <w:t>卡中的密钥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用户认证网络</w:t>
      </w:r>
      <w:r>
        <w:rPr>
          <w:rFonts w:hint="eastAsia"/>
        </w:rPr>
        <w:t>：通过序列号和</w:t>
      </w:r>
      <w:r>
        <w:rPr>
          <w:rFonts w:hint="eastAsia"/>
        </w:rPr>
        <w:t xml:space="preserve"> MAC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密钥派生</w:t>
      </w:r>
      <w:r>
        <w:rPr>
          <w:rFonts w:hint="eastAsia"/>
        </w:rPr>
        <w:t>：从共享密钥</w:t>
      </w:r>
      <w:r>
        <w:rPr>
          <w:rFonts w:hint="eastAsia"/>
        </w:rPr>
        <w:t xml:space="preserve"> K </w:t>
      </w:r>
      <w:r>
        <w:rPr>
          <w:rFonts w:hint="eastAsia"/>
        </w:rPr>
        <w:t>派生多个会话密钥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算法</w:t>
      </w:r>
      <w:r>
        <w:rPr>
          <w:rFonts w:hint="eastAsia"/>
        </w:rPr>
        <w:t>：</w:t>
      </w:r>
      <w:r>
        <w:rPr>
          <w:rFonts w:hint="eastAsia"/>
        </w:rPr>
        <w:t xml:space="preserve">Milenage </w:t>
      </w:r>
      <w:r>
        <w:rPr>
          <w:rFonts w:hint="eastAsia"/>
        </w:rPr>
        <w:t>或</w:t>
      </w:r>
      <w:r>
        <w:rPr>
          <w:rFonts w:hint="eastAsia"/>
        </w:rPr>
        <w:t xml:space="preserve"> TUAK </w:t>
      </w:r>
      <w:r>
        <w:rPr>
          <w:rFonts w:hint="eastAsia"/>
        </w:rPr>
        <w:t>认证算法</w:t>
      </w:r>
    </w:p>
    <w:p w:rsidR="00BE1DD2" w:rsidRDefault="00BE1DD2" w:rsidP="00BE1DD2">
      <w:pPr>
        <w:pStyle w:val="3"/>
        <w:rPr>
          <w:rFonts w:hint="eastAsia"/>
        </w:rPr>
      </w:pPr>
      <w:bookmarkStart w:id="136" w:name="_Toc243052776"/>
      <w:r>
        <w:rPr>
          <w:rFonts w:hint="eastAsia"/>
        </w:rPr>
        <w:t xml:space="preserve">9.1.2 </w:t>
      </w:r>
      <w:r>
        <w:rPr>
          <w:rFonts w:hint="eastAsia"/>
        </w:rPr>
        <w:t>加密与完整性保护</w:t>
      </w:r>
      <w:bookmarkEnd w:id="136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LTE </w:t>
      </w:r>
      <w:r>
        <w:rPr>
          <w:rFonts w:cs="Calibri" w:hint="eastAsia"/>
        </w:rPr>
        <w:t>提供用户面和控制面的安全保护：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>安全功能</w:t>
            </w:r>
          </w:p>
        </w:tc>
        <w:tc>
          <w:tcPr>
            <w:tcW w:w="1667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>算法选项</w:t>
            </w:r>
          </w:p>
        </w:tc>
        <w:tc>
          <w:tcPr>
            <w:tcW w:w="1667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>密钥长度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加密（</w:t>
            </w:r>
            <w:r w:rsidRPr="00BE1DD2">
              <w:rPr>
                <w:rFonts w:cs="Calibri" w:hint="eastAsia"/>
                <w:sz w:val="18"/>
              </w:rPr>
              <w:t>EEA0/1/2/3</w:t>
            </w:r>
            <w:r w:rsidRPr="00BE1DD2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NULL/SNOW 3G/AES-CTR/ZUC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 xml:space="preserve">128 </w:t>
            </w:r>
            <w:r w:rsidRPr="00BE1DD2">
              <w:rPr>
                <w:rFonts w:cs="Calibri" w:hint="eastAsia"/>
                <w:sz w:val="18"/>
              </w:rPr>
              <w:t>位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完整性（</w:t>
            </w:r>
            <w:r w:rsidRPr="00BE1DD2">
              <w:rPr>
                <w:rFonts w:cs="Calibri" w:hint="eastAsia"/>
                <w:sz w:val="18"/>
              </w:rPr>
              <w:t>EIA0/1/2/3</w:t>
            </w:r>
            <w:r w:rsidRPr="00BE1DD2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NULL/SNOW 3G/AES-CMAC/ZUC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 xml:space="preserve">128 </w:t>
            </w:r>
            <w:r w:rsidRPr="00BE1DD2">
              <w:rPr>
                <w:rFonts w:cs="Calibri" w:hint="eastAsia"/>
                <w:sz w:val="18"/>
              </w:rPr>
              <w:t>位</w:t>
            </w:r>
          </w:p>
        </w:tc>
      </w:tr>
    </w:tbl>
    <w:p w:rsidR="00BE1DD2" w:rsidRDefault="00BE1DD2" w:rsidP="00BE1DD2">
      <w:pPr>
        <w:rPr>
          <w:rFonts w:cs="Calibri"/>
        </w:rPr>
      </w:pPr>
    </w:p>
    <w:p w:rsidR="00BE1DD2" w:rsidRDefault="00BE1DD2" w:rsidP="00BE1DD2">
      <w:pPr>
        <w:pStyle w:val="3"/>
        <w:rPr>
          <w:rFonts w:hint="eastAsia"/>
        </w:rPr>
      </w:pPr>
      <w:bookmarkStart w:id="137" w:name="_Toc243052777"/>
      <w:r>
        <w:rPr>
          <w:rFonts w:hint="eastAsia"/>
        </w:rPr>
        <w:t xml:space="preserve">9.1.3 LTE </w:t>
      </w:r>
      <w:r>
        <w:rPr>
          <w:rFonts w:hint="eastAsia"/>
        </w:rPr>
        <w:t>安全弱点</w:t>
      </w:r>
      <w:bookmarkEnd w:id="137"/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IMSI </w:t>
      </w:r>
      <w:r>
        <w:rPr>
          <w:rFonts w:hint="eastAsia"/>
          <w:b/>
        </w:rPr>
        <w:t>捕获</w:t>
      </w:r>
      <w:r>
        <w:rPr>
          <w:rFonts w:hint="eastAsia"/>
        </w:rPr>
        <w:t>：</w:t>
      </w:r>
      <w:r>
        <w:rPr>
          <w:rFonts w:hint="eastAsia"/>
        </w:rPr>
        <w:t xml:space="preserve">2G/3G </w:t>
      </w:r>
      <w:r>
        <w:rPr>
          <w:rFonts w:hint="eastAsia"/>
        </w:rPr>
        <w:t>降级攻击可捕获</w:t>
      </w:r>
      <w:r>
        <w:rPr>
          <w:rFonts w:hint="eastAsia"/>
        </w:rPr>
        <w:t xml:space="preserve"> IMSI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位置追踪</w:t>
      </w:r>
      <w:r>
        <w:rPr>
          <w:rFonts w:hint="eastAsia"/>
        </w:rPr>
        <w:t>：通过寻呼消息追踪设备位置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降级攻击</w:t>
      </w:r>
      <w:r>
        <w:rPr>
          <w:rFonts w:hint="eastAsia"/>
        </w:rPr>
        <w:t>：强制设备使用较弱的安全算法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SS7 </w:t>
      </w:r>
      <w:r>
        <w:rPr>
          <w:rFonts w:hint="eastAsia"/>
          <w:b/>
        </w:rPr>
        <w:t>攻击</w:t>
      </w:r>
      <w:r>
        <w:rPr>
          <w:rFonts w:hint="eastAsia"/>
        </w:rPr>
        <w:t>：信令系统漏洞可被利用</w:t>
      </w:r>
    </w:p>
    <w:p w:rsidR="00BE1DD2" w:rsidRDefault="00BE1DD2" w:rsidP="00BE1DD2">
      <w:pPr>
        <w:pStyle w:val="2"/>
        <w:rPr>
          <w:rFonts w:hint="eastAsia"/>
        </w:rPr>
      </w:pPr>
      <w:bookmarkStart w:id="138" w:name="_Toc243052778"/>
      <w:r>
        <w:rPr>
          <w:rFonts w:hint="eastAsia"/>
        </w:rPr>
        <w:t xml:space="preserve">9.2 5G NR </w:t>
      </w:r>
      <w:r>
        <w:rPr>
          <w:rFonts w:hint="eastAsia"/>
        </w:rPr>
        <w:t>安全改进</w:t>
      </w:r>
      <w:bookmarkEnd w:id="138"/>
    </w:p>
    <w:p w:rsidR="00BE1DD2" w:rsidRDefault="00BE1DD2" w:rsidP="00BE1DD2">
      <w:pPr>
        <w:pStyle w:val="3"/>
        <w:rPr>
          <w:rFonts w:hint="eastAsia"/>
        </w:rPr>
      </w:pPr>
      <w:bookmarkStart w:id="139" w:name="_Toc243052779"/>
      <w:r>
        <w:rPr>
          <w:rFonts w:hint="eastAsia"/>
        </w:rPr>
        <w:t xml:space="preserve">9.2.1 </w:t>
      </w:r>
      <w:r>
        <w:rPr>
          <w:rFonts w:hint="eastAsia"/>
        </w:rPr>
        <w:t>增强加密</w:t>
      </w:r>
      <w:bookmarkEnd w:id="139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5G </w:t>
      </w:r>
      <w:r>
        <w:rPr>
          <w:rFonts w:cs="Calibri" w:hint="eastAsia"/>
        </w:rPr>
        <w:t>相比</w:t>
      </w:r>
      <w:r>
        <w:rPr>
          <w:rFonts w:cs="Calibri" w:hint="eastAsia"/>
        </w:rPr>
        <w:t xml:space="preserve"> 4G </w:t>
      </w:r>
      <w:r>
        <w:rPr>
          <w:rFonts w:cs="Calibri" w:hint="eastAsia"/>
        </w:rPr>
        <w:t>的安全改进：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256 </w:t>
      </w:r>
      <w:r>
        <w:rPr>
          <w:rFonts w:hint="eastAsia"/>
          <w:b/>
        </w:rPr>
        <w:t>位加密</w:t>
      </w:r>
      <w:r>
        <w:rPr>
          <w:rFonts w:hint="eastAsia"/>
        </w:rPr>
        <w:t>：支持</w:t>
      </w:r>
      <w:r>
        <w:rPr>
          <w:rFonts w:hint="eastAsia"/>
        </w:rPr>
        <w:t xml:space="preserve"> 256 </w:t>
      </w:r>
      <w:r>
        <w:rPr>
          <w:rFonts w:hint="eastAsia"/>
        </w:rPr>
        <w:t>位密钥长度（</w:t>
      </w:r>
      <w:r>
        <w:rPr>
          <w:rFonts w:hint="eastAsia"/>
        </w:rPr>
        <w:t xml:space="preserve">4G </w:t>
      </w:r>
      <w:r>
        <w:rPr>
          <w:rFonts w:hint="eastAsia"/>
        </w:rPr>
        <w:t>为</w:t>
      </w:r>
      <w:r>
        <w:rPr>
          <w:rFonts w:hint="eastAsia"/>
        </w:rPr>
        <w:t xml:space="preserve"> 128 </w:t>
      </w:r>
      <w:r>
        <w:rPr>
          <w:rFonts w:hint="eastAsia"/>
        </w:rPr>
        <w:t>位）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SUPI </w:t>
      </w:r>
      <w:r>
        <w:rPr>
          <w:rFonts w:hint="eastAsia"/>
          <w:b/>
        </w:rPr>
        <w:t>保护</w:t>
      </w:r>
      <w:r>
        <w:rPr>
          <w:rFonts w:hint="eastAsia"/>
        </w:rPr>
        <w:t>：使用</w:t>
      </w:r>
      <w:r>
        <w:rPr>
          <w:rFonts w:hint="eastAsia"/>
        </w:rPr>
        <w:t xml:space="preserve"> SUCI </w:t>
      </w:r>
      <w:r>
        <w:rPr>
          <w:rFonts w:hint="eastAsia"/>
        </w:rPr>
        <w:t>替代明文</w:t>
      </w:r>
      <w:r>
        <w:rPr>
          <w:rFonts w:hint="eastAsia"/>
        </w:rPr>
        <w:t xml:space="preserve"> IMSI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lastRenderedPageBreak/>
        <w:t xml:space="preserve">SUCI </w:t>
      </w:r>
      <w:r>
        <w:rPr>
          <w:rFonts w:hint="eastAsia"/>
          <w:b/>
        </w:rPr>
        <w:t>计算</w:t>
      </w:r>
      <w:r>
        <w:rPr>
          <w:rFonts w:hint="eastAsia"/>
        </w:rPr>
        <w:t>：使用公钥加密保护用户永久标识符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算法</w:t>
      </w:r>
      <w:r>
        <w:rPr>
          <w:rFonts w:hint="eastAsia"/>
        </w:rPr>
        <w:t>：支持</w:t>
      </w:r>
      <w:r>
        <w:rPr>
          <w:rFonts w:hint="eastAsia"/>
        </w:rPr>
        <w:t xml:space="preserve"> AES-256 </w:t>
      </w:r>
      <w:r>
        <w:rPr>
          <w:rFonts w:hint="eastAsia"/>
        </w:rPr>
        <w:t>和</w:t>
      </w:r>
      <w:r>
        <w:rPr>
          <w:rFonts w:hint="eastAsia"/>
        </w:rPr>
        <w:t xml:space="preserve"> SNOW-V</w:t>
      </w:r>
    </w:p>
    <w:p w:rsidR="00BE1DD2" w:rsidRDefault="00BE1DD2" w:rsidP="00BE1DD2">
      <w:pPr>
        <w:pStyle w:val="3"/>
        <w:rPr>
          <w:rFonts w:hint="eastAsia"/>
        </w:rPr>
      </w:pPr>
      <w:bookmarkStart w:id="140" w:name="_Toc243052780"/>
      <w:r>
        <w:rPr>
          <w:rFonts w:hint="eastAsia"/>
        </w:rPr>
        <w:t xml:space="preserve">9.2.2 SUPI/SUCI </w:t>
      </w:r>
      <w:r>
        <w:rPr>
          <w:rFonts w:hint="eastAsia"/>
        </w:rPr>
        <w:t>保护</w:t>
      </w:r>
      <w:bookmarkEnd w:id="140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5G </w:t>
      </w:r>
      <w:r>
        <w:rPr>
          <w:rFonts w:cs="Calibri" w:hint="eastAsia"/>
        </w:rPr>
        <w:t>引入</w:t>
      </w:r>
      <w:r>
        <w:rPr>
          <w:rFonts w:cs="Calibri" w:hint="eastAsia"/>
        </w:rPr>
        <w:t xml:space="preserve"> SUCI</w:t>
      </w:r>
      <w:r>
        <w:rPr>
          <w:rFonts w:cs="Calibri" w:hint="eastAsia"/>
        </w:rPr>
        <w:t>（</w:t>
      </w:r>
      <w:r>
        <w:rPr>
          <w:rFonts w:cs="Calibri" w:hint="eastAsia"/>
        </w:rPr>
        <w:t>Subscription Concealed Identifier</w:t>
      </w:r>
      <w:r>
        <w:rPr>
          <w:rFonts w:cs="Calibri" w:hint="eastAsia"/>
        </w:rPr>
        <w:t>）保护用户身份：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SUPI</w:t>
      </w:r>
      <w:r>
        <w:rPr>
          <w:rFonts w:hint="eastAsia"/>
        </w:rPr>
        <w:t>（用户永久标识符）不再明文传输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Home Network </w:t>
      </w:r>
      <w:r>
        <w:rPr>
          <w:rFonts w:hint="eastAsia"/>
        </w:rPr>
        <w:t>公钥加密生成</w:t>
      </w:r>
      <w:r>
        <w:rPr>
          <w:rFonts w:hint="eastAsia"/>
        </w:rPr>
        <w:t xml:space="preserve"> SUCI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防止</w:t>
      </w:r>
      <w:r>
        <w:rPr>
          <w:rFonts w:hint="eastAsia"/>
        </w:rPr>
        <w:t xml:space="preserve"> IMSI </w:t>
      </w:r>
      <w:r>
        <w:rPr>
          <w:rFonts w:hint="eastAsia"/>
        </w:rPr>
        <w:t>捕获器（</w:t>
      </w:r>
      <w:r>
        <w:rPr>
          <w:rFonts w:hint="eastAsia"/>
        </w:rPr>
        <w:t>IMSI Catcher</w:t>
      </w:r>
      <w:r>
        <w:rPr>
          <w:rFonts w:hint="eastAsia"/>
        </w:rPr>
        <w:t>）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Apple </w:t>
      </w:r>
      <w:r>
        <w:rPr>
          <w:rFonts w:hint="eastAsia"/>
        </w:rPr>
        <w:t>在</w:t>
      </w:r>
      <w:r>
        <w:rPr>
          <w:rFonts w:hint="eastAsia"/>
        </w:rPr>
        <w:t xml:space="preserve"> iOS </w:t>
      </w:r>
      <w:r>
        <w:rPr>
          <w:rFonts w:hint="eastAsia"/>
        </w:rPr>
        <w:t>中支持</w:t>
      </w:r>
      <w:r>
        <w:rPr>
          <w:rFonts w:hint="eastAsia"/>
        </w:rPr>
        <w:t xml:space="preserve"> 5G SUCI</w:t>
      </w:r>
    </w:p>
    <w:p w:rsidR="00BE1DD2" w:rsidRDefault="00BE1DD2" w:rsidP="00BE1DD2">
      <w:pPr>
        <w:pStyle w:val="3"/>
        <w:rPr>
          <w:rFonts w:hint="eastAsia"/>
        </w:rPr>
      </w:pPr>
      <w:bookmarkStart w:id="141" w:name="_Toc243052781"/>
      <w:r>
        <w:rPr>
          <w:rFonts w:hint="eastAsia"/>
        </w:rPr>
        <w:t xml:space="preserve">9.2.3 </w:t>
      </w:r>
      <w:r>
        <w:rPr>
          <w:rFonts w:hint="eastAsia"/>
        </w:rPr>
        <w:t>网络切片安全</w:t>
      </w:r>
      <w:bookmarkEnd w:id="141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5G </w:t>
      </w:r>
      <w:r>
        <w:rPr>
          <w:rFonts w:cs="Calibri" w:hint="eastAsia"/>
        </w:rPr>
        <w:t>网络切片的安全隔离：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每个切片独立的安全策略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切片间的隔离保护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基于服务的安全架构</w:t>
      </w:r>
    </w:p>
    <w:p w:rsidR="00BE1DD2" w:rsidRDefault="00BE1DD2" w:rsidP="00BE1DD2">
      <w:pPr>
        <w:pStyle w:val="2"/>
        <w:rPr>
          <w:rFonts w:hint="eastAsia"/>
        </w:rPr>
      </w:pPr>
      <w:bookmarkStart w:id="142" w:name="_Toc243052782"/>
      <w:r>
        <w:rPr>
          <w:rFonts w:hint="eastAsia"/>
        </w:rPr>
        <w:t xml:space="preserve">9.3 </w:t>
      </w:r>
      <w:r>
        <w:rPr>
          <w:rFonts w:hint="eastAsia"/>
        </w:rPr>
        <w:t>基带安全架构</w:t>
      </w:r>
      <w:bookmarkEnd w:id="142"/>
    </w:p>
    <w:p w:rsidR="00BE1DD2" w:rsidRDefault="00BE1DD2" w:rsidP="00BE1DD2">
      <w:pPr>
        <w:pStyle w:val="3"/>
        <w:rPr>
          <w:rFonts w:hint="eastAsia"/>
        </w:rPr>
      </w:pPr>
      <w:bookmarkStart w:id="143" w:name="_Toc243052783"/>
      <w:r>
        <w:rPr>
          <w:rFonts w:hint="eastAsia"/>
        </w:rPr>
        <w:t xml:space="preserve">9.3.1 </w:t>
      </w:r>
      <w:r>
        <w:rPr>
          <w:rFonts w:hint="eastAsia"/>
        </w:rPr>
        <w:t>独立处理器</w:t>
      </w:r>
      <w:bookmarkEnd w:id="143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设备的基带处理器是独立的子系统：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独立的处理器核心和内存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运行独立的实时操作系统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 xml:space="preserve"> SPI/UART </w:t>
      </w:r>
      <w:r>
        <w:rPr>
          <w:rFonts w:hint="eastAsia"/>
        </w:rPr>
        <w:t>等接口与应用处理器通信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固件由</w:t>
      </w:r>
      <w:r>
        <w:rPr>
          <w:rFonts w:hint="eastAsia"/>
        </w:rPr>
        <w:t xml:space="preserve"> Qualcomm/Intel/MediaTek </w:t>
      </w:r>
      <w:r>
        <w:rPr>
          <w:rFonts w:hint="eastAsia"/>
        </w:rPr>
        <w:t>提供</w:t>
      </w:r>
    </w:p>
    <w:p w:rsidR="00BE1DD2" w:rsidRDefault="00BE1DD2" w:rsidP="00BE1DD2">
      <w:pPr>
        <w:pStyle w:val="3"/>
        <w:rPr>
          <w:rFonts w:hint="eastAsia"/>
        </w:rPr>
      </w:pPr>
      <w:bookmarkStart w:id="144" w:name="_Toc243052784"/>
      <w:r>
        <w:rPr>
          <w:rFonts w:hint="eastAsia"/>
        </w:rPr>
        <w:t xml:space="preserve">9.3.2 </w:t>
      </w:r>
      <w:r>
        <w:rPr>
          <w:rFonts w:hint="eastAsia"/>
        </w:rPr>
        <w:t>固件签名</w:t>
      </w:r>
      <w:bookmarkEnd w:id="144"/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基带固件经过</w:t>
      </w:r>
      <w:r>
        <w:rPr>
          <w:rFonts w:hint="eastAsia"/>
        </w:rPr>
        <w:t xml:space="preserve"> Apple </w:t>
      </w:r>
      <w:r>
        <w:rPr>
          <w:rFonts w:hint="eastAsia"/>
        </w:rPr>
        <w:t>签名验证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启动时验证固件完整性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固件更新通过</w:t>
      </w:r>
      <w:r>
        <w:rPr>
          <w:rFonts w:hint="eastAsia"/>
        </w:rPr>
        <w:t xml:space="preserve"> OTA </w:t>
      </w:r>
      <w:r>
        <w:rPr>
          <w:rFonts w:hint="eastAsia"/>
        </w:rPr>
        <w:t>或</w:t>
      </w:r>
      <w:r>
        <w:rPr>
          <w:rFonts w:hint="eastAsia"/>
        </w:rPr>
        <w:t xml:space="preserve"> iTunes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不支持降级到旧版固件</w:t>
      </w:r>
    </w:p>
    <w:p w:rsidR="00BE1DD2" w:rsidRDefault="00BE1DD2" w:rsidP="00BE1DD2">
      <w:pPr>
        <w:pStyle w:val="3"/>
        <w:rPr>
          <w:rFonts w:hint="eastAsia"/>
        </w:rPr>
      </w:pPr>
      <w:bookmarkStart w:id="145" w:name="_Toc243052785"/>
      <w:r>
        <w:rPr>
          <w:rFonts w:hint="eastAsia"/>
        </w:rPr>
        <w:lastRenderedPageBreak/>
        <w:t xml:space="preserve">9.3.3 </w:t>
      </w:r>
      <w:r>
        <w:rPr>
          <w:rFonts w:hint="eastAsia"/>
        </w:rPr>
        <w:t>安全启动链</w:t>
      </w:r>
      <w:bookmarkEnd w:id="145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>基带处理器的安全启动：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BootROM</w:t>
      </w:r>
      <w:r>
        <w:rPr>
          <w:rFonts w:cs="Calibri" w:hint="eastAsia"/>
        </w:rPr>
        <w:t>（不可修改）验证第一阶段引导加载程序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第一阶段引导加载程序验证第二阶段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逐级验证直到基带操作系统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每级使用</w:t>
      </w:r>
      <w:r>
        <w:rPr>
          <w:rFonts w:cs="Calibri" w:hint="eastAsia"/>
        </w:rPr>
        <w:t xml:space="preserve"> RSA </w:t>
      </w:r>
      <w:r>
        <w:rPr>
          <w:rFonts w:cs="Calibri" w:hint="eastAsia"/>
        </w:rPr>
        <w:t>或</w:t>
      </w:r>
      <w:r>
        <w:rPr>
          <w:rFonts w:cs="Calibri" w:hint="eastAsia"/>
        </w:rPr>
        <w:t xml:space="preserve"> ECDSA </w:t>
      </w:r>
      <w:r>
        <w:rPr>
          <w:rFonts w:cs="Calibri" w:hint="eastAsia"/>
        </w:rPr>
        <w:t>签名</w:t>
      </w:r>
    </w:p>
    <w:p w:rsidR="00BE1DD2" w:rsidRDefault="00BE1DD2" w:rsidP="00BE1DD2">
      <w:pPr>
        <w:pStyle w:val="2"/>
        <w:rPr>
          <w:rFonts w:hint="eastAsia"/>
        </w:rPr>
      </w:pPr>
      <w:bookmarkStart w:id="146" w:name="_Toc243052786"/>
      <w:r>
        <w:rPr>
          <w:rFonts w:hint="eastAsia"/>
        </w:rPr>
        <w:t xml:space="preserve">9.4 </w:t>
      </w:r>
      <w:r>
        <w:rPr>
          <w:rFonts w:hint="eastAsia"/>
        </w:rPr>
        <w:t>基带漏洞</w:t>
      </w:r>
      <w:bookmarkEnd w:id="146"/>
    </w:p>
    <w:p w:rsidR="00BE1DD2" w:rsidRDefault="00BE1DD2" w:rsidP="00BE1DD2">
      <w:pPr>
        <w:pStyle w:val="3"/>
      </w:pPr>
      <w:bookmarkStart w:id="147" w:name="_Toc243052787"/>
      <w:r>
        <w:t>9.4.1 CVE-2018-4407</w:t>
      </w:r>
      <w:bookmarkEnd w:id="147"/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类型</w:t>
      </w:r>
      <w:r>
        <w:rPr>
          <w:rFonts w:hint="eastAsia"/>
        </w:rPr>
        <w:t>：堆缓冲区溢出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影响</w:t>
      </w:r>
      <w:r>
        <w:rPr>
          <w:rFonts w:hint="eastAsia"/>
        </w:rPr>
        <w:t>：远程代码执行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触发</w:t>
      </w:r>
      <w:r>
        <w:rPr>
          <w:rFonts w:hint="eastAsia"/>
        </w:rPr>
        <w:t>：通过恶意网络数据包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修复</w:t>
      </w:r>
      <w:r>
        <w:rPr>
          <w:rFonts w:hint="eastAsia"/>
        </w:rPr>
        <w:t>：</w:t>
      </w:r>
      <w:r>
        <w:rPr>
          <w:rFonts w:hint="eastAsia"/>
        </w:rPr>
        <w:t>iOS 12.1</w:t>
      </w:r>
    </w:p>
    <w:p w:rsidR="00BE1DD2" w:rsidRDefault="00BE1DD2" w:rsidP="00BE1DD2">
      <w:pPr>
        <w:pStyle w:val="3"/>
      </w:pPr>
      <w:bookmarkStart w:id="148" w:name="_Toc243052788"/>
      <w:r>
        <w:t>9.4.2 CVE-2019-6224</w:t>
      </w:r>
      <w:bookmarkEnd w:id="148"/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类型</w:t>
      </w:r>
      <w:r>
        <w:rPr>
          <w:rFonts w:hint="eastAsia"/>
        </w:rPr>
        <w:t>：基带信息泄露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影响</w:t>
      </w:r>
      <w:r>
        <w:rPr>
          <w:rFonts w:hint="eastAsia"/>
        </w:rPr>
        <w:t>：可能泄露敏感信息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触发</w:t>
      </w:r>
      <w:r>
        <w:rPr>
          <w:rFonts w:hint="eastAsia"/>
        </w:rPr>
        <w:t>：通过特定蜂窝网络配置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修复</w:t>
      </w:r>
      <w:r>
        <w:rPr>
          <w:rFonts w:hint="eastAsia"/>
        </w:rPr>
        <w:t>：</w:t>
      </w:r>
      <w:r>
        <w:rPr>
          <w:rFonts w:hint="eastAsia"/>
        </w:rPr>
        <w:t>iOS 12.2</w:t>
      </w:r>
    </w:p>
    <w:p w:rsidR="00BE1DD2" w:rsidRDefault="00BE1DD2" w:rsidP="00BE1DD2">
      <w:pPr>
        <w:pStyle w:val="3"/>
      </w:pPr>
      <w:bookmarkStart w:id="149" w:name="_Toc243052789"/>
      <w:r>
        <w:t>9.4.3 CVE-2020-9818</w:t>
      </w:r>
      <w:bookmarkEnd w:id="149"/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类型</w:t>
      </w:r>
      <w:r>
        <w:rPr>
          <w:rFonts w:hint="eastAsia"/>
        </w:rPr>
        <w:t>：基带内存损坏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影响</w:t>
      </w:r>
      <w:r>
        <w:rPr>
          <w:rFonts w:hint="eastAsia"/>
        </w:rPr>
        <w:t>：潜在远程代码执行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触发</w:t>
      </w:r>
      <w:r>
        <w:rPr>
          <w:rFonts w:hint="eastAsia"/>
        </w:rPr>
        <w:t>：通过恶意构造的网络消息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修复</w:t>
      </w:r>
      <w:r>
        <w:rPr>
          <w:rFonts w:hint="eastAsia"/>
        </w:rPr>
        <w:t>：</w:t>
      </w:r>
      <w:r>
        <w:rPr>
          <w:rFonts w:hint="eastAsia"/>
        </w:rPr>
        <w:t>iOS 13.6</w:t>
      </w:r>
    </w:p>
    <w:p w:rsidR="00BE1DD2" w:rsidRDefault="00BE1DD2" w:rsidP="00BE1DD2">
      <w:pPr>
        <w:pStyle w:val="3"/>
        <w:rPr>
          <w:rFonts w:hint="eastAsia"/>
        </w:rPr>
      </w:pPr>
      <w:bookmarkStart w:id="150" w:name="_Toc243052790"/>
      <w:r>
        <w:rPr>
          <w:rFonts w:hint="eastAsia"/>
        </w:rPr>
        <w:t xml:space="preserve">9.4.4 </w:t>
      </w:r>
      <w:r>
        <w:rPr>
          <w:rFonts w:hint="eastAsia"/>
        </w:rPr>
        <w:t>其他重要基带</w:t>
      </w:r>
      <w:r>
        <w:rPr>
          <w:rFonts w:hint="eastAsia"/>
        </w:rPr>
        <w:t xml:space="preserve"> CVE</w:t>
      </w:r>
      <w:bookmarkEnd w:id="15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b/>
                <w:sz w:val="18"/>
              </w:rPr>
            </w:pPr>
            <w:r w:rsidRPr="00BE1DD2">
              <w:rPr>
                <w:rFonts w:hint="eastAsia"/>
                <w:b/>
                <w:sz w:val="18"/>
              </w:rPr>
              <w:t xml:space="preserve">CVE </w:t>
            </w:r>
            <w:r w:rsidRPr="00BE1DD2">
              <w:rPr>
                <w:rFonts w:hint="eastAsia"/>
                <w:b/>
                <w:sz w:val="18"/>
              </w:rPr>
              <w:t>编号</w:t>
            </w:r>
          </w:p>
        </w:tc>
        <w:tc>
          <w:tcPr>
            <w:tcW w:w="1250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b/>
                <w:sz w:val="18"/>
              </w:rPr>
            </w:pPr>
            <w:r w:rsidRPr="00BE1DD2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0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b/>
                <w:sz w:val="18"/>
              </w:rPr>
            </w:pPr>
            <w:r w:rsidRPr="00BE1DD2">
              <w:rPr>
                <w:rFonts w:hint="eastAsia"/>
                <w:b/>
                <w:sz w:val="18"/>
              </w:rPr>
              <w:t>影响</w:t>
            </w:r>
          </w:p>
        </w:tc>
        <w:tc>
          <w:tcPr>
            <w:tcW w:w="1250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b/>
                <w:sz w:val="18"/>
              </w:rPr>
            </w:pPr>
            <w:r w:rsidRPr="00BE1DD2">
              <w:rPr>
                <w:rFonts w:hint="eastAsia"/>
                <w:b/>
                <w:sz w:val="18"/>
              </w:rPr>
              <w:t>修复版本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t>CVE-2020-9819</w:t>
            </w:r>
          </w:p>
        </w:tc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基带越界写入</w:t>
            </w:r>
          </w:p>
        </w:tc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远程代码执行</w:t>
            </w:r>
          </w:p>
        </w:tc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t>iOS 13.6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lastRenderedPageBreak/>
              <w:t>CVE-2021-30860</w:t>
            </w:r>
          </w:p>
        </w:tc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基带内存损坏</w:t>
            </w:r>
          </w:p>
        </w:tc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远程代码执行</w:t>
            </w:r>
          </w:p>
        </w:tc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t>iOS 14.8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t>CVE-2022-26871</w:t>
            </w:r>
          </w:p>
        </w:tc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基带信息泄露</w:t>
            </w:r>
          </w:p>
        </w:tc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数据泄露</w:t>
            </w:r>
          </w:p>
        </w:tc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t>iOS 15.5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t>CVE-2023-38571</w:t>
            </w:r>
          </w:p>
        </w:tc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基带内存损坏</w:t>
            </w:r>
          </w:p>
        </w:tc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远程代码执行</w:t>
            </w:r>
          </w:p>
        </w:tc>
        <w:tc>
          <w:tcPr>
            <w:tcW w:w="125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t>iOS 17.0</w:t>
            </w:r>
          </w:p>
        </w:tc>
      </w:tr>
    </w:tbl>
    <w:p w:rsidR="00BE1DD2" w:rsidRDefault="00BE1DD2" w:rsidP="00BE1DD2"/>
    <w:p w:rsidR="00BE1DD2" w:rsidRDefault="00BE1DD2" w:rsidP="00BE1DD2">
      <w:pPr>
        <w:pStyle w:val="2"/>
        <w:rPr>
          <w:rFonts w:hint="eastAsia"/>
        </w:rPr>
      </w:pPr>
      <w:bookmarkStart w:id="151" w:name="_Toc243052791"/>
      <w:r>
        <w:rPr>
          <w:rFonts w:hint="eastAsia"/>
        </w:rPr>
        <w:t xml:space="preserve">9.5 </w:t>
      </w:r>
      <w:r>
        <w:rPr>
          <w:rFonts w:hint="eastAsia"/>
        </w:rPr>
        <w:t>蜂窝隐私保护</w:t>
      </w:r>
      <w:bookmarkEnd w:id="151"/>
    </w:p>
    <w:p w:rsidR="00BE1DD2" w:rsidRDefault="00BE1DD2" w:rsidP="00BE1DD2">
      <w:pPr>
        <w:pStyle w:val="3"/>
        <w:rPr>
          <w:rFonts w:hint="eastAsia"/>
        </w:rPr>
      </w:pPr>
      <w:bookmarkStart w:id="152" w:name="_Toc243052792"/>
      <w:r>
        <w:rPr>
          <w:rFonts w:hint="eastAsia"/>
        </w:rPr>
        <w:t xml:space="preserve">9.5.1 IMEI </w:t>
      </w:r>
      <w:r>
        <w:rPr>
          <w:rFonts w:hint="eastAsia"/>
        </w:rPr>
        <w:t>保护</w:t>
      </w:r>
      <w:bookmarkEnd w:id="152"/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不向应用暴露</w:t>
      </w:r>
      <w:r>
        <w:rPr>
          <w:rFonts w:hint="eastAsia"/>
        </w:rPr>
        <w:t xml:space="preserve"> IMEI</w:t>
      </w:r>
      <w:r>
        <w:rPr>
          <w:rFonts w:hint="eastAsia"/>
        </w:rPr>
        <w:t>（从</w:t>
      </w:r>
      <w:r>
        <w:rPr>
          <w:rFonts w:hint="eastAsia"/>
        </w:rPr>
        <w:t xml:space="preserve"> iOS 7 </w:t>
      </w:r>
      <w:r>
        <w:rPr>
          <w:rFonts w:hint="eastAsia"/>
        </w:rPr>
        <w:t>开始限制）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随机化</w:t>
      </w:r>
      <w:r>
        <w:rPr>
          <w:rFonts w:hint="eastAsia"/>
        </w:rPr>
        <w:t xml:space="preserve"> IMEI </w:t>
      </w:r>
      <w:r>
        <w:rPr>
          <w:rFonts w:hint="eastAsia"/>
        </w:rPr>
        <w:t>的使用（部分场景）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防止应用通过</w:t>
      </w:r>
      <w:r>
        <w:rPr>
          <w:rFonts w:hint="eastAsia"/>
        </w:rPr>
        <w:t xml:space="preserve"> IMEI </w:t>
      </w:r>
      <w:r>
        <w:rPr>
          <w:rFonts w:hint="eastAsia"/>
        </w:rPr>
        <w:t>追踪设备</w:t>
      </w:r>
    </w:p>
    <w:p w:rsidR="00BE1DD2" w:rsidRDefault="00BE1DD2" w:rsidP="00BE1DD2">
      <w:pPr>
        <w:pStyle w:val="3"/>
        <w:rPr>
          <w:rFonts w:hint="eastAsia"/>
        </w:rPr>
      </w:pPr>
      <w:bookmarkStart w:id="153" w:name="_Toc243052793"/>
      <w:r>
        <w:rPr>
          <w:rFonts w:hint="eastAsia"/>
        </w:rPr>
        <w:t xml:space="preserve">9.5.2 </w:t>
      </w:r>
      <w:r>
        <w:rPr>
          <w:rFonts w:hint="eastAsia"/>
        </w:rPr>
        <w:t>位置隐私</w:t>
      </w:r>
      <w:bookmarkEnd w:id="153"/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蜂窝基站信息不直接暴露给应用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位置服务需要用户授权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系统级位置管理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精确位置与近似位置选项</w:t>
      </w:r>
    </w:p>
    <w:p w:rsidR="00BE1DD2" w:rsidRDefault="00BE1DD2" w:rsidP="00BE1DD2">
      <w:pPr>
        <w:pStyle w:val="1"/>
        <w:rPr>
          <w:rFonts w:hint="eastAsia"/>
        </w:rPr>
      </w:pPr>
      <w:bookmarkStart w:id="154" w:name="_Toc243052794"/>
      <w:r>
        <w:rPr>
          <w:rFonts w:hint="eastAsia"/>
        </w:rPr>
        <w:lastRenderedPageBreak/>
        <w:t>第</w:t>
      </w:r>
      <w:r>
        <w:rPr>
          <w:rFonts w:hint="eastAsia"/>
        </w:rPr>
        <w:t>10</w:t>
      </w:r>
      <w:r>
        <w:rPr>
          <w:rFonts w:hint="eastAsia"/>
        </w:rPr>
        <w:t>章</w:t>
      </w:r>
      <w:r>
        <w:rPr>
          <w:rFonts w:hint="eastAsia"/>
        </w:rPr>
        <w:t xml:space="preserve"> UWB</w:t>
      </w:r>
      <w:r>
        <w:rPr>
          <w:rFonts w:hint="eastAsia"/>
        </w:rPr>
        <w:t>（超宽带）安全</w:t>
      </w:r>
      <w:bookmarkEnd w:id="154"/>
    </w:p>
    <w:p w:rsidR="00BE1DD2" w:rsidRDefault="00BE1DD2" w:rsidP="00BE1DD2">
      <w:pPr>
        <w:pStyle w:val="2"/>
        <w:rPr>
          <w:rFonts w:hint="eastAsia"/>
        </w:rPr>
      </w:pPr>
      <w:bookmarkStart w:id="155" w:name="_Toc243052795"/>
      <w:r>
        <w:rPr>
          <w:rFonts w:hint="eastAsia"/>
        </w:rPr>
        <w:t xml:space="preserve">10.1 UWB </w:t>
      </w:r>
      <w:r>
        <w:rPr>
          <w:rFonts w:hint="eastAsia"/>
        </w:rPr>
        <w:t>技术概述</w:t>
      </w:r>
      <w:bookmarkEnd w:id="155"/>
    </w:p>
    <w:p w:rsidR="00BE1DD2" w:rsidRDefault="00BE1DD2" w:rsidP="00BE1DD2">
      <w:pPr>
        <w:pStyle w:val="3"/>
        <w:rPr>
          <w:rFonts w:hint="eastAsia"/>
        </w:rPr>
      </w:pPr>
      <w:bookmarkStart w:id="156" w:name="_Toc243052796"/>
      <w:r>
        <w:rPr>
          <w:rFonts w:hint="eastAsia"/>
        </w:rPr>
        <w:t xml:space="preserve">10.1.1 </w:t>
      </w:r>
      <w:r>
        <w:rPr>
          <w:rFonts w:hint="eastAsia"/>
        </w:rPr>
        <w:t>精确测距</w:t>
      </w:r>
      <w:bookmarkEnd w:id="156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>UWB</w:t>
      </w:r>
      <w:r>
        <w:rPr>
          <w:rFonts w:cs="Calibri" w:hint="eastAsia"/>
        </w:rPr>
        <w:t>（</w:t>
      </w:r>
      <w:r>
        <w:rPr>
          <w:rFonts w:cs="Calibri" w:hint="eastAsia"/>
        </w:rPr>
        <w:t>Ultra-Wideband</w:t>
      </w:r>
      <w:r>
        <w:rPr>
          <w:rFonts w:cs="Calibri" w:hint="eastAsia"/>
        </w:rPr>
        <w:t>）技术特点：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使用极宽带宽（</w:t>
      </w:r>
      <w:r>
        <w:rPr>
          <w:rFonts w:hint="eastAsia"/>
        </w:rPr>
        <w:t>&gt;500 MHz</w:t>
      </w:r>
      <w:r>
        <w:rPr>
          <w:rFonts w:hint="eastAsia"/>
        </w:rPr>
        <w:t>）的短脉冲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通过飞行时间（</w:t>
      </w:r>
      <w:r>
        <w:rPr>
          <w:rFonts w:hint="eastAsia"/>
        </w:rPr>
        <w:t>ToF</w:t>
      </w:r>
      <w:r>
        <w:rPr>
          <w:rFonts w:hint="eastAsia"/>
        </w:rPr>
        <w:t>）测量距离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精度可达</w:t>
      </w:r>
      <w:r>
        <w:rPr>
          <w:rFonts w:hint="eastAsia"/>
        </w:rPr>
        <w:t xml:space="preserve"> </w:t>
      </w:r>
      <w:r>
        <w:rPr>
          <w:rFonts w:hint="eastAsia"/>
        </w:rPr>
        <w:t>±</w:t>
      </w:r>
      <w:r>
        <w:rPr>
          <w:rFonts w:hint="eastAsia"/>
        </w:rPr>
        <w:t>10 cm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工作频段</w:t>
      </w:r>
      <w:r>
        <w:rPr>
          <w:rFonts w:hint="eastAsia"/>
        </w:rPr>
        <w:t xml:space="preserve"> 6.5-8.5 GHz</w:t>
      </w:r>
      <w:r>
        <w:rPr>
          <w:rFonts w:hint="eastAsia"/>
        </w:rPr>
        <w:t>（低功率谱密度）</w:t>
      </w:r>
    </w:p>
    <w:p w:rsidR="00BE1DD2" w:rsidRDefault="00BE1DD2" w:rsidP="00BE1DD2">
      <w:pPr>
        <w:pStyle w:val="3"/>
        <w:rPr>
          <w:rFonts w:hint="eastAsia"/>
        </w:rPr>
      </w:pPr>
      <w:bookmarkStart w:id="157" w:name="_Toc243052797"/>
      <w:r>
        <w:rPr>
          <w:rFonts w:hint="eastAsia"/>
        </w:rPr>
        <w:t xml:space="preserve">10.1.2 </w:t>
      </w:r>
      <w:r>
        <w:rPr>
          <w:rFonts w:hint="eastAsia"/>
        </w:rPr>
        <w:t>空间感知</w:t>
      </w:r>
      <w:bookmarkEnd w:id="157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UWB </w:t>
      </w:r>
      <w:r>
        <w:rPr>
          <w:rFonts w:cs="Calibri" w:hint="eastAsia"/>
        </w:rPr>
        <w:t>不仅提供距离信息，还提供：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到达角（</w:t>
      </w:r>
      <w:r>
        <w:rPr>
          <w:rFonts w:hint="eastAsia"/>
          <w:b/>
        </w:rPr>
        <w:t>AoA</w:t>
      </w:r>
      <w:r>
        <w:rPr>
          <w:rFonts w:hint="eastAsia"/>
          <w:b/>
        </w:rPr>
        <w:t>）</w:t>
      </w:r>
      <w:r>
        <w:rPr>
          <w:rFonts w:hint="eastAsia"/>
        </w:rPr>
        <w:t>：确定信号来源方向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出发角（</w:t>
      </w:r>
      <w:r>
        <w:rPr>
          <w:rFonts w:hint="eastAsia"/>
          <w:b/>
        </w:rPr>
        <w:t>AoD</w:t>
      </w:r>
      <w:r>
        <w:rPr>
          <w:rFonts w:hint="eastAsia"/>
          <w:b/>
        </w:rPr>
        <w:t>）</w:t>
      </w:r>
      <w:r>
        <w:rPr>
          <w:rFonts w:hint="eastAsia"/>
        </w:rPr>
        <w:t>：确定信号发射方向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相对位置</w:t>
      </w:r>
      <w:r>
        <w:rPr>
          <w:rFonts w:hint="eastAsia"/>
        </w:rPr>
        <w:t>：三维空间中的相对定位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运动追踪</w:t>
      </w:r>
      <w:r>
        <w:rPr>
          <w:rFonts w:hint="eastAsia"/>
        </w:rPr>
        <w:t>：实时追踪设备运动轨迹</w:t>
      </w:r>
    </w:p>
    <w:p w:rsidR="00BE1DD2" w:rsidRDefault="00BE1DD2" w:rsidP="00BE1DD2">
      <w:pPr>
        <w:pStyle w:val="2"/>
        <w:rPr>
          <w:rFonts w:hint="eastAsia"/>
        </w:rPr>
      </w:pPr>
      <w:bookmarkStart w:id="158" w:name="_Toc243052798"/>
      <w:r>
        <w:rPr>
          <w:rFonts w:hint="eastAsia"/>
        </w:rPr>
        <w:t xml:space="preserve">10.2 Apple U1/U2 </w:t>
      </w:r>
      <w:r>
        <w:rPr>
          <w:rFonts w:hint="eastAsia"/>
        </w:rPr>
        <w:t>芯片</w:t>
      </w:r>
      <w:bookmarkEnd w:id="158"/>
    </w:p>
    <w:p w:rsidR="00BE1DD2" w:rsidRDefault="00BE1DD2" w:rsidP="00BE1DD2">
      <w:pPr>
        <w:pStyle w:val="3"/>
        <w:rPr>
          <w:rFonts w:hint="eastAsia"/>
        </w:rPr>
      </w:pPr>
      <w:bookmarkStart w:id="159" w:name="_Toc243052799"/>
      <w:r>
        <w:rPr>
          <w:rFonts w:hint="eastAsia"/>
        </w:rPr>
        <w:t xml:space="preserve">10.2.1 U1 </w:t>
      </w:r>
      <w:r>
        <w:rPr>
          <w:rFonts w:hint="eastAsia"/>
        </w:rPr>
        <w:t>芯片</w:t>
      </w:r>
      <w:bookmarkEnd w:id="159"/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首次出现在</w:t>
      </w:r>
      <w:r>
        <w:rPr>
          <w:rFonts w:hint="eastAsia"/>
        </w:rPr>
        <w:t xml:space="preserve"> iPhone 11</w:t>
      </w:r>
      <w:r>
        <w:rPr>
          <w:rFonts w:hint="eastAsia"/>
        </w:rPr>
        <w:t>（</w:t>
      </w:r>
      <w:r>
        <w:rPr>
          <w:rFonts w:hint="eastAsia"/>
        </w:rPr>
        <w:t xml:space="preserve">2019 </w:t>
      </w:r>
      <w:r>
        <w:rPr>
          <w:rFonts w:hint="eastAsia"/>
        </w:rPr>
        <w:t>年）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基于</w:t>
      </w:r>
      <w:r>
        <w:rPr>
          <w:rFonts w:hint="eastAsia"/>
        </w:rPr>
        <w:t xml:space="preserve"> IEEE 802.15.4z </w:t>
      </w:r>
      <w:r>
        <w:rPr>
          <w:rFonts w:hint="eastAsia"/>
        </w:rPr>
        <w:t>标准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支持精确测距和空间感知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用于</w:t>
      </w:r>
      <w:r>
        <w:rPr>
          <w:rFonts w:hint="eastAsia"/>
        </w:rPr>
        <w:t xml:space="preserve"> AirDrop </w:t>
      </w:r>
      <w:r>
        <w:rPr>
          <w:rFonts w:hint="eastAsia"/>
        </w:rPr>
        <w:t>方向感知、</w:t>
      </w:r>
      <w:r>
        <w:rPr>
          <w:rFonts w:hint="eastAsia"/>
        </w:rPr>
        <w:t xml:space="preserve">AirTag </w:t>
      </w:r>
      <w:r>
        <w:rPr>
          <w:rFonts w:hint="eastAsia"/>
        </w:rPr>
        <w:t>精确查找</w:t>
      </w:r>
    </w:p>
    <w:p w:rsidR="00BE1DD2" w:rsidRDefault="00BE1DD2" w:rsidP="00BE1DD2">
      <w:pPr>
        <w:pStyle w:val="3"/>
        <w:rPr>
          <w:rFonts w:hint="eastAsia"/>
        </w:rPr>
      </w:pPr>
      <w:bookmarkStart w:id="160" w:name="_Toc243052800"/>
      <w:r>
        <w:rPr>
          <w:rFonts w:hint="eastAsia"/>
        </w:rPr>
        <w:t xml:space="preserve">10.2.2 U2 </w:t>
      </w:r>
      <w:r>
        <w:rPr>
          <w:rFonts w:hint="eastAsia"/>
        </w:rPr>
        <w:t>芯片</w:t>
      </w:r>
      <w:bookmarkEnd w:id="160"/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首次出现在</w:t>
      </w:r>
      <w:r>
        <w:rPr>
          <w:rFonts w:hint="eastAsia"/>
        </w:rPr>
        <w:t xml:space="preserve"> iPhone 15 Pro</w:t>
      </w:r>
      <w:r>
        <w:rPr>
          <w:rFonts w:hint="eastAsia"/>
        </w:rPr>
        <w:t>（</w:t>
      </w:r>
      <w:r>
        <w:rPr>
          <w:rFonts w:hint="eastAsia"/>
        </w:rPr>
        <w:t xml:space="preserve">2023 </w:t>
      </w:r>
      <w:r>
        <w:rPr>
          <w:rFonts w:hint="eastAsia"/>
        </w:rPr>
        <w:t>年）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改进的测距精度和范围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更低的功耗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支持更远的</w:t>
      </w:r>
      <w:r>
        <w:rPr>
          <w:rFonts w:hint="eastAsia"/>
        </w:rPr>
        <w:t xml:space="preserve"> UWB </w:t>
      </w:r>
      <w:r>
        <w:rPr>
          <w:rFonts w:hint="eastAsia"/>
        </w:rPr>
        <w:t>通信距离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用于数字车钥匙、智能家居等场景</w:t>
      </w:r>
    </w:p>
    <w:p w:rsidR="00BE1DD2" w:rsidRDefault="00BE1DD2" w:rsidP="00BE1DD2">
      <w:pPr>
        <w:pStyle w:val="2"/>
        <w:rPr>
          <w:rFonts w:hint="eastAsia"/>
        </w:rPr>
      </w:pPr>
      <w:bookmarkStart w:id="161" w:name="_Toc243052801"/>
      <w:r>
        <w:rPr>
          <w:rFonts w:hint="eastAsia"/>
        </w:rPr>
        <w:t xml:space="preserve">10.3 Nearby Interaction </w:t>
      </w:r>
      <w:r>
        <w:rPr>
          <w:rFonts w:hint="eastAsia"/>
        </w:rPr>
        <w:t>框架安全</w:t>
      </w:r>
      <w:bookmarkEnd w:id="161"/>
    </w:p>
    <w:p w:rsidR="00BE1DD2" w:rsidRDefault="00BE1DD2" w:rsidP="00BE1DD2">
      <w:pPr>
        <w:pStyle w:val="3"/>
        <w:rPr>
          <w:rFonts w:hint="eastAsia"/>
        </w:rPr>
      </w:pPr>
      <w:bookmarkStart w:id="162" w:name="_Toc243052802"/>
      <w:r>
        <w:rPr>
          <w:rFonts w:hint="eastAsia"/>
        </w:rPr>
        <w:t xml:space="preserve">10.3.1 </w:t>
      </w:r>
      <w:r>
        <w:rPr>
          <w:rFonts w:hint="eastAsia"/>
        </w:rPr>
        <w:t>安全测距协议</w:t>
      </w:r>
      <w:bookmarkEnd w:id="162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Nearby Interaction </w:t>
      </w:r>
      <w:r>
        <w:rPr>
          <w:rFonts w:cs="Calibri" w:hint="eastAsia"/>
        </w:rPr>
        <w:t>使用安全测距协议：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基于</w:t>
      </w:r>
      <w:r>
        <w:rPr>
          <w:rFonts w:hint="eastAsia"/>
        </w:rPr>
        <w:t xml:space="preserve"> FiRa </w:t>
      </w:r>
      <w:r>
        <w:rPr>
          <w:rFonts w:hint="eastAsia"/>
        </w:rPr>
        <w:t>联盟标准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设备间的双向认证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加密的测距数据交换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防篡改的测距结果</w:t>
      </w:r>
    </w:p>
    <w:p w:rsidR="00BE1DD2" w:rsidRDefault="00BE1DD2" w:rsidP="00BE1DD2">
      <w:pPr>
        <w:pStyle w:val="3"/>
        <w:rPr>
          <w:rFonts w:hint="eastAsia"/>
        </w:rPr>
      </w:pPr>
      <w:bookmarkStart w:id="163" w:name="_Toc243052803"/>
      <w:r>
        <w:rPr>
          <w:rFonts w:hint="eastAsia"/>
        </w:rPr>
        <w:t xml:space="preserve">10.3.2 </w:t>
      </w:r>
      <w:r>
        <w:rPr>
          <w:rFonts w:hint="eastAsia"/>
        </w:rPr>
        <w:t>访问控制</w:t>
      </w:r>
      <w:bookmarkEnd w:id="163"/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应用需要用户授权才能使用</w:t>
      </w:r>
      <w:r>
        <w:rPr>
          <w:rFonts w:hint="eastAsia"/>
        </w:rPr>
        <w:t xml:space="preserve"> Nearby Interaction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后台使用受限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仅在</w:t>
      </w:r>
      <w:r>
        <w:rPr>
          <w:rFonts w:hint="eastAsia"/>
        </w:rPr>
        <w:t xml:space="preserve"> foreground </w:t>
      </w:r>
      <w:r>
        <w:rPr>
          <w:rFonts w:hint="eastAsia"/>
        </w:rPr>
        <w:t>状态下持续测距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隐私提示和指示器</w:t>
      </w:r>
    </w:p>
    <w:p w:rsidR="00BE1DD2" w:rsidRDefault="00BE1DD2" w:rsidP="00BE1DD2">
      <w:pPr>
        <w:pStyle w:val="2"/>
        <w:rPr>
          <w:rFonts w:hint="eastAsia"/>
        </w:rPr>
      </w:pPr>
      <w:bookmarkStart w:id="164" w:name="_Toc243052804"/>
      <w:r>
        <w:rPr>
          <w:rFonts w:hint="eastAsia"/>
        </w:rPr>
        <w:t xml:space="preserve">10.4 UWB </w:t>
      </w:r>
      <w:r>
        <w:rPr>
          <w:rFonts w:hint="eastAsia"/>
        </w:rPr>
        <w:t>攻击</w:t>
      </w:r>
      <w:bookmarkEnd w:id="164"/>
    </w:p>
    <w:p w:rsidR="00BE1DD2" w:rsidRDefault="00BE1DD2" w:rsidP="00BE1DD2">
      <w:pPr>
        <w:pStyle w:val="3"/>
        <w:rPr>
          <w:rFonts w:hint="eastAsia"/>
        </w:rPr>
      </w:pPr>
      <w:bookmarkStart w:id="165" w:name="_Toc243052805"/>
      <w:r>
        <w:rPr>
          <w:rFonts w:hint="eastAsia"/>
        </w:rPr>
        <w:t xml:space="preserve">10.4.1 </w:t>
      </w:r>
      <w:r>
        <w:rPr>
          <w:rFonts w:hint="eastAsia"/>
        </w:rPr>
        <w:t>距离中继攻击（</w:t>
      </w:r>
      <w:r>
        <w:rPr>
          <w:rFonts w:hint="eastAsia"/>
        </w:rPr>
        <w:t>Relay Attack</w:t>
      </w:r>
      <w:r>
        <w:rPr>
          <w:rFonts w:hint="eastAsia"/>
        </w:rPr>
        <w:t>）</w:t>
      </w:r>
      <w:bookmarkEnd w:id="165"/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使用两台设备中继</w:t>
      </w:r>
      <w:r>
        <w:rPr>
          <w:rFonts w:hint="eastAsia"/>
        </w:rPr>
        <w:t xml:space="preserve"> UWB </w:t>
      </w:r>
      <w:r>
        <w:rPr>
          <w:rFonts w:hint="eastAsia"/>
        </w:rPr>
        <w:t>信号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欺骗测距系统认为攻击者在附近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可能用于解锁汽车、门禁等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IEEE 802.15.4z </w:t>
      </w:r>
      <w:r>
        <w:rPr>
          <w:rFonts w:hint="eastAsia"/>
        </w:rPr>
        <w:t>的安全机制可检测部分中继攻击</w:t>
      </w:r>
    </w:p>
    <w:p w:rsidR="00BE1DD2" w:rsidRDefault="00BE1DD2" w:rsidP="00BE1DD2">
      <w:pPr>
        <w:pStyle w:val="3"/>
        <w:rPr>
          <w:rFonts w:hint="eastAsia"/>
        </w:rPr>
      </w:pPr>
      <w:bookmarkStart w:id="166" w:name="_Toc243052806"/>
      <w:r>
        <w:rPr>
          <w:rFonts w:hint="eastAsia"/>
        </w:rPr>
        <w:t xml:space="preserve">10.4.2 </w:t>
      </w:r>
      <w:r>
        <w:rPr>
          <w:rFonts w:hint="eastAsia"/>
        </w:rPr>
        <w:t>距离欺骗攻击（</w:t>
      </w:r>
      <w:r>
        <w:rPr>
          <w:rFonts w:hint="eastAsia"/>
        </w:rPr>
        <w:t>Distance Spoofing</w:t>
      </w:r>
      <w:r>
        <w:rPr>
          <w:rFonts w:hint="eastAsia"/>
        </w:rPr>
        <w:t>）</w:t>
      </w:r>
      <w:bookmarkEnd w:id="166"/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伪造</w:t>
      </w:r>
      <w:r>
        <w:rPr>
          <w:rFonts w:hint="eastAsia"/>
        </w:rPr>
        <w:t xml:space="preserve"> UWB </w:t>
      </w:r>
      <w:r>
        <w:rPr>
          <w:rFonts w:hint="eastAsia"/>
        </w:rPr>
        <w:t>测距响应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操纵飞行时间测量结果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使目标认为攻击者在授权距离内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需要深入理解</w:t>
      </w:r>
      <w:r>
        <w:rPr>
          <w:rFonts w:hint="eastAsia"/>
        </w:rPr>
        <w:t xml:space="preserve"> UWB </w:t>
      </w:r>
      <w:r>
        <w:rPr>
          <w:rFonts w:hint="eastAsia"/>
        </w:rPr>
        <w:t>物理层</w:t>
      </w:r>
    </w:p>
    <w:p w:rsidR="00BE1DD2" w:rsidRDefault="00BE1DD2" w:rsidP="00BE1DD2">
      <w:pPr>
        <w:pStyle w:val="3"/>
        <w:rPr>
          <w:rFonts w:hint="eastAsia"/>
        </w:rPr>
      </w:pPr>
      <w:bookmarkStart w:id="167" w:name="_Toc243052807"/>
      <w:r>
        <w:rPr>
          <w:rFonts w:hint="eastAsia"/>
        </w:rPr>
        <w:t xml:space="preserve">10.4.3 </w:t>
      </w:r>
      <w:r>
        <w:rPr>
          <w:rFonts w:hint="eastAsia"/>
        </w:rPr>
        <w:t>攻击防御</w:t>
      </w:r>
      <w:bookmarkEnd w:id="167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UWB </w:t>
      </w:r>
      <w:r>
        <w:rPr>
          <w:rFonts w:cs="Calibri" w:hint="eastAsia"/>
        </w:rPr>
        <w:t>安全机制对攻击的防御：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>攻击类型</w:t>
            </w:r>
          </w:p>
        </w:tc>
        <w:tc>
          <w:tcPr>
            <w:tcW w:w="1667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>防御机制</w:t>
            </w:r>
          </w:p>
        </w:tc>
        <w:tc>
          <w:tcPr>
            <w:tcW w:w="1667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>有效性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简单中继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 xml:space="preserve">STS </w:t>
            </w:r>
            <w:r w:rsidRPr="00BE1DD2">
              <w:rPr>
                <w:rFonts w:cs="Calibri" w:hint="eastAsia"/>
                <w:sz w:val="18"/>
              </w:rPr>
              <w:t>安全时间戳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高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早检测</w:t>
            </w:r>
            <w:r w:rsidRPr="00BE1DD2">
              <w:rPr>
                <w:rFonts w:cs="Calibri" w:hint="eastAsia"/>
                <w:sz w:val="18"/>
              </w:rPr>
              <w:t>/</w:t>
            </w:r>
            <w:r w:rsidRPr="00BE1DD2">
              <w:rPr>
                <w:rFonts w:cs="Calibri" w:hint="eastAsia"/>
                <w:sz w:val="18"/>
              </w:rPr>
              <w:t>晚提交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随机化时隙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中</w:t>
            </w:r>
            <w:r w:rsidRPr="00BE1DD2">
              <w:rPr>
                <w:rFonts w:cs="Calibri" w:hint="eastAsia"/>
                <w:sz w:val="18"/>
              </w:rPr>
              <w:t>-</w:t>
            </w:r>
            <w:r w:rsidRPr="00BE1DD2">
              <w:rPr>
                <w:rFonts w:cs="Calibri" w:hint="eastAsia"/>
                <w:sz w:val="18"/>
              </w:rPr>
              <w:t>高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距离预计算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随机</w:t>
            </w:r>
            <w:r w:rsidRPr="00BE1DD2">
              <w:rPr>
                <w:rFonts w:cs="Calibri" w:hint="eastAsia"/>
                <w:sz w:val="18"/>
              </w:rPr>
              <w:t xml:space="preserve"> nonce </w:t>
            </w:r>
            <w:r w:rsidRPr="00BE1DD2">
              <w:rPr>
                <w:rFonts w:cs="Calibri" w:hint="eastAsia"/>
                <w:sz w:val="18"/>
              </w:rPr>
              <w:t>绑定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高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信号重放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加密脉冲序列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高</w:t>
            </w:r>
          </w:p>
        </w:tc>
      </w:tr>
    </w:tbl>
    <w:p w:rsidR="00BE1DD2" w:rsidRDefault="00BE1DD2" w:rsidP="00BE1DD2">
      <w:pPr>
        <w:rPr>
          <w:rFonts w:cs="Calibri"/>
        </w:rPr>
      </w:pPr>
    </w:p>
    <w:p w:rsidR="00BE1DD2" w:rsidRDefault="00BE1DD2" w:rsidP="00BE1DD2">
      <w:pPr>
        <w:pStyle w:val="2"/>
        <w:rPr>
          <w:rFonts w:hint="eastAsia"/>
        </w:rPr>
      </w:pPr>
      <w:bookmarkStart w:id="168" w:name="_Toc243052808"/>
      <w:r>
        <w:rPr>
          <w:rFonts w:hint="eastAsia"/>
        </w:rPr>
        <w:t xml:space="preserve">10.5 UWB </w:t>
      </w:r>
      <w:r>
        <w:rPr>
          <w:rFonts w:hint="eastAsia"/>
        </w:rPr>
        <w:t>安全机制</w:t>
      </w:r>
      <w:bookmarkEnd w:id="168"/>
    </w:p>
    <w:p w:rsidR="00BE1DD2" w:rsidRDefault="00BE1DD2" w:rsidP="00BE1DD2">
      <w:pPr>
        <w:pStyle w:val="3"/>
        <w:rPr>
          <w:rFonts w:hint="eastAsia"/>
        </w:rPr>
      </w:pPr>
      <w:bookmarkStart w:id="169" w:name="_Toc243052809"/>
      <w:r>
        <w:rPr>
          <w:rFonts w:hint="eastAsia"/>
        </w:rPr>
        <w:t>10.5.1 STS</w:t>
      </w:r>
      <w:r>
        <w:rPr>
          <w:rFonts w:hint="eastAsia"/>
        </w:rPr>
        <w:t>（</w:t>
      </w:r>
      <w:r>
        <w:rPr>
          <w:rFonts w:hint="eastAsia"/>
        </w:rPr>
        <w:t>Scrambled Timestamp Sequence</w:t>
      </w:r>
      <w:r>
        <w:rPr>
          <w:rFonts w:hint="eastAsia"/>
        </w:rPr>
        <w:t>）</w:t>
      </w:r>
      <w:bookmarkEnd w:id="169"/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对测距时间戳进行加扰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防止攻击者预测或伪造时间戳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使用会话密钥加密时间戳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是</w:t>
      </w:r>
      <w:r>
        <w:rPr>
          <w:rFonts w:hint="eastAsia"/>
        </w:rPr>
        <w:t xml:space="preserve"> 802.15.4z </w:t>
      </w:r>
      <w:r>
        <w:rPr>
          <w:rFonts w:hint="eastAsia"/>
        </w:rPr>
        <w:t>的核心安全特性</w:t>
      </w:r>
    </w:p>
    <w:p w:rsidR="00BE1DD2" w:rsidRDefault="00BE1DD2" w:rsidP="00BE1DD2">
      <w:pPr>
        <w:pStyle w:val="3"/>
        <w:rPr>
          <w:rFonts w:hint="eastAsia"/>
        </w:rPr>
      </w:pPr>
      <w:bookmarkStart w:id="170" w:name="_Toc243052810"/>
      <w:r>
        <w:rPr>
          <w:rFonts w:hint="eastAsia"/>
        </w:rPr>
        <w:t xml:space="preserve">10.5.2 </w:t>
      </w:r>
      <w:r>
        <w:rPr>
          <w:rFonts w:hint="eastAsia"/>
        </w:rPr>
        <w:t>测距验证</w:t>
      </w:r>
      <w:bookmarkEnd w:id="170"/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多次独立测距取平均值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检测异常测距结果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统计方法识别中继攻击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结合</w:t>
      </w:r>
      <w:r>
        <w:rPr>
          <w:rFonts w:hint="eastAsia"/>
        </w:rPr>
        <w:t xml:space="preserve"> RSSI </w:t>
      </w:r>
      <w:r>
        <w:rPr>
          <w:rFonts w:hint="eastAsia"/>
        </w:rPr>
        <w:t>辅助验证</w:t>
      </w:r>
    </w:p>
    <w:p w:rsidR="00BE1DD2" w:rsidRDefault="00BE1DD2" w:rsidP="00BE1DD2">
      <w:pPr>
        <w:pStyle w:val="1"/>
        <w:rPr>
          <w:rFonts w:hint="eastAsia"/>
        </w:rPr>
      </w:pPr>
      <w:bookmarkStart w:id="171" w:name="_Toc243052811"/>
      <w:r>
        <w:rPr>
          <w:rFonts w:hint="eastAsia"/>
        </w:rPr>
        <w:lastRenderedPageBreak/>
        <w:t>第</w:t>
      </w:r>
      <w:r>
        <w:rPr>
          <w:rFonts w:hint="eastAsia"/>
        </w:rPr>
        <w:t>11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无线通信的侧信道攻击</w:t>
      </w:r>
      <w:bookmarkEnd w:id="171"/>
    </w:p>
    <w:p w:rsidR="00BE1DD2" w:rsidRDefault="00BE1DD2" w:rsidP="00BE1DD2">
      <w:pPr>
        <w:pStyle w:val="2"/>
        <w:rPr>
          <w:rFonts w:hint="eastAsia"/>
        </w:rPr>
      </w:pPr>
      <w:bookmarkStart w:id="172" w:name="_Toc243052812"/>
      <w:r>
        <w:rPr>
          <w:rFonts w:hint="eastAsia"/>
        </w:rPr>
        <w:t xml:space="preserve">11.1 Wi-Fi </w:t>
      </w:r>
      <w:r>
        <w:rPr>
          <w:rFonts w:hint="eastAsia"/>
        </w:rPr>
        <w:t>侧信道</w:t>
      </w:r>
      <w:bookmarkEnd w:id="172"/>
    </w:p>
    <w:p w:rsidR="00BE1DD2" w:rsidRDefault="00BE1DD2" w:rsidP="00BE1DD2">
      <w:pPr>
        <w:pStyle w:val="3"/>
        <w:rPr>
          <w:rFonts w:hint="eastAsia"/>
        </w:rPr>
      </w:pPr>
      <w:bookmarkStart w:id="173" w:name="_Toc243052813"/>
      <w:r>
        <w:rPr>
          <w:rFonts w:hint="eastAsia"/>
        </w:rPr>
        <w:t xml:space="preserve">11.1.1 </w:t>
      </w:r>
      <w:r>
        <w:rPr>
          <w:rFonts w:hint="eastAsia"/>
        </w:rPr>
        <w:t>流量分析</w:t>
      </w:r>
      <w:bookmarkEnd w:id="173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Wi-Fi </w:t>
      </w:r>
      <w:r>
        <w:rPr>
          <w:rFonts w:cs="Calibri" w:hint="eastAsia"/>
        </w:rPr>
        <w:t>流量侧信道攻击：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帧长度泄露</w:t>
      </w:r>
      <w:r>
        <w:rPr>
          <w:rFonts w:hint="eastAsia"/>
        </w:rPr>
        <w:t>：加密帧的长度与原始数据长度相关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流量模式</w:t>
      </w:r>
      <w:r>
        <w:rPr>
          <w:rFonts w:hint="eastAsia"/>
        </w:rPr>
        <w:t>：通信的时序模式可揭示应用类型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方向推断</w:t>
      </w:r>
      <w:r>
        <w:rPr>
          <w:rFonts w:hint="eastAsia"/>
        </w:rPr>
        <w:t>：上行</w:t>
      </w:r>
      <w:r>
        <w:rPr>
          <w:rFonts w:hint="eastAsia"/>
        </w:rPr>
        <w:t>/</w:t>
      </w:r>
      <w:r>
        <w:rPr>
          <w:rFonts w:hint="eastAsia"/>
        </w:rPr>
        <w:t>下行流量比例揭示交互模式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网站指纹识别</w:t>
      </w:r>
      <w:r>
        <w:rPr>
          <w:rFonts w:hint="eastAsia"/>
        </w:rPr>
        <w:t>：通过流量特征识别访问的网站</w:t>
      </w:r>
    </w:p>
    <w:p w:rsidR="00BE1DD2" w:rsidRDefault="00BE1DD2" w:rsidP="00BE1DD2">
      <w:pPr>
        <w:pStyle w:val="3"/>
        <w:rPr>
          <w:rFonts w:hint="eastAsia"/>
        </w:rPr>
      </w:pPr>
      <w:bookmarkStart w:id="174" w:name="_Toc243052814"/>
      <w:r>
        <w:rPr>
          <w:rFonts w:hint="eastAsia"/>
        </w:rPr>
        <w:t xml:space="preserve">11.1.2 </w:t>
      </w:r>
      <w:r>
        <w:rPr>
          <w:rFonts w:hint="eastAsia"/>
        </w:rPr>
        <w:t>时序攻击</w:t>
      </w:r>
      <w:bookmarkEnd w:id="174"/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认证时序</w:t>
      </w:r>
      <w:r>
        <w:rPr>
          <w:rFonts w:hint="eastAsia"/>
        </w:rPr>
        <w:t>：认证响应时间可能泄露密码验证状态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加密时序</w:t>
      </w:r>
      <w:r>
        <w:rPr>
          <w:rFonts w:hint="eastAsia"/>
        </w:rPr>
        <w:t>：加密操作的执行时间可能泄露密钥信息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重传时序</w:t>
      </w:r>
      <w:r>
        <w:rPr>
          <w:rFonts w:hint="eastAsia"/>
        </w:rPr>
        <w:t>：重传行为可能揭示丢包模式和信道状态</w:t>
      </w:r>
    </w:p>
    <w:p w:rsidR="00BE1DD2" w:rsidRDefault="00BE1DD2" w:rsidP="00BE1DD2">
      <w:pPr>
        <w:pStyle w:val="2"/>
        <w:rPr>
          <w:rFonts w:hint="eastAsia"/>
        </w:rPr>
      </w:pPr>
      <w:bookmarkStart w:id="175" w:name="_Toc243052815"/>
      <w:r>
        <w:rPr>
          <w:rFonts w:hint="eastAsia"/>
        </w:rPr>
        <w:t xml:space="preserve">11.2 </w:t>
      </w:r>
      <w:r>
        <w:rPr>
          <w:rFonts w:hint="eastAsia"/>
        </w:rPr>
        <w:t>蓝牙侧信道</w:t>
      </w:r>
      <w:bookmarkEnd w:id="175"/>
    </w:p>
    <w:p w:rsidR="00BE1DD2" w:rsidRDefault="00BE1DD2" w:rsidP="00BE1DD2">
      <w:pPr>
        <w:pStyle w:val="3"/>
        <w:rPr>
          <w:rFonts w:hint="eastAsia"/>
        </w:rPr>
      </w:pPr>
      <w:bookmarkStart w:id="176" w:name="_Toc243052816"/>
      <w:r>
        <w:rPr>
          <w:rFonts w:hint="eastAsia"/>
        </w:rPr>
        <w:t xml:space="preserve">11.2.1 </w:t>
      </w:r>
      <w:r>
        <w:rPr>
          <w:rFonts w:hint="eastAsia"/>
        </w:rPr>
        <w:t>功耗分析</w:t>
      </w:r>
      <w:bookmarkEnd w:id="176"/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蓝牙通信的功耗特征可能泄露密钥信息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BLE </w:t>
      </w:r>
      <w:r>
        <w:rPr>
          <w:rFonts w:hint="eastAsia"/>
        </w:rPr>
        <w:t>设备的低功耗特性使功耗分析更为困难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差分功耗分析（</w:t>
      </w:r>
      <w:r>
        <w:rPr>
          <w:rFonts w:hint="eastAsia"/>
        </w:rPr>
        <w:t>DPA</w:t>
      </w:r>
      <w:r>
        <w:rPr>
          <w:rFonts w:hint="eastAsia"/>
        </w:rPr>
        <w:t>）理论上适用于蓝牙加密</w:t>
      </w:r>
    </w:p>
    <w:p w:rsidR="00BE1DD2" w:rsidRDefault="00BE1DD2" w:rsidP="00BE1DD2">
      <w:pPr>
        <w:pStyle w:val="3"/>
        <w:rPr>
          <w:rFonts w:hint="eastAsia"/>
        </w:rPr>
      </w:pPr>
      <w:bookmarkStart w:id="177" w:name="_Toc243052817"/>
      <w:r>
        <w:rPr>
          <w:rFonts w:hint="eastAsia"/>
        </w:rPr>
        <w:t xml:space="preserve">11.2.2 </w:t>
      </w:r>
      <w:r>
        <w:rPr>
          <w:rFonts w:hint="eastAsia"/>
        </w:rPr>
        <w:t>电磁辐射</w:t>
      </w:r>
      <w:bookmarkEnd w:id="177"/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蓝牙发射的电磁信号可被被动接收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即使加密内容不可读，辐射模式可揭示通信活动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跳频模式的分析可推断通信参数</w:t>
      </w:r>
    </w:p>
    <w:p w:rsidR="00BE1DD2" w:rsidRDefault="00BE1DD2" w:rsidP="00BE1DD2">
      <w:pPr>
        <w:pStyle w:val="2"/>
        <w:rPr>
          <w:rFonts w:hint="eastAsia"/>
        </w:rPr>
      </w:pPr>
      <w:bookmarkStart w:id="178" w:name="_Toc243052818"/>
      <w:r>
        <w:rPr>
          <w:rFonts w:hint="eastAsia"/>
        </w:rPr>
        <w:lastRenderedPageBreak/>
        <w:t xml:space="preserve">11.3 </w:t>
      </w:r>
      <w:r>
        <w:rPr>
          <w:rFonts w:hint="eastAsia"/>
        </w:rPr>
        <w:t>基带侧信道</w:t>
      </w:r>
      <w:bookmarkEnd w:id="178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>基带处理器的侧信道攻击面：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电磁辐射</w:t>
      </w:r>
      <w:r>
        <w:rPr>
          <w:rFonts w:hint="eastAsia"/>
        </w:rPr>
        <w:t>：基带芯片的电磁辐射可能泄露处理信息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功耗分析</w:t>
      </w:r>
      <w:r>
        <w:rPr>
          <w:rFonts w:hint="eastAsia"/>
        </w:rPr>
        <w:t>：基带处理器的功耗特征可揭示加密操作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时序泄露</w:t>
      </w:r>
      <w:r>
        <w:rPr>
          <w:rFonts w:hint="eastAsia"/>
        </w:rPr>
        <w:t>：基带处理延迟可能泄露协议状态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声学侧信道</w:t>
      </w:r>
      <w:r>
        <w:rPr>
          <w:rFonts w:hint="eastAsia"/>
        </w:rPr>
        <w:t>：音频组件可能被利用为侧信道</w:t>
      </w:r>
    </w:p>
    <w:p w:rsidR="00BE1DD2" w:rsidRDefault="00BE1DD2" w:rsidP="00BE1DD2">
      <w:pPr>
        <w:pStyle w:val="2"/>
        <w:rPr>
          <w:rFonts w:hint="eastAsia"/>
        </w:rPr>
      </w:pPr>
      <w:bookmarkStart w:id="179" w:name="_Toc243052819"/>
      <w:r>
        <w:rPr>
          <w:rFonts w:hint="eastAsia"/>
        </w:rPr>
        <w:t xml:space="preserve">11.4 </w:t>
      </w:r>
      <w:r>
        <w:rPr>
          <w:rFonts w:hint="eastAsia"/>
        </w:rPr>
        <w:t>无线指纹识别</w:t>
      </w:r>
      <w:bookmarkEnd w:id="179"/>
    </w:p>
    <w:p w:rsidR="00BE1DD2" w:rsidRDefault="00BE1DD2" w:rsidP="00BE1DD2">
      <w:pPr>
        <w:pStyle w:val="3"/>
        <w:rPr>
          <w:rFonts w:hint="eastAsia"/>
        </w:rPr>
      </w:pPr>
      <w:bookmarkStart w:id="180" w:name="_Toc243052820"/>
      <w:r>
        <w:rPr>
          <w:rFonts w:hint="eastAsia"/>
        </w:rPr>
        <w:t xml:space="preserve">11.4.1 </w:t>
      </w:r>
      <w:r>
        <w:rPr>
          <w:rFonts w:hint="eastAsia"/>
        </w:rPr>
        <w:t>设备指纹</w:t>
      </w:r>
      <w:bookmarkEnd w:id="180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>通过无线信号识别设备类型：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>指纹来源</w:t>
            </w:r>
          </w:p>
        </w:tc>
        <w:tc>
          <w:tcPr>
            <w:tcW w:w="1667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>方法</w:t>
            </w:r>
          </w:p>
        </w:tc>
        <w:tc>
          <w:tcPr>
            <w:tcW w:w="1667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>精度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/>
                <w:sz w:val="18"/>
              </w:rPr>
              <w:t>Wi-Fi IE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信息元素中的厂商特定字段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高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 xml:space="preserve">BLE </w:t>
            </w:r>
            <w:r w:rsidRPr="00BE1DD2">
              <w:rPr>
                <w:rFonts w:cs="Calibri" w:hint="eastAsia"/>
                <w:sz w:val="18"/>
              </w:rPr>
              <w:t>广播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广播数据格式和内容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中</w:t>
            </w:r>
            <w:r w:rsidRPr="00BE1DD2">
              <w:rPr>
                <w:rFonts w:cs="Calibri" w:hint="eastAsia"/>
                <w:sz w:val="18"/>
              </w:rPr>
              <w:t>-</w:t>
            </w:r>
            <w:r w:rsidRPr="00BE1DD2">
              <w:rPr>
                <w:rFonts w:cs="Calibri" w:hint="eastAsia"/>
                <w:sz w:val="18"/>
              </w:rPr>
              <w:t>高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 xml:space="preserve">802.11 </w:t>
            </w:r>
            <w:r w:rsidRPr="00BE1DD2">
              <w:rPr>
                <w:rFonts w:cs="Calibri" w:hint="eastAsia"/>
                <w:sz w:val="18"/>
              </w:rPr>
              <w:t>时序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 xml:space="preserve">SIFS/DIFS </w:t>
            </w:r>
            <w:r w:rsidRPr="00BE1DD2">
              <w:rPr>
                <w:rFonts w:cs="Calibri" w:hint="eastAsia"/>
                <w:sz w:val="18"/>
              </w:rPr>
              <w:t>时序特征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中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发射功率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 xml:space="preserve">RSSI </w:t>
            </w:r>
            <w:r w:rsidRPr="00BE1DD2">
              <w:rPr>
                <w:rFonts w:cs="Calibri" w:hint="eastAsia"/>
                <w:sz w:val="18"/>
              </w:rPr>
              <w:t>特征和功率控制行为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低</w:t>
            </w:r>
            <w:r w:rsidRPr="00BE1DD2">
              <w:rPr>
                <w:rFonts w:cs="Calibri" w:hint="eastAsia"/>
                <w:sz w:val="18"/>
              </w:rPr>
              <w:t>-</w:t>
            </w:r>
            <w:r w:rsidRPr="00BE1DD2">
              <w:rPr>
                <w:rFonts w:cs="Calibri" w:hint="eastAsia"/>
                <w:sz w:val="18"/>
              </w:rPr>
              <w:t>中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频率偏移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晶振频率偏移特征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高</w:t>
            </w:r>
          </w:p>
        </w:tc>
      </w:tr>
    </w:tbl>
    <w:p w:rsidR="00BE1DD2" w:rsidRDefault="00BE1DD2" w:rsidP="00BE1DD2">
      <w:pPr>
        <w:rPr>
          <w:rFonts w:cs="Calibri"/>
        </w:rPr>
      </w:pPr>
    </w:p>
    <w:p w:rsidR="00BE1DD2" w:rsidRDefault="00BE1DD2" w:rsidP="00BE1DD2">
      <w:pPr>
        <w:pStyle w:val="3"/>
        <w:rPr>
          <w:rFonts w:hint="eastAsia"/>
        </w:rPr>
      </w:pPr>
      <w:bookmarkStart w:id="181" w:name="_Toc243052821"/>
      <w:r>
        <w:rPr>
          <w:rFonts w:hint="eastAsia"/>
        </w:rPr>
        <w:t xml:space="preserve">11.4.2 </w:t>
      </w:r>
      <w:r>
        <w:rPr>
          <w:rFonts w:hint="eastAsia"/>
        </w:rPr>
        <w:t>用户行为指纹</w:t>
      </w:r>
      <w:bookmarkEnd w:id="181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>通过无线通信模式识别用户：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Wi-Fi </w:t>
      </w:r>
      <w:r>
        <w:rPr>
          <w:rFonts w:hint="eastAsia"/>
        </w:rPr>
        <w:t>连接模式和习惯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蓝牙设备配对列表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移动模式和轨迹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应用使用模式（通过流量特征）</w:t>
      </w:r>
    </w:p>
    <w:p w:rsidR="00BE1DD2" w:rsidRDefault="00BE1DD2" w:rsidP="00BE1DD2">
      <w:pPr>
        <w:pStyle w:val="2"/>
        <w:rPr>
          <w:rFonts w:hint="eastAsia"/>
        </w:rPr>
      </w:pPr>
      <w:bookmarkStart w:id="182" w:name="_Toc243052822"/>
      <w:r>
        <w:rPr>
          <w:rFonts w:hint="eastAsia"/>
        </w:rPr>
        <w:t xml:space="preserve">11.5 </w:t>
      </w:r>
      <w:r>
        <w:rPr>
          <w:rFonts w:hint="eastAsia"/>
        </w:rPr>
        <w:t>防御策略</w:t>
      </w:r>
      <w:bookmarkEnd w:id="182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>针对侧信道攻击的防御：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恒定时间实现</w:t>
      </w:r>
      <w:r>
        <w:rPr>
          <w:rFonts w:hint="eastAsia"/>
        </w:rPr>
        <w:t>：加密操作使用恒定时间算法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噪声注入</w:t>
      </w:r>
      <w:r>
        <w:rPr>
          <w:rFonts w:hint="eastAsia"/>
        </w:rPr>
        <w:t>：在功耗和时序中注入随机噪声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随机化</w:t>
      </w:r>
      <w:r>
        <w:rPr>
          <w:rFonts w:hint="eastAsia"/>
        </w:rPr>
        <w:t>：随机化通信参数和时序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lastRenderedPageBreak/>
        <w:t>物理屏蔽</w:t>
      </w:r>
      <w:r>
        <w:rPr>
          <w:rFonts w:hint="eastAsia"/>
        </w:rPr>
        <w:t>：硬件层面的电磁屏蔽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协议设计</w:t>
      </w:r>
      <w:r>
        <w:rPr>
          <w:rFonts w:hint="eastAsia"/>
        </w:rPr>
        <w:t>：在协议层面考虑侧信道抵抗</w:t>
      </w:r>
    </w:p>
    <w:p w:rsidR="00BE1DD2" w:rsidRDefault="00BE1DD2" w:rsidP="00BE1DD2">
      <w:pPr>
        <w:pStyle w:val="1"/>
        <w:rPr>
          <w:rFonts w:hint="eastAsia"/>
        </w:rPr>
      </w:pPr>
      <w:bookmarkStart w:id="183" w:name="_Toc243052823"/>
      <w:r>
        <w:rPr>
          <w:rFonts w:hint="eastAsia"/>
        </w:rPr>
        <w:lastRenderedPageBreak/>
        <w:t>第</w:t>
      </w:r>
      <w:r>
        <w:rPr>
          <w:rFonts w:hint="eastAsia"/>
        </w:rPr>
        <w:t>12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企业无线安全</w:t>
      </w:r>
      <w:bookmarkEnd w:id="183"/>
    </w:p>
    <w:p w:rsidR="00BE1DD2" w:rsidRDefault="00BE1DD2" w:rsidP="00BE1DD2">
      <w:pPr>
        <w:pStyle w:val="2"/>
        <w:rPr>
          <w:rFonts w:hint="eastAsia"/>
        </w:rPr>
      </w:pPr>
      <w:bookmarkStart w:id="184" w:name="_Toc243052824"/>
      <w:r>
        <w:rPr>
          <w:rFonts w:hint="eastAsia"/>
        </w:rPr>
        <w:t xml:space="preserve">12.1 </w:t>
      </w:r>
      <w:r>
        <w:rPr>
          <w:rFonts w:hint="eastAsia"/>
        </w:rPr>
        <w:t>企业</w:t>
      </w:r>
      <w:r>
        <w:rPr>
          <w:rFonts w:hint="eastAsia"/>
        </w:rPr>
        <w:t xml:space="preserve"> Wi-Fi </w:t>
      </w:r>
      <w:r>
        <w:rPr>
          <w:rFonts w:hint="eastAsia"/>
        </w:rPr>
        <w:t>策略</w:t>
      </w:r>
      <w:bookmarkEnd w:id="184"/>
    </w:p>
    <w:p w:rsidR="00BE1DD2" w:rsidRDefault="00BE1DD2" w:rsidP="00BE1DD2">
      <w:pPr>
        <w:pStyle w:val="3"/>
        <w:rPr>
          <w:rFonts w:hint="eastAsia"/>
        </w:rPr>
      </w:pPr>
      <w:bookmarkStart w:id="185" w:name="_Toc243052825"/>
      <w:r>
        <w:rPr>
          <w:rFonts w:hint="eastAsia"/>
        </w:rPr>
        <w:t xml:space="preserve">12.1.1 802.1X </w:t>
      </w:r>
      <w:r>
        <w:rPr>
          <w:rFonts w:hint="eastAsia"/>
        </w:rPr>
        <w:t>认证</w:t>
      </w:r>
      <w:bookmarkEnd w:id="185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>企业</w:t>
      </w:r>
      <w:r>
        <w:rPr>
          <w:rFonts w:cs="Calibri" w:hint="eastAsia"/>
        </w:rPr>
        <w:t xml:space="preserve"> Wi-Fi </w:t>
      </w:r>
      <w:r>
        <w:rPr>
          <w:rFonts w:cs="Calibri" w:hint="eastAsia"/>
        </w:rPr>
        <w:t>部署的核心认证机制：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b/>
        </w:rPr>
        <w:t>EAP-TLS</w:t>
      </w:r>
      <w:r>
        <w:rPr>
          <w:rFonts w:hint="eastAsia"/>
        </w:rPr>
        <w:t>：最安全的选项，双向证书认证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b/>
        </w:rPr>
        <w:t>PEAPv0/EAP-MSCHAPv2</w:t>
      </w:r>
      <w:r>
        <w:rPr>
          <w:rFonts w:hint="eastAsia"/>
        </w:rPr>
        <w:t>：常见的折中方案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b/>
        </w:rPr>
        <w:t>EAP-TTLS</w:t>
      </w:r>
      <w:r>
        <w:rPr>
          <w:rFonts w:hint="eastAsia"/>
        </w:rPr>
        <w:t>：灵活的内部认证支持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部署方式</w:t>
      </w:r>
      <w:r>
        <w:rPr>
          <w:rFonts w:hint="eastAsia"/>
        </w:rPr>
        <w:t>：通过</w:t>
      </w:r>
      <w:r>
        <w:rPr>
          <w:rFonts w:hint="eastAsia"/>
        </w:rPr>
        <w:t xml:space="preserve"> MDM </w:t>
      </w:r>
      <w:r>
        <w:rPr>
          <w:rFonts w:hint="eastAsia"/>
        </w:rPr>
        <w:t>推送</w:t>
      </w:r>
      <w:r>
        <w:rPr>
          <w:rFonts w:hint="eastAsia"/>
        </w:rPr>
        <w:t xml:space="preserve"> Wi-Fi </w:t>
      </w:r>
      <w:r>
        <w:rPr>
          <w:rFonts w:hint="eastAsia"/>
        </w:rPr>
        <w:t>配置文件</w:t>
      </w:r>
    </w:p>
    <w:p w:rsidR="00BE1DD2" w:rsidRDefault="00BE1DD2" w:rsidP="00BE1DD2">
      <w:pPr>
        <w:pStyle w:val="3"/>
        <w:rPr>
          <w:rFonts w:hint="eastAsia"/>
        </w:rPr>
      </w:pPr>
      <w:bookmarkStart w:id="186" w:name="_Toc243052826"/>
      <w:r>
        <w:rPr>
          <w:rFonts w:hint="eastAsia"/>
        </w:rPr>
        <w:t xml:space="preserve">12.1.2 </w:t>
      </w:r>
      <w:r>
        <w:rPr>
          <w:rFonts w:hint="eastAsia"/>
        </w:rPr>
        <w:t>证书管理</w:t>
      </w:r>
      <w:bookmarkEnd w:id="186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>企业</w:t>
      </w:r>
      <w:r>
        <w:rPr>
          <w:rFonts w:cs="Calibri" w:hint="eastAsia"/>
        </w:rPr>
        <w:t xml:space="preserve"> Wi-Fi </w:t>
      </w:r>
      <w:r>
        <w:rPr>
          <w:rFonts w:cs="Calibri" w:hint="eastAsia"/>
        </w:rPr>
        <w:t>证书管理：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MDM </w:t>
      </w:r>
      <w:r>
        <w:rPr>
          <w:rFonts w:hint="eastAsia"/>
        </w:rPr>
        <w:t>推送客户端证书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证书自动续期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证书吊销列表（</w:t>
      </w:r>
      <w:r>
        <w:rPr>
          <w:rFonts w:hint="eastAsia"/>
        </w:rPr>
        <w:t>CRL</w:t>
      </w:r>
      <w:r>
        <w:rPr>
          <w:rFonts w:hint="eastAsia"/>
        </w:rPr>
        <w:t>）检查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OCSP </w:t>
      </w:r>
      <w:r>
        <w:rPr>
          <w:rFonts w:hint="eastAsia"/>
        </w:rPr>
        <w:t>在线状态验证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证书存储在</w:t>
      </w:r>
      <w:r>
        <w:rPr>
          <w:rFonts w:hint="eastAsia"/>
        </w:rPr>
        <w:t xml:space="preserve"> iOS Keychain </w:t>
      </w:r>
      <w:r>
        <w:rPr>
          <w:rFonts w:hint="eastAsia"/>
        </w:rPr>
        <w:t>中</w:t>
      </w:r>
    </w:p>
    <w:p w:rsidR="00BE1DD2" w:rsidRDefault="00BE1DD2" w:rsidP="00BE1DD2">
      <w:pPr>
        <w:pStyle w:val="3"/>
        <w:rPr>
          <w:rFonts w:hint="eastAsia"/>
        </w:rPr>
      </w:pPr>
      <w:bookmarkStart w:id="187" w:name="_Toc243052827"/>
      <w:r>
        <w:rPr>
          <w:rFonts w:hint="eastAsia"/>
        </w:rPr>
        <w:t xml:space="preserve">12.1.3 MDM </w:t>
      </w:r>
      <w:r>
        <w:rPr>
          <w:rFonts w:hint="eastAsia"/>
        </w:rPr>
        <w:t>配置</w:t>
      </w:r>
      <w:bookmarkEnd w:id="187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>通过</w:t>
      </w:r>
      <w:r>
        <w:rPr>
          <w:rFonts w:cs="Calibri" w:hint="eastAsia"/>
        </w:rPr>
        <w:t xml:space="preserve"> MDM </w:t>
      </w:r>
      <w:r>
        <w:rPr>
          <w:rFonts w:cs="Calibri" w:hint="eastAsia"/>
        </w:rPr>
        <w:t>管理</w:t>
      </w:r>
      <w:r>
        <w:rPr>
          <w:rFonts w:cs="Calibri" w:hint="eastAsia"/>
        </w:rPr>
        <w:t xml:space="preserve"> iOS Wi-Fi </w:t>
      </w:r>
      <w:r>
        <w:rPr>
          <w:rFonts w:cs="Calibri" w:hint="eastAsia"/>
        </w:rPr>
        <w:t>设置：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推送</w:t>
      </w:r>
      <w:r>
        <w:rPr>
          <w:rFonts w:hint="eastAsia"/>
        </w:rPr>
        <w:t xml:space="preserve"> Wi-Fi </w:t>
      </w:r>
      <w:r>
        <w:rPr>
          <w:rFonts w:hint="eastAsia"/>
        </w:rPr>
        <w:t>配置文件（</w:t>
      </w:r>
      <w:r>
        <w:rPr>
          <w:rFonts w:hint="eastAsia"/>
        </w:rPr>
        <w:t>.mobileconfig</w:t>
      </w:r>
      <w:r>
        <w:rPr>
          <w:rFonts w:hint="eastAsia"/>
        </w:rPr>
        <w:t>）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配置代理设置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设置证书信任锚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管理</w:t>
      </w:r>
      <w:r>
        <w:rPr>
          <w:rFonts w:hint="eastAsia"/>
        </w:rPr>
        <w:t xml:space="preserve"> Wi-Fi </w:t>
      </w:r>
      <w:r>
        <w:rPr>
          <w:rFonts w:hint="eastAsia"/>
        </w:rPr>
        <w:t>白名单</w:t>
      </w:r>
      <w:r>
        <w:rPr>
          <w:rFonts w:hint="eastAsia"/>
        </w:rPr>
        <w:t>/</w:t>
      </w:r>
      <w:r>
        <w:rPr>
          <w:rFonts w:hint="eastAsia"/>
        </w:rPr>
        <w:t>黑名单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远程擦除</w:t>
      </w:r>
      <w:r>
        <w:rPr>
          <w:rFonts w:hint="eastAsia"/>
        </w:rPr>
        <w:t xml:space="preserve"> Wi-Fi </w:t>
      </w:r>
      <w:r>
        <w:rPr>
          <w:rFonts w:hint="eastAsia"/>
        </w:rPr>
        <w:t>配置</w:t>
      </w:r>
    </w:p>
    <w:p w:rsidR="00BE1DD2" w:rsidRDefault="00BE1DD2" w:rsidP="00BE1DD2">
      <w:pPr>
        <w:pStyle w:val="2"/>
        <w:rPr>
          <w:rFonts w:hint="eastAsia"/>
        </w:rPr>
      </w:pPr>
      <w:bookmarkStart w:id="188" w:name="_Toc243052828"/>
      <w:r>
        <w:rPr>
          <w:rFonts w:hint="eastAsia"/>
        </w:rPr>
        <w:lastRenderedPageBreak/>
        <w:t xml:space="preserve">12.2 </w:t>
      </w:r>
      <w:r>
        <w:rPr>
          <w:rFonts w:hint="eastAsia"/>
        </w:rPr>
        <w:t>企业蓝牙策略</w:t>
      </w:r>
      <w:bookmarkEnd w:id="188"/>
    </w:p>
    <w:p w:rsidR="00BE1DD2" w:rsidRDefault="00BE1DD2" w:rsidP="00BE1DD2">
      <w:pPr>
        <w:pStyle w:val="3"/>
        <w:rPr>
          <w:rFonts w:hint="eastAsia"/>
        </w:rPr>
      </w:pPr>
      <w:bookmarkStart w:id="189" w:name="_Toc243052829"/>
      <w:r>
        <w:rPr>
          <w:rFonts w:hint="eastAsia"/>
        </w:rPr>
        <w:t xml:space="preserve">12.2.1 MDM </w:t>
      </w:r>
      <w:r>
        <w:rPr>
          <w:rFonts w:hint="eastAsia"/>
        </w:rPr>
        <w:t>管理</w:t>
      </w:r>
      <w:bookmarkEnd w:id="189"/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控制蓝牙可用性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管理蓝牙外设白名单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限制蓝牙数据共享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监控蓝牙连接状态</w:t>
      </w:r>
    </w:p>
    <w:p w:rsidR="00BE1DD2" w:rsidRDefault="00BE1DD2" w:rsidP="00BE1DD2">
      <w:pPr>
        <w:pStyle w:val="3"/>
        <w:rPr>
          <w:rFonts w:hint="eastAsia"/>
        </w:rPr>
      </w:pPr>
      <w:bookmarkStart w:id="190" w:name="_Toc243052830"/>
      <w:r>
        <w:rPr>
          <w:rFonts w:hint="eastAsia"/>
        </w:rPr>
        <w:t xml:space="preserve">12.2.2 BLE </w:t>
      </w:r>
      <w:r>
        <w:rPr>
          <w:rFonts w:hint="eastAsia"/>
        </w:rPr>
        <w:t>信标安全</w:t>
      </w:r>
      <w:bookmarkEnd w:id="190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>企业</w:t>
      </w:r>
      <w:r>
        <w:rPr>
          <w:rFonts w:cs="Calibri" w:hint="eastAsia"/>
        </w:rPr>
        <w:t xml:space="preserve"> BLE </w:t>
      </w:r>
      <w:r>
        <w:rPr>
          <w:rFonts w:cs="Calibri" w:hint="eastAsia"/>
        </w:rPr>
        <w:t>信标的安全考虑：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信标</w:t>
      </w:r>
      <w:r>
        <w:rPr>
          <w:rFonts w:hint="eastAsia"/>
        </w:rPr>
        <w:t xml:space="preserve"> UUID </w:t>
      </w:r>
      <w:r>
        <w:rPr>
          <w:rFonts w:hint="eastAsia"/>
        </w:rPr>
        <w:t>的随机化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信标数据的加密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防止信标克隆和伪造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信标信号的物理安全</w:t>
      </w:r>
    </w:p>
    <w:p w:rsidR="00BE1DD2" w:rsidRDefault="00BE1DD2" w:rsidP="00BE1DD2">
      <w:pPr>
        <w:pStyle w:val="2"/>
        <w:rPr>
          <w:rFonts w:hint="eastAsia"/>
        </w:rPr>
      </w:pPr>
      <w:bookmarkStart w:id="191" w:name="_Toc243052831"/>
      <w:r>
        <w:rPr>
          <w:rFonts w:hint="eastAsia"/>
        </w:rPr>
        <w:t xml:space="preserve">12.3 </w:t>
      </w:r>
      <w:r>
        <w:rPr>
          <w:rFonts w:hint="eastAsia"/>
        </w:rPr>
        <w:t>企业</w:t>
      </w:r>
      <w:r>
        <w:rPr>
          <w:rFonts w:hint="eastAsia"/>
        </w:rPr>
        <w:t xml:space="preserve"> NFC </w:t>
      </w:r>
      <w:r>
        <w:rPr>
          <w:rFonts w:hint="eastAsia"/>
        </w:rPr>
        <w:t>策略</w:t>
      </w:r>
      <w:bookmarkEnd w:id="191"/>
    </w:p>
    <w:p w:rsidR="00BE1DD2" w:rsidRDefault="00BE1DD2" w:rsidP="00BE1DD2">
      <w:pPr>
        <w:pStyle w:val="3"/>
      </w:pPr>
      <w:bookmarkStart w:id="192" w:name="_Toc243052832"/>
      <w:r>
        <w:t>12.3.1 Apple Wallet</w:t>
      </w:r>
      <w:bookmarkEnd w:id="192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>企业</w:t>
      </w:r>
      <w:r>
        <w:rPr>
          <w:rFonts w:cs="Calibri" w:hint="eastAsia"/>
        </w:rPr>
        <w:t xml:space="preserve"> NFC </w:t>
      </w:r>
      <w:r>
        <w:rPr>
          <w:rFonts w:cs="Calibri" w:hint="eastAsia"/>
        </w:rPr>
        <w:t>应用通过</w:t>
      </w:r>
      <w:r>
        <w:rPr>
          <w:rFonts w:cs="Calibri" w:hint="eastAsia"/>
        </w:rPr>
        <w:t xml:space="preserve"> Apple Wallet</w:t>
      </w:r>
      <w:r>
        <w:rPr>
          <w:rFonts w:cs="Calibri" w:hint="eastAsia"/>
        </w:rPr>
        <w:t>：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员工门禁卡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企业支付卡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数字身份证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活动通行证</w:t>
      </w:r>
    </w:p>
    <w:p w:rsidR="00BE1DD2" w:rsidRDefault="00BE1DD2" w:rsidP="00BE1DD2">
      <w:pPr>
        <w:pStyle w:val="3"/>
        <w:rPr>
          <w:rFonts w:hint="eastAsia"/>
        </w:rPr>
      </w:pPr>
      <w:bookmarkStart w:id="193" w:name="_Toc243052833"/>
      <w:r>
        <w:rPr>
          <w:rFonts w:hint="eastAsia"/>
        </w:rPr>
        <w:t xml:space="preserve">12.3.2 </w:t>
      </w:r>
      <w:r>
        <w:rPr>
          <w:rFonts w:hint="eastAsia"/>
        </w:rPr>
        <w:t>安全分发</w:t>
      </w:r>
      <w:bookmarkEnd w:id="193"/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 xml:space="preserve"> MDM </w:t>
      </w:r>
      <w:r>
        <w:rPr>
          <w:rFonts w:hint="eastAsia"/>
        </w:rPr>
        <w:t>分发</w:t>
      </w:r>
      <w:r>
        <w:rPr>
          <w:rFonts w:hint="eastAsia"/>
        </w:rPr>
        <w:t xml:space="preserve"> NFC </w:t>
      </w:r>
      <w:r>
        <w:rPr>
          <w:rFonts w:hint="eastAsia"/>
        </w:rPr>
        <w:t>凭证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凭证存储在</w:t>
      </w:r>
      <w:r>
        <w:rPr>
          <w:rFonts w:hint="eastAsia"/>
        </w:rPr>
        <w:t xml:space="preserve"> Secure Element </w:t>
      </w:r>
      <w:r>
        <w:rPr>
          <w:rFonts w:hint="eastAsia"/>
        </w:rPr>
        <w:t>中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远程吊销能力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凭证的生命周期管理</w:t>
      </w:r>
    </w:p>
    <w:p w:rsidR="00BE1DD2" w:rsidRDefault="00BE1DD2" w:rsidP="00BE1DD2">
      <w:pPr>
        <w:pStyle w:val="2"/>
        <w:rPr>
          <w:rFonts w:hint="eastAsia"/>
        </w:rPr>
      </w:pPr>
      <w:bookmarkStart w:id="194" w:name="_Toc243052834"/>
      <w:r>
        <w:rPr>
          <w:rFonts w:hint="eastAsia"/>
        </w:rPr>
        <w:lastRenderedPageBreak/>
        <w:t xml:space="preserve">12.4 </w:t>
      </w:r>
      <w:r>
        <w:rPr>
          <w:rFonts w:hint="eastAsia"/>
        </w:rPr>
        <w:t>无线入侵检测</w:t>
      </w:r>
      <w:bookmarkEnd w:id="194"/>
    </w:p>
    <w:p w:rsidR="00BE1DD2" w:rsidRDefault="00BE1DD2" w:rsidP="00BE1DD2">
      <w:pPr>
        <w:pStyle w:val="3"/>
        <w:rPr>
          <w:rFonts w:hint="eastAsia"/>
        </w:rPr>
      </w:pPr>
      <w:bookmarkStart w:id="195" w:name="_Toc243052835"/>
      <w:r>
        <w:rPr>
          <w:rFonts w:hint="eastAsia"/>
        </w:rPr>
        <w:t>12.4.1 WIDS</w:t>
      </w:r>
      <w:r>
        <w:rPr>
          <w:rFonts w:hint="eastAsia"/>
        </w:rPr>
        <w:t>（</w:t>
      </w:r>
      <w:r>
        <w:rPr>
          <w:rFonts w:hint="eastAsia"/>
        </w:rPr>
        <w:t>Wireless Intrusion Detection System</w:t>
      </w:r>
      <w:r>
        <w:rPr>
          <w:rFonts w:hint="eastAsia"/>
        </w:rPr>
        <w:t>）</w:t>
      </w:r>
      <w:bookmarkEnd w:id="195"/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监测未授权的</w:t>
      </w:r>
      <w:r>
        <w:rPr>
          <w:rFonts w:hint="eastAsia"/>
        </w:rPr>
        <w:t xml:space="preserve"> Wi-Fi </w:t>
      </w:r>
      <w:r>
        <w:rPr>
          <w:rFonts w:hint="eastAsia"/>
        </w:rPr>
        <w:t>接入点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检测邪恶双子攻击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识别无线攻击行为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与</w:t>
      </w:r>
      <w:r>
        <w:rPr>
          <w:rFonts w:hint="eastAsia"/>
        </w:rPr>
        <w:t xml:space="preserve"> iOS </w:t>
      </w:r>
      <w:r>
        <w:rPr>
          <w:rFonts w:hint="eastAsia"/>
        </w:rPr>
        <w:t>设备的安全事件关联</w:t>
      </w:r>
    </w:p>
    <w:p w:rsidR="00BE1DD2" w:rsidRDefault="00BE1DD2" w:rsidP="00BE1DD2">
      <w:pPr>
        <w:pStyle w:val="3"/>
        <w:rPr>
          <w:rFonts w:hint="eastAsia"/>
        </w:rPr>
      </w:pPr>
      <w:bookmarkStart w:id="196" w:name="_Toc243052836"/>
      <w:r>
        <w:rPr>
          <w:rFonts w:hint="eastAsia"/>
        </w:rPr>
        <w:t>12.4.2 WIPS</w:t>
      </w:r>
      <w:r>
        <w:rPr>
          <w:rFonts w:hint="eastAsia"/>
        </w:rPr>
        <w:t>（</w:t>
      </w:r>
      <w:r>
        <w:rPr>
          <w:rFonts w:hint="eastAsia"/>
        </w:rPr>
        <w:t>Wireless Intrusion Prevention System</w:t>
      </w:r>
      <w:r>
        <w:rPr>
          <w:rFonts w:hint="eastAsia"/>
        </w:rPr>
        <w:t>）</w:t>
      </w:r>
      <w:bookmarkEnd w:id="196"/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主动阻止无线攻击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自动隔离受感染设备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与</w:t>
      </w:r>
      <w:r>
        <w:rPr>
          <w:rFonts w:hint="eastAsia"/>
        </w:rPr>
        <w:t xml:space="preserve"> MDM </w:t>
      </w:r>
      <w:r>
        <w:rPr>
          <w:rFonts w:hint="eastAsia"/>
        </w:rPr>
        <w:t>联动响应安全事件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实时威胁情报更新</w:t>
      </w:r>
    </w:p>
    <w:p w:rsidR="00BE1DD2" w:rsidRDefault="00BE1DD2" w:rsidP="00BE1DD2">
      <w:pPr>
        <w:pStyle w:val="2"/>
        <w:rPr>
          <w:rFonts w:hint="eastAsia"/>
        </w:rPr>
      </w:pPr>
      <w:bookmarkStart w:id="197" w:name="_Toc243052837"/>
      <w:r>
        <w:rPr>
          <w:rFonts w:hint="eastAsia"/>
        </w:rPr>
        <w:t xml:space="preserve">12.5 </w:t>
      </w:r>
      <w:r>
        <w:rPr>
          <w:rFonts w:hint="eastAsia"/>
        </w:rPr>
        <w:t>零信任无线网络</w:t>
      </w:r>
      <w:bookmarkEnd w:id="197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>零信任架构在无线安全中的应用：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>原则</w:t>
            </w:r>
          </w:p>
        </w:tc>
        <w:tc>
          <w:tcPr>
            <w:tcW w:w="2500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>无线安全实现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永不信任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每次连接都需要认证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持续验证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定期重新认证和合规检查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最小权限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基于角色的网络访问控制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假设被攻破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微分段和网络隔离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可见性</w:t>
            </w:r>
          </w:p>
        </w:tc>
        <w:tc>
          <w:tcPr>
            <w:tcW w:w="2500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全面的无线流量监控</w:t>
            </w:r>
          </w:p>
        </w:tc>
      </w:tr>
    </w:tbl>
    <w:p w:rsidR="00BE1DD2" w:rsidRDefault="00BE1DD2" w:rsidP="00BE1DD2">
      <w:pPr>
        <w:rPr>
          <w:rFonts w:cs="Calibri"/>
        </w:rPr>
      </w:pPr>
    </w:p>
    <w:p w:rsidR="00BE1DD2" w:rsidRDefault="00BE1DD2" w:rsidP="00BE1DD2">
      <w:pPr>
        <w:pStyle w:val="1"/>
        <w:rPr>
          <w:rFonts w:hint="eastAsia"/>
        </w:rPr>
      </w:pPr>
      <w:bookmarkStart w:id="198" w:name="_Toc243052838"/>
      <w:r>
        <w:rPr>
          <w:rFonts w:hint="eastAsia"/>
        </w:rPr>
        <w:lastRenderedPageBreak/>
        <w:t>第</w:t>
      </w:r>
      <w:r>
        <w:rPr>
          <w:rFonts w:hint="eastAsia"/>
        </w:rPr>
        <w:t>13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未来趋势</w:t>
      </w:r>
      <w:bookmarkEnd w:id="198"/>
    </w:p>
    <w:p w:rsidR="00BE1DD2" w:rsidRDefault="00BE1DD2" w:rsidP="00BE1DD2">
      <w:pPr>
        <w:pStyle w:val="2"/>
        <w:rPr>
          <w:rFonts w:hint="eastAsia"/>
        </w:rPr>
      </w:pPr>
      <w:bookmarkStart w:id="199" w:name="_Toc243052839"/>
      <w:r>
        <w:rPr>
          <w:rFonts w:hint="eastAsia"/>
        </w:rPr>
        <w:t xml:space="preserve">13.1 Wi-Fi 7 </w:t>
      </w:r>
      <w:r>
        <w:rPr>
          <w:rFonts w:hint="eastAsia"/>
        </w:rPr>
        <w:t>安全</w:t>
      </w:r>
      <w:bookmarkEnd w:id="199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>Wi-Fi 7</w:t>
      </w:r>
      <w:r>
        <w:rPr>
          <w:rFonts w:cs="Calibri" w:hint="eastAsia"/>
        </w:rPr>
        <w:t>（</w:t>
      </w:r>
      <w:r>
        <w:rPr>
          <w:rFonts w:cs="Calibri" w:hint="eastAsia"/>
        </w:rPr>
        <w:t>802.11be</w:t>
      </w:r>
      <w:r>
        <w:rPr>
          <w:rFonts w:cs="Calibri" w:hint="eastAsia"/>
        </w:rPr>
        <w:t>）带来的安全改进：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320 MHz </w:t>
      </w:r>
      <w:r>
        <w:rPr>
          <w:rFonts w:hint="eastAsia"/>
          <w:b/>
        </w:rPr>
        <w:t>信道带宽</w:t>
      </w:r>
      <w:r>
        <w:rPr>
          <w:rFonts w:hint="eastAsia"/>
        </w:rPr>
        <w:t>：更高的吞吐量同时保持安全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MLO</w:t>
      </w:r>
      <w:r>
        <w:rPr>
          <w:rFonts w:hint="eastAsia"/>
          <w:b/>
        </w:rPr>
        <w:t>（</w:t>
      </w:r>
      <w:r>
        <w:rPr>
          <w:rFonts w:hint="eastAsia"/>
          <w:b/>
        </w:rPr>
        <w:t>Multi-Link Operation</w:t>
      </w:r>
      <w:r>
        <w:rPr>
          <w:rFonts w:hint="eastAsia"/>
          <w:b/>
        </w:rPr>
        <w:t>）</w:t>
      </w:r>
      <w:r>
        <w:rPr>
          <w:rFonts w:hint="eastAsia"/>
        </w:rPr>
        <w:t>：跨频段的安全聚合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增强型</w:t>
      </w:r>
      <w:r>
        <w:rPr>
          <w:rFonts w:hint="eastAsia"/>
          <w:b/>
        </w:rPr>
        <w:t xml:space="preserve"> WPA3</w:t>
      </w:r>
      <w:r>
        <w:rPr>
          <w:rFonts w:hint="eastAsia"/>
        </w:rPr>
        <w:t>：更严格的</w:t>
      </w:r>
      <w:r>
        <w:rPr>
          <w:rFonts w:hint="eastAsia"/>
        </w:rPr>
        <w:t xml:space="preserve"> WPA3 </w:t>
      </w:r>
      <w:r>
        <w:rPr>
          <w:rFonts w:hint="eastAsia"/>
        </w:rPr>
        <w:t>合规要求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PASN</w:t>
      </w:r>
      <w:r>
        <w:rPr>
          <w:rFonts w:hint="eastAsia"/>
          <w:b/>
        </w:rPr>
        <w:t>（</w:t>
      </w:r>
      <w:r>
        <w:rPr>
          <w:rFonts w:hint="eastAsia"/>
          <w:b/>
        </w:rPr>
        <w:t>Protected Action Frame Setup</w:t>
      </w:r>
      <w:r>
        <w:rPr>
          <w:rFonts w:hint="eastAsia"/>
          <w:b/>
        </w:rPr>
        <w:t>）</w:t>
      </w:r>
      <w:r>
        <w:rPr>
          <w:rFonts w:hint="eastAsia"/>
        </w:rPr>
        <w:t>：改进的快速安全连接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iOS 18 </w:t>
      </w:r>
      <w:r>
        <w:rPr>
          <w:rFonts w:hint="eastAsia"/>
        </w:rPr>
        <w:t>开始支持</w:t>
      </w:r>
      <w:r>
        <w:rPr>
          <w:rFonts w:hint="eastAsia"/>
        </w:rPr>
        <w:t xml:space="preserve"> Wi-Fi 7 </w:t>
      </w:r>
      <w:r>
        <w:rPr>
          <w:rFonts w:hint="eastAsia"/>
        </w:rPr>
        <w:t>的安全特性</w:t>
      </w:r>
    </w:p>
    <w:p w:rsidR="00BE1DD2" w:rsidRDefault="00BE1DD2" w:rsidP="00BE1DD2">
      <w:pPr>
        <w:pStyle w:val="2"/>
        <w:rPr>
          <w:rFonts w:hint="eastAsia"/>
        </w:rPr>
      </w:pPr>
      <w:bookmarkStart w:id="200" w:name="_Toc243052840"/>
      <w:r>
        <w:rPr>
          <w:rFonts w:hint="eastAsia"/>
        </w:rPr>
        <w:t xml:space="preserve">13.2 </w:t>
      </w:r>
      <w:r>
        <w:rPr>
          <w:rFonts w:hint="eastAsia"/>
        </w:rPr>
        <w:t>蓝牙</w:t>
      </w:r>
      <w:r>
        <w:rPr>
          <w:rFonts w:hint="eastAsia"/>
        </w:rPr>
        <w:t xml:space="preserve"> 6.0 </w:t>
      </w:r>
      <w:r>
        <w:rPr>
          <w:rFonts w:hint="eastAsia"/>
        </w:rPr>
        <w:t>安全</w:t>
      </w:r>
      <w:bookmarkEnd w:id="200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>蓝牙</w:t>
      </w:r>
      <w:r>
        <w:rPr>
          <w:rFonts w:cs="Calibri" w:hint="eastAsia"/>
        </w:rPr>
        <w:t xml:space="preserve"> 6.0</w:t>
      </w:r>
      <w:r>
        <w:rPr>
          <w:rFonts w:cs="Calibri" w:hint="eastAsia"/>
        </w:rPr>
        <w:t>（</w:t>
      </w:r>
      <w:r>
        <w:rPr>
          <w:rFonts w:cs="Calibri" w:hint="eastAsia"/>
        </w:rPr>
        <w:t xml:space="preserve">2024 </w:t>
      </w:r>
      <w:r>
        <w:rPr>
          <w:rFonts w:cs="Calibri" w:hint="eastAsia"/>
        </w:rPr>
        <w:t>年发布）的安全特性：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信道探测（</w:t>
      </w:r>
      <w:r>
        <w:rPr>
          <w:rFonts w:hint="eastAsia"/>
          <w:b/>
        </w:rPr>
        <w:t>Channel Sounding</w:t>
      </w:r>
      <w:r>
        <w:rPr>
          <w:rFonts w:hint="eastAsia"/>
          <w:b/>
        </w:rPr>
        <w:t>）</w:t>
      </w:r>
      <w:r>
        <w:rPr>
          <w:rFonts w:hint="eastAsia"/>
        </w:rPr>
        <w:t>：安全的距离测量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改进的</w:t>
      </w:r>
      <w:r>
        <w:rPr>
          <w:rFonts w:hint="eastAsia"/>
          <w:b/>
        </w:rPr>
        <w:t xml:space="preserve"> LE </w:t>
      </w:r>
      <w:r>
        <w:rPr>
          <w:rFonts w:hint="eastAsia"/>
          <w:b/>
        </w:rPr>
        <w:t>隐私</w:t>
      </w:r>
      <w:r>
        <w:rPr>
          <w:rFonts w:hint="eastAsia"/>
        </w:rPr>
        <w:t>：更强的地址随机化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增强的加密</w:t>
      </w:r>
      <w:r>
        <w:rPr>
          <w:rFonts w:hint="eastAsia"/>
        </w:rPr>
        <w:t>：可能支持更长密钥</w:t>
      </w:r>
    </w:p>
    <w:p w:rsidR="00BE1DD2" w:rsidRDefault="00BE1DD2" w:rsidP="00BE1DD2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基于决策的广告过滤</w:t>
      </w:r>
      <w:r>
        <w:rPr>
          <w:rFonts w:hint="eastAsia"/>
        </w:rPr>
        <w:t>：减少不必要的蓝牙暴露</w:t>
      </w:r>
    </w:p>
    <w:p w:rsidR="00BE1DD2" w:rsidRDefault="00BE1DD2" w:rsidP="00BE1DD2">
      <w:pPr>
        <w:pStyle w:val="2"/>
        <w:rPr>
          <w:rFonts w:hint="eastAsia"/>
        </w:rPr>
      </w:pPr>
      <w:bookmarkStart w:id="201" w:name="_Toc243052841"/>
      <w:r>
        <w:rPr>
          <w:rFonts w:hint="eastAsia"/>
        </w:rPr>
        <w:t xml:space="preserve">13.3 </w:t>
      </w:r>
      <w:r>
        <w:rPr>
          <w:rFonts w:hint="eastAsia"/>
        </w:rPr>
        <w:t>卫星通信安全</w:t>
      </w:r>
      <w:bookmarkEnd w:id="201"/>
    </w:p>
    <w:p w:rsidR="00BE1DD2" w:rsidRDefault="00BE1DD2" w:rsidP="00BE1DD2">
      <w:pPr>
        <w:pStyle w:val="3"/>
        <w:rPr>
          <w:rFonts w:hint="eastAsia"/>
        </w:rPr>
      </w:pPr>
      <w:bookmarkStart w:id="202" w:name="_Toc243052842"/>
      <w:r>
        <w:rPr>
          <w:rFonts w:hint="eastAsia"/>
        </w:rPr>
        <w:t xml:space="preserve">13.3.1 iPhone </w:t>
      </w:r>
      <w:r>
        <w:rPr>
          <w:rFonts w:hint="eastAsia"/>
        </w:rPr>
        <w:t>卫星</w:t>
      </w:r>
      <w:r>
        <w:rPr>
          <w:rFonts w:hint="eastAsia"/>
        </w:rPr>
        <w:t xml:space="preserve"> SOS</w:t>
      </w:r>
      <w:bookmarkEnd w:id="202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iPhone 14+ </w:t>
      </w:r>
      <w:r>
        <w:rPr>
          <w:rFonts w:cs="Calibri" w:hint="eastAsia"/>
        </w:rPr>
        <w:t>支持卫星紧急</w:t>
      </w:r>
      <w:r>
        <w:rPr>
          <w:rFonts w:cs="Calibri" w:hint="eastAsia"/>
        </w:rPr>
        <w:t xml:space="preserve"> SOS</w:t>
      </w:r>
      <w:r>
        <w:rPr>
          <w:rFonts w:cs="Calibri" w:hint="eastAsia"/>
        </w:rPr>
        <w:t>：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Globalstar </w:t>
      </w:r>
      <w:r>
        <w:rPr>
          <w:rFonts w:hint="eastAsia"/>
        </w:rPr>
        <w:t>卫星网络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端到端加密通信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设备位置通过卫星传输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仅在紧急情况下使用</w:t>
      </w:r>
    </w:p>
    <w:p w:rsidR="00BE1DD2" w:rsidRDefault="00BE1DD2" w:rsidP="00BE1DD2">
      <w:pPr>
        <w:pStyle w:val="3"/>
        <w:rPr>
          <w:rFonts w:hint="eastAsia"/>
        </w:rPr>
      </w:pPr>
      <w:bookmarkStart w:id="203" w:name="_Toc243052843"/>
      <w:r>
        <w:rPr>
          <w:rFonts w:hint="eastAsia"/>
        </w:rPr>
        <w:t xml:space="preserve">13.3.2 </w:t>
      </w:r>
      <w:r>
        <w:rPr>
          <w:rFonts w:hint="eastAsia"/>
        </w:rPr>
        <w:t>安全挑战</w:t>
      </w:r>
      <w:bookmarkEnd w:id="203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>卫星通信的安全挑战：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长延迟影响实时加密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信号可被地理定位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卫星链路带宽有限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需要专门的硬件安全支持</w:t>
      </w:r>
    </w:p>
    <w:p w:rsidR="00BE1DD2" w:rsidRDefault="00BE1DD2" w:rsidP="00BE1DD2">
      <w:pPr>
        <w:pStyle w:val="2"/>
        <w:rPr>
          <w:rFonts w:hint="eastAsia"/>
        </w:rPr>
      </w:pPr>
      <w:bookmarkStart w:id="204" w:name="_Toc243052844"/>
      <w:r>
        <w:rPr>
          <w:rFonts w:hint="eastAsia"/>
        </w:rPr>
        <w:t xml:space="preserve">13.4 THz </w:t>
      </w:r>
      <w:r>
        <w:rPr>
          <w:rFonts w:hint="eastAsia"/>
        </w:rPr>
        <w:t>通信安全</w:t>
      </w:r>
      <w:bookmarkEnd w:id="204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>太赫兹（</w:t>
      </w:r>
      <w:r>
        <w:rPr>
          <w:rFonts w:cs="Calibri" w:hint="eastAsia"/>
        </w:rPr>
        <w:t>THz</w:t>
      </w:r>
      <w:r>
        <w:rPr>
          <w:rFonts w:cs="Calibri" w:hint="eastAsia"/>
        </w:rPr>
        <w:t>）通信是</w:t>
      </w:r>
      <w:r>
        <w:rPr>
          <w:rFonts w:cs="Calibri" w:hint="eastAsia"/>
        </w:rPr>
        <w:t xml:space="preserve"> 6G </w:t>
      </w:r>
      <w:r>
        <w:rPr>
          <w:rFonts w:cs="Calibri" w:hint="eastAsia"/>
        </w:rPr>
        <w:t>的候选技术：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极高频段（</w:t>
      </w:r>
      <w:r>
        <w:rPr>
          <w:rFonts w:hint="eastAsia"/>
        </w:rPr>
        <w:t>0.1-10 THz</w:t>
      </w:r>
      <w:r>
        <w:rPr>
          <w:rFonts w:hint="eastAsia"/>
        </w:rPr>
        <w:t>）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超大带宽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极短通信距离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安全特性：天然的方向性和低截获概率</w:t>
      </w:r>
    </w:p>
    <w:p w:rsidR="00BE1DD2" w:rsidRDefault="00BE1DD2" w:rsidP="00BE1DD2">
      <w:pPr>
        <w:pStyle w:val="2"/>
        <w:rPr>
          <w:rFonts w:hint="eastAsia"/>
        </w:rPr>
      </w:pPr>
      <w:bookmarkStart w:id="205" w:name="_Toc243052845"/>
      <w:r>
        <w:rPr>
          <w:rFonts w:hint="eastAsia"/>
        </w:rPr>
        <w:t xml:space="preserve">13.5 </w:t>
      </w:r>
      <w:r>
        <w:rPr>
          <w:rFonts w:hint="eastAsia"/>
        </w:rPr>
        <w:t>量子安全无线通信</w:t>
      </w:r>
      <w:bookmarkEnd w:id="205"/>
    </w:p>
    <w:p w:rsidR="00BE1DD2" w:rsidRDefault="00BE1DD2" w:rsidP="00BE1DD2">
      <w:pPr>
        <w:pStyle w:val="3"/>
        <w:rPr>
          <w:rFonts w:hint="eastAsia"/>
        </w:rPr>
      </w:pPr>
      <w:bookmarkStart w:id="206" w:name="_Toc243052846"/>
      <w:r>
        <w:rPr>
          <w:rFonts w:hint="eastAsia"/>
        </w:rPr>
        <w:t xml:space="preserve">13.5.1 </w:t>
      </w:r>
      <w:r>
        <w:rPr>
          <w:rFonts w:hint="eastAsia"/>
        </w:rPr>
        <w:t>量子计算威胁</w:t>
      </w:r>
      <w:bookmarkEnd w:id="206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>量子计算对无线安全的潜在威胁：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Shor </w:t>
      </w:r>
      <w:r>
        <w:rPr>
          <w:rFonts w:hint="eastAsia"/>
        </w:rPr>
        <w:t>算法可破解</w:t>
      </w:r>
      <w:r>
        <w:rPr>
          <w:rFonts w:hint="eastAsia"/>
        </w:rPr>
        <w:t xml:space="preserve"> RSA </w:t>
      </w:r>
      <w:r>
        <w:rPr>
          <w:rFonts w:hint="eastAsia"/>
        </w:rPr>
        <w:t>和</w:t>
      </w:r>
      <w:r>
        <w:rPr>
          <w:rFonts w:hint="eastAsia"/>
        </w:rPr>
        <w:t xml:space="preserve"> ECC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Grover </w:t>
      </w:r>
      <w:r>
        <w:rPr>
          <w:rFonts w:hint="eastAsia"/>
        </w:rPr>
        <w:t>算法可将对称密钥安全性减半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当前</w:t>
      </w:r>
      <w:r>
        <w:rPr>
          <w:rFonts w:hint="eastAsia"/>
        </w:rPr>
        <w:t xml:space="preserve"> Wi-Fi/</w:t>
      </w:r>
      <w:r>
        <w:rPr>
          <w:rFonts w:hint="eastAsia"/>
        </w:rPr>
        <w:t>蓝牙加密可能不再安全</w:t>
      </w:r>
    </w:p>
    <w:p w:rsidR="00BE1DD2" w:rsidRDefault="00BE1DD2" w:rsidP="00BE1DD2">
      <w:pPr>
        <w:pStyle w:val="3"/>
        <w:rPr>
          <w:rFonts w:hint="eastAsia"/>
        </w:rPr>
      </w:pPr>
      <w:bookmarkStart w:id="207" w:name="_Toc243052847"/>
      <w:r>
        <w:rPr>
          <w:rFonts w:hint="eastAsia"/>
        </w:rPr>
        <w:t xml:space="preserve">13.5.2 </w:t>
      </w:r>
      <w:r>
        <w:rPr>
          <w:rFonts w:hint="eastAsia"/>
        </w:rPr>
        <w:t>后量子密码学</w:t>
      </w:r>
      <w:bookmarkEnd w:id="207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NIST </w:t>
      </w:r>
      <w:r>
        <w:rPr>
          <w:rFonts w:cs="Calibri" w:hint="eastAsia"/>
        </w:rPr>
        <w:t>标准化的后量子算法：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>算法</w:t>
            </w:r>
          </w:p>
        </w:tc>
        <w:tc>
          <w:tcPr>
            <w:tcW w:w="1667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E1DD2">
              <w:rPr>
                <w:rFonts w:cs="Calibri" w:hint="eastAsia"/>
                <w:b/>
                <w:sz w:val="18"/>
              </w:rPr>
              <w:t>用途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CRYSTALS-Kyber</w:t>
            </w:r>
            <w:r w:rsidRPr="00BE1DD2">
              <w:rPr>
                <w:rFonts w:cs="Calibri" w:hint="eastAsia"/>
                <w:sz w:val="18"/>
              </w:rPr>
              <w:t>（</w:t>
            </w:r>
            <w:r w:rsidRPr="00BE1DD2">
              <w:rPr>
                <w:rFonts w:cs="Calibri" w:hint="eastAsia"/>
                <w:sz w:val="18"/>
              </w:rPr>
              <w:t>ML-KEM</w:t>
            </w:r>
            <w:r w:rsidRPr="00BE1DD2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密钥封装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密钥交换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CRYSTALS-Dilithium</w:t>
            </w:r>
            <w:r w:rsidRPr="00BE1DD2">
              <w:rPr>
                <w:rFonts w:cs="Calibri" w:hint="eastAsia"/>
                <w:sz w:val="18"/>
              </w:rPr>
              <w:t>（</w:t>
            </w:r>
            <w:r w:rsidRPr="00BE1DD2">
              <w:rPr>
                <w:rFonts w:cs="Calibri" w:hint="eastAsia"/>
                <w:sz w:val="18"/>
              </w:rPr>
              <w:t>ML-DSA</w:t>
            </w:r>
            <w:r w:rsidRPr="00BE1DD2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数字签名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认证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SPHINCS+</w:t>
            </w:r>
            <w:r w:rsidRPr="00BE1DD2">
              <w:rPr>
                <w:rFonts w:cs="Calibri" w:hint="eastAsia"/>
                <w:sz w:val="18"/>
              </w:rPr>
              <w:t>（</w:t>
            </w:r>
            <w:r w:rsidRPr="00BE1DD2">
              <w:rPr>
                <w:rFonts w:cs="Calibri" w:hint="eastAsia"/>
                <w:sz w:val="18"/>
              </w:rPr>
              <w:t>SLH-DSA</w:t>
            </w:r>
            <w:r w:rsidRPr="00BE1DD2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数字签名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备用签名方案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FALCON</w:t>
            </w:r>
            <w:r w:rsidRPr="00BE1DD2">
              <w:rPr>
                <w:rFonts w:cs="Calibri" w:hint="eastAsia"/>
                <w:sz w:val="18"/>
              </w:rPr>
              <w:t>（</w:t>
            </w:r>
            <w:r w:rsidRPr="00BE1DD2">
              <w:rPr>
                <w:rFonts w:cs="Calibri" w:hint="eastAsia"/>
                <w:sz w:val="18"/>
              </w:rPr>
              <w:t>FN-DSA</w:t>
            </w:r>
            <w:r w:rsidRPr="00BE1DD2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数字签名</w:t>
            </w:r>
          </w:p>
        </w:tc>
        <w:tc>
          <w:tcPr>
            <w:tcW w:w="1667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rFonts w:cs="Calibri"/>
                <w:sz w:val="18"/>
              </w:rPr>
            </w:pPr>
            <w:r w:rsidRPr="00BE1DD2">
              <w:rPr>
                <w:rFonts w:cs="Calibri" w:hint="eastAsia"/>
                <w:sz w:val="18"/>
              </w:rPr>
              <w:t>紧凑签名</w:t>
            </w:r>
          </w:p>
        </w:tc>
      </w:tr>
    </w:tbl>
    <w:p w:rsidR="00BE1DD2" w:rsidRDefault="00BE1DD2" w:rsidP="00BE1DD2">
      <w:pPr>
        <w:rPr>
          <w:rFonts w:cs="Calibri"/>
        </w:rPr>
      </w:pPr>
    </w:p>
    <w:p w:rsidR="00BE1DD2" w:rsidRDefault="00BE1DD2" w:rsidP="00BE1DD2">
      <w:pPr>
        <w:pStyle w:val="3"/>
        <w:rPr>
          <w:rFonts w:hint="eastAsia"/>
        </w:rPr>
      </w:pPr>
      <w:bookmarkStart w:id="208" w:name="_Toc243052848"/>
      <w:r>
        <w:rPr>
          <w:rFonts w:hint="eastAsia"/>
        </w:rPr>
        <w:t xml:space="preserve">13.5.3 Apple </w:t>
      </w:r>
      <w:r>
        <w:rPr>
          <w:rFonts w:hint="eastAsia"/>
        </w:rPr>
        <w:t>的量子安全路线</w:t>
      </w:r>
      <w:bookmarkEnd w:id="208"/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已支持后量子</w:t>
      </w:r>
      <w:r>
        <w:rPr>
          <w:rFonts w:hint="eastAsia"/>
        </w:rPr>
        <w:t xml:space="preserve"> TLS</w:t>
      </w:r>
      <w:r>
        <w:rPr>
          <w:rFonts w:hint="eastAsia"/>
        </w:rPr>
        <w:t>（</w:t>
      </w:r>
      <w:r>
        <w:rPr>
          <w:rFonts w:hint="eastAsia"/>
        </w:rPr>
        <w:t>PQ-TLS</w:t>
      </w:r>
      <w:r>
        <w:rPr>
          <w:rFonts w:hint="eastAsia"/>
        </w:rPr>
        <w:t>）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iMessage </w:t>
      </w:r>
      <w:r>
        <w:rPr>
          <w:rFonts w:hint="eastAsia"/>
        </w:rPr>
        <w:t>已部署</w:t>
      </w:r>
      <w:r>
        <w:rPr>
          <w:rFonts w:hint="eastAsia"/>
        </w:rPr>
        <w:t xml:space="preserve"> PQ3 </w:t>
      </w:r>
      <w:r>
        <w:rPr>
          <w:rFonts w:hint="eastAsia"/>
        </w:rPr>
        <w:t>后量子安全协议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未来无线协议可能集成后量子密码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Secure Enclave </w:t>
      </w:r>
      <w:r>
        <w:rPr>
          <w:rFonts w:hint="eastAsia"/>
        </w:rPr>
        <w:t>可能扩展支持后量子算法</w:t>
      </w:r>
    </w:p>
    <w:p w:rsidR="00BE1DD2" w:rsidRDefault="00BE1DD2" w:rsidP="00BE1DD2">
      <w:pPr>
        <w:pStyle w:val="2"/>
        <w:rPr>
          <w:rFonts w:hint="eastAsia"/>
        </w:rPr>
      </w:pPr>
      <w:bookmarkStart w:id="209" w:name="_Toc243052849"/>
      <w:r>
        <w:rPr>
          <w:rFonts w:hint="eastAsia"/>
        </w:rPr>
        <w:t xml:space="preserve">13.6 AI </w:t>
      </w:r>
      <w:r>
        <w:rPr>
          <w:rFonts w:hint="eastAsia"/>
        </w:rPr>
        <w:t>驱动的无线安全</w:t>
      </w:r>
      <w:bookmarkEnd w:id="209"/>
    </w:p>
    <w:p w:rsidR="00BE1DD2" w:rsidRDefault="00BE1DD2" w:rsidP="00BE1DD2">
      <w:pPr>
        <w:pStyle w:val="3"/>
        <w:rPr>
          <w:rFonts w:hint="eastAsia"/>
        </w:rPr>
      </w:pPr>
      <w:bookmarkStart w:id="210" w:name="_Toc243052850"/>
      <w:r>
        <w:rPr>
          <w:rFonts w:hint="eastAsia"/>
        </w:rPr>
        <w:t xml:space="preserve">13.6.1 AI </w:t>
      </w:r>
      <w:r>
        <w:rPr>
          <w:rFonts w:hint="eastAsia"/>
        </w:rPr>
        <w:t>攻击</w:t>
      </w:r>
      <w:bookmarkEnd w:id="210"/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智能化的无线攻击策略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自适应的干扰和欺骗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机器学习驱动的侧信道分析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自动化的漏洞发现</w:t>
      </w:r>
    </w:p>
    <w:p w:rsidR="00BE1DD2" w:rsidRDefault="00BE1DD2" w:rsidP="00BE1DD2">
      <w:pPr>
        <w:pStyle w:val="3"/>
        <w:rPr>
          <w:rFonts w:hint="eastAsia"/>
        </w:rPr>
      </w:pPr>
      <w:bookmarkStart w:id="211" w:name="_Toc243052851"/>
      <w:r>
        <w:rPr>
          <w:rFonts w:hint="eastAsia"/>
        </w:rPr>
        <w:t xml:space="preserve">13.6.2 AI </w:t>
      </w:r>
      <w:r>
        <w:rPr>
          <w:rFonts w:hint="eastAsia"/>
        </w:rPr>
        <w:t>防御</w:t>
      </w:r>
      <w:bookmarkEnd w:id="211"/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基于</w:t>
      </w:r>
      <w:r>
        <w:rPr>
          <w:rFonts w:hint="eastAsia"/>
        </w:rPr>
        <w:t xml:space="preserve"> AI </w:t>
      </w:r>
      <w:r>
        <w:rPr>
          <w:rFonts w:hint="eastAsia"/>
        </w:rPr>
        <w:t>的异常检测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实时威胁分类和响应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智能化的频谱管理</w:t>
      </w:r>
    </w:p>
    <w:p w:rsidR="00BE1DD2" w:rsidRDefault="00BE1DD2" w:rsidP="00BE1DD2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自适应的安全策略调整</w:t>
      </w:r>
    </w:p>
    <w:p w:rsidR="00BE1DD2" w:rsidRDefault="00BE1DD2" w:rsidP="00BE1DD2">
      <w:pPr>
        <w:pStyle w:val="1"/>
        <w:rPr>
          <w:rFonts w:hint="eastAsia"/>
        </w:rPr>
      </w:pPr>
      <w:bookmarkStart w:id="212" w:name="_Toc243052852"/>
      <w:r>
        <w:rPr>
          <w:rFonts w:hint="eastAsia"/>
        </w:rPr>
        <w:lastRenderedPageBreak/>
        <w:t>第</w:t>
      </w:r>
      <w:r>
        <w:rPr>
          <w:rFonts w:hint="eastAsia"/>
        </w:rPr>
        <w:t>14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总结</w:t>
      </w:r>
      <w:bookmarkEnd w:id="212"/>
    </w:p>
    <w:p w:rsidR="00BE1DD2" w:rsidRDefault="00BE1DD2" w:rsidP="00BE1DD2">
      <w:pPr>
        <w:pStyle w:val="2"/>
        <w:rPr>
          <w:rFonts w:hint="eastAsia"/>
        </w:rPr>
      </w:pPr>
      <w:bookmarkStart w:id="213" w:name="_Toc243052853"/>
      <w:r>
        <w:rPr>
          <w:rFonts w:hint="eastAsia"/>
        </w:rPr>
        <w:t xml:space="preserve">14.1 </w:t>
      </w:r>
      <w:r>
        <w:rPr>
          <w:rFonts w:hint="eastAsia"/>
        </w:rPr>
        <w:t>核心发现</w:t>
      </w:r>
      <w:bookmarkEnd w:id="213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>通过对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无线通信安全的全面分析，我们得出以下核心发现：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多协议并行增加攻击面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iOS </w:t>
      </w:r>
      <w:r>
        <w:rPr>
          <w:rFonts w:cs="Calibri" w:hint="eastAsia"/>
        </w:rPr>
        <w:t>设备同时支持</w:t>
      </w:r>
      <w:r>
        <w:rPr>
          <w:rFonts w:cs="Calibri" w:hint="eastAsia"/>
        </w:rPr>
        <w:t xml:space="preserve"> 8 </w:t>
      </w:r>
      <w:r>
        <w:rPr>
          <w:rFonts w:cs="Calibri" w:hint="eastAsia"/>
        </w:rPr>
        <w:t>种以上无线协议，每种协议都有独立的攻击面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私有协议带来安全不确定性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AWDL </w:t>
      </w:r>
      <w:r>
        <w:rPr>
          <w:rFonts w:cs="Calibri" w:hint="eastAsia"/>
        </w:rPr>
        <w:t>等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私有协议的安全性依赖于保密而非经过公开审查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硬件安全是基础</w:t>
      </w:r>
      <w:r>
        <w:rPr>
          <w:rFonts w:cs="Calibri" w:hint="eastAsia"/>
        </w:rPr>
        <w:t>：</w:t>
      </w:r>
      <w:r>
        <w:rPr>
          <w:rFonts w:cs="Calibri" w:hint="eastAsia"/>
        </w:rPr>
        <w:t>Secure Element</w:t>
      </w:r>
      <w:r>
        <w:rPr>
          <w:rFonts w:cs="Calibri" w:hint="eastAsia"/>
        </w:rPr>
        <w:t>、</w:t>
      </w:r>
      <w:r>
        <w:rPr>
          <w:rFonts w:cs="Calibri" w:hint="eastAsia"/>
        </w:rPr>
        <w:t xml:space="preserve">U1/U2 </w:t>
      </w:r>
      <w:r>
        <w:rPr>
          <w:rFonts w:cs="Calibri" w:hint="eastAsia"/>
        </w:rPr>
        <w:t>芯片、独立基带处理器构成了硬件安全基础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隐私保护持续增强</w:t>
      </w:r>
      <w:r>
        <w:rPr>
          <w:rFonts w:cs="Calibri" w:hint="eastAsia"/>
        </w:rPr>
        <w:t>：从随机</w:t>
      </w:r>
      <w:r>
        <w:rPr>
          <w:rFonts w:cs="Calibri" w:hint="eastAsia"/>
        </w:rPr>
        <w:t xml:space="preserve"> MAC </w:t>
      </w:r>
      <w:r>
        <w:rPr>
          <w:rFonts w:cs="Calibri" w:hint="eastAsia"/>
        </w:rPr>
        <w:t>到</w:t>
      </w:r>
      <w:r>
        <w:rPr>
          <w:rFonts w:cs="Calibri" w:hint="eastAsia"/>
        </w:rPr>
        <w:t xml:space="preserve"> AirDrop </w:t>
      </w:r>
      <w:r>
        <w:rPr>
          <w:rFonts w:cs="Calibri" w:hint="eastAsia"/>
        </w:rPr>
        <w:t>可见性控制，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持续加强隐私保护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后量子威胁需要前瞻应对</w:t>
      </w:r>
      <w:r>
        <w:rPr>
          <w:rFonts w:cs="Calibri" w:hint="eastAsia"/>
        </w:rPr>
        <w:t>：当前无线加密算法面临量子计算的长期威胁</w:t>
      </w:r>
    </w:p>
    <w:p w:rsidR="00BE1DD2" w:rsidRDefault="00BE1DD2" w:rsidP="00BE1DD2">
      <w:pPr>
        <w:pStyle w:val="2"/>
        <w:rPr>
          <w:rFonts w:hint="eastAsia"/>
        </w:rPr>
      </w:pPr>
      <w:bookmarkStart w:id="214" w:name="_Toc243052854"/>
      <w:r>
        <w:rPr>
          <w:rFonts w:hint="eastAsia"/>
        </w:rPr>
        <w:t xml:space="preserve">14.2 </w:t>
      </w:r>
      <w:r>
        <w:rPr>
          <w:rFonts w:hint="eastAsia"/>
        </w:rPr>
        <w:t>安全评估矩阵</w:t>
      </w:r>
      <w:bookmarkEnd w:id="21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2"/>
        <w:gridCol w:w="1382"/>
        <w:gridCol w:w="1382"/>
        <w:gridCol w:w="1382"/>
        <w:gridCol w:w="1384"/>
        <w:gridCol w:w="1384"/>
      </w:tblGrid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b/>
                <w:sz w:val="18"/>
              </w:rPr>
            </w:pPr>
            <w:r w:rsidRPr="00BE1DD2">
              <w:rPr>
                <w:rFonts w:hint="eastAsia"/>
                <w:b/>
                <w:sz w:val="18"/>
              </w:rPr>
              <w:t>协议</w:t>
            </w:r>
          </w:p>
        </w:tc>
        <w:tc>
          <w:tcPr>
            <w:tcW w:w="833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b/>
                <w:sz w:val="18"/>
              </w:rPr>
            </w:pPr>
            <w:r w:rsidRPr="00BE1DD2">
              <w:rPr>
                <w:rFonts w:hint="eastAsia"/>
                <w:b/>
                <w:sz w:val="18"/>
              </w:rPr>
              <w:t>加密强度</w:t>
            </w:r>
          </w:p>
        </w:tc>
        <w:tc>
          <w:tcPr>
            <w:tcW w:w="833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b/>
                <w:sz w:val="18"/>
              </w:rPr>
            </w:pPr>
            <w:r w:rsidRPr="00BE1DD2">
              <w:rPr>
                <w:rFonts w:hint="eastAsia"/>
                <w:b/>
                <w:sz w:val="18"/>
              </w:rPr>
              <w:t>认证安全</w:t>
            </w:r>
          </w:p>
        </w:tc>
        <w:tc>
          <w:tcPr>
            <w:tcW w:w="833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b/>
                <w:sz w:val="18"/>
              </w:rPr>
            </w:pPr>
            <w:r w:rsidRPr="00BE1DD2">
              <w:rPr>
                <w:rFonts w:hint="eastAsia"/>
                <w:b/>
                <w:sz w:val="18"/>
              </w:rPr>
              <w:t>隐私保护</w:t>
            </w:r>
          </w:p>
        </w:tc>
        <w:tc>
          <w:tcPr>
            <w:tcW w:w="834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b/>
                <w:sz w:val="18"/>
              </w:rPr>
            </w:pPr>
            <w:r w:rsidRPr="00BE1DD2">
              <w:rPr>
                <w:rFonts w:hint="eastAsia"/>
                <w:b/>
                <w:sz w:val="18"/>
              </w:rPr>
              <w:t>实现安全</w:t>
            </w:r>
          </w:p>
        </w:tc>
        <w:tc>
          <w:tcPr>
            <w:tcW w:w="834" w:type="pct"/>
            <w:shd w:val="clear" w:color="auto" w:fill="DEEAF6"/>
          </w:tcPr>
          <w:p w:rsidR="00BE1DD2" w:rsidRPr="00BE1DD2" w:rsidRDefault="00BE1DD2" w:rsidP="00BE1DD2">
            <w:pPr>
              <w:spacing w:after="0" w:line="240" w:lineRule="auto"/>
              <w:rPr>
                <w:b/>
                <w:sz w:val="18"/>
              </w:rPr>
            </w:pPr>
            <w:r w:rsidRPr="00BE1DD2">
              <w:rPr>
                <w:rFonts w:hint="eastAsia"/>
                <w:b/>
                <w:sz w:val="18"/>
              </w:rPr>
              <w:t>综合评级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Wi-Fi</w:t>
            </w:r>
            <w:r w:rsidRPr="00BE1DD2">
              <w:rPr>
                <w:rFonts w:hint="eastAsia"/>
                <w:sz w:val="18"/>
              </w:rPr>
              <w:t>（</w:t>
            </w:r>
            <w:r w:rsidRPr="00BE1DD2">
              <w:rPr>
                <w:rFonts w:hint="eastAsia"/>
                <w:sz w:val="18"/>
              </w:rPr>
              <w:t>WPA3</w:t>
            </w:r>
            <w:r w:rsidRPr="00BE1DD2">
              <w:rPr>
                <w:rFonts w:hint="eastAsia"/>
                <w:sz w:val="18"/>
              </w:rPr>
              <w:t>）</w:t>
            </w:r>
          </w:p>
        </w:tc>
        <w:tc>
          <w:tcPr>
            <w:tcW w:w="833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★★★★★</w:t>
            </w:r>
          </w:p>
        </w:tc>
        <w:tc>
          <w:tcPr>
            <w:tcW w:w="833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★★★★☆</w:t>
            </w:r>
          </w:p>
        </w:tc>
        <w:tc>
          <w:tcPr>
            <w:tcW w:w="833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★★★★☆</w:t>
            </w:r>
          </w:p>
        </w:tc>
        <w:tc>
          <w:tcPr>
            <w:tcW w:w="834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★★★☆☆</w:t>
            </w:r>
          </w:p>
        </w:tc>
        <w:tc>
          <w:tcPr>
            <w:tcW w:w="834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t>A-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Wi-Fi</w:t>
            </w:r>
            <w:r w:rsidRPr="00BE1DD2">
              <w:rPr>
                <w:rFonts w:hint="eastAsia"/>
                <w:sz w:val="18"/>
              </w:rPr>
              <w:t>（</w:t>
            </w:r>
            <w:r w:rsidRPr="00BE1DD2">
              <w:rPr>
                <w:rFonts w:hint="eastAsia"/>
                <w:sz w:val="18"/>
              </w:rPr>
              <w:t>WPA2</w:t>
            </w:r>
            <w:r w:rsidRPr="00BE1DD2">
              <w:rPr>
                <w:rFonts w:hint="eastAsia"/>
                <w:sz w:val="18"/>
              </w:rPr>
              <w:t>）</w:t>
            </w:r>
          </w:p>
        </w:tc>
        <w:tc>
          <w:tcPr>
            <w:tcW w:w="833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★★★★☆</w:t>
            </w:r>
          </w:p>
        </w:tc>
        <w:tc>
          <w:tcPr>
            <w:tcW w:w="833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★★★☆☆</w:t>
            </w:r>
          </w:p>
        </w:tc>
        <w:tc>
          <w:tcPr>
            <w:tcW w:w="833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★★★☆☆</w:t>
            </w:r>
          </w:p>
        </w:tc>
        <w:tc>
          <w:tcPr>
            <w:tcW w:w="834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★★★☆☆</w:t>
            </w:r>
          </w:p>
        </w:tc>
        <w:tc>
          <w:tcPr>
            <w:tcW w:w="834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t>B+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蓝牙</w:t>
            </w:r>
            <w:r w:rsidRPr="00BE1DD2">
              <w:rPr>
                <w:rFonts w:hint="eastAsia"/>
                <w:sz w:val="18"/>
              </w:rPr>
              <w:t xml:space="preserve"> BLE 5.x</w:t>
            </w:r>
          </w:p>
        </w:tc>
        <w:tc>
          <w:tcPr>
            <w:tcW w:w="833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★★★★☆</w:t>
            </w:r>
          </w:p>
        </w:tc>
        <w:tc>
          <w:tcPr>
            <w:tcW w:w="833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★★★☆☆</w:t>
            </w:r>
          </w:p>
        </w:tc>
        <w:tc>
          <w:tcPr>
            <w:tcW w:w="833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★★★★☆</w:t>
            </w:r>
          </w:p>
        </w:tc>
        <w:tc>
          <w:tcPr>
            <w:tcW w:w="834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★★★☆☆</w:t>
            </w:r>
          </w:p>
        </w:tc>
        <w:tc>
          <w:tcPr>
            <w:tcW w:w="834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t>B+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t>NFC</w:t>
            </w:r>
          </w:p>
        </w:tc>
        <w:tc>
          <w:tcPr>
            <w:tcW w:w="833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★★★★★</w:t>
            </w:r>
          </w:p>
        </w:tc>
        <w:tc>
          <w:tcPr>
            <w:tcW w:w="833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★★★★★</w:t>
            </w:r>
          </w:p>
        </w:tc>
        <w:tc>
          <w:tcPr>
            <w:tcW w:w="833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★★★★★</w:t>
            </w:r>
          </w:p>
        </w:tc>
        <w:tc>
          <w:tcPr>
            <w:tcW w:w="834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★★★★☆</w:t>
            </w:r>
          </w:p>
        </w:tc>
        <w:tc>
          <w:tcPr>
            <w:tcW w:w="834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t>A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t>AirDrop</w:t>
            </w:r>
          </w:p>
        </w:tc>
        <w:tc>
          <w:tcPr>
            <w:tcW w:w="833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★★★★★</w:t>
            </w:r>
          </w:p>
        </w:tc>
        <w:tc>
          <w:tcPr>
            <w:tcW w:w="833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★★★★☆</w:t>
            </w:r>
          </w:p>
        </w:tc>
        <w:tc>
          <w:tcPr>
            <w:tcW w:w="833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★★★☆☆</w:t>
            </w:r>
          </w:p>
        </w:tc>
        <w:tc>
          <w:tcPr>
            <w:tcW w:w="834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★★★☆☆</w:t>
            </w:r>
          </w:p>
        </w:tc>
        <w:tc>
          <w:tcPr>
            <w:tcW w:w="834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t>A-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蜂窝</w:t>
            </w:r>
            <w:r w:rsidRPr="00BE1DD2">
              <w:rPr>
                <w:rFonts w:hint="eastAsia"/>
                <w:sz w:val="18"/>
              </w:rPr>
              <w:t xml:space="preserve"> 5G</w:t>
            </w:r>
          </w:p>
        </w:tc>
        <w:tc>
          <w:tcPr>
            <w:tcW w:w="833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★★★★★</w:t>
            </w:r>
          </w:p>
        </w:tc>
        <w:tc>
          <w:tcPr>
            <w:tcW w:w="833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★★★★★</w:t>
            </w:r>
          </w:p>
        </w:tc>
        <w:tc>
          <w:tcPr>
            <w:tcW w:w="833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★★★★☆</w:t>
            </w:r>
          </w:p>
        </w:tc>
        <w:tc>
          <w:tcPr>
            <w:tcW w:w="834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★★★☆☆</w:t>
            </w:r>
          </w:p>
        </w:tc>
        <w:tc>
          <w:tcPr>
            <w:tcW w:w="834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t>A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蜂窝</w:t>
            </w:r>
            <w:r w:rsidRPr="00BE1DD2">
              <w:rPr>
                <w:rFonts w:hint="eastAsia"/>
                <w:sz w:val="18"/>
              </w:rPr>
              <w:t xml:space="preserve"> 4G</w:t>
            </w:r>
          </w:p>
        </w:tc>
        <w:tc>
          <w:tcPr>
            <w:tcW w:w="833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★★★★☆</w:t>
            </w:r>
          </w:p>
        </w:tc>
        <w:tc>
          <w:tcPr>
            <w:tcW w:w="833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★★★★☆</w:t>
            </w:r>
          </w:p>
        </w:tc>
        <w:tc>
          <w:tcPr>
            <w:tcW w:w="833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★★★☆☆</w:t>
            </w:r>
          </w:p>
        </w:tc>
        <w:tc>
          <w:tcPr>
            <w:tcW w:w="834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★★★☆☆</w:t>
            </w:r>
          </w:p>
        </w:tc>
        <w:tc>
          <w:tcPr>
            <w:tcW w:w="834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t>B+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t>UWB</w:t>
            </w:r>
          </w:p>
        </w:tc>
        <w:tc>
          <w:tcPr>
            <w:tcW w:w="833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★★★★★</w:t>
            </w:r>
          </w:p>
        </w:tc>
        <w:tc>
          <w:tcPr>
            <w:tcW w:w="833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★★★★☆</w:t>
            </w:r>
          </w:p>
        </w:tc>
        <w:tc>
          <w:tcPr>
            <w:tcW w:w="833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★★★★★</w:t>
            </w:r>
          </w:p>
        </w:tc>
        <w:tc>
          <w:tcPr>
            <w:tcW w:w="834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★★★★☆</w:t>
            </w:r>
          </w:p>
        </w:tc>
        <w:tc>
          <w:tcPr>
            <w:tcW w:w="834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t>A</w:t>
            </w:r>
          </w:p>
        </w:tc>
      </w:tr>
      <w:tr w:rsidR="00BE1DD2" w:rsidRPr="00BE1DD2" w:rsidTr="00BE1DD2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卫星通信</w:t>
            </w:r>
          </w:p>
        </w:tc>
        <w:tc>
          <w:tcPr>
            <w:tcW w:w="833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★★★★☆</w:t>
            </w:r>
          </w:p>
        </w:tc>
        <w:tc>
          <w:tcPr>
            <w:tcW w:w="833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★★★★☆</w:t>
            </w:r>
          </w:p>
        </w:tc>
        <w:tc>
          <w:tcPr>
            <w:tcW w:w="833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★★★★☆</w:t>
            </w:r>
          </w:p>
        </w:tc>
        <w:tc>
          <w:tcPr>
            <w:tcW w:w="834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rFonts w:hint="eastAsia"/>
                <w:sz w:val="18"/>
              </w:rPr>
              <w:t>★★★★☆</w:t>
            </w:r>
          </w:p>
        </w:tc>
        <w:tc>
          <w:tcPr>
            <w:tcW w:w="834" w:type="pct"/>
            <w:shd w:val="clear" w:color="auto" w:fill="auto"/>
          </w:tcPr>
          <w:p w:rsidR="00BE1DD2" w:rsidRPr="00BE1DD2" w:rsidRDefault="00BE1DD2" w:rsidP="00BE1DD2">
            <w:pPr>
              <w:spacing w:after="0" w:line="240" w:lineRule="auto"/>
              <w:rPr>
                <w:sz w:val="18"/>
              </w:rPr>
            </w:pPr>
            <w:r w:rsidRPr="00BE1DD2">
              <w:rPr>
                <w:sz w:val="18"/>
              </w:rPr>
              <w:t>A-</w:t>
            </w:r>
          </w:p>
        </w:tc>
      </w:tr>
    </w:tbl>
    <w:p w:rsidR="00BE1DD2" w:rsidRDefault="00BE1DD2" w:rsidP="00BE1DD2"/>
    <w:p w:rsidR="00BE1DD2" w:rsidRDefault="00BE1DD2" w:rsidP="00BE1DD2">
      <w:pPr>
        <w:pStyle w:val="2"/>
        <w:rPr>
          <w:rFonts w:hint="eastAsia"/>
        </w:rPr>
      </w:pPr>
      <w:bookmarkStart w:id="215" w:name="_Toc243052855"/>
      <w:r>
        <w:rPr>
          <w:rFonts w:hint="eastAsia"/>
        </w:rPr>
        <w:t xml:space="preserve">14.3 </w:t>
      </w:r>
      <w:r>
        <w:rPr>
          <w:rFonts w:hint="eastAsia"/>
        </w:rPr>
        <w:t>防御建议</w:t>
      </w:r>
      <w:bookmarkEnd w:id="215"/>
    </w:p>
    <w:p w:rsidR="00BE1DD2" w:rsidRDefault="00BE1DD2" w:rsidP="00BE1DD2">
      <w:pPr>
        <w:pStyle w:val="3"/>
        <w:rPr>
          <w:rFonts w:hint="eastAsia"/>
        </w:rPr>
      </w:pPr>
      <w:bookmarkStart w:id="216" w:name="_Toc243052856"/>
      <w:r>
        <w:rPr>
          <w:rFonts w:hint="eastAsia"/>
        </w:rPr>
        <w:t xml:space="preserve">14.3.1 </w:t>
      </w:r>
      <w:r>
        <w:rPr>
          <w:rFonts w:hint="eastAsia"/>
        </w:rPr>
        <w:t>对普通用户</w:t>
      </w:r>
      <w:bookmarkEnd w:id="216"/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始终保持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系统更新到最新版本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启用「私有</w:t>
      </w:r>
      <w:r>
        <w:rPr>
          <w:rFonts w:cs="Calibri" w:hint="eastAsia"/>
        </w:rPr>
        <w:t xml:space="preserve"> Wi-Fi </w:t>
      </w:r>
      <w:r>
        <w:rPr>
          <w:rFonts w:cs="Calibri" w:hint="eastAsia"/>
        </w:rPr>
        <w:t>地址」功能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将</w:t>
      </w:r>
      <w:r>
        <w:rPr>
          <w:rFonts w:cs="Calibri" w:hint="eastAsia"/>
        </w:rPr>
        <w:t xml:space="preserve"> AirDrop </w:t>
      </w:r>
      <w:r>
        <w:rPr>
          <w:rFonts w:cs="Calibri" w:hint="eastAsia"/>
        </w:rPr>
        <w:t>设置为「仅限联系人」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lastRenderedPageBreak/>
        <w:t xml:space="preserve">4. </w:t>
      </w:r>
      <w:r>
        <w:rPr>
          <w:rFonts w:cs="Calibri" w:hint="eastAsia"/>
        </w:rPr>
        <w:t>避免连接不受信任的开放</w:t>
      </w:r>
      <w:r>
        <w:rPr>
          <w:rFonts w:cs="Calibri" w:hint="eastAsia"/>
        </w:rPr>
        <w:t xml:space="preserve"> Wi-Fi </w:t>
      </w:r>
      <w:r>
        <w:rPr>
          <w:rFonts w:cs="Calibri" w:hint="eastAsia"/>
        </w:rPr>
        <w:t>网络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</w:rPr>
        <w:t>使用</w:t>
      </w:r>
      <w:r>
        <w:rPr>
          <w:rFonts w:cs="Calibri" w:hint="eastAsia"/>
        </w:rPr>
        <w:t xml:space="preserve"> VPN </w:t>
      </w:r>
      <w:r>
        <w:rPr>
          <w:rFonts w:cs="Calibri" w:hint="eastAsia"/>
        </w:rPr>
        <w:t>保护公共</w:t>
      </w:r>
      <w:r>
        <w:rPr>
          <w:rFonts w:cs="Calibri" w:hint="eastAsia"/>
        </w:rPr>
        <w:t xml:space="preserve"> Wi-Fi </w:t>
      </w:r>
      <w:r>
        <w:rPr>
          <w:rFonts w:cs="Calibri" w:hint="eastAsia"/>
        </w:rPr>
        <w:t>上的通信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6. </w:t>
      </w:r>
      <w:r>
        <w:rPr>
          <w:rFonts w:cs="Calibri" w:hint="eastAsia"/>
        </w:rPr>
        <w:t>定期审查蓝牙配对设备列表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7. </w:t>
      </w:r>
      <w:r>
        <w:rPr>
          <w:rFonts w:cs="Calibri" w:hint="eastAsia"/>
        </w:rPr>
        <w:t>启用锁定模式（如面临高级威胁）</w:t>
      </w:r>
    </w:p>
    <w:p w:rsidR="00BE1DD2" w:rsidRDefault="00BE1DD2" w:rsidP="00BE1DD2">
      <w:pPr>
        <w:pStyle w:val="3"/>
        <w:rPr>
          <w:rFonts w:hint="eastAsia"/>
        </w:rPr>
      </w:pPr>
      <w:bookmarkStart w:id="217" w:name="_Toc243052857"/>
      <w:r>
        <w:rPr>
          <w:rFonts w:hint="eastAsia"/>
        </w:rPr>
        <w:t xml:space="preserve">14.3.2 </w:t>
      </w:r>
      <w:r>
        <w:rPr>
          <w:rFonts w:hint="eastAsia"/>
        </w:rPr>
        <w:t>对企业用户</w:t>
      </w:r>
      <w:bookmarkEnd w:id="217"/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部署</w:t>
      </w:r>
      <w:r>
        <w:rPr>
          <w:rFonts w:cs="Calibri" w:hint="eastAsia"/>
        </w:rPr>
        <w:t xml:space="preserve"> WPA3-Enterprise </w:t>
      </w:r>
      <w:r>
        <w:rPr>
          <w:rFonts w:cs="Calibri" w:hint="eastAsia"/>
        </w:rPr>
        <w:t>并强制</w:t>
      </w:r>
      <w:r>
        <w:rPr>
          <w:rFonts w:cs="Calibri" w:hint="eastAsia"/>
        </w:rPr>
        <w:t xml:space="preserve"> 192 </w:t>
      </w:r>
      <w:r>
        <w:rPr>
          <w:rFonts w:cs="Calibri" w:hint="eastAsia"/>
        </w:rPr>
        <w:t>位安全套件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使用</w:t>
      </w:r>
      <w:r>
        <w:rPr>
          <w:rFonts w:cs="Calibri" w:hint="eastAsia"/>
        </w:rPr>
        <w:t xml:space="preserve"> EAP-TLS </w:t>
      </w:r>
      <w:r>
        <w:rPr>
          <w:rFonts w:cs="Calibri" w:hint="eastAsia"/>
        </w:rPr>
        <w:t>替代基于密码的认证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通过</w:t>
      </w:r>
      <w:r>
        <w:rPr>
          <w:rFonts w:cs="Calibri" w:hint="eastAsia"/>
        </w:rPr>
        <w:t xml:space="preserve"> MDM </w:t>
      </w:r>
      <w:r>
        <w:rPr>
          <w:rFonts w:cs="Calibri" w:hint="eastAsia"/>
        </w:rPr>
        <w:t>管理所有无线配置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部署</w:t>
      </w:r>
      <w:r>
        <w:rPr>
          <w:rFonts w:cs="Calibri" w:hint="eastAsia"/>
        </w:rPr>
        <w:t xml:space="preserve"> WIDS/WIPS </w:t>
      </w:r>
      <w:r>
        <w:rPr>
          <w:rFonts w:cs="Calibri" w:hint="eastAsia"/>
        </w:rPr>
        <w:t>监测无线威胁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</w:rPr>
        <w:t>实施零信任无线网络架构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6. </w:t>
      </w:r>
      <w:r>
        <w:rPr>
          <w:rFonts w:cs="Calibri" w:hint="eastAsia"/>
        </w:rPr>
        <w:t>定期审计无线安全策略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7. </w:t>
      </w:r>
      <w:r>
        <w:rPr>
          <w:rFonts w:cs="Calibri" w:hint="eastAsia"/>
        </w:rPr>
        <w:t>培训员工识别无线安全威胁</w:t>
      </w:r>
    </w:p>
    <w:p w:rsidR="00BE1DD2" w:rsidRDefault="00BE1DD2" w:rsidP="00BE1DD2">
      <w:pPr>
        <w:pStyle w:val="3"/>
        <w:rPr>
          <w:rFonts w:hint="eastAsia"/>
        </w:rPr>
      </w:pPr>
      <w:bookmarkStart w:id="218" w:name="_Toc243052858"/>
      <w:r>
        <w:rPr>
          <w:rFonts w:hint="eastAsia"/>
        </w:rPr>
        <w:t xml:space="preserve">14.3.3 </w:t>
      </w:r>
      <w:r>
        <w:rPr>
          <w:rFonts w:hint="eastAsia"/>
        </w:rPr>
        <w:t>对开发者</w:t>
      </w:r>
      <w:bookmarkEnd w:id="218"/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使用</w:t>
      </w:r>
      <w:r>
        <w:rPr>
          <w:rFonts w:cs="Calibri" w:hint="eastAsia"/>
        </w:rPr>
        <w:t xml:space="preserve"> NWConnection </w:t>
      </w:r>
      <w:r>
        <w:rPr>
          <w:rFonts w:cs="Calibri" w:hint="eastAsia"/>
        </w:rPr>
        <w:t>等安全</w:t>
      </w:r>
      <w:r>
        <w:rPr>
          <w:rFonts w:cs="Calibri" w:hint="eastAsia"/>
        </w:rPr>
        <w:t xml:space="preserve"> API </w:t>
      </w:r>
      <w:r>
        <w:rPr>
          <w:rFonts w:cs="Calibri" w:hint="eastAsia"/>
        </w:rPr>
        <w:t>进行网络通信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实现证书固定（</w:t>
      </w:r>
      <w:r>
        <w:rPr>
          <w:rFonts w:cs="Calibri" w:hint="eastAsia"/>
        </w:rPr>
        <w:t>Certificate Pinning</w:t>
      </w:r>
      <w:r>
        <w:rPr>
          <w:rFonts w:cs="Calibri" w:hint="eastAsia"/>
        </w:rPr>
        <w:t>）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正确处理蓝牙权限请求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遵循最小权限原则使用无线</w:t>
      </w:r>
      <w:r>
        <w:rPr>
          <w:rFonts w:cs="Calibri" w:hint="eastAsia"/>
        </w:rPr>
        <w:t xml:space="preserve"> API</w:t>
      </w:r>
    </w:p>
    <w:p w:rsidR="00BE1DD2" w:rsidRDefault="00BE1DD2" w:rsidP="00BE1DD2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</w:rPr>
        <w:t>关注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安全更新和安全公告</w:t>
      </w:r>
    </w:p>
    <w:p w:rsidR="00BE1DD2" w:rsidRDefault="00BE1DD2" w:rsidP="00BE1DD2">
      <w:pPr>
        <w:pStyle w:val="2"/>
        <w:rPr>
          <w:rFonts w:hint="eastAsia"/>
        </w:rPr>
      </w:pPr>
      <w:bookmarkStart w:id="219" w:name="_Toc243052859"/>
      <w:r>
        <w:rPr>
          <w:rFonts w:hint="eastAsia"/>
        </w:rPr>
        <w:t xml:space="preserve">14.4 </w:t>
      </w:r>
      <w:r>
        <w:rPr>
          <w:rFonts w:hint="eastAsia"/>
        </w:rPr>
        <w:t>结论</w:t>
      </w:r>
      <w:bookmarkEnd w:id="219"/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无线通信安全是一个多维度、多层次的复杂课题。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通过硬件安全芯片、协议栈隔离、固件签名验证、隐私保护机制等多重手段构建了较为完善的无线安全防御体系。然而，无线通信的固有特性——广播性、物理可达性、协议复杂性——决定了安全风险永远不会完全消除。</w:t>
      </w:r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>从</w:t>
      </w:r>
      <w:r>
        <w:rPr>
          <w:rFonts w:cs="Calibri" w:hint="eastAsia"/>
        </w:rPr>
        <w:t xml:space="preserve"> WEP </w:t>
      </w:r>
      <w:r>
        <w:rPr>
          <w:rFonts w:cs="Calibri" w:hint="eastAsia"/>
        </w:rPr>
        <w:t>到</w:t>
      </w:r>
      <w:r>
        <w:rPr>
          <w:rFonts w:cs="Calibri" w:hint="eastAsia"/>
        </w:rPr>
        <w:t xml:space="preserve"> WPA3</w:t>
      </w:r>
      <w:r>
        <w:rPr>
          <w:rFonts w:cs="Calibri" w:hint="eastAsia"/>
        </w:rPr>
        <w:t>，从蓝牙</w:t>
      </w:r>
      <w:r>
        <w:rPr>
          <w:rFonts w:cs="Calibri" w:hint="eastAsia"/>
        </w:rPr>
        <w:t xml:space="preserve"> Classic </w:t>
      </w:r>
      <w:r>
        <w:rPr>
          <w:rFonts w:cs="Calibri" w:hint="eastAsia"/>
        </w:rPr>
        <w:t>到</w:t>
      </w:r>
      <w:r>
        <w:rPr>
          <w:rFonts w:cs="Calibri" w:hint="eastAsia"/>
        </w:rPr>
        <w:t xml:space="preserve"> BLE 5.x</w:t>
      </w:r>
      <w:r>
        <w:rPr>
          <w:rFonts w:cs="Calibri" w:hint="eastAsia"/>
        </w:rPr>
        <w:t>，从</w:t>
      </w:r>
      <w:r>
        <w:rPr>
          <w:rFonts w:cs="Calibri" w:hint="eastAsia"/>
        </w:rPr>
        <w:t xml:space="preserve"> 4G </w:t>
      </w:r>
      <w:r>
        <w:rPr>
          <w:rFonts w:cs="Calibri" w:hint="eastAsia"/>
        </w:rPr>
        <w:t>到</w:t>
      </w:r>
      <w:r>
        <w:rPr>
          <w:rFonts w:cs="Calibri" w:hint="eastAsia"/>
        </w:rPr>
        <w:t xml:space="preserve"> 5G</w:t>
      </w:r>
      <w:r>
        <w:rPr>
          <w:rFonts w:cs="Calibri" w:hint="eastAsia"/>
        </w:rPr>
        <w:t>，每一代无线安全技术的进步都是对前代缺陷的修补和新威胁的应对。随着</w:t>
      </w:r>
      <w:r>
        <w:rPr>
          <w:rFonts w:cs="Calibri" w:hint="eastAsia"/>
        </w:rPr>
        <w:t xml:space="preserve"> Wi-Fi 7</w:t>
      </w:r>
      <w:r>
        <w:rPr>
          <w:rFonts w:cs="Calibri" w:hint="eastAsia"/>
        </w:rPr>
        <w:t>、蓝牙</w:t>
      </w:r>
      <w:r>
        <w:rPr>
          <w:rFonts w:cs="Calibri" w:hint="eastAsia"/>
        </w:rPr>
        <w:t xml:space="preserve"> 6.0</w:t>
      </w:r>
      <w:r>
        <w:rPr>
          <w:rFonts w:cs="Calibri" w:hint="eastAsia"/>
        </w:rPr>
        <w:t>、</w:t>
      </w:r>
      <w:r>
        <w:rPr>
          <w:rFonts w:cs="Calibri" w:hint="eastAsia"/>
        </w:rPr>
        <w:t xml:space="preserve">UWB </w:t>
      </w:r>
      <w:r>
        <w:rPr>
          <w:rFonts w:cs="Calibri" w:hint="eastAsia"/>
        </w:rPr>
        <w:t>和卫星通信的发展，</w:t>
      </w:r>
      <w:r>
        <w:rPr>
          <w:rFonts w:cs="Calibri" w:hint="eastAsia"/>
        </w:rPr>
        <w:lastRenderedPageBreak/>
        <w:t>无线安全的挑战将持续演化。量子计算和人工智能的进步将进一步改变无线安全的攻防格局。</w:t>
      </w:r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</w:rPr>
        <w:t>对于安全从业者而言，持续跟踪无线安全研究进展、及时更新防御策略、深入理解每种协议的安全机制和局限性，是保护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设备无线通信安全的关键。</w:t>
      </w:r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  <w:b/>
        </w:rPr>
        <w:t>报告编号</w:t>
      </w:r>
      <w:r>
        <w:rPr>
          <w:rFonts w:cs="Calibri" w:hint="eastAsia"/>
        </w:rPr>
        <w:t>：</w:t>
      </w:r>
      <w:r>
        <w:rPr>
          <w:rFonts w:cs="Calibri" w:hint="eastAsia"/>
        </w:rPr>
        <w:t>#54</w:t>
      </w:r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  <w:b/>
        </w:rPr>
        <w:t>报告日期</w:t>
      </w:r>
      <w:r>
        <w:rPr>
          <w:rFonts w:cs="Calibri" w:hint="eastAsia"/>
        </w:rPr>
        <w:t>：</w:t>
      </w:r>
      <w:r>
        <w:rPr>
          <w:rFonts w:cs="Calibri" w:hint="eastAsia"/>
        </w:rPr>
        <w:t>2026</w:t>
      </w:r>
      <w:r>
        <w:rPr>
          <w:rFonts w:cs="Calibri" w:hint="eastAsia"/>
        </w:rPr>
        <w:t>年</w:t>
      </w:r>
      <w:r>
        <w:rPr>
          <w:rFonts w:cs="Calibri" w:hint="eastAsia"/>
        </w:rPr>
        <w:t>10</w:t>
      </w:r>
      <w:r>
        <w:rPr>
          <w:rFonts w:cs="Calibri" w:hint="eastAsia"/>
        </w:rPr>
        <w:t>月</w:t>
      </w:r>
      <w:r>
        <w:rPr>
          <w:rFonts w:cs="Calibri" w:hint="eastAsia"/>
        </w:rPr>
        <w:t>16</w:t>
      </w:r>
      <w:r>
        <w:rPr>
          <w:rFonts w:cs="Calibri" w:hint="eastAsia"/>
        </w:rPr>
        <w:t>日</w:t>
      </w:r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  <w:b/>
        </w:rPr>
        <w:t>分析范围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iOS 2.0 </w:t>
      </w:r>
      <w:r>
        <w:rPr>
          <w:rFonts w:cs="Calibri" w:hint="eastAsia"/>
        </w:rPr>
        <w:t>–</w:t>
      </w:r>
      <w:r>
        <w:rPr>
          <w:rFonts w:cs="Calibri" w:hint="eastAsia"/>
        </w:rPr>
        <w:t xml:space="preserve"> iOS 18.x </w:t>
      </w:r>
      <w:r>
        <w:rPr>
          <w:rFonts w:cs="Calibri" w:hint="eastAsia"/>
        </w:rPr>
        <w:t>全版本无线通信安全</w:t>
      </w:r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  <w:b/>
        </w:rPr>
        <w:t>协议覆盖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Wi-Fi / </w:t>
      </w:r>
      <w:r>
        <w:rPr>
          <w:rFonts w:cs="Calibri" w:hint="eastAsia"/>
        </w:rPr>
        <w:t>蓝牙</w:t>
      </w:r>
      <w:r>
        <w:rPr>
          <w:rFonts w:cs="Calibri" w:hint="eastAsia"/>
        </w:rPr>
        <w:t xml:space="preserve"> / NFC / AirDrop / </w:t>
      </w:r>
      <w:r>
        <w:rPr>
          <w:rFonts w:cs="Calibri" w:hint="eastAsia"/>
        </w:rPr>
        <w:t>蜂窝</w:t>
      </w:r>
      <w:r>
        <w:rPr>
          <w:rFonts w:cs="Calibri" w:hint="eastAsia"/>
        </w:rPr>
        <w:t xml:space="preserve"> / UWB / Continuity / </w:t>
      </w:r>
      <w:r>
        <w:rPr>
          <w:rFonts w:cs="Calibri" w:hint="eastAsia"/>
        </w:rPr>
        <w:t>卫星通信</w:t>
      </w:r>
    </w:p>
    <w:p w:rsidR="00BE1DD2" w:rsidRDefault="00BE1DD2" w:rsidP="00BE1DD2">
      <w:pPr>
        <w:rPr>
          <w:rFonts w:cs="Calibri" w:hint="eastAsia"/>
        </w:rPr>
      </w:pPr>
      <w:r>
        <w:rPr>
          <w:rFonts w:cs="Calibri" w:hint="eastAsia"/>
          <w:b/>
        </w:rPr>
        <w:t>联系方式</w:t>
      </w:r>
      <w:r>
        <w:rPr>
          <w:rFonts w:cs="Calibri" w:hint="eastAsia"/>
        </w:rPr>
        <w:t>：</w:t>
      </w:r>
      <w:r>
        <w:rPr>
          <w:rFonts w:cs="Calibri" w:hint="eastAsia"/>
        </w:rPr>
        <w:t>Telegram: https://t.me/one00190</w:t>
      </w:r>
    </w:p>
    <w:p w:rsidR="00BE1DD2" w:rsidRPr="00BE1DD2" w:rsidRDefault="00BE1DD2" w:rsidP="00BE1DD2">
      <w:pPr>
        <w:rPr>
          <w:rFonts w:cs="Calibri"/>
        </w:rPr>
      </w:pPr>
      <w:bookmarkStart w:id="220" w:name="_GoBack"/>
      <w:bookmarkEnd w:id="220"/>
    </w:p>
    <w:sectPr w:rsidR="00BE1DD2" w:rsidRPr="00BE1DD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1DD2" w:rsidRDefault="00BE1DD2" w:rsidP="00BE1DD2">
      <w:pPr>
        <w:spacing w:after="0" w:line="240" w:lineRule="auto"/>
      </w:pPr>
      <w:r>
        <w:separator/>
      </w:r>
    </w:p>
  </w:endnote>
  <w:endnote w:type="continuationSeparator" w:id="0">
    <w:p w:rsidR="00BE1DD2" w:rsidRDefault="00BE1DD2" w:rsidP="00BE1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1DD2" w:rsidRDefault="00BE1DD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1DD2" w:rsidRDefault="00BE1DD2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1DD2" w:rsidRDefault="00BE1DD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1DD2" w:rsidRDefault="00BE1DD2" w:rsidP="00BE1DD2">
      <w:pPr>
        <w:spacing w:after="0" w:line="240" w:lineRule="auto"/>
      </w:pPr>
      <w:r>
        <w:separator/>
      </w:r>
    </w:p>
  </w:footnote>
  <w:footnote w:type="continuationSeparator" w:id="0">
    <w:p w:rsidR="00BE1DD2" w:rsidRDefault="00BE1DD2" w:rsidP="00BE1D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1DD2" w:rsidRDefault="00BE1DD2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1DD2" w:rsidRPr="00BE1DD2" w:rsidRDefault="00BE1DD2">
    <w:pPr>
      <w:pStyle w:val="a4"/>
      <w:rPr>
        <w:color w:val="808080"/>
        <w:sz w:val="16"/>
      </w:rPr>
    </w:pPr>
    <w:r w:rsidRPr="00BE1DD2">
      <w:rPr>
        <w:rFonts w:hint="eastAsia"/>
        <w:color w:val="808080"/>
        <w:sz w:val="16"/>
      </w:rPr>
      <w:t xml:space="preserve">iOS Wi-Fi </w:t>
    </w:r>
    <w:r w:rsidRPr="00BE1DD2">
      <w:rPr>
        <w:rFonts w:hint="eastAsia"/>
        <w:color w:val="808080"/>
        <w:sz w:val="16"/>
      </w:rPr>
      <w:t>与无线通信安全深度分析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1DD2" w:rsidRDefault="00BE1DD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86643F00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004"/>
    <w:rsid w:val="00BE1DD2"/>
    <w:rsid w:val="00BF69E0"/>
    <w:rsid w:val="00CC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2895E56-CA7C-4C76-A4E4-2E0470DD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spacing w:after="120" w:line="300" w:lineRule="auto"/>
      <w:jc w:val="both"/>
    </w:pPr>
    <w:rPr>
      <w:rFonts w:ascii="Calibri" w:eastAsia="宋体" w:hAnsi="Calibri"/>
    </w:rPr>
  </w:style>
  <w:style w:type="paragraph" w:styleId="1">
    <w:name w:val="heading 1"/>
    <w:basedOn w:val="a0"/>
    <w:next w:val="a0"/>
    <w:link w:val="10"/>
    <w:uiPriority w:val="9"/>
    <w:qFormat/>
    <w:rsid w:val="00BE1DD2"/>
    <w:pPr>
      <w:keepNext/>
      <w:keepLines/>
      <w:pageBreakBefore/>
      <w:spacing w:before="340" w:after="330" w:line="578" w:lineRule="auto"/>
      <w:jc w:val="left"/>
      <w:outlineLvl w:val="0"/>
    </w:pPr>
    <w:rPr>
      <w:rFonts w:eastAsia="微软雅黑"/>
      <w:b/>
      <w:bCs/>
      <w:color w:val="1F3864"/>
      <w:kern w:val="44"/>
      <w:sz w:val="32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BE1DD2"/>
    <w:pPr>
      <w:keepNext/>
      <w:keepLines/>
      <w:spacing w:before="260" w:after="260" w:line="416" w:lineRule="auto"/>
      <w:jc w:val="left"/>
      <w:outlineLvl w:val="1"/>
    </w:pPr>
    <w:rPr>
      <w:rFonts w:eastAsia="微软雅黑" w:cstheme="majorBidi"/>
      <w:b/>
      <w:bCs/>
      <w:sz w:val="26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BE1DD2"/>
    <w:pPr>
      <w:keepNext/>
      <w:keepLines/>
      <w:spacing w:before="260" w:after="260" w:line="416" w:lineRule="auto"/>
      <w:jc w:val="left"/>
      <w:outlineLvl w:val="2"/>
    </w:pPr>
    <w:rPr>
      <w:rFonts w:eastAsia="微软雅黑"/>
      <w:b/>
      <w:bCs/>
      <w:color w:val="595959"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BE1D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BE1DD2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BE1D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BE1DD2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BE1DD2"/>
    <w:rPr>
      <w:rFonts w:ascii="Calibri" w:eastAsia="微软雅黑" w:hAnsi="Calibri"/>
      <w:b/>
      <w:bCs/>
      <w:color w:val="1F3864"/>
      <w:kern w:val="44"/>
      <w:sz w:val="32"/>
      <w:szCs w:val="44"/>
    </w:rPr>
  </w:style>
  <w:style w:type="character" w:customStyle="1" w:styleId="20">
    <w:name w:val="标题 2 字符"/>
    <w:basedOn w:val="a1"/>
    <w:link w:val="2"/>
    <w:uiPriority w:val="9"/>
    <w:rsid w:val="00BE1DD2"/>
    <w:rPr>
      <w:rFonts w:ascii="Calibri" w:eastAsia="微软雅黑" w:hAnsi="Calibri" w:cstheme="majorBidi"/>
      <w:b/>
      <w:bCs/>
      <w:sz w:val="26"/>
      <w:szCs w:val="32"/>
    </w:rPr>
  </w:style>
  <w:style w:type="character" w:customStyle="1" w:styleId="30">
    <w:name w:val="标题 3 字符"/>
    <w:basedOn w:val="a1"/>
    <w:link w:val="3"/>
    <w:uiPriority w:val="9"/>
    <w:rsid w:val="00BE1DD2"/>
    <w:rPr>
      <w:rFonts w:ascii="Calibri" w:eastAsia="微软雅黑" w:hAnsi="Calibri"/>
      <w:b/>
      <w:bCs/>
      <w:color w:val="595959"/>
      <w:sz w:val="24"/>
      <w:szCs w:val="32"/>
    </w:rPr>
  </w:style>
  <w:style w:type="paragraph" w:styleId="a8">
    <w:name w:val="Title"/>
    <w:basedOn w:val="a0"/>
    <w:next w:val="a0"/>
    <w:link w:val="a9"/>
    <w:uiPriority w:val="10"/>
    <w:qFormat/>
    <w:rsid w:val="00BE1DD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1"/>
    <w:link w:val="a8"/>
    <w:uiPriority w:val="10"/>
    <w:rsid w:val="00BE1DD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Subtitle"/>
    <w:basedOn w:val="a0"/>
    <w:next w:val="a0"/>
    <w:link w:val="ab"/>
    <w:uiPriority w:val="11"/>
    <w:qFormat/>
    <w:rsid w:val="00BE1DD2"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ab">
    <w:name w:val="副标题 字符"/>
    <w:basedOn w:val="a1"/>
    <w:link w:val="aa"/>
    <w:uiPriority w:val="11"/>
    <w:rsid w:val="00BE1DD2"/>
    <w:rPr>
      <w:b/>
      <w:bCs/>
      <w:kern w:val="28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BE1DD2"/>
  </w:style>
  <w:style w:type="paragraph" w:styleId="21">
    <w:name w:val="toc 2"/>
    <w:basedOn w:val="a0"/>
    <w:next w:val="a0"/>
    <w:autoRedefine/>
    <w:uiPriority w:val="39"/>
    <w:unhideWhenUsed/>
    <w:rsid w:val="00BE1DD2"/>
    <w:pPr>
      <w:ind w:leftChars="200" w:left="420"/>
    </w:pPr>
  </w:style>
  <w:style w:type="paragraph" w:styleId="a">
    <w:name w:val="List Bullet"/>
    <w:basedOn w:val="a0"/>
    <w:uiPriority w:val="99"/>
    <w:unhideWhenUsed/>
    <w:rsid w:val="00BE1DD2"/>
    <w:pPr>
      <w:numPr>
        <w:numId w:val="1"/>
      </w:numPr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BE1DD2"/>
    <w:pPr>
      <w:ind w:leftChars="400" w:left="840"/>
    </w:pPr>
  </w:style>
  <w:style w:type="paragraph" w:styleId="4">
    <w:name w:val="toc 4"/>
    <w:basedOn w:val="a0"/>
    <w:next w:val="a0"/>
    <w:autoRedefine/>
    <w:uiPriority w:val="39"/>
    <w:unhideWhenUsed/>
    <w:rsid w:val="00BE1DD2"/>
    <w:pPr>
      <w:spacing w:after="0" w:line="240" w:lineRule="auto"/>
      <w:ind w:leftChars="600" w:left="1260"/>
    </w:pPr>
    <w:rPr>
      <w:rFonts w:asciiTheme="minorHAnsi" w:eastAsiaTheme="minorEastAsia" w:hAnsiTheme="minorHAnsi"/>
    </w:rPr>
  </w:style>
  <w:style w:type="paragraph" w:styleId="5">
    <w:name w:val="toc 5"/>
    <w:basedOn w:val="a0"/>
    <w:next w:val="a0"/>
    <w:autoRedefine/>
    <w:uiPriority w:val="39"/>
    <w:unhideWhenUsed/>
    <w:rsid w:val="00BE1DD2"/>
    <w:pPr>
      <w:spacing w:after="0" w:line="240" w:lineRule="auto"/>
      <w:ind w:leftChars="800" w:left="1680"/>
    </w:pPr>
    <w:rPr>
      <w:rFonts w:asciiTheme="minorHAnsi" w:eastAsiaTheme="minorEastAsia" w:hAnsiTheme="minorHAnsi"/>
    </w:rPr>
  </w:style>
  <w:style w:type="paragraph" w:styleId="6">
    <w:name w:val="toc 6"/>
    <w:basedOn w:val="a0"/>
    <w:next w:val="a0"/>
    <w:autoRedefine/>
    <w:uiPriority w:val="39"/>
    <w:unhideWhenUsed/>
    <w:rsid w:val="00BE1DD2"/>
    <w:pPr>
      <w:spacing w:after="0" w:line="240" w:lineRule="auto"/>
      <w:ind w:leftChars="1000" w:left="2100"/>
    </w:pPr>
    <w:rPr>
      <w:rFonts w:asciiTheme="minorHAnsi" w:eastAsiaTheme="minorEastAsia" w:hAnsiTheme="minorHAnsi"/>
    </w:rPr>
  </w:style>
  <w:style w:type="paragraph" w:styleId="7">
    <w:name w:val="toc 7"/>
    <w:basedOn w:val="a0"/>
    <w:next w:val="a0"/>
    <w:autoRedefine/>
    <w:uiPriority w:val="39"/>
    <w:unhideWhenUsed/>
    <w:rsid w:val="00BE1DD2"/>
    <w:pPr>
      <w:spacing w:after="0" w:line="240" w:lineRule="auto"/>
      <w:ind w:leftChars="1200" w:left="2520"/>
    </w:pPr>
    <w:rPr>
      <w:rFonts w:asciiTheme="minorHAnsi" w:eastAsiaTheme="minorEastAsia" w:hAnsiTheme="minorHAnsi"/>
    </w:rPr>
  </w:style>
  <w:style w:type="paragraph" w:styleId="8">
    <w:name w:val="toc 8"/>
    <w:basedOn w:val="a0"/>
    <w:next w:val="a0"/>
    <w:autoRedefine/>
    <w:uiPriority w:val="39"/>
    <w:unhideWhenUsed/>
    <w:rsid w:val="00BE1DD2"/>
    <w:pPr>
      <w:spacing w:after="0" w:line="240" w:lineRule="auto"/>
      <w:ind w:leftChars="1400" w:left="2940"/>
    </w:pPr>
    <w:rPr>
      <w:rFonts w:asciiTheme="minorHAnsi" w:eastAsiaTheme="minorEastAsia" w:hAnsiTheme="minorHAnsi"/>
    </w:rPr>
  </w:style>
  <w:style w:type="paragraph" w:styleId="9">
    <w:name w:val="toc 9"/>
    <w:basedOn w:val="a0"/>
    <w:next w:val="a0"/>
    <w:autoRedefine/>
    <w:uiPriority w:val="39"/>
    <w:unhideWhenUsed/>
    <w:rsid w:val="00BE1DD2"/>
    <w:pPr>
      <w:spacing w:after="0" w:line="240" w:lineRule="auto"/>
      <w:ind w:leftChars="1600" w:left="3360"/>
    </w:pPr>
    <w:rPr>
      <w:rFonts w:asciiTheme="minorHAnsi" w:eastAsiaTheme="minorEastAsia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44</Pages>
  <Words>13417</Words>
  <Characters>20126</Characters>
  <Application>Microsoft Office Word</Application>
  <DocSecurity>0</DocSecurity>
  <Lines>1437</Lines>
  <Paragraphs>2096</Paragraphs>
  <ScaleCrop>false</ScaleCrop>
  <Company/>
  <LinksUpToDate>false</LinksUpToDate>
  <CharactersWithSpaces>31447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2026-10-11T10:56:00Z</dcterms:created>
  <dcterms:modified xsi:type="dcterms:W3CDTF">2026-10-16T06:17:00Z</dcterms:modified>
</cp:coreProperties>
</file>