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006A" w:rsidRDefault="00CB2E14" w:rsidP="00CB2E14">
      <w:pPr>
        <w:pStyle w:val="a4"/>
        <w:rPr>
          <w:rFonts w:hint="eastAsia"/>
          <w:sz w:val="40"/>
        </w:rPr>
      </w:pPr>
      <w:r>
        <w:rPr>
          <w:rFonts w:hint="eastAsia"/>
          <w:sz w:val="40"/>
        </w:rPr>
        <w:t xml:space="preserve">iOS </w:t>
      </w:r>
      <w:r>
        <w:rPr>
          <w:rFonts w:hint="eastAsia"/>
          <w:sz w:val="40"/>
        </w:rPr>
        <w:t>沙箱机制、权限提升与内核安全分析报告</w:t>
      </w:r>
    </w:p>
    <w:p w:rsidR="00CB2E14" w:rsidRDefault="00CB2E14" w:rsidP="00CB2E14">
      <w:pPr>
        <w:pStyle w:val="a5"/>
        <w:rPr>
          <w:rFonts w:hint="eastAsia"/>
        </w:rPr>
      </w:pPr>
      <w:r>
        <w:rPr>
          <w:rFonts w:hint="eastAsia"/>
        </w:rPr>
        <w:t>——</w:t>
      </w:r>
      <w:r>
        <w:rPr>
          <w:rFonts w:hint="eastAsia"/>
        </w:rPr>
        <w:t xml:space="preserve">App Sandbox </w:t>
      </w:r>
      <w:r>
        <w:rPr>
          <w:rFonts w:hint="eastAsia"/>
        </w:rPr>
        <w:t>边界、沙箱逃逸与提权路径分类、</w:t>
      </w:r>
      <w:r>
        <w:rPr>
          <w:rFonts w:hint="eastAsia"/>
        </w:rPr>
        <w:t xml:space="preserve">XNU </w:t>
      </w:r>
      <w:r>
        <w:rPr>
          <w:rFonts w:hint="eastAsia"/>
        </w:rPr>
        <w:t>内核攻击面与缓解机制</w:t>
      </w:r>
    </w:p>
    <w:p w:rsidR="00CB2E14" w:rsidRDefault="00CB2E14" w:rsidP="00CB2E14"/>
    <w:p w:rsidR="00CB2E14" w:rsidRDefault="00CB2E14" w:rsidP="00CB2E14"/>
    <w:p w:rsidR="00CB2E14" w:rsidRDefault="00CB2E14" w:rsidP="00CB2E14"/>
    <w:p w:rsidR="00CB2E14" w:rsidRDefault="00CB2E14" w:rsidP="00CB2E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5600"/>
      </w:tblGrid>
      <w:tr w:rsidR="00CB2E14" w:rsidTr="00CB2E14">
        <w:tblPrEx>
          <w:tblCellMar>
            <w:top w:w="0" w:type="dxa"/>
            <w:bottom w:w="0" w:type="dxa"/>
          </w:tblCellMar>
        </w:tblPrEx>
        <w:trPr>
          <w:jc w:val="center"/>
        </w:trPr>
        <w:tc>
          <w:tcPr>
            <w:tcW w:w="2400" w:type="dxa"/>
            <w:shd w:val="clear" w:color="auto" w:fill="auto"/>
          </w:tcPr>
          <w:p w:rsidR="00CB2E14" w:rsidRPr="00CB2E14" w:rsidRDefault="00CB2E14" w:rsidP="00CB2E14">
            <w:pPr>
              <w:rPr>
                <w:b/>
              </w:rPr>
            </w:pPr>
            <w:r w:rsidRPr="00CB2E14">
              <w:rPr>
                <w:rFonts w:hint="eastAsia"/>
                <w:b/>
              </w:rPr>
              <w:t>报告主题</w:t>
            </w:r>
          </w:p>
        </w:tc>
        <w:tc>
          <w:tcPr>
            <w:tcW w:w="5600" w:type="dxa"/>
            <w:shd w:val="clear" w:color="auto" w:fill="auto"/>
          </w:tcPr>
          <w:p w:rsidR="00CB2E14" w:rsidRDefault="00CB2E14" w:rsidP="00CB2E14">
            <w:r>
              <w:rPr>
                <w:rFonts w:hint="eastAsia"/>
              </w:rPr>
              <w:t xml:space="preserve">iOS </w:t>
            </w:r>
            <w:r>
              <w:rPr>
                <w:rFonts w:hint="eastAsia"/>
              </w:rPr>
              <w:t>应用沙箱、权限提升（</w:t>
            </w:r>
            <w:r>
              <w:rPr>
                <w:rFonts w:hint="eastAsia"/>
              </w:rPr>
              <w:t>LPE</w:t>
            </w:r>
            <w:r>
              <w:rPr>
                <w:rFonts w:hint="eastAsia"/>
              </w:rPr>
              <w:t>）与内核安全机制专项技术分析</w:t>
            </w:r>
          </w:p>
        </w:tc>
      </w:tr>
      <w:tr w:rsidR="00CB2E14" w:rsidTr="00CB2E14">
        <w:tblPrEx>
          <w:tblCellMar>
            <w:top w:w="0" w:type="dxa"/>
            <w:bottom w:w="0" w:type="dxa"/>
          </w:tblCellMar>
        </w:tblPrEx>
        <w:trPr>
          <w:jc w:val="center"/>
        </w:trPr>
        <w:tc>
          <w:tcPr>
            <w:tcW w:w="2400" w:type="dxa"/>
            <w:shd w:val="clear" w:color="auto" w:fill="auto"/>
          </w:tcPr>
          <w:p w:rsidR="00CB2E14" w:rsidRPr="00CB2E14" w:rsidRDefault="00CB2E14" w:rsidP="00CB2E14">
            <w:pPr>
              <w:rPr>
                <w:b/>
              </w:rPr>
            </w:pPr>
            <w:r w:rsidRPr="00CB2E14">
              <w:rPr>
                <w:rFonts w:hint="eastAsia"/>
                <w:b/>
              </w:rPr>
              <w:t>编制日期</w:t>
            </w:r>
          </w:p>
        </w:tc>
        <w:tc>
          <w:tcPr>
            <w:tcW w:w="5600" w:type="dxa"/>
            <w:shd w:val="clear" w:color="auto" w:fill="auto"/>
          </w:tcPr>
          <w:p w:rsidR="00CB2E14" w:rsidRDefault="00CB2E14" w:rsidP="00CB2E14">
            <w:r>
              <w:rPr>
                <w:rFonts w:hint="eastAsia"/>
              </w:rPr>
              <w:t>2026</w:t>
            </w:r>
            <w:r>
              <w:rPr>
                <w:rFonts w:hint="eastAsia"/>
              </w:rPr>
              <w:t>年</w:t>
            </w:r>
            <w:r>
              <w:rPr>
                <w:rFonts w:hint="eastAsia"/>
              </w:rPr>
              <w:t>10</w:t>
            </w:r>
            <w:r>
              <w:rPr>
                <w:rFonts w:hint="eastAsia"/>
              </w:rPr>
              <w:t>月</w:t>
            </w:r>
            <w:r>
              <w:rPr>
                <w:rFonts w:hint="eastAsia"/>
              </w:rPr>
              <w:t>6</w:t>
            </w:r>
            <w:r>
              <w:rPr>
                <w:rFonts w:hint="eastAsia"/>
              </w:rPr>
              <w:t>日</w:t>
            </w:r>
          </w:p>
        </w:tc>
      </w:tr>
      <w:tr w:rsidR="00CB2E14" w:rsidTr="00CB2E14">
        <w:tblPrEx>
          <w:tblCellMar>
            <w:top w:w="0" w:type="dxa"/>
            <w:bottom w:w="0" w:type="dxa"/>
          </w:tblCellMar>
        </w:tblPrEx>
        <w:trPr>
          <w:jc w:val="center"/>
        </w:trPr>
        <w:tc>
          <w:tcPr>
            <w:tcW w:w="2400" w:type="dxa"/>
            <w:shd w:val="clear" w:color="auto" w:fill="auto"/>
          </w:tcPr>
          <w:p w:rsidR="00CB2E14" w:rsidRPr="00CB2E14" w:rsidRDefault="00CB2E14" w:rsidP="00CB2E14">
            <w:pPr>
              <w:rPr>
                <w:b/>
              </w:rPr>
            </w:pPr>
            <w:r w:rsidRPr="00CB2E14">
              <w:rPr>
                <w:rFonts w:hint="eastAsia"/>
                <w:b/>
              </w:rPr>
              <w:t>资料来源</w:t>
            </w:r>
          </w:p>
        </w:tc>
        <w:tc>
          <w:tcPr>
            <w:tcW w:w="5600" w:type="dxa"/>
            <w:shd w:val="clear" w:color="auto" w:fill="auto"/>
          </w:tcPr>
          <w:p w:rsidR="00CB2E14" w:rsidRDefault="00CB2E14" w:rsidP="00CB2E14">
            <w:r>
              <w:rPr>
                <w:rFonts w:hint="eastAsia"/>
              </w:rPr>
              <w:t xml:space="preserve">Apple </w:t>
            </w:r>
            <w:r>
              <w:rPr>
                <w:rFonts w:hint="eastAsia"/>
              </w:rPr>
              <w:t>平台安全文档与安全通告、</w:t>
            </w:r>
            <w:r>
              <w:rPr>
                <w:rFonts w:hint="eastAsia"/>
              </w:rPr>
              <w:t>NVD/CVE</w:t>
            </w:r>
            <w:r>
              <w:rPr>
                <w:rFonts w:hint="eastAsia"/>
              </w:rPr>
              <w:t>、</w:t>
            </w:r>
            <w:r>
              <w:rPr>
                <w:rFonts w:hint="eastAsia"/>
              </w:rPr>
              <w:t>CISA KEV</w:t>
            </w:r>
            <w:r>
              <w:rPr>
                <w:rFonts w:hint="eastAsia"/>
              </w:rPr>
              <w:t>、</w:t>
            </w:r>
            <w:r>
              <w:rPr>
                <w:rFonts w:hint="eastAsia"/>
              </w:rPr>
              <w:t>Google Project Zero/TAG</w:t>
            </w:r>
            <w:r>
              <w:rPr>
                <w:rFonts w:hint="eastAsia"/>
              </w:rPr>
              <w:t>、</w:t>
            </w:r>
            <w:r>
              <w:rPr>
                <w:rFonts w:hint="eastAsia"/>
              </w:rPr>
              <w:t>Citizen Lab</w:t>
            </w:r>
            <w:r>
              <w:rPr>
                <w:rFonts w:hint="eastAsia"/>
              </w:rPr>
              <w:t>、</w:t>
            </w:r>
            <w:r>
              <w:rPr>
                <w:rFonts w:hint="eastAsia"/>
              </w:rPr>
              <w:t>Kaspersky</w:t>
            </w:r>
            <w:r>
              <w:rPr>
                <w:rFonts w:hint="eastAsia"/>
              </w:rPr>
              <w:t>、独立安全研究者公开技术文章</w:t>
            </w:r>
          </w:p>
        </w:tc>
      </w:tr>
      <w:tr w:rsidR="00CB2E14" w:rsidTr="00CB2E14">
        <w:tblPrEx>
          <w:tblCellMar>
            <w:top w:w="0" w:type="dxa"/>
            <w:bottom w:w="0" w:type="dxa"/>
          </w:tblCellMar>
        </w:tblPrEx>
        <w:trPr>
          <w:jc w:val="center"/>
        </w:trPr>
        <w:tc>
          <w:tcPr>
            <w:tcW w:w="2400" w:type="dxa"/>
            <w:shd w:val="clear" w:color="auto" w:fill="auto"/>
          </w:tcPr>
          <w:p w:rsidR="00CB2E14" w:rsidRPr="00CB2E14" w:rsidRDefault="00CB2E14" w:rsidP="00CB2E14">
            <w:pPr>
              <w:rPr>
                <w:b/>
              </w:rPr>
            </w:pPr>
            <w:r w:rsidRPr="00CB2E14">
              <w:rPr>
                <w:rFonts w:hint="eastAsia"/>
                <w:b/>
              </w:rPr>
              <w:t>适用对象</w:t>
            </w:r>
          </w:p>
        </w:tc>
        <w:tc>
          <w:tcPr>
            <w:tcW w:w="5600" w:type="dxa"/>
            <w:shd w:val="clear" w:color="auto" w:fill="auto"/>
          </w:tcPr>
          <w:p w:rsidR="00CB2E14" w:rsidRDefault="00CB2E14" w:rsidP="00CB2E14">
            <w:r>
              <w:rPr>
                <w:rFonts w:hint="eastAsia"/>
              </w:rPr>
              <w:t>移动安全工程师、企业安全与</w:t>
            </w:r>
            <w:r>
              <w:rPr>
                <w:rFonts w:hint="eastAsia"/>
              </w:rPr>
              <w:t xml:space="preserve"> MDM </w:t>
            </w:r>
            <w:r>
              <w:rPr>
                <w:rFonts w:hint="eastAsia"/>
              </w:rPr>
              <w:t>管理员、</w:t>
            </w:r>
            <w:r>
              <w:rPr>
                <w:rFonts w:hint="eastAsia"/>
              </w:rPr>
              <w:t xml:space="preserve">iOS </w:t>
            </w:r>
            <w:r>
              <w:rPr>
                <w:rFonts w:hint="eastAsia"/>
              </w:rPr>
              <w:t>系统与应用开发者、风险与合规人员</w:t>
            </w:r>
          </w:p>
        </w:tc>
      </w:tr>
      <w:tr w:rsidR="00CB2E14" w:rsidTr="00CB2E14">
        <w:tblPrEx>
          <w:tblCellMar>
            <w:top w:w="0" w:type="dxa"/>
            <w:bottom w:w="0" w:type="dxa"/>
          </w:tblCellMar>
        </w:tblPrEx>
        <w:trPr>
          <w:jc w:val="center"/>
        </w:trPr>
        <w:tc>
          <w:tcPr>
            <w:tcW w:w="2400" w:type="dxa"/>
            <w:shd w:val="clear" w:color="auto" w:fill="auto"/>
          </w:tcPr>
          <w:p w:rsidR="00CB2E14" w:rsidRPr="00CB2E14" w:rsidRDefault="00CB2E14" w:rsidP="00CB2E14">
            <w:pPr>
              <w:rPr>
                <w:b/>
              </w:rPr>
            </w:pPr>
            <w:r w:rsidRPr="00CB2E14">
              <w:rPr>
                <w:rFonts w:hint="eastAsia"/>
                <w:b/>
              </w:rPr>
              <w:t>文件性质</w:t>
            </w:r>
          </w:p>
        </w:tc>
        <w:tc>
          <w:tcPr>
            <w:tcW w:w="5600" w:type="dxa"/>
            <w:shd w:val="clear" w:color="auto" w:fill="auto"/>
          </w:tcPr>
          <w:p w:rsidR="00CB2E14" w:rsidRDefault="00CB2E14" w:rsidP="00CB2E14">
            <w:r>
              <w:rPr>
                <w:rFonts w:hint="eastAsia"/>
              </w:rPr>
              <w:t>基于公开资料的防御性安全分析，不包含任何利用代码、工具或攻击操作指引</w:t>
            </w:r>
          </w:p>
        </w:tc>
      </w:tr>
    </w:tbl>
    <w:p w:rsidR="00CB2E14" w:rsidRDefault="00CB2E14" w:rsidP="00CB2E14"/>
    <w:p w:rsidR="00CB2E14" w:rsidRDefault="00CB2E14">
      <w:pPr>
        <w:spacing w:line="312" w:lineRule="auto"/>
        <w:jc w:val="left"/>
      </w:pPr>
      <w:r>
        <w:br w:type="page"/>
      </w:r>
    </w:p>
    <w:p w:rsidR="00CB2E14" w:rsidRDefault="00CB2E14" w:rsidP="00CB2E14">
      <w:pPr>
        <w:jc w:val="center"/>
        <w:rPr>
          <w:rFonts w:hint="eastAsia"/>
          <w:b/>
          <w:color w:val="1F3864"/>
          <w:sz w:val="28"/>
        </w:rPr>
      </w:pPr>
      <w:r>
        <w:rPr>
          <w:rFonts w:hint="eastAsia"/>
          <w:b/>
          <w:color w:val="1F3864"/>
          <w:sz w:val="28"/>
        </w:rPr>
        <w:lastRenderedPageBreak/>
        <w:t>目录</w:t>
      </w:r>
    </w:p>
    <w:p w:rsidR="00CB2E14" w:rsidRDefault="00CB2E14">
      <w:pPr>
        <w:pStyle w:val="10"/>
        <w:tabs>
          <w:tab w:val="right" w:leader="dot" w:pos="9176"/>
        </w:tabs>
        <w:rPr>
          <w:rFonts w:asciiTheme="minorHAnsi" w:eastAsiaTheme="minorEastAsia" w:hAnsiTheme="minorHAnsi" w:cstheme="minorBidi"/>
          <w:noProof/>
          <w:kern w:val="2"/>
          <w:szCs w:val="22"/>
        </w:rPr>
      </w:pPr>
      <w:r>
        <w:rPr>
          <w:b/>
        </w:rPr>
        <w:fldChar w:fldCharType="begin"/>
      </w:r>
      <w:r>
        <w:rPr>
          <w:b/>
        </w:rPr>
        <w:instrText xml:space="preserve"> TOC \o "1-3" </w:instrText>
      </w:r>
      <w:r>
        <w:rPr>
          <w:b/>
        </w:rPr>
        <w:fldChar w:fldCharType="separate"/>
      </w:r>
      <w:r>
        <w:rPr>
          <w:noProof/>
        </w:rPr>
        <w:t>一、概述</w:t>
      </w:r>
      <w:r>
        <w:rPr>
          <w:noProof/>
        </w:rPr>
        <w:tab/>
      </w:r>
      <w:r>
        <w:rPr>
          <w:noProof/>
        </w:rPr>
        <w:fldChar w:fldCharType="begin"/>
      </w:r>
      <w:r>
        <w:rPr>
          <w:noProof/>
        </w:rPr>
        <w:instrText xml:space="preserve"> PAGEREF _Toc242453584 \h </w:instrText>
      </w:r>
      <w:r>
        <w:rPr>
          <w:noProof/>
        </w:rPr>
      </w:r>
      <w:r>
        <w:rPr>
          <w:noProof/>
        </w:rPr>
        <w:fldChar w:fldCharType="separate"/>
      </w:r>
      <w:r>
        <w:rPr>
          <w:noProof/>
        </w:rPr>
        <w:t>4</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1.1 </w:t>
      </w:r>
      <w:r>
        <w:rPr>
          <w:noProof/>
        </w:rPr>
        <w:t>本报告要点</w:t>
      </w:r>
      <w:r>
        <w:rPr>
          <w:noProof/>
        </w:rPr>
        <w:tab/>
      </w:r>
      <w:r>
        <w:rPr>
          <w:noProof/>
        </w:rPr>
        <w:fldChar w:fldCharType="begin"/>
      </w:r>
      <w:r>
        <w:rPr>
          <w:noProof/>
        </w:rPr>
        <w:instrText xml:space="preserve"> PAGEREF _Toc242453585 \h </w:instrText>
      </w:r>
      <w:r>
        <w:rPr>
          <w:noProof/>
        </w:rPr>
      </w:r>
      <w:r>
        <w:rPr>
          <w:noProof/>
        </w:rPr>
        <w:fldChar w:fldCharType="separate"/>
      </w:r>
      <w:r>
        <w:rPr>
          <w:noProof/>
        </w:rPr>
        <w:t>4</w:t>
      </w:r>
      <w:r>
        <w:rPr>
          <w:noProof/>
        </w:rPr>
        <w:fldChar w:fldCharType="end"/>
      </w:r>
    </w:p>
    <w:p w:rsidR="00CB2E14" w:rsidRDefault="00CB2E14">
      <w:pPr>
        <w:pStyle w:val="10"/>
        <w:tabs>
          <w:tab w:val="right" w:leader="dot" w:pos="9176"/>
        </w:tabs>
        <w:rPr>
          <w:rFonts w:asciiTheme="minorHAnsi" w:eastAsiaTheme="minorEastAsia" w:hAnsiTheme="minorHAnsi" w:cstheme="minorBidi"/>
          <w:noProof/>
          <w:kern w:val="2"/>
          <w:szCs w:val="22"/>
        </w:rPr>
      </w:pPr>
      <w:r>
        <w:rPr>
          <w:noProof/>
        </w:rPr>
        <w:t>二、</w:t>
      </w:r>
      <w:r>
        <w:rPr>
          <w:noProof/>
        </w:rPr>
        <w:t xml:space="preserve">iOS </w:t>
      </w:r>
      <w:r>
        <w:rPr>
          <w:noProof/>
        </w:rPr>
        <w:t>漏洞背景与影响范围</w:t>
      </w:r>
      <w:r>
        <w:rPr>
          <w:noProof/>
        </w:rPr>
        <w:tab/>
      </w:r>
      <w:r>
        <w:rPr>
          <w:noProof/>
        </w:rPr>
        <w:fldChar w:fldCharType="begin"/>
      </w:r>
      <w:r>
        <w:rPr>
          <w:noProof/>
        </w:rPr>
        <w:instrText xml:space="preserve"> PAGEREF _Toc242453586 \h </w:instrText>
      </w:r>
      <w:r>
        <w:rPr>
          <w:noProof/>
        </w:rPr>
      </w:r>
      <w:r>
        <w:rPr>
          <w:noProof/>
        </w:rPr>
        <w:fldChar w:fldCharType="separate"/>
      </w:r>
      <w:r>
        <w:rPr>
          <w:noProof/>
        </w:rPr>
        <w:t>5</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2.1 </w:t>
      </w:r>
      <w:r>
        <w:rPr>
          <w:noProof/>
        </w:rPr>
        <w:t>分层安全架构中的沙箱与内核</w:t>
      </w:r>
      <w:r>
        <w:rPr>
          <w:noProof/>
        </w:rPr>
        <w:tab/>
      </w:r>
      <w:r>
        <w:rPr>
          <w:noProof/>
        </w:rPr>
        <w:fldChar w:fldCharType="begin"/>
      </w:r>
      <w:r>
        <w:rPr>
          <w:noProof/>
        </w:rPr>
        <w:instrText xml:space="preserve"> PAGEREF _Toc242453587 \h </w:instrText>
      </w:r>
      <w:r>
        <w:rPr>
          <w:noProof/>
        </w:rPr>
      </w:r>
      <w:r>
        <w:rPr>
          <w:noProof/>
        </w:rPr>
        <w:fldChar w:fldCharType="separate"/>
      </w:r>
      <w:r>
        <w:rPr>
          <w:noProof/>
        </w:rPr>
        <w:t>5</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2.2 </w:t>
      </w:r>
      <w:r>
        <w:rPr>
          <w:noProof/>
        </w:rPr>
        <w:t>为什么</w:t>
      </w:r>
      <w:r>
        <w:rPr>
          <w:noProof/>
        </w:rPr>
        <w:t>"</w:t>
      </w:r>
      <w:r>
        <w:rPr>
          <w:noProof/>
        </w:rPr>
        <w:t>沙箱</w:t>
      </w:r>
      <w:r>
        <w:rPr>
          <w:noProof/>
        </w:rPr>
        <w:t xml:space="preserve"> + </w:t>
      </w:r>
      <w:r>
        <w:rPr>
          <w:noProof/>
        </w:rPr>
        <w:t>内核</w:t>
      </w:r>
      <w:r>
        <w:rPr>
          <w:noProof/>
        </w:rPr>
        <w:t>"</w:t>
      </w:r>
      <w:r>
        <w:rPr>
          <w:noProof/>
        </w:rPr>
        <w:t>是最后两道闸门</w:t>
      </w:r>
      <w:r>
        <w:rPr>
          <w:noProof/>
        </w:rPr>
        <w:tab/>
      </w:r>
      <w:r>
        <w:rPr>
          <w:noProof/>
        </w:rPr>
        <w:fldChar w:fldCharType="begin"/>
      </w:r>
      <w:r>
        <w:rPr>
          <w:noProof/>
        </w:rPr>
        <w:instrText xml:space="preserve"> PAGEREF _Toc242453588 \h </w:instrText>
      </w:r>
      <w:r>
        <w:rPr>
          <w:noProof/>
        </w:rPr>
      </w:r>
      <w:r>
        <w:rPr>
          <w:noProof/>
        </w:rPr>
        <w:fldChar w:fldCharType="separate"/>
      </w:r>
      <w:r>
        <w:rPr>
          <w:noProof/>
        </w:rPr>
        <w:t>5</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2.3 </w:t>
      </w:r>
      <w:r>
        <w:rPr>
          <w:noProof/>
        </w:rPr>
        <w:t>受影响范围</w:t>
      </w:r>
      <w:r>
        <w:rPr>
          <w:noProof/>
        </w:rPr>
        <w:tab/>
      </w:r>
      <w:r>
        <w:rPr>
          <w:noProof/>
        </w:rPr>
        <w:fldChar w:fldCharType="begin"/>
      </w:r>
      <w:r>
        <w:rPr>
          <w:noProof/>
        </w:rPr>
        <w:instrText xml:space="preserve"> PAGEREF _Toc242453589 \h </w:instrText>
      </w:r>
      <w:r>
        <w:rPr>
          <w:noProof/>
        </w:rPr>
      </w:r>
      <w:r>
        <w:rPr>
          <w:noProof/>
        </w:rPr>
        <w:fldChar w:fldCharType="separate"/>
      </w:r>
      <w:r>
        <w:rPr>
          <w:noProof/>
        </w:rPr>
        <w:t>6</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2.4 </w:t>
      </w:r>
      <w:r>
        <w:rPr>
          <w:noProof/>
        </w:rPr>
        <w:t>危害评估</w:t>
      </w:r>
      <w:r>
        <w:rPr>
          <w:noProof/>
        </w:rPr>
        <w:tab/>
      </w:r>
      <w:r>
        <w:rPr>
          <w:noProof/>
        </w:rPr>
        <w:fldChar w:fldCharType="begin"/>
      </w:r>
      <w:r>
        <w:rPr>
          <w:noProof/>
        </w:rPr>
        <w:instrText xml:space="preserve"> PAGEREF _Toc242453590 \h </w:instrText>
      </w:r>
      <w:r>
        <w:rPr>
          <w:noProof/>
        </w:rPr>
      </w:r>
      <w:r>
        <w:rPr>
          <w:noProof/>
        </w:rPr>
        <w:fldChar w:fldCharType="separate"/>
      </w:r>
      <w:r>
        <w:rPr>
          <w:noProof/>
        </w:rPr>
        <w:t>6</w:t>
      </w:r>
      <w:r>
        <w:rPr>
          <w:noProof/>
        </w:rPr>
        <w:fldChar w:fldCharType="end"/>
      </w:r>
    </w:p>
    <w:p w:rsidR="00CB2E14" w:rsidRDefault="00CB2E14">
      <w:pPr>
        <w:pStyle w:val="10"/>
        <w:tabs>
          <w:tab w:val="right" w:leader="dot" w:pos="9176"/>
        </w:tabs>
        <w:rPr>
          <w:rFonts w:asciiTheme="minorHAnsi" w:eastAsiaTheme="minorEastAsia" w:hAnsiTheme="minorHAnsi" w:cstheme="minorBidi"/>
          <w:noProof/>
          <w:kern w:val="2"/>
          <w:szCs w:val="22"/>
        </w:rPr>
      </w:pPr>
      <w:r>
        <w:rPr>
          <w:noProof/>
        </w:rPr>
        <w:t>三、应用沙箱机制技术剖析</w:t>
      </w:r>
      <w:r>
        <w:rPr>
          <w:noProof/>
        </w:rPr>
        <w:tab/>
      </w:r>
      <w:r>
        <w:rPr>
          <w:noProof/>
        </w:rPr>
        <w:fldChar w:fldCharType="begin"/>
      </w:r>
      <w:r>
        <w:rPr>
          <w:noProof/>
        </w:rPr>
        <w:instrText xml:space="preserve"> PAGEREF _Toc242453591 \h </w:instrText>
      </w:r>
      <w:r>
        <w:rPr>
          <w:noProof/>
        </w:rPr>
      </w:r>
      <w:r>
        <w:rPr>
          <w:noProof/>
        </w:rPr>
        <w:fldChar w:fldCharType="separate"/>
      </w:r>
      <w:r>
        <w:rPr>
          <w:noProof/>
        </w:rPr>
        <w:t>7</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3.1 </w:t>
      </w:r>
      <w:r>
        <w:rPr>
          <w:noProof/>
        </w:rPr>
        <w:t>沙箱的执行位置：内核里的</w:t>
      </w:r>
      <w:r>
        <w:rPr>
          <w:noProof/>
        </w:rPr>
        <w:t xml:space="preserve"> MACF </w:t>
      </w:r>
      <w:r>
        <w:rPr>
          <w:noProof/>
        </w:rPr>
        <w:t>与</w:t>
      </w:r>
      <w:r>
        <w:rPr>
          <w:noProof/>
        </w:rPr>
        <w:t xml:space="preserve"> SeatBelt</w:t>
      </w:r>
      <w:r>
        <w:rPr>
          <w:noProof/>
        </w:rPr>
        <w:tab/>
      </w:r>
      <w:r>
        <w:rPr>
          <w:noProof/>
        </w:rPr>
        <w:fldChar w:fldCharType="begin"/>
      </w:r>
      <w:r>
        <w:rPr>
          <w:noProof/>
        </w:rPr>
        <w:instrText xml:space="preserve"> PAGEREF _Toc242453592 \h </w:instrText>
      </w:r>
      <w:r>
        <w:rPr>
          <w:noProof/>
        </w:rPr>
      </w:r>
      <w:r>
        <w:rPr>
          <w:noProof/>
        </w:rPr>
        <w:fldChar w:fldCharType="separate"/>
      </w:r>
      <w:r>
        <w:rPr>
          <w:noProof/>
        </w:rPr>
        <w:t>7</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3.2 </w:t>
      </w:r>
      <w:r>
        <w:rPr>
          <w:noProof/>
        </w:rPr>
        <w:t>策略从何而来：容器、</w:t>
      </w:r>
      <w:r>
        <w:rPr>
          <w:noProof/>
        </w:rPr>
        <w:t xml:space="preserve">profile </w:t>
      </w:r>
      <w:r>
        <w:rPr>
          <w:noProof/>
        </w:rPr>
        <w:t>与</w:t>
      </w:r>
      <w:r>
        <w:rPr>
          <w:noProof/>
        </w:rPr>
        <w:t xml:space="preserve"> launchd</w:t>
      </w:r>
      <w:r>
        <w:rPr>
          <w:noProof/>
        </w:rPr>
        <w:tab/>
      </w:r>
      <w:r>
        <w:rPr>
          <w:noProof/>
        </w:rPr>
        <w:fldChar w:fldCharType="begin"/>
      </w:r>
      <w:r>
        <w:rPr>
          <w:noProof/>
        </w:rPr>
        <w:instrText xml:space="preserve"> PAGEREF _Toc242453593 \h </w:instrText>
      </w:r>
      <w:r>
        <w:rPr>
          <w:noProof/>
        </w:rPr>
      </w:r>
      <w:r>
        <w:rPr>
          <w:noProof/>
        </w:rPr>
        <w:fldChar w:fldCharType="separate"/>
      </w:r>
      <w:r>
        <w:rPr>
          <w:noProof/>
        </w:rPr>
        <w:t>7</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3.3 </w:t>
      </w:r>
      <w:r>
        <w:rPr>
          <w:noProof/>
        </w:rPr>
        <w:t>容器、文件与数据保护</w:t>
      </w:r>
      <w:r>
        <w:rPr>
          <w:noProof/>
        </w:rPr>
        <w:tab/>
      </w:r>
      <w:r>
        <w:rPr>
          <w:noProof/>
        </w:rPr>
        <w:fldChar w:fldCharType="begin"/>
      </w:r>
      <w:r>
        <w:rPr>
          <w:noProof/>
        </w:rPr>
        <w:instrText xml:space="preserve"> PAGEREF _Toc242453594 \h </w:instrText>
      </w:r>
      <w:r>
        <w:rPr>
          <w:noProof/>
        </w:rPr>
      </w:r>
      <w:r>
        <w:rPr>
          <w:noProof/>
        </w:rPr>
        <w:fldChar w:fldCharType="separate"/>
      </w:r>
      <w:r>
        <w:rPr>
          <w:noProof/>
        </w:rPr>
        <w:t>7</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3.4 </w:t>
      </w:r>
      <w:r>
        <w:rPr>
          <w:noProof/>
        </w:rPr>
        <w:t>权限声明与沙箱白名单的关系</w:t>
      </w:r>
      <w:r>
        <w:rPr>
          <w:noProof/>
        </w:rPr>
        <w:tab/>
      </w:r>
      <w:r>
        <w:rPr>
          <w:noProof/>
        </w:rPr>
        <w:fldChar w:fldCharType="begin"/>
      </w:r>
      <w:r>
        <w:rPr>
          <w:noProof/>
        </w:rPr>
        <w:instrText xml:space="preserve"> PAGEREF _Toc242453595 \h </w:instrText>
      </w:r>
      <w:r>
        <w:rPr>
          <w:noProof/>
        </w:rPr>
      </w:r>
      <w:r>
        <w:rPr>
          <w:noProof/>
        </w:rPr>
        <w:fldChar w:fldCharType="separate"/>
      </w:r>
      <w:r>
        <w:rPr>
          <w:noProof/>
        </w:rPr>
        <w:t>8</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3.5 </w:t>
      </w:r>
      <w:r>
        <w:rPr>
          <w:noProof/>
        </w:rPr>
        <w:t>进程可见的跨边界入口</w:t>
      </w:r>
      <w:r>
        <w:rPr>
          <w:noProof/>
        </w:rPr>
        <w:tab/>
      </w:r>
      <w:r>
        <w:rPr>
          <w:noProof/>
        </w:rPr>
        <w:fldChar w:fldCharType="begin"/>
      </w:r>
      <w:r>
        <w:rPr>
          <w:noProof/>
        </w:rPr>
        <w:instrText xml:space="preserve"> PAGEREF _Toc242453596 \h </w:instrText>
      </w:r>
      <w:r>
        <w:rPr>
          <w:noProof/>
        </w:rPr>
      </w:r>
      <w:r>
        <w:rPr>
          <w:noProof/>
        </w:rPr>
        <w:fldChar w:fldCharType="separate"/>
      </w:r>
      <w:r>
        <w:rPr>
          <w:noProof/>
        </w:rPr>
        <w:t>8</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3.6 BlastDoor</w:t>
      </w:r>
      <w:r>
        <w:rPr>
          <w:noProof/>
        </w:rPr>
        <w:t>：把不可信解析器单独关起来</w:t>
      </w:r>
      <w:r>
        <w:rPr>
          <w:noProof/>
        </w:rPr>
        <w:tab/>
      </w:r>
      <w:r>
        <w:rPr>
          <w:noProof/>
        </w:rPr>
        <w:fldChar w:fldCharType="begin"/>
      </w:r>
      <w:r>
        <w:rPr>
          <w:noProof/>
        </w:rPr>
        <w:instrText xml:space="preserve"> PAGEREF _Toc242453597 \h </w:instrText>
      </w:r>
      <w:r>
        <w:rPr>
          <w:noProof/>
        </w:rPr>
      </w:r>
      <w:r>
        <w:rPr>
          <w:noProof/>
        </w:rPr>
        <w:fldChar w:fldCharType="separate"/>
      </w:r>
      <w:r>
        <w:rPr>
          <w:noProof/>
        </w:rPr>
        <w:t>9</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3.7 </w:t>
      </w:r>
      <w:r>
        <w:rPr>
          <w:noProof/>
        </w:rPr>
        <w:t>沙箱与相邻机制的关系</w:t>
      </w:r>
      <w:r>
        <w:rPr>
          <w:noProof/>
        </w:rPr>
        <w:tab/>
      </w:r>
      <w:r>
        <w:rPr>
          <w:noProof/>
        </w:rPr>
        <w:fldChar w:fldCharType="begin"/>
      </w:r>
      <w:r>
        <w:rPr>
          <w:noProof/>
        </w:rPr>
        <w:instrText xml:space="preserve"> PAGEREF _Toc242453598 \h </w:instrText>
      </w:r>
      <w:r>
        <w:rPr>
          <w:noProof/>
        </w:rPr>
      </w:r>
      <w:r>
        <w:rPr>
          <w:noProof/>
        </w:rPr>
        <w:fldChar w:fldCharType="separate"/>
      </w:r>
      <w:r>
        <w:rPr>
          <w:noProof/>
        </w:rPr>
        <w:t>9</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3.8 </w:t>
      </w:r>
      <w:r>
        <w:rPr>
          <w:noProof/>
        </w:rPr>
        <w:t>小结</w:t>
      </w:r>
      <w:r>
        <w:rPr>
          <w:noProof/>
        </w:rPr>
        <w:tab/>
      </w:r>
      <w:r>
        <w:rPr>
          <w:noProof/>
        </w:rPr>
        <w:fldChar w:fldCharType="begin"/>
      </w:r>
      <w:r>
        <w:rPr>
          <w:noProof/>
        </w:rPr>
        <w:instrText xml:space="preserve"> PAGEREF _Toc242453599 \h </w:instrText>
      </w:r>
      <w:r>
        <w:rPr>
          <w:noProof/>
        </w:rPr>
      </w:r>
      <w:r>
        <w:rPr>
          <w:noProof/>
        </w:rPr>
        <w:fldChar w:fldCharType="separate"/>
      </w:r>
      <w:r>
        <w:rPr>
          <w:noProof/>
        </w:rPr>
        <w:t>10</w:t>
      </w:r>
      <w:r>
        <w:rPr>
          <w:noProof/>
        </w:rPr>
        <w:fldChar w:fldCharType="end"/>
      </w:r>
    </w:p>
    <w:p w:rsidR="00CB2E14" w:rsidRDefault="00CB2E14">
      <w:pPr>
        <w:pStyle w:val="10"/>
        <w:tabs>
          <w:tab w:val="right" w:leader="dot" w:pos="9176"/>
        </w:tabs>
        <w:rPr>
          <w:rFonts w:asciiTheme="minorHAnsi" w:eastAsiaTheme="minorEastAsia" w:hAnsiTheme="minorHAnsi" w:cstheme="minorBidi"/>
          <w:noProof/>
          <w:kern w:val="2"/>
          <w:szCs w:val="22"/>
        </w:rPr>
      </w:pPr>
      <w:r>
        <w:rPr>
          <w:noProof/>
        </w:rPr>
        <w:t>四、沙箱逃逸与权限提升路径分类</w:t>
      </w:r>
      <w:r>
        <w:rPr>
          <w:noProof/>
        </w:rPr>
        <w:tab/>
      </w:r>
      <w:r>
        <w:rPr>
          <w:noProof/>
        </w:rPr>
        <w:fldChar w:fldCharType="begin"/>
      </w:r>
      <w:r>
        <w:rPr>
          <w:noProof/>
        </w:rPr>
        <w:instrText xml:space="preserve"> PAGEREF _Toc242453600 \h </w:instrText>
      </w:r>
      <w:r>
        <w:rPr>
          <w:noProof/>
        </w:rPr>
      </w:r>
      <w:r>
        <w:rPr>
          <w:noProof/>
        </w:rPr>
        <w:fldChar w:fldCharType="separate"/>
      </w:r>
      <w:r>
        <w:rPr>
          <w:noProof/>
        </w:rPr>
        <w:t>11</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4.1 </w:t>
      </w:r>
      <w:r>
        <w:rPr>
          <w:noProof/>
        </w:rPr>
        <w:t>能力阶梯：从</w:t>
      </w:r>
      <w:r>
        <w:rPr>
          <w:noProof/>
        </w:rPr>
        <w:t>"</w:t>
      </w:r>
      <w:r>
        <w:rPr>
          <w:noProof/>
        </w:rPr>
        <w:t>读一个字节</w:t>
      </w:r>
      <w:r>
        <w:rPr>
          <w:noProof/>
        </w:rPr>
        <w:t>"</w:t>
      </w:r>
      <w:r>
        <w:rPr>
          <w:noProof/>
        </w:rPr>
        <w:t>到</w:t>
      </w:r>
      <w:r>
        <w:rPr>
          <w:noProof/>
        </w:rPr>
        <w:t>"</w:t>
      </w:r>
      <w:r>
        <w:rPr>
          <w:noProof/>
        </w:rPr>
        <w:t>解除保护</w:t>
      </w:r>
      <w:r>
        <w:rPr>
          <w:noProof/>
        </w:rPr>
        <w:t>"</w:t>
      </w:r>
      <w:r>
        <w:rPr>
          <w:noProof/>
        </w:rPr>
        <w:tab/>
      </w:r>
      <w:r>
        <w:rPr>
          <w:noProof/>
        </w:rPr>
        <w:fldChar w:fldCharType="begin"/>
      </w:r>
      <w:r>
        <w:rPr>
          <w:noProof/>
        </w:rPr>
        <w:instrText xml:space="preserve"> PAGEREF _Toc242453601 \h </w:instrText>
      </w:r>
      <w:r>
        <w:rPr>
          <w:noProof/>
        </w:rPr>
      </w:r>
      <w:r>
        <w:rPr>
          <w:noProof/>
        </w:rPr>
        <w:fldChar w:fldCharType="separate"/>
      </w:r>
      <w:r>
        <w:rPr>
          <w:noProof/>
        </w:rPr>
        <w:t>11</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4.2 </w:t>
      </w:r>
      <w:r>
        <w:rPr>
          <w:noProof/>
        </w:rPr>
        <w:t>路径一：混淆代理与特权服务滥用</w:t>
      </w:r>
      <w:r>
        <w:rPr>
          <w:noProof/>
        </w:rPr>
        <w:tab/>
      </w:r>
      <w:r>
        <w:rPr>
          <w:noProof/>
        </w:rPr>
        <w:fldChar w:fldCharType="begin"/>
      </w:r>
      <w:r>
        <w:rPr>
          <w:noProof/>
        </w:rPr>
        <w:instrText xml:space="preserve"> PAGEREF _Toc242453602 \h </w:instrText>
      </w:r>
      <w:r>
        <w:rPr>
          <w:noProof/>
        </w:rPr>
      </w:r>
      <w:r>
        <w:rPr>
          <w:noProof/>
        </w:rPr>
        <w:fldChar w:fldCharType="separate"/>
      </w:r>
      <w:r>
        <w:rPr>
          <w:noProof/>
        </w:rPr>
        <w:t>11</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4.3 </w:t>
      </w:r>
      <w:r>
        <w:rPr>
          <w:noProof/>
        </w:rPr>
        <w:t>路径二：跨边界共享对象（图形</w:t>
      </w:r>
      <w:r>
        <w:rPr>
          <w:noProof/>
        </w:rPr>
        <w:t>/</w:t>
      </w:r>
      <w:r>
        <w:rPr>
          <w:noProof/>
        </w:rPr>
        <w:t>媒体</w:t>
      </w:r>
      <w:r>
        <w:rPr>
          <w:noProof/>
        </w:rPr>
        <w:t>/</w:t>
      </w:r>
      <w:r>
        <w:rPr>
          <w:noProof/>
        </w:rPr>
        <w:t>加速器）</w:t>
      </w:r>
      <w:r>
        <w:rPr>
          <w:noProof/>
        </w:rPr>
        <w:tab/>
      </w:r>
      <w:r>
        <w:rPr>
          <w:noProof/>
        </w:rPr>
        <w:fldChar w:fldCharType="begin"/>
      </w:r>
      <w:r>
        <w:rPr>
          <w:noProof/>
        </w:rPr>
        <w:instrText xml:space="preserve"> PAGEREF _Toc242453603 \h </w:instrText>
      </w:r>
      <w:r>
        <w:rPr>
          <w:noProof/>
        </w:rPr>
      </w:r>
      <w:r>
        <w:rPr>
          <w:noProof/>
        </w:rPr>
        <w:fldChar w:fldCharType="separate"/>
      </w:r>
      <w:r>
        <w:rPr>
          <w:noProof/>
        </w:rPr>
        <w:t>11</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4.4 </w:t>
      </w:r>
      <w:r>
        <w:rPr>
          <w:noProof/>
        </w:rPr>
        <w:t>路径三：驱动接口与参数校验缺陷</w:t>
      </w:r>
      <w:r>
        <w:rPr>
          <w:noProof/>
        </w:rPr>
        <w:tab/>
      </w:r>
      <w:r>
        <w:rPr>
          <w:noProof/>
        </w:rPr>
        <w:fldChar w:fldCharType="begin"/>
      </w:r>
      <w:r>
        <w:rPr>
          <w:noProof/>
        </w:rPr>
        <w:instrText xml:space="preserve"> PAGEREF _Toc242453604 \h </w:instrText>
      </w:r>
      <w:r>
        <w:rPr>
          <w:noProof/>
        </w:rPr>
      </w:r>
      <w:r>
        <w:rPr>
          <w:noProof/>
        </w:rPr>
        <w:fldChar w:fldCharType="separate"/>
      </w:r>
      <w:r>
        <w:rPr>
          <w:noProof/>
        </w:rPr>
        <w:t>12</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4.5 </w:t>
      </w:r>
      <w:r>
        <w:rPr>
          <w:noProof/>
        </w:rPr>
        <w:t>路径四：文件语义、链接与书签类缺陷</w:t>
      </w:r>
      <w:r>
        <w:rPr>
          <w:noProof/>
        </w:rPr>
        <w:tab/>
      </w:r>
      <w:r>
        <w:rPr>
          <w:noProof/>
        </w:rPr>
        <w:fldChar w:fldCharType="begin"/>
      </w:r>
      <w:r>
        <w:rPr>
          <w:noProof/>
        </w:rPr>
        <w:instrText xml:space="preserve"> PAGEREF _Toc242453605 \h </w:instrText>
      </w:r>
      <w:r>
        <w:rPr>
          <w:noProof/>
        </w:rPr>
      </w:r>
      <w:r>
        <w:rPr>
          <w:noProof/>
        </w:rPr>
        <w:fldChar w:fldCharType="separate"/>
      </w:r>
      <w:r>
        <w:rPr>
          <w:noProof/>
        </w:rPr>
        <w:t>12</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4.6 </w:t>
      </w:r>
      <w:r>
        <w:rPr>
          <w:noProof/>
        </w:rPr>
        <w:t>路径五：授权配置错误与过度特权</w:t>
      </w:r>
      <w:r>
        <w:rPr>
          <w:noProof/>
        </w:rPr>
        <w:tab/>
      </w:r>
      <w:r>
        <w:rPr>
          <w:noProof/>
        </w:rPr>
        <w:fldChar w:fldCharType="begin"/>
      </w:r>
      <w:r>
        <w:rPr>
          <w:noProof/>
        </w:rPr>
        <w:instrText xml:space="preserve"> PAGEREF _Toc242453606 \h </w:instrText>
      </w:r>
      <w:r>
        <w:rPr>
          <w:noProof/>
        </w:rPr>
      </w:r>
      <w:r>
        <w:rPr>
          <w:noProof/>
        </w:rPr>
        <w:fldChar w:fldCharType="separate"/>
      </w:r>
      <w:r>
        <w:rPr>
          <w:noProof/>
        </w:rPr>
        <w:t>12</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4.7 </w:t>
      </w:r>
      <w:r>
        <w:rPr>
          <w:noProof/>
        </w:rPr>
        <w:t>路径六：内核读写原语到</w:t>
      </w:r>
      <w:r>
        <w:rPr>
          <w:noProof/>
        </w:rPr>
        <w:t>"</w:t>
      </w:r>
      <w:r>
        <w:rPr>
          <w:noProof/>
        </w:rPr>
        <w:t>解除保护</w:t>
      </w:r>
      <w:r>
        <w:rPr>
          <w:noProof/>
        </w:rPr>
        <w:t>"</w:t>
      </w:r>
      <w:r>
        <w:rPr>
          <w:noProof/>
        </w:rPr>
        <w:tab/>
      </w:r>
      <w:r>
        <w:rPr>
          <w:noProof/>
        </w:rPr>
        <w:fldChar w:fldCharType="begin"/>
      </w:r>
      <w:r>
        <w:rPr>
          <w:noProof/>
        </w:rPr>
        <w:instrText xml:space="preserve"> PAGEREF _Toc242453607 \h </w:instrText>
      </w:r>
      <w:r>
        <w:rPr>
          <w:noProof/>
        </w:rPr>
      </w:r>
      <w:r>
        <w:rPr>
          <w:noProof/>
        </w:rPr>
        <w:fldChar w:fldCharType="separate"/>
      </w:r>
      <w:r>
        <w:rPr>
          <w:noProof/>
        </w:rPr>
        <w:t>13</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4.8 "</w:t>
      </w:r>
      <w:r>
        <w:rPr>
          <w:noProof/>
        </w:rPr>
        <w:t>越狱工具</w:t>
      </w:r>
      <w:r>
        <w:rPr>
          <w:noProof/>
        </w:rPr>
        <w:t>"</w:t>
      </w:r>
      <w:r>
        <w:rPr>
          <w:noProof/>
        </w:rPr>
        <w:t>与</w:t>
      </w:r>
      <w:r>
        <w:rPr>
          <w:noProof/>
        </w:rPr>
        <w:t>"</w:t>
      </w:r>
      <w:r>
        <w:rPr>
          <w:noProof/>
        </w:rPr>
        <w:t>间谍软件植入</w:t>
      </w:r>
      <w:r>
        <w:rPr>
          <w:noProof/>
        </w:rPr>
        <w:t>"</w:t>
      </w:r>
      <w:r>
        <w:rPr>
          <w:noProof/>
        </w:rPr>
        <w:t>不是一回事</w:t>
      </w:r>
      <w:r>
        <w:rPr>
          <w:noProof/>
        </w:rPr>
        <w:tab/>
      </w:r>
      <w:r>
        <w:rPr>
          <w:noProof/>
        </w:rPr>
        <w:fldChar w:fldCharType="begin"/>
      </w:r>
      <w:r>
        <w:rPr>
          <w:noProof/>
        </w:rPr>
        <w:instrText xml:space="preserve"> PAGEREF _Toc242453608 \h </w:instrText>
      </w:r>
      <w:r>
        <w:rPr>
          <w:noProof/>
        </w:rPr>
      </w:r>
      <w:r>
        <w:rPr>
          <w:noProof/>
        </w:rPr>
        <w:fldChar w:fldCharType="separate"/>
      </w:r>
      <w:r>
        <w:rPr>
          <w:noProof/>
        </w:rPr>
        <w:t>13</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4.9 </w:t>
      </w:r>
      <w:r>
        <w:rPr>
          <w:noProof/>
        </w:rPr>
        <w:t>小结</w:t>
      </w:r>
      <w:r>
        <w:rPr>
          <w:noProof/>
        </w:rPr>
        <w:tab/>
      </w:r>
      <w:r>
        <w:rPr>
          <w:noProof/>
        </w:rPr>
        <w:fldChar w:fldCharType="begin"/>
      </w:r>
      <w:r>
        <w:rPr>
          <w:noProof/>
        </w:rPr>
        <w:instrText xml:space="preserve"> PAGEREF _Toc242453609 \h </w:instrText>
      </w:r>
      <w:r>
        <w:rPr>
          <w:noProof/>
        </w:rPr>
      </w:r>
      <w:r>
        <w:rPr>
          <w:noProof/>
        </w:rPr>
        <w:fldChar w:fldCharType="separate"/>
      </w:r>
      <w:r>
        <w:rPr>
          <w:noProof/>
        </w:rPr>
        <w:t>13</w:t>
      </w:r>
      <w:r>
        <w:rPr>
          <w:noProof/>
        </w:rPr>
        <w:fldChar w:fldCharType="end"/>
      </w:r>
    </w:p>
    <w:p w:rsidR="00CB2E14" w:rsidRDefault="00CB2E14">
      <w:pPr>
        <w:pStyle w:val="10"/>
        <w:tabs>
          <w:tab w:val="right" w:leader="dot" w:pos="9176"/>
        </w:tabs>
        <w:rPr>
          <w:rFonts w:asciiTheme="minorHAnsi" w:eastAsiaTheme="minorEastAsia" w:hAnsiTheme="minorHAnsi" w:cstheme="minorBidi"/>
          <w:noProof/>
          <w:kern w:val="2"/>
          <w:szCs w:val="22"/>
        </w:rPr>
      </w:pPr>
      <w:r>
        <w:rPr>
          <w:noProof/>
        </w:rPr>
        <w:t>五、</w:t>
      </w:r>
      <w:r>
        <w:rPr>
          <w:noProof/>
        </w:rPr>
        <w:t xml:space="preserve">XNU </w:t>
      </w:r>
      <w:r>
        <w:rPr>
          <w:noProof/>
        </w:rPr>
        <w:t>内核攻击面与安全机制</w:t>
      </w:r>
      <w:r>
        <w:rPr>
          <w:noProof/>
        </w:rPr>
        <w:tab/>
      </w:r>
      <w:r>
        <w:rPr>
          <w:noProof/>
        </w:rPr>
        <w:fldChar w:fldCharType="begin"/>
      </w:r>
      <w:r>
        <w:rPr>
          <w:noProof/>
        </w:rPr>
        <w:instrText xml:space="preserve"> PAGEREF _Toc242453610 \h </w:instrText>
      </w:r>
      <w:r>
        <w:rPr>
          <w:noProof/>
        </w:rPr>
      </w:r>
      <w:r>
        <w:rPr>
          <w:noProof/>
        </w:rPr>
        <w:fldChar w:fldCharType="separate"/>
      </w:r>
      <w:r>
        <w:rPr>
          <w:noProof/>
        </w:rPr>
        <w:t>14</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5.1 XNU </w:t>
      </w:r>
      <w:r>
        <w:rPr>
          <w:noProof/>
        </w:rPr>
        <w:t>的组成与攻击面来源</w:t>
      </w:r>
      <w:r>
        <w:rPr>
          <w:noProof/>
        </w:rPr>
        <w:tab/>
      </w:r>
      <w:r>
        <w:rPr>
          <w:noProof/>
        </w:rPr>
        <w:fldChar w:fldCharType="begin"/>
      </w:r>
      <w:r>
        <w:rPr>
          <w:noProof/>
        </w:rPr>
        <w:instrText xml:space="preserve"> PAGEREF _Toc242453611 \h </w:instrText>
      </w:r>
      <w:r>
        <w:rPr>
          <w:noProof/>
        </w:rPr>
      </w:r>
      <w:r>
        <w:rPr>
          <w:noProof/>
        </w:rPr>
        <w:fldChar w:fldCharType="separate"/>
      </w:r>
      <w:r>
        <w:rPr>
          <w:noProof/>
        </w:rPr>
        <w:t>14</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5.2 </w:t>
      </w:r>
      <w:r>
        <w:rPr>
          <w:noProof/>
        </w:rPr>
        <w:t>内核内存破坏的主要类型</w:t>
      </w:r>
      <w:r>
        <w:rPr>
          <w:noProof/>
        </w:rPr>
        <w:tab/>
      </w:r>
      <w:r>
        <w:rPr>
          <w:noProof/>
        </w:rPr>
        <w:fldChar w:fldCharType="begin"/>
      </w:r>
      <w:r>
        <w:rPr>
          <w:noProof/>
        </w:rPr>
        <w:instrText xml:space="preserve"> PAGEREF _Toc242453612 \h </w:instrText>
      </w:r>
      <w:r>
        <w:rPr>
          <w:noProof/>
        </w:rPr>
      </w:r>
      <w:r>
        <w:rPr>
          <w:noProof/>
        </w:rPr>
        <w:fldChar w:fldCharType="separate"/>
      </w:r>
      <w:r>
        <w:rPr>
          <w:noProof/>
        </w:rPr>
        <w:t>14</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lastRenderedPageBreak/>
        <w:t xml:space="preserve">5.3 </w:t>
      </w:r>
      <w:r>
        <w:rPr>
          <w:noProof/>
        </w:rPr>
        <w:t>驱动与协处理器攻击面</w:t>
      </w:r>
      <w:r>
        <w:rPr>
          <w:noProof/>
        </w:rPr>
        <w:tab/>
      </w:r>
      <w:r>
        <w:rPr>
          <w:noProof/>
        </w:rPr>
        <w:fldChar w:fldCharType="begin"/>
      </w:r>
      <w:r>
        <w:rPr>
          <w:noProof/>
        </w:rPr>
        <w:instrText xml:space="preserve"> PAGEREF _Toc242453613 \h </w:instrText>
      </w:r>
      <w:r>
        <w:rPr>
          <w:noProof/>
        </w:rPr>
      </w:r>
      <w:r>
        <w:rPr>
          <w:noProof/>
        </w:rPr>
        <w:fldChar w:fldCharType="separate"/>
      </w:r>
      <w:r>
        <w:rPr>
          <w:noProof/>
        </w:rPr>
        <w:t>14</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5.4 </w:t>
      </w:r>
      <w:r>
        <w:rPr>
          <w:noProof/>
        </w:rPr>
        <w:t>内核缓解机制清单</w:t>
      </w:r>
      <w:r>
        <w:rPr>
          <w:noProof/>
        </w:rPr>
        <w:tab/>
      </w:r>
      <w:r>
        <w:rPr>
          <w:noProof/>
        </w:rPr>
        <w:fldChar w:fldCharType="begin"/>
      </w:r>
      <w:r>
        <w:rPr>
          <w:noProof/>
        </w:rPr>
        <w:instrText xml:space="preserve"> PAGEREF _Toc242453614 \h </w:instrText>
      </w:r>
      <w:r>
        <w:rPr>
          <w:noProof/>
        </w:rPr>
      </w:r>
      <w:r>
        <w:rPr>
          <w:noProof/>
        </w:rPr>
        <w:fldChar w:fldCharType="separate"/>
      </w:r>
      <w:r>
        <w:rPr>
          <w:noProof/>
        </w:rPr>
        <w:t>15</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5.5 </w:t>
      </w:r>
      <w:r>
        <w:rPr>
          <w:noProof/>
        </w:rPr>
        <w:t>缓解机制的实际效果与对抗方向</w:t>
      </w:r>
      <w:r>
        <w:rPr>
          <w:noProof/>
        </w:rPr>
        <w:tab/>
      </w:r>
      <w:r>
        <w:rPr>
          <w:noProof/>
        </w:rPr>
        <w:fldChar w:fldCharType="begin"/>
      </w:r>
      <w:r>
        <w:rPr>
          <w:noProof/>
        </w:rPr>
        <w:instrText xml:space="preserve"> PAGEREF _Toc242453615 \h </w:instrText>
      </w:r>
      <w:r>
        <w:rPr>
          <w:noProof/>
        </w:rPr>
      </w:r>
      <w:r>
        <w:rPr>
          <w:noProof/>
        </w:rPr>
        <w:fldChar w:fldCharType="separate"/>
      </w:r>
      <w:r>
        <w:rPr>
          <w:noProof/>
        </w:rPr>
        <w:t>15</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5.6 </w:t>
      </w:r>
      <w:r>
        <w:rPr>
          <w:noProof/>
        </w:rPr>
        <w:t>硬件与协处理器边界</w:t>
      </w:r>
      <w:r>
        <w:rPr>
          <w:noProof/>
        </w:rPr>
        <w:tab/>
      </w:r>
      <w:r>
        <w:rPr>
          <w:noProof/>
        </w:rPr>
        <w:fldChar w:fldCharType="begin"/>
      </w:r>
      <w:r>
        <w:rPr>
          <w:noProof/>
        </w:rPr>
        <w:instrText xml:space="preserve"> PAGEREF _Toc242453616 \h </w:instrText>
      </w:r>
      <w:r>
        <w:rPr>
          <w:noProof/>
        </w:rPr>
      </w:r>
      <w:r>
        <w:rPr>
          <w:noProof/>
        </w:rPr>
        <w:fldChar w:fldCharType="separate"/>
      </w:r>
      <w:r>
        <w:rPr>
          <w:noProof/>
        </w:rPr>
        <w:t>16</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5.7 </w:t>
      </w:r>
      <w:r>
        <w:rPr>
          <w:noProof/>
        </w:rPr>
        <w:t>小结</w:t>
      </w:r>
      <w:r>
        <w:rPr>
          <w:noProof/>
        </w:rPr>
        <w:tab/>
      </w:r>
      <w:r>
        <w:rPr>
          <w:noProof/>
        </w:rPr>
        <w:fldChar w:fldCharType="begin"/>
      </w:r>
      <w:r>
        <w:rPr>
          <w:noProof/>
        </w:rPr>
        <w:instrText xml:space="preserve"> PAGEREF _Toc242453617 \h </w:instrText>
      </w:r>
      <w:r>
        <w:rPr>
          <w:noProof/>
        </w:rPr>
      </w:r>
      <w:r>
        <w:rPr>
          <w:noProof/>
        </w:rPr>
        <w:fldChar w:fldCharType="separate"/>
      </w:r>
      <w:r>
        <w:rPr>
          <w:noProof/>
        </w:rPr>
        <w:t>16</w:t>
      </w:r>
      <w:r>
        <w:rPr>
          <w:noProof/>
        </w:rPr>
        <w:fldChar w:fldCharType="end"/>
      </w:r>
    </w:p>
    <w:p w:rsidR="00CB2E14" w:rsidRDefault="00CB2E14">
      <w:pPr>
        <w:pStyle w:val="10"/>
        <w:tabs>
          <w:tab w:val="right" w:leader="dot" w:pos="9176"/>
        </w:tabs>
        <w:rPr>
          <w:rFonts w:asciiTheme="minorHAnsi" w:eastAsiaTheme="minorEastAsia" w:hAnsiTheme="minorHAnsi" w:cstheme="minorBidi"/>
          <w:noProof/>
          <w:kern w:val="2"/>
          <w:szCs w:val="22"/>
        </w:rPr>
      </w:pPr>
      <w:r>
        <w:rPr>
          <w:noProof/>
        </w:rPr>
        <w:t>六、在野利用案例：沙箱逃逸与内核提权</w:t>
      </w:r>
      <w:r>
        <w:rPr>
          <w:noProof/>
        </w:rPr>
        <w:tab/>
      </w:r>
      <w:r>
        <w:rPr>
          <w:noProof/>
        </w:rPr>
        <w:fldChar w:fldCharType="begin"/>
      </w:r>
      <w:r>
        <w:rPr>
          <w:noProof/>
        </w:rPr>
        <w:instrText xml:space="preserve"> PAGEREF _Toc242453618 \h </w:instrText>
      </w:r>
      <w:r>
        <w:rPr>
          <w:noProof/>
        </w:rPr>
      </w:r>
      <w:r>
        <w:rPr>
          <w:noProof/>
        </w:rPr>
        <w:fldChar w:fldCharType="separate"/>
      </w:r>
      <w:r>
        <w:rPr>
          <w:noProof/>
        </w:rPr>
        <w:t>17</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6.1 </w:t>
      </w:r>
      <w:r>
        <w:rPr>
          <w:noProof/>
        </w:rPr>
        <w:t>案例总表</w:t>
      </w:r>
      <w:r>
        <w:rPr>
          <w:noProof/>
        </w:rPr>
        <w:tab/>
      </w:r>
      <w:r>
        <w:rPr>
          <w:noProof/>
        </w:rPr>
        <w:fldChar w:fldCharType="begin"/>
      </w:r>
      <w:r>
        <w:rPr>
          <w:noProof/>
        </w:rPr>
        <w:instrText xml:space="preserve"> PAGEREF _Toc242453619 \h </w:instrText>
      </w:r>
      <w:r>
        <w:rPr>
          <w:noProof/>
        </w:rPr>
      </w:r>
      <w:r>
        <w:rPr>
          <w:noProof/>
        </w:rPr>
        <w:fldChar w:fldCharType="separate"/>
      </w:r>
      <w:r>
        <w:rPr>
          <w:noProof/>
        </w:rPr>
        <w:t>17</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6.2 </w:t>
      </w:r>
      <w:r>
        <w:rPr>
          <w:noProof/>
        </w:rPr>
        <w:t>分组解读</w:t>
      </w:r>
      <w:r>
        <w:rPr>
          <w:noProof/>
        </w:rPr>
        <w:tab/>
      </w:r>
      <w:r>
        <w:rPr>
          <w:noProof/>
        </w:rPr>
        <w:fldChar w:fldCharType="begin"/>
      </w:r>
      <w:r>
        <w:rPr>
          <w:noProof/>
        </w:rPr>
        <w:instrText xml:space="preserve"> PAGEREF _Toc242453620 \h </w:instrText>
      </w:r>
      <w:r>
        <w:rPr>
          <w:noProof/>
        </w:rPr>
      </w:r>
      <w:r>
        <w:rPr>
          <w:noProof/>
        </w:rPr>
        <w:fldChar w:fldCharType="separate"/>
      </w:r>
      <w:r>
        <w:rPr>
          <w:noProof/>
        </w:rPr>
        <w:t>18</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6.3 </w:t>
      </w:r>
      <w:r>
        <w:rPr>
          <w:noProof/>
        </w:rPr>
        <w:t>修复节奏与版本长尾</w:t>
      </w:r>
      <w:r>
        <w:rPr>
          <w:noProof/>
        </w:rPr>
        <w:tab/>
      </w:r>
      <w:r>
        <w:rPr>
          <w:noProof/>
        </w:rPr>
        <w:fldChar w:fldCharType="begin"/>
      </w:r>
      <w:r>
        <w:rPr>
          <w:noProof/>
        </w:rPr>
        <w:instrText xml:space="preserve"> PAGEREF _Toc242453621 \h </w:instrText>
      </w:r>
      <w:r>
        <w:rPr>
          <w:noProof/>
        </w:rPr>
      </w:r>
      <w:r>
        <w:rPr>
          <w:noProof/>
        </w:rPr>
        <w:fldChar w:fldCharType="separate"/>
      </w:r>
      <w:r>
        <w:rPr>
          <w:noProof/>
        </w:rPr>
        <w:t>19</w:t>
      </w:r>
      <w:r>
        <w:rPr>
          <w:noProof/>
        </w:rPr>
        <w:fldChar w:fldCharType="end"/>
      </w:r>
    </w:p>
    <w:p w:rsidR="00CB2E14" w:rsidRDefault="00CB2E14">
      <w:pPr>
        <w:pStyle w:val="10"/>
        <w:tabs>
          <w:tab w:val="right" w:leader="dot" w:pos="9176"/>
        </w:tabs>
        <w:rPr>
          <w:rFonts w:asciiTheme="minorHAnsi" w:eastAsiaTheme="minorEastAsia" w:hAnsiTheme="minorHAnsi" w:cstheme="minorBidi"/>
          <w:noProof/>
          <w:kern w:val="2"/>
          <w:szCs w:val="22"/>
        </w:rPr>
      </w:pPr>
      <w:r>
        <w:rPr>
          <w:noProof/>
        </w:rPr>
        <w:t>七、利用链工程化视角</w:t>
      </w:r>
      <w:r>
        <w:rPr>
          <w:noProof/>
        </w:rPr>
        <w:tab/>
      </w:r>
      <w:r>
        <w:rPr>
          <w:noProof/>
        </w:rPr>
        <w:fldChar w:fldCharType="begin"/>
      </w:r>
      <w:r>
        <w:rPr>
          <w:noProof/>
        </w:rPr>
        <w:instrText xml:space="preserve"> PAGEREF _Toc242453622 \h </w:instrText>
      </w:r>
      <w:r>
        <w:rPr>
          <w:noProof/>
        </w:rPr>
      </w:r>
      <w:r>
        <w:rPr>
          <w:noProof/>
        </w:rPr>
        <w:fldChar w:fldCharType="separate"/>
      </w:r>
      <w:r>
        <w:rPr>
          <w:noProof/>
        </w:rPr>
        <w:t>20</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7.1 </w:t>
      </w:r>
      <w:r>
        <w:rPr>
          <w:noProof/>
        </w:rPr>
        <w:t>四段式链路中沙箱与内核的位置</w:t>
      </w:r>
      <w:r>
        <w:rPr>
          <w:noProof/>
        </w:rPr>
        <w:tab/>
      </w:r>
      <w:r>
        <w:rPr>
          <w:noProof/>
        </w:rPr>
        <w:fldChar w:fldCharType="begin"/>
      </w:r>
      <w:r>
        <w:rPr>
          <w:noProof/>
        </w:rPr>
        <w:instrText xml:space="preserve"> PAGEREF _Toc242453623 \h </w:instrText>
      </w:r>
      <w:r>
        <w:rPr>
          <w:noProof/>
        </w:rPr>
      </w:r>
      <w:r>
        <w:rPr>
          <w:noProof/>
        </w:rPr>
        <w:fldChar w:fldCharType="separate"/>
      </w:r>
      <w:r>
        <w:rPr>
          <w:noProof/>
        </w:rPr>
        <w:t>20</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7.2 </w:t>
      </w:r>
      <w:r>
        <w:rPr>
          <w:noProof/>
        </w:rPr>
        <w:t>漏洞库存与</w:t>
      </w:r>
      <w:r>
        <w:rPr>
          <w:noProof/>
        </w:rPr>
        <w:t>"</w:t>
      </w:r>
      <w:r>
        <w:rPr>
          <w:noProof/>
        </w:rPr>
        <w:t>乘数效应</w:t>
      </w:r>
      <w:r>
        <w:rPr>
          <w:noProof/>
        </w:rPr>
        <w:t>"</w:t>
      </w:r>
      <w:r>
        <w:rPr>
          <w:noProof/>
        </w:rPr>
        <w:tab/>
      </w:r>
      <w:r>
        <w:rPr>
          <w:noProof/>
        </w:rPr>
        <w:fldChar w:fldCharType="begin"/>
      </w:r>
      <w:r>
        <w:rPr>
          <w:noProof/>
        </w:rPr>
        <w:instrText xml:space="preserve"> PAGEREF _Toc242453624 \h </w:instrText>
      </w:r>
      <w:r>
        <w:rPr>
          <w:noProof/>
        </w:rPr>
      </w:r>
      <w:r>
        <w:rPr>
          <w:noProof/>
        </w:rPr>
        <w:fldChar w:fldCharType="separate"/>
      </w:r>
      <w:r>
        <w:rPr>
          <w:noProof/>
        </w:rPr>
        <w:t>20</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7.3 </w:t>
      </w:r>
      <w:r>
        <w:rPr>
          <w:noProof/>
        </w:rPr>
        <w:t>与本系列其他报告的关系</w:t>
      </w:r>
      <w:r>
        <w:rPr>
          <w:noProof/>
        </w:rPr>
        <w:tab/>
      </w:r>
      <w:r>
        <w:rPr>
          <w:noProof/>
        </w:rPr>
        <w:fldChar w:fldCharType="begin"/>
      </w:r>
      <w:r>
        <w:rPr>
          <w:noProof/>
        </w:rPr>
        <w:instrText xml:space="preserve"> PAGEREF _Toc242453625 \h </w:instrText>
      </w:r>
      <w:r>
        <w:rPr>
          <w:noProof/>
        </w:rPr>
      </w:r>
      <w:r>
        <w:rPr>
          <w:noProof/>
        </w:rPr>
        <w:fldChar w:fldCharType="separate"/>
      </w:r>
      <w:r>
        <w:rPr>
          <w:noProof/>
        </w:rPr>
        <w:t>20</w:t>
      </w:r>
      <w:r>
        <w:rPr>
          <w:noProof/>
        </w:rPr>
        <w:fldChar w:fldCharType="end"/>
      </w:r>
    </w:p>
    <w:p w:rsidR="00CB2E14" w:rsidRDefault="00CB2E14">
      <w:pPr>
        <w:pStyle w:val="10"/>
        <w:tabs>
          <w:tab w:val="right" w:leader="dot" w:pos="9176"/>
        </w:tabs>
        <w:rPr>
          <w:rFonts w:asciiTheme="minorHAnsi" w:eastAsiaTheme="minorEastAsia" w:hAnsiTheme="minorHAnsi" w:cstheme="minorBidi"/>
          <w:noProof/>
          <w:kern w:val="2"/>
          <w:szCs w:val="22"/>
        </w:rPr>
      </w:pPr>
      <w:r>
        <w:rPr>
          <w:noProof/>
        </w:rPr>
        <w:t>八、缓解有效性与残余风险</w:t>
      </w:r>
      <w:r>
        <w:rPr>
          <w:noProof/>
        </w:rPr>
        <w:tab/>
      </w:r>
      <w:r>
        <w:rPr>
          <w:noProof/>
        </w:rPr>
        <w:fldChar w:fldCharType="begin"/>
      </w:r>
      <w:r>
        <w:rPr>
          <w:noProof/>
        </w:rPr>
        <w:instrText xml:space="preserve"> PAGEREF _Toc242453626 \h </w:instrText>
      </w:r>
      <w:r>
        <w:rPr>
          <w:noProof/>
        </w:rPr>
      </w:r>
      <w:r>
        <w:rPr>
          <w:noProof/>
        </w:rPr>
        <w:fldChar w:fldCharType="separate"/>
      </w:r>
      <w:r>
        <w:rPr>
          <w:noProof/>
        </w:rPr>
        <w:t>21</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8.1 </w:t>
      </w:r>
      <w:r>
        <w:rPr>
          <w:noProof/>
        </w:rPr>
        <w:t>分层对照表</w:t>
      </w:r>
      <w:r>
        <w:rPr>
          <w:noProof/>
        </w:rPr>
        <w:tab/>
      </w:r>
      <w:r>
        <w:rPr>
          <w:noProof/>
        </w:rPr>
        <w:fldChar w:fldCharType="begin"/>
      </w:r>
      <w:r>
        <w:rPr>
          <w:noProof/>
        </w:rPr>
        <w:instrText xml:space="preserve"> PAGEREF _Toc242453627 \h </w:instrText>
      </w:r>
      <w:r>
        <w:rPr>
          <w:noProof/>
        </w:rPr>
      </w:r>
      <w:r>
        <w:rPr>
          <w:noProof/>
        </w:rPr>
        <w:fldChar w:fldCharType="separate"/>
      </w:r>
      <w:r>
        <w:rPr>
          <w:noProof/>
        </w:rPr>
        <w:t>21</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8.2 </w:t>
      </w:r>
      <w:r>
        <w:rPr>
          <w:noProof/>
        </w:rPr>
        <w:t>残余风险清单</w:t>
      </w:r>
      <w:r>
        <w:rPr>
          <w:noProof/>
        </w:rPr>
        <w:tab/>
      </w:r>
      <w:r>
        <w:rPr>
          <w:noProof/>
        </w:rPr>
        <w:fldChar w:fldCharType="begin"/>
      </w:r>
      <w:r>
        <w:rPr>
          <w:noProof/>
        </w:rPr>
        <w:instrText xml:space="preserve"> PAGEREF _Toc242453628 \h </w:instrText>
      </w:r>
      <w:r>
        <w:rPr>
          <w:noProof/>
        </w:rPr>
      </w:r>
      <w:r>
        <w:rPr>
          <w:noProof/>
        </w:rPr>
        <w:fldChar w:fldCharType="separate"/>
      </w:r>
      <w:r>
        <w:rPr>
          <w:noProof/>
        </w:rPr>
        <w:t>21</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8.3 </w:t>
      </w:r>
      <w:r>
        <w:rPr>
          <w:noProof/>
        </w:rPr>
        <w:t>三点判断</w:t>
      </w:r>
      <w:r>
        <w:rPr>
          <w:noProof/>
        </w:rPr>
        <w:tab/>
      </w:r>
      <w:r>
        <w:rPr>
          <w:noProof/>
        </w:rPr>
        <w:fldChar w:fldCharType="begin"/>
      </w:r>
      <w:r>
        <w:rPr>
          <w:noProof/>
        </w:rPr>
        <w:instrText xml:space="preserve"> PAGEREF _Toc242453629 \h </w:instrText>
      </w:r>
      <w:r>
        <w:rPr>
          <w:noProof/>
        </w:rPr>
      </w:r>
      <w:r>
        <w:rPr>
          <w:noProof/>
        </w:rPr>
        <w:fldChar w:fldCharType="separate"/>
      </w:r>
      <w:r>
        <w:rPr>
          <w:noProof/>
        </w:rPr>
        <w:t>22</w:t>
      </w:r>
      <w:r>
        <w:rPr>
          <w:noProof/>
        </w:rPr>
        <w:fldChar w:fldCharType="end"/>
      </w:r>
    </w:p>
    <w:p w:rsidR="00CB2E14" w:rsidRDefault="00CB2E14">
      <w:pPr>
        <w:pStyle w:val="10"/>
        <w:tabs>
          <w:tab w:val="right" w:leader="dot" w:pos="9176"/>
        </w:tabs>
        <w:rPr>
          <w:rFonts w:asciiTheme="minorHAnsi" w:eastAsiaTheme="minorEastAsia" w:hAnsiTheme="minorHAnsi" w:cstheme="minorBidi"/>
          <w:noProof/>
          <w:kern w:val="2"/>
          <w:szCs w:val="22"/>
        </w:rPr>
      </w:pPr>
      <w:r>
        <w:rPr>
          <w:noProof/>
        </w:rPr>
        <w:t>九、防御与加固实操</w:t>
      </w:r>
      <w:r>
        <w:rPr>
          <w:noProof/>
        </w:rPr>
        <w:tab/>
      </w:r>
      <w:r>
        <w:rPr>
          <w:noProof/>
        </w:rPr>
        <w:fldChar w:fldCharType="begin"/>
      </w:r>
      <w:r>
        <w:rPr>
          <w:noProof/>
        </w:rPr>
        <w:instrText xml:space="preserve"> PAGEREF _Toc242453630 \h </w:instrText>
      </w:r>
      <w:r>
        <w:rPr>
          <w:noProof/>
        </w:rPr>
      </w:r>
      <w:r>
        <w:rPr>
          <w:noProof/>
        </w:rPr>
        <w:fldChar w:fldCharType="separate"/>
      </w:r>
      <w:r>
        <w:rPr>
          <w:noProof/>
        </w:rPr>
        <w:t>23</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9.1 </w:t>
      </w:r>
      <w:r>
        <w:rPr>
          <w:noProof/>
        </w:rPr>
        <w:t>企业与</w:t>
      </w:r>
      <w:r>
        <w:rPr>
          <w:noProof/>
        </w:rPr>
        <w:t xml:space="preserve"> MDM </w:t>
      </w:r>
      <w:r>
        <w:rPr>
          <w:noProof/>
        </w:rPr>
        <w:t>视角</w:t>
      </w:r>
      <w:r>
        <w:rPr>
          <w:noProof/>
        </w:rPr>
        <w:tab/>
      </w:r>
      <w:r>
        <w:rPr>
          <w:noProof/>
        </w:rPr>
        <w:fldChar w:fldCharType="begin"/>
      </w:r>
      <w:r>
        <w:rPr>
          <w:noProof/>
        </w:rPr>
        <w:instrText xml:space="preserve"> PAGEREF _Toc242453631 \h </w:instrText>
      </w:r>
      <w:r>
        <w:rPr>
          <w:noProof/>
        </w:rPr>
      </w:r>
      <w:r>
        <w:rPr>
          <w:noProof/>
        </w:rPr>
        <w:fldChar w:fldCharType="separate"/>
      </w:r>
      <w:r>
        <w:rPr>
          <w:noProof/>
        </w:rPr>
        <w:t>23</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9.2 </w:t>
      </w:r>
      <w:r>
        <w:rPr>
          <w:noProof/>
        </w:rPr>
        <w:t>应用与系统扩展开发者视角</w:t>
      </w:r>
      <w:r>
        <w:rPr>
          <w:noProof/>
        </w:rPr>
        <w:tab/>
      </w:r>
      <w:r>
        <w:rPr>
          <w:noProof/>
        </w:rPr>
        <w:fldChar w:fldCharType="begin"/>
      </w:r>
      <w:r>
        <w:rPr>
          <w:noProof/>
        </w:rPr>
        <w:instrText xml:space="preserve"> PAGEREF _Toc242453632 \h </w:instrText>
      </w:r>
      <w:r>
        <w:rPr>
          <w:noProof/>
        </w:rPr>
      </w:r>
      <w:r>
        <w:rPr>
          <w:noProof/>
        </w:rPr>
        <w:fldChar w:fldCharType="separate"/>
      </w:r>
      <w:r>
        <w:rPr>
          <w:noProof/>
        </w:rPr>
        <w:t>23</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9.3 </w:t>
      </w:r>
      <w:r>
        <w:rPr>
          <w:noProof/>
        </w:rPr>
        <w:t>高风险个人视角</w:t>
      </w:r>
      <w:r>
        <w:rPr>
          <w:noProof/>
        </w:rPr>
        <w:tab/>
      </w:r>
      <w:r>
        <w:rPr>
          <w:noProof/>
        </w:rPr>
        <w:fldChar w:fldCharType="begin"/>
      </w:r>
      <w:r>
        <w:rPr>
          <w:noProof/>
        </w:rPr>
        <w:instrText xml:space="preserve"> PAGEREF _Toc242453633 \h </w:instrText>
      </w:r>
      <w:r>
        <w:rPr>
          <w:noProof/>
        </w:rPr>
      </w:r>
      <w:r>
        <w:rPr>
          <w:noProof/>
        </w:rPr>
        <w:fldChar w:fldCharType="separate"/>
      </w:r>
      <w:r>
        <w:rPr>
          <w:noProof/>
        </w:rPr>
        <w:t>23</w:t>
      </w:r>
      <w:r>
        <w:rPr>
          <w:noProof/>
        </w:rPr>
        <w:fldChar w:fldCharType="end"/>
      </w:r>
    </w:p>
    <w:p w:rsidR="00CB2E14" w:rsidRDefault="00CB2E14">
      <w:pPr>
        <w:pStyle w:val="20"/>
        <w:tabs>
          <w:tab w:val="right" w:leader="dot" w:pos="9176"/>
        </w:tabs>
        <w:rPr>
          <w:rFonts w:asciiTheme="minorHAnsi" w:eastAsiaTheme="minorEastAsia" w:hAnsiTheme="minorHAnsi" w:cstheme="minorBidi"/>
          <w:noProof/>
          <w:kern w:val="2"/>
          <w:szCs w:val="22"/>
        </w:rPr>
      </w:pPr>
      <w:r>
        <w:rPr>
          <w:noProof/>
        </w:rPr>
        <w:t xml:space="preserve">9.4 </w:t>
      </w:r>
      <w:r>
        <w:rPr>
          <w:noProof/>
        </w:rPr>
        <w:t>检测与响应线索</w:t>
      </w:r>
      <w:r>
        <w:rPr>
          <w:noProof/>
        </w:rPr>
        <w:tab/>
      </w:r>
      <w:r>
        <w:rPr>
          <w:noProof/>
        </w:rPr>
        <w:fldChar w:fldCharType="begin"/>
      </w:r>
      <w:r>
        <w:rPr>
          <w:noProof/>
        </w:rPr>
        <w:instrText xml:space="preserve"> PAGEREF _Toc242453634 \h </w:instrText>
      </w:r>
      <w:r>
        <w:rPr>
          <w:noProof/>
        </w:rPr>
      </w:r>
      <w:r>
        <w:rPr>
          <w:noProof/>
        </w:rPr>
        <w:fldChar w:fldCharType="separate"/>
      </w:r>
      <w:r>
        <w:rPr>
          <w:noProof/>
        </w:rPr>
        <w:t>24</w:t>
      </w:r>
      <w:r>
        <w:rPr>
          <w:noProof/>
        </w:rPr>
        <w:fldChar w:fldCharType="end"/>
      </w:r>
    </w:p>
    <w:p w:rsidR="00CB2E14" w:rsidRDefault="00CB2E14">
      <w:pPr>
        <w:pStyle w:val="10"/>
        <w:tabs>
          <w:tab w:val="right" w:leader="dot" w:pos="9176"/>
        </w:tabs>
        <w:rPr>
          <w:rFonts w:asciiTheme="minorHAnsi" w:eastAsiaTheme="minorEastAsia" w:hAnsiTheme="minorHAnsi" w:cstheme="minorBidi"/>
          <w:noProof/>
          <w:kern w:val="2"/>
          <w:szCs w:val="22"/>
        </w:rPr>
      </w:pPr>
      <w:r>
        <w:rPr>
          <w:noProof/>
        </w:rPr>
        <w:t>十、趋势与展望</w:t>
      </w:r>
      <w:r>
        <w:rPr>
          <w:noProof/>
        </w:rPr>
        <w:tab/>
      </w:r>
      <w:r>
        <w:rPr>
          <w:noProof/>
        </w:rPr>
        <w:fldChar w:fldCharType="begin"/>
      </w:r>
      <w:r>
        <w:rPr>
          <w:noProof/>
        </w:rPr>
        <w:instrText xml:space="preserve"> PAGEREF _Toc242453635 \h </w:instrText>
      </w:r>
      <w:r>
        <w:rPr>
          <w:noProof/>
        </w:rPr>
      </w:r>
      <w:r>
        <w:rPr>
          <w:noProof/>
        </w:rPr>
        <w:fldChar w:fldCharType="separate"/>
      </w:r>
      <w:r>
        <w:rPr>
          <w:noProof/>
        </w:rPr>
        <w:t>25</w:t>
      </w:r>
      <w:r>
        <w:rPr>
          <w:noProof/>
        </w:rPr>
        <w:fldChar w:fldCharType="end"/>
      </w:r>
    </w:p>
    <w:p w:rsidR="00CB2E14" w:rsidRDefault="00CB2E14">
      <w:pPr>
        <w:pStyle w:val="10"/>
        <w:tabs>
          <w:tab w:val="right" w:leader="dot" w:pos="9176"/>
        </w:tabs>
        <w:rPr>
          <w:rFonts w:asciiTheme="minorHAnsi" w:eastAsiaTheme="minorEastAsia" w:hAnsiTheme="minorHAnsi" w:cstheme="minorBidi"/>
          <w:noProof/>
          <w:kern w:val="2"/>
          <w:szCs w:val="22"/>
        </w:rPr>
      </w:pPr>
      <w:r>
        <w:rPr>
          <w:noProof/>
        </w:rPr>
        <w:t>附录</w:t>
      </w:r>
      <w:r>
        <w:rPr>
          <w:noProof/>
        </w:rPr>
        <w:t xml:space="preserve"> A</w:t>
      </w:r>
      <w:r>
        <w:rPr>
          <w:noProof/>
        </w:rPr>
        <w:t>：术语表</w:t>
      </w:r>
      <w:r>
        <w:rPr>
          <w:noProof/>
        </w:rPr>
        <w:tab/>
      </w:r>
      <w:r>
        <w:rPr>
          <w:noProof/>
        </w:rPr>
        <w:fldChar w:fldCharType="begin"/>
      </w:r>
      <w:r>
        <w:rPr>
          <w:noProof/>
        </w:rPr>
        <w:instrText xml:space="preserve"> PAGEREF _Toc242453636 \h </w:instrText>
      </w:r>
      <w:r>
        <w:rPr>
          <w:noProof/>
        </w:rPr>
      </w:r>
      <w:r>
        <w:rPr>
          <w:noProof/>
        </w:rPr>
        <w:fldChar w:fldCharType="separate"/>
      </w:r>
      <w:r>
        <w:rPr>
          <w:noProof/>
        </w:rPr>
        <w:t>26</w:t>
      </w:r>
      <w:r>
        <w:rPr>
          <w:noProof/>
        </w:rPr>
        <w:fldChar w:fldCharType="end"/>
      </w:r>
    </w:p>
    <w:p w:rsidR="00CB2E14" w:rsidRDefault="00CB2E14">
      <w:pPr>
        <w:pStyle w:val="10"/>
        <w:tabs>
          <w:tab w:val="right" w:leader="dot" w:pos="9176"/>
        </w:tabs>
        <w:rPr>
          <w:rFonts w:asciiTheme="minorHAnsi" w:eastAsiaTheme="minorEastAsia" w:hAnsiTheme="minorHAnsi" w:cstheme="minorBidi"/>
          <w:noProof/>
          <w:kern w:val="2"/>
          <w:szCs w:val="22"/>
        </w:rPr>
      </w:pPr>
      <w:r>
        <w:rPr>
          <w:noProof/>
        </w:rPr>
        <w:t>附录</w:t>
      </w:r>
      <w:r>
        <w:rPr>
          <w:noProof/>
        </w:rPr>
        <w:t xml:space="preserve"> B</w:t>
      </w:r>
      <w:r>
        <w:rPr>
          <w:noProof/>
        </w:rPr>
        <w:t>：参考资料（公开来源）</w:t>
      </w:r>
      <w:r>
        <w:rPr>
          <w:noProof/>
        </w:rPr>
        <w:tab/>
      </w:r>
      <w:r>
        <w:rPr>
          <w:noProof/>
        </w:rPr>
        <w:fldChar w:fldCharType="begin"/>
      </w:r>
      <w:r>
        <w:rPr>
          <w:noProof/>
        </w:rPr>
        <w:instrText xml:space="preserve"> PAGEREF _Toc242453637 \h </w:instrText>
      </w:r>
      <w:r>
        <w:rPr>
          <w:noProof/>
        </w:rPr>
      </w:r>
      <w:r>
        <w:rPr>
          <w:noProof/>
        </w:rPr>
        <w:fldChar w:fldCharType="separate"/>
      </w:r>
      <w:r>
        <w:rPr>
          <w:noProof/>
        </w:rPr>
        <w:t>27</w:t>
      </w:r>
      <w:r>
        <w:rPr>
          <w:noProof/>
        </w:rPr>
        <w:fldChar w:fldCharType="end"/>
      </w:r>
    </w:p>
    <w:p w:rsidR="00CB2E14" w:rsidRDefault="00CB2E14">
      <w:pPr>
        <w:pStyle w:val="10"/>
        <w:tabs>
          <w:tab w:val="right" w:leader="dot" w:pos="9176"/>
        </w:tabs>
        <w:rPr>
          <w:rFonts w:asciiTheme="minorHAnsi" w:eastAsiaTheme="minorEastAsia" w:hAnsiTheme="minorHAnsi" w:cstheme="minorBidi"/>
          <w:noProof/>
          <w:kern w:val="2"/>
          <w:szCs w:val="22"/>
        </w:rPr>
      </w:pPr>
      <w:r>
        <w:rPr>
          <w:noProof/>
        </w:rPr>
        <w:t>附录</w:t>
      </w:r>
      <w:r>
        <w:rPr>
          <w:noProof/>
        </w:rPr>
        <w:t xml:space="preserve"> C</w:t>
      </w:r>
      <w:r>
        <w:rPr>
          <w:noProof/>
        </w:rPr>
        <w:t>：版本与说明</w:t>
      </w:r>
      <w:r>
        <w:rPr>
          <w:noProof/>
        </w:rPr>
        <w:tab/>
      </w:r>
      <w:r>
        <w:rPr>
          <w:noProof/>
        </w:rPr>
        <w:fldChar w:fldCharType="begin"/>
      </w:r>
      <w:r>
        <w:rPr>
          <w:noProof/>
        </w:rPr>
        <w:instrText xml:space="preserve"> PAGEREF _Toc242453638 \h </w:instrText>
      </w:r>
      <w:r>
        <w:rPr>
          <w:noProof/>
        </w:rPr>
      </w:r>
      <w:r>
        <w:rPr>
          <w:noProof/>
        </w:rPr>
        <w:fldChar w:fldCharType="separate"/>
      </w:r>
      <w:r>
        <w:rPr>
          <w:noProof/>
        </w:rPr>
        <w:t>29</w:t>
      </w:r>
      <w:r>
        <w:rPr>
          <w:noProof/>
        </w:rPr>
        <w:fldChar w:fldCharType="end"/>
      </w:r>
    </w:p>
    <w:p w:rsidR="00CB2E14" w:rsidRDefault="00CB2E14" w:rsidP="00CB2E14">
      <w:pPr>
        <w:pStyle w:val="1"/>
        <w:rPr>
          <w:rFonts w:hint="eastAsia"/>
        </w:rPr>
      </w:pPr>
      <w:r>
        <w:lastRenderedPageBreak/>
        <w:fldChar w:fldCharType="end"/>
      </w:r>
      <w:bookmarkStart w:id="0" w:name="_Toc242453584"/>
      <w:r>
        <w:rPr>
          <w:rFonts w:hint="eastAsia"/>
        </w:rPr>
        <w:t>一、概述</w:t>
      </w:r>
      <w:bookmarkEnd w:id="0"/>
    </w:p>
    <w:p w:rsidR="00CB2E14" w:rsidRDefault="00CB2E14" w:rsidP="00CB2E14">
      <w:pPr>
        <w:rPr>
          <w:rFonts w:hint="eastAsia"/>
        </w:rPr>
      </w:pPr>
      <w:r>
        <w:rPr>
          <w:rFonts w:hint="eastAsia"/>
        </w:rPr>
        <w:t xml:space="preserve">iOS </w:t>
      </w:r>
      <w:r>
        <w:rPr>
          <w:rFonts w:hint="eastAsia"/>
        </w:rPr>
        <w:t>的安全体系常被概括为</w:t>
      </w:r>
      <w:r>
        <w:rPr>
          <w:rFonts w:hint="eastAsia"/>
        </w:rPr>
        <w:t>"</w:t>
      </w:r>
      <w:r>
        <w:rPr>
          <w:rFonts w:hint="eastAsia"/>
        </w:rPr>
        <w:t>三层防线</w:t>
      </w:r>
      <w:r>
        <w:rPr>
          <w:rFonts w:hint="eastAsia"/>
        </w:rPr>
        <w:t>"</w:t>
      </w:r>
      <w:r>
        <w:rPr>
          <w:rFonts w:hint="eastAsia"/>
        </w:rPr>
        <w:t>：</w:t>
      </w:r>
      <w:r>
        <w:rPr>
          <w:rFonts w:hint="eastAsia"/>
          <w:b/>
        </w:rPr>
        <w:t>启动与硬件层</w:t>
      </w:r>
      <w:r>
        <w:rPr>
          <w:rFonts w:hint="eastAsia"/>
        </w:rPr>
        <w:t>保证设备上运行的是</w:t>
      </w:r>
      <w:r>
        <w:rPr>
          <w:rFonts w:hint="eastAsia"/>
        </w:rPr>
        <w:t xml:space="preserve"> Apple </w:t>
      </w:r>
      <w:r>
        <w:rPr>
          <w:rFonts w:hint="eastAsia"/>
        </w:rPr>
        <w:t>签名的系统代码；</w:t>
      </w:r>
      <w:r>
        <w:rPr>
          <w:rFonts w:hint="eastAsia"/>
          <w:b/>
        </w:rPr>
        <w:t>应用层安全机制</w:t>
      </w:r>
      <w:r>
        <w:rPr>
          <w:rFonts w:hint="eastAsia"/>
        </w:rPr>
        <w:t>（代码签名、库验证、数据保护、</w:t>
      </w:r>
      <w:r>
        <w:rPr>
          <w:rFonts w:hint="eastAsia"/>
        </w:rPr>
        <w:t>App Sandbox</w:t>
      </w:r>
      <w:r>
        <w:rPr>
          <w:rFonts w:hint="eastAsia"/>
        </w:rPr>
        <w:t>）保证每个</w:t>
      </w:r>
      <w:r>
        <w:rPr>
          <w:rFonts w:hint="eastAsia"/>
        </w:rPr>
        <w:t xml:space="preserve"> App </w:t>
      </w:r>
      <w:r>
        <w:rPr>
          <w:rFonts w:hint="eastAsia"/>
        </w:rPr>
        <w:t>只能在被划定的边界内活动；</w:t>
      </w:r>
      <w:r>
        <w:rPr>
          <w:rFonts w:hint="eastAsia"/>
          <w:b/>
        </w:rPr>
        <w:t>内核与系统服务</w:t>
      </w:r>
      <w:r>
        <w:rPr>
          <w:rFonts w:hint="eastAsia"/>
        </w:rPr>
        <w:t>负责强制执行上述所有边界。一旦攻击者通过网页内容、消息附件或其他远程入口获得了进程内的代码执行能力，他立刻就会撞上第三层防线——</w:t>
      </w:r>
      <w:r>
        <w:rPr>
          <w:rFonts w:hint="eastAsia"/>
          <w:b/>
        </w:rPr>
        <w:t>应用沙箱</w:t>
      </w:r>
      <w:r>
        <w:rPr>
          <w:rFonts w:hint="eastAsia"/>
        </w:rPr>
        <w:t>。因此，</w:t>
      </w:r>
      <w:r>
        <w:rPr>
          <w:rFonts w:hint="eastAsia"/>
        </w:rPr>
        <w:t>"</w:t>
      </w:r>
      <w:r>
        <w:rPr>
          <w:rFonts w:hint="eastAsia"/>
        </w:rPr>
        <w:t>沙箱逃逸</w:t>
      </w:r>
      <w:r>
        <w:rPr>
          <w:rFonts w:hint="eastAsia"/>
        </w:rPr>
        <w:t>"</w:t>
      </w:r>
      <w:r>
        <w:rPr>
          <w:rFonts w:hint="eastAsia"/>
        </w:rPr>
        <w:t>与</w:t>
      </w:r>
      <w:r>
        <w:rPr>
          <w:rFonts w:hint="eastAsia"/>
        </w:rPr>
        <w:t>"</w:t>
      </w:r>
      <w:r>
        <w:rPr>
          <w:rFonts w:hint="eastAsia"/>
        </w:rPr>
        <w:t>权限提升（</w:t>
      </w:r>
      <w:r>
        <w:rPr>
          <w:rFonts w:hint="eastAsia"/>
        </w:rPr>
        <w:t>Local Privilege Escalation</w:t>
      </w:r>
      <w:r>
        <w:rPr>
          <w:rFonts w:hint="eastAsia"/>
        </w:rPr>
        <w:t>，</w:t>
      </w:r>
      <w:r>
        <w:rPr>
          <w:rFonts w:hint="eastAsia"/>
        </w:rPr>
        <w:t>LPE</w:t>
      </w:r>
      <w:r>
        <w:rPr>
          <w:rFonts w:hint="eastAsia"/>
        </w:rPr>
        <w:t>）</w:t>
      </w:r>
      <w:r>
        <w:rPr>
          <w:rFonts w:hint="eastAsia"/>
        </w:rPr>
        <w:t>"</w:t>
      </w:r>
      <w:r>
        <w:rPr>
          <w:rFonts w:hint="eastAsia"/>
        </w:rPr>
        <w:t>不是两个可选步骤，而是任何想长期驻留、窃取数据、隐藏痕迹的攻击者</w:t>
      </w:r>
      <w:r>
        <w:rPr>
          <w:rFonts w:hint="eastAsia"/>
          <w:b/>
        </w:rPr>
        <w:t>必须完成的两级跳</w:t>
      </w:r>
      <w:r>
        <w:rPr>
          <w:rFonts w:hint="eastAsia"/>
        </w:rPr>
        <w:t>。</w:t>
      </w:r>
    </w:p>
    <w:p w:rsidR="00CB2E14" w:rsidRDefault="00CB2E14" w:rsidP="00CB2E14">
      <w:pPr>
        <w:rPr>
          <w:rFonts w:hint="eastAsia"/>
        </w:rPr>
      </w:pPr>
      <w:r>
        <w:rPr>
          <w:rFonts w:hint="eastAsia"/>
        </w:rPr>
        <w:t>本报告聚焦这两级跳本身：</w:t>
      </w:r>
      <w:r>
        <w:rPr>
          <w:rFonts w:hint="eastAsia"/>
        </w:rPr>
        <w:t xml:space="preserve">iOS </w:t>
      </w:r>
      <w:r>
        <w:rPr>
          <w:rFonts w:hint="eastAsia"/>
        </w:rPr>
        <w:t>应用沙箱在技术上到底是怎么实现的（强制访问控制框架、沙箱配置文件、容器与权限声明），系统与攻击者各自能看见哪些跨边界入口（</w:t>
      </w:r>
      <w:r>
        <w:rPr>
          <w:rFonts w:hint="eastAsia"/>
        </w:rPr>
        <w:t xml:space="preserve">Mach </w:t>
      </w:r>
      <w:r>
        <w:rPr>
          <w:rFonts w:hint="eastAsia"/>
        </w:rPr>
        <w:t>服务、</w:t>
      </w:r>
      <w:r>
        <w:rPr>
          <w:rFonts w:hint="eastAsia"/>
        </w:rPr>
        <w:t>XPC</w:t>
      </w:r>
      <w:r>
        <w:rPr>
          <w:rFonts w:hint="eastAsia"/>
        </w:rPr>
        <w:t>、</w:t>
      </w:r>
      <w:r>
        <w:rPr>
          <w:rFonts w:hint="eastAsia"/>
        </w:rPr>
        <w:t xml:space="preserve">IOKit </w:t>
      </w:r>
      <w:r>
        <w:rPr>
          <w:rFonts w:hint="eastAsia"/>
        </w:rPr>
        <w:t>用户客户端、共享内存对象），沙箱逃逸与内核提权在缺陷类型上如何分类，</w:t>
      </w:r>
      <w:r>
        <w:rPr>
          <w:rFonts w:hint="eastAsia"/>
        </w:rPr>
        <w:t xml:space="preserve">XNU </w:t>
      </w:r>
      <w:r>
        <w:rPr>
          <w:rFonts w:hint="eastAsia"/>
        </w:rPr>
        <w:t>内核近年引入了哪些缓解机制（内核完整性保护、指针认证、内核内存守卫、只读沙箱策略），以及</w:t>
      </w:r>
      <w:r>
        <w:rPr>
          <w:rFonts w:hint="eastAsia"/>
        </w:rPr>
        <w:t xml:space="preserve"> 2019</w:t>
      </w:r>
      <w:r>
        <w:rPr>
          <w:rFonts w:hint="eastAsia"/>
        </w:rPr>
        <w:t>—</w:t>
      </w:r>
      <w:r>
        <w:rPr>
          <w:rFonts w:hint="eastAsia"/>
        </w:rPr>
        <w:t xml:space="preserve">2026 </w:t>
      </w:r>
      <w:r>
        <w:rPr>
          <w:rFonts w:hint="eastAsia"/>
        </w:rPr>
        <w:t>年被公开确认在野利用的内核与沙箱类漏洞呈现出什么规律。最后给出面向企业、开发者与高风险个人的可落地加固与检测建议。</w:t>
      </w:r>
    </w:p>
    <w:p w:rsidR="00CB2E14" w:rsidRDefault="00CB2E14" w:rsidP="00CB2E14">
      <w:pPr>
        <w:ind w:left="280"/>
        <w:rPr>
          <w:rFonts w:hint="eastAsia"/>
          <w:i/>
          <w:color w:val="595959"/>
        </w:rPr>
      </w:pPr>
      <w:r>
        <w:rPr>
          <w:rFonts w:hint="eastAsia"/>
          <w:i/>
          <w:color w:val="595959"/>
        </w:rPr>
        <w:t>说明：本报告仅用于安全研究、风险认知与防御建设。全文不包含任何可用的利用代码、偏移构造、绕过实现或投递操作细节；涉及机制的部分停留在原理与公开研究层面。所有漏洞事实均以</w:t>
      </w:r>
      <w:r>
        <w:rPr>
          <w:rFonts w:hint="eastAsia"/>
          <w:i/>
          <w:color w:val="595959"/>
        </w:rPr>
        <w:t xml:space="preserve"> Apple </w:t>
      </w:r>
      <w:r>
        <w:rPr>
          <w:rFonts w:hint="eastAsia"/>
          <w:i/>
          <w:color w:val="595959"/>
        </w:rPr>
        <w:t>官方安全通告、</w:t>
      </w:r>
      <w:r>
        <w:rPr>
          <w:rFonts w:hint="eastAsia"/>
          <w:i/>
          <w:color w:val="595959"/>
        </w:rPr>
        <w:t xml:space="preserve">NVD/CVE </w:t>
      </w:r>
      <w:r>
        <w:rPr>
          <w:rFonts w:hint="eastAsia"/>
          <w:i/>
          <w:color w:val="595959"/>
        </w:rPr>
        <w:t>与</w:t>
      </w:r>
      <w:r>
        <w:rPr>
          <w:rFonts w:hint="eastAsia"/>
          <w:i/>
          <w:color w:val="595959"/>
        </w:rPr>
        <w:t xml:space="preserve"> CISA KEV </w:t>
      </w:r>
      <w:r>
        <w:rPr>
          <w:rFonts w:hint="eastAsia"/>
          <w:i/>
          <w:color w:val="595959"/>
        </w:rPr>
        <w:t>记录为准；</w:t>
      </w:r>
      <w:r>
        <w:rPr>
          <w:rFonts w:hint="eastAsia"/>
          <w:i/>
          <w:color w:val="595959"/>
        </w:rPr>
        <w:t xml:space="preserve">Apple </w:t>
      </w:r>
      <w:r>
        <w:rPr>
          <w:rFonts w:hint="eastAsia"/>
          <w:i/>
          <w:color w:val="595959"/>
        </w:rPr>
        <w:t>通告并不逐条说明缺陷类型与组件归属，本文对该类信息采用</w:t>
      </w:r>
      <w:r>
        <w:rPr>
          <w:rFonts w:hint="eastAsia"/>
          <w:i/>
          <w:color w:val="595959"/>
        </w:rPr>
        <w:t>"</w:t>
      </w:r>
      <w:r>
        <w:rPr>
          <w:rFonts w:hint="eastAsia"/>
          <w:i/>
          <w:color w:val="595959"/>
        </w:rPr>
        <w:t>公开分析归属</w:t>
      </w:r>
      <w:r>
        <w:rPr>
          <w:rFonts w:hint="eastAsia"/>
          <w:i/>
          <w:color w:val="595959"/>
        </w:rPr>
        <w:t>"</w:t>
      </w:r>
      <w:r>
        <w:rPr>
          <w:rFonts w:hint="eastAsia"/>
          <w:i/>
          <w:color w:val="595959"/>
        </w:rPr>
        <w:t>的措辞并明确标注不确定性。</w:t>
      </w:r>
    </w:p>
    <w:p w:rsidR="00CB2E14" w:rsidRDefault="00CB2E14" w:rsidP="00CB2E14">
      <w:pPr>
        <w:pStyle w:val="2"/>
        <w:rPr>
          <w:rFonts w:hint="eastAsia"/>
        </w:rPr>
      </w:pPr>
      <w:bookmarkStart w:id="1" w:name="_Toc242453585"/>
      <w:r>
        <w:rPr>
          <w:rFonts w:hint="eastAsia"/>
        </w:rPr>
        <w:t xml:space="preserve">1.1 </w:t>
      </w:r>
      <w:r>
        <w:rPr>
          <w:rFonts w:hint="eastAsia"/>
        </w:rPr>
        <w:t>本报告要点</w:t>
      </w:r>
      <w:bookmarkEnd w:id="1"/>
    </w:p>
    <w:p w:rsidR="00CB2E14" w:rsidRDefault="00CB2E14" w:rsidP="00CB2E14">
      <w:pPr>
        <w:pStyle w:val="a"/>
        <w:ind w:left="422" w:hanging="422"/>
        <w:rPr>
          <w:rFonts w:hint="eastAsia"/>
        </w:rPr>
      </w:pPr>
      <w:r>
        <w:rPr>
          <w:rFonts w:hint="eastAsia"/>
          <w:b/>
        </w:rPr>
        <w:t>沙箱是</w:t>
      </w:r>
      <w:r>
        <w:rPr>
          <w:rFonts w:hint="eastAsia"/>
          <w:b/>
        </w:rPr>
        <w:t>"</w:t>
      </w:r>
      <w:r>
        <w:rPr>
          <w:rFonts w:hint="eastAsia"/>
          <w:b/>
        </w:rPr>
        <w:t>必需被绕过的一环</w:t>
      </w:r>
      <w:r>
        <w:rPr>
          <w:rFonts w:hint="eastAsia"/>
          <w:b/>
        </w:rPr>
        <w:t>"</w:t>
      </w:r>
      <w:r>
        <w:rPr>
          <w:rFonts w:hint="eastAsia"/>
        </w:rPr>
        <w:t>：</w:t>
      </w:r>
      <w:r>
        <w:rPr>
          <w:rFonts w:hint="eastAsia"/>
        </w:rPr>
        <w:t xml:space="preserve">iOS </w:t>
      </w:r>
      <w:r>
        <w:rPr>
          <w:rFonts w:hint="eastAsia"/>
        </w:rPr>
        <w:t>上不存在</w:t>
      </w:r>
      <w:r>
        <w:rPr>
          <w:rFonts w:hint="eastAsia"/>
        </w:rPr>
        <w:t xml:space="preserve"> Windows/Linux </w:t>
      </w:r>
      <w:r>
        <w:rPr>
          <w:rFonts w:hint="eastAsia"/>
        </w:rPr>
        <w:t>意义上的</w:t>
      </w:r>
      <w:r>
        <w:rPr>
          <w:rFonts w:hint="eastAsia"/>
        </w:rPr>
        <w:t>"</w:t>
      </w:r>
      <w:r>
        <w:rPr>
          <w:rFonts w:hint="eastAsia"/>
        </w:rPr>
        <w:t>普通用户</w:t>
      </w:r>
      <w:r>
        <w:rPr>
          <w:rFonts w:hint="eastAsia"/>
        </w:rPr>
        <w:t xml:space="preserve"> </w:t>
      </w:r>
      <w:r>
        <w:rPr>
          <w:rFonts w:hint="eastAsia"/>
        </w:rPr>
        <w:t>→</w:t>
      </w:r>
      <w:r>
        <w:rPr>
          <w:rFonts w:hint="eastAsia"/>
        </w:rPr>
        <w:t xml:space="preserve"> root"</w:t>
      </w:r>
      <w:r>
        <w:rPr>
          <w:rFonts w:hint="eastAsia"/>
        </w:rPr>
        <w:t>简单提权路径。应用进程即使取得代码执行，仍处于</w:t>
      </w:r>
      <w:r>
        <w:rPr>
          <w:rFonts w:hint="eastAsia"/>
        </w:rPr>
        <w:t xml:space="preserve"> SeatBelt/MACF </w:t>
      </w:r>
      <w:r>
        <w:rPr>
          <w:rFonts w:hint="eastAsia"/>
        </w:rPr>
        <w:t>沙箱、每</w:t>
      </w:r>
      <w:r>
        <w:rPr>
          <w:rFonts w:hint="eastAsia"/>
        </w:rPr>
        <w:t xml:space="preserve"> App </w:t>
      </w:r>
      <w:r>
        <w:rPr>
          <w:rFonts w:hint="eastAsia"/>
        </w:rPr>
        <w:t>独立容器与严格的能力（</w:t>
      </w:r>
      <w:r>
        <w:rPr>
          <w:rFonts w:hint="eastAsia"/>
        </w:rPr>
        <w:t>entitlement</w:t>
      </w:r>
      <w:r>
        <w:rPr>
          <w:rFonts w:hint="eastAsia"/>
        </w:rPr>
        <w:t>）约束之下。在野利用链几乎都包含一个独立的沙箱逃逸或内核漏洞。</w:t>
      </w:r>
    </w:p>
    <w:p w:rsidR="00CB2E14" w:rsidRDefault="00CB2E14" w:rsidP="00CB2E14">
      <w:pPr>
        <w:pStyle w:val="a"/>
        <w:ind w:left="422" w:hanging="422"/>
        <w:rPr>
          <w:rFonts w:hint="eastAsia"/>
        </w:rPr>
      </w:pPr>
      <w:r>
        <w:rPr>
          <w:rFonts w:hint="eastAsia"/>
          <w:b/>
        </w:rPr>
        <w:t>提权的目标不是</w:t>
      </w:r>
      <w:r>
        <w:rPr>
          <w:rFonts w:hint="eastAsia"/>
          <w:b/>
        </w:rPr>
        <w:t>"root"</w:t>
      </w:r>
      <w:r>
        <w:rPr>
          <w:rFonts w:hint="eastAsia"/>
          <w:b/>
        </w:rPr>
        <w:t>，而是</w:t>
      </w:r>
      <w:r>
        <w:rPr>
          <w:rFonts w:hint="eastAsia"/>
          <w:b/>
        </w:rPr>
        <w:t>"</w:t>
      </w:r>
      <w:r>
        <w:rPr>
          <w:rFonts w:hint="eastAsia"/>
          <w:b/>
        </w:rPr>
        <w:t>解除保护</w:t>
      </w:r>
      <w:r>
        <w:rPr>
          <w:rFonts w:hint="eastAsia"/>
          <w:b/>
        </w:rPr>
        <w:t>"</w:t>
      </w:r>
      <w:r>
        <w:rPr>
          <w:rFonts w:hint="eastAsia"/>
        </w:rPr>
        <w:t>：现代</w:t>
      </w:r>
      <w:r>
        <w:rPr>
          <w:rFonts w:hint="eastAsia"/>
        </w:rPr>
        <w:t xml:space="preserve"> iOS </w:t>
      </w:r>
      <w:r>
        <w:rPr>
          <w:rFonts w:hint="eastAsia"/>
        </w:rPr>
        <w:t>攻击链中，内核漏洞的实战价值主要体现在三件事——关闭或绕开安全策略（代码签名校验、沙箱策略、指针认证、审计），把自身进程伪装成受信进程，以及为植入体提供持久化与隐身能力。</w:t>
      </w:r>
    </w:p>
    <w:p w:rsidR="00CB2E14" w:rsidRDefault="00CB2E14" w:rsidP="00CB2E14">
      <w:pPr>
        <w:pStyle w:val="a"/>
        <w:ind w:left="422" w:hanging="422"/>
        <w:rPr>
          <w:rFonts w:hint="eastAsia"/>
        </w:rPr>
      </w:pPr>
      <w:r>
        <w:rPr>
          <w:rFonts w:hint="eastAsia"/>
          <w:b/>
        </w:rPr>
        <w:t>内核攻击面高度集中在驱动与共享对象</w:t>
      </w:r>
      <w:r>
        <w:rPr>
          <w:rFonts w:hint="eastAsia"/>
        </w:rPr>
        <w:t>：公开在野案例中的内核缺陷，多数落在</w:t>
      </w:r>
      <w:r>
        <w:rPr>
          <w:rFonts w:hint="eastAsia"/>
        </w:rPr>
        <w:t xml:space="preserve"> IOKit </w:t>
      </w:r>
      <w:r>
        <w:rPr>
          <w:rFonts w:hint="eastAsia"/>
        </w:rPr>
        <w:t>驱动与协处理器接口（</w:t>
      </w:r>
      <w:r>
        <w:rPr>
          <w:rFonts w:hint="eastAsia"/>
        </w:rPr>
        <w:t>IOMobileFrameBuffer</w:t>
      </w:r>
      <w:r>
        <w:rPr>
          <w:rFonts w:hint="eastAsia"/>
        </w:rPr>
        <w:t>、</w:t>
      </w:r>
      <w:r>
        <w:rPr>
          <w:rFonts w:hint="eastAsia"/>
        </w:rPr>
        <w:t>IOSurface/IOSurfaceAccelerator</w:t>
      </w:r>
      <w:r>
        <w:rPr>
          <w:rFonts w:hint="eastAsia"/>
        </w:rPr>
        <w:t>、</w:t>
      </w:r>
      <w:r>
        <w:rPr>
          <w:rFonts w:hint="eastAsia"/>
        </w:rPr>
        <w:t>IOGPU</w:t>
      </w:r>
      <w:r>
        <w:rPr>
          <w:rFonts w:hint="eastAsia"/>
        </w:rPr>
        <w:t>、</w:t>
      </w:r>
      <w:r>
        <w:rPr>
          <w:rFonts w:hint="eastAsia"/>
        </w:rPr>
        <w:t>RTKit</w:t>
      </w:r>
      <w:r>
        <w:rPr>
          <w:rFonts w:hint="eastAsia"/>
        </w:rPr>
        <w:t>、</w:t>
      </w:r>
      <w:r>
        <w:rPr>
          <w:rFonts w:hint="eastAsia"/>
        </w:rPr>
        <w:t>AppleNeuralEngine</w:t>
      </w:r>
      <w:r>
        <w:rPr>
          <w:rFonts w:hint="eastAsia"/>
        </w:rPr>
        <w:t>）、</w:t>
      </w:r>
      <w:r>
        <w:rPr>
          <w:rFonts w:hint="eastAsia"/>
        </w:rPr>
        <w:t xml:space="preserve">Mach IPC </w:t>
      </w:r>
      <w:r>
        <w:rPr>
          <w:rFonts w:hint="eastAsia"/>
        </w:rPr>
        <w:t>与内核内存分配器上，而不是</w:t>
      </w:r>
      <w:r>
        <w:rPr>
          <w:rFonts w:hint="eastAsia"/>
        </w:rPr>
        <w:t>"</w:t>
      </w:r>
      <w:r>
        <w:rPr>
          <w:rFonts w:hint="eastAsia"/>
        </w:rPr>
        <w:t>核心</w:t>
      </w:r>
      <w:r>
        <w:rPr>
          <w:rFonts w:hint="eastAsia"/>
        </w:rPr>
        <w:t xml:space="preserve"> BSD </w:t>
      </w:r>
      <w:r>
        <w:rPr>
          <w:rFonts w:hint="eastAsia"/>
        </w:rPr>
        <w:t>层</w:t>
      </w:r>
      <w:r>
        <w:rPr>
          <w:rFonts w:hint="eastAsia"/>
        </w:rPr>
        <w:t>"</w:t>
      </w:r>
      <w:r>
        <w:rPr>
          <w:rFonts w:hint="eastAsia"/>
        </w:rPr>
        <w:t>。</w:t>
      </w:r>
    </w:p>
    <w:p w:rsidR="00CB2E14" w:rsidRDefault="00CB2E14" w:rsidP="00CB2E14">
      <w:pPr>
        <w:pStyle w:val="a"/>
        <w:ind w:left="422" w:hanging="422"/>
        <w:rPr>
          <w:rFonts w:hint="eastAsia"/>
        </w:rPr>
      </w:pPr>
      <w:r>
        <w:rPr>
          <w:rFonts w:hint="eastAsia"/>
          <w:b/>
        </w:rPr>
        <w:t>缓解机制在真实推进，但代价是攻击面前移</w:t>
      </w:r>
      <w:r>
        <w:rPr>
          <w:rFonts w:hint="eastAsia"/>
        </w:rPr>
        <w:t>：内核完整性保护、指针认证（</w:t>
      </w:r>
      <w:r>
        <w:rPr>
          <w:rFonts w:hint="eastAsia"/>
        </w:rPr>
        <w:t>PAC</w:t>
      </w:r>
      <w:r>
        <w:rPr>
          <w:rFonts w:hint="eastAsia"/>
        </w:rPr>
        <w:t>）、内核内存守卫、</w:t>
      </w:r>
      <w:r>
        <w:rPr>
          <w:rFonts w:hint="eastAsia"/>
        </w:rPr>
        <w:t xml:space="preserve">BlastDoor </w:t>
      </w:r>
      <w:r>
        <w:rPr>
          <w:rFonts w:hint="eastAsia"/>
        </w:rPr>
        <w:t>解析隔离、只读沙箱策略等显著抬高利用成本；结果是攻击者转向驱动接口、跨进程共享内存、被错误授权的系统服务与协处理器。</w:t>
      </w:r>
    </w:p>
    <w:p w:rsidR="00CB2E14" w:rsidRDefault="00CB2E14" w:rsidP="00CB2E14">
      <w:pPr>
        <w:pStyle w:val="a"/>
        <w:ind w:left="422" w:hanging="422"/>
        <w:rPr>
          <w:rFonts w:hint="eastAsia"/>
        </w:rPr>
      </w:pPr>
      <w:r>
        <w:rPr>
          <w:rFonts w:hint="eastAsia"/>
          <w:b/>
        </w:rPr>
        <w:t>长尾风险由版本覆盖决定，而非由补丁日期决定</w:t>
      </w:r>
      <w:r>
        <w:rPr>
          <w:rFonts w:hint="eastAsia"/>
        </w:rPr>
        <w:t>：多起在野案例（如</w:t>
      </w:r>
      <w:r>
        <w:rPr>
          <w:rFonts w:hint="eastAsia"/>
        </w:rPr>
        <w:t xml:space="preserve"> CVE-2022-32894</w:t>
      </w:r>
      <w:r>
        <w:rPr>
          <w:rFonts w:hint="eastAsia"/>
        </w:rPr>
        <w:t>、</w:t>
      </w:r>
      <w:r>
        <w:rPr>
          <w:rFonts w:hint="eastAsia"/>
        </w:rPr>
        <w:t>CVE-2025-24201</w:t>
      </w:r>
      <w:r>
        <w:rPr>
          <w:rFonts w:hint="eastAsia"/>
        </w:rPr>
        <w:t>）说明，同一缺陷往往要在多个</w:t>
      </w:r>
      <w:r>
        <w:rPr>
          <w:rFonts w:hint="eastAsia"/>
        </w:rPr>
        <w:t xml:space="preserve"> iOS </w:t>
      </w:r>
      <w:r>
        <w:rPr>
          <w:rFonts w:hint="eastAsia"/>
        </w:rPr>
        <w:t>大版本分支上分别修复；旧机型与延迟更新设备构成实际的可用漏洞池。</w:t>
      </w:r>
    </w:p>
    <w:p w:rsidR="00CB2E14" w:rsidRDefault="00CB2E14" w:rsidP="00CB2E14">
      <w:pPr>
        <w:pStyle w:val="a"/>
        <w:ind w:left="422" w:hanging="422"/>
        <w:rPr>
          <w:rFonts w:hint="eastAsia"/>
        </w:rPr>
      </w:pPr>
      <w:r>
        <w:rPr>
          <w:rFonts w:hint="eastAsia"/>
          <w:b/>
        </w:rPr>
        <w:t>对企业而言最有效的两件事仍是更新与隔离</w:t>
      </w:r>
      <w:r>
        <w:rPr>
          <w:rFonts w:hint="eastAsia"/>
        </w:rPr>
        <w:t>：强制更新窗口</w:t>
      </w:r>
      <w:r>
        <w:rPr>
          <w:rFonts w:hint="eastAsia"/>
        </w:rPr>
        <w:t xml:space="preserve"> + </w:t>
      </w:r>
      <w:r>
        <w:rPr>
          <w:rFonts w:hint="eastAsia"/>
        </w:rPr>
        <w:t>高价值人员单独策略（锁定模式、受管设备、最小化暴露面），比任何单点检测手段都更能压低被成功利用的概率。</w:t>
      </w:r>
    </w:p>
    <w:p w:rsidR="00CB2E14" w:rsidRDefault="00CB2E14" w:rsidP="00CB2E14">
      <w:pPr>
        <w:pStyle w:val="1"/>
        <w:rPr>
          <w:rFonts w:hint="eastAsia"/>
        </w:rPr>
      </w:pPr>
      <w:bookmarkStart w:id="2" w:name="_Toc242453586"/>
      <w:r>
        <w:rPr>
          <w:rFonts w:hint="eastAsia"/>
        </w:rPr>
        <w:lastRenderedPageBreak/>
        <w:t>二、</w:t>
      </w:r>
      <w:r>
        <w:rPr>
          <w:rFonts w:hint="eastAsia"/>
        </w:rPr>
        <w:t xml:space="preserve">iOS </w:t>
      </w:r>
      <w:r>
        <w:rPr>
          <w:rFonts w:hint="eastAsia"/>
        </w:rPr>
        <w:t>漏洞背景与影响范围</w:t>
      </w:r>
      <w:bookmarkEnd w:id="2"/>
    </w:p>
    <w:p w:rsidR="00CB2E14" w:rsidRDefault="00CB2E14" w:rsidP="00CB2E14">
      <w:pPr>
        <w:pStyle w:val="2"/>
        <w:rPr>
          <w:rFonts w:hint="eastAsia"/>
        </w:rPr>
      </w:pPr>
      <w:bookmarkStart w:id="3" w:name="_Toc242453587"/>
      <w:r>
        <w:rPr>
          <w:rFonts w:hint="eastAsia"/>
        </w:rPr>
        <w:t xml:space="preserve">2.1 </w:t>
      </w:r>
      <w:r>
        <w:rPr>
          <w:rFonts w:hint="eastAsia"/>
        </w:rPr>
        <w:t>分层安全架构中的沙箱与内核</w:t>
      </w:r>
      <w:bookmarkEnd w:id="3"/>
    </w:p>
    <w:p w:rsidR="00CB2E14" w:rsidRDefault="00CB2E14" w:rsidP="00CB2E14">
      <w:pPr>
        <w:rPr>
          <w:rFonts w:hint="eastAsia"/>
        </w:rPr>
      </w:pPr>
      <w:r>
        <w:rPr>
          <w:rFonts w:hint="eastAsia"/>
        </w:rPr>
        <w:t>理解</w:t>
      </w:r>
      <w:r>
        <w:rPr>
          <w:rFonts w:hint="eastAsia"/>
        </w:rPr>
        <w:t>"</w:t>
      </w:r>
      <w:r>
        <w:rPr>
          <w:rFonts w:hint="eastAsia"/>
        </w:rPr>
        <w:t>逃逸</w:t>
      </w:r>
      <w:r>
        <w:rPr>
          <w:rFonts w:hint="eastAsia"/>
        </w:rPr>
        <w:t>"</w:t>
      </w:r>
      <w:r>
        <w:rPr>
          <w:rFonts w:hint="eastAsia"/>
        </w:rPr>
        <w:t>和</w:t>
      </w:r>
      <w:r>
        <w:rPr>
          <w:rFonts w:hint="eastAsia"/>
        </w:rPr>
        <w:t>"</w:t>
      </w:r>
      <w:r>
        <w:rPr>
          <w:rFonts w:hint="eastAsia"/>
        </w:rPr>
        <w:t>提权</w:t>
      </w:r>
      <w:r>
        <w:rPr>
          <w:rFonts w:hint="eastAsia"/>
        </w:rPr>
        <w:t>"</w:t>
      </w:r>
      <w:r>
        <w:rPr>
          <w:rFonts w:hint="eastAsia"/>
        </w:rPr>
        <w:t>，必须先看清</w:t>
      </w:r>
      <w:r>
        <w:rPr>
          <w:rFonts w:hint="eastAsia"/>
        </w:rPr>
        <w:t xml:space="preserve"> iOS </w:t>
      </w:r>
      <w:r>
        <w:rPr>
          <w:rFonts w:hint="eastAsia"/>
        </w:rPr>
        <w:t>把哪些东西放在了哪一侧边界。</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94"/>
        <w:gridCol w:w="2294"/>
        <w:gridCol w:w="2294"/>
        <w:gridCol w:w="2294"/>
      </w:tblGrid>
      <w:tr w:rsidR="00CB2E14" w:rsidRPr="00CB2E14" w:rsidTr="00CB2E14">
        <w:tblPrEx>
          <w:tblCellMar>
            <w:top w:w="0" w:type="dxa"/>
            <w:bottom w:w="0" w:type="dxa"/>
          </w:tblCellMar>
        </w:tblPrEx>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层级</w:t>
            </w:r>
          </w:p>
        </w:tc>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关键机制</w:t>
            </w:r>
          </w:p>
        </w:tc>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强制点</w:t>
            </w:r>
          </w:p>
        </w:tc>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攻击者突破后的能力</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硬件与启动层</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只读启动链、</w:t>
            </w:r>
            <w:r w:rsidRPr="00CB2E14">
              <w:rPr>
                <w:rFonts w:hint="eastAsia"/>
                <w:sz w:val="18"/>
              </w:rPr>
              <w:t>SEP</w:t>
            </w:r>
            <w:r w:rsidRPr="00CB2E14">
              <w:rPr>
                <w:rFonts w:hint="eastAsia"/>
                <w:sz w:val="18"/>
              </w:rPr>
              <w:t>、</w:t>
            </w:r>
            <w:r w:rsidRPr="00CB2E14">
              <w:rPr>
                <w:rFonts w:hint="eastAsia"/>
                <w:sz w:val="18"/>
              </w:rPr>
              <w:t xml:space="preserve">APFS </w:t>
            </w:r>
            <w:r w:rsidRPr="00CB2E14">
              <w:rPr>
                <w:rFonts w:hint="eastAsia"/>
                <w:sz w:val="18"/>
              </w:rPr>
              <w:t>硬件密钥</w:t>
            </w:r>
          </w:p>
        </w:tc>
        <w:tc>
          <w:tcPr>
            <w:tcW w:w="1250" w:type="pct"/>
            <w:shd w:val="clear" w:color="auto" w:fill="auto"/>
          </w:tcPr>
          <w:p w:rsidR="00CB2E14" w:rsidRPr="00CB2E14" w:rsidRDefault="00CB2E14" w:rsidP="00CB2E14">
            <w:pPr>
              <w:spacing w:after="0" w:line="240" w:lineRule="auto"/>
              <w:rPr>
                <w:sz w:val="18"/>
              </w:rPr>
            </w:pPr>
            <w:r w:rsidRPr="00CB2E14">
              <w:rPr>
                <w:sz w:val="18"/>
              </w:rPr>
              <w:t>Boot ROM / SEP</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通常不作为远程目标，被突破意味着设备信任根失效</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内核层</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XNU</w:t>
            </w:r>
            <w:r w:rsidRPr="00CB2E14">
              <w:rPr>
                <w:rFonts w:hint="eastAsia"/>
                <w:sz w:val="18"/>
              </w:rPr>
              <w:t>（</w:t>
            </w:r>
            <w:r w:rsidRPr="00CB2E14">
              <w:rPr>
                <w:rFonts w:hint="eastAsia"/>
                <w:sz w:val="18"/>
              </w:rPr>
              <w:t>Mach + BSD + IOKit</w:t>
            </w:r>
            <w:r w:rsidRPr="00CB2E14">
              <w:rPr>
                <w:rFonts w:hint="eastAsia"/>
                <w:sz w:val="18"/>
              </w:rPr>
              <w:t>）、代码签名与库验证的最终裁判</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内核本身</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解除所有安全策略、任意读写、隐身与持久化</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沙箱层</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 xml:space="preserve">SeatBelt </w:t>
            </w:r>
            <w:r w:rsidRPr="00CB2E14">
              <w:rPr>
                <w:rFonts w:hint="eastAsia"/>
                <w:sz w:val="18"/>
              </w:rPr>
              <w:t>策略、</w:t>
            </w:r>
            <w:r w:rsidRPr="00CB2E14">
              <w:rPr>
                <w:rFonts w:hint="eastAsia"/>
                <w:sz w:val="18"/>
              </w:rPr>
              <w:t xml:space="preserve">MACF </w:t>
            </w:r>
            <w:r w:rsidRPr="00CB2E14">
              <w:rPr>
                <w:rFonts w:hint="eastAsia"/>
                <w:sz w:val="18"/>
              </w:rPr>
              <w:t>钩子、每</w:t>
            </w:r>
            <w:r w:rsidRPr="00CB2E14">
              <w:rPr>
                <w:rFonts w:hint="eastAsia"/>
                <w:sz w:val="18"/>
              </w:rPr>
              <w:t xml:space="preserve"> App </w:t>
            </w:r>
            <w:r w:rsidRPr="00CB2E14">
              <w:rPr>
                <w:rFonts w:hint="eastAsia"/>
                <w:sz w:val="18"/>
              </w:rPr>
              <w:t>容器</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内核中的</w:t>
            </w:r>
            <w:r w:rsidRPr="00CB2E14">
              <w:rPr>
                <w:rFonts w:hint="eastAsia"/>
                <w:sz w:val="18"/>
              </w:rPr>
              <w:t xml:space="preserve"> MACF </w:t>
            </w:r>
            <w:r w:rsidRPr="00CB2E14">
              <w:rPr>
                <w:rFonts w:hint="eastAsia"/>
                <w:sz w:val="18"/>
              </w:rPr>
              <w:t>检查</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越出</w:t>
            </w:r>
            <w:r w:rsidRPr="00CB2E14">
              <w:rPr>
                <w:rFonts w:hint="eastAsia"/>
                <w:sz w:val="18"/>
              </w:rPr>
              <w:t xml:space="preserve"> App </w:t>
            </w:r>
            <w:r w:rsidRPr="00CB2E14">
              <w:rPr>
                <w:rFonts w:hint="eastAsia"/>
                <w:sz w:val="18"/>
              </w:rPr>
              <w:t>边界访问其他容器、系统路径与特权服务</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系统服务层</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 xml:space="preserve">launchd </w:t>
            </w:r>
            <w:r w:rsidRPr="00CB2E14">
              <w:rPr>
                <w:rFonts w:hint="eastAsia"/>
                <w:sz w:val="18"/>
              </w:rPr>
              <w:t>管理的守护进程、</w:t>
            </w:r>
            <w:r w:rsidRPr="00CB2E14">
              <w:rPr>
                <w:rFonts w:hint="eastAsia"/>
                <w:sz w:val="18"/>
              </w:rPr>
              <w:t xml:space="preserve">XPC/Mach </w:t>
            </w:r>
            <w:r w:rsidRPr="00CB2E14">
              <w:rPr>
                <w:rFonts w:hint="eastAsia"/>
                <w:sz w:val="18"/>
              </w:rPr>
              <w:t>服务、</w:t>
            </w:r>
            <w:r w:rsidRPr="00CB2E14">
              <w:rPr>
                <w:rFonts w:hint="eastAsia"/>
                <w:sz w:val="18"/>
              </w:rPr>
              <w:t xml:space="preserve">IOKit </w:t>
            </w:r>
            <w:r w:rsidRPr="00CB2E14">
              <w:rPr>
                <w:rFonts w:hint="eastAsia"/>
                <w:sz w:val="18"/>
              </w:rPr>
              <w:t>驱动</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各服务自身与其授权声明</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借</w:t>
            </w:r>
            <w:r w:rsidRPr="00CB2E14">
              <w:rPr>
                <w:rFonts w:hint="eastAsia"/>
                <w:sz w:val="18"/>
              </w:rPr>
              <w:t>"</w:t>
            </w:r>
            <w:r w:rsidRPr="00CB2E14">
              <w:rPr>
                <w:rFonts w:hint="eastAsia"/>
                <w:sz w:val="18"/>
              </w:rPr>
              <w:t>合法的强壮服务</w:t>
            </w:r>
            <w:r w:rsidRPr="00CB2E14">
              <w:rPr>
                <w:rFonts w:hint="eastAsia"/>
                <w:sz w:val="18"/>
              </w:rPr>
              <w:t>"</w:t>
            </w:r>
            <w:r w:rsidRPr="00CB2E14">
              <w:rPr>
                <w:rFonts w:hint="eastAsia"/>
                <w:sz w:val="18"/>
              </w:rPr>
              <w:t>代为执行越权操作（混淆代理）</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应用</w:t>
            </w:r>
            <w:r w:rsidRPr="00CB2E14">
              <w:rPr>
                <w:rFonts w:hint="eastAsia"/>
                <w:sz w:val="18"/>
              </w:rPr>
              <w:t>/</w:t>
            </w:r>
            <w:r w:rsidRPr="00CB2E14">
              <w:rPr>
                <w:rFonts w:hint="eastAsia"/>
                <w:sz w:val="18"/>
              </w:rPr>
              <w:t>内容层</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Safari/WebContent</w:t>
            </w:r>
            <w:r w:rsidRPr="00CB2E14">
              <w:rPr>
                <w:rFonts w:hint="eastAsia"/>
                <w:sz w:val="18"/>
              </w:rPr>
              <w:t>、消息与图片解析、第三方</w:t>
            </w:r>
            <w:r w:rsidRPr="00CB2E14">
              <w:rPr>
                <w:rFonts w:hint="eastAsia"/>
                <w:sz w:val="18"/>
              </w:rPr>
              <w:t xml:space="preserve"> App</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沙箱与进程隔离</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仅获得该进程上下文内的能力，仍需继续跳板</w:t>
            </w:r>
          </w:p>
        </w:tc>
      </w:tr>
    </w:tbl>
    <w:p w:rsidR="00CB2E14" w:rsidRDefault="00CB2E14" w:rsidP="00CB2E14"/>
    <w:p w:rsidR="00CB2E14" w:rsidRDefault="00CB2E14" w:rsidP="00CB2E14">
      <w:pPr>
        <w:rPr>
          <w:rFonts w:hint="eastAsia"/>
        </w:rPr>
      </w:pPr>
      <w:r>
        <w:rPr>
          <w:rFonts w:hint="eastAsia"/>
        </w:rPr>
        <w:t>要点在于：</w:t>
      </w:r>
      <w:r>
        <w:rPr>
          <w:rFonts w:hint="eastAsia"/>
          <w:b/>
        </w:rPr>
        <w:t>边界由内核强制，而内核自身也是一个可被攻击的进程</w:t>
      </w:r>
      <w:r>
        <w:rPr>
          <w:rFonts w:hint="eastAsia"/>
        </w:rPr>
        <w:t>。沙箱逃逸与内核提权的分界线并不总是清晰——公开资料里既把</w:t>
      </w:r>
      <w:r>
        <w:rPr>
          <w:rFonts w:hint="eastAsia"/>
        </w:rPr>
        <w:t xml:space="preserve"> WebKit </w:t>
      </w:r>
      <w:r>
        <w:rPr>
          <w:rFonts w:hint="eastAsia"/>
        </w:rPr>
        <w:t>侧的越权（</w:t>
      </w:r>
      <w:r>
        <w:rPr>
          <w:rFonts w:hint="eastAsia"/>
        </w:rPr>
        <w:t>CVE-2023-32409</w:t>
      </w:r>
      <w:r>
        <w:rPr>
          <w:rFonts w:hint="eastAsia"/>
        </w:rPr>
        <w:t>、</w:t>
      </w:r>
      <w:r>
        <w:rPr>
          <w:rFonts w:hint="eastAsia"/>
        </w:rPr>
        <w:t>CVE-2025-24201</w:t>
      </w:r>
      <w:r>
        <w:rPr>
          <w:rFonts w:hint="eastAsia"/>
        </w:rPr>
        <w:t>）称为</w:t>
      </w:r>
      <w:r>
        <w:rPr>
          <w:rFonts w:hint="eastAsia"/>
        </w:rPr>
        <w:t>"</w:t>
      </w:r>
      <w:r>
        <w:rPr>
          <w:rFonts w:hint="eastAsia"/>
        </w:rPr>
        <w:t>沙箱逃逸</w:t>
      </w:r>
      <w:r>
        <w:rPr>
          <w:rFonts w:hint="eastAsia"/>
        </w:rPr>
        <w:t>"</w:t>
      </w:r>
      <w:r>
        <w:rPr>
          <w:rFonts w:hint="eastAsia"/>
        </w:rPr>
        <w:t>，也把内核驱动缺陷（</w:t>
      </w:r>
      <w:r>
        <w:rPr>
          <w:rFonts w:hint="eastAsia"/>
        </w:rPr>
        <w:t>CVE-2023-28206</w:t>
      </w:r>
      <w:r>
        <w:rPr>
          <w:rFonts w:hint="eastAsia"/>
        </w:rPr>
        <w:t>、</w:t>
      </w:r>
      <w:r>
        <w:rPr>
          <w:rFonts w:hint="eastAsia"/>
        </w:rPr>
        <w:t>CVE-2024-23296</w:t>
      </w:r>
      <w:r>
        <w:rPr>
          <w:rFonts w:hint="eastAsia"/>
        </w:rPr>
        <w:t>）称为</w:t>
      </w:r>
      <w:r>
        <w:rPr>
          <w:rFonts w:hint="eastAsia"/>
        </w:rPr>
        <w:t>"</w:t>
      </w:r>
      <w:r>
        <w:rPr>
          <w:rFonts w:hint="eastAsia"/>
        </w:rPr>
        <w:t>提权</w:t>
      </w:r>
      <w:r>
        <w:rPr>
          <w:rFonts w:hint="eastAsia"/>
        </w:rPr>
        <w:t>"</w:t>
      </w:r>
      <w:r>
        <w:rPr>
          <w:rFonts w:hint="eastAsia"/>
        </w:rPr>
        <w:t>，两者在真实链路中常常由同一个共享内存对象或</w:t>
      </w:r>
      <w:r>
        <w:rPr>
          <w:rFonts w:hint="eastAsia"/>
        </w:rPr>
        <w:t xml:space="preserve"> IPC </w:t>
      </w:r>
      <w:r>
        <w:rPr>
          <w:rFonts w:hint="eastAsia"/>
        </w:rPr>
        <w:t>通道串起来。</w:t>
      </w:r>
    </w:p>
    <w:p w:rsidR="00CB2E14" w:rsidRDefault="00CB2E14" w:rsidP="00CB2E14">
      <w:pPr>
        <w:pStyle w:val="2"/>
        <w:rPr>
          <w:rFonts w:hint="eastAsia"/>
        </w:rPr>
      </w:pPr>
      <w:bookmarkStart w:id="4" w:name="_Toc242453588"/>
      <w:r>
        <w:rPr>
          <w:rFonts w:hint="eastAsia"/>
        </w:rPr>
        <w:t xml:space="preserve">2.2 </w:t>
      </w:r>
      <w:r>
        <w:rPr>
          <w:rFonts w:hint="eastAsia"/>
        </w:rPr>
        <w:t>为什么</w:t>
      </w:r>
      <w:r>
        <w:rPr>
          <w:rFonts w:hint="eastAsia"/>
        </w:rPr>
        <w:t>"</w:t>
      </w:r>
      <w:r>
        <w:rPr>
          <w:rFonts w:hint="eastAsia"/>
        </w:rPr>
        <w:t>沙箱</w:t>
      </w:r>
      <w:r>
        <w:rPr>
          <w:rFonts w:hint="eastAsia"/>
        </w:rPr>
        <w:t xml:space="preserve"> + </w:t>
      </w:r>
      <w:r>
        <w:rPr>
          <w:rFonts w:hint="eastAsia"/>
        </w:rPr>
        <w:t>内核</w:t>
      </w:r>
      <w:r>
        <w:rPr>
          <w:rFonts w:hint="eastAsia"/>
        </w:rPr>
        <w:t>"</w:t>
      </w:r>
      <w:r>
        <w:rPr>
          <w:rFonts w:hint="eastAsia"/>
        </w:rPr>
        <w:t>是最后两道闸门</w:t>
      </w:r>
      <w:bookmarkEnd w:id="4"/>
    </w:p>
    <w:p w:rsidR="00CB2E14" w:rsidRDefault="00CB2E14" w:rsidP="00CB2E14">
      <w:pPr>
        <w:rPr>
          <w:rFonts w:hint="eastAsia"/>
        </w:rPr>
      </w:pPr>
      <w:r>
        <w:rPr>
          <w:rFonts w:hint="eastAsia"/>
        </w:rPr>
        <w:t>在传统操作系统中，取得本地代码执行后攻击者往往还能做很多事：读其他用户文件、注入服务、安装持久化组件。</w:t>
      </w:r>
      <w:r>
        <w:rPr>
          <w:rFonts w:hint="eastAsia"/>
        </w:rPr>
        <w:t xml:space="preserve">iOS </w:t>
      </w:r>
      <w:r>
        <w:rPr>
          <w:rFonts w:hint="eastAsia"/>
        </w:rPr>
        <w:t>把这三件事全部收拢到两道闸门之后：</w:t>
      </w:r>
    </w:p>
    <w:p w:rsidR="00CB2E14" w:rsidRDefault="00CB2E14" w:rsidP="00CB2E14">
      <w:pPr>
        <w:pStyle w:val="a"/>
        <w:ind w:left="422" w:hanging="422"/>
        <w:rPr>
          <w:rFonts w:hint="eastAsia"/>
        </w:rPr>
      </w:pPr>
      <w:r>
        <w:rPr>
          <w:rFonts w:hint="eastAsia"/>
          <w:b/>
        </w:rPr>
        <w:t>数据闸门（沙箱</w:t>
      </w:r>
      <w:r>
        <w:rPr>
          <w:rFonts w:hint="eastAsia"/>
          <w:b/>
        </w:rPr>
        <w:t xml:space="preserve"> + </w:t>
      </w:r>
      <w:r>
        <w:rPr>
          <w:rFonts w:hint="eastAsia"/>
          <w:b/>
        </w:rPr>
        <w:t>数据保护）</w:t>
      </w:r>
      <w:r>
        <w:rPr>
          <w:rFonts w:hint="eastAsia"/>
        </w:rPr>
        <w:t>：</w:t>
      </w:r>
      <w:r>
        <w:rPr>
          <w:rFonts w:hint="eastAsia"/>
        </w:rPr>
        <w:t xml:space="preserve">App </w:t>
      </w:r>
      <w:r>
        <w:rPr>
          <w:rFonts w:hint="eastAsia"/>
        </w:rPr>
        <w:t>只能读写自己的容器；关键目录内容按</w:t>
      </w:r>
      <w:r>
        <w:rPr>
          <w:rFonts w:hint="eastAsia"/>
        </w:rPr>
        <w:t>"</w:t>
      </w:r>
      <w:r>
        <w:rPr>
          <w:rFonts w:hint="eastAsia"/>
        </w:rPr>
        <w:t>数据保护类别</w:t>
      </w:r>
      <w:r>
        <w:rPr>
          <w:rFonts w:hint="eastAsia"/>
        </w:rPr>
        <w:t>"</w:t>
      </w:r>
      <w:r>
        <w:rPr>
          <w:rFonts w:hint="eastAsia"/>
        </w:rPr>
        <w:t>以硬件派生密钥加密，锁屏后部分密钥不可用；钥匙串条目还额外受</w:t>
      </w:r>
      <w:r>
        <w:rPr>
          <w:rFonts w:hint="eastAsia"/>
        </w:rPr>
        <w:t>"</w:t>
      </w:r>
      <w:r>
        <w:rPr>
          <w:rFonts w:hint="eastAsia"/>
        </w:rPr>
        <w:t>可访问性</w:t>
      </w:r>
      <w:r>
        <w:rPr>
          <w:rFonts w:hint="eastAsia"/>
        </w:rPr>
        <w:t>"</w:t>
      </w:r>
      <w:r>
        <w:rPr>
          <w:rFonts w:hint="eastAsia"/>
        </w:rPr>
        <w:t>约束。越过沙箱但没拿到内核，仍然拿不到别人的照片和密钥。</w:t>
      </w:r>
    </w:p>
    <w:p w:rsidR="00CB2E14" w:rsidRDefault="00CB2E14" w:rsidP="00CB2E14">
      <w:pPr>
        <w:pStyle w:val="a"/>
        <w:ind w:left="422" w:hanging="422"/>
        <w:rPr>
          <w:rFonts w:hint="eastAsia"/>
        </w:rPr>
      </w:pPr>
      <w:r>
        <w:rPr>
          <w:rFonts w:hint="eastAsia"/>
          <w:b/>
        </w:rPr>
        <w:t>执行闸门（代码签名</w:t>
      </w:r>
      <w:r>
        <w:rPr>
          <w:rFonts w:hint="eastAsia"/>
          <w:b/>
        </w:rPr>
        <w:t xml:space="preserve"> + </w:t>
      </w:r>
      <w:r>
        <w:rPr>
          <w:rFonts w:hint="eastAsia"/>
          <w:b/>
        </w:rPr>
        <w:t>沙箱</w:t>
      </w:r>
      <w:r>
        <w:rPr>
          <w:rFonts w:hint="eastAsia"/>
          <w:b/>
        </w:rPr>
        <w:t xml:space="preserve"> + </w:t>
      </w:r>
      <w:r>
        <w:rPr>
          <w:rFonts w:hint="eastAsia"/>
          <w:b/>
        </w:rPr>
        <w:t>内核策略）</w:t>
      </w:r>
      <w:r>
        <w:rPr>
          <w:rFonts w:hint="eastAsia"/>
        </w:rPr>
        <w:t>：</w:t>
      </w:r>
      <w:r>
        <w:rPr>
          <w:rFonts w:hint="eastAsia"/>
        </w:rPr>
        <w:t xml:space="preserve">iOS </w:t>
      </w:r>
      <w:r>
        <w:rPr>
          <w:rFonts w:hint="eastAsia"/>
        </w:rPr>
        <w:t>不允许安装未签名可执行文件，动态库必须来自系统签名集合。要在系统范围内执行自定义代码，攻击者必须让内核</w:t>
      </w:r>
      <w:r>
        <w:rPr>
          <w:rFonts w:hint="eastAsia"/>
        </w:rPr>
        <w:t>"</w:t>
      </w:r>
      <w:r>
        <w:rPr>
          <w:rFonts w:hint="eastAsia"/>
        </w:rPr>
        <w:t>改变主意</w:t>
      </w:r>
      <w:r>
        <w:rPr>
          <w:rFonts w:hint="eastAsia"/>
        </w:rPr>
        <w:t>"</w:t>
      </w:r>
      <w:r>
        <w:rPr>
          <w:rFonts w:hint="eastAsia"/>
        </w:rPr>
        <w:t>——这正是内核提权成为刚需的原因。</w:t>
      </w:r>
    </w:p>
    <w:p w:rsidR="00CB2E14" w:rsidRDefault="00CB2E14" w:rsidP="00CB2E14">
      <w:pPr>
        <w:rPr>
          <w:rFonts w:hint="eastAsia"/>
        </w:rPr>
      </w:pPr>
      <w:r>
        <w:rPr>
          <w:rFonts w:hint="eastAsia"/>
        </w:rPr>
        <w:t>因此，从防御视角看，沙箱与内核机制的价值并不体现在</w:t>
      </w:r>
      <w:r>
        <w:rPr>
          <w:rFonts w:hint="eastAsia"/>
        </w:rPr>
        <w:t>"</w:t>
      </w:r>
      <w:r>
        <w:rPr>
          <w:rFonts w:hint="eastAsia"/>
        </w:rPr>
        <w:t>阻止第一次代码执行</w:t>
      </w:r>
      <w:r>
        <w:rPr>
          <w:rFonts w:hint="eastAsia"/>
        </w:rPr>
        <w:t>"</w:t>
      </w:r>
      <w:r>
        <w:rPr>
          <w:rFonts w:hint="eastAsia"/>
        </w:rPr>
        <w:t>，而体现在</w:t>
      </w:r>
      <w:r>
        <w:rPr>
          <w:rFonts w:hint="eastAsia"/>
          <w:b/>
        </w:rPr>
        <w:t>限制爆炸半径</w:t>
      </w:r>
      <w:r>
        <w:rPr>
          <w:rFonts w:hint="eastAsia"/>
        </w:rPr>
        <w:t>：入口漏洞（</w:t>
      </w:r>
      <w:r>
        <w:rPr>
          <w:rFonts w:hint="eastAsia"/>
        </w:rPr>
        <w:t>WebKit</w:t>
      </w:r>
      <w:r>
        <w:rPr>
          <w:rFonts w:hint="eastAsia"/>
        </w:rPr>
        <w:t>、消息解析）的破坏能力被压缩到单个进程，而想要把这种短期能力变成</w:t>
      </w:r>
      <w:r>
        <w:rPr>
          <w:rFonts w:hint="eastAsia"/>
        </w:rPr>
        <w:t>"</w:t>
      </w:r>
      <w:r>
        <w:rPr>
          <w:rFonts w:hint="eastAsia"/>
        </w:rPr>
        <w:t>可用的监控植入体</w:t>
      </w:r>
      <w:r>
        <w:rPr>
          <w:rFonts w:hint="eastAsia"/>
        </w:rPr>
        <w:t>"</w:t>
      </w:r>
      <w:r>
        <w:rPr>
          <w:rFonts w:hint="eastAsia"/>
        </w:rPr>
        <w:t>，攻击者必须再持有稀缺的内核级缺陷。这一约束是过去十年</w:t>
      </w:r>
      <w:r>
        <w:rPr>
          <w:rFonts w:hint="eastAsia"/>
        </w:rPr>
        <w:t xml:space="preserve"> iOS </w:t>
      </w:r>
      <w:r>
        <w:rPr>
          <w:rFonts w:hint="eastAsia"/>
        </w:rPr>
        <w:t>高端攻击成本居高不下的根本原因。</w:t>
      </w:r>
    </w:p>
    <w:p w:rsidR="00CB2E14" w:rsidRDefault="00CB2E14" w:rsidP="00CB2E14">
      <w:pPr>
        <w:pStyle w:val="2"/>
        <w:rPr>
          <w:rFonts w:hint="eastAsia"/>
        </w:rPr>
      </w:pPr>
      <w:bookmarkStart w:id="5" w:name="_Toc242453589"/>
      <w:r>
        <w:rPr>
          <w:rFonts w:hint="eastAsia"/>
        </w:rPr>
        <w:lastRenderedPageBreak/>
        <w:t xml:space="preserve">2.3 </w:t>
      </w:r>
      <w:r>
        <w:rPr>
          <w:rFonts w:hint="eastAsia"/>
        </w:rPr>
        <w:t>受影响范围</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0"/>
        <w:gridCol w:w="3059"/>
        <w:gridCol w:w="3057"/>
      </w:tblGrid>
      <w:tr w:rsidR="00CB2E14" w:rsidRPr="00CB2E14" w:rsidTr="00CB2E14">
        <w:tblPrEx>
          <w:tblCellMar>
            <w:top w:w="0" w:type="dxa"/>
            <w:bottom w:w="0" w:type="dxa"/>
          </w:tblCellMar>
        </w:tblPrEx>
        <w:tc>
          <w:tcPr>
            <w:tcW w:w="1667" w:type="pct"/>
            <w:shd w:val="clear" w:color="auto" w:fill="DEEAF6"/>
          </w:tcPr>
          <w:p w:rsidR="00CB2E14" w:rsidRPr="00CB2E14" w:rsidRDefault="00CB2E14" w:rsidP="00CB2E14">
            <w:pPr>
              <w:spacing w:after="0" w:line="240" w:lineRule="auto"/>
              <w:rPr>
                <w:b/>
                <w:sz w:val="18"/>
              </w:rPr>
            </w:pPr>
            <w:r w:rsidRPr="00CB2E14">
              <w:rPr>
                <w:rFonts w:hint="eastAsia"/>
                <w:b/>
                <w:sz w:val="18"/>
              </w:rPr>
              <w:t>维度</w:t>
            </w:r>
          </w:p>
        </w:tc>
        <w:tc>
          <w:tcPr>
            <w:tcW w:w="1667" w:type="pct"/>
            <w:shd w:val="clear" w:color="auto" w:fill="DEEAF6"/>
          </w:tcPr>
          <w:p w:rsidR="00CB2E14" w:rsidRPr="00CB2E14" w:rsidRDefault="00CB2E14" w:rsidP="00CB2E14">
            <w:pPr>
              <w:spacing w:after="0" w:line="240" w:lineRule="auto"/>
              <w:rPr>
                <w:b/>
                <w:sz w:val="18"/>
              </w:rPr>
            </w:pPr>
            <w:r w:rsidRPr="00CB2E14">
              <w:rPr>
                <w:rFonts w:hint="eastAsia"/>
                <w:b/>
                <w:sz w:val="18"/>
              </w:rPr>
              <w:t>受影响情况</w:t>
            </w:r>
          </w:p>
        </w:tc>
        <w:tc>
          <w:tcPr>
            <w:tcW w:w="1667" w:type="pct"/>
            <w:shd w:val="clear" w:color="auto" w:fill="DEEAF6"/>
          </w:tcPr>
          <w:p w:rsidR="00CB2E14" w:rsidRPr="00CB2E14" w:rsidRDefault="00CB2E14" w:rsidP="00CB2E14">
            <w:pPr>
              <w:spacing w:after="0" w:line="240" w:lineRule="auto"/>
              <w:rPr>
                <w:b/>
                <w:sz w:val="18"/>
              </w:rPr>
            </w:pPr>
            <w:r w:rsidRPr="00CB2E14">
              <w:rPr>
                <w:rFonts w:hint="eastAsia"/>
                <w:b/>
                <w:sz w:val="18"/>
              </w:rPr>
              <w:t>说明</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机型</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全型号（含仅安全更新的旧机型）</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内核</w:t>
            </w:r>
            <w:r w:rsidRPr="00CB2E14">
              <w:rPr>
                <w:rFonts w:hint="eastAsia"/>
                <w:sz w:val="18"/>
              </w:rPr>
              <w:t>/</w:t>
            </w:r>
            <w:r w:rsidRPr="00CB2E14">
              <w:rPr>
                <w:rFonts w:hint="eastAsia"/>
                <w:sz w:val="18"/>
              </w:rPr>
              <w:t>沙箱缺陷通常影响所有仍受支持的大版本分支</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版本</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 xml:space="preserve">iOS 12 </w:t>
            </w:r>
            <w:r w:rsidRPr="00CB2E14">
              <w:rPr>
                <w:rFonts w:hint="eastAsia"/>
                <w:sz w:val="18"/>
              </w:rPr>
              <w:t>至</w:t>
            </w:r>
            <w:r w:rsidRPr="00CB2E14">
              <w:rPr>
                <w:rFonts w:hint="eastAsia"/>
                <w:sz w:val="18"/>
              </w:rPr>
              <w:t xml:space="preserve"> iOS 26 </w:t>
            </w:r>
            <w:r w:rsidRPr="00CB2E14">
              <w:rPr>
                <w:rFonts w:hint="eastAsia"/>
                <w:sz w:val="18"/>
              </w:rPr>
              <w:t>各分支均有在野案例</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见第六章案例表，多数缺陷在多个分支分别修复</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组件归属</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 xml:space="preserve">XNU </w:t>
            </w:r>
            <w:r w:rsidRPr="00CB2E14">
              <w:rPr>
                <w:rFonts w:hint="eastAsia"/>
                <w:sz w:val="18"/>
              </w:rPr>
              <w:t>内核、</w:t>
            </w:r>
            <w:r w:rsidRPr="00CB2E14">
              <w:rPr>
                <w:rFonts w:hint="eastAsia"/>
                <w:sz w:val="18"/>
              </w:rPr>
              <w:t xml:space="preserve">IOKit </w:t>
            </w:r>
            <w:r w:rsidRPr="00CB2E14">
              <w:rPr>
                <w:rFonts w:hint="eastAsia"/>
                <w:sz w:val="18"/>
              </w:rPr>
              <w:t>驱动、协处理器运行时、</w:t>
            </w:r>
            <w:r w:rsidRPr="00CB2E14">
              <w:rPr>
                <w:rFonts w:hint="eastAsia"/>
                <w:sz w:val="18"/>
              </w:rPr>
              <w:t>Mach IPC</w:t>
            </w:r>
            <w:r w:rsidRPr="00CB2E14">
              <w:rPr>
                <w:rFonts w:hint="eastAsia"/>
                <w:sz w:val="18"/>
              </w:rPr>
              <w:t>、</w:t>
            </w:r>
            <w:r w:rsidRPr="00CB2E14">
              <w:rPr>
                <w:rFonts w:hint="eastAsia"/>
                <w:sz w:val="18"/>
              </w:rPr>
              <w:t xml:space="preserve">WebKit </w:t>
            </w:r>
            <w:r w:rsidRPr="00CB2E14">
              <w:rPr>
                <w:rFonts w:hint="eastAsia"/>
                <w:sz w:val="18"/>
              </w:rPr>
              <w:t>沙箱边界</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 xml:space="preserve">Apple </w:t>
            </w:r>
            <w:r w:rsidRPr="00CB2E14">
              <w:rPr>
                <w:rFonts w:hint="eastAsia"/>
                <w:sz w:val="18"/>
              </w:rPr>
              <w:t>通告按组件分类，不逐条给出缺陷类型</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触发前提</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绝大多数需先有进程内代码执行（点击链接、被动加载、零点击）</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少数内核缺陷可被本地</w:t>
            </w:r>
            <w:r w:rsidRPr="00CB2E14">
              <w:rPr>
                <w:rFonts w:hint="eastAsia"/>
                <w:sz w:val="18"/>
              </w:rPr>
              <w:t xml:space="preserve"> App </w:t>
            </w:r>
            <w:r w:rsidRPr="00CB2E14">
              <w:rPr>
                <w:rFonts w:hint="eastAsia"/>
                <w:sz w:val="18"/>
              </w:rPr>
              <w:t>直接触发，属于越狱类工具链常用目标</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攻击者画像</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国家级与商业间谍软件厂商为主</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公开披露案例几乎全部来自</w:t>
            </w:r>
            <w:r w:rsidRPr="00CB2E14">
              <w:rPr>
                <w:rFonts w:hint="eastAsia"/>
                <w:sz w:val="18"/>
              </w:rPr>
              <w:t xml:space="preserve"> Citizen Lab</w:t>
            </w:r>
            <w:r w:rsidRPr="00CB2E14">
              <w:rPr>
                <w:rFonts w:hint="eastAsia"/>
                <w:sz w:val="18"/>
              </w:rPr>
              <w:t>、</w:t>
            </w:r>
            <w:r w:rsidRPr="00CB2E14">
              <w:rPr>
                <w:rFonts w:hint="eastAsia"/>
                <w:sz w:val="18"/>
              </w:rPr>
              <w:t>Kaspersky</w:t>
            </w:r>
            <w:r w:rsidRPr="00CB2E14">
              <w:rPr>
                <w:rFonts w:hint="eastAsia"/>
                <w:sz w:val="18"/>
              </w:rPr>
              <w:t>、</w:t>
            </w:r>
            <w:r w:rsidRPr="00CB2E14">
              <w:rPr>
                <w:rFonts w:hint="eastAsia"/>
                <w:sz w:val="18"/>
              </w:rPr>
              <w:t>Google TAG</w:t>
            </w:r>
            <w:r w:rsidRPr="00CB2E14">
              <w:rPr>
                <w:rFonts w:hint="eastAsia"/>
                <w:sz w:val="18"/>
              </w:rPr>
              <w:t>、</w:t>
            </w:r>
            <w:r w:rsidRPr="00CB2E14">
              <w:rPr>
                <w:rFonts w:hint="eastAsia"/>
                <w:sz w:val="18"/>
              </w:rPr>
              <w:t xml:space="preserve">Amnesty </w:t>
            </w:r>
            <w:r w:rsidRPr="00CB2E14">
              <w:rPr>
                <w:rFonts w:hint="eastAsia"/>
                <w:sz w:val="18"/>
              </w:rPr>
              <w:t>等</w:t>
            </w:r>
          </w:p>
        </w:tc>
      </w:tr>
    </w:tbl>
    <w:p w:rsidR="00CB2E14" w:rsidRDefault="00CB2E14" w:rsidP="00CB2E14"/>
    <w:p w:rsidR="00CB2E14" w:rsidRDefault="00CB2E14" w:rsidP="00CB2E14">
      <w:pPr>
        <w:pStyle w:val="2"/>
        <w:rPr>
          <w:rFonts w:hint="eastAsia"/>
        </w:rPr>
      </w:pPr>
      <w:bookmarkStart w:id="6" w:name="_Toc242453590"/>
      <w:r>
        <w:rPr>
          <w:rFonts w:hint="eastAsia"/>
        </w:rPr>
        <w:t xml:space="preserve">2.4 </w:t>
      </w:r>
      <w:r>
        <w:rPr>
          <w:rFonts w:hint="eastAsia"/>
        </w:rPr>
        <w:t>危害评估</w:t>
      </w:r>
      <w:bookmarkEnd w:id="6"/>
    </w:p>
    <w:p w:rsidR="00CB2E14" w:rsidRDefault="00CB2E14" w:rsidP="00CB2E14">
      <w:pPr>
        <w:rPr>
          <w:rFonts w:hint="eastAsia"/>
        </w:rPr>
      </w:pPr>
      <w:r>
        <w:rPr>
          <w:rFonts w:hint="eastAsia"/>
        </w:rPr>
        <w:t>沙箱逃逸与内核提权本身不产生</w:t>
      </w:r>
      <w:r>
        <w:rPr>
          <w:rFonts w:hint="eastAsia"/>
        </w:rPr>
        <w:t>"</w:t>
      </w:r>
      <w:r>
        <w:rPr>
          <w:rFonts w:hint="eastAsia"/>
        </w:rPr>
        <w:t>独立的攻击事件</w:t>
      </w:r>
      <w:r>
        <w:rPr>
          <w:rFonts w:hint="eastAsia"/>
        </w:rPr>
        <w:t>"</w:t>
      </w:r>
      <w:r>
        <w:rPr>
          <w:rFonts w:hint="eastAsia"/>
        </w:rPr>
        <w:t>，它们决定的是</w:t>
      </w:r>
      <w:r>
        <w:rPr>
          <w:rFonts w:hint="eastAsia"/>
          <w:b/>
        </w:rPr>
        <w:t>攻击的最终后果等级</w:t>
      </w:r>
      <w:r>
        <w:rPr>
          <w:rFonts w:hint="eastAsia"/>
        </w:rPr>
        <w:t>：</w:t>
      </w:r>
    </w:p>
    <w:p w:rsidR="00CB2E14" w:rsidRDefault="00CB2E14" w:rsidP="00CB2E14">
      <w:pPr>
        <w:pStyle w:val="a"/>
        <w:ind w:left="422" w:hanging="422"/>
        <w:rPr>
          <w:rFonts w:hint="eastAsia"/>
        </w:rPr>
      </w:pPr>
      <w:r>
        <w:rPr>
          <w:rFonts w:hint="eastAsia"/>
          <w:b/>
        </w:rPr>
        <w:t>数据全面暴露</w:t>
      </w:r>
      <w:r>
        <w:rPr>
          <w:rFonts w:hint="eastAsia"/>
        </w:rPr>
        <w:t>：突破沙箱后可读取其他</w:t>
      </w:r>
      <w:r>
        <w:rPr>
          <w:rFonts w:hint="eastAsia"/>
        </w:rPr>
        <w:t xml:space="preserve"> App </w:t>
      </w:r>
      <w:r>
        <w:rPr>
          <w:rFonts w:hint="eastAsia"/>
        </w:rPr>
        <w:t>容器、系统缓存与日志；配合内核能力可访问更敏感的键值与凭据缓存（注意：</w:t>
      </w:r>
      <w:r>
        <w:rPr>
          <w:rFonts w:hint="eastAsia"/>
        </w:rPr>
        <w:t xml:space="preserve">SEP </w:t>
      </w:r>
      <w:r>
        <w:rPr>
          <w:rFonts w:hint="eastAsia"/>
        </w:rPr>
        <w:t>保护的材料与锁屏不可用的数据保护密钥仍有独立边界）。</w:t>
      </w:r>
    </w:p>
    <w:p w:rsidR="00CB2E14" w:rsidRDefault="00CB2E14" w:rsidP="00CB2E14">
      <w:pPr>
        <w:pStyle w:val="a"/>
        <w:ind w:left="422" w:hanging="422"/>
        <w:rPr>
          <w:rFonts w:hint="eastAsia"/>
        </w:rPr>
      </w:pPr>
      <w:r>
        <w:rPr>
          <w:rFonts w:hint="eastAsia"/>
          <w:b/>
        </w:rPr>
        <w:t>完全隐身</w:t>
      </w:r>
      <w:r>
        <w:rPr>
          <w:rFonts w:hint="eastAsia"/>
        </w:rPr>
        <w:t>：内核级读写允许攻击者修改审计、隐藏进程与文件、绕过签名校验，从而使植入体在系统视图中</w:t>
      </w:r>
      <w:r>
        <w:rPr>
          <w:rFonts w:hint="eastAsia"/>
        </w:rPr>
        <w:t>"</w:t>
      </w:r>
      <w:r>
        <w:rPr>
          <w:rFonts w:hint="eastAsia"/>
        </w:rPr>
        <w:t>不存在</w:t>
      </w:r>
      <w:r>
        <w:rPr>
          <w:rFonts w:hint="eastAsia"/>
        </w:rPr>
        <w:t>"</w:t>
      </w:r>
      <w:r>
        <w:rPr>
          <w:rFonts w:hint="eastAsia"/>
        </w:rPr>
        <w:t>。</w:t>
      </w:r>
      <w:r>
        <w:rPr>
          <w:rFonts w:hint="eastAsia"/>
        </w:rPr>
        <w:t xml:space="preserve">Operation Triangulation </w:t>
      </w:r>
      <w:r>
        <w:rPr>
          <w:rFonts w:hint="eastAsia"/>
        </w:rPr>
        <w:t>的公开分析即显示攻击者刻意避免重启后留下常规痕迹。</w:t>
      </w:r>
    </w:p>
    <w:p w:rsidR="00CB2E14" w:rsidRDefault="00CB2E14" w:rsidP="00CB2E14">
      <w:pPr>
        <w:pStyle w:val="a"/>
        <w:ind w:left="422" w:hanging="422"/>
        <w:rPr>
          <w:rFonts w:hint="eastAsia"/>
        </w:rPr>
      </w:pPr>
      <w:r>
        <w:rPr>
          <w:rFonts w:hint="eastAsia"/>
          <w:b/>
        </w:rPr>
        <w:t>持久化与重启存活</w:t>
      </w:r>
      <w:r>
        <w:rPr>
          <w:rFonts w:hint="eastAsia"/>
        </w:rPr>
        <w:t>：需要绕过启动期校验，难度高于运行期提权，公开案例中较少见，但内核读写是其前提。</w:t>
      </w:r>
    </w:p>
    <w:p w:rsidR="00CB2E14" w:rsidRDefault="00CB2E14" w:rsidP="00CB2E14">
      <w:pPr>
        <w:pStyle w:val="a"/>
        <w:ind w:left="422" w:hanging="422"/>
        <w:rPr>
          <w:rFonts w:hint="eastAsia"/>
        </w:rPr>
      </w:pPr>
      <w:r>
        <w:rPr>
          <w:rFonts w:hint="eastAsia"/>
          <w:b/>
        </w:rPr>
        <w:t>信任外溢</w:t>
      </w:r>
      <w:r>
        <w:rPr>
          <w:rFonts w:hint="eastAsia"/>
        </w:rPr>
        <w:t>：受管设备上的内核级植入可能窃取</w:t>
      </w:r>
      <w:r>
        <w:rPr>
          <w:rFonts w:hint="eastAsia"/>
        </w:rPr>
        <w:t xml:space="preserve"> MDM </w:t>
      </w:r>
      <w:r>
        <w:rPr>
          <w:rFonts w:hint="eastAsia"/>
        </w:rPr>
        <w:t>凭据、企业证书与配置描述文件，把威胁从个人设备扩散到企业控制面。</w:t>
      </w:r>
    </w:p>
    <w:p w:rsidR="00CB2E14" w:rsidRDefault="00CB2E14" w:rsidP="00CB2E14">
      <w:pPr>
        <w:pStyle w:val="1"/>
        <w:rPr>
          <w:rFonts w:hint="eastAsia"/>
        </w:rPr>
      </w:pPr>
      <w:bookmarkStart w:id="7" w:name="_Toc242453591"/>
      <w:r>
        <w:rPr>
          <w:rFonts w:hint="eastAsia"/>
        </w:rPr>
        <w:lastRenderedPageBreak/>
        <w:t>三、应用沙箱机制技术剖析</w:t>
      </w:r>
      <w:bookmarkEnd w:id="7"/>
    </w:p>
    <w:p w:rsidR="00CB2E14" w:rsidRDefault="00CB2E14" w:rsidP="00CB2E14">
      <w:pPr>
        <w:pStyle w:val="2"/>
        <w:rPr>
          <w:rFonts w:hint="eastAsia"/>
        </w:rPr>
      </w:pPr>
      <w:bookmarkStart w:id="8" w:name="_Toc242453592"/>
      <w:r>
        <w:rPr>
          <w:rFonts w:hint="eastAsia"/>
        </w:rPr>
        <w:t xml:space="preserve">3.1 </w:t>
      </w:r>
      <w:r>
        <w:rPr>
          <w:rFonts w:hint="eastAsia"/>
        </w:rPr>
        <w:t>沙箱的执行位置：内核里的</w:t>
      </w:r>
      <w:r>
        <w:rPr>
          <w:rFonts w:hint="eastAsia"/>
        </w:rPr>
        <w:t xml:space="preserve"> MACF </w:t>
      </w:r>
      <w:r>
        <w:rPr>
          <w:rFonts w:hint="eastAsia"/>
        </w:rPr>
        <w:t>与</w:t>
      </w:r>
      <w:r>
        <w:rPr>
          <w:rFonts w:hint="eastAsia"/>
        </w:rPr>
        <w:t xml:space="preserve"> SeatBelt</w:t>
      </w:r>
      <w:bookmarkEnd w:id="8"/>
    </w:p>
    <w:p w:rsidR="00CB2E14" w:rsidRDefault="00CB2E14" w:rsidP="00CB2E14">
      <w:pPr>
        <w:rPr>
          <w:rFonts w:hint="eastAsia"/>
        </w:rPr>
      </w:pPr>
      <w:r>
        <w:rPr>
          <w:rFonts w:hint="eastAsia"/>
        </w:rPr>
        <w:t xml:space="preserve">iOS/macOS </w:t>
      </w:r>
      <w:r>
        <w:rPr>
          <w:rFonts w:hint="eastAsia"/>
        </w:rPr>
        <w:t>的</w:t>
      </w:r>
      <w:r>
        <w:rPr>
          <w:rFonts w:hint="eastAsia"/>
        </w:rPr>
        <w:t xml:space="preserve"> App Sandbox </w:t>
      </w:r>
      <w:r>
        <w:rPr>
          <w:rFonts w:hint="eastAsia"/>
        </w:rPr>
        <w:t>属于</w:t>
      </w:r>
      <w:r>
        <w:rPr>
          <w:rFonts w:hint="eastAsia"/>
          <w:b/>
        </w:rPr>
        <w:t>强制访问控制（</w:t>
      </w:r>
      <w:r>
        <w:rPr>
          <w:rFonts w:hint="eastAsia"/>
          <w:b/>
        </w:rPr>
        <w:t>Mandatory Access Control</w:t>
      </w:r>
      <w:r>
        <w:rPr>
          <w:rFonts w:hint="eastAsia"/>
          <w:b/>
        </w:rPr>
        <w:t>，</w:t>
      </w:r>
      <w:r>
        <w:rPr>
          <w:rFonts w:hint="eastAsia"/>
          <w:b/>
        </w:rPr>
        <w:t>MAC</w:t>
      </w:r>
      <w:r>
        <w:rPr>
          <w:rFonts w:hint="eastAsia"/>
          <w:b/>
        </w:rPr>
        <w:t>）</w:t>
      </w:r>
      <w:r>
        <w:rPr>
          <w:rFonts w:hint="eastAsia"/>
        </w:rPr>
        <w:t>体系，业界常以代号</w:t>
      </w:r>
      <w:r>
        <w:rPr>
          <w:rFonts w:hint="eastAsia"/>
        </w:rPr>
        <w:t xml:space="preserve"> </w:t>
      </w:r>
      <w:r>
        <w:rPr>
          <w:b/>
        </w:rPr>
        <w:t>SeatBelt</w:t>
      </w:r>
      <w:r>
        <w:rPr>
          <w:rFonts w:hint="eastAsia"/>
        </w:rPr>
        <w:t xml:space="preserve"> </w:t>
      </w:r>
      <w:r>
        <w:rPr>
          <w:rFonts w:hint="eastAsia"/>
        </w:rPr>
        <w:t>称呼这套机制。其结构可以拆成两半：</w:t>
      </w:r>
    </w:p>
    <w:p w:rsidR="00CB2E14" w:rsidRDefault="00CB2E14" w:rsidP="00CB2E14">
      <w:pPr>
        <w:pStyle w:val="a"/>
        <w:ind w:left="422" w:hanging="422"/>
        <w:rPr>
          <w:rFonts w:hint="eastAsia"/>
        </w:rPr>
      </w:pPr>
      <w:r>
        <w:rPr>
          <w:rFonts w:hint="eastAsia"/>
          <w:b/>
        </w:rPr>
        <w:t>内核侧（强制点）</w:t>
      </w:r>
      <w:r>
        <w:rPr>
          <w:rFonts w:hint="eastAsia"/>
        </w:rPr>
        <w:t>：在内核的</w:t>
      </w:r>
      <w:r>
        <w:rPr>
          <w:rFonts w:hint="eastAsia"/>
        </w:rPr>
        <w:t xml:space="preserve"> MACF</w:t>
      </w:r>
      <w:r>
        <w:rPr>
          <w:rFonts w:hint="eastAsia"/>
        </w:rPr>
        <w:t>（</w:t>
      </w:r>
      <w:r>
        <w:rPr>
          <w:rFonts w:hint="eastAsia"/>
        </w:rPr>
        <w:t>Mandatory Access Framework</w:t>
      </w:r>
      <w:r>
        <w:rPr>
          <w:rFonts w:hint="eastAsia"/>
        </w:rPr>
        <w:t>）钩子上注册沙箱策略模块。所有敏感操作——打开文件、发起</w:t>
      </w:r>
      <w:r>
        <w:rPr>
          <w:rFonts w:hint="eastAsia"/>
        </w:rPr>
        <w:t xml:space="preserve"> socket</w:t>
      </w:r>
      <w:r>
        <w:rPr>
          <w:rFonts w:hint="eastAsia"/>
        </w:rPr>
        <w:t>、加载库、进行</w:t>
      </w:r>
      <w:r>
        <w:rPr>
          <w:rFonts w:hint="eastAsia"/>
        </w:rPr>
        <w:t xml:space="preserve"> </w:t>
      </w:r>
      <w:r>
        <w:rPr>
          <w:rFonts w:ascii="Consolas" w:hAnsi="Consolas"/>
        </w:rPr>
        <w:t>mach-lookup</w:t>
      </w:r>
      <w:r>
        <w:rPr>
          <w:rFonts w:hint="eastAsia"/>
        </w:rPr>
        <w:t>、访问设备节点、调用部分</w:t>
      </w:r>
      <w:r>
        <w:rPr>
          <w:rFonts w:hint="eastAsia"/>
        </w:rPr>
        <w:t xml:space="preserve"> IOKit </w:t>
      </w:r>
      <w:r>
        <w:rPr>
          <w:rFonts w:hint="eastAsia"/>
        </w:rPr>
        <w:t>接口——都会经过对应的</w:t>
      </w:r>
      <w:r>
        <w:rPr>
          <w:rFonts w:hint="eastAsia"/>
        </w:rPr>
        <w:t xml:space="preserve"> MACF </w:t>
      </w:r>
      <w:r>
        <w:rPr>
          <w:rFonts w:hint="eastAsia"/>
        </w:rPr>
        <w:t>检查点，由内核根据进程绑定的策略决定放行或拒绝。内核侧还负责在执行前把策略</w:t>
      </w:r>
      <w:r>
        <w:rPr>
          <w:rFonts w:hint="eastAsia"/>
        </w:rPr>
        <w:t>"</w:t>
      </w:r>
      <w:r>
        <w:rPr>
          <w:rFonts w:hint="eastAsia"/>
        </w:rPr>
        <w:t>编译</w:t>
      </w:r>
      <w:r>
        <w:rPr>
          <w:rFonts w:hint="eastAsia"/>
        </w:rPr>
        <w:t>"</w:t>
      </w:r>
      <w:r>
        <w:rPr>
          <w:rFonts w:hint="eastAsia"/>
        </w:rPr>
        <w:t>为高效可判定的形式，因此运行时判定不再回到用户态。</w:t>
      </w:r>
    </w:p>
    <w:p w:rsidR="00CB2E14" w:rsidRDefault="00CB2E14" w:rsidP="00CB2E14">
      <w:pPr>
        <w:pStyle w:val="a"/>
        <w:ind w:left="422" w:hanging="422"/>
        <w:rPr>
          <w:rFonts w:hint="eastAsia"/>
        </w:rPr>
      </w:pPr>
      <w:r>
        <w:rPr>
          <w:rFonts w:hint="eastAsia"/>
          <w:b/>
        </w:rPr>
        <w:t>用户态侧（策略管理）</w:t>
      </w:r>
      <w:r>
        <w:rPr>
          <w:rFonts w:hint="eastAsia"/>
        </w:rPr>
        <w:t>：</w:t>
      </w:r>
      <w:r>
        <w:rPr>
          <w:rFonts w:ascii="Consolas" w:hAnsi="Consolas"/>
        </w:rPr>
        <w:t>sandboxd</w:t>
      </w:r>
      <w:r>
        <w:rPr>
          <w:rFonts w:hint="eastAsia"/>
        </w:rPr>
        <w:t xml:space="preserve"> </w:t>
      </w:r>
      <w:r>
        <w:rPr>
          <w:rFonts w:hint="eastAsia"/>
        </w:rPr>
        <w:t>守护进程负责加载、编译和管理沙箱配置文件；策略以</w:t>
      </w:r>
      <w:r>
        <w:rPr>
          <w:rFonts w:hint="eastAsia"/>
        </w:rPr>
        <w:t xml:space="preserve"> </w:t>
      </w:r>
      <w:r>
        <w:rPr>
          <w:rFonts w:hint="eastAsia"/>
          <w:b/>
        </w:rPr>
        <w:t>SBPL</w:t>
      </w:r>
      <w:r>
        <w:rPr>
          <w:rFonts w:hint="eastAsia"/>
          <w:b/>
        </w:rPr>
        <w:t>（</w:t>
      </w:r>
      <w:r>
        <w:rPr>
          <w:rFonts w:hint="eastAsia"/>
          <w:b/>
        </w:rPr>
        <w:t>Sandbox Profile Language</w:t>
      </w:r>
      <w:r>
        <w:rPr>
          <w:rFonts w:hint="eastAsia"/>
          <w:b/>
        </w:rPr>
        <w:t>）</w:t>
      </w:r>
      <w:r>
        <w:rPr>
          <w:rFonts w:hint="eastAsia"/>
        </w:rPr>
        <w:t xml:space="preserve"> </w:t>
      </w:r>
      <w:r>
        <w:rPr>
          <w:rFonts w:hint="eastAsia"/>
        </w:rPr>
        <w:t>描述，本质是</w:t>
      </w:r>
      <w:r>
        <w:rPr>
          <w:rFonts w:hint="eastAsia"/>
        </w:rPr>
        <w:t xml:space="preserve"> Lisp </w:t>
      </w:r>
      <w:r>
        <w:rPr>
          <w:rFonts w:hint="eastAsia"/>
        </w:rPr>
        <w:t>风格的规则集合，表达</w:t>
      </w:r>
      <w:r>
        <w:rPr>
          <w:rFonts w:hint="eastAsia"/>
        </w:rPr>
        <w:t>"</w:t>
      </w:r>
      <w:r>
        <w:rPr>
          <w:rFonts w:hint="eastAsia"/>
        </w:rPr>
        <w:t>哪类操作允许访问哪条路径</w:t>
      </w:r>
      <w:r>
        <w:rPr>
          <w:rFonts w:hint="eastAsia"/>
        </w:rPr>
        <w:t>/</w:t>
      </w:r>
      <w:r>
        <w:rPr>
          <w:rFonts w:hint="eastAsia"/>
        </w:rPr>
        <w:t>哪个服务</w:t>
      </w:r>
      <w:r>
        <w:rPr>
          <w:rFonts w:hint="eastAsia"/>
        </w:rPr>
        <w:t>/</w:t>
      </w:r>
      <w:r>
        <w:rPr>
          <w:rFonts w:hint="eastAsia"/>
        </w:rPr>
        <w:t>哪个</w:t>
      </w:r>
      <w:r>
        <w:rPr>
          <w:rFonts w:hint="eastAsia"/>
        </w:rPr>
        <w:t xml:space="preserve"> Mach </w:t>
      </w:r>
      <w:r>
        <w:rPr>
          <w:rFonts w:hint="eastAsia"/>
        </w:rPr>
        <w:t>名字</w:t>
      </w:r>
      <w:r>
        <w:rPr>
          <w:rFonts w:hint="eastAsia"/>
        </w:rPr>
        <w:t>"</w:t>
      </w:r>
      <w:r>
        <w:rPr>
          <w:rFonts w:hint="eastAsia"/>
        </w:rPr>
        <w:t>。</w:t>
      </w:r>
    </w:p>
    <w:p w:rsidR="00CB2E14" w:rsidRDefault="00CB2E14" w:rsidP="00CB2E14">
      <w:pPr>
        <w:rPr>
          <w:rFonts w:hint="eastAsia"/>
        </w:rPr>
      </w:pPr>
      <w:r>
        <w:rPr>
          <w:rFonts w:hint="eastAsia"/>
        </w:rPr>
        <w:t>关键设计特征是：</w:t>
      </w:r>
      <w:r>
        <w:rPr>
          <w:rFonts w:hint="eastAsia"/>
          <w:b/>
        </w:rPr>
        <w:t>策略是每进程绑定的，同时叠加一层全局的</w:t>
      </w:r>
      <w:r>
        <w:rPr>
          <w:rFonts w:hint="eastAsia"/>
          <w:b/>
        </w:rPr>
        <w:t>"</w:t>
      </w:r>
      <w:r>
        <w:rPr>
          <w:rFonts w:hint="eastAsia"/>
          <w:b/>
        </w:rPr>
        <w:t>平台策略（</w:t>
      </w:r>
      <w:r>
        <w:rPr>
          <w:rFonts w:hint="eastAsia"/>
          <w:b/>
        </w:rPr>
        <w:t>platform profile</w:t>
      </w:r>
      <w:r>
        <w:rPr>
          <w:rFonts w:hint="eastAsia"/>
          <w:b/>
        </w:rPr>
        <w:t>）</w:t>
      </w:r>
      <w:r>
        <w:rPr>
          <w:rFonts w:hint="eastAsia"/>
          <w:b/>
        </w:rPr>
        <w:t>"</w:t>
      </w:r>
      <w:r>
        <w:rPr>
          <w:rFonts w:hint="eastAsia"/>
        </w:rPr>
        <w:t>。平台策略描述系统整体允许的行为，每</w:t>
      </w:r>
      <w:r>
        <w:rPr>
          <w:rFonts w:hint="eastAsia"/>
        </w:rPr>
        <w:t xml:space="preserve"> App </w:t>
      </w:r>
      <w:r>
        <w:rPr>
          <w:rFonts w:hint="eastAsia"/>
        </w:rPr>
        <w:t>的策略描述这个</w:t>
      </w:r>
      <w:r>
        <w:rPr>
          <w:rFonts w:hint="eastAsia"/>
        </w:rPr>
        <w:t xml:space="preserve"> App </w:t>
      </w:r>
      <w:r>
        <w:rPr>
          <w:rFonts w:hint="eastAsia"/>
        </w:rPr>
        <w:t>被允许的行为；两者共同决定最终权限。独立研究者近期对</w:t>
      </w:r>
      <w:r>
        <w:rPr>
          <w:rFonts w:hint="eastAsia"/>
        </w:rPr>
        <w:t xml:space="preserve"> iOS </w:t>
      </w:r>
      <w:r>
        <w:rPr>
          <w:rFonts w:hint="eastAsia"/>
        </w:rPr>
        <w:t>沙箱内部实现的分析还指出，沙箱策略在</w:t>
      </w:r>
      <w:r>
        <w:rPr>
          <w:rFonts w:hint="eastAsia"/>
        </w:rPr>
        <w:t xml:space="preserve"> iOS 15.2 </w:t>
      </w:r>
      <w:r>
        <w:rPr>
          <w:rFonts w:hint="eastAsia"/>
        </w:rPr>
        <w:t>之后走向</w:t>
      </w:r>
      <w:r>
        <w:rPr>
          <w:rFonts w:hint="eastAsia"/>
          <w:b/>
        </w:rPr>
        <w:t>只读化</w:t>
      </w:r>
      <w:r>
        <w:rPr>
          <w:rFonts w:hint="eastAsia"/>
        </w:rPr>
        <w:t>——运行期不再允许改写策略，这显著压缩了</w:t>
      </w:r>
      <w:r>
        <w:rPr>
          <w:rFonts w:hint="eastAsia"/>
        </w:rPr>
        <w:t>"</w:t>
      </w:r>
      <w:r>
        <w:rPr>
          <w:rFonts w:hint="eastAsia"/>
        </w:rPr>
        <w:t>篡改策略文本</w:t>
      </w:r>
      <w:r>
        <w:rPr>
          <w:rFonts w:hint="eastAsia"/>
        </w:rPr>
        <w:t>"</w:t>
      </w:r>
      <w:r>
        <w:rPr>
          <w:rFonts w:hint="eastAsia"/>
        </w:rPr>
        <w:t>这类逃逸手法的生存空间。</w:t>
      </w:r>
    </w:p>
    <w:p w:rsidR="00CB2E14" w:rsidRDefault="00CB2E14" w:rsidP="00CB2E14">
      <w:pPr>
        <w:pStyle w:val="2"/>
        <w:rPr>
          <w:rFonts w:hint="eastAsia"/>
        </w:rPr>
      </w:pPr>
      <w:bookmarkStart w:id="9" w:name="_Toc242453593"/>
      <w:r>
        <w:rPr>
          <w:rFonts w:hint="eastAsia"/>
        </w:rPr>
        <w:t xml:space="preserve">3.2 </w:t>
      </w:r>
      <w:r>
        <w:rPr>
          <w:rFonts w:hint="eastAsia"/>
        </w:rPr>
        <w:t>策略从何而来：容器、</w:t>
      </w:r>
      <w:r>
        <w:rPr>
          <w:rFonts w:hint="eastAsia"/>
        </w:rPr>
        <w:t xml:space="preserve">profile </w:t>
      </w:r>
      <w:r>
        <w:rPr>
          <w:rFonts w:hint="eastAsia"/>
        </w:rPr>
        <w:t>与</w:t>
      </w:r>
      <w:r>
        <w:rPr>
          <w:rFonts w:hint="eastAsia"/>
        </w:rPr>
        <w:t xml:space="preserve"> launchd</w:t>
      </w:r>
      <w:bookmarkEnd w:id="9"/>
    </w:p>
    <w:p w:rsidR="00CB2E14" w:rsidRDefault="00CB2E14" w:rsidP="00CB2E14">
      <w:pPr>
        <w:rPr>
          <w:rFonts w:hint="eastAsia"/>
        </w:rPr>
      </w:pPr>
      <w:r>
        <w:rPr>
          <w:rFonts w:hint="eastAsia"/>
        </w:rPr>
        <w:t>一个第三方</w:t>
      </w:r>
      <w:r>
        <w:rPr>
          <w:rFonts w:hint="eastAsia"/>
        </w:rPr>
        <w:t xml:space="preserve"> App </w:t>
      </w:r>
      <w:r>
        <w:rPr>
          <w:rFonts w:hint="eastAsia"/>
        </w:rPr>
        <w:t>的沙箱边界由三样东西共同决定：</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0"/>
        <w:gridCol w:w="3059"/>
        <w:gridCol w:w="3057"/>
      </w:tblGrid>
      <w:tr w:rsidR="00CB2E14" w:rsidRPr="00CB2E14" w:rsidTr="00CB2E14">
        <w:tblPrEx>
          <w:tblCellMar>
            <w:top w:w="0" w:type="dxa"/>
            <w:bottom w:w="0" w:type="dxa"/>
          </w:tblCellMar>
        </w:tblPrEx>
        <w:tc>
          <w:tcPr>
            <w:tcW w:w="1667" w:type="pct"/>
            <w:shd w:val="clear" w:color="auto" w:fill="DEEAF6"/>
          </w:tcPr>
          <w:p w:rsidR="00CB2E14" w:rsidRPr="00CB2E14" w:rsidRDefault="00CB2E14" w:rsidP="00CB2E14">
            <w:pPr>
              <w:spacing w:after="0" w:line="240" w:lineRule="auto"/>
              <w:rPr>
                <w:b/>
                <w:sz w:val="18"/>
              </w:rPr>
            </w:pPr>
            <w:r w:rsidRPr="00CB2E14">
              <w:rPr>
                <w:rFonts w:hint="eastAsia"/>
                <w:b/>
                <w:sz w:val="18"/>
              </w:rPr>
              <w:t>要素</w:t>
            </w:r>
          </w:p>
        </w:tc>
        <w:tc>
          <w:tcPr>
            <w:tcW w:w="1667" w:type="pct"/>
            <w:shd w:val="clear" w:color="auto" w:fill="DEEAF6"/>
          </w:tcPr>
          <w:p w:rsidR="00CB2E14" w:rsidRPr="00CB2E14" w:rsidRDefault="00CB2E14" w:rsidP="00CB2E14">
            <w:pPr>
              <w:spacing w:after="0" w:line="240" w:lineRule="auto"/>
              <w:rPr>
                <w:b/>
                <w:sz w:val="18"/>
              </w:rPr>
            </w:pPr>
            <w:r w:rsidRPr="00CB2E14">
              <w:rPr>
                <w:rFonts w:hint="eastAsia"/>
                <w:b/>
                <w:sz w:val="18"/>
              </w:rPr>
              <w:t>内容</w:t>
            </w:r>
          </w:p>
        </w:tc>
        <w:tc>
          <w:tcPr>
            <w:tcW w:w="1667" w:type="pct"/>
            <w:shd w:val="clear" w:color="auto" w:fill="DEEAF6"/>
          </w:tcPr>
          <w:p w:rsidR="00CB2E14" w:rsidRPr="00CB2E14" w:rsidRDefault="00CB2E14" w:rsidP="00CB2E14">
            <w:pPr>
              <w:spacing w:after="0" w:line="240" w:lineRule="auto"/>
              <w:rPr>
                <w:b/>
                <w:sz w:val="18"/>
              </w:rPr>
            </w:pPr>
            <w:r w:rsidRPr="00CB2E14">
              <w:rPr>
                <w:rFonts w:hint="eastAsia"/>
                <w:b/>
                <w:sz w:val="18"/>
              </w:rPr>
              <w:t>由谁决定</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容器（</w:t>
            </w:r>
            <w:r w:rsidRPr="00CB2E14">
              <w:rPr>
                <w:rFonts w:hint="eastAsia"/>
                <w:sz w:val="18"/>
              </w:rPr>
              <w:t>container</w:t>
            </w:r>
            <w:r w:rsidRPr="00CB2E14">
              <w:rPr>
                <w:rFonts w:hint="eastAsia"/>
                <w:sz w:val="18"/>
              </w:rPr>
              <w:t>）</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专属数据目录、临时目录、</w:t>
            </w:r>
            <w:r w:rsidRPr="00CB2E14">
              <w:rPr>
                <w:rFonts w:hint="eastAsia"/>
                <w:sz w:val="18"/>
              </w:rPr>
              <w:t xml:space="preserve">Group </w:t>
            </w:r>
            <w:r w:rsidRPr="00CB2E14">
              <w:rPr>
                <w:rFonts w:hint="eastAsia"/>
                <w:sz w:val="18"/>
              </w:rPr>
              <w:t>容器、</w:t>
            </w:r>
            <w:r w:rsidRPr="00CB2E14">
              <w:rPr>
                <w:rFonts w:hint="eastAsia"/>
                <w:sz w:val="18"/>
              </w:rPr>
              <w:t xml:space="preserve">App </w:t>
            </w:r>
            <w:r w:rsidRPr="00CB2E14">
              <w:rPr>
                <w:rFonts w:hint="eastAsia"/>
                <w:sz w:val="18"/>
              </w:rPr>
              <w:t>组共享目录</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系统在安装</w:t>
            </w:r>
            <w:r w:rsidRPr="00CB2E14">
              <w:rPr>
                <w:rFonts w:hint="eastAsia"/>
                <w:sz w:val="18"/>
              </w:rPr>
              <w:t>/</w:t>
            </w:r>
            <w:r w:rsidRPr="00CB2E14">
              <w:rPr>
                <w:rFonts w:hint="eastAsia"/>
                <w:sz w:val="18"/>
              </w:rPr>
              <w:t>首启时按</w:t>
            </w:r>
            <w:r w:rsidRPr="00CB2E14">
              <w:rPr>
                <w:rFonts w:hint="eastAsia"/>
                <w:sz w:val="18"/>
              </w:rPr>
              <w:t xml:space="preserve"> App </w:t>
            </w:r>
            <w:r w:rsidRPr="00CB2E14">
              <w:rPr>
                <w:rFonts w:hint="eastAsia"/>
                <w:sz w:val="18"/>
              </w:rPr>
              <w:t>标识创建并绑定</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沙箱</w:t>
            </w:r>
            <w:r w:rsidRPr="00CB2E14">
              <w:rPr>
                <w:rFonts w:hint="eastAsia"/>
                <w:sz w:val="18"/>
              </w:rPr>
              <w:t xml:space="preserve"> profile</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 xml:space="preserve">SBPL </w:t>
            </w:r>
            <w:r w:rsidRPr="00CB2E14">
              <w:rPr>
                <w:rFonts w:hint="eastAsia"/>
                <w:sz w:val="18"/>
              </w:rPr>
              <w:t>规则集：文件路径、</w:t>
            </w:r>
            <w:r w:rsidRPr="00CB2E14">
              <w:rPr>
                <w:rFonts w:hint="eastAsia"/>
                <w:sz w:val="18"/>
              </w:rPr>
              <w:t xml:space="preserve">Mach </w:t>
            </w:r>
            <w:r w:rsidRPr="00CB2E14">
              <w:rPr>
                <w:rFonts w:hint="eastAsia"/>
                <w:sz w:val="18"/>
              </w:rPr>
              <w:t>服务、网络、设备节点等允许集</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由系统为该进程类别选定（</w:t>
            </w:r>
            <w:r w:rsidRPr="00CB2E14">
              <w:rPr>
                <w:rFonts w:hint="eastAsia"/>
                <w:sz w:val="18"/>
              </w:rPr>
              <w:t>App</w:t>
            </w:r>
            <w:r w:rsidRPr="00CB2E14">
              <w:rPr>
                <w:rFonts w:hint="eastAsia"/>
                <w:sz w:val="18"/>
              </w:rPr>
              <w:t>、</w:t>
            </w:r>
            <w:r w:rsidRPr="00CB2E14">
              <w:rPr>
                <w:rFonts w:hint="eastAsia"/>
                <w:sz w:val="18"/>
              </w:rPr>
              <w:t>WebContent</w:t>
            </w:r>
            <w:r w:rsidRPr="00CB2E14">
              <w:rPr>
                <w:rFonts w:hint="eastAsia"/>
                <w:sz w:val="18"/>
              </w:rPr>
              <w:t>、守护进程各不相同）</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 xml:space="preserve">entitlement </w:t>
            </w:r>
            <w:r w:rsidRPr="00CB2E14">
              <w:rPr>
                <w:rFonts w:hint="eastAsia"/>
                <w:sz w:val="18"/>
              </w:rPr>
              <w:t>与签名</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代码签名中携带的能力声明（如推送、访问群组、扩展点）</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开发者申请、</w:t>
            </w:r>
            <w:r w:rsidRPr="00CB2E14">
              <w:rPr>
                <w:rFonts w:hint="eastAsia"/>
                <w:sz w:val="18"/>
              </w:rPr>
              <w:t xml:space="preserve">Apple </w:t>
            </w:r>
            <w:r w:rsidRPr="00CB2E14">
              <w:rPr>
                <w:rFonts w:hint="eastAsia"/>
                <w:sz w:val="18"/>
              </w:rPr>
              <w:t>背书（描述文件</w:t>
            </w:r>
            <w:r w:rsidRPr="00CB2E14">
              <w:rPr>
                <w:rFonts w:hint="eastAsia"/>
                <w:sz w:val="18"/>
              </w:rPr>
              <w:t>/</w:t>
            </w:r>
            <w:r w:rsidRPr="00CB2E14">
              <w:rPr>
                <w:rFonts w:hint="eastAsia"/>
                <w:sz w:val="18"/>
              </w:rPr>
              <w:t>签名服务器）批准</w:t>
            </w:r>
          </w:p>
        </w:tc>
      </w:tr>
    </w:tbl>
    <w:p w:rsidR="00CB2E14" w:rsidRDefault="00CB2E14" w:rsidP="00CB2E14"/>
    <w:p w:rsidR="00CB2E14" w:rsidRDefault="00CB2E14" w:rsidP="00CB2E14">
      <w:pPr>
        <w:rPr>
          <w:rFonts w:hint="eastAsia"/>
        </w:rPr>
      </w:pPr>
      <w:r>
        <w:rPr>
          <w:rFonts w:hint="eastAsia"/>
        </w:rPr>
        <w:t>进程由</w:t>
      </w:r>
      <w:r>
        <w:rPr>
          <w:rFonts w:hint="eastAsia"/>
        </w:rPr>
        <w:t xml:space="preserve"> </w:t>
      </w:r>
      <w:r>
        <w:rPr>
          <w:rFonts w:ascii="Consolas" w:hAnsi="Consolas"/>
        </w:rPr>
        <w:t>launchd</w:t>
      </w:r>
      <w:r>
        <w:rPr>
          <w:rFonts w:hint="eastAsia"/>
        </w:rPr>
        <w:t>（或由父进程</w:t>
      </w:r>
      <w:r>
        <w:rPr>
          <w:rFonts w:hint="eastAsia"/>
        </w:rPr>
        <w:t xml:space="preserve"> fork </w:t>
      </w:r>
      <w:r>
        <w:rPr>
          <w:rFonts w:hint="eastAsia"/>
        </w:rPr>
        <w:t>后经系统重新设定身份）启动时，系统按其类型挑选</w:t>
      </w:r>
      <w:r>
        <w:rPr>
          <w:rFonts w:hint="eastAsia"/>
        </w:rPr>
        <w:t xml:space="preserve"> profile </w:t>
      </w:r>
      <w:r>
        <w:rPr>
          <w:rFonts w:hint="eastAsia"/>
        </w:rPr>
        <w:t>并绑定；这就是为什么同一个设备上</w:t>
      </w:r>
      <w:r>
        <w:rPr>
          <w:rFonts w:hint="eastAsia"/>
        </w:rPr>
        <w:t xml:space="preserve"> Safari </w:t>
      </w:r>
      <w:r>
        <w:rPr>
          <w:rFonts w:hint="eastAsia"/>
        </w:rPr>
        <w:t>主进程、</w:t>
      </w:r>
      <w:r>
        <w:rPr>
          <w:rFonts w:hint="eastAsia"/>
        </w:rPr>
        <w:t xml:space="preserve">WebContent </w:t>
      </w:r>
      <w:r>
        <w:rPr>
          <w:rFonts w:hint="eastAsia"/>
        </w:rPr>
        <w:t>进程、图片扩展进程各自拥有完全不同的沙箱边界。</w:t>
      </w:r>
      <w:r>
        <w:rPr>
          <w:rFonts w:hint="eastAsia"/>
          <w:b/>
        </w:rPr>
        <w:t>不同进程的</w:t>
      </w:r>
      <w:r>
        <w:rPr>
          <w:rFonts w:hint="eastAsia"/>
          <w:b/>
        </w:rPr>
        <w:t xml:space="preserve"> profile </w:t>
      </w:r>
      <w:r>
        <w:rPr>
          <w:rFonts w:hint="eastAsia"/>
          <w:b/>
        </w:rPr>
        <w:t>允许集不同，正是沙箱逃逸研究的价值来源</w:t>
      </w:r>
      <w:r>
        <w:rPr>
          <w:rFonts w:hint="eastAsia"/>
        </w:rPr>
        <w:t>：攻击者会寻找一个</w:t>
      </w:r>
      <w:r>
        <w:rPr>
          <w:rFonts w:hint="eastAsia"/>
        </w:rPr>
        <w:t>"</w:t>
      </w:r>
      <w:r>
        <w:rPr>
          <w:rFonts w:hint="eastAsia"/>
        </w:rPr>
        <w:t>入口在低权限进程、能力在高权限进程</w:t>
      </w:r>
      <w:r>
        <w:rPr>
          <w:rFonts w:hint="eastAsia"/>
        </w:rPr>
        <w:t>"</w:t>
      </w:r>
      <w:r>
        <w:rPr>
          <w:rFonts w:hint="eastAsia"/>
        </w:rPr>
        <w:t>的接口。</w:t>
      </w:r>
    </w:p>
    <w:p w:rsidR="00CB2E14" w:rsidRDefault="00CB2E14" w:rsidP="00CB2E14">
      <w:pPr>
        <w:pStyle w:val="2"/>
        <w:rPr>
          <w:rFonts w:hint="eastAsia"/>
        </w:rPr>
      </w:pPr>
      <w:bookmarkStart w:id="10" w:name="_Toc242453594"/>
      <w:r>
        <w:rPr>
          <w:rFonts w:hint="eastAsia"/>
        </w:rPr>
        <w:t xml:space="preserve">3.3 </w:t>
      </w:r>
      <w:r>
        <w:rPr>
          <w:rFonts w:hint="eastAsia"/>
        </w:rPr>
        <w:t>容器、文件与数据保护</w:t>
      </w:r>
      <w:bookmarkEnd w:id="10"/>
    </w:p>
    <w:p w:rsidR="00CB2E14" w:rsidRDefault="00CB2E14" w:rsidP="00CB2E14">
      <w:pPr>
        <w:rPr>
          <w:rFonts w:hint="eastAsia"/>
        </w:rPr>
      </w:pPr>
      <w:r>
        <w:rPr>
          <w:rFonts w:hint="eastAsia"/>
        </w:rPr>
        <w:t>沙箱约束</w:t>
      </w:r>
      <w:r>
        <w:rPr>
          <w:rFonts w:hint="eastAsia"/>
        </w:rPr>
        <w:t>"</w:t>
      </w:r>
      <w:r>
        <w:rPr>
          <w:rFonts w:hint="eastAsia"/>
        </w:rPr>
        <w:t>能不能访问</w:t>
      </w:r>
      <w:r>
        <w:rPr>
          <w:rFonts w:hint="eastAsia"/>
        </w:rPr>
        <w:t>"</w:t>
      </w:r>
      <w:r>
        <w:rPr>
          <w:rFonts w:hint="eastAsia"/>
        </w:rPr>
        <w:t>，数据保护约束</w:t>
      </w:r>
      <w:r>
        <w:rPr>
          <w:rFonts w:hint="eastAsia"/>
        </w:rPr>
        <w:t>"</w:t>
      </w:r>
      <w:r>
        <w:rPr>
          <w:rFonts w:hint="eastAsia"/>
        </w:rPr>
        <w:t>访问到了能不能读</w:t>
      </w:r>
      <w:r>
        <w:rPr>
          <w:rFonts w:hint="eastAsia"/>
        </w:rPr>
        <w:t>"</w:t>
      </w:r>
      <w:r>
        <w:rPr>
          <w:rFonts w:hint="eastAsia"/>
        </w:rPr>
        <w:t>。两者叠加构成</w:t>
      </w:r>
      <w:r>
        <w:rPr>
          <w:rFonts w:hint="eastAsia"/>
        </w:rPr>
        <w:t xml:space="preserve"> iOS </w:t>
      </w:r>
      <w:r>
        <w:rPr>
          <w:rFonts w:hint="eastAsia"/>
        </w:rPr>
        <w:t>的文件级安全：</w:t>
      </w:r>
    </w:p>
    <w:p w:rsidR="00CB2E14" w:rsidRDefault="00CB2E14" w:rsidP="00CB2E14">
      <w:pPr>
        <w:pStyle w:val="a"/>
        <w:ind w:left="422" w:hanging="422"/>
        <w:rPr>
          <w:rFonts w:hint="eastAsia"/>
        </w:rPr>
      </w:pPr>
      <w:r>
        <w:rPr>
          <w:rFonts w:hint="eastAsia"/>
          <w:b/>
        </w:rPr>
        <w:t>容器隔离</w:t>
      </w:r>
      <w:r>
        <w:rPr>
          <w:rFonts w:hint="eastAsia"/>
        </w:rPr>
        <w:t>：</w:t>
      </w:r>
      <w:r>
        <w:rPr>
          <w:rFonts w:hint="eastAsia"/>
        </w:rPr>
        <w:t xml:space="preserve">App </w:t>
      </w:r>
      <w:r>
        <w:rPr>
          <w:rFonts w:hint="eastAsia"/>
        </w:rPr>
        <w:t>只能看到自己的容器与显式共享的</w:t>
      </w:r>
      <w:r>
        <w:rPr>
          <w:rFonts w:hint="eastAsia"/>
        </w:rPr>
        <w:t xml:space="preserve"> Group </w:t>
      </w:r>
      <w:r>
        <w:rPr>
          <w:rFonts w:hint="eastAsia"/>
        </w:rPr>
        <w:t>容器；跨</w:t>
      </w:r>
      <w:r>
        <w:rPr>
          <w:rFonts w:hint="eastAsia"/>
        </w:rPr>
        <w:t xml:space="preserve"> App </w:t>
      </w:r>
      <w:r>
        <w:rPr>
          <w:rFonts w:hint="eastAsia"/>
        </w:rPr>
        <w:t>读写需要经由受控的分享机制（文件提供器、拖放、系统选择器）。</w:t>
      </w:r>
    </w:p>
    <w:p w:rsidR="00CB2E14" w:rsidRDefault="00CB2E14" w:rsidP="00CB2E14">
      <w:pPr>
        <w:pStyle w:val="a"/>
        <w:ind w:left="422" w:hanging="422"/>
        <w:rPr>
          <w:rFonts w:hint="eastAsia"/>
        </w:rPr>
      </w:pPr>
      <w:r>
        <w:rPr>
          <w:rFonts w:hint="eastAsia"/>
          <w:b/>
        </w:rPr>
        <w:lastRenderedPageBreak/>
        <w:t>数据保护类别（</w:t>
      </w:r>
      <w:r>
        <w:rPr>
          <w:rFonts w:hint="eastAsia"/>
          <w:b/>
        </w:rPr>
        <w:t>file protection classes</w:t>
      </w:r>
      <w:r>
        <w:rPr>
          <w:rFonts w:hint="eastAsia"/>
          <w:b/>
        </w:rPr>
        <w:t>）</w:t>
      </w:r>
      <w:r>
        <w:rPr>
          <w:rFonts w:hint="eastAsia"/>
        </w:rPr>
        <w:t>：文件按类别绑定不同的密钥可用性条件——</w:t>
      </w:r>
      <w:r>
        <w:rPr>
          <w:rFonts w:hint="eastAsia"/>
        </w:rPr>
        <w:t>"</w:t>
      </w:r>
      <w:r>
        <w:rPr>
          <w:rFonts w:hint="eastAsia"/>
        </w:rPr>
        <w:t>解锁后可用</w:t>
      </w:r>
      <w:r>
        <w:rPr>
          <w:rFonts w:hint="eastAsia"/>
        </w:rPr>
        <w:t>""</w:t>
      </w:r>
      <w:r>
        <w:rPr>
          <w:rFonts w:hint="eastAsia"/>
        </w:rPr>
        <w:t>首次解锁后永不降级可用</w:t>
      </w:r>
      <w:r>
        <w:rPr>
          <w:rFonts w:hint="eastAsia"/>
        </w:rPr>
        <w:t>""</w:t>
      </w:r>
      <w:r>
        <w:rPr>
          <w:rFonts w:hint="eastAsia"/>
        </w:rPr>
        <w:t>仅设备解锁时可用</w:t>
      </w:r>
      <w:r>
        <w:rPr>
          <w:rFonts w:hint="eastAsia"/>
        </w:rPr>
        <w:t>""</w:t>
      </w:r>
      <w:r>
        <w:rPr>
          <w:rFonts w:hint="eastAsia"/>
        </w:rPr>
        <w:t>需要额外认证</w:t>
      </w:r>
      <w:r>
        <w:rPr>
          <w:rFonts w:hint="eastAsia"/>
        </w:rPr>
        <w:t>"</w:t>
      </w:r>
      <w:r>
        <w:rPr>
          <w:rFonts w:hint="eastAsia"/>
        </w:rPr>
        <w:t>等。密钥由设备硬件密钥参与派生，锁屏状态下部分类别的密钥不出现在内存中。</w:t>
      </w:r>
    </w:p>
    <w:p w:rsidR="00CB2E14" w:rsidRDefault="00CB2E14" w:rsidP="00CB2E14">
      <w:pPr>
        <w:pStyle w:val="a"/>
        <w:ind w:left="422" w:hanging="422"/>
        <w:rPr>
          <w:rFonts w:hint="eastAsia"/>
        </w:rPr>
      </w:pPr>
      <w:r>
        <w:rPr>
          <w:rFonts w:hint="eastAsia"/>
          <w:b/>
        </w:rPr>
        <w:t>钥匙串可访问性</w:t>
      </w:r>
      <w:r>
        <w:rPr>
          <w:rFonts w:hint="eastAsia"/>
        </w:rPr>
        <w:t>：密钥条目独立于文件类别，可要求</w:t>
      </w:r>
      <w:r>
        <w:rPr>
          <w:rFonts w:hint="eastAsia"/>
        </w:rPr>
        <w:t>"</w:t>
      </w:r>
      <w:r>
        <w:rPr>
          <w:rFonts w:hint="eastAsia"/>
        </w:rPr>
        <w:t>设备当前解锁</w:t>
      </w:r>
      <w:r>
        <w:rPr>
          <w:rFonts w:hint="eastAsia"/>
        </w:rPr>
        <w:t>""</w:t>
      </w:r>
      <w:r>
        <w:rPr>
          <w:rFonts w:hint="eastAsia"/>
        </w:rPr>
        <w:t>本次首次解锁</w:t>
      </w:r>
      <w:r>
        <w:rPr>
          <w:rFonts w:hint="eastAsia"/>
        </w:rPr>
        <w:t>""</w:t>
      </w:r>
      <w:r>
        <w:rPr>
          <w:rFonts w:hint="eastAsia"/>
        </w:rPr>
        <w:t>需生物识别或密码</w:t>
      </w:r>
      <w:r>
        <w:rPr>
          <w:rFonts w:hint="eastAsia"/>
        </w:rPr>
        <w:t>"</w:t>
      </w:r>
      <w:r>
        <w:rPr>
          <w:rFonts w:hint="eastAsia"/>
        </w:rPr>
        <w:t>等条件。</w:t>
      </w:r>
    </w:p>
    <w:p w:rsidR="00CB2E14" w:rsidRDefault="00CB2E14" w:rsidP="00CB2E14">
      <w:pPr>
        <w:pStyle w:val="a"/>
        <w:ind w:left="422" w:hanging="422"/>
        <w:rPr>
          <w:rFonts w:hint="eastAsia"/>
        </w:rPr>
      </w:pPr>
      <w:r>
        <w:rPr>
          <w:rFonts w:hint="eastAsia"/>
          <w:b/>
        </w:rPr>
        <w:t>网络与外设</w:t>
      </w:r>
      <w:r>
        <w:rPr>
          <w:rFonts w:hint="eastAsia"/>
        </w:rPr>
        <w:t>：沙箱默认限制套接字类型与可访问的设备节点；蜂窝、</w:t>
      </w:r>
      <w:r>
        <w:rPr>
          <w:rFonts w:hint="eastAsia"/>
        </w:rPr>
        <w:t>Wi-Fi</w:t>
      </w:r>
      <w:r>
        <w:rPr>
          <w:rFonts w:hint="eastAsia"/>
        </w:rPr>
        <w:t>、蓝牙、</w:t>
      </w:r>
      <w:r>
        <w:rPr>
          <w:rFonts w:hint="eastAsia"/>
        </w:rPr>
        <w:t xml:space="preserve">NFC </w:t>
      </w:r>
      <w:r>
        <w:rPr>
          <w:rFonts w:hint="eastAsia"/>
        </w:rPr>
        <w:t>等能力通过独立的授权与用户同意机制控制，属于</w:t>
      </w:r>
      <w:r>
        <w:rPr>
          <w:rFonts w:hint="eastAsia"/>
        </w:rPr>
        <w:t>"</w:t>
      </w:r>
      <w:r>
        <w:rPr>
          <w:rFonts w:hint="eastAsia"/>
        </w:rPr>
        <w:t>沙箱</w:t>
      </w:r>
      <w:r>
        <w:rPr>
          <w:rFonts w:hint="eastAsia"/>
        </w:rPr>
        <w:t xml:space="preserve"> + </w:t>
      </w:r>
      <w:r>
        <w:rPr>
          <w:rFonts w:hint="eastAsia"/>
        </w:rPr>
        <w:t>隐私授权</w:t>
      </w:r>
      <w:r>
        <w:rPr>
          <w:rFonts w:hint="eastAsia"/>
        </w:rPr>
        <w:t>"</w:t>
      </w:r>
      <w:r>
        <w:rPr>
          <w:rFonts w:hint="eastAsia"/>
        </w:rPr>
        <w:t>双重约束。</w:t>
      </w:r>
    </w:p>
    <w:p w:rsidR="00CB2E14" w:rsidRDefault="00CB2E14" w:rsidP="00CB2E14">
      <w:pPr>
        <w:rPr>
          <w:rFonts w:hint="eastAsia"/>
        </w:rPr>
      </w:pPr>
      <w:r>
        <w:rPr>
          <w:rFonts w:hint="eastAsia"/>
        </w:rPr>
        <w:t>防御含义很直接：</w:t>
      </w:r>
      <w:r>
        <w:rPr>
          <w:rFonts w:hint="eastAsia"/>
          <w:b/>
        </w:rPr>
        <w:t>"</w:t>
      </w:r>
      <w:r>
        <w:rPr>
          <w:rFonts w:hint="eastAsia"/>
          <w:b/>
        </w:rPr>
        <w:t>越出沙箱</w:t>
      </w:r>
      <w:r>
        <w:rPr>
          <w:rFonts w:hint="eastAsia"/>
          <w:b/>
        </w:rPr>
        <w:t>"</w:t>
      </w:r>
      <w:r>
        <w:rPr>
          <w:rFonts w:hint="eastAsia"/>
          <w:b/>
        </w:rPr>
        <w:t>与</w:t>
      </w:r>
      <w:r>
        <w:rPr>
          <w:rFonts w:hint="eastAsia"/>
          <w:b/>
        </w:rPr>
        <w:t>"</w:t>
      </w:r>
      <w:r>
        <w:rPr>
          <w:rFonts w:hint="eastAsia"/>
          <w:b/>
        </w:rPr>
        <w:t>读到敏感数据</w:t>
      </w:r>
      <w:r>
        <w:rPr>
          <w:rFonts w:hint="eastAsia"/>
          <w:b/>
        </w:rPr>
        <w:t>"</w:t>
      </w:r>
      <w:r>
        <w:rPr>
          <w:rFonts w:hint="eastAsia"/>
          <w:b/>
        </w:rPr>
        <w:t>之间存在真实距离</w:t>
      </w:r>
      <w:r>
        <w:rPr>
          <w:rFonts w:hint="eastAsia"/>
        </w:rPr>
        <w:t>。攻击者在锁屏、且未取得密钥材料时，能读到的往往是缓存与明文残留，而不是全部用户数据。这也是公开事件里攻击者几乎总要等到设备处于解锁状态（推送成功、用户被诱导操作）才有效的原因。</w:t>
      </w:r>
    </w:p>
    <w:p w:rsidR="00CB2E14" w:rsidRDefault="00CB2E14" w:rsidP="00CB2E14">
      <w:pPr>
        <w:pStyle w:val="2"/>
        <w:rPr>
          <w:rFonts w:hint="eastAsia"/>
        </w:rPr>
      </w:pPr>
      <w:bookmarkStart w:id="11" w:name="_Toc242453595"/>
      <w:r>
        <w:rPr>
          <w:rFonts w:hint="eastAsia"/>
        </w:rPr>
        <w:t xml:space="preserve">3.4 </w:t>
      </w:r>
      <w:r>
        <w:rPr>
          <w:rFonts w:hint="eastAsia"/>
        </w:rPr>
        <w:t>权限声明与沙箱白名单的关系</w:t>
      </w:r>
      <w:bookmarkEnd w:id="11"/>
    </w:p>
    <w:p w:rsidR="00CB2E14" w:rsidRDefault="00CB2E14" w:rsidP="00CB2E14">
      <w:pPr>
        <w:rPr>
          <w:rFonts w:hint="eastAsia"/>
        </w:rPr>
      </w:pPr>
      <w:r>
        <w:rPr>
          <w:rFonts w:hint="eastAsia"/>
        </w:rPr>
        <w:t>一个高频误解是</w:t>
      </w:r>
      <w:r>
        <w:rPr>
          <w:rFonts w:hint="eastAsia"/>
        </w:rPr>
        <w:t>"</w:t>
      </w:r>
      <w:r>
        <w:rPr>
          <w:rFonts w:hint="eastAsia"/>
        </w:rPr>
        <w:t>给了</w:t>
      </w:r>
      <w:r>
        <w:rPr>
          <w:rFonts w:hint="eastAsia"/>
        </w:rPr>
        <w:t xml:space="preserve"> entitlement </w:t>
      </w:r>
      <w:r>
        <w:rPr>
          <w:rFonts w:hint="eastAsia"/>
        </w:rPr>
        <w:t>就有权限</w:t>
      </w:r>
      <w:r>
        <w:rPr>
          <w:rFonts w:hint="eastAsia"/>
        </w:rPr>
        <w:t>"</w:t>
      </w:r>
      <w:r>
        <w:rPr>
          <w:rFonts w:hint="eastAsia"/>
        </w:rPr>
        <w:t>。实际是</w:t>
      </w:r>
      <w:r>
        <w:rPr>
          <w:rFonts w:hint="eastAsia"/>
          <w:b/>
        </w:rPr>
        <w:t>双闸门</w:t>
      </w:r>
      <w:r>
        <w:rPr>
          <w:rFonts w:hint="eastAsia"/>
        </w:rPr>
        <w:t>关系：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8"/>
        <w:gridCol w:w="4588"/>
      </w:tblGrid>
      <w:tr w:rsidR="00CB2E14" w:rsidRPr="00CB2E14" w:rsidTr="00CB2E14">
        <w:tblPrEx>
          <w:tblCellMar>
            <w:top w:w="0" w:type="dxa"/>
            <w:bottom w:w="0" w:type="dxa"/>
          </w:tblCellMar>
        </w:tblPrEx>
        <w:tc>
          <w:tcPr>
            <w:tcW w:w="2500" w:type="pct"/>
            <w:shd w:val="clear" w:color="auto" w:fill="DEEAF6"/>
          </w:tcPr>
          <w:p w:rsidR="00CB2E14" w:rsidRPr="00CB2E14" w:rsidRDefault="00CB2E14" w:rsidP="00CB2E14">
            <w:pPr>
              <w:spacing w:after="0" w:line="240" w:lineRule="auto"/>
              <w:rPr>
                <w:b/>
                <w:sz w:val="18"/>
              </w:rPr>
            </w:pPr>
            <w:r w:rsidRPr="00CB2E14">
              <w:rPr>
                <w:rFonts w:hint="eastAsia"/>
                <w:b/>
                <w:sz w:val="18"/>
              </w:rPr>
              <w:t>组合</w:t>
            </w:r>
          </w:p>
        </w:tc>
        <w:tc>
          <w:tcPr>
            <w:tcW w:w="2500" w:type="pct"/>
            <w:shd w:val="clear" w:color="auto" w:fill="DEEAF6"/>
          </w:tcPr>
          <w:p w:rsidR="00CB2E14" w:rsidRPr="00CB2E14" w:rsidRDefault="00CB2E14" w:rsidP="00CB2E14">
            <w:pPr>
              <w:spacing w:after="0" w:line="240" w:lineRule="auto"/>
              <w:rPr>
                <w:b/>
                <w:sz w:val="18"/>
              </w:rPr>
            </w:pPr>
            <w:r w:rsidRPr="00CB2E14">
              <w:rPr>
                <w:rFonts w:hint="eastAsia"/>
                <w:b/>
                <w:sz w:val="18"/>
              </w:rPr>
              <w:t>结果</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有</w:t>
            </w:r>
            <w:r w:rsidRPr="00CB2E14">
              <w:rPr>
                <w:rFonts w:hint="eastAsia"/>
                <w:sz w:val="18"/>
              </w:rPr>
              <w:t xml:space="preserve"> entitlement</w:t>
            </w:r>
            <w:r w:rsidRPr="00CB2E14">
              <w:rPr>
                <w:rFonts w:hint="eastAsia"/>
                <w:sz w:val="18"/>
              </w:rPr>
              <w:t>，沙箱</w:t>
            </w:r>
            <w:r w:rsidRPr="00CB2E14">
              <w:rPr>
                <w:rFonts w:hint="eastAsia"/>
                <w:sz w:val="18"/>
              </w:rPr>
              <w:t xml:space="preserve"> profile </w:t>
            </w:r>
            <w:r w:rsidRPr="00CB2E14">
              <w:rPr>
                <w:rFonts w:hint="eastAsia"/>
                <w:sz w:val="18"/>
              </w:rPr>
              <w:t>不允许</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操作被沙箱拒绝</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沙箱允许，无</w:t>
            </w:r>
            <w:r w:rsidRPr="00CB2E14">
              <w:rPr>
                <w:rFonts w:hint="eastAsia"/>
                <w:sz w:val="18"/>
              </w:rPr>
              <w:t xml:space="preserve"> entitlement</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检查</w:t>
            </w:r>
            <w:r w:rsidRPr="00CB2E14">
              <w:rPr>
                <w:rFonts w:hint="eastAsia"/>
                <w:sz w:val="18"/>
              </w:rPr>
              <w:t xml:space="preserve"> entitlement </w:t>
            </w:r>
            <w:r w:rsidRPr="00CB2E14">
              <w:rPr>
                <w:rFonts w:hint="eastAsia"/>
                <w:sz w:val="18"/>
              </w:rPr>
              <w:t>的接口调用失败</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两者皆有，但需要用户同意</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仍受隐私授权（弹窗</w:t>
            </w:r>
            <w:r w:rsidRPr="00CB2E14">
              <w:rPr>
                <w:rFonts w:hint="eastAsia"/>
                <w:sz w:val="18"/>
              </w:rPr>
              <w:t xml:space="preserve">/MDM </w:t>
            </w:r>
            <w:r w:rsidRPr="00CB2E14">
              <w:rPr>
                <w:rFonts w:hint="eastAsia"/>
                <w:sz w:val="18"/>
              </w:rPr>
              <w:t>策略）约束</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两者皆有且无需同意</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操作成功</w:t>
            </w:r>
          </w:p>
        </w:tc>
      </w:tr>
    </w:tbl>
    <w:p w:rsidR="00CB2E14" w:rsidRDefault="00CB2E14" w:rsidP="00CB2E14"/>
    <w:p w:rsidR="00CB2E14" w:rsidRDefault="00CB2E14" w:rsidP="00CB2E14">
      <w:pPr>
        <w:rPr>
          <w:rFonts w:hint="eastAsia"/>
        </w:rPr>
      </w:pPr>
      <w:r>
        <w:rPr>
          <w:rFonts w:hint="eastAsia"/>
        </w:rPr>
        <w:t>因此，</w:t>
      </w:r>
      <w:r>
        <w:rPr>
          <w:rFonts w:hint="eastAsia"/>
        </w:rPr>
        <w:t>"</w:t>
      </w:r>
      <w:r>
        <w:rPr>
          <w:rFonts w:hint="eastAsia"/>
        </w:rPr>
        <w:t>过度授权的</w:t>
      </w:r>
      <w:r>
        <w:rPr>
          <w:rFonts w:hint="eastAsia"/>
        </w:rPr>
        <w:t xml:space="preserve"> entitlement"</w:t>
      </w:r>
      <w:r>
        <w:rPr>
          <w:rFonts w:hint="eastAsia"/>
        </w:rPr>
        <w:t>或</w:t>
      </w:r>
      <w:r>
        <w:rPr>
          <w:rFonts w:hint="eastAsia"/>
        </w:rPr>
        <w:t>"</w:t>
      </w:r>
      <w:r>
        <w:rPr>
          <w:rFonts w:hint="eastAsia"/>
        </w:rPr>
        <w:t>允许了过宽</w:t>
      </w:r>
      <w:r>
        <w:rPr>
          <w:rFonts w:hint="eastAsia"/>
        </w:rPr>
        <w:t xml:space="preserve"> Mach </w:t>
      </w:r>
      <w:r>
        <w:rPr>
          <w:rFonts w:hint="eastAsia"/>
        </w:rPr>
        <w:t>服务的</w:t>
      </w:r>
      <w:r>
        <w:rPr>
          <w:rFonts w:hint="eastAsia"/>
        </w:rPr>
        <w:t xml:space="preserve"> profile"</w:t>
      </w:r>
      <w:r>
        <w:rPr>
          <w:rFonts w:hint="eastAsia"/>
        </w:rPr>
        <w:t>是沙箱边界的</w:t>
      </w:r>
      <w:r>
        <w:rPr>
          <w:rFonts w:hint="eastAsia"/>
          <w:b/>
        </w:rPr>
        <w:t>配置性弱点</w:t>
      </w:r>
      <w:r>
        <w:rPr>
          <w:rFonts w:hint="eastAsia"/>
        </w:rPr>
        <w:t>——不需要内存破坏就能造成越权，这也是为什么</w:t>
      </w:r>
      <w:r>
        <w:rPr>
          <w:rFonts w:hint="eastAsia"/>
        </w:rPr>
        <w:t xml:space="preserve"> Apple </w:t>
      </w:r>
      <w:r>
        <w:rPr>
          <w:rFonts w:hint="eastAsia"/>
        </w:rPr>
        <w:t>对私有</w:t>
      </w:r>
      <w:r>
        <w:rPr>
          <w:rFonts w:hint="eastAsia"/>
        </w:rPr>
        <w:t xml:space="preserve"> entitlement </w:t>
      </w:r>
      <w:r>
        <w:rPr>
          <w:rFonts w:hint="eastAsia"/>
        </w:rPr>
        <w:t>的发放极为保守，并且历史上多次收紧第三方</w:t>
      </w:r>
      <w:r>
        <w:rPr>
          <w:rFonts w:hint="eastAsia"/>
        </w:rPr>
        <w:t xml:space="preserve"> App </w:t>
      </w:r>
      <w:r>
        <w:rPr>
          <w:rFonts w:hint="eastAsia"/>
        </w:rPr>
        <w:t>可获得的能力集。对研究而言，</w:t>
      </w:r>
      <w:r>
        <w:rPr>
          <w:rFonts w:hint="eastAsia"/>
        </w:rPr>
        <w:t>"</w:t>
      </w:r>
      <w:r>
        <w:rPr>
          <w:rFonts w:hint="eastAsia"/>
        </w:rPr>
        <w:t>寻找允许集异常宽的系统进程</w:t>
      </w:r>
      <w:r>
        <w:rPr>
          <w:rFonts w:hint="eastAsia"/>
        </w:rPr>
        <w:t>"</w:t>
      </w:r>
      <w:r>
        <w:rPr>
          <w:rFonts w:hint="eastAsia"/>
        </w:rPr>
        <w:t>是沙箱逃逸研究的常规起点；对防御而言，</w:t>
      </w:r>
      <w:r>
        <w:rPr>
          <w:rFonts w:hint="eastAsia"/>
        </w:rPr>
        <w:t>"</w:t>
      </w:r>
      <w:r>
        <w:rPr>
          <w:rFonts w:hint="eastAsia"/>
        </w:rPr>
        <w:t>审视自己</w:t>
      </w:r>
      <w:r>
        <w:rPr>
          <w:rFonts w:hint="eastAsia"/>
        </w:rPr>
        <w:t xml:space="preserve"> App </w:t>
      </w:r>
      <w:r>
        <w:rPr>
          <w:rFonts w:hint="eastAsia"/>
        </w:rPr>
        <w:t>的</w:t>
      </w:r>
      <w:r>
        <w:rPr>
          <w:rFonts w:hint="eastAsia"/>
        </w:rPr>
        <w:t xml:space="preserve"> entitlement </w:t>
      </w:r>
      <w:r>
        <w:rPr>
          <w:rFonts w:hint="eastAsia"/>
        </w:rPr>
        <w:t>与网络</w:t>
      </w:r>
      <w:r>
        <w:rPr>
          <w:rFonts w:hint="eastAsia"/>
        </w:rPr>
        <w:t>/</w:t>
      </w:r>
      <w:r>
        <w:rPr>
          <w:rFonts w:hint="eastAsia"/>
        </w:rPr>
        <w:t>文件允许集是否最小化</w:t>
      </w:r>
      <w:r>
        <w:rPr>
          <w:rFonts w:hint="eastAsia"/>
        </w:rPr>
        <w:t>"</w:t>
      </w:r>
      <w:r>
        <w:rPr>
          <w:rFonts w:hint="eastAsia"/>
        </w:rPr>
        <w:t>是同一条原理的应用。</w:t>
      </w:r>
    </w:p>
    <w:p w:rsidR="00CB2E14" w:rsidRDefault="00CB2E14" w:rsidP="00CB2E14">
      <w:pPr>
        <w:pStyle w:val="2"/>
        <w:rPr>
          <w:rFonts w:hint="eastAsia"/>
        </w:rPr>
      </w:pPr>
      <w:bookmarkStart w:id="12" w:name="_Toc242453596"/>
      <w:r>
        <w:rPr>
          <w:rFonts w:hint="eastAsia"/>
        </w:rPr>
        <w:t xml:space="preserve">3.5 </w:t>
      </w:r>
      <w:r>
        <w:rPr>
          <w:rFonts w:hint="eastAsia"/>
        </w:rPr>
        <w:t>进程可见的跨边界入口</w:t>
      </w:r>
      <w:bookmarkEnd w:id="12"/>
    </w:p>
    <w:p w:rsidR="00CB2E14" w:rsidRDefault="00CB2E14" w:rsidP="00CB2E14">
      <w:pPr>
        <w:rPr>
          <w:rFonts w:hint="eastAsia"/>
        </w:rPr>
      </w:pPr>
      <w:r>
        <w:rPr>
          <w:rFonts w:hint="eastAsia"/>
        </w:rPr>
        <w:t>沙箱不是</w:t>
      </w:r>
      <w:r>
        <w:rPr>
          <w:rFonts w:hint="eastAsia"/>
        </w:rPr>
        <w:t>"</w:t>
      </w:r>
      <w:r>
        <w:rPr>
          <w:rFonts w:hint="eastAsia"/>
        </w:rPr>
        <w:t>与外界断连</w:t>
      </w:r>
      <w:r>
        <w:rPr>
          <w:rFonts w:hint="eastAsia"/>
        </w:rPr>
        <w:t>"</w:t>
      </w:r>
      <w:r>
        <w:rPr>
          <w:rFonts w:hint="eastAsia"/>
        </w:rPr>
        <w:t>，而是</w:t>
      </w:r>
      <w:r>
        <w:rPr>
          <w:rFonts w:hint="eastAsia"/>
        </w:rPr>
        <w:t>"</w:t>
      </w:r>
      <w:r>
        <w:rPr>
          <w:rFonts w:hint="eastAsia"/>
        </w:rPr>
        <w:t>只允许通过特定门</w:t>
      </w:r>
      <w:r>
        <w:rPr>
          <w:rFonts w:hint="eastAsia"/>
        </w:rPr>
        <w:t>"</w:t>
      </w:r>
      <w:r>
        <w:rPr>
          <w:rFonts w:hint="eastAsia"/>
        </w:rPr>
        <w:t>。四类门构成了逃逸研究的主要攻击面：</w:t>
      </w:r>
    </w:p>
    <w:p w:rsidR="00CB2E14" w:rsidRDefault="00CB2E14" w:rsidP="00CB2E14">
      <w:pPr>
        <w:pStyle w:val="a"/>
        <w:ind w:left="422" w:hanging="422"/>
        <w:rPr>
          <w:rFonts w:hint="eastAsia"/>
        </w:rPr>
      </w:pPr>
      <w:r>
        <w:rPr>
          <w:rFonts w:hint="eastAsia"/>
          <w:b/>
        </w:rPr>
        <w:t xml:space="preserve">Mach </w:t>
      </w:r>
      <w:r>
        <w:rPr>
          <w:rFonts w:hint="eastAsia"/>
          <w:b/>
        </w:rPr>
        <w:t>名字空间与</w:t>
      </w:r>
      <w:r>
        <w:rPr>
          <w:rFonts w:hint="eastAsia"/>
          <w:b/>
        </w:rPr>
        <w:t xml:space="preserve"> `mach-lookup`</w:t>
      </w:r>
      <w:r>
        <w:rPr>
          <w:rFonts w:hint="eastAsia"/>
        </w:rPr>
        <w:t>：进程可按名字查找系统服务。若某个允许被查找的高权限守护进程对来自沙箱内的请求缺乏严格校验，就可能被</w:t>
      </w:r>
      <w:r>
        <w:rPr>
          <w:rFonts w:hint="eastAsia"/>
        </w:rPr>
        <w:t>"</w:t>
      </w:r>
      <w:r>
        <w:rPr>
          <w:rFonts w:hint="eastAsia"/>
        </w:rPr>
        <w:t>借用</w:t>
      </w:r>
      <w:r>
        <w:rPr>
          <w:rFonts w:hint="eastAsia"/>
        </w:rPr>
        <w:t>"</w:t>
      </w:r>
      <w:r>
        <w:rPr>
          <w:rFonts w:hint="eastAsia"/>
        </w:rPr>
        <w:t>去执行越权操作——这就是典型的</w:t>
      </w:r>
      <w:r>
        <w:rPr>
          <w:rFonts w:hint="eastAsia"/>
          <w:b/>
        </w:rPr>
        <w:t>混淆代理（</w:t>
      </w:r>
      <w:r>
        <w:rPr>
          <w:rFonts w:hint="eastAsia"/>
          <w:b/>
        </w:rPr>
        <w:t>confused deputy</w:t>
      </w:r>
      <w:r>
        <w:rPr>
          <w:rFonts w:hint="eastAsia"/>
          <w:b/>
        </w:rPr>
        <w:t>）</w:t>
      </w:r>
      <w:r>
        <w:rPr>
          <w:rFonts w:hint="eastAsia"/>
        </w:rPr>
        <w:t>。独立研究者公开分析过把崩溃报告类高权限服务当作代理加以滥用的手法，这类问题的修复方向通常是收紧</w:t>
      </w:r>
      <w:r>
        <w:rPr>
          <w:rFonts w:hint="eastAsia"/>
        </w:rPr>
        <w:t xml:space="preserve"> profile</w:t>
      </w:r>
      <w:r>
        <w:rPr>
          <w:rFonts w:hint="eastAsia"/>
        </w:rPr>
        <w:t>、在服务端强制校验请求方身份，而不是简单关闭服务。</w:t>
      </w:r>
    </w:p>
    <w:p w:rsidR="00CB2E14" w:rsidRDefault="00CB2E14" w:rsidP="00CB2E14">
      <w:pPr>
        <w:pStyle w:val="a"/>
        <w:ind w:left="422" w:hanging="422"/>
        <w:rPr>
          <w:rFonts w:hint="eastAsia"/>
        </w:rPr>
      </w:pPr>
      <w:r>
        <w:rPr>
          <w:rFonts w:hint="eastAsia"/>
          <w:b/>
        </w:rPr>
        <w:t xml:space="preserve">XPC </w:t>
      </w:r>
      <w:r>
        <w:rPr>
          <w:rFonts w:hint="eastAsia"/>
          <w:b/>
        </w:rPr>
        <w:t>与系统扩展</w:t>
      </w:r>
      <w:r>
        <w:rPr>
          <w:rFonts w:hint="eastAsia"/>
        </w:rPr>
        <w:t>：</w:t>
      </w:r>
      <w:r>
        <w:rPr>
          <w:rFonts w:hint="eastAsia"/>
        </w:rPr>
        <w:t xml:space="preserve">XPC </w:t>
      </w:r>
      <w:r>
        <w:rPr>
          <w:rFonts w:hint="eastAsia"/>
        </w:rPr>
        <w:t>提供带类型的跨进程调用，服务端会校验调用方签名与</w:t>
      </w:r>
      <w:r>
        <w:rPr>
          <w:rFonts w:hint="eastAsia"/>
        </w:rPr>
        <w:t xml:space="preserve"> entitlement</w:t>
      </w:r>
      <w:r>
        <w:rPr>
          <w:rFonts w:hint="eastAsia"/>
        </w:rPr>
        <w:t>。风险点在于服务端逻辑本身：解析调用方提供的路径、</w:t>
      </w:r>
      <w:r>
        <w:rPr>
          <w:rFonts w:hint="eastAsia"/>
        </w:rPr>
        <w:t>URL</w:t>
      </w:r>
      <w:r>
        <w:rPr>
          <w:rFonts w:hint="eastAsia"/>
        </w:rPr>
        <w:t>、序列化对象时的缺陷，可被低权限调用方触发到高权限进程内。</w:t>
      </w:r>
    </w:p>
    <w:p w:rsidR="00CB2E14" w:rsidRDefault="00CB2E14" w:rsidP="00CB2E14">
      <w:pPr>
        <w:pStyle w:val="a"/>
        <w:ind w:left="422" w:hanging="422"/>
        <w:rPr>
          <w:rFonts w:hint="eastAsia"/>
        </w:rPr>
      </w:pPr>
      <w:r>
        <w:rPr>
          <w:rFonts w:hint="eastAsia"/>
          <w:b/>
        </w:rPr>
        <w:t xml:space="preserve">IOKit </w:t>
      </w:r>
      <w:r>
        <w:rPr>
          <w:rFonts w:hint="eastAsia"/>
          <w:b/>
        </w:rPr>
        <w:t>用户客户端（</w:t>
      </w:r>
      <w:r>
        <w:rPr>
          <w:rFonts w:hint="eastAsia"/>
          <w:b/>
        </w:rPr>
        <w:t>user client</w:t>
      </w:r>
      <w:r>
        <w:rPr>
          <w:rFonts w:hint="eastAsia"/>
          <w:b/>
        </w:rPr>
        <w:t>）</w:t>
      </w:r>
      <w:r>
        <w:rPr>
          <w:rFonts w:hint="eastAsia"/>
        </w:rPr>
        <w:t>：图形、触摸、传感器、媒体加速器等驱动通过</w:t>
      </w:r>
      <w:r>
        <w:rPr>
          <w:rFonts w:hint="eastAsia"/>
        </w:rPr>
        <w:t xml:space="preserve"> IOKit </w:t>
      </w:r>
      <w:r>
        <w:rPr>
          <w:rFonts w:hint="eastAsia"/>
        </w:rPr>
        <w:t>暴露方法集。用户态可以用</w:t>
      </w:r>
      <w:r>
        <w:rPr>
          <w:rFonts w:hint="eastAsia"/>
        </w:rPr>
        <w:t xml:space="preserve"> </w:t>
      </w:r>
      <w:r>
        <w:rPr>
          <w:rFonts w:ascii="Consolas" w:hAnsi="Consolas"/>
        </w:rPr>
        <w:t>IOServiceGetMatchingService</w:t>
      </w:r>
      <w:r>
        <w:rPr>
          <w:rFonts w:hint="eastAsia"/>
        </w:rPr>
        <w:t xml:space="preserve"> </w:t>
      </w:r>
      <w:r>
        <w:rPr>
          <w:rFonts w:hint="eastAsia"/>
        </w:rPr>
        <w:t>取得连接并调用外部方法（</w:t>
      </w:r>
      <w:r>
        <w:rPr>
          <w:rFonts w:hint="eastAsia"/>
        </w:rPr>
        <w:t>external method</w:t>
      </w:r>
      <w:r>
        <w:rPr>
          <w:rFonts w:hint="eastAsia"/>
        </w:rPr>
        <w:t>）。</w:t>
      </w:r>
      <w:r>
        <w:rPr>
          <w:rFonts w:hint="eastAsia"/>
          <w:b/>
        </w:rPr>
        <w:t>这是</w:t>
      </w:r>
      <w:r>
        <w:rPr>
          <w:rFonts w:hint="eastAsia"/>
          <w:b/>
        </w:rPr>
        <w:t xml:space="preserve"> iOS </w:t>
      </w:r>
      <w:r>
        <w:rPr>
          <w:rFonts w:hint="eastAsia"/>
          <w:b/>
        </w:rPr>
        <w:t>内核在野漏洞最集中的区域</w:t>
      </w:r>
      <w:r>
        <w:rPr>
          <w:rFonts w:hint="eastAsia"/>
        </w:rPr>
        <w:t>——驱动要为共享内存、批量描述符、跨进程缓冲区做大量手工管理，越界与释放后使用风险天然偏高。</w:t>
      </w:r>
    </w:p>
    <w:p w:rsidR="00CB2E14" w:rsidRDefault="00CB2E14" w:rsidP="00CB2E14">
      <w:pPr>
        <w:pStyle w:val="a"/>
        <w:ind w:left="422" w:hanging="422"/>
        <w:rPr>
          <w:rFonts w:hint="eastAsia"/>
        </w:rPr>
      </w:pPr>
      <w:r>
        <w:rPr>
          <w:rFonts w:hint="eastAsia"/>
          <w:b/>
        </w:rPr>
        <w:lastRenderedPageBreak/>
        <w:t>共享内存对象</w:t>
      </w:r>
      <w:r>
        <w:rPr>
          <w:rFonts w:hint="eastAsia"/>
        </w:rPr>
        <w:t>：</w:t>
      </w:r>
      <w:r>
        <w:rPr>
          <w:rFonts w:hint="eastAsia"/>
        </w:rPr>
        <w:t>IOSurface</w:t>
      </w:r>
      <w:r>
        <w:rPr>
          <w:rFonts w:hint="eastAsia"/>
        </w:rPr>
        <w:t>、</w:t>
      </w:r>
      <w:r>
        <w:rPr>
          <w:rFonts w:hint="eastAsia"/>
        </w:rPr>
        <w:t xml:space="preserve">dma-buf </w:t>
      </w:r>
      <w:r>
        <w:rPr>
          <w:rFonts w:hint="eastAsia"/>
        </w:rPr>
        <w:t>式缓冲区、大页共享区等允许内核与多进程同时映射同一块物理内存。它的便利（零拷贝图形</w:t>
      </w:r>
      <w:r>
        <w:rPr>
          <w:rFonts w:hint="eastAsia"/>
        </w:rPr>
        <w:t>/</w:t>
      </w:r>
      <w:r>
        <w:rPr>
          <w:rFonts w:hint="eastAsia"/>
        </w:rPr>
        <w:t>媒体）正是它的风险：一次内核侧越界写即可影响多个进程的可见状态，因此</w:t>
      </w:r>
      <w:r>
        <w:rPr>
          <w:rFonts w:hint="eastAsia"/>
        </w:rPr>
        <w:t xml:space="preserve"> IOSurface </w:t>
      </w:r>
      <w:r>
        <w:rPr>
          <w:rFonts w:hint="eastAsia"/>
        </w:rPr>
        <w:t>相关缺陷（如</w:t>
      </w:r>
      <w:r>
        <w:rPr>
          <w:rFonts w:hint="eastAsia"/>
        </w:rPr>
        <w:t xml:space="preserve"> CVE-2023-28206</w:t>
      </w:r>
      <w:r>
        <w:rPr>
          <w:rFonts w:hint="eastAsia"/>
        </w:rPr>
        <w:t>、</w:t>
      </w:r>
      <w:r>
        <w:rPr>
          <w:rFonts w:hint="eastAsia"/>
        </w:rPr>
        <w:t xml:space="preserve">CVE-2024-23296 </w:t>
      </w:r>
      <w:r>
        <w:rPr>
          <w:rFonts w:hint="eastAsia"/>
        </w:rPr>
        <w:t>所在组件族）在多起在野链中出现。</w:t>
      </w:r>
    </w:p>
    <w:p w:rsidR="00CB2E14" w:rsidRDefault="00CB2E14" w:rsidP="00CB2E14">
      <w:pPr>
        <w:pStyle w:val="a"/>
        <w:ind w:left="422" w:hanging="422"/>
        <w:rPr>
          <w:rFonts w:hint="eastAsia"/>
        </w:rPr>
      </w:pPr>
      <w:r>
        <w:rPr>
          <w:rFonts w:hint="eastAsia"/>
          <w:b/>
        </w:rPr>
        <w:t xml:space="preserve">MIG </w:t>
      </w:r>
      <w:r>
        <w:rPr>
          <w:rFonts w:hint="eastAsia"/>
          <w:b/>
        </w:rPr>
        <w:t>子系统与底层</w:t>
      </w:r>
      <w:r>
        <w:rPr>
          <w:rFonts w:hint="eastAsia"/>
          <w:b/>
        </w:rPr>
        <w:t xml:space="preserve"> Mach </w:t>
      </w:r>
      <w:r>
        <w:rPr>
          <w:rFonts w:hint="eastAsia"/>
          <w:b/>
        </w:rPr>
        <w:t>调用</w:t>
      </w:r>
      <w:r>
        <w:rPr>
          <w:rFonts w:hint="eastAsia"/>
        </w:rPr>
        <w:t>：</w:t>
      </w:r>
      <w:r>
        <w:rPr>
          <w:rFonts w:hint="eastAsia"/>
        </w:rPr>
        <w:t>Mach IPC</w:t>
      </w:r>
      <w:r>
        <w:rPr>
          <w:rFonts w:hint="eastAsia"/>
        </w:rPr>
        <w:t>（端口、虚存调用、</w:t>
      </w:r>
      <w:r>
        <w:rPr>
          <w:rFonts w:hint="eastAsia"/>
        </w:rPr>
        <w:t xml:space="preserve">sender token </w:t>
      </w:r>
      <w:r>
        <w:rPr>
          <w:rFonts w:hint="eastAsia"/>
        </w:rPr>
        <w:t>等）是比</w:t>
      </w:r>
      <w:r>
        <w:rPr>
          <w:rFonts w:hint="eastAsia"/>
        </w:rPr>
        <w:t xml:space="preserve"> XPC </w:t>
      </w:r>
      <w:r>
        <w:rPr>
          <w:rFonts w:hint="eastAsia"/>
        </w:rPr>
        <w:t>更原始的一层，历史上既有内核内存泄露类缺陷（如</w:t>
      </w:r>
      <w:r>
        <w:rPr>
          <w:rFonts w:hint="eastAsia"/>
        </w:rPr>
        <w:t xml:space="preserve"> CVE-2020-27950</w:t>
      </w:r>
      <w:r>
        <w:rPr>
          <w:rFonts w:hint="eastAsia"/>
        </w:rPr>
        <w:t>，被</w:t>
      </w:r>
      <w:r>
        <w:rPr>
          <w:rFonts w:hint="eastAsia"/>
        </w:rPr>
        <w:t xml:space="preserve"> Project Zero </w:t>
      </w:r>
      <w:r>
        <w:rPr>
          <w:rFonts w:hint="eastAsia"/>
        </w:rPr>
        <w:t>收录入</w:t>
      </w:r>
      <w:r>
        <w:rPr>
          <w:rFonts w:hint="eastAsia"/>
        </w:rPr>
        <w:t>"0days in the wild"</w:t>
      </w:r>
      <w:r>
        <w:rPr>
          <w:rFonts w:hint="eastAsia"/>
        </w:rPr>
        <w:t>分析），也有通过伪造</w:t>
      </w:r>
      <w:r>
        <w:rPr>
          <w:rFonts w:hint="eastAsia"/>
        </w:rPr>
        <w:t>/</w:t>
      </w:r>
      <w:r>
        <w:rPr>
          <w:rFonts w:hint="eastAsia"/>
        </w:rPr>
        <w:t>滥用发送方身份绕过检查的方向。</w:t>
      </w:r>
    </w:p>
    <w:p w:rsidR="00CB2E14" w:rsidRDefault="00CB2E14" w:rsidP="00CB2E14">
      <w:pPr>
        <w:pStyle w:val="2"/>
        <w:rPr>
          <w:rFonts w:hint="eastAsia"/>
        </w:rPr>
      </w:pPr>
      <w:bookmarkStart w:id="13" w:name="_Toc242453597"/>
      <w:r>
        <w:rPr>
          <w:rFonts w:hint="eastAsia"/>
        </w:rPr>
        <w:t>3.6 BlastDoor</w:t>
      </w:r>
      <w:r>
        <w:rPr>
          <w:rFonts w:hint="eastAsia"/>
        </w:rPr>
        <w:t>：把不可信解析器单独关起来</w:t>
      </w:r>
      <w:bookmarkEnd w:id="13"/>
    </w:p>
    <w:p w:rsidR="00CB2E14" w:rsidRDefault="00CB2E14" w:rsidP="00CB2E14">
      <w:pPr>
        <w:rPr>
          <w:rFonts w:hint="eastAsia"/>
        </w:rPr>
      </w:pPr>
      <w:r>
        <w:rPr>
          <w:rFonts w:hint="eastAsia"/>
        </w:rPr>
        <w:t xml:space="preserve">iOS 14 </w:t>
      </w:r>
      <w:r>
        <w:rPr>
          <w:rFonts w:hint="eastAsia"/>
        </w:rPr>
        <w:t>引入</w:t>
      </w:r>
      <w:r>
        <w:rPr>
          <w:rFonts w:hint="eastAsia"/>
        </w:rPr>
        <w:t xml:space="preserve"> </w:t>
      </w:r>
      <w:r>
        <w:rPr>
          <w:b/>
        </w:rPr>
        <w:t>BlastDoor</w:t>
      </w:r>
      <w:r>
        <w:rPr>
          <w:rFonts w:hint="eastAsia"/>
        </w:rPr>
        <w:t>（</w:t>
      </w:r>
      <w:r>
        <w:rPr>
          <w:rFonts w:hint="eastAsia"/>
        </w:rPr>
        <w:t xml:space="preserve">Apple </w:t>
      </w:r>
      <w:r>
        <w:rPr>
          <w:rFonts w:hint="eastAsia"/>
        </w:rPr>
        <w:t>平台安全文档中有专门条目），是</w:t>
      </w:r>
      <w:r>
        <w:rPr>
          <w:rFonts w:hint="eastAsia"/>
        </w:rPr>
        <w:t>"</w:t>
      </w:r>
      <w:r>
        <w:rPr>
          <w:rFonts w:hint="eastAsia"/>
        </w:rPr>
        <w:t>架构级消除整类攻击面</w:t>
      </w:r>
      <w:r>
        <w:rPr>
          <w:rFonts w:hint="eastAsia"/>
        </w:rPr>
        <w:t>"</w:t>
      </w:r>
      <w:r>
        <w:rPr>
          <w:rFonts w:hint="eastAsia"/>
        </w:rPr>
        <w:t>的代表作：</w:t>
      </w:r>
      <w:r>
        <w:rPr>
          <w:rFonts w:hint="eastAsia"/>
        </w:rPr>
        <w:t xml:space="preserve">iMessage </w:t>
      </w:r>
      <w:r>
        <w:rPr>
          <w:rFonts w:hint="eastAsia"/>
        </w:rPr>
        <w:t>收到的消息内容不再是</w:t>
      </w:r>
      <w:r>
        <w:rPr>
          <w:rFonts w:hint="eastAsia"/>
        </w:rPr>
        <w:t>"</w:t>
      </w:r>
      <w:r>
        <w:rPr>
          <w:rFonts w:hint="eastAsia"/>
        </w:rPr>
        <w:t>直接在常驻进程里解析</w:t>
      </w:r>
      <w:r>
        <w:rPr>
          <w:rFonts w:hint="eastAsia"/>
        </w:rPr>
        <w:t>"</w:t>
      </w:r>
      <w:r>
        <w:rPr>
          <w:rFonts w:hint="eastAsia"/>
        </w:rPr>
        <w:t>，而是被送进一个</w:t>
      </w:r>
      <w:r>
        <w:rPr>
          <w:rFonts w:hint="eastAsia"/>
          <w:b/>
        </w:rPr>
        <w:t>经过严格沙箱、能力被裁剪到极小的独立进程</w:t>
      </w:r>
      <w:r>
        <w:rPr>
          <w:rFonts w:hint="eastAsia"/>
        </w:rPr>
        <w:t>中做解析，只有规范化后的结果才会被交给上层。这样，即便解析器存在内存破坏缺陷，攻击者也落在一个几乎没有出口的沙箱里。</w:t>
      </w:r>
    </w:p>
    <w:p w:rsidR="00CB2E14" w:rsidRDefault="00CB2E14" w:rsidP="00CB2E14">
      <w:pPr>
        <w:rPr>
          <w:rFonts w:hint="eastAsia"/>
        </w:rPr>
      </w:pPr>
      <w:r>
        <w:rPr>
          <w:rFonts w:hint="eastAsia"/>
        </w:rPr>
        <w:t>它的价值与局限同样清晰：</w:t>
      </w:r>
    </w:p>
    <w:p w:rsidR="00CB2E14" w:rsidRDefault="00CB2E14" w:rsidP="00CB2E14">
      <w:pPr>
        <w:pStyle w:val="a"/>
        <w:ind w:left="422" w:hanging="422"/>
        <w:rPr>
          <w:rFonts w:hint="eastAsia"/>
        </w:rPr>
      </w:pPr>
      <w:r>
        <w:rPr>
          <w:rFonts w:hint="eastAsia"/>
          <w:b/>
        </w:rPr>
        <w:t>价值</w:t>
      </w:r>
      <w:r>
        <w:rPr>
          <w:rFonts w:hint="eastAsia"/>
        </w:rPr>
        <w:t>：把</w:t>
      </w:r>
      <w:r>
        <w:rPr>
          <w:rFonts w:hint="eastAsia"/>
        </w:rPr>
        <w:t>"</w:t>
      </w:r>
      <w:r>
        <w:rPr>
          <w:rFonts w:hint="eastAsia"/>
        </w:rPr>
        <w:t>整条消息处理链</w:t>
      </w:r>
      <w:r>
        <w:rPr>
          <w:rFonts w:hint="eastAsia"/>
        </w:rPr>
        <w:t>"</w:t>
      </w:r>
      <w:r>
        <w:rPr>
          <w:rFonts w:hint="eastAsia"/>
        </w:rPr>
        <w:t>从一个高权限常驻进程里搬走，显著削弱了利用</w:t>
      </w:r>
      <w:r>
        <w:rPr>
          <w:rFonts w:hint="eastAsia"/>
        </w:rPr>
        <w:t xml:space="preserve"> iMessage </w:t>
      </w:r>
      <w:r>
        <w:rPr>
          <w:rFonts w:hint="eastAsia"/>
        </w:rPr>
        <w:t>解析缺陷直接达成零点击提权的可行性。</w:t>
      </w:r>
      <w:r>
        <w:rPr>
          <w:rFonts w:hint="eastAsia"/>
        </w:rPr>
        <w:t xml:space="preserve">Project Zero </w:t>
      </w:r>
      <w:r>
        <w:rPr>
          <w:rFonts w:hint="eastAsia"/>
        </w:rPr>
        <w:t>在</w:t>
      </w:r>
      <w:r>
        <w:rPr>
          <w:rFonts w:hint="eastAsia"/>
        </w:rPr>
        <w:t xml:space="preserve"> iOS 14 </w:t>
      </w:r>
      <w:r>
        <w:rPr>
          <w:rFonts w:hint="eastAsia"/>
        </w:rPr>
        <w:t>发布后对</w:t>
      </w:r>
      <w:r>
        <w:rPr>
          <w:rFonts w:hint="eastAsia"/>
        </w:rPr>
        <w:t xml:space="preserve"> iMessage </w:t>
      </w:r>
      <w:r>
        <w:rPr>
          <w:rFonts w:hint="eastAsia"/>
        </w:rPr>
        <w:t>的公开评估中，对该隔离设计给出了正面评价。</w:t>
      </w:r>
    </w:p>
    <w:p w:rsidR="00CB2E14" w:rsidRDefault="00CB2E14" w:rsidP="00CB2E14">
      <w:pPr>
        <w:pStyle w:val="a"/>
        <w:ind w:left="422" w:hanging="422"/>
        <w:rPr>
          <w:rFonts w:hint="eastAsia"/>
        </w:rPr>
      </w:pPr>
      <w:r>
        <w:rPr>
          <w:rFonts w:hint="eastAsia"/>
          <w:b/>
        </w:rPr>
        <w:t>局限</w:t>
      </w:r>
      <w:r>
        <w:rPr>
          <w:rFonts w:hint="eastAsia"/>
        </w:rPr>
        <w:t>：</w:t>
      </w:r>
      <w:r>
        <w:rPr>
          <w:rFonts w:hint="eastAsia"/>
          <w:b/>
        </w:rPr>
        <w:t>隔离的有效性取决于覆盖完整性</w:t>
      </w:r>
      <w:r>
        <w:rPr>
          <w:rFonts w:hint="eastAsia"/>
        </w:rPr>
        <w:t>。</w:t>
      </w:r>
      <w:r>
        <w:rPr>
          <w:rFonts w:hint="eastAsia"/>
        </w:rPr>
        <w:t xml:space="preserve">2023 </w:t>
      </w:r>
      <w:r>
        <w:rPr>
          <w:rFonts w:hint="eastAsia"/>
        </w:rPr>
        <w:t>年</w:t>
      </w:r>
      <w:r>
        <w:rPr>
          <w:rFonts w:hint="eastAsia"/>
        </w:rPr>
        <w:t xml:space="preserve"> BLASTPASS</w:t>
      </w:r>
      <w:r>
        <w:rPr>
          <w:rFonts w:hint="eastAsia"/>
        </w:rPr>
        <w:t>（</w:t>
      </w:r>
      <w:r>
        <w:rPr>
          <w:rFonts w:hint="eastAsia"/>
        </w:rPr>
        <w:t>CVE-2023-41064 / CVE-2023-41061</w:t>
      </w:r>
      <w:r>
        <w:rPr>
          <w:rFonts w:hint="eastAsia"/>
        </w:rPr>
        <w:t>，修复于</w:t>
      </w:r>
      <w:r>
        <w:rPr>
          <w:rFonts w:hint="eastAsia"/>
        </w:rPr>
        <w:t xml:space="preserve"> iOS 16.6.1</w:t>
      </w:r>
      <w:r>
        <w:rPr>
          <w:rFonts w:hint="eastAsia"/>
        </w:rPr>
        <w:t>）的公开分析显示，</w:t>
      </w:r>
      <w:r>
        <w:rPr>
          <w:rFonts w:hint="eastAsia"/>
        </w:rPr>
        <w:t>Pass/</w:t>
      </w:r>
      <w:r>
        <w:rPr>
          <w:rFonts w:hint="eastAsia"/>
        </w:rPr>
        <w:t>附件相关的解析路径没有被完全纳入隔离范围，零点击链仍然打通。同理，任何</w:t>
      </w:r>
      <w:r>
        <w:rPr>
          <w:rFonts w:hint="eastAsia"/>
        </w:rPr>
        <w:t>"</w:t>
      </w:r>
      <w:r>
        <w:rPr>
          <w:rFonts w:hint="eastAsia"/>
        </w:rPr>
        <w:t>绕过隔离层的解析入口</w:t>
      </w:r>
      <w:r>
        <w:rPr>
          <w:rFonts w:hint="eastAsia"/>
        </w:rPr>
        <w:t>"</w:t>
      </w:r>
      <w:r>
        <w:rPr>
          <w:rFonts w:hint="eastAsia"/>
        </w:rPr>
        <w:t>（富媒体预览、扩展点、被共享给其他进程的容器格式）都是同类风险。</w:t>
      </w:r>
    </w:p>
    <w:p w:rsidR="00CB2E14" w:rsidRDefault="00CB2E14" w:rsidP="00CB2E14">
      <w:pPr>
        <w:pStyle w:val="2"/>
        <w:rPr>
          <w:rFonts w:hint="eastAsia"/>
        </w:rPr>
      </w:pPr>
      <w:bookmarkStart w:id="14" w:name="_Toc242453598"/>
      <w:r>
        <w:rPr>
          <w:rFonts w:hint="eastAsia"/>
        </w:rPr>
        <w:t xml:space="preserve">3.7 </w:t>
      </w:r>
      <w:r>
        <w:rPr>
          <w:rFonts w:hint="eastAsia"/>
        </w:rPr>
        <w:t>沙箱与相邻机制的关系</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94"/>
        <w:gridCol w:w="2294"/>
        <w:gridCol w:w="2294"/>
        <w:gridCol w:w="2294"/>
      </w:tblGrid>
      <w:tr w:rsidR="00CB2E14" w:rsidRPr="00CB2E14" w:rsidTr="00CB2E14">
        <w:tblPrEx>
          <w:tblCellMar>
            <w:top w:w="0" w:type="dxa"/>
            <w:bottom w:w="0" w:type="dxa"/>
          </w:tblCellMar>
        </w:tblPrEx>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机制</w:t>
            </w:r>
          </w:p>
        </w:tc>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保护对象</w:t>
            </w:r>
          </w:p>
        </w:tc>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强制点</w:t>
            </w:r>
          </w:p>
        </w:tc>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与沙箱的分工</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sz w:val="18"/>
              </w:rPr>
              <w:t>App Sandbox / SeatBelt</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数据与系统资源的可访问范围</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内核</w:t>
            </w:r>
            <w:r w:rsidRPr="00CB2E14">
              <w:rPr>
                <w:rFonts w:hint="eastAsia"/>
                <w:sz w:val="18"/>
              </w:rPr>
              <w:t xml:space="preserve"> MACF</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定义</w:t>
            </w:r>
            <w:r w:rsidRPr="00CB2E14">
              <w:rPr>
                <w:rFonts w:hint="eastAsia"/>
                <w:sz w:val="18"/>
              </w:rPr>
              <w:t>"</w:t>
            </w:r>
            <w:r w:rsidRPr="00CB2E14">
              <w:rPr>
                <w:rFonts w:hint="eastAsia"/>
                <w:sz w:val="18"/>
              </w:rPr>
              <w:t>能碰什么</w:t>
            </w:r>
            <w:r w:rsidRPr="00CB2E14">
              <w:rPr>
                <w:rFonts w:hint="eastAsia"/>
                <w:sz w:val="18"/>
              </w:rPr>
              <w:t>"</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代码签名与库验证</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可执行的代码集合</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内核</w:t>
            </w:r>
            <w:r w:rsidRPr="00CB2E14">
              <w:rPr>
                <w:rFonts w:hint="eastAsia"/>
                <w:sz w:val="18"/>
              </w:rPr>
              <w:t xml:space="preserve"> + AMFI</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定义</w:t>
            </w:r>
            <w:r w:rsidRPr="00CB2E14">
              <w:rPr>
                <w:rFonts w:hint="eastAsia"/>
                <w:sz w:val="18"/>
              </w:rPr>
              <w:t>"</w:t>
            </w:r>
            <w:r w:rsidRPr="00CB2E14">
              <w:rPr>
                <w:rFonts w:hint="eastAsia"/>
                <w:sz w:val="18"/>
              </w:rPr>
              <w:t>能跑什么</w:t>
            </w:r>
            <w:r w:rsidRPr="00CB2E14">
              <w:rPr>
                <w:rFonts w:hint="eastAsia"/>
                <w:sz w:val="18"/>
              </w:rPr>
              <w:t>"</w:t>
            </w:r>
            <w:r w:rsidRPr="00CB2E14">
              <w:rPr>
                <w:rFonts w:hint="eastAsia"/>
                <w:sz w:val="18"/>
              </w:rPr>
              <w:t>，沙箱不阻止已签名代码</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隐私授权（</w:t>
            </w:r>
            <w:r w:rsidRPr="00CB2E14">
              <w:rPr>
                <w:rFonts w:hint="eastAsia"/>
                <w:sz w:val="18"/>
              </w:rPr>
              <w:t xml:space="preserve">TCC </w:t>
            </w:r>
            <w:r w:rsidRPr="00CB2E14">
              <w:rPr>
                <w:rFonts w:hint="eastAsia"/>
                <w:sz w:val="18"/>
              </w:rPr>
              <w:t>类）</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摄像头、麦克风、定位、通讯录等</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用户态服务</w:t>
            </w:r>
            <w:r w:rsidRPr="00CB2E14">
              <w:rPr>
                <w:rFonts w:hint="eastAsia"/>
                <w:sz w:val="18"/>
              </w:rPr>
              <w:t xml:space="preserve"> + </w:t>
            </w:r>
            <w:r w:rsidRPr="00CB2E14">
              <w:rPr>
                <w:rFonts w:hint="eastAsia"/>
                <w:sz w:val="18"/>
              </w:rPr>
              <w:t>策略</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在沙箱允许之上再加用户</w:t>
            </w:r>
            <w:r w:rsidRPr="00CB2E14">
              <w:rPr>
                <w:rFonts w:hint="eastAsia"/>
                <w:sz w:val="18"/>
              </w:rPr>
              <w:t xml:space="preserve">/MDM </w:t>
            </w:r>
            <w:r w:rsidRPr="00CB2E14">
              <w:rPr>
                <w:rFonts w:hint="eastAsia"/>
                <w:sz w:val="18"/>
              </w:rPr>
              <w:t>同意</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数据保护（文件类别）</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静态数据机密性</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内核</w:t>
            </w:r>
            <w:r w:rsidRPr="00CB2E14">
              <w:rPr>
                <w:rFonts w:hint="eastAsia"/>
                <w:sz w:val="18"/>
              </w:rPr>
              <w:t xml:space="preserve"> + </w:t>
            </w:r>
            <w:r w:rsidRPr="00CB2E14">
              <w:rPr>
                <w:rFonts w:hint="eastAsia"/>
                <w:sz w:val="18"/>
              </w:rPr>
              <w:t>硬件密钥</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沙箱外也有效，锁屏后更强</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sz w:val="18"/>
              </w:rPr>
              <w:t>entitlement</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特定系统能力</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签名</w:t>
            </w:r>
            <w:r w:rsidRPr="00CB2E14">
              <w:rPr>
                <w:rFonts w:hint="eastAsia"/>
                <w:sz w:val="18"/>
              </w:rPr>
              <w:t xml:space="preserve"> + </w:t>
            </w:r>
            <w:r w:rsidRPr="00CB2E14">
              <w:rPr>
                <w:rFonts w:hint="eastAsia"/>
                <w:sz w:val="18"/>
              </w:rPr>
              <w:t>服务侧校验</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与沙箱共同构成双闸门</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sz w:val="18"/>
              </w:rPr>
              <w:t>BlastDoor</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消息解析进程</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独立沙箱</w:t>
            </w:r>
            <w:r w:rsidRPr="00CB2E14">
              <w:rPr>
                <w:rFonts w:hint="eastAsia"/>
                <w:sz w:val="18"/>
              </w:rPr>
              <w:t xml:space="preserve"> profile</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缩小</w:t>
            </w:r>
            <w:r w:rsidRPr="00CB2E14">
              <w:rPr>
                <w:rFonts w:hint="eastAsia"/>
                <w:sz w:val="18"/>
              </w:rPr>
              <w:t>"</w:t>
            </w:r>
            <w:r w:rsidRPr="00CB2E14">
              <w:rPr>
                <w:rFonts w:hint="eastAsia"/>
                <w:sz w:val="18"/>
              </w:rPr>
              <w:t>解析不可信输入</w:t>
            </w:r>
            <w:r w:rsidRPr="00CB2E14">
              <w:rPr>
                <w:rFonts w:hint="eastAsia"/>
                <w:sz w:val="18"/>
              </w:rPr>
              <w:t>"</w:t>
            </w:r>
            <w:r w:rsidRPr="00CB2E14">
              <w:rPr>
                <w:rFonts w:hint="eastAsia"/>
                <w:sz w:val="18"/>
              </w:rPr>
              <w:t>的进程权限</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锁定模式（</w:t>
            </w:r>
            <w:r w:rsidRPr="00CB2E14">
              <w:rPr>
                <w:rFonts w:hint="eastAsia"/>
                <w:sz w:val="18"/>
              </w:rPr>
              <w:t>Lockdown Mode</w:t>
            </w:r>
            <w:r w:rsidRPr="00CB2E14">
              <w:rPr>
                <w:rFonts w:hint="eastAsia"/>
                <w:sz w:val="18"/>
              </w:rPr>
              <w:t>）</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高风险个人的暴露面</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系统策略裁剪功能</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用产品化开关降低触发概率</w:t>
            </w:r>
          </w:p>
        </w:tc>
      </w:tr>
    </w:tbl>
    <w:p w:rsidR="00CB2E14" w:rsidRDefault="00CB2E14" w:rsidP="00CB2E14"/>
    <w:p w:rsidR="00CB2E14" w:rsidRDefault="00CB2E14" w:rsidP="00CB2E14">
      <w:pPr>
        <w:pStyle w:val="2"/>
        <w:rPr>
          <w:rFonts w:hint="eastAsia"/>
        </w:rPr>
      </w:pPr>
      <w:bookmarkStart w:id="15" w:name="_Toc242453599"/>
      <w:r>
        <w:rPr>
          <w:rFonts w:hint="eastAsia"/>
        </w:rPr>
        <w:lastRenderedPageBreak/>
        <w:t xml:space="preserve">3.8 </w:t>
      </w:r>
      <w:r>
        <w:rPr>
          <w:rFonts w:hint="eastAsia"/>
        </w:rPr>
        <w:t>小结</w:t>
      </w:r>
      <w:bookmarkEnd w:id="15"/>
    </w:p>
    <w:p w:rsidR="00CB2E14" w:rsidRDefault="00CB2E14" w:rsidP="00CB2E14">
      <w:pPr>
        <w:rPr>
          <w:rFonts w:hint="eastAsia"/>
        </w:rPr>
      </w:pPr>
      <w:r>
        <w:rPr>
          <w:rFonts w:hint="eastAsia"/>
        </w:rPr>
        <w:t>沙箱不是</w:t>
      </w:r>
      <w:r>
        <w:rPr>
          <w:rFonts w:hint="eastAsia"/>
        </w:rPr>
        <w:t>"</w:t>
      </w:r>
      <w:r>
        <w:rPr>
          <w:rFonts w:hint="eastAsia"/>
        </w:rPr>
        <w:t>一层判断</w:t>
      </w:r>
      <w:r>
        <w:rPr>
          <w:rFonts w:hint="eastAsia"/>
        </w:rPr>
        <w:t>"</w:t>
      </w:r>
      <w:r>
        <w:rPr>
          <w:rFonts w:hint="eastAsia"/>
        </w:rPr>
        <w:t>，而是</w:t>
      </w:r>
      <w:r>
        <w:rPr>
          <w:rFonts w:hint="eastAsia"/>
          <w:b/>
        </w:rPr>
        <w:t>内核强制点</w:t>
      </w:r>
      <w:r>
        <w:rPr>
          <w:rFonts w:hint="eastAsia"/>
          <w:b/>
        </w:rPr>
        <w:t xml:space="preserve"> + </w:t>
      </w:r>
      <w:r>
        <w:rPr>
          <w:rFonts w:hint="eastAsia"/>
          <w:b/>
        </w:rPr>
        <w:t>每进程策略</w:t>
      </w:r>
      <w:r>
        <w:rPr>
          <w:rFonts w:hint="eastAsia"/>
          <w:b/>
        </w:rPr>
        <w:t xml:space="preserve"> + </w:t>
      </w:r>
      <w:r>
        <w:rPr>
          <w:rFonts w:hint="eastAsia"/>
          <w:b/>
        </w:rPr>
        <w:t>容器</w:t>
      </w:r>
      <w:r>
        <w:rPr>
          <w:rFonts w:hint="eastAsia"/>
          <w:b/>
        </w:rPr>
        <w:t>/</w:t>
      </w:r>
      <w:r>
        <w:rPr>
          <w:rFonts w:hint="eastAsia"/>
          <w:b/>
        </w:rPr>
        <w:t>密钥边界</w:t>
      </w:r>
      <w:r>
        <w:rPr>
          <w:rFonts w:hint="eastAsia"/>
          <w:b/>
        </w:rPr>
        <w:t xml:space="preserve"> + </w:t>
      </w:r>
      <w:r>
        <w:rPr>
          <w:rFonts w:hint="eastAsia"/>
          <w:b/>
        </w:rPr>
        <w:t>能力声明</w:t>
      </w:r>
      <w:r>
        <w:rPr>
          <w:rFonts w:hint="eastAsia"/>
        </w:rPr>
        <w:t>四件事的组合。因此</w:t>
      </w:r>
      <w:r>
        <w:rPr>
          <w:rFonts w:hint="eastAsia"/>
        </w:rPr>
        <w:t>"</w:t>
      </w:r>
      <w:r>
        <w:rPr>
          <w:rFonts w:hint="eastAsia"/>
        </w:rPr>
        <w:t>沙箱逃逸</w:t>
      </w:r>
      <w:r>
        <w:rPr>
          <w:rFonts w:hint="eastAsia"/>
        </w:rPr>
        <w:t>"</w:t>
      </w:r>
      <w:r>
        <w:rPr>
          <w:rFonts w:hint="eastAsia"/>
        </w:rPr>
        <w:t>在真实案例里至少有四种不同含义：越出文件边界、越出</w:t>
      </w:r>
      <w:r>
        <w:rPr>
          <w:rFonts w:hint="eastAsia"/>
        </w:rPr>
        <w:t xml:space="preserve"> Mach/XPC </w:t>
      </w:r>
      <w:r>
        <w:rPr>
          <w:rFonts w:hint="eastAsia"/>
        </w:rPr>
        <w:t>边界、越出共享内存边界、或直接取得内核能力改写策略。下一节按这个分类展开。</w:t>
      </w:r>
    </w:p>
    <w:p w:rsidR="00CB2E14" w:rsidRDefault="00CB2E14" w:rsidP="00CB2E14">
      <w:pPr>
        <w:pStyle w:val="1"/>
        <w:rPr>
          <w:rFonts w:hint="eastAsia"/>
        </w:rPr>
      </w:pPr>
      <w:bookmarkStart w:id="16" w:name="_Toc242453600"/>
      <w:r>
        <w:rPr>
          <w:rFonts w:hint="eastAsia"/>
        </w:rPr>
        <w:lastRenderedPageBreak/>
        <w:t>四、沙箱逃逸与权限提升路径分类</w:t>
      </w:r>
      <w:bookmarkEnd w:id="16"/>
    </w:p>
    <w:p w:rsidR="00CB2E14" w:rsidRDefault="00CB2E14" w:rsidP="00CB2E14">
      <w:pPr>
        <w:pStyle w:val="2"/>
        <w:rPr>
          <w:rFonts w:hint="eastAsia"/>
        </w:rPr>
      </w:pPr>
      <w:bookmarkStart w:id="17" w:name="_Toc242453601"/>
      <w:r>
        <w:rPr>
          <w:rFonts w:hint="eastAsia"/>
        </w:rPr>
        <w:t xml:space="preserve">4.1 </w:t>
      </w:r>
      <w:r>
        <w:rPr>
          <w:rFonts w:hint="eastAsia"/>
        </w:rPr>
        <w:t>能力阶梯：从</w:t>
      </w:r>
      <w:r>
        <w:rPr>
          <w:rFonts w:hint="eastAsia"/>
        </w:rPr>
        <w:t>"</w:t>
      </w:r>
      <w:r>
        <w:rPr>
          <w:rFonts w:hint="eastAsia"/>
        </w:rPr>
        <w:t>读一个字节</w:t>
      </w:r>
      <w:r>
        <w:rPr>
          <w:rFonts w:hint="eastAsia"/>
        </w:rPr>
        <w:t>"</w:t>
      </w:r>
      <w:r>
        <w:rPr>
          <w:rFonts w:hint="eastAsia"/>
        </w:rPr>
        <w:t>到</w:t>
      </w:r>
      <w:r>
        <w:rPr>
          <w:rFonts w:hint="eastAsia"/>
        </w:rPr>
        <w:t>"</w:t>
      </w:r>
      <w:r>
        <w:rPr>
          <w:rFonts w:hint="eastAsia"/>
        </w:rPr>
        <w:t>解除保护</w:t>
      </w:r>
      <w:r>
        <w:rPr>
          <w:rFonts w:hint="eastAsia"/>
        </w:rPr>
        <w:t>"</w:t>
      </w:r>
      <w:bookmarkEnd w:id="17"/>
    </w:p>
    <w:p w:rsidR="00CB2E14" w:rsidRDefault="00CB2E14" w:rsidP="00CB2E14">
      <w:pPr>
        <w:rPr>
          <w:rFonts w:hint="eastAsia"/>
        </w:rPr>
      </w:pPr>
      <w:r>
        <w:rPr>
          <w:rFonts w:hint="eastAsia"/>
        </w:rPr>
        <w:t>公开利用链分析普遍把攻击能力描述为逐级递进的阶梯。下表是本报告后续章节使用的能力分级（描述层次，不涉及实现方法）。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94"/>
        <w:gridCol w:w="2294"/>
        <w:gridCol w:w="2294"/>
        <w:gridCol w:w="2294"/>
      </w:tblGrid>
      <w:tr w:rsidR="00CB2E14" w:rsidRPr="00CB2E14" w:rsidTr="00CB2E14">
        <w:tblPrEx>
          <w:tblCellMar>
            <w:top w:w="0" w:type="dxa"/>
            <w:bottom w:w="0" w:type="dxa"/>
          </w:tblCellMar>
        </w:tblPrEx>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级别</w:t>
            </w:r>
          </w:p>
        </w:tc>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能力</w:t>
            </w:r>
          </w:p>
        </w:tc>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典型缺陷形态</w:t>
            </w:r>
          </w:p>
        </w:tc>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对攻击链的意义</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sz w:val="18"/>
              </w:rPr>
              <w:t>L1</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越界读</w:t>
            </w:r>
            <w:r w:rsidRPr="00CB2E14">
              <w:rPr>
                <w:rFonts w:hint="eastAsia"/>
                <w:sz w:val="18"/>
              </w:rPr>
              <w:t>/</w:t>
            </w:r>
            <w:r w:rsidRPr="00CB2E14">
              <w:rPr>
                <w:rFonts w:hint="eastAsia"/>
                <w:sz w:val="18"/>
              </w:rPr>
              <w:t>信息泄露</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未初始化读取、边界判断错误</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恢复随机化基址（</w:t>
            </w:r>
            <w:r w:rsidRPr="00CB2E14">
              <w:rPr>
                <w:rFonts w:hint="eastAsia"/>
                <w:sz w:val="18"/>
              </w:rPr>
              <w:t xml:space="preserve">KASLR </w:t>
            </w:r>
            <w:r w:rsidRPr="00CB2E14">
              <w:rPr>
                <w:rFonts w:hint="eastAsia"/>
                <w:sz w:val="18"/>
              </w:rPr>
              <w:t>类）、定位对象</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sz w:val="18"/>
              </w:rPr>
              <w:t>L2</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受控越界写</w:t>
            </w:r>
            <w:r w:rsidRPr="00CB2E14">
              <w:rPr>
                <w:rFonts w:hint="eastAsia"/>
                <w:sz w:val="18"/>
              </w:rPr>
              <w:t>/</w:t>
            </w:r>
            <w:r w:rsidRPr="00CB2E14">
              <w:rPr>
                <w:rFonts w:hint="eastAsia"/>
                <w:sz w:val="18"/>
              </w:rPr>
              <w:t>单点写</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缓冲区溢出、长度计算错误</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破坏相邻对象元数据</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sz w:val="18"/>
              </w:rPr>
              <w:t>L3</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任意地址读写原语</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UAF</w:t>
            </w:r>
            <w:r w:rsidRPr="00CB2E14">
              <w:rPr>
                <w:rFonts w:hint="eastAsia"/>
                <w:sz w:val="18"/>
              </w:rPr>
              <w:t>、类型混淆导致的地址复用</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可修改内核数据结构，接近提权</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sz w:val="18"/>
              </w:rPr>
              <w:t>L4</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内核上下文代码执行</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函数指针</w:t>
            </w:r>
            <w:r w:rsidRPr="00CB2E14">
              <w:rPr>
                <w:rFonts w:hint="eastAsia"/>
                <w:sz w:val="18"/>
              </w:rPr>
              <w:t>/</w:t>
            </w:r>
            <w:r w:rsidRPr="00CB2E14">
              <w:rPr>
                <w:rFonts w:hint="eastAsia"/>
                <w:sz w:val="18"/>
              </w:rPr>
              <w:t>虚表被劫持、</w:t>
            </w:r>
            <w:r w:rsidRPr="00CB2E14">
              <w:rPr>
                <w:rFonts w:hint="eastAsia"/>
                <w:sz w:val="18"/>
              </w:rPr>
              <w:t xml:space="preserve">JIT </w:t>
            </w:r>
            <w:r w:rsidRPr="00CB2E14">
              <w:rPr>
                <w:rFonts w:hint="eastAsia"/>
                <w:sz w:val="18"/>
              </w:rPr>
              <w:t>页复用</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事实上解除所有安全策略</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sz w:val="18"/>
              </w:rPr>
              <w:t>L5</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隐身与持久化</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策略结构篡改、回调摘挂</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植入体不被发现、重启后仍存活</w:t>
            </w:r>
          </w:p>
        </w:tc>
      </w:tr>
    </w:tbl>
    <w:p w:rsidR="00CB2E14" w:rsidRDefault="00CB2E14" w:rsidP="00CB2E14"/>
    <w:p w:rsidR="00CB2E14" w:rsidRDefault="00CB2E14" w:rsidP="00CB2E14">
      <w:pPr>
        <w:rPr>
          <w:rFonts w:hint="eastAsia"/>
        </w:rPr>
      </w:pPr>
      <w:r>
        <w:rPr>
          <w:rFonts w:hint="eastAsia"/>
        </w:rPr>
        <w:t>沙箱逃逸通常发生在</w:t>
      </w:r>
      <w:r>
        <w:rPr>
          <w:rFonts w:hint="eastAsia"/>
        </w:rPr>
        <w:t xml:space="preserve"> L3</w:t>
      </w:r>
      <w:r>
        <w:rPr>
          <w:rFonts w:hint="eastAsia"/>
        </w:rPr>
        <w:t>—</w:t>
      </w:r>
      <w:r>
        <w:rPr>
          <w:rFonts w:hint="eastAsia"/>
        </w:rPr>
        <w:t xml:space="preserve">L4 </w:t>
      </w:r>
      <w:r>
        <w:rPr>
          <w:rFonts w:hint="eastAsia"/>
        </w:rPr>
        <w:t>之间：</w:t>
      </w:r>
      <w:r>
        <w:rPr>
          <w:rFonts w:hint="eastAsia"/>
          <w:b/>
        </w:rPr>
        <w:t>要么借一个高权限服务把手伸到边界外，要么直接用内核读写原语改写自己进程的策略与凭证</w:t>
      </w:r>
      <w:r>
        <w:rPr>
          <w:rFonts w:hint="eastAsia"/>
        </w:rPr>
        <w:t>。</w:t>
      </w:r>
    </w:p>
    <w:p w:rsidR="00CB2E14" w:rsidRDefault="00CB2E14" w:rsidP="00CB2E14">
      <w:pPr>
        <w:pStyle w:val="2"/>
        <w:rPr>
          <w:rFonts w:hint="eastAsia"/>
        </w:rPr>
      </w:pPr>
      <w:bookmarkStart w:id="18" w:name="_Toc242453602"/>
      <w:r>
        <w:rPr>
          <w:rFonts w:hint="eastAsia"/>
        </w:rPr>
        <w:t xml:space="preserve">4.2 </w:t>
      </w:r>
      <w:r>
        <w:rPr>
          <w:rFonts w:hint="eastAsia"/>
        </w:rPr>
        <w:t>路径一：混淆代理与特权服务滥用</w:t>
      </w:r>
      <w:bookmarkEnd w:id="18"/>
    </w:p>
    <w:p w:rsidR="00CB2E14" w:rsidRDefault="00CB2E14" w:rsidP="00CB2E14">
      <w:pPr>
        <w:rPr>
          <w:rFonts w:hint="eastAsia"/>
        </w:rPr>
      </w:pPr>
      <w:r>
        <w:rPr>
          <w:rFonts w:hint="eastAsia"/>
        </w:rPr>
        <w:t>特征是</w:t>
      </w:r>
      <w:r>
        <w:rPr>
          <w:rFonts w:hint="eastAsia"/>
          <w:b/>
        </w:rPr>
        <w:t>没有内存破坏也能越权</w:t>
      </w:r>
      <w:r>
        <w:rPr>
          <w:rFonts w:hint="eastAsia"/>
        </w:rPr>
        <w:t>：低权限进程通过被允许的</w:t>
      </w:r>
      <w:r>
        <w:rPr>
          <w:rFonts w:hint="eastAsia"/>
        </w:rPr>
        <w:t xml:space="preserve"> Mach/XPC </w:t>
      </w:r>
      <w:r>
        <w:rPr>
          <w:rFonts w:hint="eastAsia"/>
        </w:rPr>
        <w:t>通道，请求高权限进程</w:t>
      </w:r>
      <w:r>
        <w:rPr>
          <w:rFonts w:hint="eastAsia"/>
        </w:rPr>
        <w:t>"</w:t>
      </w:r>
      <w:r>
        <w:rPr>
          <w:rFonts w:hint="eastAsia"/>
        </w:rPr>
        <w:t>替它做一件事</w:t>
      </w:r>
      <w:r>
        <w:rPr>
          <w:rFonts w:hint="eastAsia"/>
        </w:rPr>
        <w:t>"</w:t>
      </w:r>
      <w:r>
        <w:rPr>
          <w:rFonts w:hint="eastAsia"/>
        </w:rPr>
        <w:t>，而那个服务对请求方的身份、路径或参数校验不足。这类问题的严重性在于它绕过了</w:t>
      </w:r>
      <w:r>
        <w:rPr>
          <w:rFonts w:hint="eastAsia"/>
        </w:rPr>
        <w:t>"</w:t>
      </w:r>
      <w:r>
        <w:rPr>
          <w:rFonts w:hint="eastAsia"/>
        </w:rPr>
        <w:t>内核漏洞很稀缺</w:t>
      </w:r>
      <w:r>
        <w:rPr>
          <w:rFonts w:hint="eastAsia"/>
        </w:rPr>
        <w:t>"</w:t>
      </w:r>
      <w:r>
        <w:rPr>
          <w:rFonts w:hint="eastAsia"/>
        </w:rPr>
        <w:t>这一约束。修复方向也偏工程化：收紧</w:t>
      </w:r>
      <w:r>
        <w:rPr>
          <w:rFonts w:hint="eastAsia"/>
        </w:rPr>
        <w:t xml:space="preserve"> profile </w:t>
      </w:r>
      <w:r>
        <w:rPr>
          <w:rFonts w:hint="eastAsia"/>
        </w:rPr>
        <w:t>允许集、在服务侧强制校验调用方审计令牌（</w:t>
      </w:r>
      <w:r>
        <w:rPr>
          <w:rFonts w:hint="eastAsia"/>
        </w:rPr>
        <w:t>audit token</w:t>
      </w:r>
      <w:r>
        <w:rPr>
          <w:rFonts w:hint="eastAsia"/>
        </w:rPr>
        <w:t>）、把高危操作放到需要额外</w:t>
      </w:r>
      <w:r>
        <w:rPr>
          <w:rFonts w:hint="eastAsia"/>
        </w:rPr>
        <w:t xml:space="preserve"> entitlement </w:t>
      </w:r>
      <w:r>
        <w:rPr>
          <w:rFonts w:hint="eastAsia"/>
        </w:rPr>
        <w:t>的独立服务里。</w:t>
      </w:r>
    </w:p>
    <w:p w:rsidR="00CB2E14" w:rsidRDefault="00CB2E14" w:rsidP="00CB2E14">
      <w:pPr>
        <w:rPr>
          <w:rFonts w:hint="eastAsia"/>
        </w:rPr>
      </w:pPr>
      <w:r>
        <w:rPr>
          <w:rFonts w:hint="eastAsia"/>
        </w:rPr>
        <w:t>在企业环境里，同一原理反向适用：</w:t>
      </w:r>
      <w:r>
        <w:rPr>
          <w:rFonts w:hint="eastAsia"/>
          <w:b/>
        </w:rPr>
        <w:t>任何对第三方开放的接收型服务（</w:t>
      </w:r>
      <w:r>
        <w:rPr>
          <w:rFonts w:hint="eastAsia"/>
          <w:b/>
        </w:rPr>
        <w:t>URL Scheme</w:t>
      </w:r>
      <w:r>
        <w:rPr>
          <w:rFonts w:hint="eastAsia"/>
          <w:b/>
        </w:rPr>
        <w:t>、分享扩展、自定义</w:t>
      </w:r>
      <w:r>
        <w:rPr>
          <w:rFonts w:hint="eastAsia"/>
          <w:b/>
        </w:rPr>
        <w:t xml:space="preserve"> XPC </w:t>
      </w:r>
      <w:r>
        <w:rPr>
          <w:rFonts w:hint="eastAsia"/>
          <w:b/>
        </w:rPr>
        <w:t>桥）都应假设调用方可控</w:t>
      </w:r>
      <w:r>
        <w:rPr>
          <w:rFonts w:hint="eastAsia"/>
        </w:rPr>
        <w:t>。</w:t>
      </w:r>
    </w:p>
    <w:p w:rsidR="00CB2E14" w:rsidRDefault="00CB2E14" w:rsidP="00CB2E14">
      <w:pPr>
        <w:pStyle w:val="2"/>
        <w:rPr>
          <w:rFonts w:hint="eastAsia"/>
        </w:rPr>
      </w:pPr>
      <w:bookmarkStart w:id="19" w:name="_Toc242453603"/>
      <w:r>
        <w:rPr>
          <w:rFonts w:hint="eastAsia"/>
        </w:rPr>
        <w:t xml:space="preserve">4.3 </w:t>
      </w:r>
      <w:r>
        <w:rPr>
          <w:rFonts w:hint="eastAsia"/>
        </w:rPr>
        <w:t>路径二：跨边界共享对象（图形</w:t>
      </w:r>
      <w:r>
        <w:rPr>
          <w:rFonts w:hint="eastAsia"/>
        </w:rPr>
        <w:t>/</w:t>
      </w:r>
      <w:r>
        <w:rPr>
          <w:rFonts w:hint="eastAsia"/>
        </w:rPr>
        <w:t>媒体</w:t>
      </w:r>
      <w:r>
        <w:rPr>
          <w:rFonts w:hint="eastAsia"/>
        </w:rPr>
        <w:t>/</w:t>
      </w:r>
      <w:r>
        <w:rPr>
          <w:rFonts w:hint="eastAsia"/>
        </w:rPr>
        <w:t>加速器）</w:t>
      </w:r>
      <w:bookmarkEnd w:id="19"/>
    </w:p>
    <w:p w:rsidR="00CB2E14" w:rsidRDefault="00CB2E14" w:rsidP="00CB2E14">
      <w:pPr>
        <w:rPr>
          <w:rFonts w:hint="eastAsia"/>
        </w:rPr>
      </w:pPr>
      <w:r>
        <w:rPr>
          <w:rFonts w:hint="eastAsia"/>
        </w:rPr>
        <w:t xml:space="preserve">IOSurface </w:t>
      </w:r>
      <w:r>
        <w:rPr>
          <w:rFonts w:hint="eastAsia"/>
        </w:rPr>
        <w:t>与其加速器（</w:t>
      </w:r>
      <w:r>
        <w:rPr>
          <w:rFonts w:hint="eastAsia"/>
        </w:rPr>
        <w:t>IOSurfaceAccelerator</w:t>
      </w:r>
      <w:r>
        <w:rPr>
          <w:rFonts w:hint="eastAsia"/>
        </w:rPr>
        <w:t>）、</w:t>
      </w:r>
      <w:r>
        <w:rPr>
          <w:rFonts w:hint="eastAsia"/>
        </w:rPr>
        <w:t xml:space="preserve">GPU </w:t>
      </w:r>
      <w:r>
        <w:rPr>
          <w:rFonts w:hint="eastAsia"/>
        </w:rPr>
        <w:t>驱动（</w:t>
      </w:r>
      <w:r>
        <w:rPr>
          <w:rFonts w:hint="eastAsia"/>
        </w:rPr>
        <w:t>IOGPU/AGX</w:t>
      </w:r>
      <w:r>
        <w:rPr>
          <w:rFonts w:hint="eastAsia"/>
        </w:rPr>
        <w:t>）、显示帧缓冲驱动（</w:t>
      </w:r>
      <w:r>
        <w:rPr>
          <w:rFonts w:hint="eastAsia"/>
        </w:rPr>
        <w:t>IOMobileFrameBuffer</w:t>
      </w:r>
      <w:r>
        <w:rPr>
          <w:rFonts w:hint="eastAsia"/>
        </w:rPr>
        <w:t>）共同构成</w:t>
      </w:r>
      <w:r>
        <w:rPr>
          <w:rFonts w:hint="eastAsia"/>
        </w:rPr>
        <w:t xml:space="preserve"> iOS </w:t>
      </w:r>
      <w:r>
        <w:rPr>
          <w:rFonts w:hint="eastAsia"/>
        </w:rPr>
        <w:t>的图形数据通路。它们必须让内核与多个用户态进程看到同一块内存，因此天然跨越沙箱边界。公开在野案例中反复出现这一族组件：</w:t>
      </w:r>
    </w:p>
    <w:p w:rsidR="00CB2E14" w:rsidRDefault="00CB2E14" w:rsidP="00CB2E14">
      <w:pPr>
        <w:pStyle w:val="a"/>
        <w:ind w:left="422" w:hanging="422"/>
        <w:rPr>
          <w:rFonts w:hint="eastAsia"/>
        </w:rPr>
      </w:pPr>
      <w:r>
        <w:rPr>
          <w:b/>
        </w:rPr>
        <w:t>CVE-2019-7286</w:t>
      </w:r>
      <w:r>
        <w:rPr>
          <w:rFonts w:hint="eastAsia"/>
        </w:rPr>
        <w:t>（</w:t>
      </w:r>
      <w:r>
        <w:rPr>
          <w:rFonts w:hint="eastAsia"/>
        </w:rPr>
        <w:t>IOMobileFrameBuffer</w:t>
      </w:r>
      <w:r>
        <w:rPr>
          <w:rFonts w:hint="eastAsia"/>
        </w:rPr>
        <w:t>，类型混淆）与</w:t>
      </w:r>
      <w:r>
        <w:rPr>
          <w:rFonts w:hint="eastAsia"/>
        </w:rPr>
        <w:t xml:space="preserve"> </w:t>
      </w:r>
      <w:r>
        <w:rPr>
          <w:b/>
        </w:rPr>
        <w:t>CVE-2019-7287</w:t>
      </w:r>
      <w:r>
        <w:rPr>
          <w:rFonts w:hint="eastAsia"/>
        </w:rPr>
        <w:t>（</w:t>
      </w:r>
      <w:r>
        <w:rPr>
          <w:rFonts w:hint="eastAsia"/>
        </w:rPr>
        <w:t xml:space="preserve">XNU </w:t>
      </w:r>
      <w:r>
        <w:rPr>
          <w:rFonts w:hint="eastAsia"/>
        </w:rPr>
        <w:t>内核</w:t>
      </w:r>
      <w:r>
        <w:rPr>
          <w:rFonts w:hint="eastAsia"/>
        </w:rPr>
        <w:t xml:space="preserve"> UAF</w:t>
      </w:r>
      <w:r>
        <w:rPr>
          <w:rFonts w:hint="eastAsia"/>
        </w:rPr>
        <w:t>）：</w:t>
      </w:r>
      <w:r>
        <w:rPr>
          <w:rFonts w:hint="eastAsia"/>
        </w:rPr>
        <w:t xml:space="preserve">2019 </w:t>
      </w:r>
      <w:r>
        <w:rPr>
          <w:rFonts w:hint="eastAsia"/>
        </w:rPr>
        <w:t>年初针对维吾尔语网站的水坑攻击链中，两者与</w:t>
      </w:r>
      <w:r>
        <w:rPr>
          <w:rFonts w:hint="eastAsia"/>
        </w:rPr>
        <w:t xml:space="preserve"> WebKit </w:t>
      </w:r>
      <w:r>
        <w:rPr>
          <w:rFonts w:hint="eastAsia"/>
        </w:rPr>
        <w:t>入口配合完成提权，均修复于</w:t>
      </w:r>
      <w:r>
        <w:rPr>
          <w:rFonts w:hint="eastAsia"/>
        </w:rPr>
        <w:t xml:space="preserve"> iOS 12.1.4</w:t>
      </w:r>
      <w:r>
        <w:rPr>
          <w:rFonts w:hint="eastAsia"/>
        </w:rPr>
        <w:t>。</w:t>
      </w:r>
    </w:p>
    <w:p w:rsidR="00CB2E14" w:rsidRDefault="00CB2E14" w:rsidP="00CB2E14">
      <w:pPr>
        <w:pStyle w:val="a"/>
        <w:ind w:left="422" w:hanging="422"/>
        <w:rPr>
          <w:rFonts w:hint="eastAsia"/>
        </w:rPr>
      </w:pPr>
      <w:r>
        <w:rPr>
          <w:b/>
        </w:rPr>
        <w:t>CVE-2021-1782</w:t>
      </w:r>
      <w:r>
        <w:rPr>
          <w:rFonts w:hint="eastAsia"/>
        </w:rPr>
        <w:t>：修复于</w:t>
      </w:r>
      <w:r>
        <w:rPr>
          <w:rFonts w:hint="eastAsia"/>
        </w:rPr>
        <w:t xml:space="preserve"> iOS 14.3</w:t>
      </w:r>
      <w:r>
        <w:rPr>
          <w:rFonts w:hint="eastAsia"/>
        </w:rPr>
        <w:t>（</w:t>
      </w:r>
      <w:r>
        <w:rPr>
          <w:rFonts w:hint="eastAsia"/>
        </w:rPr>
        <w:t xml:space="preserve">2020 </w:t>
      </w:r>
      <w:r>
        <w:rPr>
          <w:rFonts w:hint="eastAsia"/>
        </w:rPr>
        <w:t>年</w:t>
      </w:r>
      <w:r>
        <w:rPr>
          <w:rFonts w:hint="eastAsia"/>
        </w:rPr>
        <w:t xml:space="preserve"> 12 </w:t>
      </w:r>
      <w:r>
        <w:rPr>
          <w:rFonts w:hint="eastAsia"/>
        </w:rPr>
        <w:t>月）。</w:t>
      </w:r>
      <w:r>
        <w:rPr>
          <w:rFonts w:hint="eastAsia"/>
        </w:rPr>
        <w:t xml:space="preserve">Apple </w:t>
      </w:r>
      <w:r>
        <w:rPr>
          <w:rFonts w:hint="eastAsia"/>
        </w:rPr>
        <w:t>该版通告把它列在</w:t>
      </w:r>
      <w:r>
        <w:rPr>
          <w:rFonts w:hint="eastAsia"/>
        </w:rPr>
        <w:t xml:space="preserve"> IOMobileFrameBuffer </w:t>
      </w:r>
      <w:r>
        <w:rPr>
          <w:rFonts w:hint="eastAsia"/>
        </w:rPr>
        <w:t>条目下，且未标注</w:t>
      </w:r>
      <w:r>
        <w:rPr>
          <w:rFonts w:hint="eastAsia"/>
        </w:rPr>
        <w:t>"</w:t>
      </w:r>
      <w:r>
        <w:rPr>
          <w:rFonts w:hint="eastAsia"/>
        </w:rPr>
        <w:t>可能被在野利用</w:t>
      </w:r>
      <w:r>
        <w:rPr>
          <w:rFonts w:hint="eastAsia"/>
        </w:rPr>
        <w:t>"</w:t>
      </w:r>
      <w:r>
        <w:rPr>
          <w:rFonts w:hint="eastAsia"/>
        </w:rPr>
        <w:t>；但</w:t>
      </w:r>
      <w:r>
        <w:rPr>
          <w:rFonts w:hint="eastAsia"/>
        </w:rPr>
        <w:t xml:space="preserve"> Google Project Zero </w:t>
      </w:r>
      <w:r>
        <w:rPr>
          <w:rFonts w:hint="eastAsia"/>
        </w:rPr>
        <w:t>在</w:t>
      </w:r>
      <w:r>
        <w:rPr>
          <w:rFonts w:hint="eastAsia"/>
        </w:rPr>
        <w:t xml:space="preserve"> 2022 </w:t>
      </w:r>
      <w:r>
        <w:rPr>
          <w:rFonts w:hint="eastAsia"/>
        </w:rPr>
        <w:t>年</w:t>
      </w:r>
      <w:r>
        <w:rPr>
          <w:rFonts w:hint="eastAsia"/>
        </w:rPr>
        <w:t xml:space="preserve"> 4 </w:t>
      </w:r>
      <w:r>
        <w:rPr>
          <w:rFonts w:hint="eastAsia"/>
        </w:rPr>
        <w:t>月的专题分析中把它作为</w:t>
      </w:r>
      <w:r>
        <w:rPr>
          <w:rFonts w:hint="eastAsia"/>
          <w:b/>
        </w:rPr>
        <w:t>已在野利用的</w:t>
      </w:r>
      <w:r>
        <w:rPr>
          <w:rFonts w:hint="eastAsia"/>
          <w:b/>
        </w:rPr>
        <w:t xml:space="preserve"> iOS </w:t>
      </w:r>
      <w:r>
        <w:rPr>
          <w:rFonts w:hint="eastAsia"/>
          <w:b/>
        </w:rPr>
        <w:t>漏洞</w:t>
      </w:r>
      <w:r>
        <w:rPr>
          <w:rFonts w:hint="eastAsia"/>
        </w:rPr>
        <w:t>讨论，并把缺陷定位在</w:t>
      </w:r>
      <w:r>
        <w:rPr>
          <w:rFonts w:hint="eastAsia"/>
        </w:rPr>
        <w:t xml:space="preserve"> Mach voucher</w:t>
      </w:r>
      <w:r>
        <w:rPr>
          <w:rFonts w:hint="eastAsia"/>
        </w:rPr>
        <w:t>（发端令牌</w:t>
      </w:r>
      <w:r>
        <w:rPr>
          <w:rFonts w:hint="eastAsia"/>
        </w:rPr>
        <w:t>/</w:t>
      </w:r>
      <w:r>
        <w:rPr>
          <w:rFonts w:hint="eastAsia"/>
        </w:rPr>
        <w:t>权限凭证）处理路径</w:t>
      </w:r>
      <w:r>
        <w:rPr>
          <w:rFonts w:hint="eastAsia"/>
        </w:rPr>
        <w:lastRenderedPageBreak/>
        <w:t>上。两处公开资料对组件归属存在分歧，本文按</w:t>
      </w:r>
      <w:r>
        <w:rPr>
          <w:rFonts w:hint="eastAsia"/>
        </w:rPr>
        <w:t>"</w:t>
      </w:r>
      <w:r>
        <w:rPr>
          <w:rFonts w:hint="eastAsia"/>
        </w:rPr>
        <w:t>在野被披露、组件归属存疑</w:t>
      </w:r>
      <w:r>
        <w:rPr>
          <w:rFonts w:hint="eastAsia"/>
        </w:rPr>
        <w:t>"</w:t>
      </w:r>
      <w:r>
        <w:rPr>
          <w:rFonts w:hint="eastAsia"/>
        </w:rPr>
        <w:t>处理，重点在于它同时体现了内核驱动接口与</w:t>
      </w:r>
      <w:r>
        <w:rPr>
          <w:rFonts w:hint="eastAsia"/>
        </w:rPr>
        <w:t xml:space="preserve"> Mach IPC </w:t>
      </w:r>
      <w:r>
        <w:rPr>
          <w:rFonts w:hint="eastAsia"/>
        </w:rPr>
        <w:t>两条跨边界通道的风险。</w:t>
      </w:r>
    </w:p>
    <w:p w:rsidR="00CB2E14" w:rsidRDefault="00CB2E14" w:rsidP="00CB2E14">
      <w:pPr>
        <w:pStyle w:val="a"/>
        <w:ind w:left="422" w:hanging="422"/>
        <w:rPr>
          <w:rFonts w:hint="eastAsia"/>
        </w:rPr>
      </w:pPr>
      <w:r>
        <w:rPr>
          <w:b/>
        </w:rPr>
        <w:t>CVE-2023-28206</w:t>
      </w:r>
      <w:r>
        <w:rPr>
          <w:rFonts w:hint="eastAsia"/>
        </w:rPr>
        <w:t>（</w:t>
      </w:r>
      <w:r>
        <w:rPr>
          <w:rFonts w:hint="eastAsia"/>
        </w:rPr>
        <w:t xml:space="preserve">IOSurfaceAccelerator </w:t>
      </w:r>
      <w:r>
        <w:rPr>
          <w:rFonts w:hint="eastAsia"/>
        </w:rPr>
        <w:t>越界写）：修复于</w:t>
      </w:r>
      <w:r>
        <w:rPr>
          <w:rFonts w:hint="eastAsia"/>
        </w:rPr>
        <w:t xml:space="preserve"> iOS 16.4.1</w:t>
      </w:r>
      <w:r>
        <w:rPr>
          <w:rFonts w:hint="eastAsia"/>
        </w:rPr>
        <w:t>（</w:t>
      </w:r>
      <w:r>
        <w:rPr>
          <w:rFonts w:hint="eastAsia"/>
        </w:rPr>
        <w:t xml:space="preserve">2023 </w:t>
      </w:r>
      <w:r>
        <w:rPr>
          <w:rFonts w:hint="eastAsia"/>
        </w:rPr>
        <w:t>年</w:t>
      </w:r>
      <w:r>
        <w:rPr>
          <w:rFonts w:hint="eastAsia"/>
        </w:rPr>
        <w:t xml:space="preserve"> 4 </w:t>
      </w:r>
      <w:r>
        <w:rPr>
          <w:rFonts w:hint="eastAsia"/>
        </w:rPr>
        <w:t>月），与</w:t>
      </w:r>
      <w:r>
        <w:rPr>
          <w:rFonts w:hint="eastAsia"/>
        </w:rPr>
        <w:t xml:space="preserve"> WebKit </w:t>
      </w:r>
      <w:r>
        <w:rPr>
          <w:rFonts w:hint="eastAsia"/>
        </w:rPr>
        <w:t>侧的</w:t>
      </w:r>
      <w:r>
        <w:rPr>
          <w:rFonts w:hint="eastAsia"/>
        </w:rPr>
        <w:t xml:space="preserve"> CVE-2023-28205 </w:t>
      </w:r>
      <w:r>
        <w:rPr>
          <w:rFonts w:hint="eastAsia"/>
        </w:rPr>
        <w:t>成对出现在被</w:t>
      </w:r>
      <w:r>
        <w:rPr>
          <w:rFonts w:hint="eastAsia"/>
        </w:rPr>
        <w:t xml:space="preserve"> CISA KEV </w:t>
      </w:r>
      <w:r>
        <w:rPr>
          <w:rFonts w:hint="eastAsia"/>
        </w:rPr>
        <w:t>收录的在野利用中，</w:t>
      </w:r>
      <w:r>
        <w:rPr>
          <w:rFonts w:hint="eastAsia"/>
        </w:rPr>
        <w:t xml:space="preserve">Google TAG </w:t>
      </w:r>
      <w:r>
        <w:rPr>
          <w:rFonts w:hint="eastAsia"/>
        </w:rPr>
        <w:t>与</w:t>
      </w:r>
      <w:r>
        <w:rPr>
          <w:rFonts w:hint="eastAsia"/>
        </w:rPr>
        <w:t xml:space="preserve"> Amnesty </w:t>
      </w:r>
      <w:r>
        <w:rPr>
          <w:rFonts w:hint="eastAsia"/>
        </w:rPr>
        <w:t>披露了相关定向监控。</w:t>
      </w:r>
    </w:p>
    <w:p w:rsidR="00CB2E14" w:rsidRDefault="00CB2E14" w:rsidP="00CB2E14">
      <w:pPr>
        <w:pStyle w:val="a"/>
        <w:ind w:left="422" w:hanging="422"/>
        <w:rPr>
          <w:rFonts w:hint="eastAsia"/>
        </w:rPr>
      </w:pPr>
      <w:r>
        <w:rPr>
          <w:b/>
        </w:rPr>
        <w:t>CVE-2024-23296</w:t>
      </w:r>
      <w:r>
        <w:rPr>
          <w:rFonts w:hint="eastAsia"/>
        </w:rPr>
        <w:t>（</w:t>
      </w:r>
      <w:r>
        <w:rPr>
          <w:rFonts w:hint="eastAsia"/>
        </w:rPr>
        <w:t xml:space="preserve">RTKit </w:t>
      </w:r>
      <w:r>
        <w:rPr>
          <w:rFonts w:hint="eastAsia"/>
        </w:rPr>
        <w:t>协处理器运行时内存破坏）：被</w:t>
      </w:r>
      <w:r>
        <w:rPr>
          <w:rFonts w:hint="eastAsia"/>
        </w:rPr>
        <w:t xml:space="preserve"> KEV </w:t>
      </w:r>
      <w:r>
        <w:rPr>
          <w:rFonts w:hint="eastAsia"/>
        </w:rPr>
        <w:t>收录为在野零日，修复于</w:t>
      </w:r>
      <w:r>
        <w:rPr>
          <w:rFonts w:hint="eastAsia"/>
        </w:rPr>
        <w:t xml:space="preserve"> iOS 17.4</w:t>
      </w:r>
      <w:r>
        <w:rPr>
          <w:rFonts w:hint="eastAsia"/>
        </w:rPr>
        <w:t>（</w:t>
      </w:r>
      <w:r>
        <w:rPr>
          <w:rFonts w:hint="eastAsia"/>
        </w:rPr>
        <w:t xml:space="preserve">2024 </w:t>
      </w:r>
      <w:r>
        <w:rPr>
          <w:rFonts w:hint="eastAsia"/>
        </w:rPr>
        <w:t>年</w:t>
      </w:r>
      <w:r>
        <w:rPr>
          <w:rFonts w:hint="eastAsia"/>
        </w:rPr>
        <w:t xml:space="preserve"> 3 </w:t>
      </w:r>
      <w:r>
        <w:rPr>
          <w:rFonts w:hint="eastAsia"/>
        </w:rPr>
        <w:t>月的更新分支中）。</w:t>
      </w:r>
    </w:p>
    <w:p w:rsidR="00CB2E14" w:rsidRDefault="00CB2E14" w:rsidP="00CB2E14">
      <w:pPr>
        <w:rPr>
          <w:rFonts w:hint="eastAsia"/>
        </w:rPr>
      </w:pPr>
      <w:r>
        <w:rPr>
          <w:rFonts w:hint="eastAsia"/>
        </w:rPr>
        <w:t>从防御角度看，这一族风险的答案不是</w:t>
      </w:r>
      <w:r>
        <w:rPr>
          <w:rFonts w:hint="eastAsia"/>
        </w:rPr>
        <w:t>"</w:t>
      </w:r>
      <w:r>
        <w:rPr>
          <w:rFonts w:hint="eastAsia"/>
        </w:rPr>
        <w:t>关掉图形加速</w:t>
      </w:r>
      <w:r>
        <w:rPr>
          <w:rFonts w:hint="eastAsia"/>
        </w:rPr>
        <w:t>"</w:t>
      </w:r>
      <w:r>
        <w:rPr>
          <w:rFonts w:hint="eastAsia"/>
        </w:rPr>
        <w:t>，而是</w:t>
      </w:r>
      <w:r>
        <w:rPr>
          <w:rFonts w:hint="eastAsia"/>
          <w:b/>
        </w:rPr>
        <w:t>驱动接口层面的参数与生命周期审计</w:t>
      </w:r>
      <w:r>
        <w:rPr>
          <w:rFonts w:hint="eastAsia"/>
        </w:rPr>
        <w:t>，以及</w:t>
      </w:r>
      <w:r>
        <w:rPr>
          <w:rFonts w:hint="eastAsia"/>
        </w:rPr>
        <w:t xml:space="preserve"> Apple </w:t>
      </w:r>
      <w:r>
        <w:rPr>
          <w:rFonts w:hint="eastAsia"/>
        </w:rPr>
        <w:t>侧持续做的结构化加固（对</w:t>
      </w:r>
      <w:r>
        <w:rPr>
          <w:rFonts w:hint="eastAsia"/>
        </w:rPr>
        <w:t xml:space="preserve"> IOKit </w:t>
      </w:r>
      <w:r>
        <w:rPr>
          <w:rFonts w:hint="eastAsia"/>
        </w:rPr>
        <w:t>外部方法参数做强类型</w:t>
      </w:r>
      <w:r>
        <w:rPr>
          <w:rFonts w:hint="eastAsia"/>
        </w:rPr>
        <w:t>/</w:t>
      </w:r>
      <w:r>
        <w:rPr>
          <w:rFonts w:hint="eastAsia"/>
        </w:rPr>
        <w:t>边界校验、把高风险驱动移出可被沙箱内直接触达的位置）。</w:t>
      </w:r>
    </w:p>
    <w:p w:rsidR="00CB2E14" w:rsidRDefault="00CB2E14" w:rsidP="00CB2E14">
      <w:pPr>
        <w:pStyle w:val="2"/>
        <w:rPr>
          <w:rFonts w:hint="eastAsia"/>
        </w:rPr>
      </w:pPr>
      <w:bookmarkStart w:id="20" w:name="_Toc242453604"/>
      <w:r>
        <w:rPr>
          <w:rFonts w:hint="eastAsia"/>
        </w:rPr>
        <w:t xml:space="preserve">4.4 </w:t>
      </w:r>
      <w:r>
        <w:rPr>
          <w:rFonts w:hint="eastAsia"/>
        </w:rPr>
        <w:t>路径三：驱动接口与参数校验缺陷</w:t>
      </w:r>
      <w:bookmarkEnd w:id="20"/>
    </w:p>
    <w:p w:rsidR="00CB2E14" w:rsidRDefault="00CB2E14" w:rsidP="00CB2E14">
      <w:pPr>
        <w:rPr>
          <w:rFonts w:hint="eastAsia"/>
        </w:rPr>
      </w:pPr>
      <w:r>
        <w:rPr>
          <w:rFonts w:hint="eastAsia"/>
        </w:rPr>
        <w:t xml:space="preserve">IOKit </w:t>
      </w:r>
      <w:r>
        <w:rPr>
          <w:rFonts w:hint="eastAsia"/>
        </w:rPr>
        <w:t>用户客户端的方法调用是</w:t>
      </w:r>
      <w:r>
        <w:rPr>
          <w:rFonts w:hint="eastAsia"/>
        </w:rPr>
        <w:t>"</w:t>
      </w:r>
      <w:r>
        <w:rPr>
          <w:rFonts w:hint="eastAsia"/>
        </w:rPr>
        <w:t>用户态可控输入直达内核代码</w:t>
      </w:r>
      <w:r>
        <w:rPr>
          <w:rFonts w:hint="eastAsia"/>
        </w:rPr>
        <w:t>"</w:t>
      </w:r>
      <w:r>
        <w:rPr>
          <w:rFonts w:hint="eastAsia"/>
        </w:rPr>
        <w:t>的经典通道。高频缺陷形态包括：</w:t>
      </w:r>
    </w:p>
    <w:p w:rsidR="00CB2E14" w:rsidRDefault="00CB2E14" w:rsidP="00CB2E14">
      <w:pPr>
        <w:pStyle w:val="a"/>
        <w:ind w:left="422" w:hanging="422"/>
        <w:rPr>
          <w:rFonts w:hint="eastAsia"/>
        </w:rPr>
      </w:pPr>
      <w:r>
        <w:rPr>
          <w:rFonts w:hint="eastAsia"/>
          <w:b/>
        </w:rPr>
        <w:t>描述符</w:t>
      </w:r>
      <w:r>
        <w:rPr>
          <w:rFonts w:hint="eastAsia"/>
          <w:b/>
        </w:rPr>
        <w:t>/</w:t>
      </w:r>
      <w:r>
        <w:rPr>
          <w:rFonts w:hint="eastAsia"/>
          <w:b/>
        </w:rPr>
        <w:t>计数混淆</w:t>
      </w:r>
      <w:r>
        <w:rPr>
          <w:rFonts w:hint="eastAsia"/>
        </w:rPr>
        <w:t>：用户提供的长度、偏移、元素个数与内核分配的缓冲区大小不一致，导致越界读写。</w:t>
      </w:r>
      <w:r>
        <w:rPr>
          <w:rFonts w:hint="eastAsia"/>
        </w:rPr>
        <w:t>CVE-2023-32434</w:t>
      </w:r>
      <w:r>
        <w:rPr>
          <w:rFonts w:hint="eastAsia"/>
        </w:rPr>
        <w:t>（</w:t>
      </w:r>
      <w:r>
        <w:rPr>
          <w:rFonts w:hint="eastAsia"/>
        </w:rPr>
        <w:t xml:space="preserve">XNU </w:t>
      </w:r>
      <w:r>
        <w:rPr>
          <w:rFonts w:hint="eastAsia"/>
        </w:rPr>
        <w:t>内核整数溢出，修复于</w:t>
      </w:r>
      <w:r>
        <w:rPr>
          <w:rFonts w:hint="eastAsia"/>
        </w:rPr>
        <w:t xml:space="preserve"> iOS 16.5.1</w:t>
      </w:r>
      <w:r>
        <w:rPr>
          <w:rFonts w:hint="eastAsia"/>
        </w:rPr>
        <w:t>，</w:t>
      </w:r>
      <w:r>
        <w:rPr>
          <w:rFonts w:hint="eastAsia"/>
        </w:rPr>
        <w:t>"</w:t>
      </w:r>
      <w:r>
        <w:rPr>
          <w:rFonts w:hint="eastAsia"/>
        </w:rPr>
        <w:t>三角测量行动</w:t>
      </w:r>
      <w:r>
        <w:rPr>
          <w:rFonts w:hint="eastAsia"/>
        </w:rPr>
        <w:t>"</w:t>
      </w:r>
      <w:r>
        <w:rPr>
          <w:rFonts w:hint="eastAsia"/>
        </w:rPr>
        <w:t>核心组件）即属数值计算类缺陷在内核侧造成物理内存任意读写的公开案例。</w:t>
      </w:r>
    </w:p>
    <w:p w:rsidR="00CB2E14" w:rsidRDefault="00CB2E14" w:rsidP="00CB2E14">
      <w:pPr>
        <w:pStyle w:val="a"/>
        <w:ind w:left="422" w:hanging="422"/>
        <w:rPr>
          <w:rFonts w:hint="eastAsia"/>
        </w:rPr>
      </w:pPr>
      <w:r>
        <w:rPr>
          <w:rFonts w:hint="eastAsia"/>
          <w:b/>
        </w:rPr>
        <w:t>释放后使用</w:t>
      </w:r>
      <w:r>
        <w:rPr>
          <w:rFonts w:hint="eastAsia"/>
        </w:rPr>
        <w:t>：对象引用计数在跨进程调用中被错误处理，用户态可让内核继续使用已释放结构。</w:t>
      </w:r>
      <w:r>
        <w:rPr>
          <w:rFonts w:hint="eastAsia"/>
        </w:rPr>
        <w:t xml:space="preserve">iOS 16/17 </w:t>
      </w:r>
      <w:r>
        <w:rPr>
          <w:rFonts w:hint="eastAsia"/>
        </w:rPr>
        <w:t>时代的多个内核</w:t>
      </w:r>
      <w:r>
        <w:rPr>
          <w:rFonts w:hint="eastAsia"/>
        </w:rPr>
        <w:t xml:space="preserve"> LPE </w:t>
      </w:r>
      <w:r>
        <w:rPr>
          <w:rFonts w:hint="eastAsia"/>
        </w:rPr>
        <w:t>属此类（如</w:t>
      </w:r>
      <w:r>
        <w:rPr>
          <w:rFonts w:hint="eastAsia"/>
        </w:rPr>
        <w:t xml:space="preserve"> CVE-2023-42824 </w:t>
      </w:r>
      <w:r>
        <w:rPr>
          <w:rFonts w:hint="eastAsia"/>
        </w:rPr>
        <w:t>所在的内核</w:t>
      </w:r>
      <w:r>
        <w:rPr>
          <w:rFonts w:hint="eastAsia"/>
        </w:rPr>
        <w:t xml:space="preserve"> LPE </w:t>
      </w:r>
      <w:r>
        <w:rPr>
          <w:rFonts w:hint="eastAsia"/>
        </w:rPr>
        <w:t>组，被</w:t>
      </w:r>
      <w:r>
        <w:rPr>
          <w:rFonts w:hint="eastAsia"/>
        </w:rPr>
        <w:t xml:space="preserve"> KEV </w:t>
      </w:r>
      <w:r>
        <w:rPr>
          <w:rFonts w:hint="eastAsia"/>
        </w:rPr>
        <w:t>于</w:t>
      </w:r>
      <w:r>
        <w:rPr>
          <w:rFonts w:hint="eastAsia"/>
        </w:rPr>
        <w:t xml:space="preserve"> 2023 </w:t>
      </w:r>
      <w:r>
        <w:rPr>
          <w:rFonts w:hint="eastAsia"/>
        </w:rPr>
        <w:t>年</w:t>
      </w:r>
      <w:r>
        <w:rPr>
          <w:rFonts w:hint="eastAsia"/>
        </w:rPr>
        <w:t xml:space="preserve"> 10 </w:t>
      </w:r>
      <w:r>
        <w:rPr>
          <w:rFonts w:hint="eastAsia"/>
        </w:rPr>
        <w:t>月收录）。</w:t>
      </w:r>
    </w:p>
    <w:p w:rsidR="00CB2E14" w:rsidRDefault="00CB2E14" w:rsidP="00CB2E14">
      <w:pPr>
        <w:pStyle w:val="a"/>
        <w:ind w:left="422" w:hanging="422"/>
        <w:rPr>
          <w:rFonts w:hint="eastAsia"/>
        </w:rPr>
      </w:pPr>
      <w:r>
        <w:rPr>
          <w:rFonts w:hint="eastAsia"/>
          <w:b/>
        </w:rPr>
        <w:t>未初始化内存外泄</w:t>
      </w:r>
      <w:r>
        <w:rPr>
          <w:rFonts w:hint="eastAsia"/>
        </w:rPr>
        <w:t>：结构体填充字节被原样返回用户态，形成</w:t>
      </w:r>
      <w:r>
        <w:rPr>
          <w:rFonts w:hint="eastAsia"/>
        </w:rPr>
        <w:t xml:space="preserve"> L1 </w:t>
      </w:r>
      <w:r>
        <w:rPr>
          <w:rFonts w:hint="eastAsia"/>
        </w:rPr>
        <w:t>级信息泄露（</w:t>
      </w:r>
      <w:r>
        <w:rPr>
          <w:rFonts w:hint="eastAsia"/>
        </w:rPr>
        <w:t xml:space="preserve">CVE-2020-27950 </w:t>
      </w:r>
      <w:r>
        <w:rPr>
          <w:rFonts w:hint="eastAsia"/>
        </w:rPr>
        <w:t>属此族：</w:t>
      </w:r>
      <w:r>
        <w:rPr>
          <w:rFonts w:hint="eastAsia"/>
        </w:rPr>
        <w:t xml:space="preserve">Project Zero </w:t>
      </w:r>
      <w:r>
        <w:rPr>
          <w:rFonts w:hint="eastAsia"/>
        </w:rPr>
        <w:t>的在野分析指出，攻击者通过布置目标内核分配尺寸类，使待泄露指针落在预期偏移上）。</w:t>
      </w:r>
    </w:p>
    <w:p w:rsidR="00CB2E14" w:rsidRDefault="00CB2E14" w:rsidP="00CB2E14">
      <w:pPr>
        <w:pStyle w:val="a"/>
        <w:ind w:left="422" w:hanging="422"/>
        <w:rPr>
          <w:rFonts w:hint="eastAsia"/>
        </w:rPr>
      </w:pPr>
      <w:r>
        <w:rPr>
          <w:rFonts w:hint="eastAsia"/>
          <w:b/>
        </w:rPr>
        <w:t>MIG/</w:t>
      </w:r>
      <w:r>
        <w:rPr>
          <w:rFonts w:hint="eastAsia"/>
          <w:b/>
        </w:rPr>
        <w:t>底层</w:t>
      </w:r>
      <w:r>
        <w:rPr>
          <w:rFonts w:hint="eastAsia"/>
          <w:b/>
        </w:rPr>
        <w:t xml:space="preserve"> Mach </w:t>
      </w:r>
      <w:r>
        <w:rPr>
          <w:rFonts w:hint="eastAsia"/>
          <w:b/>
        </w:rPr>
        <w:t>参数</w:t>
      </w:r>
      <w:r>
        <w:rPr>
          <w:rFonts w:hint="eastAsia"/>
        </w:rPr>
        <w:t>：比</w:t>
      </w:r>
      <w:r>
        <w:rPr>
          <w:rFonts w:hint="eastAsia"/>
        </w:rPr>
        <w:t xml:space="preserve"> IOKit </w:t>
      </w:r>
      <w:r>
        <w:rPr>
          <w:rFonts w:hint="eastAsia"/>
        </w:rPr>
        <w:t>更原始，历史上多次成为内核泄露与身份混淆的来源。</w:t>
      </w:r>
    </w:p>
    <w:p w:rsidR="00CB2E14" w:rsidRDefault="00CB2E14" w:rsidP="00CB2E14">
      <w:pPr>
        <w:pStyle w:val="2"/>
        <w:rPr>
          <w:rFonts w:hint="eastAsia"/>
        </w:rPr>
      </w:pPr>
      <w:bookmarkStart w:id="21" w:name="_Toc242453605"/>
      <w:r>
        <w:rPr>
          <w:rFonts w:hint="eastAsia"/>
        </w:rPr>
        <w:t xml:space="preserve">4.5 </w:t>
      </w:r>
      <w:r>
        <w:rPr>
          <w:rFonts w:hint="eastAsia"/>
        </w:rPr>
        <w:t>路径四：文件语义、链接与书签类缺陷</w:t>
      </w:r>
      <w:bookmarkEnd w:id="21"/>
    </w:p>
    <w:p w:rsidR="00CB2E14" w:rsidRDefault="00CB2E14" w:rsidP="00CB2E14">
      <w:pPr>
        <w:rPr>
          <w:rFonts w:hint="eastAsia"/>
        </w:rPr>
      </w:pPr>
      <w:r>
        <w:rPr>
          <w:rFonts w:hint="eastAsia"/>
        </w:rPr>
        <w:t>沙箱大量依赖路径判定，而路径判定天然涉及符号链接、硬链接、相对路径、大小写、</w:t>
      </w:r>
      <w:r>
        <w:rPr>
          <w:rFonts w:hint="eastAsia"/>
        </w:rPr>
        <w:t xml:space="preserve">URL </w:t>
      </w:r>
      <w:r>
        <w:rPr>
          <w:rFonts w:hint="eastAsia"/>
        </w:rPr>
        <w:t>编解码、安全书签（</w:t>
      </w:r>
      <w:r>
        <w:rPr>
          <w:rFonts w:hint="eastAsia"/>
        </w:rPr>
        <w:t>security-scoped bookmark</w:t>
      </w:r>
      <w:r>
        <w:rPr>
          <w:rFonts w:hint="eastAsia"/>
        </w:rPr>
        <w:t>）等语义。当</w:t>
      </w:r>
      <w:r>
        <w:rPr>
          <w:rFonts w:hint="eastAsia"/>
        </w:rPr>
        <w:t>"</w:t>
      </w:r>
      <w:r>
        <w:rPr>
          <w:rFonts w:hint="eastAsia"/>
        </w:rPr>
        <w:t>检查用的路径</w:t>
      </w:r>
      <w:r>
        <w:rPr>
          <w:rFonts w:hint="eastAsia"/>
        </w:rPr>
        <w:t>"</w:t>
      </w:r>
      <w:r>
        <w:rPr>
          <w:rFonts w:hint="eastAsia"/>
        </w:rPr>
        <w:t>与</w:t>
      </w:r>
      <w:r>
        <w:rPr>
          <w:rFonts w:hint="eastAsia"/>
        </w:rPr>
        <w:t>"</w:t>
      </w:r>
      <w:r>
        <w:rPr>
          <w:rFonts w:hint="eastAsia"/>
        </w:rPr>
        <w:t>最终打开用的路径</w:t>
      </w:r>
      <w:r>
        <w:rPr>
          <w:rFonts w:hint="eastAsia"/>
        </w:rPr>
        <w:t>"</w:t>
      </w:r>
      <w:r>
        <w:rPr>
          <w:rFonts w:hint="eastAsia"/>
        </w:rPr>
        <w:t>不一致（</w:t>
      </w:r>
      <w:r>
        <w:rPr>
          <w:rFonts w:hint="eastAsia"/>
        </w:rPr>
        <w:t>TOCTOU</w:t>
      </w:r>
      <w:r>
        <w:rPr>
          <w:rFonts w:hint="eastAsia"/>
        </w:rPr>
        <w:t>），或链接目标未被正确解析时，就可能出现</w:t>
      </w:r>
      <w:r>
        <w:rPr>
          <w:rFonts w:hint="eastAsia"/>
        </w:rPr>
        <w:t>"</w:t>
      </w:r>
      <w:r>
        <w:rPr>
          <w:rFonts w:hint="eastAsia"/>
        </w:rPr>
        <w:t>表面在容器内、实际写到容器外</w:t>
      </w:r>
      <w:r>
        <w:rPr>
          <w:rFonts w:hint="eastAsia"/>
        </w:rPr>
        <w:t>"</w:t>
      </w:r>
      <w:r>
        <w:rPr>
          <w:rFonts w:hint="eastAsia"/>
        </w:rPr>
        <w:t>的越权。历史上</w:t>
      </w:r>
      <w:r>
        <w:rPr>
          <w:rFonts w:hint="eastAsia"/>
        </w:rPr>
        <w:t xml:space="preserve"> macOS/iOS </w:t>
      </w:r>
      <w:r>
        <w:rPr>
          <w:rFonts w:hint="eastAsia"/>
        </w:rPr>
        <w:t>都出现过此类问题，公开研究（如针对</w:t>
      </w:r>
      <w:r>
        <w:rPr>
          <w:rFonts w:hint="eastAsia"/>
        </w:rPr>
        <w:t xml:space="preserve"> macOS </w:t>
      </w:r>
      <w:r>
        <w:rPr>
          <w:rFonts w:hint="eastAsia"/>
        </w:rPr>
        <w:t>沙箱逃逸新技术的系统性梳理）把</w:t>
      </w:r>
      <w:r>
        <w:rPr>
          <w:rFonts w:hint="eastAsia"/>
        </w:rPr>
        <w:t>"</w:t>
      </w:r>
      <w:r>
        <w:rPr>
          <w:rFonts w:hint="eastAsia"/>
        </w:rPr>
        <w:t>路径语义与链接处理</w:t>
      </w:r>
      <w:r>
        <w:rPr>
          <w:rFonts w:hint="eastAsia"/>
        </w:rPr>
        <w:t>"</w:t>
      </w:r>
      <w:r>
        <w:rPr>
          <w:rFonts w:hint="eastAsia"/>
        </w:rPr>
        <w:t>列为独立一类。对开发者的直接启示是：</w:t>
      </w:r>
      <w:r>
        <w:rPr>
          <w:rFonts w:hint="eastAsia"/>
          <w:b/>
        </w:rPr>
        <w:t>不要自己做路径拼接与校验，使用系统提供的安全</w:t>
      </w:r>
      <w:r>
        <w:rPr>
          <w:rFonts w:hint="eastAsia"/>
          <w:b/>
        </w:rPr>
        <w:t xml:space="preserve"> API</w:t>
      </w:r>
      <w:r>
        <w:rPr>
          <w:rFonts w:hint="eastAsia"/>
          <w:b/>
        </w:rPr>
        <w:t>；对来自不可信来源的归档</w:t>
      </w:r>
      <w:r>
        <w:rPr>
          <w:rFonts w:hint="eastAsia"/>
          <w:b/>
        </w:rPr>
        <w:t>/</w:t>
      </w:r>
      <w:r>
        <w:rPr>
          <w:rFonts w:hint="eastAsia"/>
          <w:b/>
        </w:rPr>
        <w:t>包内容，先规范化再判定，且判定与使用必须在同一原子上下文中完成。</w:t>
      </w:r>
    </w:p>
    <w:p w:rsidR="00CB2E14" w:rsidRDefault="00CB2E14" w:rsidP="00CB2E14">
      <w:pPr>
        <w:pStyle w:val="2"/>
        <w:rPr>
          <w:rFonts w:hint="eastAsia"/>
        </w:rPr>
      </w:pPr>
      <w:bookmarkStart w:id="22" w:name="_Toc242453606"/>
      <w:r>
        <w:rPr>
          <w:rFonts w:hint="eastAsia"/>
        </w:rPr>
        <w:t xml:space="preserve">4.6 </w:t>
      </w:r>
      <w:r>
        <w:rPr>
          <w:rFonts w:hint="eastAsia"/>
        </w:rPr>
        <w:t>路径五：授权配置错误与过度特权</w:t>
      </w:r>
      <w:bookmarkEnd w:id="22"/>
    </w:p>
    <w:p w:rsidR="00CB2E14" w:rsidRDefault="00CB2E14" w:rsidP="00CB2E14">
      <w:pPr>
        <w:rPr>
          <w:rFonts w:hint="eastAsia"/>
        </w:rPr>
      </w:pPr>
      <w:r>
        <w:rPr>
          <w:rFonts w:hint="eastAsia"/>
        </w:rPr>
        <w:t>不依赖漏洞的越权路径同样存在：某个系统服务被赋予了超出必要的</w:t>
      </w:r>
      <w:r>
        <w:rPr>
          <w:rFonts w:hint="eastAsia"/>
        </w:rPr>
        <w:t xml:space="preserve"> entitlement</w:t>
      </w:r>
      <w:r>
        <w:rPr>
          <w:rFonts w:hint="eastAsia"/>
        </w:rPr>
        <w:t>，或某个</w:t>
      </w:r>
      <w:r>
        <w:rPr>
          <w:rFonts w:hint="eastAsia"/>
        </w:rPr>
        <w:t xml:space="preserve"> profile </w:t>
      </w:r>
      <w:r>
        <w:rPr>
          <w:rFonts w:hint="eastAsia"/>
        </w:rPr>
        <w:t>允许了过宽的</w:t>
      </w:r>
      <w:r>
        <w:rPr>
          <w:rFonts w:hint="eastAsia"/>
        </w:rPr>
        <w:t xml:space="preserve"> Mach </w:t>
      </w:r>
      <w:r>
        <w:rPr>
          <w:rFonts w:hint="eastAsia"/>
        </w:rPr>
        <w:t>名字，或某个可被第三方触发的扩展宿主在沙箱外代为执行操作。这类问题在公开</w:t>
      </w:r>
      <w:r>
        <w:rPr>
          <w:rFonts w:hint="eastAsia"/>
        </w:rPr>
        <w:lastRenderedPageBreak/>
        <w:t>漏洞库里通常被归入</w:t>
      </w:r>
      <w:r>
        <w:rPr>
          <w:rFonts w:hint="eastAsia"/>
        </w:rPr>
        <w:t>"</w:t>
      </w:r>
      <w:r>
        <w:rPr>
          <w:rFonts w:hint="eastAsia"/>
        </w:rPr>
        <w:t>逻辑缺陷</w:t>
      </w:r>
      <w:r>
        <w:rPr>
          <w:rFonts w:hint="eastAsia"/>
        </w:rPr>
        <w:t>"</w:t>
      </w:r>
      <w:r>
        <w:rPr>
          <w:rFonts w:hint="eastAsia"/>
        </w:rPr>
        <w:t>或</w:t>
      </w:r>
      <w:r>
        <w:rPr>
          <w:rFonts w:hint="eastAsia"/>
        </w:rPr>
        <w:t>"</w:t>
      </w:r>
      <w:r>
        <w:rPr>
          <w:rFonts w:hint="eastAsia"/>
        </w:rPr>
        <w:t>权限管理问题</w:t>
      </w:r>
      <w:r>
        <w:rPr>
          <w:rFonts w:hint="eastAsia"/>
        </w:rPr>
        <w:t>"</w:t>
      </w:r>
      <w:r>
        <w:rPr>
          <w:rFonts w:hint="eastAsia"/>
        </w:rPr>
        <w:t>，</w:t>
      </w:r>
      <w:r>
        <w:rPr>
          <w:rFonts w:hint="eastAsia"/>
        </w:rPr>
        <w:t xml:space="preserve">Apple </w:t>
      </w:r>
      <w:r>
        <w:rPr>
          <w:rFonts w:hint="eastAsia"/>
        </w:rPr>
        <w:t>修复方式是</w:t>
      </w:r>
      <w:r>
        <w:rPr>
          <w:rFonts w:hint="eastAsia"/>
          <w:b/>
        </w:rPr>
        <w:t>收紧权限而非修补代码</w:t>
      </w:r>
      <w:r>
        <w:rPr>
          <w:rFonts w:hint="eastAsia"/>
        </w:rPr>
        <w:t>。企业侧对应的问题是</w:t>
      </w:r>
      <w:r>
        <w:rPr>
          <w:rFonts w:hint="eastAsia"/>
        </w:rPr>
        <w:t>"</w:t>
      </w:r>
      <w:r>
        <w:rPr>
          <w:rFonts w:hint="eastAsia"/>
        </w:rPr>
        <w:t>描述文件与配置文件权限是否最小化</w:t>
      </w:r>
      <w:r>
        <w:rPr>
          <w:rFonts w:hint="eastAsia"/>
        </w:rPr>
        <w:t>"</w:t>
      </w:r>
      <w:r>
        <w:rPr>
          <w:rFonts w:hint="eastAsia"/>
        </w:rPr>
        <w:t>，属同一类风险。</w:t>
      </w:r>
    </w:p>
    <w:p w:rsidR="00CB2E14" w:rsidRDefault="00CB2E14" w:rsidP="00CB2E14">
      <w:pPr>
        <w:pStyle w:val="2"/>
        <w:rPr>
          <w:rFonts w:hint="eastAsia"/>
        </w:rPr>
      </w:pPr>
      <w:bookmarkStart w:id="23" w:name="_Toc242453607"/>
      <w:r>
        <w:rPr>
          <w:rFonts w:hint="eastAsia"/>
        </w:rPr>
        <w:t xml:space="preserve">4.7 </w:t>
      </w:r>
      <w:r>
        <w:rPr>
          <w:rFonts w:hint="eastAsia"/>
        </w:rPr>
        <w:t>路径六：内核读写原语到</w:t>
      </w:r>
      <w:r>
        <w:rPr>
          <w:rFonts w:hint="eastAsia"/>
        </w:rPr>
        <w:t>"</w:t>
      </w:r>
      <w:r>
        <w:rPr>
          <w:rFonts w:hint="eastAsia"/>
        </w:rPr>
        <w:t>解除保护</w:t>
      </w:r>
      <w:r>
        <w:rPr>
          <w:rFonts w:hint="eastAsia"/>
        </w:rPr>
        <w:t>"</w:t>
      </w:r>
      <w:bookmarkEnd w:id="23"/>
    </w:p>
    <w:p w:rsidR="00CB2E14" w:rsidRDefault="00CB2E14" w:rsidP="00CB2E14">
      <w:pPr>
        <w:rPr>
          <w:rFonts w:hint="eastAsia"/>
        </w:rPr>
      </w:pPr>
      <w:r>
        <w:rPr>
          <w:rFonts w:hint="eastAsia"/>
        </w:rPr>
        <w:t>一旦攻击者具备</w:t>
      </w:r>
      <w:r>
        <w:rPr>
          <w:rFonts w:hint="eastAsia"/>
        </w:rPr>
        <w:t xml:space="preserve"> L3 </w:t>
      </w:r>
      <w:r>
        <w:rPr>
          <w:rFonts w:hint="eastAsia"/>
        </w:rPr>
        <w:t>以上的内核读写能力，</w:t>
      </w:r>
      <w:r>
        <w:rPr>
          <w:rFonts w:hint="eastAsia"/>
        </w:rPr>
        <w:t>"</w:t>
      </w:r>
      <w:r>
        <w:rPr>
          <w:rFonts w:hint="eastAsia"/>
        </w:rPr>
        <w:t>提权</w:t>
      </w:r>
      <w:r>
        <w:rPr>
          <w:rFonts w:hint="eastAsia"/>
        </w:rPr>
        <w:t>"</w:t>
      </w:r>
      <w:r>
        <w:rPr>
          <w:rFonts w:hint="eastAsia"/>
        </w:rPr>
        <w:t>在</w:t>
      </w:r>
      <w:r>
        <w:rPr>
          <w:rFonts w:hint="eastAsia"/>
        </w:rPr>
        <w:t xml:space="preserve"> iOS </w:t>
      </w:r>
      <w:r>
        <w:rPr>
          <w:rFonts w:hint="eastAsia"/>
        </w:rPr>
        <w:t>上的实际含义与传统系统不同。可概括为三步（仅描述层次）：</w:t>
      </w:r>
    </w:p>
    <w:p w:rsidR="00CB2E14" w:rsidRDefault="00CB2E14" w:rsidP="00CB2E14">
      <w:pPr>
        <w:ind w:left="280" w:hanging="280"/>
        <w:rPr>
          <w:rFonts w:hint="eastAsia"/>
        </w:rPr>
      </w:pPr>
      <w:r>
        <w:t xml:space="preserve">1. </w:t>
      </w:r>
      <w:r>
        <w:rPr>
          <w:rFonts w:hint="eastAsia"/>
          <w:b/>
        </w:rPr>
        <w:t>取得自身进程的凭证与策略结构</w:t>
      </w:r>
      <w:r>
        <w:rPr>
          <w:rFonts w:hint="eastAsia"/>
        </w:rPr>
        <w:t>：内核为每个进程维护审计标识（</w:t>
      </w:r>
      <w:r>
        <w:rPr>
          <w:rFonts w:hint="eastAsia"/>
        </w:rPr>
        <w:t>audit token</w:t>
      </w:r>
      <w:r>
        <w:rPr>
          <w:rFonts w:hint="eastAsia"/>
        </w:rPr>
        <w:t>）与沙箱策略句柄，二者共同决定</w:t>
      </w:r>
      <w:r>
        <w:rPr>
          <w:rFonts w:hint="eastAsia"/>
        </w:rPr>
        <w:t>"</w:t>
      </w:r>
      <w:r>
        <w:rPr>
          <w:rFonts w:hint="eastAsia"/>
        </w:rPr>
        <w:t>这个进程是谁、允许做什么</w:t>
      </w:r>
      <w:r>
        <w:rPr>
          <w:rFonts w:hint="eastAsia"/>
        </w:rPr>
        <w:t>"</w:t>
      </w:r>
      <w:r>
        <w:rPr>
          <w:rFonts w:hint="eastAsia"/>
        </w:rPr>
        <w:t>。改写它们即可让同一进程被系统当作受信进程对待。</w:t>
      </w:r>
    </w:p>
    <w:p w:rsidR="00CB2E14" w:rsidRDefault="00CB2E14" w:rsidP="00CB2E14">
      <w:pPr>
        <w:ind w:left="280" w:hanging="280"/>
        <w:rPr>
          <w:rFonts w:hint="eastAsia"/>
        </w:rPr>
      </w:pPr>
      <w:r>
        <w:t xml:space="preserve">2. </w:t>
      </w:r>
      <w:r>
        <w:rPr>
          <w:rFonts w:hint="eastAsia"/>
          <w:b/>
        </w:rPr>
        <w:t>解除执行限制</w:t>
      </w:r>
      <w:r>
        <w:rPr>
          <w:rFonts w:hint="eastAsia"/>
        </w:rPr>
        <w:t>：让新载入的代码通过签名</w:t>
      </w:r>
      <w:r>
        <w:rPr>
          <w:rFonts w:hint="eastAsia"/>
        </w:rPr>
        <w:t>/</w:t>
      </w:r>
      <w:r>
        <w:rPr>
          <w:rFonts w:hint="eastAsia"/>
        </w:rPr>
        <w:t>库验证检查，或复用已签名代码（代码重用）来执行。这也是指针认证、只读内核数据、内核内存守卫等机制发挥作用的位置——它们的目标不是</w:t>
      </w:r>
      <w:r>
        <w:rPr>
          <w:rFonts w:hint="eastAsia"/>
        </w:rPr>
        <w:t>"</w:t>
      </w:r>
      <w:r>
        <w:rPr>
          <w:rFonts w:hint="eastAsia"/>
        </w:rPr>
        <w:t>阻止提权</w:t>
      </w:r>
      <w:r>
        <w:rPr>
          <w:rFonts w:hint="eastAsia"/>
        </w:rPr>
        <w:t>"</w:t>
      </w:r>
      <w:r>
        <w:rPr>
          <w:rFonts w:hint="eastAsia"/>
        </w:rPr>
        <w:t>，而是</w:t>
      </w:r>
      <w:r>
        <w:rPr>
          <w:rFonts w:hint="eastAsia"/>
          <w:b/>
        </w:rPr>
        <w:t>让第</w:t>
      </w:r>
      <w:r>
        <w:rPr>
          <w:rFonts w:hint="eastAsia"/>
          <w:b/>
        </w:rPr>
        <w:t xml:space="preserve"> 1</w:t>
      </w:r>
      <w:r>
        <w:rPr>
          <w:rFonts w:hint="eastAsia"/>
          <w:b/>
        </w:rPr>
        <w:t>、</w:t>
      </w:r>
      <w:r>
        <w:rPr>
          <w:rFonts w:hint="eastAsia"/>
          <w:b/>
        </w:rPr>
        <w:t xml:space="preserve">2 </w:t>
      </w:r>
      <w:r>
        <w:rPr>
          <w:rFonts w:hint="eastAsia"/>
          <w:b/>
        </w:rPr>
        <w:t>步变得不可靠或需要额外的信息泄露</w:t>
      </w:r>
      <w:r>
        <w:rPr>
          <w:rFonts w:hint="eastAsia"/>
        </w:rPr>
        <w:t>。</w:t>
      </w:r>
    </w:p>
    <w:p w:rsidR="00CB2E14" w:rsidRDefault="00CB2E14" w:rsidP="00CB2E14">
      <w:pPr>
        <w:ind w:left="280" w:hanging="280"/>
        <w:rPr>
          <w:rFonts w:hint="eastAsia"/>
        </w:rPr>
      </w:pPr>
      <w:r>
        <w:t xml:space="preserve">3. </w:t>
      </w:r>
      <w:r>
        <w:rPr>
          <w:rFonts w:hint="eastAsia"/>
          <w:b/>
        </w:rPr>
        <w:t>擦除痕迹并建立持久入口</w:t>
      </w:r>
      <w:r>
        <w:rPr>
          <w:rFonts w:hint="eastAsia"/>
        </w:rPr>
        <w:t>：修改审计</w:t>
      </w:r>
      <w:r>
        <w:rPr>
          <w:rFonts w:hint="eastAsia"/>
        </w:rPr>
        <w:t>/</w:t>
      </w:r>
      <w:r>
        <w:rPr>
          <w:rFonts w:hint="eastAsia"/>
        </w:rPr>
        <w:t>日志通路、摘挂事件回调、把自身挂载到受信启动或唤醒路径上。</w:t>
      </w:r>
      <w:r>
        <w:rPr>
          <w:rFonts w:hint="eastAsia"/>
        </w:rPr>
        <w:t xml:space="preserve">Operation Triangulation </w:t>
      </w:r>
      <w:r>
        <w:rPr>
          <w:rFonts w:hint="eastAsia"/>
        </w:rPr>
        <w:t>的公开分析显示，成熟植入体会刻意让自身在重启后的常规检查中不可见。</w:t>
      </w:r>
    </w:p>
    <w:p w:rsidR="00CB2E14" w:rsidRDefault="00CB2E14" w:rsidP="00CB2E14">
      <w:pPr>
        <w:pStyle w:val="2"/>
        <w:rPr>
          <w:rFonts w:hint="eastAsia"/>
        </w:rPr>
      </w:pPr>
      <w:bookmarkStart w:id="24" w:name="_Toc242453608"/>
      <w:r>
        <w:rPr>
          <w:rFonts w:hint="eastAsia"/>
        </w:rPr>
        <w:t>4.8 "</w:t>
      </w:r>
      <w:r>
        <w:rPr>
          <w:rFonts w:hint="eastAsia"/>
        </w:rPr>
        <w:t>越狱工具</w:t>
      </w:r>
      <w:r>
        <w:rPr>
          <w:rFonts w:hint="eastAsia"/>
        </w:rPr>
        <w:t>"</w:t>
      </w:r>
      <w:r>
        <w:rPr>
          <w:rFonts w:hint="eastAsia"/>
        </w:rPr>
        <w:t>与</w:t>
      </w:r>
      <w:r>
        <w:rPr>
          <w:rFonts w:hint="eastAsia"/>
        </w:rPr>
        <w:t>"</w:t>
      </w:r>
      <w:r>
        <w:rPr>
          <w:rFonts w:hint="eastAsia"/>
        </w:rPr>
        <w:t>间谍软件植入</w:t>
      </w:r>
      <w:r>
        <w:rPr>
          <w:rFonts w:hint="eastAsia"/>
        </w:rPr>
        <w:t>"</w:t>
      </w:r>
      <w:r>
        <w:rPr>
          <w:rFonts w:hint="eastAsia"/>
        </w:rPr>
        <w:t>不是一回事</w:t>
      </w:r>
      <w:bookmarkEnd w:id="24"/>
    </w:p>
    <w:p w:rsidR="00CB2E14" w:rsidRDefault="00CB2E14" w:rsidP="00CB2E14">
      <w:pPr>
        <w:rPr>
          <w:rFonts w:hint="eastAsia"/>
        </w:rPr>
      </w:pPr>
      <w:r>
        <w:rPr>
          <w:rFonts w:hint="eastAsia"/>
        </w:rPr>
        <w:t>两者都用到沙箱逃逸与内核提权，但目标函数完全不同：</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0"/>
        <w:gridCol w:w="3059"/>
        <w:gridCol w:w="3057"/>
      </w:tblGrid>
      <w:tr w:rsidR="00CB2E14" w:rsidRPr="00CB2E14" w:rsidTr="00CB2E14">
        <w:tblPrEx>
          <w:tblCellMar>
            <w:top w:w="0" w:type="dxa"/>
            <w:bottom w:w="0" w:type="dxa"/>
          </w:tblCellMar>
        </w:tblPrEx>
        <w:tc>
          <w:tcPr>
            <w:tcW w:w="1667" w:type="pct"/>
            <w:shd w:val="clear" w:color="auto" w:fill="DEEAF6"/>
          </w:tcPr>
          <w:p w:rsidR="00CB2E14" w:rsidRPr="00CB2E14" w:rsidRDefault="00CB2E14" w:rsidP="00CB2E14">
            <w:pPr>
              <w:spacing w:after="0" w:line="240" w:lineRule="auto"/>
              <w:rPr>
                <w:b/>
                <w:sz w:val="18"/>
              </w:rPr>
            </w:pPr>
            <w:r w:rsidRPr="00CB2E14">
              <w:rPr>
                <w:rFonts w:hint="eastAsia"/>
                <w:b/>
                <w:sz w:val="18"/>
              </w:rPr>
              <w:t>维度</w:t>
            </w:r>
          </w:p>
        </w:tc>
        <w:tc>
          <w:tcPr>
            <w:tcW w:w="1667" w:type="pct"/>
            <w:shd w:val="clear" w:color="auto" w:fill="DEEAF6"/>
          </w:tcPr>
          <w:p w:rsidR="00CB2E14" w:rsidRPr="00CB2E14" w:rsidRDefault="00CB2E14" w:rsidP="00CB2E14">
            <w:pPr>
              <w:spacing w:after="0" w:line="240" w:lineRule="auto"/>
              <w:rPr>
                <w:b/>
                <w:sz w:val="18"/>
              </w:rPr>
            </w:pPr>
            <w:r w:rsidRPr="00CB2E14">
              <w:rPr>
                <w:rFonts w:hint="eastAsia"/>
                <w:b/>
                <w:sz w:val="18"/>
              </w:rPr>
              <w:t>越狱</w:t>
            </w:r>
            <w:r w:rsidRPr="00CB2E14">
              <w:rPr>
                <w:rFonts w:hint="eastAsia"/>
                <w:b/>
                <w:sz w:val="18"/>
              </w:rPr>
              <w:t>/</w:t>
            </w:r>
            <w:r w:rsidRPr="00CB2E14">
              <w:rPr>
                <w:rFonts w:hint="eastAsia"/>
                <w:b/>
                <w:sz w:val="18"/>
              </w:rPr>
              <w:t>研究工具链</w:t>
            </w:r>
          </w:p>
        </w:tc>
        <w:tc>
          <w:tcPr>
            <w:tcW w:w="1667" w:type="pct"/>
            <w:shd w:val="clear" w:color="auto" w:fill="DEEAF6"/>
          </w:tcPr>
          <w:p w:rsidR="00CB2E14" w:rsidRPr="00CB2E14" w:rsidRDefault="00CB2E14" w:rsidP="00CB2E14">
            <w:pPr>
              <w:spacing w:after="0" w:line="240" w:lineRule="auto"/>
              <w:rPr>
                <w:b/>
                <w:sz w:val="18"/>
              </w:rPr>
            </w:pPr>
            <w:r w:rsidRPr="00CB2E14">
              <w:rPr>
                <w:rFonts w:hint="eastAsia"/>
                <w:b/>
                <w:sz w:val="18"/>
              </w:rPr>
              <w:t>商业间谍软件植入链</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最终目标</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安装包管理、开放文件系统</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隐蔽采集数据并保持长期隐身</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是否修改安全策略</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通常直接替换或永久关闭部分检查</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尽量在不破坏系统行为的前提下临时借用能力</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对重启的处理</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可接受</w:t>
            </w:r>
            <w:r w:rsidRPr="00CB2E14">
              <w:rPr>
                <w:rFonts w:hint="eastAsia"/>
                <w:sz w:val="18"/>
              </w:rPr>
              <w:t>"</w:t>
            </w:r>
            <w:r w:rsidRPr="00CB2E14">
              <w:rPr>
                <w:rFonts w:hint="eastAsia"/>
                <w:sz w:val="18"/>
              </w:rPr>
              <w:t>需重新越狱</w:t>
            </w:r>
            <w:r w:rsidRPr="00CB2E14">
              <w:rPr>
                <w:rFonts w:hint="eastAsia"/>
                <w:sz w:val="18"/>
              </w:rPr>
              <w:t>"</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力求重启后仍存活、且不留常规痕迹</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使用的内核缺陷类型</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本地可触发的逻辑</w:t>
            </w:r>
            <w:r w:rsidRPr="00CB2E14">
              <w:rPr>
                <w:rFonts w:hint="eastAsia"/>
                <w:sz w:val="18"/>
              </w:rPr>
              <w:t>/</w:t>
            </w:r>
            <w:r w:rsidRPr="00CB2E14">
              <w:rPr>
                <w:rFonts w:hint="eastAsia"/>
                <w:sz w:val="18"/>
              </w:rPr>
              <w:t>内存缺陷即可</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偏好可被远程链复用、可与</w:t>
            </w:r>
            <w:r w:rsidRPr="00CB2E14">
              <w:rPr>
                <w:rFonts w:hint="eastAsia"/>
                <w:sz w:val="18"/>
              </w:rPr>
              <w:t xml:space="preserve"> WebKit </w:t>
            </w:r>
            <w:r w:rsidRPr="00CB2E14">
              <w:rPr>
                <w:rFonts w:hint="eastAsia"/>
                <w:sz w:val="18"/>
              </w:rPr>
              <w:t>拼合的缺陷</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隐蔽性要求</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低（用户主动安装）</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极高（被发现即商业与法律风险）</w:t>
            </w:r>
          </w:p>
        </w:tc>
      </w:tr>
    </w:tbl>
    <w:p w:rsidR="00CB2E14" w:rsidRDefault="00CB2E14" w:rsidP="00CB2E14"/>
    <w:p w:rsidR="00CB2E14" w:rsidRDefault="00CB2E14" w:rsidP="00CB2E14">
      <w:pPr>
        <w:rPr>
          <w:rFonts w:hint="eastAsia"/>
        </w:rPr>
      </w:pPr>
      <w:r>
        <w:rPr>
          <w:rFonts w:hint="eastAsia"/>
        </w:rPr>
        <w:t>这一区别解释了一个现象：</w:t>
      </w:r>
      <w:r>
        <w:rPr>
          <w:rFonts w:hint="eastAsia"/>
          <w:b/>
        </w:rPr>
        <w:t>同一枚内核漏洞在越狱社区早已被熟知，却仍可能在间谍软件链中被</w:t>
      </w:r>
      <w:r>
        <w:rPr>
          <w:rFonts w:hint="eastAsia"/>
          <w:b/>
        </w:rPr>
        <w:t>"</w:t>
      </w:r>
      <w:r>
        <w:rPr>
          <w:rFonts w:hint="eastAsia"/>
          <w:b/>
        </w:rPr>
        <w:t>当作新漏洞使用</w:t>
      </w:r>
      <w:r>
        <w:rPr>
          <w:rFonts w:hint="eastAsia"/>
          <w:b/>
        </w:rPr>
        <w:t>"</w:t>
      </w:r>
      <w:r>
        <w:rPr>
          <w:rFonts w:hint="eastAsia"/>
        </w:rPr>
        <w:t>；反过来，也解释了为什么</w:t>
      </w:r>
      <w:r>
        <w:rPr>
          <w:rFonts w:hint="eastAsia"/>
        </w:rPr>
        <w:t xml:space="preserve"> Apple </w:t>
      </w:r>
      <w:r>
        <w:rPr>
          <w:rFonts w:hint="eastAsia"/>
        </w:rPr>
        <w:t>与研究者会在修复后才通过</w:t>
      </w:r>
      <w:r>
        <w:rPr>
          <w:rFonts w:hint="eastAsia"/>
        </w:rPr>
        <w:t xml:space="preserve"> KEV/</w:t>
      </w:r>
      <w:r>
        <w:rPr>
          <w:rFonts w:hint="eastAsia"/>
        </w:rPr>
        <w:t>分析报告确认其曾为在野零日。</w:t>
      </w:r>
    </w:p>
    <w:p w:rsidR="00CB2E14" w:rsidRDefault="00CB2E14" w:rsidP="00CB2E14">
      <w:pPr>
        <w:pStyle w:val="2"/>
        <w:rPr>
          <w:rFonts w:hint="eastAsia"/>
        </w:rPr>
      </w:pPr>
      <w:bookmarkStart w:id="25" w:name="_Toc242453609"/>
      <w:r>
        <w:rPr>
          <w:rFonts w:hint="eastAsia"/>
        </w:rPr>
        <w:t xml:space="preserve">4.9 </w:t>
      </w:r>
      <w:r>
        <w:rPr>
          <w:rFonts w:hint="eastAsia"/>
        </w:rPr>
        <w:t>小结</w:t>
      </w:r>
      <w:bookmarkEnd w:id="25"/>
    </w:p>
    <w:p w:rsidR="00CB2E14" w:rsidRDefault="00CB2E14" w:rsidP="00CB2E14">
      <w:pPr>
        <w:rPr>
          <w:rFonts w:hint="eastAsia"/>
        </w:rPr>
      </w:pPr>
      <w:r>
        <w:rPr>
          <w:rFonts w:hint="eastAsia"/>
        </w:rPr>
        <w:t>沙箱逃逸与提权的路径可以归纳为六条：借特权服务、跨共享内存、打驱动接口、利用路径语义、吃配置错误、拿内核原语。其中</w:t>
      </w:r>
      <w:r>
        <w:rPr>
          <w:rFonts w:hint="eastAsia"/>
          <w:b/>
        </w:rPr>
        <w:t>只有第三条与第六条需要真正稀缺的内核级漏洞</w:t>
      </w:r>
      <w:r>
        <w:rPr>
          <w:rFonts w:hint="eastAsia"/>
        </w:rPr>
        <w:t>——这对防御预算的分配有直接含义：能靠收紧服务暴露面、最小化</w:t>
      </w:r>
      <w:r>
        <w:rPr>
          <w:rFonts w:hint="eastAsia"/>
        </w:rPr>
        <w:t xml:space="preserve"> entitlement</w:t>
      </w:r>
      <w:r>
        <w:rPr>
          <w:rFonts w:hint="eastAsia"/>
        </w:rPr>
        <w:t>、审计路径处理消除的风险，不必等到</w:t>
      </w:r>
      <w:r>
        <w:rPr>
          <w:rFonts w:hint="eastAsia"/>
        </w:rPr>
        <w:t>"</w:t>
      </w:r>
      <w:r>
        <w:rPr>
          <w:rFonts w:hint="eastAsia"/>
        </w:rPr>
        <w:t>等一个补丁</w:t>
      </w:r>
      <w:r>
        <w:rPr>
          <w:rFonts w:hint="eastAsia"/>
        </w:rPr>
        <w:t>"</w:t>
      </w:r>
      <w:r>
        <w:rPr>
          <w:rFonts w:hint="eastAsia"/>
        </w:rPr>
        <w:t>。</w:t>
      </w:r>
    </w:p>
    <w:p w:rsidR="00CB2E14" w:rsidRDefault="00CB2E14" w:rsidP="00CB2E14">
      <w:pPr>
        <w:pStyle w:val="1"/>
        <w:rPr>
          <w:rFonts w:hint="eastAsia"/>
        </w:rPr>
      </w:pPr>
      <w:bookmarkStart w:id="26" w:name="_Toc242453610"/>
      <w:r>
        <w:rPr>
          <w:rFonts w:hint="eastAsia"/>
        </w:rPr>
        <w:lastRenderedPageBreak/>
        <w:t>五、</w:t>
      </w:r>
      <w:r>
        <w:rPr>
          <w:rFonts w:hint="eastAsia"/>
        </w:rPr>
        <w:t xml:space="preserve">XNU </w:t>
      </w:r>
      <w:r>
        <w:rPr>
          <w:rFonts w:hint="eastAsia"/>
        </w:rPr>
        <w:t>内核攻击面与安全机制</w:t>
      </w:r>
      <w:bookmarkEnd w:id="26"/>
    </w:p>
    <w:p w:rsidR="00CB2E14" w:rsidRDefault="00CB2E14" w:rsidP="00CB2E14">
      <w:pPr>
        <w:pStyle w:val="2"/>
        <w:rPr>
          <w:rFonts w:hint="eastAsia"/>
        </w:rPr>
      </w:pPr>
      <w:bookmarkStart w:id="27" w:name="_Toc242453611"/>
      <w:r>
        <w:rPr>
          <w:rFonts w:hint="eastAsia"/>
        </w:rPr>
        <w:t xml:space="preserve">5.1 XNU </w:t>
      </w:r>
      <w:r>
        <w:rPr>
          <w:rFonts w:hint="eastAsia"/>
        </w:rPr>
        <w:t>的组成与攻击面来源</w:t>
      </w:r>
      <w:bookmarkEnd w:id="27"/>
    </w:p>
    <w:p w:rsidR="00CB2E14" w:rsidRDefault="00CB2E14" w:rsidP="00CB2E14">
      <w:pPr>
        <w:rPr>
          <w:rFonts w:hint="eastAsia"/>
        </w:rPr>
      </w:pPr>
      <w:r>
        <w:rPr>
          <w:rFonts w:hint="eastAsia"/>
        </w:rPr>
        <w:t xml:space="preserve">XNU </w:t>
      </w:r>
      <w:r>
        <w:rPr>
          <w:rFonts w:hint="eastAsia"/>
        </w:rPr>
        <w:t>是混合结构：</w:t>
      </w:r>
      <w:r>
        <w:rPr>
          <w:b/>
        </w:rPr>
        <w:t>Mach</w:t>
      </w:r>
      <w:r>
        <w:rPr>
          <w:rFonts w:hint="eastAsia"/>
        </w:rPr>
        <w:t>（</w:t>
      </w:r>
      <w:r>
        <w:rPr>
          <w:rFonts w:hint="eastAsia"/>
        </w:rPr>
        <w:t>IPC</w:t>
      </w:r>
      <w:r>
        <w:rPr>
          <w:rFonts w:hint="eastAsia"/>
        </w:rPr>
        <w:t>、虚存、任务</w:t>
      </w:r>
      <w:r>
        <w:rPr>
          <w:rFonts w:hint="eastAsia"/>
        </w:rPr>
        <w:t>/</w:t>
      </w:r>
      <w:r>
        <w:rPr>
          <w:rFonts w:hint="eastAsia"/>
        </w:rPr>
        <w:t>线程对象）、</w:t>
      </w:r>
      <w:r>
        <w:rPr>
          <w:b/>
        </w:rPr>
        <w:t>BSD</w:t>
      </w:r>
      <w:r>
        <w:rPr>
          <w:rFonts w:hint="eastAsia"/>
        </w:rPr>
        <w:t>（进程、文件、</w:t>
      </w:r>
      <w:r>
        <w:rPr>
          <w:rFonts w:hint="eastAsia"/>
        </w:rPr>
        <w:t xml:space="preserve">socket </w:t>
      </w:r>
      <w:r>
        <w:rPr>
          <w:rFonts w:hint="eastAsia"/>
        </w:rPr>
        <w:t>等传统</w:t>
      </w:r>
      <w:r>
        <w:rPr>
          <w:rFonts w:hint="eastAsia"/>
        </w:rPr>
        <w:t xml:space="preserve"> Unix </w:t>
      </w:r>
      <w:r>
        <w:rPr>
          <w:rFonts w:hint="eastAsia"/>
        </w:rPr>
        <w:t>语义）、</w:t>
      </w:r>
      <w:r>
        <w:rPr>
          <w:b/>
        </w:rPr>
        <w:t>IOKit</w:t>
      </w:r>
      <w:r>
        <w:rPr>
          <w:rFonts w:hint="eastAsia"/>
        </w:rPr>
        <w:t>（面向对象的驱动框架），加上</w:t>
      </w:r>
      <w:r>
        <w:rPr>
          <w:rFonts w:hint="eastAsia"/>
        </w:rPr>
        <w:t xml:space="preserve"> Apple </w:t>
      </w:r>
      <w:r>
        <w:rPr>
          <w:rFonts w:hint="eastAsia"/>
        </w:rPr>
        <w:t>自己的扩展（代码签名</w:t>
      </w:r>
      <w:r>
        <w:rPr>
          <w:rFonts w:hint="eastAsia"/>
        </w:rPr>
        <w:t>/AMFI</w:t>
      </w:r>
      <w:r>
        <w:rPr>
          <w:rFonts w:hint="eastAsia"/>
        </w:rPr>
        <w:t>、沙箱模块、数据保护、</w:t>
      </w:r>
      <w:r>
        <w:rPr>
          <w:rFonts w:hint="eastAsia"/>
        </w:rPr>
        <w:t xml:space="preserve">I/O </w:t>
      </w:r>
      <w:r>
        <w:rPr>
          <w:rFonts w:hint="eastAsia"/>
        </w:rPr>
        <w:t>策略等）。这带来两个后果：</w:t>
      </w:r>
    </w:p>
    <w:p w:rsidR="00CB2E14" w:rsidRDefault="00CB2E14" w:rsidP="00CB2E14">
      <w:pPr>
        <w:pStyle w:val="a"/>
        <w:ind w:left="422" w:hanging="422"/>
        <w:rPr>
          <w:rFonts w:hint="eastAsia"/>
        </w:rPr>
      </w:pPr>
      <w:r>
        <w:rPr>
          <w:rFonts w:hint="eastAsia"/>
          <w:b/>
        </w:rPr>
        <w:t>对象生命周期复杂</w:t>
      </w:r>
      <w:r>
        <w:rPr>
          <w:rFonts w:hint="eastAsia"/>
        </w:rPr>
        <w:t>：</w:t>
      </w:r>
      <w:r>
        <w:rPr>
          <w:rFonts w:hint="eastAsia"/>
        </w:rPr>
        <w:t xml:space="preserve">Mach </w:t>
      </w:r>
      <w:r>
        <w:rPr>
          <w:rFonts w:hint="eastAsia"/>
        </w:rPr>
        <w:t>端口</w:t>
      </w:r>
      <w:r>
        <w:rPr>
          <w:rFonts w:hint="eastAsia"/>
        </w:rPr>
        <w:t>/</w:t>
      </w:r>
      <w:r>
        <w:rPr>
          <w:rFonts w:hint="eastAsia"/>
        </w:rPr>
        <w:t>任务对象、</w:t>
      </w:r>
      <w:r>
        <w:rPr>
          <w:rFonts w:hint="eastAsia"/>
        </w:rPr>
        <w:t xml:space="preserve">BSD </w:t>
      </w:r>
      <w:r>
        <w:rPr>
          <w:rFonts w:hint="eastAsia"/>
        </w:rPr>
        <w:t>凭证、</w:t>
      </w:r>
      <w:r>
        <w:rPr>
          <w:rFonts w:hint="eastAsia"/>
        </w:rPr>
        <w:t xml:space="preserve">IOKit </w:t>
      </w:r>
      <w:r>
        <w:rPr>
          <w:rFonts w:hint="eastAsia"/>
        </w:rPr>
        <w:t>服务对象各有引用计数与所有者，跨子系统传递时容易出现</w:t>
      </w:r>
      <w:r>
        <w:rPr>
          <w:rFonts w:hint="eastAsia"/>
        </w:rPr>
        <w:t>"</w:t>
      </w:r>
      <w:r>
        <w:rPr>
          <w:rFonts w:hint="eastAsia"/>
        </w:rPr>
        <w:t>一方释放、另一方仍在使用</w:t>
      </w:r>
      <w:r>
        <w:rPr>
          <w:rFonts w:hint="eastAsia"/>
        </w:rPr>
        <w:t>"</w:t>
      </w:r>
      <w:r>
        <w:rPr>
          <w:rFonts w:hint="eastAsia"/>
        </w:rPr>
        <w:t>的</w:t>
      </w:r>
      <w:r>
        <w:rPr>
          <w:rFonts w:hint="eastAsia"/>
        </w:rPr>
        <w:t xml:space="preserve"> UAF</w:t>
      </w:r>
      <w:r>
        <w:rPr>
          <w:rFonts w:hint="eastAsia"/>
        </w:rPr>
        <w:t>。</w:t>
      </w:r>
    </w:p>
    <w:p w:rsidR="00CB2E14" w:rsidRDefault="00CB2E14" w:rsidP="00CB2E14">
      <w:pPr>
        <w:pStyle w:val="a"/>
        <w:ind w:left="422" w:hanging="422"/>
        <w:rPr>
          <w:rFonts w:hint="eastAsia"/>
        </w:rPr>
      </w:pPr>
      <w:r>
        <w:rPr>
          <w:rFonts w:hint="eastAsia"/>
          <w:b/>
        </w:rPr>
        <w:t>策略数据结构可写</w:t>
      </w:r>
      <w:r>
        <w:rPr>
          <w:rFonts w:hint="eastAsia"/>
        </w:rPr>
        <w:t>：沙箱、签名、审计的最终判定依据都住在内核数据里。这就是</w:t>
      </w:r>
      <w:r>
        <w:rPr>
          <w:rFonts w:hint="eastAsia"/>
        </w:rPr>
        <w:t>"</w:t>
      </w:r>
      <w:r>
        <w:rPr>
          <w:rFonts w:hint="eastAsia"/>
        </w:rPr>
        <w:t>提权即改数据</w:t>
      </w:r>
      <w:r>
        <w:rPr>
          <w:rFonts w:hint="eastAsia"/>
        </w:rPr>
        <w:t>"</w:t>
      </w:r>
      <w:r>
        <w:rPr>
          <w:rFonts w:hint="eastAsia"/>
        </w:rPr>
        <w:t>的根因，也是只读化与</w:t>
      </w:r>
      <w:r>
        <w:rPr>
          <w:rFonts w:hint="eastAsia"/>
        </w:rPr>
        <w:t xml:space="preserve"> PAC </w:t>
      </w:r>
      <w:r>
        <w:rPr>
          <w:rFonts w:hint="eastAsia"/>
        </w:rPr>
        <w:t>保护的目标。</w:t>
      </w:r>
    </w:p>
    <w:p w:rsidR="00CB2E14" w:rsidRDefault="00CB2E14" w:rsidP="00CB2E14">
      <w:pPr>
        <w:pStyle w:val="2"/>
        <w:rPr>
          <w:rFonts w:hint="eastAsia"/>
        </w:rPr>
      </w:pPr>
      <w:bookmarkStart w:id="28" w:name="_Toc242453612"/>
      <w:r>
        <w:rPr>
          <w:rFonts w:hint="eastAsia"/>
        </w:rPr>
        <w:t xml:space="preserve">5.2 </w:t>
      </w:r>
      <w:r>
        <w:rPr>
          <w:rFonts w:hint="eastAsia"/>
        </w:rPr>
        <w:t>内核内存破坏的主要类型</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0"/>
        <w:gridCol w:w="3059"/>
        <w:gridCol w:w="3057"/>
      </w:tblGrid>
      <w:tr w:rsidR="00CB2E14" w:rsidRPr="00CB2E14" w:rsidTr="00CB2E14">
        <w:tblPrEx>
          <w:tblCellMar>
            <w:top w:w="0" w:type="dxa"/>
            <w:bottom w:w="0" w:type="dxa"/>
          </w:tblCellMar>
        </w:tblPrEx>
        <w:tc>
          <w:tcPr>
            <w:tcW w:w="1667" w:type="pct"/>
            <w:shd w:val="clear" w:color="auto" w:fill="DEEAF6"/>
          </w:tcPr>
          <w:p w:rsidR="00CB2E14" w:rsidRPr="00CB2E14" w:rsidRDefault="00CB2E14" w:rsidP="00CB2E14">
            <w:pPr>
              <w:spacing w:after="0" w:line="240" w:lineRule="auto"/>
              <w:rPr>
                <w:b/>
                <w:sz w:val="18"/>
              </w:rPr>
            </w:pPr>
            <w:r w:rsidRPr="00CB2E14">
              <w:rPr>
                <w:rFonts w:hint="eastAsia"/>
                <w:b/>
                <w:sz w:val="18"/>
              </w:rPr>
              <w:t>类型</w:t>
            </w:r>
          </w:p>
        </w:tc>
        <w:tc>
          <w:tcPr>
            <w:tcW w:w="1667" w:type="pct"/>
            <w:shd w:val="clear" w:color="auto" w:fill="DEEAF6"/>
          </w:tcPr>
          <w:p w:rsidR="00CB2E14" w:rsidRPr="00CB2E14" w:rsidRDefault="00CB2E14" w:rsidP="00CB2E14">
            <w:pPr>
              <w:spacing w:after="0" w:line="240" w:lineRule="auto"/>
              <w:rPr>
                <w:b/>
                <w:sz w:val="18"/>
              </w:rPr>
            </w:pPr>
            <w:r w:rsidRPr="00CB2E14">
              <w:rPr>
                <w:rFonts w:hint="eastAsia"/>
                <w:b/>
                <w:sz w:val="18"/>
              </w:rPr>
              <w:t>成因摘要</w:t>
            </w:r>
          </w:p>
        </w:tc>
        <w:tc>
          <w:tcPr>
            <w:tcW w:w="1667" w:type="pct"/>
            <w:shd w:val="clear" w:color="auto" w:fill="DEEAF6"/>
          </w:tcPr>
          <w:p w:rsidR="00CB2E14" w:rsidRPr="00CB2E14" w:rsidRDefault="00CB2E14" w:rsidP="00CB2E14">
            <w:pPr>
              <w:spacing w:after="0" w:line="240" w:lineRule="auto"/>
              <w:rPr>
                <w:b/>
                <w:sz w:val="18"/>
              </w:rPr>
            </w:pPr>
            <w:r w:rsidRPr="00CB2E14">
              <w:rPr>
                <w:rFonts w:hint="eastAsia"/>
                <w:b/>
                <w:sz w:val="18"/>
              </w:rPr>
              <w:t>在</w:t>
            </w:r>
            <w:r w:rsidRPr="00CB2E14">
              <w:rPr>
                <w:rFonts w:hint="eastAsia"/>
                <w:b/>
                <w:sz w:val="18"/>
              </w:rPr>
              <w:t xml:space="preserve"> iOS </w:t>
            </w:r>
            <w:r w:rsidRPr="00CB2E14">
              <w:rPr>
                <w:rFonts w:hint="eastAsia"/>
                <w:b/>
                <w:sz w:val="18"/>
              </w:rPr>
              <w:t>内核的典型落点</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释放后使用（</w:t>
            </w:r>
            <w:r w:rsidRPr="00CB2E14">
              <w:rPr>
                <w:rFonts w:hint="eastAsia"/>
                <w:sz w:val="18"/>
              </w:rPr>
              <w:t>UAF</w:t>
            </w:r>
            <w:r w:rsidRPr="00CB2E14">
              <w:rPr>
                <w:rFonts w:hint="eastAsia"/>
                <w:sz w:val="18"/>
              </w:rPr>
              <w:t>）</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多引用源生命周期不一致</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驱动对象、</w:t>
            </w:r>
            <w:r w:rsidRPr="00CB2E14">
              <w:rPr>
                <w:rFonts w:hint="eastAsia"/>
                <w:sz w:val="18"/>
              </w:rPr>
              <w:t xml:space="preserve">IPC </w:t>
            </w:r>
            <w:r w:rsidRPr="00CB2E14">
              <w:rPr>
                <w:rFonts w:hint="eastAsia"/>
                <w:sz w:val="18"/>
              </w:rPr>
              <w:t>消息持有的引用、缓存</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类型混淆</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同一内存被按不同结构解释</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 xml:space="preserve">IOKit </w:t>
            </w:r>
            <w:r w:rsidRPr="00CB2E14">
              <w:rPr>
                <w:rFonts w:hint="eastAsia"/>
                <w:sz w:val="18"/>
              </w:rPr>
              <w:t>外部方法参数、</w:t>
            </w:r>
            <w:r w:rsidRPr="00CB2E14">
              <w:rPr>
                <w:rFonts w:hint="eastAsia"/>
                <w:sz w:val="18"/>
              </w:rPr>
              <w:t xml:space="preserve">zalloc </w:t>
            </w:r>
            <w:r w:rsidRPr="00CB2E14">
              <w:rPr>
                <w:rFonts w:hint="eastAsia"/>
                <w:sz w:val="18"/>
              </w:rPr>
              <w:t>尺寸类复用</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越界读写（</w:t>
            </w:r>
            <w:r w:rsidRPr="00CB2E14">
              <w:rPr>
                <w:rFonts w:hint="eastAsia"/>
                <w:sz w:val="18"/>
              </w:rPr>
              <w:t>OOB</w:t>
            </w:r>
            <w:r w:rsidRPr="00CB2E14">
              <w:rPr>
                <w:rFonts w:hint="eastAsia"/>
                <w:sz w:val="18"/>
              </w:rPr>
              <w:t>）</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长度</w:t>
            </w:r>
            <w:r w:rsidRPr="00CB2E14">
              <w:rPr>
                <w:rFonts w:hint="eastAsia"/>
                <w:sz w:val="18"/>
              </w:rPr>
              <w:t>/</w:t>
            </w:r>
            <w:r w:rsidRPr="00CB2E14">
              <w:rPr>
                <w:rFonts w:hint="eastAsia"/>
                <w:sz w:val="18"/>
              </w:rPr>
              <w:t>偏移计算错误、整数溢出</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批量描述符、字符串与像素缓冲区、共享内存映射</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未初始化泄露</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结构填充未清零</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返回用户态的应答消息</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双重释放</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错误的所有权约定</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复杂错误处理路径</w:t>
            </w:r>
          </w:p>
        </w:tc>
      </w:tr>
    </w:tbl>
    <w:p w:rsidR="00CB2E14" w:rsidRDefault="00CB2E14" w:rsidP="00CB2E14"/>
    <w:p w:rsidR="00CB2E14" w:rsidRDefault="00CB2E14" w:rsidP="00CB2E14">
      <w:pPr>
        <w:rPr>
          <w:rFonts w:hint="eastAsia"/>
        </w:rPr>
      </w:pPr>
      <w:r>
        <w:rPr>
          <w:rFonts w:hint="eastAsia"/>
        </w:rPr>
        <w:t>内核堆分配器（</w:t>
      </w:r>
      <w:r>
        <w:rPr>
          <w:rFonts w:ascii="Consolas" w:hAnsi="Consolas"/>
        </w:rPr>
        <w:t>kalloc</w:t>
      </w:r>
      <w:r>
        <w:rPr>
          <w:rFonts w:hint="eastAsia"/>
        </w:rPr>
        <w:t xml:space="preserve">/zone </w:t>
      </w:r>
      <w:r>
        <w:rPr>
          <w:rFonts w:hint="eastAsia"/>
        </w:rPr>
        <w:t>体系）的</w:t>
      </w:r>
      <w:r>
        <w:rPr>
          <w:rFonts w:hint="eastAsia"/>
          <w:b/>
        </w:rPr>
        <w:t>尺寸类分组</w:t>
      </w:r>
      <w:r>
        <w:rPr>
          <w:rFonts w:hint="eastAsia"/>
        </w:rPr>
        <w:t>是</w:t>
      </w:r>
      <w:r>
        <w:rPr>
          <w:rFonts w:hint="eastAsia"/>
        </w:rPr>
        <w:t>"</w:t>
      </w:r>
      <w:r>
        <w:rPr>
          <w:rFonts w:hint="eastAsia"/>
        </w:rPr>
        <w:t>读一个字节</w:t>
      </w:r>
      <w:r>
        <w:rPr>
          <w:rFonts w:hint="eastAsia"/>
        </w:rPr>
        <w:t>"</w:t>
      </w:r>
      <w:r>
        <w:rPr>
          <w:rFonts w:hint="eastAsia"/>
        </w:rPr>
        <w:t>演化为</w:t>
      </w:r>
      <w:r>
        <w:rPr>
          <w:rFonts w:hint="eastAsia"/>
        </w:rPr>
        <w:t>"</w:t>
      </w:r>
      <w:r>
        <w:rPr>
          <w:rFonts w:hint="eastAsia"/>
        </w:rPr>
        <w:t>控制任意对象</w:t>
      </w:r>
      <w:r>
        <w:rPr>
          <w:rFonts w:hint="eastAsia"/>
        </w:rPr>
        <w:t>"</w:t>
      </w:r>
      <w:r>
        <w:rPr>
          <w:rFonts w:hint="eastAsia"/>
        </w:rPr>
        <w:t>的关键放大器：若攻击者能决定被释放尺寸类中接下来分配什么，就能把泄露转化为对其他子系统对象的操作能力——</w:t>
      </w:r>
      <w:r>
        <w:rPr>
          <w:rFonts w:hint="eastAsia"/>
        </w:rPr>
        <w:t xml:space="preserve">CVE-2020-27950 </w:t>
      </w:r>
      <w:r>
        <w:rPr>
          <w:rFonts w:hint="eastAsia"/>
        </w:rPr>
        <w:t>的公开在野分析给出的正是这一模式的实例。</w:t>
      </w:r>
    </w:p>
    <w:p w:rsidR="00CB2E14" w:rsidRDefault="00CB2E14" w:rsidP="00CB2E14">
      <w:pPr>
        <w:pStyle w:val="2"/>
        <w:rPr>
          <w:rFonts w:hint="eastAsia"/>
        </w:rPr>
      </w:pPr>
      <w:bookmarkStart w:id="29" w:name="_Toc242453613"/>
      <w:r>
        <w:rPr>
          <w:rFonts w:hint="eastAsia"/>
        </w:rPr>
        <w:t xml:space="preserve">5.3 </w:t>
      </w:r>
      <w:r>
        <w:rPr>
          <w:rFonts w:hint="eastAsia"/>
        </w:rPr>
        <w:t>驱动与协处理器攻击面</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94"/>
        <w:gridCol w:w="2294"/>
        <w:gridCol w:w="2294"/>
        <w:gridCol w:w="2294"/>
      </w:tblGrid>
      <w:tr w:rsidR="00CB2E14" w:rsidRPr="00CB2E14" w:rsidTr="00CB2E14">
        <w:tblPrEx>
          <w:tblCellMar>
            <w:top w:w="0" w:type="dxa"/>
            <w:bottom w:w="0" w:type="dxa"/>
          </w:tblCellMar>
        </w:tblPrEx>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攻击面</w:t>
            </w:r>
          </w:p>
        </w:tc>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组件示例</w:t>
            </w:r>
          </w:p>
        </w:tc>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为什么危险</w:t>
            </w:r>
          </w:p>
        </w:tc>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公开在野案例（本报告引用口径）</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显示</w:t>
            </w:r>
            <w:r w:rsidRPr="00CB2E14">
              <w:rPr>
                <w:rFonts w:hint="eastAsia"/>
                <w:sz w:val="18"/>
              </w:rPr>
              <w:t>/</w:t>
            </w:r>
            <w:r w:rsidRPr="00CB2E14">
              <w:rPr>
                <w:rFonts w:hint="eastAsia"/>
                <w:sz w:val="18"/>
              </w:rPr>
              <w:t>图形</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IOMobileFrameBuffer</w:t>
            </w:r>
            <w:r w:rsidRPr="00CB2E14">
              <w:rPr>
                <w:rFonts w:hint="eastAsia"/>
                <w:sz w:val="18"/>
              </w:rPr>
              <w:t>、</w:t>
            </w:r>
            <w:r w:rsidRPr="00CB2E14">
              <w:rPr>
                <w:rFonts w:hint="eastAsia"/>
                <w:sz w:val="18"/>
              </w:rPr>
              <w:t>IOGPU/AGX</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直接操作大块共享缓冲，参数复杂</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CVE-2019-7286</w:t>
            </w:r>
            <w:r w:rsidRPr="00CB2E14">
              <w:rPr>
                <w:rFonts w:hint="eastAsia"/>
                <w:sz w:val="18"/>
              </w:rPr>
              <w:t>；</w:t>
            </w:r>
            <w:r w:rsidRPr="00CB2E14">
              <w:rPr>
                <w:rFonts w:hint="eastAsia"/>
                <w:sz w:val="18"/>
              </w:rPr>
              <w:t>CVE-2023-41992</w:t>
            </w:r>
            <w:r w:rsidRPr="00CB2E14">
              <w:rPr>
                <w:rFonts w:hint="eastAsia"/>
                <w:sz w:val="18"/>
              </w:rPr>
              <w:t>（内核</w:t>
            </w:r>
            <w:r w:rsidRPr="00CB2E14">
              <w:rPr>
                <w:rFonts w:hint="eastAsia"/>
                <w:sz w:val="18"/>
              </w:rPr>
              <w:t xml:space="preserve"> LPE </w:t>
            </w:r>
            <w:r w:rsidRPr="00CB2E14">
              <w:rPr>
                <w:rFonts w:hint="eastAsia"/>
                <w:sz w:val="18"/>
              </w:rPr>
              <w:t>组）</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表面加速</w:t>
            </w:r>
          </w:p>
        </w:tc>
        <w:tc>
          <w:tcPr>
            <w:tcW w:w="1250" w:type="pct"/>
            <w:shd w:val="clear" w:color="auto" w:fill="auto"/>
          </w:tcPr>
          <w:p w:rsidR="00CB2E14" w:rsidRPr="00CB2E14" w:rsidRDefault="00CB2E14" w:rsidP="00CB2E14">
            <w:pPr>
              <w:spacing w:after="0" w:line="240" w:lineRule="auto"/>
              <w:rPr>
                <w:sz w:val="18"/>
              </w:rPr>
            </w:pPr>
            <w:r w:rsidRPr="00CB2E14">
              <w:rPr>
                <w:sz w:val="18"/>
              </w:rPr>
              <w:t>IOSurface / IOSurfaceAccelerator</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跨进程零拷贝，越界写影响面广</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CVE-2023-28206</w:t>
            </w:r>
            <w:r w:rsidRPr="00CB2E14">
              <w:rPr>
                <w:rFonts w:hint="eastAsia"/>
                <w:sz w:val="18"/>
              </w:rPr>
              <w:t>；</w:t>
            </w:r>
            <w:r w:rsidRPr="00CB2E14">
              <w:rPr>
                <w:rFonts w:hint="eastAsia"/>
                <w:sz w:val="18"/>
              </w:rPr>
              <w:t>CVE-2024-23296</w:t>
            </w:r>
            <w:r w:rsidRPr="00CB2E14">
              <w:rPr>
                <w:rFonts w:hint="eastAsia"/>
                <w:sz w:val="18"/>
              </w:rPr>
              <w:t>（</w:t>
            </w:r>
            <w:r w:rsidRPr="00CB2E14">
              <w:rPr>
                <w:rFonts w:hint="eastAsia"/>
                <w:sz w:val="18"/>
              </w:rPr>
              <w:t>RTKit</w:t>
            </w:r>
            <w:r w:rsidRPr="00CB2E14">
              <w:rPr>
                <w:rFonts w:hint="eastAsia"/>
                <w:sz w:val="18"/>
              </w:rPr>
              <w:t>，同类协处理器路径）</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输入与外设</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IOHIDFamily</w:t>
            </w:r>
            <w:r w:rsidRPr="00CB2E14">
              <w:rPr>
                <w:rFonts w:hint="eastAsia"/>
                <w:sz w:val="18"/>
              </w:rPr>
              <w:t>、蓝牙</w:t>
            </w:r>
            <w:r w:rsidRPr="00CB2E14">
              <w:rPr>
                <w:rFonts w:hint="eastAsia"/>
                <w:sz w:val="18"/>
              </w:rPr>
              <w:t xml:space="preserve">/USB </w:t>
            </w:r>
            <w:r w:rsidRPr="00CB2E14">
              <w:rPr>
                <w:rFonts w:hint="eastAsia"/>
                <w:sz w:val="18"/>
              </w:rPr>
              <w:t>类驱动</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可被本地或近场触发，事件结构复杂</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该族长期是越狱与研究者关注重点（非在野结论）</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神经网络引擎</w:t>
            </w:r>
          </w:p>
        </w:tc>
        <w:tc>
          <w:tcPr>
            <w:tcW w:w="1250" w:type="pct"/>
            <w:shd w:val="clear" w:color="auto" w:fill="auto"/>
          </w:tcPr>
          <w:p w:rsidR="00CB2E14" w:rsidRPr="00CB2E14" w:rsidRDefault="00CB2E14" w:rsidP="00CB2E14">
            <w:pPr>
              <w:spacing w:after="0" w:line="240" w:lineRule="auto"/>
              <w:rPr>
                <w:sz w:val="18"/>
              </w:rPr>
            </w:pPr>
            <w:r w:rsidRPr="00CB2E14">
              <w:rPr>
                <w:sz w:val="18"/>
              </w:rPr>
              <w:t>AppleNeuralEngine</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新兴接口，请求格式复杂</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CVE-2023-38606</w:t>
            </w:r>
            <w:r w:rsidRPr="00CB2E14">
              <w:rPr>
                <w:rFonts w:hint="eastAsia"/>
                <w:sz w:val="18"/>
              </w:rPr>
              <w:t>（</w:t>
            </w:r>
            <w:r w:rsidRPr="00CB2E14">
              <w:rPr>
                <w:rFonts w:hint="eastAsia"/>
                <w:sz w:val="18"/>
              </w:rPr>
              <w:t>"</w:t>
            </w:r>
            <w:r w:rsidRPr="00CB2E14">
              <w:rPr>
                <w:rFonts w:hint="eastAsia"/>
                <w:sz w:val="18"/>
              </w:rPr>
              <w:t>三角测量行动</w:t>
            </w:r>
            <w:r w:rsidRPr="00CB2E14">
              <w:rPr>
                <w:rFonts w:hint="eastAsia"/>
                <w:sz w:val="18"/>
              </w:rPr>
              <w:t>"</w:t>
            </w:r>
            <w:r w:rsidRPr="00CB2E14">
              <w:rPr>
                <w:rFonts w:hint="eastAsia"/>
                <w:sz w:val="18"/>
              </w:rPr>
              <w:t>公开分析中的内核侧组件之一）</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媒体与编解码</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 xml:space="preserve">VideoToolbox/RTKit </w:t>
            </w:r>
            <w:r w:rsidRPr="00CB2E14">
              <w:rPr>
                <w:rFonts w:hint="eastAsia"/>
                <w:sz w:val="18"/>
              </w:rPr>
              <w:t>系</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解析不可信码流</w:t>
            </w:r>
            <w:r w:rsidRPr="00CB2E14">
              <w:rPr>
                <w:rFonts w:hint="eastAsia"/>
                <w:sz w:val="18"/>
              </w:rPr>
              <w:t xml:space="preserve"> + </w:t>
            </w:r>
            <w:r w:rsidRPr="00CB2E14">
              <w:rPr>
                <w:rFonts w:hint="eastAsia"/>
                <w:sz w:val="18"/>
              </w:rPr>
              <w:t>内核侧资源管理</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CVE-2024-23296</w:t>
            </w:r>
            <w:r w:rsidRPr="00CB2E14">
              <w:rPr>
                <w:rFonts w:hint="eastAsia"/>
                <w:sz w:val="18"/>
              </w:rPr>
              <w:t>；</w:t>
            </w:r>
            <w:r w:rsidRPr="00CB2E14">
              <w:rPr>
                <w:rFonts w:hint="eastAsia"/>
                <w:sz w:val="18"/>
              </w:rPr>
              <w:t>CVE-2025-24085</w:t>
            </w:r>
            <w:r w:rsidRPr="00CB2E14">
              <w:rPr>
                <w:rFonts w:hint="eastAsia"/>
                <w:sz w:val="18"/>
              </w:rPr>
              <w:t>（</w:t>
            </w:r>
            <w:r w:rsidRPr="00CB2E14">
              <w:rPr>
                <w:rFonts w:hint="eastAsia"/>
                <w:sz w:val="18"/>
              </w:rPr>
              <w:t xml:space="preserve">KEV </w:t>
            </w:r>
            <w:r w:rsidRPr="00CB2E14">
              <w:rPr>
                <w:rFonts w:hint="eastAsia"/>
                <w:sz w:val="18"/>
              </w:rPr>
              <w:t>描述为核心媒体组件</w:t>
            </w:r>
            <w:r w:rsidRPr="00CB2E14">
              <w:rPr>
                <w:rFonts w:hint="eastAsia"/>
                <w:sz w:val="18"/>
              </w:rPr>
              <w:t xml:space="preserve"> UAF </w:t>
            </w:r>
            <w:r w:rsidRPr="00CB2E14">
              <w:rPr>
                <w:rFonts w:hint="eastAsia"/>
                <w:sz w:val="18"/>
              </w:rPr>
              <w:t>造成本地提权）</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sz w:val="18"/>
              </w:rPr>
              <w:lastRenderedPageBreak/>
              <w:t>Mach IPC / MIG</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端口、虚存、</w:t>
            </w:r>
            <w:r w:rsidRPr="00CB2E14">
              <w:rPr>
                <w:rFonts w:hint="eastAsia"/>
                <w:sz w:val="18"/>
              </w:rPr>
              <w:t>sender token</w:t>
            </w:r>
            <w:r w:rsidRPr="00CB2E14">
              <w:rPr>
                <w:rFonts w:hint="eastAsia"/>
                <w:sz w:val="18"/>
              </w:rPr>
              <w:t>、</w:t>
            </w:r>
            <w:r w:rsidRPr="00CB2E14">
              <w:rPr>
                <w:rFonts w:hint="eastAsia"/>
                <w:sz w:val="18"/>
              </w:rPr>
              <w:t>voucher</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所有子系统共用，语义底层</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CVE-2020-27950</w:t>
            </w:r>
            <w:r w:rsidRPr="00CB2E14">
              <w:rPr>
                <w:rFonts w:hint="eastAsia"/>
                <w:sz w:val="18"/>
              </w:rPr>
              <w:t>（端口名泄露内核地址）；</w:t>
            </w:r>
            <w:r w:rsidRPr="00CB2E14">
              <w:rPr>
                <w:rFonts w:hint="eastAsia"/>
                <w:sz w:val="18"/>
              </w:rPr>
              <w:t>CVE-2021-1782</w:t>
            </w:r>
            <w:r w:rsidRPr="00CB2E14">
              <w:rPr>
                <w:rFonts w:hint="eastAsia"/>
                <w:sz w:val="18"/>
              </w:rPr>
              <w:t>（</w:t>
            </w:r>
            <w:r w:rsidRPr="00CB2E14">
              <w:rPr>
                <w:rFonts w:hint="eastAsia"/>
                <w:sz w:val="18"/>
              </w:rPr>
              <w:t xml:space="preserve">Project Zero </w:t>
            </w:r>
            <w:r w:rsidRPr="00CB2E14">
              <w:rPr>
                <w:rFonts w:hint="eastAsia"/>
                <w:sz w:val="18"/>
              </w:rPr>
              <w:t>定位在</w:t>
            </w:r>
            <w:r w:rsidRPr="00CB2E14">
              <w:rPr>
                <w:rFonts w:hint="eastAsia"/>
                <w:sz w:val="18"/>
              </w:rPr>
              <w:t xml:space="preserve"> voucher </w:t>
            </w:r>
            <w:r w:rsidRPr="00CB2E14">
              <w:rPr>
                <w:rFonts w:hint="eastAsia"/>
                <w:sz w:val="18"/>
              </w:rPr>
              <w:t>处理路径，见</w:t>
            </w:r>
            <w:r w:rsidRPr="00CB2E14">
              <w:rPr>
                <w:rFonts w:hint="eastAsia"/>
                <w:sz w:val="18"/>
              </w:rPr>
              <w:t xml:space="preserve"> 4.3</w:t>
            </w:r>
            <w:r w:rsidRPr="00CB2E14">
              <w:rPr>
                <w:rFonts w:hint="eastAsia"/>
                <w:sz w:val="18"/>
              </w:rPr>
              <w:t>）</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协处理器</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SEP</w:t>
            </w:r>
            <w:r w:rsidRPr="00CB2E14">
              <w:rPr>
                <w:rFonts w:hint="eastAsia"/>
                <w:sz w:val="18"/>
              </w:rPr>
              <w:t>、基带、传感器</w:t>
            </w:r>
            <w:r w:rsidRPr="00CB2E14">
              <w:rPr>
                <w:rFonts w:hint="eastAsia"/>
                <w:sz w:val="18"/>
              </w:rPr>
              <w:t xml:space="preserve"> hub</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独立边界，突破后不依赖主内核提权</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主内核与协处理器的边界由</w:t>
            </w:r>
            <w:r w:rsidRPr="00CB2E14">
              <w:rPr>
                <w:rFonts w:hint="eastAsia"/>
                <w:sz w:val="18"/>
              </w:rPr>
              <w:t xml:space="preserve"> Apple </w:t>
            </w:r>
            <w:r w:rsidRPr="00CB2E14">
              <w:rPr>
                <w:rFonts w:hint="eastAsia"/>
                <w:sz w:val="18"/>
              </w:rPr>
              <w:t>平台安全文档描述</w:t>
            </w:r>
          </w:p>
        </w:tc>
      </w:tr>
    </w:tbl>
    <w:p w:rsidR="00CB2E14" w:rsidRDefault="00CB2E14" w:rsidP="00CB2E14"/>
    <w:p w:rsidR="00CB2E14" w:rsidRDefault="00CB2E14" w:rsidP="00CB2E14">
      <w:pPr>
        <w:pStyle w:val="2"/>
        <w:rPr>
          <w:rFonts w:hint="eastAsia"/>
        </w:rPr>
      </w:pPr>
      <w:bookmarkStart w:id="30" w:name="_Toc242453614"/>
      <w:r>
        <w:rPr>
          <w:rFonts w:hint="eastAsia"/>
        </w:rPr>
        <w:t xml:space="preserve">5.4 </w:t>
      </w:r>
      <w:r>
        <w:rPr>
          <w:rFonts w:hint="eastAsia"/>
        </w:rPr>
        <w:t>内核缓解机制清单</w:t>
      </w:r>
      <w:bookmarkEnd w:id="30"/>
    </w:p>
    <w:p w:rsidR="00CB2E14" w:rsidRDefault="00CB2E14" w:rsidP="00CB2E14">
      <w:pPr>
        <w:rPr>
          <w:rFonts w:hint="eastAsia"/>
        </w:rPr>
      </w:pPr>
      <w:r>
        <w:rPr>
          <w:rFonts w:hint="eastAsia"/>
        </w:rPr>
        <w:t xml:space="preserve">Apple </w:t>
      </w:r>
      <w:r>
        <w:rPr>
          <w:rFonts w:hint="eastAsia"/>
        </w:rPr>
        <w:t>平台安全文档与</w:t>
      </w:r>
      <w:r>
        <w:rPr>
          <w:rFonts w:hint="eastAsia"/>
        </w:rPr>
        <w:t xml:space="preserve"> Project Zero </w:t>
      </w:r>
      <w:r>
        <w:rPr>
          <w:rFonts w:hint="eastAsia"/>
        </w:rPr>
        <w:t>等公开研究所描述的内核侧缓解机制，可归纳为下表（名称按英文原文保留，避免中文翻译歧义）。</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94"/>
        <w:gridCol w:w="2294"/>
        <w:gridCol w:w="2294"/>
        <w:gridCol w:w="2294"/>
      </w:tblGrid>
      <w:tr w:rsidR="00CB2E14" w:rsidRPr="00CB2E14" w:rsidTr="00CB2E14">
        <w:tblPrEx>
          <w:tblCellMar>
            <w:top w:w="0" w:type="dxa"/>
            <w:bottom w:w="0" w:type="dxa"/>
          </w:tblCellMar>
        </w:tblPrEx>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机制</w:t>
            </w:r>
          </w:p>
        </w:tc>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目标</w:t>
            </w:r>
          </w:p>
        </w:tc>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层次</w:t>
            </w:r>
          </w:p>
        </w:tc>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对抗的利用步骤</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sz w:val="18"/>
              </w:rPr>
              <w:t>Kernel Integrity Protection</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限定可作为内核代码执行的内存</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内核加载与页属性</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阻止</w:t>
            </w:r>
            <w:r w:rsidRPr="00CB2E14">
              <w:rPr>
                <w:rFonts w:hint="eastAsia"/>
                <w:sz w:val="18"/>
              </w:rPr>
              <w:t>"</w:t>
            </w:r>
            <w:r w:rsidRPr="00CB2E14">
              <w:rPr>
                <w:rFonts w:hint="eastAsia"/>
                <w:sz w:val="18"/>
              </w:rPr>
              <w:t>注入并执行内核代码</w:t>
            </w:r>
            <w:r w:rsidRPr="00CB2E14">
              <w:rPr>
                <w:rFonts w:hint="eastAsia"/>
                <w:sz w:val="18"/>
              </w:rPr>
              <w:t>"</w:t>
            </w:r>
            <w:r w:rsidRPr="00CB2E14">
              <w:rPr>
                <w:rFonts w:hint="eastAsia"/>
                <w:sz w:val="18"/>
              </w:rPr>
              <w:t>，逼迫转向代码重用</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指针认证（</w:t>
            </w:r>
            <w:r w:rsidRPr="00CB2E14">
              <w:rPr>
                <w:rFonts w:hint="eastAsia"/>
                <w:sz w:val="18"/>
              </w:rPr>
              <w:t>PAC / RPAC</w:t>
            </w:r>
            <w:r w:rsidRPr="00CB2E14">
              <w:rPr>
                <w:rFonts w:hint="eastAsia"/>
                <w:sz w:val="18"/>
              </w:rPr>
              <w:t>）</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给指针加上由密钥派生的签名，使用前校验</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编译器</w:t>
            </w:r>
            <w:r w:rsidRPr="00CB2E14">
              <w:rPr>
                <w:rFonts w:hint="eastAsia"/>
                <w:sz w:val="18"/>
              </w:rPr>
              <w:t xml:space="preserve"> + CPU</w:t>
            </w:r>
            <w:r w:rsidRPr="00CB2E14">
              <w:rPr>
                <w:rFonts w:hint="eastAsia"/>
                <w:sz w:val="18"/>
              </w:rPr>
              <w:t>（</w:t>
            </w:r>
            <w:r w:rsidRPr="00CB2E14">
              <w:rPr>
                <w:rFonts w:hint="eastAsia"/>
                <w:sz w:val="18"/>
              </w:rPr>
              <w:t xml:space="preserve">A12 </w:t>
            </w:r>
            <w:r w:rsidRPr="00CB2E14">
              <w:rPr>
                <w:rFonts w:hint="eastAsia"/>
                <w:sz w:val="18"/>
              </w:rPr>
              <w:t>及以后系列）</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使</w:t>
            </w:r>
            <w:r w:rsidRPr="00CB2E14">
              <w:rPr>
                <w:rFonts w:hint="eastAsia"/>
                <w:sz w:val="18"/>
              </w:rPr>
              <w:t>"</w:t>
            </w:r>
            <w:r w:rsidRPr="00CB2E14">
              <w:rPr>
                <w:rFonts w:hint="eastAsia"/>
                <w:sz w:val="18"/>
              </w:rPr>
              <w:t>覆写函数指针即获执行流</w:t>
            </w:r>
            <w:r w:rsidRPr="00CB2E14">
              <w:rPr>
                <w:rFonts w:hint="eastAsia"/>
                <w:sz w:val="18"/>
              </w:rPr>
              <w:t>"</w:t>
            </w:r>
            <w:r w:rsidRPr="00CB2E14">
              <w:rPr>
                <w:rFonts w:hint="eastAsia"/>
                <w:sz w:val="18"/>
              </w:rPr>
              <w:t>不再可靠</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内核内存守卫（</w:t>
            </w:r>
            <w:r w:rsidRPr="00CB2E14">
              <w:rPr>
                <w:rFonts w:hint="eastAsia"/>
                <w:sz w:val="18"/>
              </w:rPr>
              <w:t>kmem guards</w:t>
            </w:r>
            <w:r w:rsidRPr="00CB2E14">
              <w:rPr>
                <w:rFonts w:hint="eastAsia"/>
                <w:sz w:val="18"/>
              </w:rPr>
              <w:t>）</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检测内核堆元数据异常与危险写</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分配器</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把可控越界写变成可检测、可利用性下降的事件</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地址随机化（内核与共享缓存）</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让对象</w:t>
            </w:r>
            <w:r w:rsidRPr="00CB2E14">
              <w:rPr>
                <w:rFonts w:hint="eastAsia"/>
                <w:sz w:val="18"/>
              </w:rPr>
              <w:t>/</w:t>
            </w:r>
            <w:r w:rsidRPr="00CB2E14">
              <w:rPr>
                <w:rFonts w:hint="eastAsia"/>
                <w:sz w:val="18"/>
              </w:rPr>
              <w:t>代码地址不可预测</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加载期</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抬高</w:t>
            </w:r>
            <w:r w:rsidRPr="00CB2E14">
              <w:rPr>
                <w:rFonts w:hint="eastAsia"/>
                <w:sz w:val="18"/>
              </w:rPr>
              <w:t xml:space="preserve"> L1 </w:t>
            </w:r>
            <w:r w:rsidRPr="00CB2E14">
              <w:rPr>
                <w:rFonts w:hint="eastAsia"/>
                <w:sz w:val="18"/>
              </w:rPr>
              <w:t>信息泄露的必要性</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写异或执行（</w:t>
            </w:r>
            <w:r w:rsidRPr="00CB2E14">
              <w:rPr>
                <w:rFonts w:hint="eastAsia"/>
                <w:sz w:val="18"/>
              </w:rPr>
              <w:t>W^X</w:t>
            </w:r>
            <w:r w:rsidRPr="00CB2E14">
              <w:rPr>
                <w:rFonts w:hint="eastAsia"/>
                <w:sz w:val="18"/>
              </w:rPr>
              <w:t>）与库验证</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同一页不可同时可写可执行</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页表</w:t>
            </w:r>
            <w:r w:rsidRPr="00CB2E14">
              <w:rPr>
                <w:rFonts w:hint="eastAsia"/>
                <w:sz w:val="18"/>
              </w:rPr>
              <w:t xml:space="preserve"> + AMFI</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阻断</w:t>
            </w:r>
            <w:r w:rsidRPr="00CB2E14">
              <w:rPr>
                <w:rFonts w:hint="eastAsia"/>
                <w:sz w:val="18"/>
              </w:rPr>
              <w:t xml:space="preserve"> JIT </w:t>
            </w:r>
            <w:r w:rsidRPr="00CB2E14">
              <w:rPr>
                <w:rFonts w:hint="eastAsia"/>
                <w:sz w:val="18"/>
              </w:rPr>
              <w:t>页直接写入</w:t>
            </w:r>
            <w:r w:rsidRPr="00CB2E14">
              <w:rPr>
                <w:rFonts w:hint="eastAsia"/>
                <w:sz w:val="18"/>
              </w:rPr>
              <w:t xml:space="preserve"> shellcode </w:t>
            </w:r>
            <w:r w:rsidRPr="00CB2E14">
              <w:rPr>
                <w:rFonts w:hint="eastAsia"/>
                <w:sz w:val="18"/>
              </w:rPr>
              <w:t>的经典做法</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沙箱策略只读化</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运行期不可改写策略</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内核策略存储</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阻断</w:t>
            </w:r>
            <w:r w:rsidRPr="00CB2E14">
              <w:rPr>
                <w:rFonts w:hint="eastAsia"/>
                <w:sz w:val="18"/>
              </w:rPr>
              <w:t>"</w:t>
            </w:r>
            <w:r w:rsidRPr="00CB2E14">
              <w:rPr>
                <w:rFonts w:hint="eastAsia"/>
                <w:sz w:val="18"/>
              </w:rPr>
              <w:t>改数据即解除限制</w:t>
            </w:r>
            <w:r w:rsidRPr="00CB2E14">
              <w:rPr>
                <w:rFonts w:hint="eastAsia"/>
                <w:sz w:val="18"/>
              </w:rPr>
              <w:t>"</w:t>
            </w:r>
            <w:r w:rsidRPr="00CB2E14">
              <w:rPr>
                <w:rFonts w:hint="eastAsia"/>
                <w:sz w:val="18"/>
              </w:rPr>
              <w:t>的一部分变体</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结构化与类型化的驱动接口校验</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减少手工参数解析</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 xml:space="preserve">IOKit </w:t>
            </w:r>
            <w:r w:rsidRPr="00CB2E14">
              <w:rPr>
                <w:rFonts w:hint="eastAsia"/>
                <w:sz w:val="18"/>
              </w:rPr>
              <w:t>框架</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从源头减少</w:t>
            </w:r>
            <w:r w:rsidRPr="00CB2E14">
              <w:rPr>
                <w:rFonts w:hint="eastAsia"/>
                <w:sz w:val="18"/>
              </w:rPr>
              <w:t xml:space="preserve"> OOB/UAF</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 xml:space="preserve">SPTM / </w:t>
            </w:r>
            <w:r w:rsidRPr="00CB2E14">
              <w:rPr>
                <w:rFonts w:hint="eastAsia"/>
                <w:sz w:val="18"/>
              </w:rPr>
              <w:t>实时协处理器类硬件隔离</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把页表与关键策略置于独立可信执行域</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硬件</w:t>
            </w:r>
            <w:r w:rsidRPr="00CB2E14">
              <w:rPr>
                <w:rFonts w:hint="eastAsia"/>
                <w:sz w:val="18"/>
              </w:rPr>
              <w:t xml:space="preserve"> + </w:t>
            </w:r>
            <w:r w:rsidRPr="00CB2E14">
              <w:rPr>
                <w:rFonts w:hint="eastAsia"/>
                <w:sz w:val="18"/>
              </w:rPr>
              <w:t>监控器</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限制内核级改写页表等终极手法</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sz w:val="18"/>
              </w:rPr>
              <w:t>Rapid Security Response</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无需完整版本即可推送关键修复</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分发层</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缩短在野漏洞的可用窗口</w:t>
            </w:r>
          </w:p>
        </w:tc>
      </w:tr>
    </w:tbl>
    <w:p w:rsidR="00CB2E14" w:rsidRDefault="00CB2E14" w:rsidP="00CB2E14"/>
    <w:p w:rsidR="00CB2E14" w:rsidRDefault="00CB2E14" w:rsidP="00CB2E14">
      <w:pPr>
        <w:pStyle w:val="2"/>
        <w:rPr>
          <w:rFonts w:hint="eastAsia"/>
        </w:rPr>
      </w:pPr>
      <w:bookmarkStart w:id="31" w:name="_Toc242453615"/>
      <w:r>
        <w:rPr>
          <w:rFonts w:hint="eastAsia"/>
        </w:rPr>
        <w:t xml:space="preserve">5.5 </w:t>
      </w:r>
      <w:r>
        <w:rPr>
          <w:rFonts w:hint="eastAsia"/>
        </w:rPr>
        <w:t>缓解机制的实际效果与对抗方向</w:t>
      </w:r>
      <w:bookmarkEnd w:id="31"/>
    </w:p>
    <w:p w:rsidR="00CB2E14" w:rsidRDefault="00CB2E14" w:rsidP="00CB2E14">
      <w:pPr>
        <w:rPr>
          <w:rFonts w:hint="eastAsia"/>
        </w:rPr>
      </w:pPr>
      <w:r>
        <w:rPr>
          <w:rFonts w:hint="eastAsia"/>
        </w:rPr>
        <w:t>缓解机制的有效性在公开案例中可以直接读出三条规律：</w:t>
      </w:r>
    </w:p>
    <w:p w:rsidR="00CB2E14" w:rsidRDefault="00CB2E14" w:rsidP="00CB2E14">
      <w:pPr>
        <w:ind w:left="280" w:hanging="280"/>
        <w:rPr>
          <w:rFonts w:hint="eastAsia"/>
        </w:rPr>
      </w:pPr>
      <w:r>
        <w:t xml:space="preserve">1. </w:t>
      </w:r>
      <w:r>
        <w:rPr>
          <w:rFonts w:hint="eastAsia"/>
          <w:b/>
        </w:rPr>
        <w:t>它们把</w:t>
      </w:r>
      <w:r>
        <w:rPr>
          <w:rFonts w:hint="eastAsia"/>
          <w:b/>
        </w:rPr>
        <w:t>"</w:t>
      </w:r>
      <w:r>
        <w:rPr>
          <w:rFonts w:hint="eastAsia"/>
          <w:b/>
        </w:rPr>
        <w:t>提权</w:t>
      </w:r>
      <w:r>
        <w:rPr>
          <w:rFonts w:hint="eastAsia"/>
          <w:b/>
        </w:rPr>
        <w:t>"</w:t>
      </w:r>
      <w:r>
        <w:rPr>
          <w:rFonts w:hint="eastAsia"/>
          <w:b/>
        </w:rPr>
        <w:t>变成了需要多个缺陷配合的工程</w:t>
      </w:r>
      <w:r>
        <w:rPr>
          <w:rFonts w:hint="eastAsia"/>
        </w:rPr>
        <w:t>。</w:t>
      </w:r>
      <w:r>
        <w:rPr>
          <w:rFonts w:hint="eastAsia"/>
        </w:rPr>
        <w:t xml:space="preserve">PAC </w:t>
      </w:r>
      <w:r>
        <w:rPr>
          <w:rFonts w:hint="eastAsia"/>
        </w:rPr>
        <w:t>之后，单点写原语不再自动等于执行流劫持；攻击者必须额外获得指针签名相关能力或走代码重用路径。</w:t>
      </w:r>
      <w:r>
        <w:rPr>
          <w:rFonts w:hint="eastAsia"/>
        </w:rPr>
        <w:t xml:space="preserve">2026 </w:t>
      </w:r>
      <w:r>
        <w:rPr>
          <w:rFonts w:hint="eastAsia"/>
        </w:rPr>
        <w:t>年</w:t>
      </w:r>
      <w:r>
        <w:rPr>
          <w:rFonts w:hint="eastAsia"/>
        </w:rPr>
        <w:t xml:space="preserve"> 2 </w:t>
      </w:r>
      <w:r>
        <w:rPr>
          <w:rFonts w:hint="eastAsia"/>
        </w:rPr>
        <w:t>月修复的</w:t>
      </w:r>
      <w:r>
        <w:rPr>
          <w:rFonts w:hint="eastAsia"/>
        </w:rPr>
        <w:t xml:space="preserve"> </w:t>
      </w:r>
      <w:r>
        <w:rPr>
          <w:b/>
        </w:rPr>
        <w:t>CVE-2026-20700</w:t>
      </w:r>
      <w:r>
        <w:rPr>
          <w:rFonts w:hint="eastAsia"/>
        </w:rPr>
        <w:t>（</w:t>
      </w:r>
      <w:r>
        <w:rPr>
          <w:rFonts w:hint="eastAsia"/>
        </w:rPr>
        <w:t xml:space="preserve">dyld </w:t>
      </w:r>
      <w:r>
        <w:rPr>
          <w:rFonts w:hint="eastAsia"/>
        </w:rPr>
        <w:t>动态链接器内存破坏，修复于</w:t>
      </w:r>
      <w:r>
        <w:rPr>
          <w:rFonts w:hint="eastAsia"/>
        </w:rPr>
        <w:t xml:space="preserve"> iOS/iPadOS 26.3</w:t>
      </w:r>
      <w:r>
        <w:rPr>
          <w:rFonts w:hint="eastAsia"/>
        </w:rPr>
        <w:t>，</w:t>
      </w:r>
      <w:r>
        <w:rPr>
          <w:rFonts w:hint="eastAsia"/>
        </w:rPr>
        <w:t xml:space="preserve">Apple </w:t>
      </w:r>
      <w:r>
        <w:rPr>
          <w:rFonts w:hint="eastAsia"/>
        </w:rPr>
        <w:t>表述为</w:t>
      </w:r>
      <w:r>
        <w:rPr>
          <w:rFonts w:hint="eastAsia"/>
        </w:rPr>
        <w:t>"</w:t>
      </w:r>
      <w:r>
        <w:rPr>
          <w:rFonts w:hint="eastAsia"/>
        </w:rPr>
        <w:t>针对特定个人的极其复杂攻击</w:t>
      </w:r>
      <w:r>
        <w:rPr>
          <w:rFonts w:hint="eastAsia"/>
        </w:rPr>
        <w:t>"</w:t>
      </w:r>
      <w:r>
        <w:rPr>
          <w:rFonts w:hint="eastAsia"/>
        </w:rPr>
        <w:t>）之所以被广泛讨论，正因为它触及的是</w:t>
      </w:r>
      <w:r>
        <w:rPr>
          <w:rFonts w:hint="eastAsia"/>
          <w:b/>
        </w:rPr>
        <w:t>动态链接这一受信基础设施</w:t>
      </w:r>
      <w:r>
        <w:rPr>
          <w:rFonts w:hint="eastAsia"/>
        </w:rPr>
        <w:t>，被公开分析用于绕过分层保护。</w:t>
      </w:r>
    </w:p>
    <w:p w:rsidR="00CB2E14" w:rsidRDefault="00CB2E14" w:rsidP="00CB2E14">
      <w:pPr>
        <w:ind w:left="280" w:hanging="280"/>
        <w:rPr>
          <w:rFonts w:hint="eastAsia"/>
        </w:rPr>
      </w:pPr>
      <w:r>
        <w:t xml:space="preserve">2. </w:t>
      </w:r>
      <w:r>
        <w:rPr>
          <w:rFonts w:hint="eastAsia"/>
          <w:b/>
        </w:rPr>
        <w:t>攻击面随防御强度迁移</w:t>
      </w:r>
      <w:r>
        <w:rPr>
          <w:rFonts w:hint="eastAsia"/>
        </w:rPr>
        <w:t>。核心</w:t>
      </w:r>
      <w:r>
        <w:rPr>
          <w:rFonts w:hint="eastAsia"/>
        </w:rPr>
        <w:t xml:space="preserve"> BSD/Mach </w:t>
      </w:r>
      <w:r>
        <w:rPr>
          <w:rFonts w:hint="eastAsia"/>
        </w:rPr>
        <w:t>路径被大量审计后，公开在野缺陷明显集中在驱动、协处理器运行时、共享内存与解析器接口。</w:t>
      </w:r>
    </w:p>
    <w:p w:rsidR="00CB2E14" w:rsidRDefault="00CB2E14" w:rsidP="00CB2E14">
      <w:pPr>
        <w:ind w:left="280" w:hanging="280"/>
        <w:rPr>
          <w:rFonts w:hint="eastAsia"/>
        </w:rPr>
      </w:pPr>
      <w:r>
        <w:t xml:space="preserve">3. </w:t>
      </w:r>
      <w:r>
        <w:rPr>
          <w:rFonts w:hint="eastAsia"/>
          <w:b/>
        </w:rPr>
        <w:t>随机化与信息泄露的博弈没有结束</w:t>
      </w:r>
      <w:r>
        <w:rPr>
          <w:rFonts w:hint="eastAsia"/>
        </w:rPr>
        <w:t>。</w:t>
      </w:r>
      <w:r>
        <w:rPr>
          <w:rFonts w:hint="eastAsia"/>
        </w:rPr>
        <w:t xml:space="preserve">KEV </w:t>
      </w:r>
      <w:r>
        <w:rPr>
          <w:rFonts w:hint="eastAsia"/>
        </w:rPr>
        <w:t>中多条描述把</w:t>
      </w:r>
      <w:r>
        <w:rPr>
          <w:rFonts w:hint="eastAsia"/>
        </w:rPr>
        <w:t>"</w:t>
      </w:r>
      <w:r>
        <w:rPr>
          <w:rFonts w:hint="eastAsia"/>
        </w:rPr>
        <w:t>信息泄露</w:t>
      </w:r>
      <w:r>
        <w:rPr>
          <w:rFonts w:hint="eastAsia"/>
        </w:rPr>
        <w:t xml:space="preserve"> + </w:t>
      </w:r>
      <w:r>
        <w:rPr>
          <w:rFonts w:hint="eastAsia"/>
        </w:rPr>
        <w:t>内存破坏</w:t>
      </w:r>
      <w:r>
        <w:rPr>
          <w:rFonts w:hint="eastAsia"/>
        </w:rPr>
        <w:t>"</w:t>
      </w:r>
      <w:r>
        <w:rPr>
          <w:rFonts w:hint="eastAsia"/>
        </w:rPr>
        <w:t>成对收录（例如</w:t>
      </w:r>
      <w:r>
        <w:rPr>
          <w:rFonts w:hint="eastAsia"/>
        </w:rPr>
        <w:t xml:space="preserve"> 2025 </w:t>
      </w:r>
      <w:r>
        <w:rPr>
          <w:rFonts w:hint="eastAsia"/>
        </w:rPr>
        <w:t>年被</w:t>
      </w:r>
      <w:r>
        <w:rPr>
          <w:rFonts w:hint="eastAsia"/>
        </w:rPr>
        <w:t xml:space="preserve"> Google TAG </w:t>
      </w:r>
      <w:r>
        <w:rPr>
          <w:rFonts w:hint="eastAsia"/>
        </w:rPr>
        <w:t>披露、修复于</w:t>
      </w:r>
      <w:r>
        <w:rPr>
          <w:rFonts w:hint="eastAsia"/>
        </w:rPr>
        <w:t xml:space="preserve"> iOS 18.4.1 </w:t>
      </w:r>
      <w:r>
        <w:rPr>
          <w:rFonts w:hint="eastAsia"/>
        </w:rPr>
        <w:t>的</w:t>
      </w:r>
      <w:r>
        <w:rPr>
          <w:rFonts w:hint="eastAsia"/>
        </w:rPr>
        <w:t xml:space="preserve"> </w:t>
      </w:r>
      <w:r>
        <w:rPr>
          <w:b/>
        </w:rPr>
        <w:t>CVE-2025-31200 / CVE-2025-31201</w:t>
      </w:r>
      <w:r>
        <w:rPr>
          <w:rFonts w:hint="eastAsia"/>
        </w:rPr>
        <w:t xml:space="preserve"> </w:t>
      </w:r>
      <w:r>
        <w:rPr>
          <w:rFonts w:hint="eastAsia"/>
        </w:rPr>
        <w:t>组合；公开漏洞库</w:t>
      </w:r>
      <w:r>
        <w:rPr>
          <w:rFonts w:hint="eastAsia"/>
        </w:rPr>
        <w:lastRenderedPageBreak/>
        <w:t>对两者组件归属的表述并不完全一致，本文按</w:t>
      </w:r>
      <w:r>
        <w:rPr>
          <w:rFonts w:hint="eastAsia"/>
        </w:rPr>
        <w:t>"</w:t>
      </w:r>
      <w:r>
        <w:rPr>
          <w:rFonts w:hint="eastAsia"/>
        </w:rPr>
        <w:t>内核侧配对使用</w:t>
      </w:r>
      <w:r>
        <w:rPr>
          <w:rFonts w:hint="eastAsia"/>
        </w:rPr>
        <w:t>"</w:t>
      </w:r>
      <w:r>
        <w:rPr>
          <w:rFonts w:hint="eastAsia"/>
        </w:rPr>
        <w:t>引用），反映的是同一模式：远程链需要成对缺陷才能走完</w:t>
      </w:r>
      <w:r>
        <w:rPr>
          <w:rFonts w:hint="eastAsia"/>
        </w:rPr>
        <w:t xml:space="preserve"> L1</w:t>
      </w:r>
      <w:r>
        <w:rPr>
          <w:rFonts w:hint="eastAsia"/>
        </w:rPr>
        <w:t>→</w:t>
      </w:r>
      <w:r>
        <w:rPr>
          <w:rFonts w:hint="eastAsia"/>
        </w:rPr>
        <w:t>L4</w:t>
      </w:r>
      <w:r>
        <w:rPr>
          <w:rFonts w:hint="eastAsia"/>
        </w:rPr>
        <w:t>。</w:t>
      </w:r>
    </w:p>
    <w:p w:rsidR="00CB2E14" w:rsidRDefault="00CB2E14" w:rsidP="00CB2E14">
      <w:pPr>
        <w:pStyle w:val="2"/>
        <w:rPr>
          <w:rFonts w:hint="eastAsia"/>
        </w:rPr>
      </w:pPr>
      <w:bookmarkStart w:id="32" w:name="_Toc242453616"/>
      <w:r>
        <w:rPr>
          <w:rFonts w:hint="eastAsia"/>
        </w:rPr>
        <w:t xml:space="preserve">5.6 </w:t>
      </w:r>
      <w:r>
        <w:rPr>
          <w:rFonts w:hint="eastAsia"/>
        </w:rPr>
        <w:t>硬件与协处理器边界</w:t>
      </w:r>
      <w:bookmarkEnd w:id="32"/>
    </w:p>
    <w:p w:rsidR="00CB2E14" w:rsidRDefault="00CB2E14" w:rsidP="00CB2E14">
      <w:pPr>
        <w:rPr>
          <w:rFonts w:hint="eastAsia"/>
        </w:rPr>
      </w:pPr>
      <w:r>
        <w:rPr>
          <w:rFonts w:hint="eastAsia"/>
        </w:rPr>
        <w:t>主内核被突破不等于全设备被突破。</w:t>
      </w:r>
      <w:r>
        <w:rPr>
          <w:rFonts w:hint="eastAsia"/>
        </w:rPr>
        <w:t xml:space="preserve">Apple </w:t>
      </w:r>
      <w:r>
        <w:rPr>
          <w:rFonts w:hint="eastAsia"/>
        </w:rPr>
        <w:t>平台安全文档描述了几条独立边界：</w:t>
      </w:r>
    </w:p>
    <w:p w:rsidR="00CB2E14" w:rsidRDefault="00CB2E14" w:rsidP="00CB2E14">
      <w:pPr>
        <w:pStyle w:val="a"/>
        <w:ind w:left="422" w:hanging="422"/>
        <w:rPr>
          <w:rFonts w:hint="eastAsia"/>
        </w:rPr>
      </w:pPr>
      <w:r>
        <w:rPr>
          <w:rFonts w:hint="eastAsia"/>
          <w:b/>
        </w:rPr>
        <w:t>SEP</w:t>
      </w:r>
      <w:r>
        <w:rPr>
          <w:rFonts w:hint="eastAsia"/>
          <w:b/>
        </w:rPr>
        <w:t>（</w:t>
      </w:r>
      <w:r>
        <w:rPr>
          <w:rFonts w:hint="eastAsia"/>
          <w:b/>
        </w:rPr>
        <w:t>Secure Enclave Processor</w:t>
      </w:r>
      <w:r>
        <w:rPr>
          <w:rFonts w:hint="eastAsia"/>
          <w:b/>
        </w:rPr>
        <w:t>）</w:t>
      </w:r>
      <w:r>
        <w:rPr>
          <w:rFonts w:hint="eastAsia"/>
        </w:rPr>
        <w:t>：独立核心、独立存储密钥、独立固件更新通道。生物特征模板与数据保护密钥层级依赖它，主内核无法直接读取其内部密钥。</w:t>
      </w:r>
    </w:p>
    <w:p w:rsidR="00CB2E14" w:rsidRDefault="00CB2E14" w:rsidP="00CB2E14">
      <w:pPr>
        <w:pStyle w:val="a"/>
        <w:ind w:left="422" w:hanging="422"/>
        <w:rPr>
          <w:rFonts w:hint="eastAsia"/>
        </w:rPr>
      </w:pPr>
      <w:r>
        <w:rPr>
          <w:rFonts w:hint="eastAsia"/>
          <w:b/>
        </w:rPr>
        <w:t>蜂窝基带</w:t>
      </w:r>
      <w:r>
        <w:rPr>
          <w:rFonts w:hint="eastAsia"/>
        </w:rPr>
        <w:t>：独立处理器与独立更新通路，历史上出现过可被远程触达的基带缺陷（如</w:t>
      </w:r>
      <w:r>
        <w:rPr>
          <w:rFonts w:hint="eastAsia"/>
        </w:rPr>
        <w:t xml:space="preserve"> 2017 </w:t>
      </w:r>
      <w:r>
        <w:rPr>
          <w:rFonts w:hint="eastAsia"/>
        </w:rPr>
        <w:t>年</w:t>
      </w:r>
      <w:r>
        <w:rPr>
          <w:rFonts w:hint="eastAsia"/>
        </w:rPr>
        <w:t xml:space="preserve"> Broadpwn </w:t>
      </w:r>
      <w:r>
        <w:rPr>
          <w:rFonts w:hint="eastAsia"/>
        </w:rPr>
        <w:t>类问题，以及自研</w:t>
      </w:r>
      <w:r>
        <w:rPr>
          <w:rFonts w:hint="eastAsia"/>
        </w:rPr>
        <w:t xml:space="preserve"> C1 </w:t>
      </w:r>
      <w:r>
        <w:rPr>
          <w:rFonts w:hint="eastAsia"/>
        </w:rPr>
        <w:t>基带在</w:t>
      </w:r>
      <w:r>
        <w:rPr>
          <w:rFonts w:hint="eastAsia"/>
        </w:rPr>
        <w:t xml:space="preserve"> 2025 </w:t>
      </w:r>
      <w:r>
        <w:rPr>
          <w:rFonts w:hint="eastAsia"/>
        </w:rPr>
        <w:t>年公开的首个漏洞</w:t>
      </w:r>
      <w:r>
        <w:rPr>
          <w:rFonts w:hint="eastAsia"/>
        </w:rPr>
        <w:t xml:space="preserve"> CVE-2025-31214</w:t>
      </w:r>
      <w:r>
        <w:rPr>
          <w:rFonts w:hint="eastAsia"/>
        </w:rPr>
        <w:t>）。</w:t>
      </w:r>
    </w:p>
    <w:p w:rsidR="00CB2E14" w:rsidRDefault="00CB2E14" w:rsidP="00CB2E14">
      <w:pPr>
        <w:pStyle w:val="a"/>
        <w:ind w:left="422" w:hanging="422"/>
        <w:rPr>
          <w:rFonts w:hint="eastAsia"/>
        </w:rPr>
      </w:pPr>
      <w:r>
        <w:rPr>
          <w:rFonts w:hint="eastAsia"/>
          <w:b/>
        </w:rPr>
        <w:t>传感器与协处理器（</w:t>
      </w:r>
      <w:r>
        <w:rPr>
          <w:rFonts w:hint="eastAsia"/>
          <w:b/>
        </w:rPr>
        <w:t xml:space="preserve">RTKit </w:t>
      </w:r>
      <w:r>
        <w:rPr>
          <w:rFonts w:hint="eastAsia"/>
          <w:b/>
        </w:rPr>
        <w:t>承载的多种</w:t>
      </w:r>
      <w:r>
        <w:rPr>
          <w:rFonts w:hint="eastAsia"/>
          <w:b/>
        </w:rPr>
        <w:t xml:space="preserve"> hub</w:t>
      </w:r>
      <w:r>
        <w:rPr>
          <w:rFonts w:hint="eastAsia"/>
          <w:b/>
        </w:rPr>
        <w:t>）</w:t>
      </w:r>
      <w:r>
        <w:rPr>
          <w:rFonts w:hint="eastAsia"/>
        </w:rPr>
        <w:t>：近年开始出现在野利用记录（</w:t>
      </w:r>
      <w:r>
        <w:rPr>
          <w:rFonts w:hint="eastAsia"/>
        </w:rPr>
        <w:t>CVE-2024-23296</w:t>
      </w:r>
      <w:r>
        <w:rPr>
          <w:rFonts w:hint="eastAsia"/>
        </w:rPr>
        <w:t>），说明这一层已从</w:t>
      </w:r>
      <w:r>
        <w:rPr>
          <w:rFonts w:hint="eastAsia"/>
        </w:rPr>
        <w:t>"</w:t>
      </w:r>
      <w:r>
        <w:rPr>
          <w:rFonts w:hint="eastAsia"/>
        </w:rPr>
        <w:t>研究盲区</w:t>
      </w:r>
      <w:r>
        <w:rPr>
          <w:rFonts w:hint="eastAsia"/>
        </w:rPr>
        <w:t>"</w:t>
      </w:r>
      <w:r>
        <w:rPr>
          <w:rFonts w:hint="eastAsia"/>
        </w:rPr>
        <w:t>进入攻击清单。</w:t>
      </w:r>
    </w:p>
    <w:p w:rsidR="00CB2E14" w:rsidRDefault="00CB2E14" w:rsidP="00CB2E14">
      <w:pPr>
        <w:pStyle w:val="a"/>
        <w:ind w:left="422" w:hanging="422"/>
        <w:rPr>
          <w:rFonts w:hint="eastAsia"/>
        </w:rPr>
      </w:pPr>
      <w:r>
        <w:rPr>
          <w:rFonts w:hint="eastAsia"/>
          <w:b/>
        </w:rPr>
        <w:t>页表与启动监控（</w:t>
      </w:r>
      <w:r>
        <w:rPr>
          <w:rFonts w:hint="eastAsia"/>
          <w:b/>
        </w:rPr>
        <w:t xml:space="preserve">SPTM </w:t>
      </w:r>
      <w:r>
        <w:rPr>
          <w:rFonts w:hint="eastAsia"/>
          <w:b/>
        </w:rPr>
        <w:t>类机制，新平台）</w:t>
      </w:r>
      <w:r>
        <w:rPr>
          <w:rFonts w:hint="eastAsia"/>
        </w:rPr>
        <w:t>：目标是让</w:t>
      </w:r>
      <w:r>
        <w:rPr>
          <w:rFonts w:hint="eastAsia"/>
        </w:rPr>
        <w:t>"</w:t>
      </w:r>
      <w:r>
        <w:rPr>
          <w:rFonts w:hint="eastAsia"/>
        </w:rPr>
        <w:t>内核也改不动某些底层策略</w:t>
      </w:r>
      <w:r>
        <w:rPr>
          <w:rFonts w:hint="eastAsia"/>
        </w:rPr>
        <w:t>"</w:t>
      </w:r>
      <w:r>
        <w:rPr>
          <w:rFonts w:hint="eastAsia"/>
        </w:rPr>
        <w:t>，是应对</w:t>
      </w:r>
      <w:r>
        <w:rPr>
          <w:rFonts w:hint="eastAsia"/>
        </w:rPr>
        <w:t xml:space="preserve"> L4/L5 </w:t>
      </w:r>
      <w:r>
        <w:rPr>
          <w:rFonts w:hint="eastAsia"/>
        </w:rPr>
        <w:t>级攻击的硬件化答案。</w:t>
      </w:r>
    </w:p>
    <w:p w:rsidR="00CB2E14" w:rsidRDefault="00CB2E14" w:rsidP="00CB2E14">
      <w:pPr>
        <w:rPr>
          <w:rFonts w:hint="eastAsia"/>
        </w:rPr>
      </w:pPr>
      <w:r>
        <w:rPr>
          <w:rFonts w:hint="eastAsia"/>
        </w:rPr>
        <w:t>防御上的含义：这些边界把</w:t>
      </w:r>
      <w:r>
        <w:rPr>
          <w:rFonts w:hint="eastAsia"/>
        </w:rPr>
        <w:t>"</w:t>
      </w:r>
      <w:r>
        <w:rPr>
          <w:rFonts w:hint="eastAsia"/>
        </w:rPr>
        <w:t>内核提权后能做什么</w:t>
      </w:r>
      <w:r>
        <w:rPr>
          <w:rFonts w:hint="eastAsia"/>
        </w:rPr>
        <w:t>"</w:t>
      </w:r>
      <w:r>
        <w:rPr>
          <w:rFonts w:hint="eastAsia"/>
        </w:rPr>
        <w:t>重新变成有限集，尤其是</w:t>
      </w:r>
      <w:r>
        <w:rPr>
          <w:rFonts w:hint="eastAsia"/>
          <w:b/>
        </w:rPr>
        <w:t>锁屏状态下的数据仍受独立保护</w:t>
      </w:r>
      <w:r>
        <w:rPr>
          <w:rFonts w:hint="eastAsia"/>
        </w:rPr>
        <w:t>。因此对企业而言，</w:t>
      </w:r>
      <w:r>
        <w:rPr>
          <w:rFonts w:hint="eastAsia"/>
        </w:rPr>
        <w:t>"</w:t>
      </w:r>
      <w:r>
        <w:rPr>
          <w:rFonts w:hint="eastAsia"/>
        </w:rPr>
        <w:t>强制短自动锁屏</w:t>
      </w:r>
      <w:r>
        <w:rPr>
          <w:rFonts w:hint="eastAsia"/>
        </w:rPr>
        <w:t xml:space="preserve"> + </w:t>
      </w:r>
      <w:r>
        <w:rPr>
          <w:rFonts w:hint="eastAsia"/>
        </w:rPr>
        <w:t>强口令</w:t>
      </w:r>
      <w:r>
        <w:rPr>
          <w:rFonts w:hint="eastAsia"/>
        </w:rPr>
        <w:t xml:space="preserve"> + </w:t>
      </w:r>
      <w:r>
        <w:rPr>
          <w:rFonts w:hint="eastAsia"/>
        </w:rPr>
        <w:t>需要时完全关机</w:t>
      </w:r>
      <w:r>
        <w:rPr>
          <w:rFonts w:hint="eastAsia"/>
        </w:rPr>
        <w:t>"</w:t>
      </w:r>
      <w:r>
        <w:rPr>
          <w:rFonts w:hint="eastAsia"/>
        </w:rPr>
        <w:t>这类朴素措施依然有真实安全收益。</w:t>
      </w:r>
    </w:p>
    <w:p w:rsidR="00CB2E14" w:rsidRDefault="00CB2E14" w:rsidP="00CB2E14">
      <w:pPr>
        <w:pStyle w:val="2"/>
        <w:rPr>
          <w:rFonts w:hint="eastAsia"/>
        </w:rPr>
      </w:pPr>
      <w:bookmarkStart w:id="33" w:name="_Toc242453617"/>
      <w:r>
        <w:rPr>
          <w:rFonts w:hint="eastAsia"/>
        </w:rPr>
        <w:t xml:space="preserve">5.7 </w:t>
      </w:r>
      <w:r>
        <w:rPr>
          <w:rFonts w:hint="eastAsia"/>
        </w:rPr>
        <w:t>小结</w:t>
      </w:r>
      <w:bookmarkEnd w:id="33"/>
    </w:p>
    <w:p w:rsidR="00CB2E14" w:rsidRDefault="00CB2E14" w:rsidP="00CB2E14">
      <w:pPr>
        <w:rPr>
          <w:rFonts w:hint="eastAsia"/>
        </w:rPr>
      </w:pPr>
      <w:r>
        <w:rPr>
          <w:rFonts w:hint="eastAsia"/>
        </w:rPr>
        <w:t>内核安全机制的进步是真实的：今天要在最新</w:t>
      </w:r>
      <w:r>
        <w:rPr>
          <w:rFonts w:hint="eastAsia"/>
        </w:rPr>
        <w:t xml:space="preserve"> iOS </w:t>
      </w:r>
      <w:r>
        <w:rPr>
          <w:rFonts w:hint="eastAsia"/>
        </w:rPr>
        <w:t>上完成</w:t>
      </w:r>
      <w:r>
        <w:rPr>
          <w:rFonts w:hint="eastAsia"/>
        </w:rPr>
        <w:t>"</w:t>
      </w:r>
      <w:r>
        <w:rPr>
          <w:rFonts w:hint="eastAsia"/>
        </w:rPr>
        <w:t>远程入口</w:t>
      </w:r>
      <w:r>
        <w:rPr>
          <w:rFonts w:hint="eastAsia"/>
        </w:rPr>
        <w:t xml:space="preserve"> </w:t>
      </w:r>
      <w:r>
        <w:rPr>
          <w:rFonts w:hint="eastAsia"/>
        </w:rPr>
        <w:t>→</w:t>
      </w:r>
      <w:r>
        <w:rPr>
          <w:rFonts w:hint="eastAsia"/>
        </w:rPr>
        <w:t xml:space="preserve"> </w:t>
      </w:r>
      <w:r>
        <w:rPr>
          <w:rFonts w:hint="eastAsia"/>
        </w:rPr>
        <w:t>内核读写</w:t>
      </w:r>
      <w:r>
        <w:rPr>
          <w:rFonts w:hint="eastAsia"/>
        </w:rPr>
        <w:t xml:space="preserve"> </w:t>
      </w:r>
      <w:r>
        <w:rPr>
          <w:rFonts w:hint="eastAsia"/>
        </w:rPr>
        <w:t>→</w:t>
      </w:r>
      <w:r>
        <w:rPr>
          <w:rFonts w:hint="eastAsia"/>
        </w:rPr>
        <w:t xml:space="preserve"> </w:t>
      </w:r>
      <w:r>
        <w:rPr>
          <w:rFonts w:hint="eastAsia"/>
        </w:rPr>
        <w:t>隐身驻留</w:t>
      </w:r>
      <w:r>
        <w:rPr>
          <w:rFonts w:hint="eastAsia"/>
        </w:rPr>
        <w:t>"</w:t>
      </w:r>
      <w:r>
        <w:rPr>
          <w:rFonts w:hint="eastAsia"/>
        </w:rPr>
        <w:t>，攻击者需要的不再是单个传奇漏洞，而是一条由</w:t>
      </w:r>
      <w:r>
        <w:rPr>
          <w:rFonts w:hint="eastAsia"/>
        </w:rPr>
        <w:t xml:space="preserve"> 3</w:t>
      </w:r>
      <w:r>
        <w:rPr>
          <w:rFonts w:hint="eastAsia"/>
        </w:rPr>
        <w:t>—</w:t>
      </w:r>
      <w:r>
        <w:rPr>
          <w:rFonts w:hint="eastAsia"/>
        </w:rPr>
        <w:t xml:space="preserve">6 </w:t>
      </w:r>
      <w:r>
        <w:rPr>
          <w:rFonts w:hint="eastAsia"/>
        </w:rPr>
        <w:t>枚稀缺缺陷组成、且必须互相咬合的链路。也正因为如此，</w:t>
      </w:r>
      <w:r>
        <w:rPr>
          <w:rFonts w:hint="eastAsia"/>
          <w:b/>
        </w:rPr>
        <w:t>攻击者对</w:t>
      </w:r>
      <w:r>
        <w:rPr>
          <w:rFonts w:hint="eastAsia"/>
          <w:b/>
        </w:rPr>
        <w:t>"</w:t>
      </w:r>
      <w:r>
        <w:rPr>
          <w:rFonts w:hint="eastAsia"/>
          <w:b/>
        </w:rPr>
        <w:t>能省一步</w:t>
      </w:r>
      <w:r>
        <w:rPr>
          <w:rFonts w:hint="eastAsia"/>
          <w:b/>
        </w:rPr>
        <w:t>"</w:t>
      </w:r>
      <w:r>
        <w:rPr>
          <w:rFonts w:hint="eastAsia"/>
          <w:b/>
        </w:rPr>
        <w:t>的缺陷（特权服务滥用、共享内存越界、错误授权）格外珍惜</w:t>
      </w:r>
      <w:r>
        <w:rPr>
          <w:rFonts w:hint="eastAsia"/>
        </w:rPr>
        <w:t>——它们通常不像内核</w:t>
      </w:r>
      <w:r>
        <w:rPr>
          <w:rFonts w:hint="eastAsia"/>
        </w:rPr>
        <w:t xml:space="preserve"> RCE </w:t>
      </w:r>
      <w:r>
        <w:rPr>
          <w:rFonts w:hint="eastAsia"/>
        </w:rPr>
        <w:t>那样引人注目，却是链路上真正的乘数。</w:t>
      </w:r>
    </w:p>
    <w:p w:rsidR="00CB2E14" w:rsidRDefault="00CB2E14" w:rsidP="00CB2E14">
      <w:pPr>
        <w:pStyle w:val="1"/>
        <w:rPr>
          <w:rFonts w:hint="eastAsia"/>
        </w:rPr>
      </w:pPr>
      <w:bookmarkStart w:id="34" w:name="_Toc242453618"/>
      <w:r>
        <w:rPr>
          <w:rFonts w:hint="eastAsia"/>
        </w:rPr>
        <w:lastRenderedPageBreak/>
        <w:t>六、在野利用案例：沙箱逃逸与内核提权</w:t>
      </w:r>
      <w:bookmarkEnd w:id="34"/>
    </w:p>
    <w:p w:rsidR="00CB2E14" w:rsidRDefault="00CB2E14" w:rsidP="00CB2E14">
      <w:pPr>
        <w:pStyle w:val="2"/>
        <w:rPr>
          <w:rFonts w:hint="eastAsia"/>
        </w:rPr>
      </w:pPr>
      <w:bookmarkStart w:id="35" w:name="_Toc242453619"/>
      <w:r>
        <w:rPr>
          <w:rFonts w:hint="eastAsia"/>
        </w:rPr>
        <w:t xml:space="preserve">6.1 </w:t>
      </w:r>
      <w:r>
        <w:rPr>
          <w:rFonts w:hint="eastAsia"/>
        </w:rPr>
        <w:t>案例总表</w:t>
      </w:r>
      <w:bookmarkEnd w:id="35"/>
    </w:p>
    <w:p w:rsidR="00CB2E14" w:rsidRDefault="00CB2E14" w:rsidP="00CB2E14">
      <w:pPr>
        <w:rPr>
          <w:rFonts w:hint="eastAsia"/>
        </w:rPr>
      </w:pPr>
      <w:r>
        <w:rPr>
          <w:rFonts w:hint="eastAsia"/>
        </w:rPr>
        <w:t>下表只收录</w:t>
      </w:r>
      <w:r>
        <w:rPr>
          <w:rFonts w:hint="eastAsia"/>
          <w:b/>
        </w:rPr>
        <w:t>公开来源（</w:t>
      </w:r>
      <w:r>
        <w:rPr>
          <w:rFonts w:hint="eastAsia"/>
          <w:b/>
        </w:rPr>
        <w:t xml:space="preserve">Apple </w:t>
      </w:r>
      <w:r>
        <w:rPr>
          <w:rFonts w:hint="eastAsia"/>
          <w:b/>
        </w:rPr>
        <w:t>安全通告、</w:t>
      </w:r>
      <w:r>
        <w:rPr>
          <w:rFonts w:hint="eastAsia"/>
          <w:b/>
        </w:rPr>
        <w:t>CISA KEV</w:t>
      </w:r>
      <w:r>
        <w:rPr>
          <w:rFonts w:hint="eastAsia"/>
          <w:b/>
        </w:rPr>
        <w:t>、</w:t>
      </w:r>
      <w:r>
        <w:rPr>
          <w:rFonts w:hint="eastAsia"/>
          <w:b/>
        </w:rPr>
        <w:t>Project Zero/TAG</w:t>
      </w:r>
      <w:r>
        <w:rPr>
          <w:rFonts w:hint="eastAsia"/>
          <w:b/>
        </w:rPr>
        <w:t>、</w:t>
      </w:r>
      <w:r>
        <w:rPr>
          <w:rFonts w:hint="eastAsia"/>
          <w:b/>
        </w:rPr>
        <w:t>Citizen Lab</w:t>
      </w:r>
      <w:r>
        <w:rPr>
          <w:rFonts w:hint="eastAsia"/>
          <w:b/>
        </w:rPr>
        <w:t>、</w:t>
      </w:r>
      <w:r>
        <w:rPr>
          <w:rFonts w:hint="eastAsia"/>
          <w:b/>
        </w:rPr>
        <w:t>Kaspersky</w:t>
      </w:r>
      <w:r>
        <w:rPr>
          <w:rFonts w:hint="eastAsia"/>
          <w:b/>
        </w:rPr>
        <w:t>、</w:t>
      </w:r>
      <w:r>
        <w:rPr>
          <w:rFonts w:hint="eastAsia"/>
          <w:b/>
        </w:rPr>
        <w:t>Amnesty</w:t>
      </w:r>
      <w:r>
        <w:rPr>
          <w:rFonts w:hint="eastAsia"/>
          <w:b/>
        </w:rPr>
        <w:t>）明确说明在野利用或明确定性为提权</w:t>
      </w:r>
      <w:r>
        <w:rPr>
          <w:rFonts w:hint="eastAsia"/>
          <w:b/>
        </w:rPr>
        <w:t>/</w:t>
      </w:r>
      <w:r>
        <w:rPr>
          <w:rFonts w:hint="eastAsia"/>
          <w:b/>
        </w:rPr>
        <w:t>逃逸类</w:t>
      </w:r>
      <w:r>
        <w:rPr>
          <w:rFonts w:hint="eastAsia"/>
        </w:rPr>
        <w:t>的条目。</w:t>
      </w:r>
      <w:r>
        <w:rPr>
          <w:rFonts w:hint="eastAsia"/>
        </w:rPr>
        <w:t xml:space="preserve">Apple </w:t>
      </w:r>
      <w:r>
        <w:rPr>
          <w:rFonts w:hint="eastAsia"/>
        </w:rPr>
        <w:t>通告不逐条给出缺陷类型，表中</w:t>
      </w:r>
      <w:r>
        <w:rPr>
          <w:rFonts w:hint="eastAsia"/>
        </w:rPr>
        <w:t>"</w:t>
      </w:r>
      <w:r>
        <w:rPr>
          <w:rFonts w:hint="eastAsia"/>
        </w:rPr>
        <w:t>类型</w:t>
      </w:r>
      <w:r>
        <w:rPr>
          <w:rFonts w:hint="eastAsia"/>
        </w:rPr>
        <w:t>"</w:t>
      </w:r>
      <w:r>
        <w:rPr>
          <w:rFonts w:hint="eastAsia"/>
        </w:rPr>
        <w:t>列为公开研究归属，若来源之间不一致会在备注中说明。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95"/>
        <w:gridCol w:w="1996"/>
        <w:gridCol w:w="1795"/>
        <w:gridCol w:w="1795"/>
        <w:gridCol w:w="1795"/>
      </w:tblGrid>
      <w:tr w:rsidR="00CB2E14" w:rsidRPr="00CB2E14" w:rsidTr="00CB2E14">
        <w:tblPrEx>
          <w:tblCellMar>
            <w:top w:w="0" w:type="dxa"/>
            <w:bottom w:w="0" w:type="dxa"/>
          </w:tblCellMar>
        </w:tblPrEx>
        <w:tc>
          <w:tcPr>
            <w:tcW w:w="1000" w:type="pct"/>
            <w:shd w:val="clear" w:color="auto" w:fill="DEEAF6"/>
          </w:tcPr>
          <w:p w:rsidR="00CB2E14" w:rsidRPr="00CB2E14" w:rsidRDefault="00CB2E14" w:rsidP="00CB2E14">
            <w:pPr>
              <w:spacing w:after="0" w:line="240" w:lineRule="auto"/>
              <w:rPr>
                <w:b/>
                <w:sz w:val="18"/>
              </w:rPr>
            </w:pPr>
            <w:r w:rsidRPr="00CB2E14">
              <w:rPr>
                <w:b/>
                <w:sz w:val="18"/>
              </w:rPr>
              <w:t>CVE</w:t>
            </w:r>
          </w:p>
        </w:tc>
        <w:tc>
          <w:tcPr>
            <w:tcW w:w="1000" w:type="pct"/>
            <w:shd w:val="clear" w:color="auto" w:fill="DEEAF6"/>
          </w:tcPr>
          <w:p w:rsidR="00CB2E14" w:rsidRPr="00CB2E14" w:rsidRDefault="00CB2E14" w:rsidP="00CB2E14">
            <w:pPr>
              <w:spacing w:after="0" w:line="240" w:lineRule="auto"/>
              <w:rPr>
                <w:b/>
                <w:sz w:val="18"/>
              </w:rPr>
            </w:pPr>
            <w:r w:rsidRPr="00CB2E14">
              <w:rPr>
                <w:rFonts w:hint="eastAsia"/>
                <w:b/>
                <w:sz w:val="18"/>
              </w:rPr>
              <w:t>组件</w:t>
            </w:r>
            <w:r w:rsidRPr="00CB2E14">
              <w:rPr>
                <w:rFonts w:hint="eastAsia"/>
                <w:b/>
                <w:sz w:val="18"/>
              </w:rPr>
              <w:t>/</w:t>
            </w:r>
            <w:r w:rsidRPr="00CB2E14">
              <w:rPr>
                <w:rFonts w:hint="eastAsia"/>
                <w:b/>
                <w:sz w:val="18"/>
              </w:rPr>
              <w:t>层次</w:t>
            </w:r>
          </w:p>
        </w:tc>
        <w:tc>
          <w:tcPr>
            <w:tcW w:w="1000" w:type="pct"/>
            <w:shd w:val="clear" w:color="auto" w:fill="DEEAF6"/>
          </w:tcPr>
          <w:p w:rsidR="00CB2E14" w:rsidRPr="00CB2E14" w:rsidRDefault="00CB2E14" w:rsidP="00CB2E14">
            <w:pPr>
              <w:spacing w:after="0" w:line="240" w:lineRule="auto"/>
              <w:rPr>
                <w:b/>
                <w:sz w:val="18"/>
              </w:rPr>
            </w:pPr>
            <w:r w:rsidRPr="00CB2E14">
              <w:rPr>
                <w:rFonts w:hint="eastAsia"/>
                <w:b/>
                <w:sz w:val="18"/>
              </w:rPr>
              <w:t>在链中的角色</w:t>
            </w:r>
          </w:p>
        </w:tc>
        <w:tc>
          <w:tcPr>
            <w:tcW w:w="1000" w:type="pct"/>
            <w:shd w:val="clear" w:color="auto" w:fill="DEEAF6"/>
          </w:tcPr>
          <w:p w:rsidR="00CB2E14" w:rsidRPr="00CB2E14" w:rsidRDefault="00CB2E14" w:rsidP="00CB2E14">
            <w:pPr>
              <w:spacing w:after="0" w:line="240" w:lineRule="auto"/>
              <w:rPr>
                <w:b/>
                <w:sz w:val="18"/>
              </w:rPr>
            </w:pPr>
            <w:r w:rsidRPr="00CB2E14">
              <w:rPr>
                <w:rFonts w:hint="eastAsia"/>
                <w:b/>
                <w:sz w:val="18"/>
              </w:rPr>
              <w:t>修复版本（公开口径）</w:t>
            </w:r>
          </w:p>
        </w:tc>
        <w:tc>
          <w:tcPr>
            <w:tcW w:w="1000" w:type="pct"/>
            <w:shd w:val="clear" w:color="auto" w:fill="DEEAF6"/>
          </w:tcPr>
          <w:p w:rsidR="00CB2E14" w:rsidRPr="00CB2E14" w:rsidRDefault="00CB2E14" w:rsidP="00CB2E14">
            <w:pPr>
              <w:spacing w:after="0" w:line="240" w:lineRule="auto"/>
              <w:rPr>
                <w:b/>
                <w:sz w:val="18"/>
              </w:rPr>
            </w:pPr>
            <w:r w:rsidRPr="00CB2E14">
              <w:rPr>
                <w:rFonts w:hint="eastAsia"/>
                <w:b/>
                <w:sz w:val="18"/>
              </w:rPr>
              <w:t>背景与来源</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sz w:val="18"/>
              </w:rPr>
              <w:t>CVE-2019-7286</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IOMobileFrameBuffer</w:t>
            </w:r>
            <w:r w:rsidRPr="00CB2E14">
              <w:rPr>
                <w:rFonts w:hint="eastAsia"/>
                <w:sz w:val="18"/>
              </w:rPr>
              <w:t>（内核驱动）</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提权</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iOS 12.1.4</w:t>
            </w:r>
            <w:r w:rsidRPr="00CB2E14">
              <w:rPr>
                <w:rFonts w:hint="eastAsia"/>
                <w:sz w:val="18"/>
              </w:rPr>
              <w:t>（</w:t>
            </w:r>
            <w:r w:rsidRPr="00CB2E14">
              <w:rPr>
                <w:rFonts w:hint="eastAsia"/>
                <w:sz w:val="18"/>
              </w:rPr>
              <w:t>2019-02</w:t>
            </w:r>
            <w:r w:rsidRPr="00CB2E14">
              <w:rPr>
                <w:rFonts w:hint="eastAsia"/>
                <w:sz w:val="18"/>
              </w:rPr>
              <w:t>）</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2019 </w:t>
            </w:r>
            <w:r w:rsidRPr="00CB2E14">
              <w:rPr>
                <w:rFonts w:hint="eastAsia"/>
                <w:sz w:val="18"/>
              </w:rPr>
              <w:t>年初针对维吾尔语社群的水坑攻击链图形侧组件（</w:t>
            </w:r>
            <w:r w:rsidRPr="00CB2E14">
              <w:rPr>
                <w:rFonts w:hint="eastAsia"/>
                <w:sz w:val="18"/>
              </w:rPr>
              <w:t xml:space="preserve">Google </w:t>
            </w:r>
            <w:r w:rsidRPr="00CB2E14">
              <w:rPr>
                <w:rFonts w:hint="eastAsia"/>
                <w:sz w:val="18"/>
              </w:rPr>
              <w:t>披露）</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sz w:val="18"/>
              </w:rPr>
              <w:t>CVE-2019-7287</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XNU </w:t>
            </w:r>
            <w:r w:rsidRPr="00CB2E14">
              <w:rPr>
                <w:rFonts w:hint="eastAsia"/>
                <w:sz w:val="18"/>
              </w:rPr>
              <w:t>内核（</w:t>
            </w:r>
            <w:r w:rsidRPr="00CB2E14">
              <w:rPr>
                <w:rFonts w:hint="eastAsia"/>
                <w:sz w:val="18"/>
              </w:rPr>
              <w:t>UAF</w:t>
            </w:r>
            <w:r w:rsidRPr="00CB2E14">
              <w:rPr>
                <w:rFonts w:hint="eastAsia"/>
                <w:sz w:val="18"/>
              </w:rPr>
              <w:t>）</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提权</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iOS 12.1.4</w:t>
            </w:r>
            <w:r w:rsidRPr="00CB2E14">
              <w:rPr>
                <w:rFonts w:hint="eastAsia"/>
                <w:sz w:val="18"/>
              </w:rPr>
              <w:t>（</w:t>
            </w:r>
            <w:r w:rsidRPr="00CB2E14">
              <w:rPr>
                <w:rFonts w:hint="eastAsia"/>
                <w:sz w:val="18"/>
              </w:rPr>
              <w:t>2019-02</w:t>
            </w:r>
            <w:r w:rsidRPr="00CB2E14">
              <w:rPr>
                <w:rFonts w:hint="eastAsia"/>
                <w:sz w:val="18"/>
              </w:rPr>
              <w:t>）</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同上，配合</w:t>
            </w:r>
            <w:r w:rsidRPr="00CB2E14">
              <w:rPr>
                <w:rFonts w:hint="eastAsia"/>
                <w:sz w:val="18"/>
              </w:rPr>
              <w:t xml:space="preserve"> WebKit </w:t>
            </w:r>
            <w:r w:rsidRPr="00CB2E14">
              <w:rPr>
                <w:rFonts w:hint="eastAsia"/>
                <w:sz w:val="18"/>
              </w:rPr>
              <w:t>入口</w:t>
            </w:r>
            <w:r w:rsidRPr="00CB2E14">
              <w:rPr>
                <w:rFonts w:hint="eastAsia"/>
                <w:sz w:val="18"/>
              </w:rPr>
              <w:t xml:space="preserve"> CVE-2019-8554 </w:t>
            </w:r>
            <w:r w:rsidRPr="00CB2E14">
              <w:rPr>
                <w:rFonts w:hint="eastAsia"/>
                <w:sz w:val="18"/>
              </w:rPr>
              <w:t>完成植入</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sz w:val="18"/>
              </w:rPr>
              <w:t>CVE-2020-27950</w:t>
            </w:r>
          </w:p>
        </w:tc>
        <w:tc>
          <w:tcPr>
            <w:tcW w:w="1000" w:type="pct"/>
            <w:shd w:val="clear" w:color="auto" w:fill="auto"/>
          </w:tcPr>
          <w:p w:rsidR="00CB2E14" w:rsidRPr="00CB2E14" w:rsidRDefault="00CB2E14" w:rsidP="00CB2E14">
            <w:pPr>
              <w:spacing w:after="0" w:line="240" w:lineRule="auto"/>
              <w:rPr>
                <w:sz w:val="18"/>
              </w:rPr>
            </w:pPr>
            <w:r w:rsidRPr="00CB2E14">
              <w:rPr>
                <w:sz w:val="18"/>
              </w:rPr>
              <w:t>XNU / Mach IPC</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内核内存信息泄露</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iOS 14.2</w:t>
            </w:r>
            <w:r w:rsidRPr="00CB2E14">
              <w:rPr>
                <w:rFonts w:hint="eastAsia"/>
                <w:sz w:val="18"/>
              </w:rPr>
              <w:t>（</w:t>
            </w:r>
            <w:r w:rsidRPr="00CB2E14">
              <w:rPr>
                <w:rFonts w:hint="eastAsia"/>
                <w:sz w:val="18"/>
              </w:rPr>
              <w:t>2020-10</w:t>
            </w:r>
            <w:r w:rsidRPr="00CB2E14">
              <w:rPr>
                <w:rFonts w:hint="eastAsia"/>
                <w:sz w:val="18"/>
              </w:rPr>
              <w:t>）</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Project Zero "0days in the wild" </w:t>
            </w:r>
            <w:r w:rsidRPr="00CB2E14">
              <w:rPr>
                <w:rFonts w:hint="eastAsia"/>
                <w:sz w:val="18"/>
              </w:rPr>
              <w:t>收录；零点击链中的关键一环</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sz w:val="18"/>
              </w:rPr>
              <w:t>CVE-2021-1782</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XNU / Mach voucher</w:t>
            </w:r>
            <w:r w:rsidRPr="00CB2E14">
              <w:rPr>
                <w:rFonts w:hint="eastAsia"/>
                <w:sz w:val="18"/>
              </w:rPr>
              <w:t>（</w:t>
            </w:r>
            <w:r w:rsidRPr="00CB2E14">
              <w:rPr>
                <w:rFonts w:hint="eastAsia"/>
                <w:sz w:val="18"/>
              </w:rPr>
              <w:t xml:space="preserve">Apple </w:t>
            </w:r>
            <w:r w:rsidRPr="00CB2E14">
              <w:rPr>
                <w:rFonts w:hint="eastAsia"/>
                <w:sz w:val="18"/>
              </w:rPr>
              <w:t>通告标为</w:t>
            </w:r>
            <w:r w:rsidRPr="00CB2E14">
              <w:rPr>
                <w:rFonts w:hint="eastAsia"/>
                <w:sz w:val="18"/>
              </w:rPr>
              <w:t xml:space="preserve"> IOMobileFrameBuffer</w:t>
            </w:r>
            <w:r w:rsidRPr="00CB2E14">
              <w:rPr>
                <w:rFonts w:hint="eastAsia"/>
                <w:sz w:val="18"/>
              </w:rPr>
              <w:t>）</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内核侧提权能力</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iOS 14.3</w:t>
            </w:r>
            <w:r w:rsidRPr="00CB2E14">
              <w:rPr>
                <w:rFonts w:hint="eastAsia"/>
                <w:sz w:val="18"/>
              </w:rPr>
              <w:t>（</w:t>
            </w:r>
            <w:r w:rsidRPr="00CB2E14">
              <w:rPr>
                <w:rFonts w:hint="eastAsia"/>
                <w:sz w:val="18"/>
              </w:rPr>
              <w:t>2020-12</w:t>
            </w:r>
            <w:r w:rsidRPr="00CB2E14">
              <w:rPr>
                <w:rFonts w:hint="eastAsia"/>
                <w:sz w:val="18"/>
              </w:rPr>
              <w:t>）</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Project Zero 2022-04 </w:t>
            </w:r>
            <w:r w:rsidRPr="00CB2E14">
              <w:rPr>
                <w:rFonts w:hint="eastAsia"/>
                <w:sz w:val="18"/>
              </w:rPr>
              <w:t>专题分析确认在野利用；</w:t>
            </w:r>
            <w:r w:rsidRPr="00CB2E14">
              <w:rPr>
                <w:rFonts w:hint="eastAsia"/>
                <w:sz w:val="18"/>
              </w:rPr>
              <w:t xml:space="preserve">Apple </w:t>
            </w:r>
            <w:r w:rsidRPr="00CB2E14">
              <w:rPr>
                <w:rFonts w:hint="eastAsia"/>
                <w:sz w:val="18"/>
              </w:rPr>
              <w:t>通告未标注，公开资料对组件归属存在分歧</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sz w:val="18"/>
              </w:rPr>
              <w:t>CVE-2021-30869</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XNU </w:t>
            </w:r>
            <w:r w:rsidRPr="00CB2E14">
              <w:rPr>
                <w:rFonts w:hint="eastAsia"/>
                <w:sz w:val="18"/>
              </w:rPr>
              <w:t>内核</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提权</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iOS 14.7 </w:t>
            </w:r>
            <w:r w:rsidRPr="00CB2E14">
              <w:rPr>
                <w:rFonts w:hint="eastAsia"/>
                <w:sz w:val="18"/>
              </w:rPr>
              <w:t>与</w:t>
            </w:r>
            <w:r w:rsidRPr="00CB2E14">
              <w:rPr>
                <w:rFonts w:hint="eastAsia"/>
                <w:sz w:val="18"/>
              </w:rPr>
              <w:t xml:space="preserve"> iOS 12.5.4</w:t>
            </w:r>
            <w:r w:rsidRPr="00CB2E14">
              <w:rPr>
                <w:rFonts w:hint="eastAsia"/>
                <w:sz w:val="18"/>
              </w:rPr>
              <w:t>（</w:t>
            </w:r>
            <w:r w:rsidRPr="00CB2E14">
              <w:rPr>
                <w:rFonts w:hint="eastAsia"/>
                <w:sz w:val="18"/>
              </w:rPr>
              <w:t>2021-07</w:t>
            </w:r>
            <w:r w:rsidRPr="00CB2E14">
              <w:rPr>
                <w:rFonts w:hint="eastAsia"/>
                <w:sz w:val="18"/>
              </w:rPr>
              <w:t>）</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与</w:t>
            </w:r>
            <w:r w:rsidRPr="00CB2E14">
              <w:rPr>
                <w:rFonts w:hint="eastAsia"/>
                <w:sz w:val="18"/>
              </w:rPr>
              <w:t xml:space="preserve"> FORCEDENTRY</w:t>
            </w:r>
            <w:r w:rsidRPr="00CB2E14">
              <w:rPr>
                <w:rFonts w:hint="eastAsia"/>
                <w:sz w:val="18"/>
              </w:rPr>
              <w:t>（</w:t>
            </w:r>
            <w:r w:rsidRPr="00CB2E14">
              <w:rPr>
                <w:rFonts w:hint="eastAsia"/>
                <w:sz w:val="18"/>
              </w:rPr>
              <w:t>CVE-2021-30860</w:t>
            </w:r>
            <w:r w:rsidRPr="00CB2E14">
              <w:rPr>
                <w:rFonts w:hint="eastAsia"/>
                <w:sz w:val="18"/>
              </w:rPr>
              <w:t>）同批修复；亦出现在被披露的</w:t>
            </w:r>
            <w:r w:rsidRPr="00CB2E14">
              <w:rPr>
                <w:rFonts w:hint="eastAsia"/>
                <w:sz w:val="18"/>
              </w:rPr>
              <w:t xml:space="preserve"> macOS </w:t>
            </w:r>
            <w:r w:rsidRPr="00CB2E14">
              <w:rPr>
                <w:rFonts w:hint="eastAsia"/>
                <w:sz w:val="18"/>
              </w:rPr>
              <w:t>侧水坑链中</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sz w:val="18"/>
              </w:rPr>
              <w:t>CVE-2022-32894</w:t>
            </w:r>
          </w:p>
        </w:tc>
        <w:tc>
          <w:tcPr>
            <w:tcW w:w="1000" w:type="pct"/>
            <w:shd w:val="clear" w:color="auto" w:fill="auto"/>
          </w:tcPr>
          <w:p w:rsidR="00CB2E14" w:rsidRPr="00CB2E14" w:rsidRDefault="00CB2E14" w:rsidP="00CB2E14">
            <w:pPr>
              <w:spacing w:after="0" w:line="240" w:lineRule="auto"/>
              <w:rPr>
                <w:sz w:val="18"/>
              </w:rPr>
            </w:pPr>
            <w:r w:rsidRPr="00CB2E14">
              <w:rPr>
                <w:sz w:val="18"/>
              </w:rPr>
              <w:t>XNU</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提权</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iOS 15.6.1</w:t>
            </w:r>
            <w:r w:rsidRPr="00CB2E14">
              <w:rPr>
                <w:rFonts w:hint="eastAsia"/>
                <w:sz w:val="18"/>
              </w:rPr>
              <w:t>（</w:t>
            </w:r>
            <w:r w:rsidRPr="00CB2E14">
              <w:rPr>
                <w:rFonts w:hint="eastAsia"/>
                <w:sz w:val="18"/>
              </w:rPr>
              <w:t>2022-08</w:t>
            </w:r>
            <w:r w:rsidRPr="00CB2E14">
              <w:rPr>
                <w:rFonts w:hint="eastAsia"/>
                <w:sz w:val="18"/>
              </w:rPr>
              <w:t>）</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与</w:t>
            </w:r>
            <w:r w:rsidRPr="00CB2E14">
              <w:rPr>
                <w:rFonts w:hint="eastAsia"/>
                <w:sz w:val="18"/>
              </w:rPr>
              <w:t xml:space="preserve"> WebKit </w:t>
            </w:r>
            <w:r w:rsidRPr="00CB2E14">
              <w:rPr>
                <w:rFonts w:hint="eastAsia"/>
                <w:sz w:val="18"/>
              </w:rPr>
              <w:t>越界写</w:t>
            </w:r>
            <w:r w:rsidRPr="00CB2E14">
              <w:rPr>
                <w:rFonts w:hint="eastAsia"/>
                <w:sz w:val="18"/>
              </w:rPr>
              <w:t xml:space="preserve"> CVE-2022-32893 </w:t>
            </w:r>
            <w:r w:rsidRPr="00CB2E14">
              <w:rPr>
                <w:rFonts w:hint="eastAsia"/>
                <w:sz w:val="18"/>
              </w:rPr>
              <w:t>组成完整在野链；</w:t>
            </w:r>
            <w:r w:rsidRPr="00CB2E14">
              <w:rPr>
                <w:rFonts w:hint="eastAsia"/>
                <w:sz w:val="18"/>
              </w:rPr>
              <w:t xml:space="preserve">KEV </w:t>
            </w:r>
            <w:r w:rsidRPr="00CB2E14">
              <w:rPr>
                <w:rFonts w:hint="eastAsia"/>
                <w:sz w:val="18"/>
              </w:rPr>
              <w:t>收录</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sz w:val="18"/>
              </w:rPr>
              <w:t>CVE-2023-28206</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IOSurfaceAccelerator</w:t>
            </w:r>
            <w:r w:rsidRPr="00CB2E14">
              <w:rPr>
                <w:rFonts w:hint="eastAsia"/>
                <w:sz w:val="18"/>
              </w:rPr>
              <w:t>（越界写）</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图形共享内存侧提权</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iOS 16.4.1</w:t>
            </w:r>
            <w:r w:rsidRPr="00CB2E14">
              <w:rPr>
                <w:rFonts w:hint="eastAsia"/>
                <w:sz w:val="18"/>
              </w:rPr>
              <w:t>（</w:t>
            </w:r>
            <w:r w:rsidRPr="00CB2E14">
              <w:rPr>
                <w:rFonts w:hint="eastAsia"/>
                <w:sz w:val="18"/>
              </w:rPr>
              <w:t>2023-04</w:t>
            </w:r>
            <w:r w:rsidRPr="00CB2E14">
              <w:rPr>
                <w:rFonts w:hint="eastAsia"/>
                <w:sz w:val="18"/>
              </w:rPr>
              <w:t>）</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与</w:t>
            </w:r>
            <w:r w:rsidRPr="00CB2E14">
              <w:rPr>
                <w:rFonts w:hint="eastAsia"/>
                <w:sz w:val="18"/>
              </w:rPr>
              <w:t xml:space="preserve"> CVE-2023-28205 </w:t>
            </w:r>
            <w:r w:rsidRPr="00CB2E14">
              <w:rPr>
                <w:rFonts w:hint="eastAsia"/>
                <w:sz w:val="18"/>
              </w:rPr>
              <w:t>配对；</w:t>
            </w:r>
            <w:r w:rsidRPr="00CB2E14">
              <w:rPr>
                <w:rFonts w:hint="eastAsia"/>
                <w:sz w:val="18"/>
              </w:rPr>
              <w:t xml:space="preserve">Google TAG </w:t>
            </w:r>
            <w:r w:rsidRPr="00CB2E14">
              <w:rPr>
                <w:rFonts w:hint="eastAsia"/>
                <w:sz w:val="18"/>
              </w:rPr>
              <w:t>与</w:t>
            </w:r>
            <w:r w:rsidRPr="00CB2E14">
              <w:rPr>
                <w:rFonts w:hint="eastAsia"/>
                <w:sz w:val="18"/>
              </w:rPr>
              <w:t xml:space="preserve"> Amnesty </w:t>
            </w:r>
            <w:r w:rsidRPr="00CB2E14">
              <w:rPr>
                <w:rFonts w:hint="eastAsia"/>
                <w:sz w:val="18"/>
              </w:rPr>
              <w:t>披露定向监控</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sz w:val="18"/>
              </w:rPr>
              <w:t>CVE-2023-32409</w:t>
            </w:r>
          </w:p>
        </w:tc>
        <w:tc>
          <w:tcPr>
            <w:tcW w:w="1000" w:type="pct"/>
            <w:shd w:val="clear" w:color="auto" w:fill="auto"/>
          </w:tcPr>
          <w:p w:rsidR="00CB2E14" w:rsidRPr="00CB2E14" w:rsidRDefault="00CB2E14" w:rsidP="00CB2E14">
            <w:pPr>
              <w:spacing w:after="0" w:line="240" w:lineRule="auto"/>
              <w:rPr>
                <w:sz w:val="18"/>
              </w:rPr>
            </w:pPr>
            <w:r w:rsidRPr="00CB2E14">
              <w:rPr>
                <w:sz w:val="18"/>
              </w:rPr>
              <w:t>WebKit</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沙箱逃逸（越出</w:t>
            </w:r>
            <w:r w:rsidRPr="00CB2E14">
              <w:rPr>
                <w:rFonts w:hint="eastAsia"/>
                <w:sz w:val="18"/>
              </w:rPr>
              <w:t xml:space="preserve"> WebContent </w:t>
            </w:r>
            <w:r w:rsidRPr="00CB2E14">
              <w:rPr>
                <w:rFonts w:hint="eastAsia"/>
                <w:sz w:val="18"/>
              </w:rPr>
              <w:t>边界）</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iOS 16.5</w:t>
            </w:r>
            <w:r w:rsidRPr="00CB2E14">
              <w:rPr>
                <w:rFonts w:hint="eastAsia"/>
                <w:sz w:val="18"/>
              </w:rPr>
              <w:t>（</w:t>
            </w:r>
            <w:r w:rsidRPr="00CB2E14">
              <w:rPr>
                <w:rFonts w:hint="eastAsia"/>
                <w:sz w:val="18"/>
              </w:rPr>
              <w:t>2023-05</w:t>
            </w:r>
            <w:r w:rsidRPr="00CB2E14">
              <w:rPr>
                <w:rFonts w:hint="eastAsia"/>
                <w:sz w:val="18"/>
              </w:rPr>
              <w:t>）</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KEV </w:t>
            </w:r>
            <w:r w:rsidRPr="00CB2E14">
              <w:rPr>
                <w:rFonts w:hint="eastAsia"/>
                <w:sz w:val="18"/>
              </w:rPr>
              <w:t>描述明确为</w:t>
            </w:r>
            <w:r w:rsidRPr="00CB2E14">
              <w:rPr>
                <w:rFonts w:hint="eastAsia"/>
                <w:sz w:val="18"/>
              </w:rPr>
              <w:t xml:space="preserve"> WebKit sandbox escape </w:t>
            </w:r>
            <w:r w:rsidRPr="00CB2E14">
              <w:rPr>
                <w:rFonts w:hint="eastAsia"/>
                <w:sz w:val="18"/>
              </w:rPr>
              <w:t>并标注在野利用</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sz w:val="18"/>
              </w:rPr>
              <w:t>CVE-2023-32434</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XNU </w:t>
            </w:r>
            <w:r w:rsidRPr="00CB2E14">
              <w:rPr>
                <w:rFonts w:hint="eastAsia"/>
                <w:sz w:val="18"/>
              </w:rPr>
              <w:t>内核（整数溢出）</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提权（物理内存任意读写）</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iOS 16.5.1</w:t>
            </w:r>
            <w:r w:rsidRPr="00CB2E14">
              <w:rPr>
                <w:rFonts w:hint="eastAsia"/>
                <w:sz w:val="18"/>
              </w:rPr>
              <w:t>（</w:t>
            </w:r>
            <w:r w:rsidRPr="00CB2E14">
              <w:rPr>
                <w:rFonts w:hint="eastAsia"/>
                <w:sz w:val="18"/>
              </w:rPr>
              <w:t>2023-06</w:t>
            </w:r>
            <w:r w:rsidRPr="00CB2E14">
              <w:rPr>
                <w:rFonts w:hint="eastAsia"/>
                <w:sz w:val="18"/>
              </w:rPr>
              <w:t>）</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w:t>
            </w:r>
            <w:r w:rsidRPr="00CB2E14">
              <w:rPr>
                <w:rFonts w:hint="eastAsia"/>
                <w:sz w:val="18"/>
              </w:rPr>
              <w:t>三角测量行动</w:t>
            </w:r>
            <w:r w:rsidRPr="00CB2E14">
              <w:rPr>
                <w:rFonts w:hint="eastAsia"/>
                <w:sz w:val="18"/>
              </w:rPr>
              <w:t>"</w:t>
            </w:r>
            <w:r w:rsidRPr="00CB2E14">
              <w:rPr>
                <w:rFonts w:hint="eastAsia"/>
                <w:sz w:val="18"/>
              </w:rPr>
              <w:t>（</w:t>
            </w:r>
            <w:r w:rsidRPr="00CB2E14">
              <w:rPr>
                <w:rFonts w:hint="eastAsia"/>
                <w:sz w:val="18"/>
              </w:rPr>
              <w:t>Kaspersky</w:t>
            </w:r>
            <w:r w:rsidRPr="00CB2E14">
              <w:rPr>
                <w:rFonts w:hint="eastAsia"/>
                <w:sz w:val="18"/>
              </w:rPr>
              <w:t>）核心内核组件</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sz w:val="18"/>
              </w:rPr>
              <w:t>CVE-2023-38606</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内核侧（</w:t>
            </w:r>
            <w:r w:rsidRPr="00CB2E14">
              <w:rPr>
                <w:rFonts w:hint="eastAsia"/>
                <w:sz w:val="18"/>
              </w:rPr>
              <w:t xml:space="preserve">AppleNeuralEngine </w:t>
            </w:r>
            <w:r w:rsidRPr="00CB2E14">
              <w:rPr>
                <w:rFonts w:hint="eastAsia"/>
                <w:sz w:val="18"/>
              </w:rPr>
              <w:t>相关）</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提权</w:t>
            </w:r>
            <w:r w:rsidRPr="00CB2E14">
              <w:rPr>
                <w:rFonts w:hint="eastAsia"/>
                <w:sz w:val="18"/>
              </w:rPr>
              <w:t>/</w:t>
            </w:r>
            <w:r w:rsidRPr="00CB2E14">
              <w:rPr>
                <w:rFonts w:hint="eastAsia"/>
                <w:sz w:val="18"/>
              </w:rPr>
              <w:t>链式组件</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iOS 16.6</w:t>
            </w:r>
            <w:r w:rsidRPr="00CB2E14">
              <w:rPr>
                <w:rFonts w:hint="eastAsia"/>
                <w:sz w:val="18"/>
              </w:rPr>
              <w:t>（</w:t>
            </w:r>
            <w:r w:rsidRPr="00CB2E14">
              <w:rPr>
                <w:rFonts w:hint="eastAsia"/>
                <w:sz w:val="18"/>
              </w:rPr>
              <w:t>2023-07</w:t>
            </w:r>
            <w:r w:rsidRPr="00CB2E14">
              <w:rPr>
                <w:rFonts w:hint="eastAsia"/>
                <w:sz w:val="18"/>
              </w:rPr>
              <w:t>）</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同一行动后续公开分析中的内核侧环节</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sz w:val="18"/>
              </w:rPr>
              <w:t>CVE-2023-41990</w:t>
            </w:r>
          </w:p>
        </w:tc>
        <w:tc>
          <w:tcPr>
            <w:tcW w:w="1000" w:type="pct"/>
            <w:shd w:val="clear" w:color="auto" w:fill="auto"/>
          </w:tcPr>
          <w:p w:rsidR="00CB2E14" w:rsidRPr="00CB2E14" w:rsidRDefault="00CB2E14" w:rsidP="00CB2E14">
            <w:pPr>
              <w:spacing w:after="0" w:line="240" w:lineRule="auto"/>
              <w:rPr>
                <w:sz w:val="18"/>
              </w:rPr>
            </w:pPr>
            <w:r w:rsidRPr="00CB2E14">
              <w:rPr>
                <w:sz w:val="18"/>
              </w:rPr>
              <w:t>FontParser</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零点击解析入口（配合内核环节）</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2023 </w:t>
            </w:r>
            <w:r w:rsidRPr="00CB2E14">
              <w:rPr>
                <w:rFonts w:hint="eastAsia"/>
                <w:sz w:val="18"/>
              </w:rPr>
              <w:t>年下半年更新</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KEV </w:t>
            </w:r>
            <w:r w:rsidRPr="00CB2E14">
              <w:rPr>
                <w:rFonts w:hint="eastAsia"/>
                <w:sz w:val="18"/>
              </w:rPr>
              <w:t>于</w:t>
            </w:r>
            <w:r w:rsidRPr="00CB2E14">
              <w:rPr>
                <w:rFonts w:hint="eastAsia"/>
                <w:sz w:val="18"/>
              </w:rPr>
              <w:t xml:space="preserve"> 2024 </w:t>
            </w:r>
            <w:r w:rsidRPr="00CB2E14">
              <w:rPr>
                <w:rFonts w:hint="eastAsia"/>
                <w:sz w:val="18"/>
              </w:rPr>
              <w:t>年</w:t>
            </w:r>
            <w:r w:rsidRPr="00CB2E14">
              <w:rPr>
                <w:rFonts w:hint="eastAsia"/>
                <w:sz w:val="18"/>
              </w:rPr>
              <w:t xml:space="preserve"> 1 </w:t>
            </w:r>
            <w:r w:rsidRPr="00CB2E14">
              <w:rPr>
                <w:rFonts w:hint="eastAsia"/>
                <w:sz w:val="18"/>
              </w:rPr>
              <w:t>月补录，指向该行动完整链</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sz w:val="18"/>
              </w:rPr>
              <w:t>CVE-2023-41992</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XNU </w:t>
            </w:r>
            <w:r w:rsidRPr="00CB2E14">
              <w:rPr>
                <w:rFonts w:hint="eastAsia"/>
                <w:sz w:val="18"/>
              </w:rPr>
              <w:t>内核</w:t>
            </w:r>
            <w:r w:rsidRPr="00CB2E14">
              <w:rPr>
                <w:rFonts w:hint="eastAsia"/>
                <w:sz w:val="18"/>
              </w:rPr>
              <w:t xml:space="preserve"> LPE</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提权</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iOS 16.7 / 17.0</w:t>
            </w:r>
            <w:r w:rsidRPr="00CB2E14">
              <w:rPr>
                <w:rFonts w:hint="eastAsia"/>
                <w:sz w:val="18"/>
              </w:rPr>
              <w:t>（</w:t>
            </w:r>
            <w:r w:rsidRPr="00CB2E14">
              <w:rPr>
                <w:rFonts w:hint="eastAsia"/>
                <w:sz w:val="18"/>
              </w:rPr>
              <w:t>2023-09</w:t>
            </w:r>
            <w:r w:rsidRPr="00CB2E14">
              <w:rPr>
                <w:rFonts w:hint="eastAsia"/>
                <w:sz w:val="18"/>
              </w:rPr>
              <w:t>）</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KEV </w:t>
            </w:r>
            <w:r w:rsidRPr="00CB2E14">
              <w:rPr>
                <w:rFonts w:hint="eastAsia"/>
                <w:sz w:val="18"/>
              </w:rPr>
              <w:t>于</w:t>
            </w:r>
            <w:r w:rsidRPr="00CB2E14">
              <w:rPr>
                <w:rFonts w:hint="eastAsia"/>
                <w:sz w:val="18"/>
              </w:rPr>
              <w:t xml:space="preserve"> 2023 </w:t>
            </w:r>
            <w:r w:rsidRPr="00CB2E14">
              <w:rPr>
                <w:rFonts w:hint="eastAsia"/>
                <w:sz w:val="18"/>
              </w:rPr>
              <w:t>年</w:t>
            </w:r>
            <w:r w:rsidRPr="00CB2E14">
              <w:rPr>
                <w:rFonts w:hint="eastAsia"/>
                <w:sz w:val="18"/>
              </w:rPr>
              <w:t xml:space="preserve"> 9 </w:t>
            </w:r>
            <w:r w:rsidRPr="00CB2E14">
              <w:rPr>
                <w:rFonts w:hint="eastAsia"/>
                <w:sz w:val="18"/>
              </w:rPr>
              <w:t>月收录</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sz w:val="18"/>
              </w:rPr>
              <w:lastRenderedPageBreak/>
              <w:t>CVE-2023-42824</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XNU </w:t>
            </w:r>
            <w:r w:rsidRPr="00CB2E14">
              <w:rPr>
                <w:rFonts w:hint="eastAsia"/>
                <w:sz w:val="18"/>
              </w:rPr>
              <w:t>内核</w:t>
            </w:r>
            <w:r w:rsidRPr="00CB2E14">
              <w:rPr>
                <w:rFonts w:hint="eastAsia"/>
                <w:sz w:val="18"/>
              </w:rPr>
              <w:t xml:space="preserve"> LPE</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提权</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iOS 16.7.2 / 17.1</w:t>
            </w:r>
            <w:r w:rsidRPr="00CB2E14">
              <w:rPr>
                <w:rFonts w:hint="eastAsia"/>
                <w:sz w:val="18"/>
              </w:rPr>
              <w:t>（</w:t>
            </w:r>
            <w:r w:rsidRPr="00CB2E14">
              <w:rPr>
                <w:rFonts w:hint="eastAsia"/>
                <w:sz w:val="18"/>
              </w:rPr>
              <w:t>2023-10</w:t>
            </w:r>
            <w:r w:rsidRPr="00CB2E14">
              <w:rPr>
                <w:rFonts w:hint="eastAsia"/>
                <w:sz w:val="18"/>
              </w:rPr>
              <w:t>）</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KEV </w:t>
            </w:r>
            <w:r w:rsidRPr="00CB2E14">
              <w:rPr>
                <w:rFonts w:hint="eastAsia"/>
                <w:sz w:val="18"/>
              </w:rPr>
              <w:t>描述为</w:t>
            </w:r>
            <w:r w:rsidRPr="00CB2E14">
              <w:rPr>
                <w:rFonts w:hint="eastAsia"/>
                <w:sz w:val="18"/>
              </w:rPr>
              <w:t xml:space="preserve"> iOS/iPadOS </w:t>
            </w:r>
            <w:r w:rsidRPr="00CB2E14">
              <w:rPr>
                <w:rFonts w:hint="eastAsia"/>
                <w:sz w:val="18"/>
              </w:rPr>
              <w:t>内核本地提权，在野利用</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sz w:val="18"/>
              </w:rPr>
              <w:t>CVE-2024-23225</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XNU </w:t>
            </w:r>
            <w:r w:rsidRPr="00CB2E14">
              <w:rPr>
                <w:rFonts w:hint="eastAsia"/>
                <w:sz w:val="18"/>
              </w:rPr>
              <w:t>内核内存破坏</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提权</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iOS 17.4</w:t>
            </w:r>
            <w:r w:rsidRPr="00CB2E14">
              <w:rPr>
                <w:rFonts w:hint="eastAsia"/>
                <w:sz w:val="18"/>
              </w:rPr>
              <w:t>（</w:t>
            </w:r>
            <w:r w:rsidRPr="00CB2E14">
              <w:rPr>
                <w:rFonts w:hint="eastAsia"/>
                <w:sz w:val="18"/>
              </w:rPr>
              <w:t>2024-03</w:t>
            </w:r>
            <w:r w:rsidRPr="00CB2E14">
              <w:rPr>
                <w:rFonts w:hint="eastAsia"/>
                <w:sz w:val="18"/>
              </w:rPr>
              <w:t>；旧机型分支另有跟进）</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KEV </w:t>
            </w:r>
            <w:r w:rsidRPr="00CB2E14">
              <w:rPr>
                <w:rFonts w:hint="eastAsia"/>
                <w:sz w:val="18"/>
              </w:rPr>
              <w:t>收录为在野零日</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sz w:val="18"/>
              </w:rPr>
              <w:t>CVE-2024-23296</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RTKit</w:t>
            </w:r>
            <w:r w:rsidRPr="00CB2E14">
              <w:rPr>
                <w:rFonts w:hint="eastAsia"/>
                <w:sz w:val="18"/>
              </w:rPr>
              <w:t>（协处理器运行时）</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内核权限代码执行</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iOS 17.4</w:t>
            </w:r>
            <w:r w:rsidRPr="00CB2E14">
              <w:rPr>
                <w:rFonts w:hint="eastAsia"/>
                <w:sz w:val="18"/>
              </w:rPr>
              <w:t>（</w:t>
            </w:r>
            <w:r w:rsidRPr="00CB2E14">
              <w:rPr>
                <w:rFonts w:hint="eastAsia"/>
                <w:sz w:val="18"/>
              </w:rPr>
              <w:t>2024-03</w:t>
            </w:r>
            <w:r w:rsidRPr="00CB2E14">
              <w:rPr>
                <w:rFonts w:hint="eastAsia"/>
                <w:sz w:val="18"/>
              </w:rPr>
              <w:t>）</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KEV </w:t>
            </w:r>
            <w:r w:rsidRPr="00CB2E14">
              <w:rPr>
                <w:rFonts w:hint="eastAsia"/>
                <w:sz w:val="18"/>
              </w:rPr>
              <w:t>收录为在野零日；协处理器攻击面进入实战清单的代表</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sz w:val="18"/>
              </w:rPr>
              <w:t>CVE-2025-24085</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核心媒体组件（</w:t>
            </w:r>
            <w:r w:rsidRPr="00CB2E14">
              <w:rPr>
                <w:rFonts w:hint="eastAsia"/>
                <w:sz w:val="18"/>
              </w:rPr>
              <w:t>UAF</w:t>
            </w:r>
            <w:r w:rsidRPr="00CB2E14">
              <w:rPr>
                <w:rFonts w:hint="eastAsia"/>
                <w:sz w:val="18"/>
              </w:rPr>
              <w:t>）</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本地提权</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iOS 18.3.1</w:t>
            </w:r>
            <w:r w:rsidRPr="00CB2E14">
              <w:rPr>
                <w:rFonts w:hint="eastAsia"/>
                <w:sz w:val="18"/>
              </w:rPr>
              <w:t>（</w:t>
            </w:r>
            <w:r w:rsidRPr="00CB2E14">
              <w:rPr>
                <w:rFonts w:hint="eastAsia"/>
                <w:sz w:val="18"/>
              </w:rPr>
              <w:t>2025-02</w:t>
            </w:r>
            <w:r w:rsidRPr="00CB2E14">
              <w:rPr>
                <w:rFonts w:hint="eastAsia"/>
                <w:sz w:val="18"/>
              </w:rPr>
              <w:t>）</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KEV </w:t>
            </w:r>
            <w:r w:rsidRPr="00CB2E14">
              <w:rPr>
                <w:rFonts w:hint="eastAsia"/>
                <w:sz w:val="18"/>
              </w:rPr>
              <w:t>描述为媒体组件</w:t>
            </w:r>
            <w:r w:rsidRPr="00CB2E14">
              <w:rPr>
                <w:rFonts w:hint="eastAsia"/>
                <w:sz w:val="18"/>
              </w:rPr>
              <w:t xml:space="preserve"> UAF </w:t>
            </w:r>
            <w:r w:rsidRPr="00CB2E14">
              <w:rPr>
                <w:rFonts w:hint="eastAsia"/>
                <w:sz w:val="18"/>
              </w:rPr>
              <w:t>导致提权，标注零日</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sz w:val="18"/>
              </w:rPr>
              <w:t>CVE-2025-24201</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WebKit </w:t>
            </w:r>
            <w:r w:rsidRPr="00CB2E14">
              <w:rPr>
                <w:rFonts w:hint="eastAsia"/>
                <w:sz w:val="18"/>
              </w:rPr>
              <w:t>越界写</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WebContent </w:t>
            </w:r>
            <w:r w:rsidRPr="00CB2E14">
              <w:rPr>
                <w:rFonts w:hint="eastAsia"/>
                <w:sz w:val="18"/>
              </w:rPr>
              <w:t>沙箱逃逸</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iOS 18.3.2</w:t>
            </w:r>
            <w:r w:rsidRPr="00CB2E14">
              <w:rPr>
                <w:rFonts w:hint="eastAsia"/>
                <w:sz w:val="18"/>
              </w:rPr>
              <w:t>（</w:t>
            </w:r>
            <w:r w:rsidRPr="00CB2E14">
              <w:rPr>
                <w:rFonts w:hint="eastAsia"/>
                <w:sz w:val="18"/>
              </w:rPr>
              <w:t xml:space="preserve">2025 </w:t>
            </w:r>
            <w:r w:rsidRPr="00CB2E14">
              <w:rPr>
                <w:rFonts w:hint="eastAsia"/>
                <w:sz w:val="18"/>
              </w:rPr>
              <w:t>年</w:t>
            </w:r>
            <w:r w:rsidRPr="00CB2E14">
              <w:rPr>
                <w:rFonts w:hint="eastAsia"/>
                <w:sz w:val="18"/>
              </w:rPr>
              <w:t xml:space="preserve"> 3 </w:t>
            </w:r>
            <w:r w:rsidRPr="00CB2E14">
              <w:rPr>
                <w:rFonts w:hint="eastAsia"/>
                <w:sz w:val="18"/>
              </w:rPr>
              <w:t>月末，旧机型随后跟进）</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KEV </w:t>
            </w:r>
            <w:r w:rsidRPr="00CB2E14">
              <w:rPr>
                <w:rFonts w:hint="eastAsia"/>
                <w:sz w:val="18"/>
              </w:rPr>
              <w:t>描述为</w:t>
            </w:r>
            <w:r w:rsidRPr="00CB2E14">
              <w:rPr>
                <w:rFonts w:hint="eastAsia"/>
                <w:sz w:val="18"/>
              </w:rPr>
              <w:t xml:space="preserve"> OOB </w:t>
            </w:r>
            <w:r w:rsidRPr="00CB2E14">
              <w:rPr>
                <w:rFonts w:hint="eastAsia"/>
                <w:sz w:val="18"/>
              </w:rPr>
              <w:t>写导致</w:t>
            </w:r>
            <w:r w:rsidRPr="00CB2E14">
              <w:rPr>
                <w:rFonts w:hint="eastAsia"/>
                <w:sz w:val="18"/>
              </w:rPr>
              <w:t xml:space="preserve"> Web Content </w:t>
            </w:r>
            <w:r w:rsidRPr="00CB2E14">
              <w:rPr>
                <w:rFonts w:hint="eastAsia"/>
                <w:sz w:val="18"/>
              </w:rPr>
              <w:t>沙箱逃逸；</w:t>
            </w:r>
            <w:r w:rsidRPr="00CB2E14">
              <w:rPr>
                <w:rFonts w:hint="eastAsia"/>
                <w:sz w:val="18"/>
              </w:rPr>
              <w:t xml:space="preserve">Apple </w:t>
            </w:r>
            <w:r w:rsidRPr="00CB2E14">
              <w:rPr>
                <w:rFonts w:hint="eastAsia"/>
                <w:sz w:val="18"/>
              </w:rPr>
              <w:t>称针对特定个人</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sz w:val="18"/>
              </w:rPr>
              <w:t>CVE-2025-31200 / CVE-2025-31201</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内核侧配对缺陷</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提权与逃逸配对</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iOS 18.4.1</w:t>
            </w:r>
            <w:r w:rsidRPr="00CB2E14">
              <w:rPr>
                <w:rFonts w:hint="eastAsia"/>
                <w:sz w:val="18"/>
              </w:rPr>
              <w:t>（</w:t>
            </w:r>
            <w:r w:rsidRPr="00CB2E14">
              <w:rPr>
                <w:rFonts w:hint="eastAsia"/>
                <w:sz w:val="18"/>
              </w:rPr>
              <w:t>2025-04-16</w:t>
            </w:r>
            <w:r w:rsidRPr="00CB2E14">
              <w:rPr>
                <w:rFonts w:hint="eastAsia"/>
                <w:sz w:val="18"/>
              </w:rPr>
              <w:t>）</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Google TAG </w:t>
            </w:r>
            <w:r w:rsidRPr="00CB2E14">
              <w:rPr>
                <w:rFonts w:hint="eastAsia"/>
                <w:sz w:val="18"/>
              </w:rPr>
              <w:t>披露；两枚成对使用。公开漏洞库对具体组件归属表述不一致，本文按</w:t>
            </w:r>
            <w:r w:rsidRPr="00CB2E14">
              <w:rPr>
                <w:rFonts w:hint="eastAsia"/>
                <w:sz w:val="18"/>
              </w:rPr>
              <w:t>"</w:t>
            </w:r>
            <w:r w:rsidRPr="00CB2E14">
              <w:rPr>
                <w:rFonts w:hint="eastAsia"/>
                <w:sz w:val="18"/>
              </w:rPr>
              <w:t>内核侧配对</w:t>
            </w:r>
            <w:r w:rsidRPr="00CB2E14">
              <w:rPr>
                <w:rFonts w:hint="eastAsia"/>
                <w:sz w:val="18"/>
              </w:rPr>
              <w:t>"</w:t>
            </w:r>
            <w:r w:rsidRPr="00CB2E14">
              <w:rPr>
                <w:rFonts w:hint="eastAsia"/>
                <w:sz w:val="18"/>
              </w:rPr>
              <w:t>引用</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sz w:val="18"/>
              </w:rPr>
              <w:t>CVE-2025-43510</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共享内存路径（</w:t>
            </w:r>
            <w:r w:rsidRPr="00CB2E14">
              <w:rPr>
                <w:rFonts w:hint="eastAsia"/>
                <w:sz w:val="18"/>
              </w:rPr>
              <w:t>LPE</w:t>
            </w:r>
            <w:r w:rsidRPr="00CB2E14">
              <w:rPr>
                <w:rFonts w:hint="eastAsia"/>
                <w:sz w:val="18"/>
              </w:rPr>
              <w:t>）</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提权</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2026 </w:t>
            </w:r>
            <w:r w:rsidRPr="00CB2E14">
              <w:rPr>
                <w:rFonts w:hint="eastAsia"/>
                <w:sz w:val="18"/>
              </w:rPr>
              <w:t>年初更新分支</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KEV </w:t>
            </w:r>
            <w:r w:rsidRPr="00CB2E14">
              <w:rPr>
                <w:rFonts w:hint="eastAsia"/>
                <w:sz w:val="18"/>
              </w:rPr>
              <w:t>描述为共享内存相关本地提权，与</w:t>
            </w:r>
            <w:r w:rsidRPr="00CB2E14">
              <w:rPr>
                <w:rFonts w:hint="eastAsia"/>
                <w:sz w:val="18"/>
              </w:rPr>
              <w:t xml:space="preserve"> DarkSword </w:t>
            </w:r>
            <w:r w:rsidRPr="00CB2E14">
              <w:rPr>
                <w:rFonts w:hint="eastAsia"/>
                <w:sz w:val="18"/>
              </w:rPr>
              <w:t>利用链一并收录</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sz w:val="18"/>
              </w:rPr>
              <w:t>CVE-2026-20700</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dyld</w:t>
            </w:r>
            <w:r w:rsidRPr="00CB2E14">
              <w:rPr>
                <w:rFonts w:hint="eastAsia"/>
                <w:sz w:val="18"/>
              </w:rPr>
              <w:t>（动态链接器）内存破坏</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绕过分层保护</w:t>
            </w:r>
            <w:r w:rsidRPr="00CB2E14">
              <w:rPr>
                <w:rFonts w:hint="eastAsia"/>
                <w:sz w:val="18"/>
              </w:rPr>
              <w:t>/</w:t>
            </w:r>
            <w:r w:rsidRPr="00CB2E14">
              <w:rPr>
                <w:rFonts w:hint="eastAsia"/>
                <w:sz w:val="18"/>
              </w:rPr>
              <w:t>执行</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iOS/iPadOS 26.3 </w:t>
            </w:r>
            <w:r w:rsidRPr="00CB2E14">
              <w:rPr>
                <w:rFonts w:hint="eastAsia"/>
                <w:sz w:val="18"/>
              </w:rPr>
              <w:t>与</w:t>
            </w:r>
            <w:r w:rsidRPr="00CB2E14">
              <w:rPr>
                <w:rFonts w:hint="eastAsia"/>
                <w:sz w:val="18"/>
              </w:rPr>
              <w:t xml:space="preserve"> 18.7.5 </w:t>
            </w:r>
            <w:r w:rsidRPr="00CB2E14">
              <w:rPr>
                <w:rFonts w:hint="eastAsia"/>
                <w:sz w:val="18"/>
              </w:rPr>
              <w:t>等（</w:t>
            </w:r>
            <w:r w:rsidRPr="00CB2E14">
              <w:rPr>
                <w:rFonts w:hint="eastAsia"/>
                <w:sz w:val="18"/>
              </w:rPr>
              <w:t>2026-02-12</w:t>
            </w:r>
            <w:r w:rsidRPr="00CB2E14">
              <w:rPr>
                <w:rFonts w:hint="eastAsia"/>
                <w:sz w:val="18"/>
              </w:rPr>
              <w:t>）</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Apple </w:t>
            </w:r>
            <w:r w:rsidRPr="00CB2E14">
              <w:rPr>
                <w:rFonts w:hint="eastAsia"/>
                <w:sz w:val="18"/>
              </w:rPr>
              <w:t>称被用于</w:t>
            </w:r>
            <w:r w:rsidRPr="00CB2E14">
              <w:rPr>
                <w:rFonts w:hint="eastAsia"/>
                <w:sz w:val="18"/>
              </w:rPr>
              <w:t>"</w:t>
            </w:r>
            <w:r w:rsidRPr="00CB2E14">
              <w:rPr>
                <w:rFonts w:hint="eastAsia"/>
                <w:sz w:val="18"/>
              </w:rPr>
              <w:t>针对特定个人的极其复杂攻击</w:t>
            </w:r>
            <w:r w:rsidRPr="00CB2E14">
              <w:rPr>
                <w:rFonts w:hint="eastAsia"/>
                <w:sz w:val="18"/>
              </w:rPr>
              <w:t>"</w:t>
            </w:r>
            <w:r w:rsidRPr="00CB2E14">
              <w:rPr>
                <w:rFonts w:hint="eastAsia"/>
                <w:sz w:val="18"/>
              </w:rPr>
              <w:t>；媒体报道该缺陷存在时间较长</w:t>
            </w:r>
          </w:p>
        </w:tc>
      </w:tr>
    </w:tbl>
    <w:p w:rsidR="00CB2E14" w:rsidRDefault="00CB2E14" w:rsidP="00CB2E14"/>
    <w:p w:rsidR="00CB2E14" w:rsidRDefault="00CB2E14" w:rsidP="00CB2E14">
      <w:pPr>
        <w:pStyle w:val="2"/>
        <w:rPr>
          <w:rFonts w:hint="eastAsia"/>
        </w:rPr>
      </w:pPr>
      <w:bookmarkStart w:id="36" w:name="_Toc242453620"/>
      <w:r>
        <w:rPr>
          <w:rFonts w:hint="eastAsia"/>
        </w:rPr>
        <w:t xml:space="preserve">6.2 </w:t>
      </w:r>
      <w:r>
        <w:rPr>
          <w:rFonts w:hint="eastAsia"/>
        </w:rPr>
        <w:t>分组解读</w:t>
      </w:r>
      <w:bookmarkEnd w:id="36"/>
    </w:p>
    <w:p w:rsidR="00CB2E14" w:rsidRDefault="00CB2E14" w:rsidP="00CB2E14">
      <w:pPr>
        <w:rPr>
          <w:rFonts w:hint="eastAsia"/>
        </w:rPr>
      </w:pPr>
      <w:r>
        <w:rPr>
          <w:rFonts w:hint="eastAsia"/>
          <w:b/>
        </w:rPr>
        <w:t>（</w:t>
      </w:r>
      <w:r>
        <w:rPr>
          <w:rFonts w:hint="eastAsia"/>
          <w:b/>
        </w:rPr>
        <w:t>1</w:t>
      </w:r>
      <w:r>
        <w:rPr>
          <w:rFonts w:hint="eastAsia"/>
          <w:b/>
        </w:rPr>
        <w:t>）图形与共享内存族：最稳定的提权来源。</w:t>
      </w:r>
      <w:r>
        <w:rPr>
          <w:rFonts w:hint="eastAsia"/>
        </w:rPr>
        <w:t xml:space="preserve"> </w:t>
      </w:r>
      <w:r>
        <w:rPr>
          <w:rFonts w:hint="eastAsia"/>
        </w:rPr>
        <w:t>从</w:t>
      </w:r>
      <w:r>
        <w:rPr>
          <w:rFonts w:hint="eastAsia"/>
        </w:rPr>
        <w:t xml:space="preserve"> CVE-2019-7286 </w:t>
      </w:r>
      <w:r>
        <w:rPr>
          <w:rFonts w:hint="eastAsia"/>
        </w:rPr>
        <w:t>到</w:t>
      </w:r>
      <w:r>
        <w:rPr>
          <w:rFonts w:hint="eastAsia"/>
        </w:rPr>
        <w:t xml:space="preserve"> CVE-2023-28206</w:t>
      </w:r>
      <w:r>
        <w:rPr>
          <w:rFonts w:hint="eastAsia"/>
        </w:rPr>
        <w:t>，再到</w:t>
      </w:r>
      <w:r>
        <w:rPr>
          <w:rFonts w:hint="eastAsia"/>
        </w:rPr>
        <w:t xml:space="preserve"> CVE-2024-23296</w:t>
      </w:r>
      <w:r>
        <w:rPr>
          <w:rFonts w:hint="eastAsia"/>
        </w:rPr>
        <w:t>，七年间在野链反复选择同一族组件。原因是结构性的：显示与媒体数据必须零拷贝跨进程共享，驱动必须在内核里管理大块缓冲区与描述符列表，而这些代码处理的正是</w:t>
      </w:r>
      <w:r>
        <w:rPr>
          <w:rFonts w:hint="eastAsia"/>
        </w:rPr>
        <w:t>"</w:t>
      </w:r>
      <w:r>
        <w:rPr>
          <w:rFonts w:hint="eastAsia"/>
        </w:rPr>
        <w:t>外部可控的长度与偏移</w:t>
      </w:r>
      <w:r>
        <w:rPr>
          <w:rFonts w:hint="eastAsia"/>
        </w:rPr>
        <w:t>"</w:t>
      </w:r>
      <w:r>
        <w:rPr>
          <w:rFonts w:hint="eastAsia"/>
        </w:rPr>
        <w:t>。对防御者的启示是：</w:t>
      </w:r>
      <w:r>
        <w:rPr>
          <w:rFonts w:hint="eastAsia"/>
          <w:b/>
        </w:rPr>
        <w:t>这一族不会因一次审计而安全，只能靠持续的接口收敛与参数校验</w:t>
      </w:r>
      <w:r>
        <w:rPr>
          <w:rFonts w:hint="eastAsia"/>
        </w:rPr>
        <w:t>。</w:t>
      </w:r>
    </w:p>
    <w:p w:rsidR="00CB2E14" w:rsidRDefault="00CB2E14" w:rsidP="00CB2E14">
      <w:pPr>
        <w:rPr>
          <w:rFonts w:hint="eastAsia"/>
        </w:rPr>
      </w:pPr>
      <w:r>
        <w:rPr>
          <w:rFonts w:hint="eastAsia"/>
          <w:b/>
        </w:rPr>
        <w:t>（</w:t>
      </w:r>
      <w:r>
        <w:rPr>
          <w:rFonts w:hint="eastAsia"/>
          <w:b/>
        </w:rPr>
        <w:t>2</w:t>
      </w:r>
      <w:r>
        <w:rPr>
          <w:rFonts w:hint="eastAsia"/>
          <w:b/>
        </w:rPr>
        <w:t>）</w:t>
      </w:r>
      <w:r>
        <w:rPr>
          <w:rFonts w:hint="eastAsia"/>
          <w:b/>
        </w:rPr>
        <w:t xml:space="preserve">Mach IPC </w:t>
      </w:r>
      <w:r>
        <w:rPr>
          <w:rFonts w:hint="eastAsia"/>
          <w:b/>
        </w:rPr>
        <w:t>与内核内存泄露：链路上最不显眼却必需的一环。</w:t>
      </w:r>
      <w:r>
        <w:rPr>
          <w:rFonts w:hint="eastAsia"/>
        </w:rPr>
        <w:t xml:space="preserve"> CVE-2020-27950 </w:t>
      </w:r>
      <w:r>
        <w:rPr>
          <w:rFonts w:hint="eastAsia"/>
        </w:rPr>
        <w:t>的公开在野分析说明，攻击者需要先把内核堆</w:t>
      </w:r>
      <w:r>
        <w:rPr>
          <w:rFonts w:hint="eastAsia"/>
        </w:rPr>
        <w:t>"</w:t>
      </w:r>
      <w:r>
        <w:rPr>
          <w:rFonts w:hint="eastAsia"/>
        </w:rPr>
        <w:t>布置</w:t>
      </w:r>
      <w:r>
        <w:rPr>
          <w:rFonts w:hint="eastAsia"/>
        </w:rPr>
        <w:t>"</w:t>
      </w:r>
      <w:r>
        <w:rPr>
          <w:rFonts w:hint="eastAsia"/>
        </w:rPr>
        <w:t>成可预测的样子，再从一条信息泄露里读出关键地址。泄露类缺陷本身不致命，但没有它，后续所有步骤的可靠性都会崩塌。</w:t>
      </w:r>
      <w:r>
        <w:rPr>
          <w:rFonts w:hint="eastAsia"/>
          <w:b/>
        </w:rPr>
        <w:t>防御含义：随机化的价值取决于泄露通道是否被堵死</w:t>
      </w:r>
      <w:r>
        <w:rPr>
          <w:rFonts w:hint="eastAsia"/>
        </w:rPr>
        <w:t>，未初始化读取这类</w:t>
      </w:r>
      <w:r>
        <w:rPr>
          <w:rFonts w:hint="eastAsia"/>
        </w:rPr>
        <w:t>"</w:t>
      </w:r>
      <w:r>
        <w:rPr>
          <w:rFonts w:hint="eastAsia"/>
        </w:rPr>
        <w:t>低危</w:t>
      </w:r>
      <w:r>
        <w:rPr>
          <w:rFonts w:hint="eastAsia"/>
        </w:rPr>
        <w:t>"</w:t>
      </w:r>
      <w:r>
        <w:rPr>
          <w:rFonts w:hint="eastAsia"/>
        </w:rPr>
        <w:t>缺陷在攻击链语境下应按高危对待。</w:t>
      </w:r>
    </w:p>
    <w:p w:rsidR="00CB2E14" w:rsidRDefault="00CB2E14" w:rsidP="00CB2E14">
      <w:pPr>
        <w:rPr>
          <w:rFonts w:hint="eastAsia"/>
        </w:rPr>
      </w:pPr>
      <w:r>
        <w:rPr>
          <w:rFonts w:hint="eastAsia"/>
          <w:b/>
        </w:rPr>
        <w:t>（</w:t>
      </w:r>
      <w:r>
        <w:rPr>
          <w:rFonts w:hint="eastAsia"/>
          <w:b/>
        </w:rPr>
        <w:t>3</w:t>
      </w:r>
      <w:r>
        <w:rPr>
          <w:rFonts w:hint="eastAsia"/>
          <w:b/>
        </w:rPr>
        <w:t>）</w:t>
      </w:r>
      <w:r>
        <w:rPr>
          <w:rFonts w:hint="eastAsia"/>
          <w:b/>
        </w:rPr>
        <w:t xml:space="preserve">WebKit </w:t>
      </w:r>
      <w:r>
        <w:rPr>
          <w:rFonts w:hint="eastAsia"/>
          <w:b/>
        </w:rPr>
        <w:t>侧承担</w:t>
      </w:r>
      <w:r>
        <w:rPr>
          <w:rFonts w:hint="eastAsia"/>
          <w:b/>
        </w:rPr>
        <w:t>"</w:t>
      </w:r>
      <w:r>
        <w:rPr>
          <w:rFonts w:hint="eastAsia"/>
          <w:b/>
        </w:rPr>
        <w:t>逃逸</w:t>
      </w:r>
      <w:r>
        <w:rPr>
          <w:rFonts w:hint="eastAsia"/>
          <w:b/>
        </w:rPr>
        <w:t>"</w:t>
      </w:r>
      <w:r>
        <w:rPr>
          <w:rFonts w:hint="eastAsia"/>
          <w:b/>
        </w:rPr>
        <w:t>角色成为新常态。</w:t>
      </w:r>
      <w:r>
        <w:rPr>
          <w:rFonts w:hint="eastAsia"/>
        </w:rPr>
        <w:t xml:space="preserve"> CVE-2023-32409 </w:t>
      </w:r>
      <w:r>
        <w:rPr>
          <w:rFonts w:hint="eastAsia"/>
        </w:rPr>
        <w:t>与</w:t>
      </w:r>
      <w:r>
        <w:rPr>
          <w:rFonts w:hint="eastAsia"/>
        </w:rPr>
        <w:t xml:space="preserve"> CVE-2025-24201 </w:t>
      </w:r>
      <w:r>
        <w:rPr>
          <w:rFonts w:hint="eastAsia"/>
        </w:rPr>
        <w:t>都被明确定性为沙箱逃逸。这与本系列前几份报告的结论一致：</w:t>
      </w:r>
      <w:r>
        <w:rPr>
          <w:rFonts w:hint="eastAsia"/>
          <w:b/>
        </w:rPr>
        <w:t>入口</w:t>
      </w:r>
      <w:r>
        <w:rPr>
          <w:rFonts w:hint="eastAsia"/>
          <w:b/>
        </w:rPr>
        <w:t xml:space="preserve"> RCE </w:t>
      </w:r>
      <w:r>
        <w:rPr>
          <w:rFonts w:hint="eastAsia"/>
          <w:b/>
        </w:rPr>
        <w:t>与逃逸能力正在由同一组件（</w:t>
      </w:r>
      <w:r>
        <w:rPr>
          <w:rFonts w:hint="eastAsia"/>
          <w:b/>
        </w:rPr>
        <w:t>WebKit/</w:t>
      </w:r>
      <w:r>
        <w:rPr>
          <w:rFonts w:hint="eastAsia"/>
          <w:b/>
        </w:rPr>
        <w:t>图形接口）配对提供</w:t>
      </w:r>
      <w:r>
        <w:rPr>
          <w:rFonts w:hint="eastAsia"/>
        </w:rPr>
        <w:t>，攻击者不再需要独立的</w:t>
      </w:r>
      <w:r>
        <w:rPr>
          <w:rFonts w:hint="eastAsia"/>
        </w:rPr>
        <w:t>"</w:t>
      </w:r>
      <w:r>
        <w:rPr>
          <w:rFonts w:hint="eastAsia"/>
        </w:rPr>
        <w:t>内核驱动漏洞</w:t>
      </w:r>
      <w:r>
        <w:rPr>
          <w:rFonts w:hint="eastAsia"/>
        </w:rPr>
        <w:t>"</w:t>
      </w:r>
      <w:r>
        <w:rPr>
          <w:rFonts w:hint="eastAsia"/>
        </w:rPr>
        <w:t>就能突破第一层边界，而要突破最后一层（内核）仍需独立缺陷。</w:t>
      </w:r>
    </w:p>
    <w:p w:rsidR="00CB2E14" w:rsidRDefault="00CB2E14" w:rsidP="00CB2E14">
      <w:pPr>
        <w:rPr>
          <w:rFonts w:hint="eastAsia"/>
        </w:rPr>
      </w:pPr>
      <w:r>
        <w:rPr>
          <w:rFonts w:hint="eastAsia"/>
          <w:b/>
        </w:rPr>
        <w:t>（</w:t>
      </w:r>
      <w:r>
        <w:rPr>
          <w:rFonts w:hint="eastAsia"/>
          <w:b/>
        </w:rPr>
        <w:t>4</w:t>
      </w:r>
      <w:r>
        <w:rPr>
          <w:rFonts w:hint="eastAsia"/>
          <w:b/>
        </w:rPr>
        <w:t>）解析器与特权基础设施：能省一步就省一步。</w:t>
      </w:r>
      <w:r>
        <w:rPr>
          <w:rFonts w:hint="eastAsia"/>
        </w:rPr>
        <w:t xml:space="preserve"> FontParser</w:t>
      </w:r>
      <w:r>
        <w:rPr>
          <w:rFonts w:hint="eastAsia"/>
        </w:rPr>
        <w:t>（</w:t>
      </w:r>
      <w:r>
        <w:rPr>
          <w:rFonts w:hint="eastAsia"/>
        </w:rPr>
        <w:t>CVE-2023-41990</w:t>
      </w:r>
      <w:r>
        <w:rPr>
          <w:rFonts w:hint="eastAsia"/>
        </w:rPr>
        <w:t>）、核心媒体组件（</w:t>
      </w:r>
      <w:r>
        <w:rPr>
          <w:rFonts w:hint="eastAsia"/>
        </w:rPr>
        <w:t>CVE-2025-24085</w:t>
      </w:r>
      <w:r>
        <w:rPr>
          <w:rFonts w:hint="eastAsia"/>
        </w:rPr>
        <w:t>）、</w:t>
      </w:r>
      <w:r>
        <w:rPr>
          <w:rFonts w:hint="eastAsia"/>
        </w:rPr>
        <w:t>RTKit</w:t>
      </w:r>
      <w:r>
        <w:rPr>
          <w:rFonts w:hint="eastAsia"/>
        </w:rPr>
        <w:t>（</w:t>
      </w:r>
      <w:r>
        <w:rPr>
          <w:rFonts w:hint="eastAsia"/>
        </w:rPr>
        <w:t>CVE-2024-23296</w:t>
      </w:r>
      <w:r>
        <w:rPr>
          <w:rFonts w:hint="eastAsia"/>
        </w:rPr>
        <w:t>）、</w:t>
      </w:r>
      <w:r>
        <w:rPr>
          <w:rFonts w:hint="eastAsia"/>
        </w:rPr>
        <w:t>dyld</w:t>
      </w:r>
      <w:r>
        <w:rPr>
          <w:rFonts w:hint="eastAsia"/>
        </w:rPr>
        <w:t>（</w:t>
      </w:r>
      <w:r>
        <w:rPr>
          <w:rFonts w:hint="eastAsia"/>
        </w:rPr>
        <w:t>CVE-2026-20700</w:t>
      </w:r>
      <w:r>
        <w:rPr>
          <w:rFonts w:hint="eastAsia"/>
        </w:rPr>
        <w:t>）分别代表</w:t>
      </w:r>
      <w:r>
        <w:rPr>
          <w:rFonts w:hint="eastAsia"/>
        </w:rPr>
        <w:t>"</w:t>
      </w:r>
      <w:r>
        <w:rPr>
          <w:rFonts w:hint="eastAsia"/>
        </w:rPr>
        <w:t>解析不可信输入</w:t>
      </w:r>
      <w:r>
        <w:rPr>
          <w:rFonts w:hint="eastAsia"/>
        </w:rPr>
        <w:lastRenderedPageBreak/>
        <w:t>的高权限代码</w:t>
      </w:r>
      <w:r>
        <w:rPr>
          <w:rFonts w:hint="eastAsia"/>
        </w:rPr>
        <w:t>"</w:t>
      </w:r>
      <w:r>
        <w:rPr>
          <w:rFonts w:hint="eastAsia"/>
        </w:rPr>
        <w:t>与</w:t>
      </w:r>
      <w:r>
        <w:rPr>
          <w:rFonts w:hint="eastAsia"/>
        </w:rPr>
        <w:t>"</w:t>
      </w:r>
      <w:r>
        <w:rPr>
          <w:rFonts w:hint="eastAsia"/>
        </w:rPr>
        <w:t>所有进程都依赖的基础设施</w:t>
      </w:r>
      <w:r>
        <w:rPr>
          <w:rFonts w:hint="eastAsia"/>
        </w:rPr>
        <w:t>"</w:t>
      </w:r>
      <w:r>
        <w:rPr>
          <w:rFonts w:hint="eastAsia"/>
        </w:rPr>
        <w:t>。它们被利用的共同逻辑是：</w:t>
      </w:r>
      <w:r>
        <w:rPr>
          <w:rFonts w:hint="eastAsia"/>
          <w:b/>
        </w:rPr>
        <w:t>这些组件本来就在边界内侧，攻击者只需要一次触发就跳过若干层</w:t>
      </w:r>
      <w:r>
        <w:rPr>
          <w:rFonts w:hint="eastAsia"/>
        </w:rPr>
        <w:t>。</w:t>
      </w:r>
    </w:p>
    <w:p w:rsidR="00CB2E14" w:rsidRDefault="00CB2E14" w:rsidP="00CB2E14">
      <w:pPr>
        <w:rPr>
          <w:rFonts w:hint="eastAsia"/>
        </w:rPr>
      </w:pPr>
      <w:r>
        <w:rPr>
          <w:rFonts w:hint="eastAsia"/>
          <w:b/>
        </w:rPr>
        <w:t>（</w:t>
      </w:r>
      <w:r>
        <w:rPr>
          <w:rFonts w:hint="eastAsia"/>
          <w:b/>
        </w:rPr>
        <w:t>5</w:t>
      </w:r>
      <w:r>
        <w:rPr>
          <w:rFonts w:hint="eastAsia"/>
          <w:b/>
        </w:rPr>
        <w:t>）</w:t>
      </w:r>
      <w:r>
        <w:rPr>
          <w:rFonts w:hint="eastAsia"/>
          <w:b/>
        </w:rPr>
        <w:t xml:space="preserve">N-day </w:t>
      </w:r>
      <w:r>
        <w:rPr>
          <w:rFonts w:hint="eastAsia"/>
          <w:b/>
        </w:rPr>
        <w:t>与追认收录：补丁不等于安全。</w:t>
      </w:r>
      <w:r>
        <w:rPr>
          <w:rFonts w:hint="eastAsia"/>
        </w:rPr>
        <w:t xml:space="preserve"> CVE-2021-30869</w:t>
      </w:r>
      <w:r>
        <w:rPr>
          <w:rFonts w:hint="eastAsia"/>
        </w:rPr>
        <w:t>、</w:t>
      </w:r>
      <w:r>
        <w:rPr>
          <w:rFonts w:hint="eastAsia"/>
        </w:rPr>
        <w:t>CVE-2019-8605</w:t>
      </w:r>
      <w:r>
        <w:rPr>
          <w:rFonts w:hint="eastAsia"/>
        </w:rPr>
        <w:t>（</w:t>
      </w:r>
      <w:r>
        <w:rPr>
          <w:rFonts w:hint="eastAsia"/>
        </w:rPr>
        <w:t xml:space="preserve">WebKit </w:t>
      </w:r>
      <w:r>
        <w:rPr>
          <w:rFonts w:hint="eastAsia"/>
        </w:rPr>
        <w:t>入口，另见本系列报告）等在被用于水坑攻击时已经修复；</w:t>
      </w:r>
      <w:r>
        <w:rPr>
          <w:rFonts w:hint="eastAsia"/>
        </w:rPr>
        <w:t xml:space="preserve">CVE-2023-41974 </w:t>
      </w:r>
      <w:r>
        <w:rPr>
          <w:rFonts w:hint="eastAsia"/>
        </w:rPr>
        <w:t>这类</w:t>
      </w:r>
      <w:r>
        <w:rPr>
          <w:rFonts w:hint="eastAsia"/>
        </w:rPr>
        <w:t xml:space="preserve"> 2023 </w:t>
      </w:r>
      <w:r>
        <w:rPr>
          <w:rFonts w:hint="eastAsia"/>
        </w:rPr>
        <w:t>年的内核</w:t>
      </w:r>
      <w:r>
        <w:rPr>
          <w:rFonts w:hint="eastAsia"/>
        </w:rPr>
        <w:t xml:space="preserve"> UAF </w:t>
      </w:r>
      <w:r>
        <w:rPr>
          <w:rFonts w:hint="eastAsia"/>
        </w:rPr>
        <w:t>直到</w:t>
      </w:r>
      <w:r>
        <w:rPr>
          <w:rFonts w:hint="eastAsia"/>
        </w:rPr>
        <w:t xml:space="preserve"> 2026 </w:t>
      </w:r>
      <w:r>
        <w:rPr>
          <w:rFonts w:hint="eastAsia"/>
        </w:rPr>
        <w:t>年因利用</w:t>
      </w:r>
      <w:r>
        <w:rPr>
          <w:rFonts w:hint="eastAsia"/>
        </w:rPr>
        <w:t xml:space="preserve"> kit </w:t>
      </w:r>
      <w:r>
        <w:rPr>
          <w:rFonts w:hint="eastAsia"/>
        </w:rPr>
        <w:t>曝光才被补录进</w:t>
      </w:r>
      <w:r>
        <w:rPr>
          <w:rFonts w:hint="eastAsia"/>
        </w:rPr>
        <w:t xml:space="preserve"> KEV</w:t>
      </w:r>
      <w:r>
        <w:rPr>
          <w:rFonts w:hint="eastAsia"/>
        </w:rPr>
        <w:t>。</w:t>
      </w:r>
      <w:r>
        <w:rPr>
          <w:rFonts w:hint="eastAsia"/>
          <w:b/>
        </w:rPr>
        <w:t>这直接把</w:t>
      </w:r>
      <w:r>
        <w:rPr>
          <w:rFonts w:hint="eastAsia"/>
          <w:b/>
        </w:rPr>
        <w:t>"</w:t>
      </w:r>
      <w:r>
        <w:rPr>
          <w:rFonts w:hint="eastAsia"/>
          <w:b/>
        </w:rPr>
        <w:t>更新及时率</w:t>
      </w:r>
      <w:r>
        <w:rPr>
          <w:rFonts w:hint="eastAsia"/>
          <w:b/>
        </w:rPr>
        <w:t>"</w:t>
      </w:r>
      <w:r>
        <w:rPr>
          <w:rFonts w:hint="eastAsia"/>
          <w:b/>
        </w:rPr>
        <w:t>从卫生指标升级为对抗指标</w:t>
      </w:r>
      <w:r>
        <w:rPr>
          <w:rFonts w:hint="eastAsia"/>
        </w:rPr>
        <w:t>：一个未更新的设备等于把已公开的漏洞库存重新开放给攻击者。</w:t>
      </w:r>
    </w:p>
    <w:p w:rsidR="00CB2E14" w:rsidRDefault="00CB2E14" w:rsidP="00CB2E14">
      <w:pPr>
        <w:pStyle w:val="2"/>
        <w:rPr>
          <w:rFonts w:hint="eastAsia"/>
        </w:rPr>
      </w:pPr>
      <w:bookmarkStart w:id="37" w:name="_Toc242453621"/>
      <w:r>
        <w:rPr>
          <w:rFonts w:hint="eastAsia"/>
        </w:rPr>
        <w:t xml:space="preserve">6.3 </w:t>
      </w:r>
      <w:r>
        <w:rPr>
          <w:rFonts w:hint="eastAsia"/>
        </w:rPr>
        <w:t>修复节奏与版本长尾</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0"/>
        <w:gridCol w:w="3059"/>
        <w:gridCol w:w="3057"/>
      </w:tblGrid>
      <w:tr w:rsidR="00CB2E14" w:rsidRPr="00CB2E14" w:rsidTr="00CB2E14">
        <w:tblPrEx>
          <w:tblCellMar>
            <w:top w:w="0" w:type="dxa"/>
            <w:bottom w:w="0" w:type="dxa"/>
          </w:tblCellMar>
        </w:tblPrEx>
        <w:tc>
          <w:tcPr>
            <w:tcW w:w="1667" w:type="pct"/>
            <w:shd w:val="clear" w:color="auto" w:fill="DEEAF6"/>
          </w:tcPr>
          <w:p w:rsidR="00CB2E14" w:rsidRPr="00CB2E14" w:rsidRDefault="00CB2E14" w:rsidP="00CB2E14">
            <w:pPr>
              <w:spacing w:after="0" w:line="240" w:lineRule="auto"/>
              <w:rPr>
                <w:b/>
                <w:sz w:val="18"/>
              </w:rPr>
            </w:pPr>
            <w:r w:rsidRPr="00CB2E14">
              <w:rPr>
                <w:rFonts w:hint="eastAsia"/>
                <w:b/>
                <w:sz w:val="18"/>
              </w:rPr>
              <w:t>时间</w:t>
            </w:r>
          </w:p>
        </w:tc>
        <w:tc>
          <w:tcPr>
            <w:tcW w:w="1667" w:type="pct"/>
            <w:shd w:val="clear" w:color="auto" w:fill="DEEAF6"/>
          </w:tcPr>
          <w:p w:rsidR="00CB2E14" w:rsidRPr="00CB2E14" w:rsidRDefault="00CB2E14" w:rsidP="00CB2E14">
            <w:pPr>
              <w:spacing w:after="0" w:line="240" w:lineRule="auto"/>
              <w:rPr>
                <w:b/>
                <w:sz w:val="18"/>
              </w:rPr>
            </w:pPr>
            <w:r w:rsidRPr="00CB2E14">
              <w:rPr>
                <w:rFonts w:hint="eastAsia"/>
                <w:b/>
                <w:sz w:val="18"/>
              </w:rPr>
              <w:t>与提权</w:t>
            </w:r>
            <w:r w:rsidRPr="00CB2E14">
              <w:rPr>
                <w:rFonts w:hint="eastAsia"/>
                <w:b/>
                <w:sz w:val="18"/>
              </w:rPr>
              <w:t>/</w:t>
            </w:r>
            <w:r w:rsidRPr="00CB2E14">
              <w:rPr>
                <w:rFonts w:hint="eastAsia"/>
                <w:b/>
                <w:sz w:val="18"/>
              </w:rPr>
              <w:t>逃逸相关的关键修复</w:t>
            </w:r>
          </w:p>
        </w:tc>
        <w:tc>
          <w:tcPr>
            <w:tcW w:w="1667" w:type="pct"/>
            <w:shd w:val="clear" w:color="auto" w:fill="DEEAF6"/>
          </w:tcPr>
          <w:p w:rsidR="00CB2E14" w:rsidRPr="00CB2E14" w:rsidRDefault="00CB2E14" w:rsidP="00CB2E14">
            <w:pPr>
              <w:spacing w:after="0" w:line="240" w:lineRule="auto"/>
              <w:rPr>
                <w:b/>
                <w:sz w:val="18"/>
              </w:rPr>
            </w:pPr>
            <w:r w:rsidRPr="00CB2E14">
              <w:rPr>
                <w:rFonts w:hint="eastAsia"/>
                <w:b/>
                <w:sz w:val="18"/>
              </w:rPr>
              <w:t>说明</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sz w:val="18"/>
              </w:rPr>
              <w:t>2019-02</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iOS 12.1.4</w:t>
            </w:r>
            <w:r w:rsidRPr="00CB2E14">
              <w:rPr>
                <w:rFonts w:hint="eastAsia"/>
                <w:sz w:val="18"/>
              </w:rPr>
              <w:t>（紧急）</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首次为在野</w:t>
            </w:r>
            <w:r w:rsidRPr="00CB2E14">
              <w:rPr>
                <w:rFonts w:hint="eastAsia"/>
                <w:sz w:val="18"/>
              </w:rPr>
              <w:t xml:space="preserve"> iOS </w:t>
            </w:r>
            <w:r w:rsidRPr="00CB2E14">
              <w:rPr>
                <w:rFonts w:hint="eastAsia"/>
                <w:sz w:val="18"/>
              </w:rPr>
              <w:t>链单独发紧急更新</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sz w:val="18"/>
              </w:rPr>
              <w:t>2020-10 / 12</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iOS 14.2</w:t>
            </w:r>
            <w:r w:rsidRPr="00CB2E14">
              <w:rPr>
                <w:rFonts w:hint="eastAsia"/>
                <w:sz w:val="18"/>
              </w:rPr>
              <w:t>、</w:t>
            </w:r>
            <w:r w:rsidRPr="00CB2E14">
              <w:rPr>
                <w:rFonts w:hint="eastAsia"/>
                <w:sz w:val="18"/>
              </w:rPr>
              <w:t>14.3</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 xml:space="preserve">Mach IPC </w:t>
            </w:r>
            <w:r w:rsidRPr="00CB2E14">
              <w:rPr>
                <w:rFonts w:hint="eastAsia"/>
                <w:sz w:val="18"/>
              </w:rPr>
              <w:t>泄露与图形驱动修复</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sz w:val="18"/>
              </w:rPr>
              <w:t>2021-07</w:t>
            </w:r>
          </w:p>
        </w:tc>
        <w:tc>
          <w:tcPr>
            <w:tcW w:w="1667" w:type="pct"/>
            <w:shd w:val="clear" w:color="auto" w:fill="auto"/>
          </w:tcPr>
          <w:p w:rsidR="00CB2E14" w:rsidRPr="00CB2E14" w:rsidRDefault="00CB2E14" w:rsidP="00CB2E14">
            <w:pPr>
              <w:spacing w:after="0" w:line="240" w:lineRule="auto"/>
              <w:rPr>
                <w:sz w:val="18"/>
              </w:rPr>
            </w:pPr>
            <w:r w:rsidRPr="00CB2E14">
              <w:rPr>
                <w:sz w:val="18"/>
              </w:rPr>
              <w:t>iOS 14.7 + iOS 12.5.4</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开始为极旧分支回补内核修复</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sz w:val="18"/>
              </w:rPr>
              <w:t>2022-08</w:t>
            </w:r>
          </w:p>
        </w:tc>
        <w:tc>
          <w:tcPr>
            <w:tcW w:w="1667" w:type="pct"/>
            <w:shd w:val="clear" w:color="auto" w:fill="auto"/>
          </w:tcPr>
          <w:p w:rsidR="00CB2E14" w:rsidRPr="00CB2E14" w:rsidRDefault="00CB2E14" w:rsidP="00CB2E14">
            <w:pPr>
              <w:spacing w:after="0" w:line="240" w:lineRule="auto"/>
              <w:rPr>
                <w:sz w:val="18"/>
              </w:rPr>
            </w:pPr>
            <w:r w:rsidRPr="00CB2E14">
              <w:rPr>
                <w:sz w:val="18"/>
              </w:rPr>
              <w:t>iOS 15.6.1</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 xml:space="preserve">WebKit + </w:t>
            </w:r>
            <w:r w:rsidRPr="00CB2E14">
              <w:rPr>
                <w:rFonts w:hint="eastAsia"/>
                <w:sz w:val="18"/>
              </w:rPr>
              <w:t>内核成对修复</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 xml:space="preserve">2023 </w:t>
            </w:r>
            <w:r w:rsidRPr="00CB2E14">
              <w:rPr>
                <w:rFonts w:hint="eastAsia"/>
                <w:sz w:val="18"/>
              </w:rPr>
              <w:t>全年</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16.4.1</w:t>
            </w:r>
            <w:r w:rsidRPr="00CB2E14">
              <w:rPr>
                <w:rFonts w:hint="eastAsia"/>
                <w:sz w:val="18"/>
              </w:rPr>
              <w:t>、</w:t>
            </w:r>
            <w:r w:rsidRPr="00CB2E14">
              <w:rPr>
                <w:rFonts w:hint="eastAsia"/>
                <w:sz w:val="18"/>
              </w:rPr>
              <w:t>16.5</w:t>
            </w:r>
            <w:r w:rsidRPr="00CB2E14">
              <w:rPr>
                <w:rFonts w:hint="eastAsia"/>
                <w:sz w:val="18"/>
              </w:rPr>
              <w:t>、</w:t>
            </w:r>
            <w:r w:rsidRPr="00CB2E14">
              <w:rPr>
                <w:rFonts w:hint="eastAsia"/>
                <w:sz w:val="18"/>
              </w:rPr>
              <w:t>16.5.1</w:t>
            </w:r>
            <w:r w:rsidRPr="00CB2E14">
              <w:rPr>
                <w:rFonts w:hint="eastAsia"/>
                <w:sz w:val="18"/>
              </w:rPr>
              <w:t>、</w:t>
            </w:r>
            <w:r w:rsidRPr="00CB2E14">
              <w:rPr>
                <w:rFonts w:hint="eastAsia"/>
                <w:sz w:val="18"/>
              </w:rPr>
              <w:t>16.6</w:t>
            </w:r>
            <w:r w:rsidRPr="00CB2E14">
              <w:rPr>
                <w:rFonts w:hint="eastAsia"/>
                <w:sz w:val="18"/>
              </w:rPr>
              <w:t>、</w:t>
            </w:r>
            <w:r w:rsidRPr="00CB2E14">
              <w:rPr>
                <w:rFonts w:hint="eastAsia"/>
                <w:sz w:val="18"/>
              </w:rPr>
              <w:t>16.6.1</w:t>
            </w:r>
            <w:r w:rsidRPr="00CB2E14">
              <w:rPr>
                <w:rFonts w:hint="eastAsia"/>
                <w:sz w:val="18"/>
              </w:rPr>
              <w:t>、</w:t>
            </w:r>
            <w:r w:rsidRPr="00CB2E14">
              <w:rPr>
                <w:rFonts w:hint="eastAsia"/>
                <w:sz w:val="18"/>
              </w:rPr>
              <w:t>16.7</w:t>
            </w:r>
            <w:r w:rsidRPr="00CB2E14">
              <w:rPr>
                <w:rFonts w:hint="eastAsia"/>
                <w:sz w:val="18"/>
              </w:rPr>
              <w:t>、</w:t>
            </w:r>
            <w:r w:rsidRPr="00CB2E14">
              <w:rPr>
                <w:rFonts w:hint="eastAsia"/>
                <w:sz w:val="18"/>
              </w:rPr>
              <w:t>17.1</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在野内核</w:t>
            </w:r>
            <w:r w:rsidRPr="00CB2E14">
              <w:rPr>
                <w:rFonts w:hint="eastAsia"/>
                <w:sz w:val="18"/>
              </w:rPr>
              <w:t>/</w:t>
            </w:r>
            <w:r w:rsidRPr="00CB2E14">
              <w:rPr>
                <w:rFonts w:hint="eastAsia"/>
                <w:sz w:val="18"/>
              </w:rPr>
              <w:t>逃逸类修复最密集的一年</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sz w:val="18"/>
              </w:rPr>
              <w:t>2024</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17.3</w:t>
            </w:r>
            <w:r w:rsidRPr="00CB2E14">
              <w:rPr>
                <w:rFonts w:hint="eastAsia"/>
                <w:sz w:val="18"/>
              </w:rPr>
              <w:t>、</w:t>
            </w:r>
            <w:r w:rsidRPr="00CB2E14">
              <w:rPr>
                <w:rFonts w:hint="eastAsia"/>
                <w:sz w:val="18"/>
              </w:rPr>
              <w:t>17.4</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内核与</w:t>
            </w:r>
            <w:r w:rsidRPr="00CB2E14">
              <w:rPr>
                <w:rFonts w:hint="eastAsia"/>
                <w:sz w:val="18"/>
              </w:rPr>
              <w:t xml:space="preserve"> RTKit </w:t>
            </w:r>
            <w:r w:rsidRPr="00CB2E14">
              <w:rPr>
                <w:rFonts w:hint="eastAsia"/>
                <w:sz w:val="18"/>
              </w:rPr>
              <w:t>协处理器零日</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sz w:val="18"/>
              </w:rPr>
              <w:t>2025</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18.3.1</w:t>
            </w:r>
            <w:r w:rsidRPr="00CB2E14">
              <w:rPr>
                <w:rFonts w:hint="eastAsia"/>
                <w:sz w:val="18"/>
              </w:rPr>
              <w:t>、</w:t>
            </w:r>
            <w:r w:rsidRPr="00CB2E14">
              <w:rPr>
                <w:rFonts w:hint="eastAsia"/>
                <w:sz w:val="18"/>
              </w:rPr>
              <w:t>18.3.2</w:t>
            </w:r>
            <w:r w:rsidRPr="00CB2E14">
              <w:rPr>
                <w:rFonts w:hint="eastAsia"/>
                <w:sz w:val="18"/>
              </w:rPr>
              <w:t>、</w:t>
            </w:r>
            <w:r w:rsidRPr="00CB2E14">
              <w:rPr>
                <w:rFonts w:hint="eastAsia"/>
                <w:sz w:val="18"/>
              </w:rPr>
              <w:t>18.4.1</w:t>
            </w:r>
            <w:r w:rsidRPr="00CB2E14">
              <w:rPr>
                <w:rFonts w:hint="eastAsia"/>
                <w:sz w:val="18"/>
              </w:rPr>
              <w:t>、</w:t>
            </w:r>
            <w:r w:rsidRPr="00CB2E14">
              <w:rPr>
                <w:rFonts w:hint="eastAsia"/>
                <w:sz w:val="18"/>
              </w:rPr>
              <w:t>18.5</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媒体组件、</w:t>
            </w:r>
            <w:r w:rsidRPr="00CB2E14">
              <w:rPr>
                <w:rFonts w:hint="eastAsia"/>
                <w:sz w:val="18"/>
              </w:rPr>
              <w:t xml:space="preserve">WebKit </w:t>
            </w:r>
            <w:r w:rsidRPr="00CB2E14">
              <w:rPr>
                <w:rFonts w:hint="eastAsia"/>
                <w:sz w:val="18"/>
              </w:rPr>
              <w:t>逃逸、内核配对、近场与内核越界读</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sz w:val="18"/>
              </w:rPr>
              <w:t>2026-02</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 xml:space="preserve">iOS 26.3 </w:t>
            </w:r>
            <w:r w:rsidRPr="00CB2E14">
              <w:rPr>
                <w:rFonts w:hint="eastAsia"/>
                <w:sz w:val="18"/>
              </w:rPr>
              <w:t>与</w:t>
            </w:r>
            <w:r w:rsidRPr="00CB2E14">
              <w:rPr>
                <w:rFonts w:hint="eastAsia"/>
                <w:sz w:val="18"/>
              </w:rPr>
              <w:t xml:space="preserve"> 18.7.5 </w:t>
            </w:r>
            <w:r w:rsidRPr="00CB2E14">
              <w:rPr>
                <w:rFonts w:hint="eastAsia"/>
                <w:sz w:val="18"/>
              </w:rPr>
              <w:t>等</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dyld</w:t>
            </w:r>
            <w:r w:rsidRPr="00CB2E14">
              <w:rPr>
                <w:rFonts w:hint="eastAsia"/>
                <w:sz w:val="18"/>
              </w:rPr>
              <w:t>（</w:t>
            </w:r>
            <w:r w:rsidRPr="00CB2E14">
              <w:rPr>
                <w:rFonts w:hint="eastAsia"/>
                <w:sz w:val="18"/>
              </w:rPr>
              <w:t>CVE-2026-20700</w:t>
            </w:r>
            <w:r w:rsidRPr="00CB2E14">
              <w:rPr>
                <w:rFonts w:hint="eastAsia"/>
                <w:sz w:val="18"/>
              </w:rPr>
              <w:t>）与共享内存提权一并修复</w:t>
            </w:r>
          </w:p>
        </w:tc>
      </w:tr>
    </w:tbl>
    <w:p w:rsidR="00CB2E14" w:rsidRDefault="00CB2E14" w:rsidP="00CB2E14"/>
    <w:p w:rsidR="00CB2E14" w:rsidRDefault="00CB2E14" w:rsidP="00CB2E14">
      <w:pPr>
        <w:rPr>
          <w:rFonts w:hint="eastAsia"/>
        </w:rPr>
      </w:pPr>
      <w:r>
        <w:rPr>
          <w:rFonts w:hint="eastAsia"/>
        </w:rPr>
        <w:t>三点观察：</w:t>
      </w:r>
      <w:r>
        <w:rPr>
          <w:rFonts w:hint="eastAsia"/>
          <w:b/>
        </w:rPr>
        <w:t>紧急单独更新的频率在上升</w:t>
      </w:r>
      <w:r>
        <w:rPr>
          <w:rFonts w:hint="eastAsia"/>
        </w:rPr>
        <w:t>（说明在野窗口与版本发布周期已不匹配）；</w:t>
      </w:r>
      <w:r>
        <w:rPr>
          <w:rFonts w:hint="eastAsia"/>
          <w:b/>
        </w:rPr>
        <w:t>旧分支回补成为常态</w:t>
      </w:r>
      <w:r>
        <w:rPr>
          <w:rFonts w:hint="eastAsia"/>
        </w:rPr>
        <w:t>（说明攻击者确实仍在旧设备上作业）；</w:t>
      </w:r>
      <w:r>
        <w:rPr>
          <w:rFonts w:hint="eastAsia"/>
          <w:b/>
        </w:rPr>
        <w:t>一次更新常包含多枚成对缺陷</w:t>
      </w:r>
      <w:r>
        <w:rPr>
          <w:rFonts w:hint="eastAsia"/>
        </w:rPr>
        <w:t>（说明</w:t>
      </w:r>
      <w:r>
        <w:rPr>
          <w:rFonts w:hint="eastAsia"/>
        </w:rPr>
        <w:t>"</w:t>
      </w:r>
      <w:r>
        <w:rPr>
          <w:rFonts w:hint="eastAsia"/>
        </w:rPr>
        <w:t>入口</w:t>
      </w:r>
      <w:r>
        <w:rPr>
          <w:rFonts w:hint="eastAsia"/>
        </w:rPr>
        <w:t xml:space="preserve"> + </w:t>
      </w:r>
      <w:r>
        <w:rPr>
          <w:rFonts w:hint="eastAsia"/>
        </w:rPr>
        <w:t>逃逸</w:t>
      </w:r>
      <w:r>
        <w:rPr>
          <w:rFonts w:hint="eastAsia"/>
        </w:rPr>
        <w:t xml:space="preserve"> + </w:t>
      </w:r>
      <w:r>
        <w:rPr>
          <w:rFonts w:hint="eastAsia"/>
        </w:rPr>
        <w:t>提权</w:t>
      </w:r>
      <w:r>
        <w:rPr>
          <w:rFonts w:hint="eastAsia"/>
        </w:rPr>
        <w:t>"</w:t>
      </w:r>
      <w:r>
        <w:rPr>
          <w:rFonts w:hint="eastAsia"/>
        </w:rPr>
        <w:t>已是打包研发的交付形态）。</w:t>
      </w:r>
    </w:p>
    <w:p w:rsidR="00CB2E14" w:rsidRDefault="00CB2E14" w:rsidP="00CB2E14">
      <w:pPr>
        <w:pStyle w:val="1"/>
        <w:rPr>
          <w:rFonts w:hint="eastAsia"/>
        </w:rPr>
      </w:pPr>
      <w:bookmarkStart w:id="38" w:name="_Toc242453622"/>
      <w:r>
        <w:rPr>
          <w:rFonts w:hint="eastAsia"/>
        </w:rPr>
        <w:lastRenderedPageBreak/>
        <w:t>七、利用链工程化视角</w:t>
      </w:r>
      <w:bookmarkEnd w:id="38"/>
    </w:p>
    <w:p w:rsidR="00CB2E14" w:rsidRDefault="00CB2E14" w:rsidP="00CB2E14">
      <w:pPr>
        <w:pStyle w:val="2"/>
        <w:rPr>
          <w:rFonts w:hint="eastAsia"/>
        </w:rPr>
      </w:pPr>
      <w:bookmarkStart w:id="39" w:name="_Toc242453623"/>
      <w:r>
        <w:rPr>
          <w:rFonts w:hint="eastAsia"/>
        </w:rPr>
        <w:t xml:space="preserve">7.1 </w:t>
      </w:r>
      <w:r>
        <w:rPr>
          <w:rFonts w:hint="eastAsia"/>
        </w:rPr>
        <w:t>四段式链路中沙箱与内核的位置</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6"/>
        <w:gridCol w:w="1835"/>
        <w:gridCol w:w="1835"/>
        <w:gridCol w:w="1835"/>
        <w:gridCol w:w="1835"/>
      </w:tblGrid>
      <w:tr w:rsidR="00CB2E14" w:rsidRPr="00CB2E14" w:rsidTr="00CB2E14">
        <w:tblPrEx>
          <w:tblCellMar>
            <w:top w:w="0" w:type="dxa"/>
            <w:bottom w:w="0" w:type="dxa"/>
          </w:tblCellMar>
        </w:tblPrEx>
        <w:tc>
          <w:tcPr>
            <w:tcW w:w="1000" w:type="pct"/>
            <w:shd w:val="clear" w:color="auto" w:fill="DEEAF6"/>
          </w:tcPr>
          <w:p w:rsidR="00CB2E14" w:rsidRPr="00CB2E14" w:rsidRDefault="00CB2E14" w:rsidP="00CB2E14">
            <w:pPr>
              <w:spacing w:after="0" w:line="240" w:lineRule="auto"/>
              <w:rPr>
                <w:b/>
                <w:sz w:val="18"/>
              </w:rPr>
            </w:pPr>
            <w:r w:rsidRPr="00CB2E14">
              <w:rPr>
                <w:rFonts w:hint="eastAsia"/>
                <w:b/>
                <w:sz w:val="18"/>
              </w:rPr>
              <w:t>阶段</w:t>
            </w:r>
          </w:p>
        </w:tc>
        <w:tc>
          <w:tcPr>
            <w:tcW w:w="1000" w:type="pct"/>
            <w:shd w:val="clear" w:color="auto" w:fill="DEEAF6"/>
          </w:tcPr>
          <w:p w:rsidR="00CB2E14" w:rsidRPr="00CB2E14" w:rsidRDefault="00CB2E14" w:rsidP="00CB2E14">
            <w:pPr>
              <w:spacing w:after="0" w:line="240" w:lineRule="auto"/>
              <w:rPr>
                <w:b/>
                <w:sz w:val="18"/>
              </w:rPr>
            </w:pPr>
            <w:r w:rsidRPr="00CB2E14">
              <w:rPr>
                <w:rFonts w:hint="eastAsia"/>
                <w:b/>
                <w:sz w:val="18"/>
              </w:rPr>
              <w:t>目标</w:t>
            </w:r>
          </w:p>
        </w:tc>
        <w:tc>
          <w:tcPr>
            <w:tcW w:w="1000" w:type="pct"/>
            <w:shd w:val="clear" w:color="auto" w:fill="DEEAF6"/>
          </w:tcPr>
          <w:p w:rsidR="00CB2E14" w:rsidRPr="00CB2E14" w:rsidRDefault="00CB2E14" w:rsidP="00CB2E14">
            <w:pPr>
              <w:spacing w:after="0" w:line="240" w:lineRule="auto"/>
              <w:rPr>
                <w:b/>
                <w:sz w:val="18"/>
              </w:rPr>
            </w:pPr>
            <w:r w:rsidRPr="00CB2E14">
              <w:rPr>
                <w:rFonts w:hint="eastAsia"/>
                <w:b/>
                <w:sz w:val="18"/>
              </w:rPr>
              <w:t>典型组件</w:t>
            </w:r>
          </w:p>
        </w:tc>
        <w:tc>
          <w:tcPr>
            <w:tcW w:w="1000" w:type="pct"/>
            <w:shd w:val="clear" w:color="auto" w:fill="DEEAF6"/>
          </w:tcPr>
          <w:p w:rsidR="00CB2E14" w:rsidRPr="00CB2E14" w:rsidRDefault="00CB2E14" w:rsidP="00CB2E14">
            <w:pPr>
              <w:spacing w:after="0" w:line="240" w:lineRule="auto"/>
              <w:rPr>
                <w:b/>
                <w:sz w:val="18"/>
              </w:rPr>
            </w:pPr>
            <w:r w:rsidRPr="00CB2E14">
              <w:rPr>
                <w:rFonts w:hint="eastAsia"/>
                <w:b/>
                <w:sz w:val="18"/>
              </w:rPr>
              <w:t>稀缺度</w:t>
            </w:r>
          </w:p>
        </w:tc>
        <w:tc>
          <w:tcPr>
            <w:tcW w:w="1000" w:type="pct"/>
            <w:shd w:val="clear" w:color="auto" w:fill="DEEAF6"/>
          </w:tcPr>
          <w:p w:rsidR="00CB2E14" w:rsidRPr="00CB2E14" w:rsidRDefault="00CB2E14" w:rsidP="00CB2E14">
            <w:pPr>
              <w:spacing w:after="0" w:line="240" w:lineRule="auto"/>
              <w:rPr>
                <w:b/>
                <w:sz w:val="18"/>
              </w:rPr>
            </w:pPr>
            <w:r w:rsidRPr="00CB2E14">
              <w:rPr>
                <w:rFonts w:hint="eastAsia"/>
                <w:b/>
                <w:sz w:val="18"/>
              </w:rPr>
              <w:t>本报告涉及章节</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投递</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让目标接触恶意内容</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链接、</w:t>
            </w:r>
            <w:r w:rsidRPr="00CB2E14">
              <w:rPr>
                <w:rFonts w:hint="eastAsia"/>
                <w:sz w:val="18"/>
              </w:rPr>
              <w:t>iMessage/</w:t>
            </w:r>
            <w:r w:rsidRPr="00CB2E14">
              <w:rPr>
                <w:rFonts w:hint="eastAsia"/>
                <w:sz w:val="18"/>
              </w:rPr>
              <w:t>邮件附件、水坑注入</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低</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入口</w:t>
            </w:r>
            <w:r w:rsidRPr="00CB2E14">
              <w:rPr>
                <w:rFonts w:hint="eastAsia"/>
                <w:sz w:val="18"/>
              </w:rPr>
              <w:t xml:space="preserve"> RCE</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在低权限进程内执行</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WebKit/JSC</w:t>
            </w:r>
            <w:r w:rsidRPr="00CB2E14">
              <w:rPr>
                <w:rFonts w:hint="eastAsia"/>
                <w:sz w:val="18"/>
              </w:rPr>
              <w:t>、消息与图片解析</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中</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本系列</w:t>
            </w:r>
            <w:r w:rsidRPr="00CB2E14">
              <w:rPr>
                <w:rFonts w:hint="eastAsia"/>
                <w:sz w:val="18"/>
              </w:rPr>
              <w:t xml:space="preserve"> WebKit/</w:t>
            </w:r>
            <w:r w:rsidRPr="00CB2E14">
              <w:rPr>
                <w:rFonts w:hint="eastAsia"/>
                <w:sz w:val="18"/>
              </w:rPr>
              <w:t>零日报告</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沙箱逃逸</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越出</w:t>
            </w:r>
            <w:r w:rsidRPr="00CB2E14">
              <w:rPr>
                <w:rFonts w:hint="eastAsia"/>
                <w:sz w:val="18"/>
              </w:rPr>
              <w:t xml:space="preserve"> WebContent/App </w:t>
            </w:r>
            <w:r w:rsidRPr="00CB2E14">
              <w:rPr>
                <w:rFonts w:hint="eastAsia"/>
                <w:sz w:val="18"/>
              </w:rPr>
              <w:t>边界</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 xml:space="preserve">WebKit </w:t>
            </w:r>
            <w:r w:rsidRPr="00CB2E14">
              <w:rPr>
                <w:rFonts w:hint="eastAsia"/>
                <w:sz w:val="18"/>
              </w:rPr>
              <w:t>侧逃逸、共享内存、特权服务</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高</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第三、四章</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内核提权</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解除保护、隐身驻留</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XNU</w:t>
            </w:r>
            <w:r w:rsidRPr="00CB2E14">
              <w:rPr>
                <w:rFonts w:hint="eastAsia"/>
                <w:sz w:val="18"/>
              </w:rPr>
              <w:t>、</w:t>
            </w:r>
            <w:r w:rsidRPr="00CB2E14">
              <w:rPr>
                <w:rFonts w:hint="eastAsia"/>
                <w:sz w:val="18"/>
              </w:rPr>
              <w:t>IOKit</w:t>
            </w:r>
            <w:r w:rsidRPr="00CB2E14">
              <w:rPr>
                <w:rFonts w:hint="eastAsia"/>
                <w:sz w:val="18"/>
              </w:rPr>
              <w:t>、</w:t>
            </w:r>
            <w:r w:rsidRPr="00CB2E14">
              <w:rPr>
                <w:rFonts w:hint="eastAsia"/>
                <w:sz w:val="18"/>
              </w:rPr>
              <w:t>RTKit</w:t>
            </w:r>
            <w:r w:rsidRPr="00CB2E14">
              <w:rPr>
                <w:rFonts w:hint="eastAsia"/>
                <w:sz w:val="18"/>
              </w:rPr>
              <w:t>、</w:t>
            </w:r>
            <w:r w:rsidRPr="00CB2E14">
              <w:rPr>
                <w:rFonts w:hint="eastAsia"/>
                <w:sz w:val="18"/>
              </w:rPr>
              <w:t>Mach IPC</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极高</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第四、五、六章</w:t>
            </w:r>
          </w:p>
        </w:tc>
      </w:tr>
      <w:tr w:rsidR="00CB2E14" w:rsidRPr="00CB2E14" w:rsidTr="00CB2E14">
        <w:tblPrEx>
          <w:tblCellMar>
            <w:top w:w="0" w:type="dxa"/>
            <w:bottom w:w="0" w:type="dxa"/>
          </w:tblCellMar>
        </w:tblPrEx>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持久化与采集</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长期控制</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签名滥用、启动通路、数据导出</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中</w:t>
            </w:r>
          </w:p>
        </w:tc>
        <w:tc>
          <w:tcPr>
            <w:tcW w:w="1000" w:type="pct"/>
            <w:shd w:val="clear" w:color="auto" w:fill="auto"/>
          </w:tcPr>
          <w:p w:rsidR="00CB2E14" w:rsidRPr="00CB2E14" w:rsidRDefault="00CB2E14" w:rsidP="00CB2E14">
            <w:pPr>
              <w:spacing w:after="0" w:line="240" w:lineRule="auto"/>
              <w:rPr>
                <w:sz w:val="18"/>
              </w:rPr>
            </w:pPr>
            <w:r w:rsidRPr="00CB2E14">
              <w:rPr>
                <w:rFonts w:hint="eastAsia"/>
                <w:sz w:val="18"/>
              </w:rPr>
              <w:t>本系列</w:t>
            </w:r>
            <w:r w:rsidRPr="00CB2E14">
              <w:rPr>
                <w:rFonts w:hint="eastAsia"/>
                <w:sz w:val="18"/>
              </w:rPr>
              <w:t xml:space="preserve"> Coruna/DarkSword </w:t>
            </w:r>
            <w:r w:rsidRPr="00CB2E14">
              <w:rPr>
                <w:rFonts w:hint="eastAsia"/>
                <w:sz w:val="18"/>
              </w:rPr>
              <w:t>报告</w:t>
            </w:r>
          </w:p>
        </w:tc>
      </w:tr>
    </w:tbl>
    <w:p w:rsidR="00CB2E14" w:rsidRDefault="00CB2E14" w:rsidP="00CB2E14"/>
    <w:p w:rsidR="00CB2E14" w:rsidRDefault="00CB2E14" w:rsidP="00CB2E14">
      <w:pPr>
        <w:pStyle w:val="2"/>
        <w:rPr>
          <w:rFonts w:hint="eastAsia"/>
        </w:rPr>
      </w:pPr>
      <w:bookmarkStart w:id="40" w:name="_Toc242453624"/>
      <w:r>
        <w:rPr>
          <w:rFonts w:hint="eastAsia"/>
        </w:rPr>
        <w:t xml:space="preserve">7.2 </w:t>
      </w:r>
      <w:r>
        <w:rPr>
          <w:rFonts w:hint="eastAsia"/>
        </w:rPr>
        <w:t>漏洞库存与</w:t>
      </w:r>
      <w:r>
        <w:rPr>
          <w:rFonts w:hint="eastAsia"/>
        </w:rPr>
        <w:t>"</w:t>
      </w:r>
      <w:r>
        <w:rPr>
          <w:rFonts w:hint="eastAsia"/>
        </w:rPr>
        <w:t>乘数效应</w:t>
      </w:r>
      <w:r>
        <w:rPr>
          <w:rFonts w:hint="eastAsia"/>
        </w:rPr>
        <w:t>"</w:t>
      </w:r>
      <w:bookmarkEnd w:id="40"/>
    </w:p>
    <w:p w:rsidR="00CB2E14" w:rsidRDefault="00CB2E14" w:rsidP="00CB2E14">
      <w:pPr>
        <w:rPr>
          <w:rFonts w:hint="eastAsia"/>
        </w:rPr>
      </w:pPr>
      <w:r>
        <w:rPr>
          <w:rFonts w:hint="eastAsia"/>
        </w:rPr>
        <w:t>商业利用</w:t>
      </w:r>
      <w:r>
        <w:rPr>
          <w:rFonts w:hint="eastAsia"/>
        </w:rPr>
        <w:t xml:space="preserve"> kit</w:t>
      </w:r>
      <w:r>
        <w:rPr>
          <w:rFonts w:hint="eastAsia"/>
        </w:rPr>
        <w:t>（如公开披露的</w:t>
      </w:r>
      <w:r>
        <w:rPr>
          <w:rFonts w:hint="eastAsia"/>
        </w:rPr>
        <w:t xml:space="preserve"> Coruna</w:t>
      </w:r>
      <w:r>
        <w:rPr>
          <w:rFonts w:hint="eastAsia"/>
        </w:rPr>
        <w:t>、</w:t>
      </w:r>
      <w:r>
        <w:rPr>
          <w:rFonts w:hint="eastAsia"/>
        </w:rPr>
        <w:t>DarkSword</w:t>
      </w:r>
      <w:r>
        <w:rPr>
          <w:rFonts w:hint="eastAsia"/>
        </w:rPr>
        <w:t>）与单发攻击的差异，本质是</w:t>
      </w:r>
      <w:r>
        <w:rPr>
          <w:rFonts w:hint="eastAsia"/>
          <w:b/>
        </w:rPr>
        <w:t>把上述阶段工程化</w:t>
      </w:r>
      <w:r>
        <w:rPr>
          <w:rFonts w:hint="eastAsia"/>
        </w:rPr>
        <w:t>：一条链同时携带多枚不同组件、不同版本区间的缺陷，按目标设备版本自动挑选可用组合。这对内核</w:t>
      </w:r>
      <w:r>
        <w:rPr>
          <w:rFonts w:hint="eastAsia"/>
        </w:rPr>
        <w:t>/</w:t>
      </w:r>
      <w:r>
        <w:rPr>
          <w:rFonts w:hint="eastAsia"/>
        </w:rPr>
        <w:t>沙箱防御产生两个直接后果：</w:t>
      </w:r>
    </w:p>
    <w:p w:rsidR="00CB2E14" w:rsidRDefault="00CB2E14" w:rsidP="00CB2E14">
      <w:pPr>
        <w:pStyle w:val="a"/>
        <w:ind w:left="422" w:hanging="422"/>
        <w:rPr>
          <w:rFonts w:hint="eastAsia"/>
        </w:rPr>
      </w:pPr>
      <w:r>
        <w:rPr>
          <w:rFonts w:hint="eastAsia"/>
          <w:b/>
        </w:rPr>
        <w:t>单枚逃逸或提权缺陷的</w:t>
      </w:r>
      <w:r>
        <w:rPr>
          <w:rFonts w:hint="eastAsia"/>
          <w:b/>
        </w:rPr>
        <w:t>"</w:t>
      </w:r>
      <w:r>
        <w:rPr>
          <w:rFonts w:hint="eastAsia"/>
          <w:b/>
        </w:rPr>
        <w:t>半衰期</w:t>
      </w:r>
      <w:r>
        <w:rPr>
          <w:rFonts w:hint="eastAsia"/>
          <w:b/>
        </w:rPr>
        <w:t>"</w:t>
      </w:r>
      <w:r>
        <w:rPr>
          <w:rFonts w:hint="eastAsia"/>
          <w:b/>
        </w:rPr>
        <w:t>变长</w:t>
      </w:r>
      <w:r>
        <w:rPr>
          <w:rFonts w:hint="eastAsia"/>
        </w:rPr>
        <w:t>：即使入口被堵，已研发的下游缺陷仍可在其他链上复用（</w:t>
      </w:r>
      <w:r>
        <w:rPr>
          <w:rFonts w:hint="eastAsia"/>
        </w:rPr>
        <w:t>CVE-2023-32434</w:t>
      </w:r>
      <w:r>
        <w:rPr>
          <w:rFonts w:hint="eastAsia"/>
        </w:rPr>
        <w:t>、</w:t>
      </w:r>
      <w:r>
        <w:rPr>
          <w:rFonts w:hint="eastAsia"/>
        </w:rPr>
        <w:t xml:space="preserve">CVE-2023-38606 </w:t>
      </w:r>
      <w:r>
        <w:rPr>
          <w:rFonts w:hint="eastAsia"/>
        </w:rPr>
        <w:t>在</w:t>
      </w:r>
      <w:r>
        <w:rPr>
          <w:rFonts w:hint="eastAsia"/>
        </w:rPr>
        <w:t xml:space="preserve"> 2023 </w:t>
      </w:r>
      <w:r>
        <w:rPr>
          <w:rFonts w:hint="eastAsia"/>
        </w:rPr>
        <w:t>年修复后仍被</w:t>
      </w:r>
      <w:r>
        <w:rPr>
          <w:rFonts w:hint="eastAsia"/>
        </w:rPr>
        <w:t xml:space="preserve"> 2026 </w:t>
      </w:r>
      <w:r>
        <w:rPr>
          <w:rFonts w:hint="eastAsia"/>
        </w:rPr>
        <w:t>年披露的</w:t>
      </w:r>
      <w:r>
        <w:rPr>
          <w:rFonts w:hint="eastAsia"/>
        </w:rPr>
        <w:t xml:space="preserve"> kit </w:t>
      </w:r>
      <w:r>
        <w:rPr>
          <w:rFonts w:hint="eastAsia"/>
        </w:rPr>
        <w:t>列入清单，即公开来源所示的复用现象）。</w:t>
      </w:r>
    </w:p>
    <w:p w:rsidR="00CB2E14" w:rsidRDefault="00CB2E14" w:rsidP="00CB2E14">
      <w:pPr>
        <w:pStyle w:val="a"/>
        <w:ind w:left="422" w:hanging="422"/>
        <w:rPr>
          <w:rFonts w:hint="eastAsia"/>
        </w:rPr>
      </w:pPr>
      <w:r>
        <w:rPr>
          <w:rFonts w:hint="eastAsia"/>
          <w:b/>
        </w:rPr>
        <w:t xml:space="preserve">N-day </w:t>
      </w:r>
      <w:r>
        <w:rPr>
          <w:rFonts w:hint="eastAsia"/>
          <w:b/>
        </w:rPr>
        <w:t>成为常规配置而非例外</w:t>
      </w:r>
      <w:r>
        <w:rPr>
          <w:rFonts w:hint="eastAsia"/>
        </w:rPr>
        <w:t>：库存越丰富的</w:t>
      </w:r>
      <w:r>
        <w:rPr>
          <w:rFonts w:hint="eastAsia"/>
        </w:rPr>
        <w:t xml:space="preserve"> kit </w:t>
      </w:r>
      <w:r>
        <w:rPr>
          <w:rFonts w:hint="eastAsia"/>
        </w:rPr>
        <w:t>越倾向于用旧缺陷打旧设备，因此</w:t>
      </w:r>
      <w:r>
        <w:rPr>
          <w:rFonts w:hint="eastAsia"/>
          <w:b/>
        </w:rPr>
        <w:t>版本分布</w:t>
      </w:r>
      <w:r>
        <w:rPr>
          <w:rFonts w:hint="eastAsia"/>
        </w:rPr>
        <w:t>（而非补丁是否发布）决定实际风险。</w:t>
      </w:r>
    </w:p>
    <w:p w:rsidR="00CB2E14" w:rsidRDefault="00CB2E14" w:rsidP="00CB2E14">
      <w:pPr>
        <w:pStyle w:val="2"/>
        <w:rPr>
          <w:rFonts w:hint="eastAsia"/>
        </w:rPr>
      </w:pPr>
      <w:bookmarkStart w:id="41" w:name="_Toc242453625"/>
      <w:r>
        <w:rPr>
          <w:rFonts w:hint="eastAsia"/>
        </w:rPr>
        <w:t xml:space="preserve">7.3 </w:t>
      </w:r>
      <w:r>
        <w:rPr>
          <w:rFonts w:hint="eastAsia"/>
        </w:rPr>
        <w:t>与本系列其他报告的关系</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0"/>
        <w:gridCol w:w="3059"/>
        <w:gridCol w:w="3057"/>
      </w:tblGrid>
      <w:tr w:rsidR="00CB2E14" w:rsidRPr="00CB2E14" w:rsidTr="00CB2E14">
        <w:tblPrEx>
          <w:tblCellMar>
            <w:top w:w="0" w:type="dxa"/>
            <w:bottom w:w="0" w:type="dxa"/>
          </w:tblCellMar>
        </w:tblPrEx>
        <w:tc>
          <w:tcPr>
            <w:tcW w:w="1667" w:type="pct"/>
            <w:shd w:val="clear" w:color="auto" w:fill="DEEAF6"/>
          </w:tcPr>
          <w:p w:rsidR="00CB2E14" w:rsidRPr="00CB2E14" w:rsidRDefault="00CB2E14" w:rsidP="00CB2E14">
            <w:pPr>
              <w:spacing w:after="0" w:line="240" w:lineRule="auto"/>
              <w:rPr>
                <w:b/>
                <w:sz w:val="18"/>
              </w:rPr>
            </w:pPr>
            <w:r w:rsidRPr="00CB2E14">
              <w:rPr>
                <w:rFonts w:hint="eastAsia"/>
                <w:b/>
                <w:sz w:val="18"/>
              </w:rPr>
              <w:t>报告</w:t>
            </w:r>
          </w:p>
        </w:tc>
        <w:tc>
          <w:tcPr>
            <w:tcW w:w="1667" w:type="pct"/>
            <w:shd w:val="clear" w:color="auto" w:fill="DEEAF6"/>
          </w:tcPr>
          <w:p w:rsidR="00CB2E14" w:rsidRPr="00CB2E14" w:rsidRDefault="00CB2E14" w:rsidP="00CB2E14">
            <w:pPr>
              <w:spacing w:after="0" w:line="240" w:lineRule="auto"/>
              <w:rPr>
                <w:b/>
                <w:sz w:val="18"/>
              </w:rPr>
            </w:pPr>
            <w:r w:rsidRPr="00CB2E14">
              <w:rPr>
                <w:rFonts w:hint="eastAsia"/>
                <w:b/>
                <w:sz w:val="18"/>
              </w:rPr>
              <w:t>覆盖层次</w:t>
            </w:r>
          </w:p>
        </w:tc>
        <w:tc>
          <w:tcPr>
            <w:tcW w:w="1667" w:type="pct"/>
            <w:shd w:val="clear" w:color="auto" w:fill="DEEAF6"/>
          </w:tcPr>
          <w:p w:rsidR="00CB2E14" w:rsidRPr="00CB2E14" w:rsidRDefault="00CB2E14" w:rsidP="00CB2E14">
            <w:pPr>
              <w:spacing w:after="0" w:line="240" w:lineRule="auto"/>
              <w:rPr>
                <w:b/>
                <w:sz w:val="18"/>
              </w:rPr>
            </w:pPr>
            <w:r w:rsidRPr="00CB2E14">
              <w:rPr>
                <w:rFonts w:hint="eastAsia"/>
                <w:b/>
                <w:sz w:val="18"/>
              </w:rPr>
              <w:t>与本报告的接口</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 xml:space="preserve">iOS </w:t>
            </w:r>
            <w:r w:rsidRPr="00CB2E14">
              <w:rPr>
                <w:rFonts w:hint="eastAsia"/>
                <w:sz w:val="18"/>
              </w:rPr>
              <w:t>系统网络安全漏洞分析</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网络协议与远程暴露面</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提供</w:t>
            </w:r>
            <w:r w:rsidRPr="00CB2E14">
              <w:rPr>
                <w:rFonts w:hint="eastAsia"/>
                <w:sz w:val="18"/>
              </w:rPr>
              <w:t>"</w:t>
            </w:r>
            <w:r w:rsidRPr="00CB2E14">
              <w:rPr>
                <w:rFonts w:hint="eastAsia"/>
                <w:sz w:val="18"/>
              </w:rPr>
              <w:t>投递—入口</w:t>
            </w:r>
            <w:r w:rsidRPr="00CB2E14">
              <w:rPr>
                <w:rFonts w:hint="eastAsia"/>
                <w:sz w:val="18"/>
              </w:rPr>
              <w:t>"</w:t>
            </w:r>
            <w:r w:rsidRPr="00CB2E14">
              <w:rPr>
                <w:rFonts w:hint="eastAsia"/>
                <w:sz w:val="18"/>
              </w:rPr>
              <w:t>侧背景</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 xml:space="preserve">iOS </w:t>
            </w:r>
            <w:r w:rsidRPr="00CB2E14">
              <w:rPr>
                <w:rFonts w:hint="eastAsia"/>
                <w:sz w:val="18"/>
              </w:rPr>
              <w:t>网页零日漏洞分析</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零日生态与在野事件总览</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零日数量与归属统计口径一致</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 xml:space="preserve">iOS WebKit </w:t>
            </w:r>
            <w:r w:rsidRPr="00CB2E14">
              <w:rPr>
                <w:rFonts w:hint="eastAsia"/>
                <w:sz w:val="18"/>
              </w:rPr>
              <w:t>远程代码执行分析</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入口</w:t>
            </w:r>
            <w:r w:rsidRPr="00CB2E14">
              <w:rPr>
                <w:rFonts w:hint="eastAsia"/>
                <w:sz w:val="18"/>
              </w:rPr>
              <w:t xml:space="preserve"> RCE </w:t>
            </w:r>
            <w:r w:rsidRPr="00CB2E14">
              <w:rPr>
                <w:rFonts w:hint="eastAsia"/>
                <w:sz w:val="18"/>
              </w:rPr>
              <w:t>与能力递进</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本报告承接其</w:t>
            </w:r>
            <w:r w:rsidRPr="00CB2E14">
              <w:rPr>
                <w:rFonts w:hint="eastAsia"/>
                <w:sz w:val="18"/>
              </w:rPr>
              <w:t>"</w:t>
            </w:r>
            <w:r w:rsidRPr="00CB2E14">
              <w:rPr>
                <w:rFonts w:hint="eastAsia"/>
                <w:sz w:val="18"/>
              </w:rPr>
              <w:t>逃逸</w:t>
            </w:r>
            <w:r w:rsidRPr="00CB2E14">
              <w:rPr>
                <w:rFonts w:hint="eastAsia"/>
                <w:sz w:val="18"/>
              </w:rPr>
              <w:t>/</w:t>
            </w:r>
            <w:r w:rsidRPr="00CB2E14">
              <w:rPr>
                <w:rFonts w:hint="eastAsia"/>
                <w:sz w:val="18"/>
              </w:rPr>
              <w:t>提权</w:t>
            </w:r>
            <w:r w:rsidRPr="00CB2E14">
              <w:rPr>
                <w:rFonts w:hint="eastAsia"/>
                <w:sz w:val="18"/>
              </w:rPr>
              <w:t>"</w:t>
            </w:r>
            <w:r w:rsidRPr="00CB2E14">
              <w:rPr>
                <w:rFonts w:hint="eastAsia"/>
                <w:sz w:val="18"/>
              </w:rPr>
              <w:t>两跳</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 xml:space="preserve">iOS </w:t>
            </w:r>
            <w:r w:rsidRPr="00CB2E14">
              <w:rPr>
                <w:rFonts w:hint="eastAsia"/>
                <w:sz w:val="18"/>
              </w:rPr>
              <w:t>水坑攻击分析</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场景与定向投放</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水坑链中的内核组件在本文第六章展开</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 xml:space="preserve">Coruna </w:t>
            </w:r>
            <w:r w:rsidRPr="00CB2E14">
              <w:rPr>
                <w:rFonts w:hint="eastAsia"/>
                <w:sz w:val="18"/>
              </w:rPr>
              <w:t>与</w:t>
            </w:r>
            <w:r w:rsidRPr="00CB2E14">
              <w:rPr>
                <w:rFonts w:hint="eastAsia"/>
                <w:sz w:val="18"/>
              </w:rPr>
              <w:t xml:space="preserve"> DarkSword </w:t>
            </w:r>
            <w:r w:rsidRPr="00CB2E14">
              <w:rPr>
                <w:rFonts w:hint="eastAsia"/>
                <w:sz w:val="18"/>
              </w:rPr>
              <w:t>套件分析</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链路工程化与组件清单</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本报告解释这些组件为何必须存在</w:t>
            </w:r>
          </w:p>
        </w:tc>
      </w:tr>
    </w:tbl>
    <w:p w:rsidR="00CB2E14" w:rsidRDefault="00CB2E14" w:rsidP="00CB2E14"/>
    <w:p w:rsidR="00CB2E14" w:rsidRDefault="00CB2E14" w:rsidP="00CB2E14">
      <w:pPr>
        <w:pStyle w:val="1"/>
        <w:rPr>
          <w:rFonts w:hint="eastAsia"/>
        </w:rPr>
      </w:pPr>
      <w:bookmarkStart w:id="42" w:name="_Toc242453626"/>
      <w:r>
        <w:rPr>
          <w:rFonts w:hint="eastAsia"/>
        </w:rPr>
        <w:lastRenderedPageBreak/>
        <w:t>八、缓解有效性与残余风险</w:t>
      </w:r>
      <w:bookmarkEnd w:id="42"/>
    </w:p>
    <w:p w:rsidR="00CB2E14" w:rsidRDefault="00CB2E14" w:rsidP="00CB2E14">
      <w:pPr>
        <w:pStyle w:val="2"/>
        <w:rPr>
          <w:rFonts w:hint="eastAsia"/>
        </w:rPr>
      </w:pPr>
      <w:bookmarkStart w:id="43" w:name="_Toc242453627"/>
      <w:r>
        <w:rPr>
          <w:rFonts w:hint="eastAsia"/>
        </w:rPr>
        <w:t xml:space="preserve">8.1 </w:t>
      </w:r>
      <w:r>
        <w:rPr>
          <w:rFonts w:hint="eastAsia"/>
        </w:rPr>
        <w:t>分层对照表</w:t>
      </w:r>
      <w:bookmarkEnd w:id="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94"/>
        <w:gridCol w:w="2294"/>
        <w:gridCol w:w="2294"/>
        <w:gridCol w:w="2294"/>
      </w:tblGrid>
      <w:tr w:rsidR="00CB2E14" w:rsidRPr="00CB2E14" w:rsidTr="00CB2E14">
        <w:tblPrEx>
          <w:tblCellMar>
            <w:top w:w="0" w:type="dxa"/>
            <w:bottom w:w="0" w:type="dxa"/>
          </w:tblCellMar>
        </w:tblPrEx>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机制</w:t>
            </w:r>
          </w:p>
        </w:tc>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有效性评价</w:t>
            </w:r>
          </w:p>
        </w:tc>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依据（公开案例）</w:t>
            </w:r>
          </w:p>
        </w:tc>
        <w:tc>
          <w:tcPr>
            <w:tcW w:w="1250" w:type="pct"/>
            <w:shd w:val="clear" w:color="auto" w:fill="DEEAF6"/>
          </w:tcPr>
          <w:p w:rsidR="00CB2E14" w:rsidRPr="00CB2E14" w:rsidRDefault="00CB2E14" w:rsidP="00CB2E14">
            <w:pPr>
              <w:spacing w:after="0" w:line="240" w:lineRule="auto"/>
              <w:rPr>
                <w:b/>
                <w:sz w:val="18"/>
              </w:rPr>
            </w:pPr>
            <w:r w:rsidRPr="00CB2E14">
              <w:rPr>
                <w:rFonts w:hint="eastAsia"/>
                <w:b/>
                <w:sz w:val="18"/>
              </w:rPr>
              <w:t>残余问题</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App Sandbox</w:t>
            </w:r>
            <w:r w:rsidRPr="00CB2E14">
              <w:rPr>
                <w:rFonts w:hint="eastAsia"/>
                <w:sz w:val="18"/>
              </w:rPr>
              <w:t>（</w:t>
            </w:r>
            <w:r w:rsidRPr="00CB2E14">
              <w:rPr>
                <w:rFonts w:hint="eastAsia"/>
                <w:sz w:val="18"/>
              </w:rPr>
              <w:t>MACF/SeatBelt</w:t>
            </w:r>
            <w:r w:rsidRPr="00CB2E14">
              <w:rPr>
                <w:rFonts w:hint="eastAsia"/>
                <w:sz w:val="18"/>
              </w:rPr>
              <w:t>）</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高：确实迫使几乎所有链额外携带逃逸缺陷</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在野链普遍为</w:t>
            </w:r>
            <w:r w:rsidRPr="00CB2E14">
              <w:rPr>
                <w:rFonts w:hint="eastAsia"/>
                <w:sz w:val="18"/>
              </w:rPr>
              <w:t xml:space="preserve"> 3 </w:t>
            </w:r>
            <w:r w:rsidRPr="00CB2E14">
              <w:rPr>
                <w:rFonts w:hint="eastAsia"/>
                <w:sz w:val="18"/>
              </w:rPr>
              <w:t>段以上</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特权服务与共享内存仍是可被</w:t>
            </w:r>
            <w:r w:rsidRPr="00CB2E14">
              <w:rPr>
                <w:rFonts w:hint="eastAsia"/>
                <w:sz w:val="18"/>
              </w:rPr>
              <w:t>"</w:t>
            </w:r>
            <w:r w:rsidRPr="00CB2E14">
              <w:rPr>
                <w:rFonts w:hint="eastAsia"/>
                <w:sz w:val="18"/>
              </w:rPr>
              <w:t>借用</w:t>
            </w:r>
            <w:r w:rsidRPr="00CB2E14">
              <w:rPr>
                <w:rFonts w:hint="eastAsia"/>
                <w:sz w:val="18"/>
              </w:rPr>
              <w:t>"</w:t>
            </w:r>
            <w:r w:rsidRPr="00CB2E14">
              <w:rPr>
                <w:rFonts w:hint="eastAsia"/>
                <w:sz w:val="18"/>
              </w:rPr>
              <w:t>的出口</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沙箱策略只读化</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中高：压缩了运行期篡改手法</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独立研究者公开描述</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无法防御</w:t>
            </w:r>
            <w:r w:rsidRPr="00CB2E14">
              <w:rPr>
                <w:rFonts w:hint="eastAsia"/>
                <w:sz w:val="18"/>
              </w:rPr>
              <w:t>"</w:t>
            </w:r>
            <w:r w:rsidRPr="00CB2E14">
              <w:rPr>
                <w:rFonts w:hint="eastAsia"/>
                <w:sz w:val="18"/>
              </w:rPr>
              <w:t>用合法接口做非法事</w:t>
            </w:r>
            <w:r w:rsidRPr="00CB2E14">
              <w:rPr>
                <w:rFonts w:hint="eastAsia"/>
                <w:sz w:val="18"/>
              </w:rPr>
              <w:t>"</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 xml:space="preserve">BlastDoor </w:t>
            </w:r>
            <w:r w:rsidRPr="00CB2E14">
              <w:rPr>
                <w:rFonts w:hint="eastAsia"/>
                <w:sz w:val="18"/>
              </w:rPr>
              <w:t>解析隔离</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高：显著削弱消息解析类零点击</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 xml:space="preserve">Project Zero </w:t>
            </w:r>
            <w:r w:rsidRPr="00CB2E14">
              <w:rPr>
                <w:rFonts w:hint="eastAsia"/>
                <w:sz w:val="18"/>
              </w:rPr>
              <w:t>正面评价</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覆盖不全时失效（</w:t>
            </w:r>
            <w:r w:rsidRPr="00CB2E14">
              <w:rPr>
                <w:rFonts w:hint="eastAsia"/>
                <w:sz w:val="18"/>
              </w:rPr>
              <w:t xml:space="preserve">BLASTPASS </w:t>
            </w:r>
            <w:r w:rsidRPr="00CB2E14">
              <w:rPr>
                <w:rFonts w:hint="eastAsia"/>
                <w:sz w:val="18"/>
              </w:rPr>
              <w:t>为例证）</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代码签名与库验证</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高：阻止常规落地</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植入体均需绕过而非替换</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需内核能力配合，一旦</w:t>
            </w:r>
            <w:r w:rsidRPr="00CB2E14">
              <w:rPr>
                <w:rFonts w:hint="eastAsia"/>
                <w:sz w:val="18"/>
              </w:rPr>
              <w:t xml:space="preserve"> L4 </w:t>
            </w:r>
            <w:r w:rsidRPr="00CB2E14">
              <w:rPr>
                <w:rFonts w:hint="eastAsia"/>
                <w:sz w:val="18"/>
              </w:rPr>
              <w:t>达成即被架空</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sz w:val="18"/>
              </w:rPr>
              <w:t>PAC / RPAC</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中高：提高执行流劫持成本</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 xml:space="preserve">2026 </w:t>
            </w:r>
            <w:r w:rsidRPr="00CB2E14">
              <w:rPr>
                <w:rFonts w:hint="eastAsia"/>
                <w:sz w:val="18"/>
              </w:rPr>
              <w:t>年</w:t>
            </w:r>
            <w:r w:rsidRPr="00CB2E14">
              <w:rPr>
                <w:rFonts w:hint="eastAsia"/>
                <w:sz w:val="18"/>
              </w:rPr>
              <w:t xml:space="preserve"> dyld </w:t>
            </w:r>
            <w:r w:rsidRPr="00CB2E14">
              <w:rPr>
                <w:rFonts w:hint="eastAsia"/>
                <w:sz w:val="18"/>
              </w:rPr>
              <w:t>缺陷被用于对抗此类保护</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需要配套泄露与代码重用时仍可绕过</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sz w:val="18"/>
              </w:rPr>
              <w:t>Kernel Integrity Protection / kmem guards</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中：使部分写原语难以直接转化为执行</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攻击者转向驱动与协处理器</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检测与阻断的边界不完全公开</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地址随机化</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中：强制攻击者先取得泄露</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 xml:space="preserve">KEV </w:t>
            </w:r>
            <w:r w:rsidRPr="00CB2E14">
              <w:rPr>
                <w:rFonts w:hint="eastAsia"/>
                <w:sz w:val="18"/>
              </w:rPr>
              <w:t>中泄露</w:t>
            </w:r>
            <w:r w:rsidRPr="00CB2E14">
              <w:rPr>
                <w:rFonts w:hint="eastAsia"/>
                <w:sz w:val="18"/>
              </w:rPr>
              <w:t>+</w:t>
            </w:r>
            <w:r w:rsidRPr="00CB2E14">
              <w:rPr>
                <w:rFonts w:hint="eastAsia"/>
                <w:sz w:val="18"/>
              </w:rPr>
              <w:t>破坏成对出现</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未初始化读取长期存在</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 xml:space="preserve">SEP / </w:t>
            </w:r>
            <w:r w:rsidRPr="00CB2E14">
              <w:rPr>
                <w:rFonts w:hint="eastAsia"/>
                <w:sz w:val="18"/>
              </w:rPr>
              <w:t>基带</w:t>
            </w:r>
            <w:r w:rsidRPr="00CB2E14">
              <w:rPr>
                <w:rFonts w:hint="eastAsia"/>
                <w:sz w:val="18"/>
              </w:rPr>
              <w:t xml:space="preserve"> / SPTM </w:t>
            </w:r>
            <w:r w:rsidRPr="00CB2E14">
              <w:rPr>
                <w:rFonts w:hint="eastAsia"/>
                <w:sz w:val="18"/>
              </w:rPr>
              <w:t>等硬件边界</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高：限制提权后的可得利益</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公开案例中鲜见</w:t>
            </w:r>
            <w:r w:rsidRPr="00CB2E14">
              <w:rPr>
                <w:rFonts w:hint="eastAsia"/>
                <w:sz w:val="18"/>
              </w:rPr>
              <w:t xml:space="preserve"> SEP </w:t>
            </w:r>
            <w:r w:rsidRPr="00CB2E14">
              <w:rPr>
                <w:rFonts w:hint="eastAsia"/>
                <w:sz w:val="18"/>
              </w:rPr>
              <w:t>被突破</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协处理器接口本身出现新缺陷（</w:t>
            </w:r>
            <w:r w:rsidRPr="00CB2E14">
              <w:rPr>
                <w:rFonts w:hint="eastAsia"/>
                <w:sz w:val="18"/>
              </w:rPr>
              <w:t>RTKit</w:t>
            </w:r>
            <w:r w:rsidRPr="00CB2E14">
              <w:rPr>
                <w:rFonts w:hint="eastAsia"/>
                <w:sz w:val="18"/>
              </w:rPr>
              <w:t>）</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 xml:space="preserve">Rapid Security Response / </w:t>
            </w:r>
            <w:r w:rsidRPr="00CB2E14">
              <w:rPr>
                <w:rFonts w:hint="eastAsia"/>
                <w:sz w:val="18"/>
              </w:rPr>
              <w:t>强制更新</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高：缩短可用窗口</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近年多次紧急更新与回补</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依赖用户与</w:t>
            </w:r>
            <w:r w:rsidRPr="00CB2E14">
              <w:rPr>
                <w:rFonts w:hint="eastAsia"/>
                <w:sz w:val="18"/>
              </w:rPr>
              <w:t xml:space="preserve"> MDM </w:t>
            </w:r>
            <w:r w:rsidRPr="00CB2E14">
              <w:rPr>
                <w:rFonts w:hint="eastAsia"/>
                <w:sz w:val="18"/>
              </w:rPr>
              <w:t>真正安装</w:t>
            </w:r>
          </w:p>
        </w:tc>
      </w:tr>
      <w:tr w:rsidR="00CB2E14" w:rsidRPr="00CB2E14" w:rsidTr="00CB2E14">
        <w:tblPrEx>
          <w:tblCellMar>
            <w:top w:w="0" w:type="dxa"/>
            <w:bottom w:w="0" w:type="dxa"/>
          </w:tblCellMar>
        </w:tblPrEx>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锁定模式</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高（对个人）：直接移除触发面</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 xml:space="preserve">Apple </w:t>
            </w:r>
            <w:r w:rsidRPr="00CB2E14">
              <w:rPr>
                <w:rFonts w:hint="eastAsia"/>
                <w:sz w:val="18"/>
              </w:rPr>
              <w:t>公开说明其裁剪能力</w:t>
            </w:r>
          </w:p>
        </w:tc>
        <w:tc>
          <w:tcPr>
            <w:tcW w:w="1250" w:type="pct"/>
            <w:shd w:val="clear" w:color="auto" w:fill="auto"/>
          </w:tcPr>
          <w:p w:rsidR="00CB2E14" w:rsidRPr="00CB2E14" w:rsidRDefault="00CB2E14" w:rsidP="00CB2E14">
            <w:pPr>
              <w:spacing w:after="0" w:line="240" w:lineRule="auto"/>
              <w:rPr>
                <w:sz w:val="18"/>
              </w:rPr>
            </w:pPr>
            <w:r w:rsidRPr="00CB2E14">
              <w:rPr>
                <w:rFonts w:hint="eastAsia"/>
                <w:sz w:val="18"/>
              </w:rPr>
              <w:t>有功能代价，需自愿启用</w:t>
            </w:r>
          </w:p>
        </w:tc>
      </w:tr>
    </w:tbl>
    <w:p w:rsidR="00CB2E14" w:rsidRDefault="00CB2E14" w:rsidP="00CB2E14"/>
    <w:p w:rsidR="00CB2E14" w:rsidRDefault="00CB2E14" w:rsidP="00CB2E14">
      <w:pPr>
        <w:pStyle w:val="2"/>
        <w:rPr>
          <w:rFonts w:hint="eastAsia"/>
        </w:rPr>
      </w:pPr>
      <w:bookmarkStart w:id="44" w:name="_Toc242453628"/>
      <w:r>
        <w:rPr>
          <w:rFonts w:hint="eastAsia"/>
        </w:rPr>
        <w:t xml:space="preserve">8.2 </w:t>
      </w:r>
      <w:r>
        <w:rPr>
          <w:rFonts w:hint="eastAsia"/>
        </w:rPr>
        <w:t>残余风险清单</w:t>
      </w:r>
      <w:bookmarkEnd w:id="44"/>
    </w:p>
    <w:p w:rsidR="00CB2E14" w:rsidRDefault="00CB2E14" w:rsidP="00CB2E14">
      <w:pPr>
        <w:ind w:left="280" w:hanging="280"/>
        <w:rPr>
          <w:rFonts w:hint="eastAsia"/>
        </w:rPr>
      </w:pPr>
      <w:r>
        <w:t xml:space="preserve">1. </w:t>
      </w:r>
      <w:r>
        <w:rPr>
          <w:rFonts w:hint="eastAsia"/>
          <w:b/>
        </w:rPr>
        <w:t>驱动与协处理器接口的审计强度不均衡</w:t>
      </w:r>
      <w:r>
        <w:rPr>
          <w:rFonts w:hint="eastAsia"/>
        </w:rPr>
        <w:t>：图形、媒体、加速器路径持续贡献在野缺陷，且新接口（</w:t>
      </w:r>
      <w:r>
        <w:rPr>
          <w:rFonts w:hint="eastAsia"/>
        </w:rPr>
        <w:t>ANE</w:t>
      </w:r>
      <w:r>
        <w:rPr>
          <w:rFonts w:hint="eastAsia"/>
        </w:rPr>
        <w:t>、</w:t>
      </w:r>
      <w:r>
        <w:rPr>
          <w:rFonts w:hint="eastAsia"/>
        </w:rPr>
        <w:t xml:space="preserve">RTKit </w:t>
      </w:r>
      <w:r>
        <w:rPr>
          <w:rFonts w:hint="eastAsia"/>
        </w:rPr>
        <w:t>承载的各</w:t>
      </w:r>
      <w:r>
        <w:rPr>
          <w:rFonts w:hint="eastAsia"/>
        </w:rPr>
        <w:t xml:space="preserve"> hub</w:t>
      </w:r>
      <w:r>
        <w:rPr>
          <w:rFonts w:hint="eastAsia"/>
        </w:rPr>
        <w:t>）不断加入。</w:t>
      </w:r>
    </w:p>
    <w:p w:rsidR="00CB2E14" w:rsidRDefault="00CB2E14" w:rsidP="00CB2E14">
      <w:pPr>
        <w:ind w:left="280" w:hanging="280"/>
        <w:rPr>
          <w:rFonts w:hint="eastAsia"/>
        </w:rPr>
      </w:pPr>
      <w:r>
        <w:t xml:space="preserve">2. </w:t>
      </w:r>
      <w:r>
        <w:rPr>
          <w:rFonts w:hint="eastAsia"/>
          <w:b/>
        </w:rPr>
        <w:t>共享内存模型与沙箱语义存在天然张力</w:t>
      </w:r>
      <w:r>
        <w:rPr>
          <w:rFonts w:hint="eastAsia"/>
        </w:rPr>
        <w:t>：零拷贝要求跨进程可见，这本身就是逃逸面。</w:t>
      </w:r>
    </w:p>
    <w:p w:rsidR="00CB2E14" w:rsidRDefault="00CB2E14" w:rsidP="00CB2E14">
      <w:pPr>
        <w:ind w:left="280" w:hanging="280"/>
        <w:rPr>
          <w:rFonts w:hint="eastAsia"/>
        </w:rPr>
      </w:pPr>
      <w:r>
        <w:t xml:space="preserve">3. </w:t>
      </w:r>
      <w:r>
        <w:rPr>
          <w:rFonts w:hint="eastAsia"/>
          <w:b/>
        </w:rPr>
        <w:t>信息泄露被系统性低估</w:t>
      </w:r>
      <w:r>
        <w:rPr>
          <w:rFonts w:hint="eastAsia"/>
        </w:rPr>
        <w:t>：内部风险评级若按</w:t>
      </w:r>
      <w:r>
        <w:rPr>
          <w:rFonts w:hint="eastAsia"/>
        </w:rPr>
        <w:t>"</w:t>
      </w:r>
      <w:r>
        <w:rPr>
          <w:rFonts w:hint="eastAsia"/>
        </w:rPr>
        <w:t>单点危害</w:t>
      </w:r>
      <w:r>
        <w:rPr>
          <w:rFonts w:hint="eastAsia"/>
        </w:rPr>
        <w:t>"</w:t>
      </w:r>
      <w:r>
        <w:rPr>
          <w:rFonts w:hint="eastAsia"/>
        </w:rPr>
        <w:t>打分，未初始化读取常被降级，而攻击链需要它。</w:t>
      </w:r>
    </w:p>
    <w:p w:rsidR="00CB2E14" w:rsidRDefault="00CB2E14" w:rsidP="00CB2E14">
      <w:pPr>
        <w:ind w:left="280" w:hanging="280"/>
        <w:rPr>
          <w:rFonts w:hint="eastAsia"/>
        </w:rPr>
      </w:pPr>
      <w:r>
        <w:t xml:space="preserve">4. </w:t>
      </w:r>
      <w:r>
        <w:rPr>
          <w:rFonts w:hint="eastAsia"/>
          <w:b/>
        </w:rPr>
        <w:t>版本长尾与设备管理落差</w:t>
      </w:r>
      <w:r>
        <w:rPr>
          <w:rFonts w:hint="eastAsia"/>
        </w:rPr>
        <w:t>：旧分支回补的存在，正说明有大量设备停留在有公开</w:t>
      </w:r>
      <w:r>
        <w:rPr>
          <w:rFonts w:hint="eastAsia"/>
        </w:rPr>
        <w:t xml:space="preserve"> PoC </w:t>
      </w:r>
      <w:r>
        <w:rPr>
          <w:rFonts w:hint="eastAsia"/>
        </w:rPr>
        <w:t>的版本上。</w:t>
      </w:r>
    </w:p>
    <w:p w:rsidR="00CB2E14" w:rsidRDefault="00CB2E14" w:rsidP="00CB2E14">
      <w:pPr>
        <w:ind w:left="280" w:hanging="280"/>
        <w:rPr>
          <w:rFonts w:hint="eastAsia"/>
        </w:rPr>
      </w:pPr>
      <w:r>
        <w:t xml:space="preserve">5. </w:t>
      </w:r>
      <w:r>
        <w:rPr>
          <w:rFonts w:hint="eastAsia"/>
          <w:b/>
        </w:rPr>
        <w:t>配置与授权类缺陷不受补丁保护</w:t>
      </w:r>
      <w:r>
        <w:rPr>
          <w:rFonts w:hint="eastAsia"/>
        </w:rPr>
        <w:t>：企业侧的过度授权、描述文件宽松、</w:t>
      </w:r>
      <w:r>
        <w:rPr>
          <w:rFonts w:hint="eastAsia"/>
        </w:rPr>
        <w:t xml:space="preserve">WebView </w:t>
      </w:r>
      <w:r>
        <w:rPr>
          <w:rFonts w:hint="eastAsia"/>
        </w:rPr>
        <w:t>混合内容策略等，同样构成</w:t>
      </w:r>
      <w:r>
        <w:rPr>
          <w:rFonts w:hint="eastAsia"/>
        </w:rPr>
        <w:t>"</w:t>
      </w:r>
      <w:r>
        <w:rPr>
          <w:rFonts w:hint="eastAsia"/>
        </w:rPr>
        <w:t>少一步提权</w:t>
      </w:r>
      <w:r>
        <w:rPr>
          <w:rFonts w:hint="eastAsia"/>
        </w:rPr>
        <w:t>"</w:t>
      </w:r>
      <w:r>
        <w:rPr>
          <w:rFonts w:hint="eastAsia"/>
        </w:rPr>
        <w:t>的机会。</w:t>
      </w:r>
    </w:p>
    <w:p w:rsidR="00CB2E14" w:rsidRDefault="00CB2E14" w:rsidP="00CB2E14">
      <w:pPr>
        <w:ind w:left="280" w:hanging="280"/>
        <w:rPr>
          <w:rFonts w:hint="eastAsia"/>
        </w:rPr>
      </w:pPr>
      <w:r>
        <w:t xml:space="preserve">6. </w:t>
      </w:r>
      <w:r>
        <w:rPr>
          <w:rFonts w:hint="eastAsia"/>
          <w:b/>
        </w:rPr>
        <w:t>归因与可见性差</w:t>
      </w:r>
      <w:r>
        <w:rPr>
          <w:rFonts w:hint="eastAsia"/>
        </w:rPr>
        <w:t>：多数内核级利用只在链被完整捕获后才曝光，防御方难以评估</w:t>
      </w:r>
      <w:r>
        <w:rPr>
          <w:rFonts w:hint="eastAsia"/>
        </w:rPr>
        <w:t>"</w:t>
      </w:r>
      <w:r>
        <w:rPr>
          <w:rFonts w:hint="eastAsia"/>
        </w:rPr>
        <w:t>当前攻击者库存</w:t>
      </w:r>
      <w:r>
        <w:rPr>
          <w:rFonts w:hint="eastAsia"/>
        </w:rPr>
        <w:t>"</w:t>
      </w:r>
      <w:r>
        <w:rPr>
          <w:rFonts w:hint="eastAsia"/>
        </w:rPr>
        <w:t>。</w:t>
      </w:r>
    </w:p>
    <w:p w:rsidR="00CB2E14" w:rsidRDefault="00CB2E14" w:rsidP="00CB2E14">
      <w:pPr>
        <w:pStyle w:val="2"/>
        <w:rPr>
          <w:rFonts w:hint="eastAsia"/>
        </w:rPr>
      </w:pPr>
      <w:bookmarkStart w:id="45" w:name="_Toc242453629"/>
      <w:r>
        <w:rPr>
          <w:rFonts w:hint="eastAsia"/>
        </w:rPr>
        <w:lastRenderedPageBreak/>
        <w:t xml:space="preserve">8.3 </w:t>
      </w:r>
      <w:r>
        <w:rPr>
          <w:rFonts w:hint="eastAsia"/>
        </w:rPr>
        <w:t>三点判断</w:t>
      </w:r>
      <w:bookmarkEnd w:id="45"/>
    </w:p>
    <w:p w:rsidR="00CB2E14" w:rsidRDefault="00CB2E14" w:rsidP="00CB2E14">
      <w:pPr>
        <w:pStyle w:val="a"/>
        <w:ind w:left="422" w:hanging="422"/>
        <w:rPr>
          <w:rFonts w:hint="eastAsia"/>
        </w:rPr>
      </w:pPr>
      <w:r>
        <w:rPr>
          <w:rFonts w:hint="eastAsia"/>
          <w:b/>
        </w:rPr>
        <w:t>第一，沙箱与内核机制的边际收益仍然为正</w:t>
      </w:r>
      <w:r>
        <w:rPr>
          <w:rFonts w:hint="eastAsia"/>
        </w:rPr>
        <w:t>。十年间没有任何公开案例显示攻击者可以稳定地</w:t>
      </w:r>
      <w:r>
        <w:rPr>
          <w:rFonts w:hint="eastAsia"/>
        </w:rPr>
        <w:t>"</w:t>
      </w:r>
      <w:r>
        <w:rPr>
          <w:rFonts w:hint="eastAsia"/>
        </w:rPr>
        <w:t>绕过沙箱不需要内核漏洞</w:t>
      </w:r>
      <w:r>
        <w:rPr>
          <w:rFonts w:hint="eastAsia"/>
        </w:rPr>
        <w:t>"</w:t>
      </w:r>
      <w:r>
        <w:rPr>
          <w:rFonts w:hint="eastAsia"/>
        </w:rPr>
        <w:t>，也没有出现大规模靠单点</w:t>
      </w:r>
      <w:r>
        <w:rPr>
          <w:rFonts w:hint="eastAsia"/>
        </w:rPr>
        <w:t xml:space="preserve"> WebKit </w:t>
      </w:r>
      <w:r>
        <w:rPr>
          <w:rFonts w:hint="eastAsia"/>
        </w:rPr>
        <w:t>缺陷完成植入的事件。边界的强制点选在内核、并持续把策略只读化</w:t>
      </w:r>
      <w:r>
        <w:rPr>
          <w:rFonts w:hint="eastAsia"/>
        </w:rPr>
        <w:t>/</w:t>
      </w:r>
      <w:r>
        <w:rPr>
          <w:rFonts w:hint="eastAsia"/>
        </w:rPr>
        <w:t>硬件化，是这套体系成立的前提。</w:t>
      </w:r>
    </w:p>
    <w:p w:rsidR="00CB2E14" w:rsidRDefault="00CB2E14" w:rsidP="00CB2E14">
      <w:pPr>
        <w:pStyle w:val="a"/>
        <w:ind w:left="422" w:hanging="422"/>
        <w:rPr>
          <w:rFonts w:hint="eastAsia"/>
        </w:rPr>
      </w:pPr>
      <w:r>
        <w:rPr>
          <w:rFonts w:hint="eastAsia"/>
          <w:b/>
        </w:rPr>
        <w:t>第二，攻防重心已从</w:t>
      </w:r>
      <w:r>
        <w:rPr>
          <w:rFonts w:hint="eastAsia"/>
          <w:b/>
        </w:rPr>
        <w:t>"</w:t>
      </w:r>
      <w:r>
        <w:rPr>
          <w:rFonts w:hint="eastAsia"/>
          <w:b/>
        </w:rPr>
        <w:t>能不能提权</w:t>
      </w:r>
      <w:r>
        <w:rPr>
          <w:rFonts w:hint="eastAsia"/>
          <w:b/>
        </w:rPr>
        <w:t>"</w:t>
      </w:r>
      <w:r>
        <w:rPr>
          <w:rFonts w:hint="eastAsia"/>
          <w:b/>
        </w:rPr>
        <w:t>转向</w:t>
      </w:r>
      <w:r>
        <w:rPr>
          <w:rFonts w:hint="eastAsia"/>
          <w:b/>
        </w:rPr>
        <w:t>"</w:t>
      </w:r>
      <w:r>
        <w:rPr>
          <w:rFonts w:hint="eastAsia"/>
          <w:b/>
        </w:rPr>
        <w:t>能不能少花一枚漏洞</w:t>
      </w:r>
      <w:r>
        <w:rPr>
          <w:rFonts w:hint="eastAsia"/>
          <w:b/>
        </w:rPr>
        <w:t>"</w:t>
      </w:r>
      <w:r>
        <w:rPr>
          <w:rFonts w:hint="eastAsia"/>
        </w:rPr>
        <w:t>。特权服务滥用、共享内存、解析器入口之所以重要，是因为它们能省掉链路中最贵的一步。</w:t>
      </w:r>
    </w:p>
    <w:p w:rsidR="00CB2E14" w:rsidRDefault="00CB2E14" w:rsidP="00CB2E14">
      <w:pPr>
        <w:pStyle w:val="a"/>
        <w:ind w:left="422" w:hanging="422"/>
        <w:rPr>
          <w:rFonts w:hint="eastAsia"/>
        </w:rPr>
      </w:pPr>
      <w:r>
        <w:rPr>
          <w:rFonts w:hint="eastAsia"/>
          <w:b/>
        </w:rPr>
        <w:t>第三，对企业与个人而言，最有效的措施仍然落在分发层与暴露面层</w:t>
      </w:r>
      <w:r>
        <w:rPr>
          <w:rFonts w:hint="eastAsia"/>
        </w:rPr>
        <w:t>：更新时延、锁定模式、最小化被远程触发的解析入口。机制再强，也要靠</w:t>
      </w:r>
      <w:r>
        <w:rPr>
          <w:rFonts w:hint="eastAsia"/>
        </w:rPr>
        <w:t>"</w:t>
      </w:r>
      <w:r>
        <w:rPr>
          <w:rFonts w:hint="eastAsia"/>
        </w:rPr>
        <w:t>设备真的在跑这个版本</w:t>
      </w:r>
      <w:r>
        <w:rPr>
          <w:rFonts w:hint="eastAsia"/>
        </w:rPr>
        <w:t>"</w:t>
      </w:r>
      <w:r>
        <w:rPr>
          <w:rFonts w:hint="eastAsia"/>
        </w:rPr>
        <w:t>才生效。</w:t>
      </w:r>
    </w:p>
    <w:p w:rsidR="00CB2E14" w:rsidRDefault="00CB2E14" w:rsidP="00CB2E14">
      <w:pPr>
        <w:pStyle w:val="1"/>
        <w:rPr>
          <w:rFonts w:hint="eastAsia"/>
        </w:rPr>
      </w:pPr>
      <w:bookmarkStart w:id="46" w:name="_Toc242453630"/>
      <w:r>
        <w:rPr>
          <w:rFonts w:hint="eastAsia"/>
        </w:rPr>
        <w:lastRenderedPageBreak/>
        <w:t>九、防御与加固实操</w:t>
      </w:r>
      <w:bookmarkEnd w:id="46"/>
    </w:p>
    <w:p w:rsidR="00CB2E14" w:rsidRDefault="00CB2E14" w:rsidP="00CB2E14">
      <w:pPr>
        <w:pStyle w:val="2"/>
        <w:rPr>
          <w:rFonts w:hint="eastAsia"/>
        </w:rPr>
      </w:pPr>
      <w:bookmarkStart w:id="47" w:name="_Toc242453631"/>
      <w:r>
        <w:rPr>
          <w:rFonts w:hint="eastAsia"/>
        </w:rPr>
        <w:t xml:space="preserve">9.1 </w:t>
      </w:r>
      <w:r>
        <w:rPr>
          <w:rFonts w:hint="eastAsia"/>
        </w:rPr>
        <w:t>企业与</w:t>
      </w:r>
      <w:r>
        <w:rPr>
          <w:rFonts w:hint="eastAsia"/>
        </w:rPr>
        <w:t xml:space="preserve"> MDM </w:t>
      </w:r>
      <w:r>
        <w:rPr>
          <w:rFonts w:hint="eastAsia"/>
        </w:rPr>
        <w:t>视角</w:t>
      </w:r>
      <w:bookmarkEnd w:id="47"/>
    </w:p>
    <w:p w:rsidR="00CB2E14" w:rsidRDefault="00CB2E14" w:rsidP="00CB2E14">
      <w:pPr>
        <w:ind w:left="280" w:hanging="280"/>
        <w:rPr>
          <w:rFonts w:hint="eastAsia"/>
        </w:rPr>
      </w:pPr>
      <w:r>
        <w:t xml:space="preserve">1. </w:t>
      </w:r>
      <w:r>
        <w:rPr>
          <w:rFonts w:hint="eastAsia"/>
          <w:b/>
        </w:rPr>
        <w:t>把</w:t>
      </w:r>
      <w:r>
        <w:rPr>
          <w:rFonts w:hint="eastAsia"/>
          <w:b/>
        </w:rPr>
        <w:t>"</w:t>
      </w:r>
      <w:r>
        <w:rPr>
          <w:rFonts w:hint="eastAsia"/>
          <w:b/>
        </w:rPr>
        <w:t>更新达标率</w:t>
      </w:r>
      <w:r>
        <w:rPr>
          <w:rFonts w:hint="eastAsia"/>
          <w:b/>
        </w:rPr>
        <w:t>"</w:t>
      </w:r>
      <w:r>
        <w:rPr>
          <w:rFonts w:hint="eastAsia"/>
          <w:b/>
        </w:rPr>
        <w:t>当作核心安全指标</w:t>
      </w:r>
      <w:r>
        <w:rPr>
          <w:rFonts w:hint="eastAsia"/>
        </w:rPr>
        <w:t>：以设备组为单位统计版本分布，设定强制合规窗口（例如关键组件修复后</w:t>
      </w:r>
      <w:r>
        <w:rPr>
          <w:rFonts w:hint="eastAsia"/>
        </w:rPr>
        <w:t xml:space="preserve"> 7/14/30 </w:t>
      </w:r>
      <w:r>
        <w:rPr>
          <w:rFonts w:hint="eastAsia"/>
        </w:rPr>
        <w:t>天分级）。判定依据用</w:t>
      </w:r>
      <w:r>
        <w:rPr>
          <w:rFonts w:hint="eastAsia"/>
        </w:rPr>
        <w:t xml:space="preserve"> Apple </w:t>
      </w:r>
      <w:r>
        <w:rPr>
          <w:rFonts w:hint="eastAsia"/>
        </w:rPr>
        <w:t>安全通告与</w:t>
      </w:r>
      <w:r>
        <w:rPr>
          <w:rFonts w:hint="eastAsia"/>
        </w:rPr>
        <w:t xml:space="preserve"> CISA KEV</w:t>
      </w:r>
      <w:r>
        <w:rPr>
          <w:rFonts w:hint="eastAsia"/>
        </w:rPr>
        <w:t>，而不是</w:t>
      </w:r>
      <w:r>
        <w:rPr>
          <w:rFonts w:hint="eastAsia"/>
        </w:rPr>
        <w:t>"</w:t>
      </w:r>
      <w:r>
        <w:rPr>
          <w:rFonts w:hint="eastAsia"/>
        </w:rPr>
        <w:t>是否有</w:t>
      </w:r>
      <w:r>
        <w:rPr>
          <w:rFonts w:hint="eastAsia"/>
        </w:rPr>
        <w:t xml:space="preserve"> PoC"</w:t>
      </w:r>
      <w:r>
        <w:rPr>
          <w:rFonts w:hint="eastAsia"/>
        </w:rPr>
        <w:t>——本系列案例反复证明，</w:t>
      </w:r>
      <w:r>
        <w:rPr>
          <w:rFonts w:hint="eastAsia"/>
        </w:rPr>
        <w:t xml:space="preserve">KEV </w:t>
      </w:r>
      <w:r>
        <w:rPr>
          <w:rFonts w:hint="eastAsia"/>
        </w:rPr>
        <w:t>收录时攻击已经发生。</w:t>
      </w:r>
    </w:p>
    <w:p w:rsidR="00CB2E14" w:rsidRDefault="00CB2E14" w:rsidP="00CB2E14">
      <w:pPr>
        <w:ind w:left="280" w:hanging="280"/>
        <w:rPr>
          <w:rFonts w:hint="eastAsia"/>
        </w:rPr>
      </w:pPr>
      <w:r>
        <w:t xml:space="preserve">2. </w:t>
      </w:r>
      <w:r>
        <w:rPr>
          <w:rFonts w:hint="eastAsia"/>
          <w:b/>
        </w:rPr>
        <w:t>为高价值人员单独建策略组</w:t>
      </w:r>
      <w:r>
        <w:rPr>
          <w:rFonts w:hint="eastAsia"/>
        </w:rPr>
        <w:t>：记者、法务、政企高管、涉密研发等应默认进入更严格的组：强制锁定模式、缩短自动锁屏、提高口令强度、限制配置描述文件安装、关闭不必要的受管扩展。锁定模式的价值恰在于</w:t>
      </w:r>
      <w:r>
        <w:rPr>
          <w:rFonts w:hint="eastAsia"/>
          <w:b/>
        </w:rPr>
        <w:t>直接移除可被内核</w:t>
      </w:r>
      <w:r>
        <w:rPr>
          <w:rFonts w:hint="eastAsia"/>
          <w:b/>
        </w:rPr>
        <w:t>/</w:t>
      </w:r>
      <w:r>
        <w:rPr>
          <w:rFonts w:hint="eastAsia"/>
          <w:b/>
        </w:rPr>
        <w:t>沙箱链利用的触发面</w:t>
      </w:r>
      <w:r>
        <w:rPr>
          <w:rFonts w:hint="eastAsia"/>
        </w:rPr>
        <w:t>（部分消息附件类型、未经请求的网络访问等）。</w:t>
      </w:r>
    </w:p>
    <w:p w:rsidR="00CB2E14" w:rsidRDefault="00CB2E14" w:rsidP="00CB2E14">
      <w:pPr>
        <w:ind w:left="280" w:hanging="280"/>
        <w:rPr>
          <w:rFonts w:hint="eastAsia"/>
        </w:rPr>
      </w:pPr>
      <w:r>
        <w:t xml:space="preserve">3. </w:t>
      </w:r>
      <w:r>
        <w:rPr>
          <w:rFonts w:hint="eastAsia"/>
          <w:b/>
        </w:rPr>
        <w:t>收敛可被远端触发的解析入口</w:t>
      </w:r>
      <w:r>
        <w:rPr>
          <w:rFonts w:hint="eastAsia"/>
        </w:rPr>
        <w:t>：企业</w:t>
      </w:r>
      <w:r>
        <w:rPr>
          <w:rFonts w:hint="eastAsia"/>
        </w:rPr>
        <w:t xml:space="preserve"> App </w:t>
      </w:r>
      <w:r>
        <w:rPr>
          <w:rFonts w:hint="eastAsia"/>
        </w:rPr>
        <w:t>内的</w:t>
      </w:r>
      <w:r>
        <w:rPr>
          <w:rFonts w:hint="eastAsia"/>
        </w:rPr>
        <w:t xml:space="preserve"> WebView</w:t>
      </w:r>
      <w:r>
        <w:rPr>
          <w:rFonts w:hint="eastAsia"/>
        </w:rPr>
        <w:t>、文档预览、</w:t>
      </w:r>
      <w:r>
        <w:rPr>
          <w:rFonts w:hint="eastAsia"/>
        </w:rPr>
        <w:t>MMS/</w:t>
      </w:r>
      <w:r>
        <w:rPr>
          <w:rFonts w:hint="eastAsia"/>
        </w:rPr>
        <w:t>邮件网关侧的内容处理，是</w:t>
      </w:r>
      <w:r>
        <w:rPr>
          <w:rFonts w:hint="eastAsia"/>
        </w:rPr>
        <w:t>"</w:t>
      </w:r>
      <w:r>
        <w:rPr>
          <w:rFonts w:hint="eastAsia"/>
        </w:rPr>
        <w:t>绕过</w:t>
      </w:r>
      <w:r>
        <w:rPr>
          <w:rFonts w:hint="eastAsia"/>
        </w:rPr>
        <w:t xml:space="preserve"> BlastDoor </w:t>
      </w:r>
      <w:r>
        <w:rPr>
          <w:rFonts w:hint="eastAsia"/>
        </w:rPr>
        <w:t>类隔离</w:t>
      </w:r>
      <w:r>
        <w:rPr>
          <w:rFonts w:hint="eastAsia"/>
        </w:rPr>
        <w:t>"</w:t>
      </w:r>
      <w:r>
        <w:rPr>
          <w:rFonts w:hint="eastAsia"/>
        </w:rPr>
        <w:t>的现实路径。原则与第</w:t>
      </w:r>
      <w:r>
        <w:rPr>
          <w:rFonts w:hint="eastAsia"/>
        </w:rPr>
        <w:t xml:space="preserve"> 3.6 </w:t>
      </w:r>
      <w:r>
        <w:rPr>
          <w:rFonts w:hint="eastAsia"/>
        </w:rPr>
        <w:t>节同源：解析隔离只有覆盖完整才有意义。</w:t>
      </w:r>
    </w:p>
    <w:p w:rsidR="00CB2E14" w:rsidRDefault="00CB2E14" w:rsidP="00CB2E14">
      <w:pPr>
        <w:ind w:left="280" w:hanging="280"/>
        <w:rPr>
          <w:rFonts w:hint="eastAsia"/>
        </w:rPr>
      </w:pPr>
      <w:r>
        <w:t xml:space="preserve">4. </w:t>
      </w:r>
      <w:r>
        <w:rPr>
          <w:rFonts w:hint="eastAsia"/>
          <w:b/>
        </w:rPr>
        <w:t>审查自研</w:t>
      </w:r>
      <w:r>
        <w:rPr>
          <w:rFonts w:hint="eastAsia"/>
          <w:b/>
        </w:rPr>
        <w:t xml:space="preserve"> App </w:t>
      </w:r>
      <w:r>
        <w:rPr>
          <w:rFonts w:hint="eastAsia"/>
          <w:b/>
        </w:rPr>
        <w:t>的</w:t>
      </w:r>
      <w:r>
        <w:rPr>
          <w:rFonts w:hint="eastAsia"/>
          <w:b/>
        </w:rPr>
        <w:t xml:space="preserve"> entitlement </w:t>
      </w:r>
      <w:r>
        <w:rPr>
          <w:rFonts w:hint="eastAsia"/>
          <w:b/>
        </w:rPr>
        <w:t>与容器共享</w:t>
      </w:r>
      <w:r>
        <w:rPr>
          <w:rFonts w:hint="eastAsia"/>
        </w:rPr>
        <w:t>：</w:t>
      </w:r>
      <w:r>
        <w:rPr>
          <w:rFonts w:hint="eastAsia"/>
        </w:rPr>
        <w:t>App Group</w:t>
      </w:r>
      <w:r>
        <w:rPr>
          <w:rFonts w:hint="eastAsia"/>
        </w:rPr>
        <w:t>、扩展宿主、文件提供器、</w:t>
      </w:r>
      <w:r>
        <w:rPr>
          <w:rFonts w:hint="eastAsia"/>
        </w:rPr>
        <w:t xml:space="preserve">URL Scheme </w:t>
      </w:r>
      <w:r>
        <w:rPr>
          <w:rFonts w:hint="eastAsia"/>
        </w:rPr>
        <w:t>与自定义</w:t>
      </w:r>
      <w:r>
        <w:rPr>
          <w:rFonts w:hint="eastAsia"/>
        </w:rPr>
        <w:t xml:space="preserve"> XPC </w:t>
      </w:r>
      <w:r>
        <w:rPr>
          <w:rFonts w:hint="eastAsia"/>
        </w:rPr>
        <w:t>桥，都是</w:t>
      </w:r>
      <w:r>
        <w:rPr>
          <w:rFonts w:hint="eastAsia"/>
        </w:rPr>
        <w:t>"</w:t>
      </w:r>
      <w:r>
        <w:rPr>
          <w:rFonts w:hint="eastAsia"/>
        </w:rPr>
        <w:t>沙箱边界上的门</w:t>
      </w:r>
      <w:r>
        <w:rPr>
          <w:rFonts w:hint="eastAsia"/>
        </w:rPr>
        <w:t>"</w:t>
      </w:r>
      <w:r>
        <w:rPr>
          <w:rFonts w:hint="eastAsia"/>
        </w:rPr>
        <w:t>。按最小能力重审，删除不再使用的授权。</w:t>
      </w:r>
    </w:p>
    <w:p w:rsidR="00CB2E14" w:rsidRDefault="00CB2E14" w:rsidP="00CB2E14">
      <w:pPr>
        <w:ind w:left="280" w:hanging="280"/>
        <w:rPr>
          <w:rFonts w:hint="eastAsia"/>
        </w:rPr>
      </w:pPr>
      <w:r>
        <w:t xml:space="preserve">5. </w:t>
      </w:r>
      <w:r>
        <w:rPr>
          <w:rFonts w:hint="eastAsia"/>
          <w:b/>
        </w:rPr>
        <w:t>凭据暴露假设要更新</w:t>
      </w:r>
      <w:r>
        <w:rPr>
          <w:rFonts w:hint="eastAsia"/>
        </w:rPr>
        <w:t>：受管设备一旦被内核级植入，</w:t>
      </w:r>
      <w:r>
        <w:rPr>
          <w:rFonts w:hint="eastAsia"/>
        </w:rPr>
        <w:t xml:space="preserve">MDM </w:t>
      </w:r>
      <w:r>
        <w:rPr>
          <w:rFonts w:hint="eastAsia"/>
        </w:rPr>
        <w:t>令牌与证书可被读取。应缩短凭据有效期、启用设备绑定凭据、把</w:t>
      </w:r>
      <w:r>
        <w:rPr>
          <w:rFonts w:hint="eastAsia"/>
        </w:rPr>
        <w:t xml:space="preserve"> MDM </w:t>
      </w:r>
      <w:r>
        <w:rPr>
          <w:rFonts w:hint="eastAsia"/>
        </w:rPr>
        <w:t>管理接口置于强认证与异常检测之下。</w:t>
      </w:r>
    </w:p>
    <w:p w:rsidR="00CB2E14" w:rsidRDefault="00CB2E14" w:rsidP="00CB2E14">
      <w:pPr>
        <w:ind w:left="280" w:hanging="280"/>
        <w:rPr>
          <w:rFonts w:hint="eastAsia"/>
        </w:rPr>
      </w:pPr>
      <w:r>
        <w:t xml:space="preserve">6. </w:t>
      </w:r>
      <w:r>
        <w:rPr>
          <w:rFonts w:hint="eastAsia"/>
          <w:b/>
        </w:rPr>
        <w:t>保留可取证的时间窗</w:t>
      </w:r>
      <w:r>
        <w:rPr>
          <w:rFonts w:hint="eastAsia"/>
        </w:rPr>
        <w:t>：确保系统日志、网络元数据与备份策略能支撑事后重建（在被植入设备上做取证并不可靠，这一点必须在流程中显式承认）。</w:t>
      </w:r>
    </w:p>
    <w:p w:rsidR="00CB2E14" w:rsidRDefault="00CB2E14" w:rsidP="00CB2E14">
      <w:pPr>
        <w:pStyle w:val="2"/>
        <w:rPr>
          <w:rFonts w:hint="eastAsia"/>
        </w:rPr>
      </w:pPr>
      <w:bookmarkStart w:id="48" w:name="_Toc242453632"/>
      <w:r>
        <w:rPr>
          <w:rFonts w:hint="eastAsia"/>
        </w:rPr>
        <w:t xml:space="preserve">9.2 </w:t>
      </w:r>
      <w:r>
        <w:rPr>
          <w:rFonts w:hint="eastAsia"/>
        </w:rPr>
        <w:t>应用与系统扩展开发者视角</w:t>
      </w:r>
      <w:bookmarkEnd w:id="48"/>
    </w:p>
    <w:p w:rsidR="00CB2E14" w:rsidRDefault="00CB2E14" w:rsidP="00CB2E14">
      <w:pPr>
        <w:pStyle w:val="a"/>
        <w:ind w:left="422" w:hanging="422"/>
        <w:rPr>
          <w:rFonts w:hint="eastAsia"/>
        </w:rPr>
      </w:pPr>
      <w:r>
        <w:rPr>
          <w:rFonts w:hint="eastAsia"/>
          <w:b/>
        </w:rPr>
        <w:t>不要自行实现路径与权限判定</w:t>
      </w:r>
      <w:r>
        <w:rPr>
          <w:rFonts w:hint="eastAsia"/>
        </w:rPr>
        <w:t>：使用系统提供的安全</w:t>
      </w:r>
      <w:r>
        <w:rPr>
          <w:rFonts w:hint="eastAsia"/>
        </w:rPr>
        <w:t xml:space="preserve"> API</w:t>
      </w:r>
      <w:r>
        <w:rPr>
          <w:rFonts w:hint="eastAsia"/>
        </w:rPr>
        <w:t>，避免</w:t>
      </w:r>
      <w:r>
        <w:rPr>
          <w:rFonts w:hint="eastAsia"/>
        </w:rPr>
        <w:t>"</w:t>
      </w:r>
      <w:r>
        <w:rPr>
          <w:rFonts w:hint="eastAsia"/>
        </w:rPr>
        <w:t>检查一个路径、打开另一个路径</w:t>
      </w:r>
      <w:r>
        <w:rPr>
          <w:rFonts w:hint="eastAsia"/>
        </w:rPr>
        <w:t>"</w:t>
      </w:r>
      <w:r>
        <w:rPr>
          <w:rFonts w:hint="eastAsia"/>
        </w:rPr>
        <w:t>的竞争；处理压缩包</w:t>
      </w:r>
      <w:r>
        <w:rPr>
          <w:rFonts w:hint="eastAsia"/>
        </w:rPr>
        <w:t>/</w:t>
      </w:r>
      <w:r>
        <w:rPr>
          <w:rFonts w:hint="eastAsia"/>
        </w:rPr>
        <w:t>归档时先规范化再判定，禁止跟随不可信链接。</w:t>
      </w:r>
    </w:p>
    <w:p w:rsidR="00CB2E14" w:rsidRDefault="00CB2E14" w:rsidP="00CB2E14">
      <w:pPr>
        <w:pStyle w:val="a"/>
        <w:ind w:left="422" w:hanging="422"/>
        <w:rPr>
          <w:rFonts w:hint="eastAsia"/>
        </w:rPr>
      </w:pPr>
      <w:r>
        <w:rPr>
          <w:rFonts w:hint="eastAsia"/>
          <w:b/>
        </w:rPr>
        <w:t>把所有外部输入当作攻击面</w:t>
      </w:r>
      <w:r>
        <w:rPr>
          <w:rFonts w:hint="eastAsia"/>
        </w:rPr>
        <w:t>：包括</w:t>
      </w:r>
      <w:r>
        <w:rPr>
          <w:rFonts w:hint="eastAsia"/>
        </w:rPr>
        <w:t xml:space="preserve"> URL</w:t>
      </w:r>
      <w:r>
        <w:rPr>
          <w:rFonts w:hint="eastAsia"/>
        </w:rPr>
        <w:t>、</w:t>
      </w:r>
      <w:r>
        <w:rPr>
          <w:rFonts w:hint="eastAsia"/>
        </w:rPr>
        <w:t xml:space="preserve">App Group </w:t>
      </w:r>
      <w:r>
        <w:rPr>
          <w:rFonts w:hint="eastAsia"/>
        </w:rPr>
        <w:t>内其他成员写入的文件、来自扩展的</w:t>
      </w:r>
      <w:r>
        <w:rPr>
          <w:rFonts w:hint="eastAsia"/>
        </w:rPr>
        <w:t xml:space="preserve"> XPC </w:t>
      </w:r>
      <w:r>
        <w:rPr>
          <w:rFonts w:hint="eastAsia"/>
        </w:rPr>
        <w:t>参数、深度链接携带的书签。</w:t>
      </w:r>
    </w:p>
    <w:p w:rsidR="00CB2E14" w:rsidRDefault="00CB2E14" w:rsidP="00CB2E14">
      <w:pPr>
        <w:pStyle w:val="a"/>
        <w:ind w:left="422" w:hanging="422"/>
        <w:rPr>
          <w:rFonts w:hint="eastAsia"/>
        </w:rPr>
      </w:pPr>
      <w:r>
        <w:rPr>
          <w:rFonts w:hint="eastAsia"/>
          <w:b/>
        </w:rPr>
        <w:t>服务端强制校验调用方身份</w:t>
      </w:r>
      <w:r>
        <w:rPr>
          <w:rFonts w:hint="eastAsia"/>
        </w:rPr>
        <w:t>：自建</w:t>
      </w:r>
      <w:r>
        <w:rPr>
          <w:rFonts w:hint="eastAsia"/>
        </w:rPr>
        <w:t xml:space="preserve"> XPC/Mach </w:t>
      </w:r>
      <w:r>
        <w:rPr>
          <w:rFonts w:hint="eastAsia"/>
        </w:rPr>
        <w:t>监听服务时，校验对端审计令牌与签名要求，不要假设</w:t>
      </w:r>
      <w:r>
        <w:rPr>
          <w:rFonts w:hint="eastAsia"/>
        </w:rPr>
        <w:t>"</w:t>
      </w:r>
      <w:r>
        <w:rPr>
          <w:rFonts w:hint="eastAsia"/>
        </w:rPr>
        <w:t>能连上来的都是自家</w:t>
      </w:r>
      <w:r>
        <w:rPr>
          <w:rFonts w:hint="eastAsia"/>
        </w:rPr>
        <w:t xml:space="preserve"> App"</w:t>
      </w:r>
      <w:r>
        <w:rPr>
          <w:rFonts w:hint="eastAsia"/>
        </w:rPr>
        <w:t>。</w:t>
      </w:r>
    </w:p>
    <w:p w:rsidR="00CB2E14" w:rsidRDefault="00CB2E14" w:rsidP="00CB2E14">
      <w:pPr>
        <w:pStyle w:val="a"/>
        <w:ind w:left="422" w:hanging="422"/>
        <w:rPr>
          <w:rFonts w:hint="eastAsia"/>
        </w:rPr>
      </w:pPr>
      <w:r>
        <w:rPr>
          <w:rFonts w:hint="eastAsia"/>
          <w:b/>
        </w:rPr>
        <w:t>能力最小化</w:t>
      </w:r>
      <w:r>
        <w:rPr>
          <w:rFonts w:hint="eastAsia"/>
        </w:rPr>
        <w:t>：能用系统选择器完成的读写就不要申请目录级授权；能用一次性授权就不要申请常驻授权。</w:t>
      </w:r>
    </w:p>
    <w:p w:rsidR="00CB2E14" w:rsidRDefault="00CB2E14" w:rsidP="00CB2E14">
      <w:pPr>
        <w:pStyle w:val="a"/>
        <w:ind w:left="422" w:hanging="422"/>
        <w:rPr>
          <w:rFonts w:hint="eastAsia"/>
        </w:rPr>
      </w:pPr>
      <w:r>
        <w:rPr>
          <w:rFonts w:hint="eastAsia"/>
          <w:b/>
        </w:rPr>
        <w:t>依赖与库版本管理</w:t>
      </w:r>
      <w:r>
        <w:rPr>
          <w:rFonts w:hint="eastAsia"/>
        </w:rPr>
        <w:t>：内嵌第三方解析库（图像、字体、编解码、</w:t>
      </w:r>
      <w:r>
        <w:rPr>
          <w:rFonts w:hint="eastAsia"/>
        </w:rPr>
        <w:t>PDF</w:t>
      </w:r>
      <w:r>
        <w:rPr>
          <w:rFonts w:hint="eastAsia"/>
        </w:rPr>
        <w:t>）会把外部输入直接送到你的沙箱进程内。建立</w:t>
      </w:r>
      <w:r>
        <w:rPr>
          <w:rFonts w:hint="eastAsia"/>
        </w:rPr>
        <w:t xml:space="preserve"> SBOM </w:t>
      </w:r>
      <w:r>
        <w:rPr>
          <w:rFonts w:hint="eastAsia"/>
        </w:rPr>
        <w:t>与补丁跟踪流程，把</w:t>
      </w:r>
      <w:r>
        <w:rPr>
          <w:rFonts w:hint="eastAsia"/>
        </w:rPr>
        <w:t>"</w:t>
      </w:r>
      <w:r>
        <w:rPr>
          <w:rFonts w:hint="eastAsia"/>
        </w:rPr>
        <w:t>解析库漏洞</w:t>
      </w:r>
      <w:r>
        <w:rPr>
          <w:rFonts w:hint="eastAsia"/>
        </w:rPr>
        <w:t>"</w:t>
      </w:r>
      <w:r>
        <w:rPr>
          <w:rFonts w:hint="eastAsia"/>
        </w:rPr>
        <w:t>当作自身漏洞处理。</w:t>
      </w:r>
    </w:p>
    <w:p w:rsidR="00CB2E14" w:rsidRDefault="00CB2E14" w:rsidP="00CB2E14">
      <w:pPr>
        <w:pStyle w:val="2"/>
        <w:rPr>
          <w:rFonts w:hint="eastAsia"/>
        </w:rPr>
      </w:pPr>
      <w:bookmarkStart w:id="49" w:name="_Toc242453633"/>
      <w:r>
        <w:rPr>
          <w:rFonts w:hint="eastAsia"/>
        </w:rPr>
        <w:t xml:space="preserve">9.3 </w:t>
      </w:r>
      <w:r>
        <w:rPr>
          <w:rFonts w:hint="eastAsia"/>
        </w:rPr>
        <w:t>高风险个人视角</w:t>
      </w:r>
      <w:bookmarkEnd w:id="49"/>
    </w:p>
    <w:p w:rsidR="00CB2E14" w:rsidRDefault="00CB2E14" w:rsidP="00CB2E14">
      <w:pPr>
        <w:pStyle w:val="a"/>
        <w:ind w:left="422" w:hanging="422"/>
        <w:rPr>
          <w:rFonts w:hint="eastAsia"/>
        </w:rPr>
      </w:pPr>
      <w:r>
        <w:rPr>
          <w:rFonts w:hint="eastAsia"/>
          <w:b/>
        </w:rPr>
        <w:t>优先升级，其次重启，最后才是</w:t>
      </w:r>
      <w:r>
        <w:rPr>
          <w:rFonts w:hint="eastAsia"/>
          <w:b/>
        </w:rPr>
        <w:t>"</w:t>
      </w:r>
      <w:r>
        <w:rPr>
          <w:rFonts w:hint="eastAsia"/>
          <w:b/>
        </w:rPr>
        <w:t>小心点击</w:t>
      </w:r>
      <w:r>
        <w:rPr>
          <w:rFonts w:hint="eastAsia"/>
          <w:b/>
        </w:rPr>
        <w:t>"</w:t>
      </w:r>
      <w:r>
        <w:rPr>
          <w:rFonts w:hint="eastAsia"/>
        </w:rPr>
        <w:t>：升级修掉已公开的内核</w:t>
      </w:r>
      <w:r>
        <w:rPr>
          <w:rFonts w:hint="eastAsia"/>
        </w:rPr>
        <w:t>/</w:t>
      </w:r>
      <w:r>
        <w:rPr>
          <w:rFonts w:hint="eastAsia"/>
        </w:rPr>
        <w:t>逃逸缺陷；重启使仅驻内存的植入体失效（这是公开分析中反复出现的实用建议）；而</w:t>
      </w:r>
      <w:r>
        <w:rPr>
          <w:rFonts w:hint="eastAsia"/>
        </w:rPr>
        <w:t>"</w:t>
      </w:r>
      <w:r>
        <w:rPr>
          <w:rFonts w:hint="eastAsia"/>
        </w:rPr>
        <w:t>小心点击</w:t>
      </w:r>
      <w:r>
        <w:rPr>
          <w:rFonts w:hint="eastAsia"/>
        </w:rPr>
        <w:t>"</w:t>
      </w:r>
      <w:r>
        <w:rPr>
          <w:rFonts w:hint="eastAsia"/>
        </w:rPr>
        <w:t>在零点击场景下并不成立。</w:t>
      </w:r>
    </w:p>
    <w:p w:rsidR="00CB2E14" w:rsidRDefault="00CB2E14" w:rsidP="00CB2E14">
      <w:pPr>
        <w:pStyle w:val="a"/>
        <w:ind w:left="422" w:hanging="422"/>
        <w:rPr>
          <w:rFonts w:hint="eastAsia"/>
        </w:rPr>
      </w:pPr>
      <w:r>
        <w:rPr>
          <w:rFonts w:hint="eastAsia"/>
          <w:b/>
        </w:rPr>
        <w:lastRenderedPageBreak/>
        <w:t>启用锁定模式</w:t>
      </w:r>
      <w:r>
        <w:rPr>
          <w:rFonts w:hint="eastAsia"/>
        </w:rPr>
        <w:t>：若确有被定向攻击的可能，功能代价远小于收益。</w:t>
      </w:r>
    </w:p>
    <w:p w:rsidR="00CB2E14" w:rsidRDefault="00CB2E14" w:rsidP="00CB2E14">
      <w:pPr>
        <w:pStyle w:val="a"/>
        <w:ind w:left="422" w:hanging="422"/>
        <w:rPr>
          <w:rFonts w:hint="eastAsia"/>
        </w:rPr>
      </w:pPr>
      <w:r>
        <w:rPr>
          <w:rFonts w:hint="eastAsia"/>
          <w:b/>
        </w:rPr>
        <w:t>锁屏与关机的习惯</w:t>
      </w:r>
      <w:r>
        <w:rPr>
          <w:rFonts w:hint="eastAsia"/>
        </w:rPr>
        <w:t>：数据保护类别决定了锁屏后可获取的内容范围；面临边境检查、扣押等场景时，完全关机能显著收窄可获取面。</w:t>
      </w:r>
    </w:p>
    <w:p w:rsidR="00CB2E14" w:rsidRDefault="00CB2E14" w:rsidP="00CB2E14">
      <w:pPr>
        <w:pStyle w:val="a"/>
        <w:ind w:left="422" w:hanging="422"/>
        <w:rPr>
          <w:rFonts w:hint="eastAsia"/>
        </w:rPr>
      </w:pPr>
      <w:r>
        <w:rPr>
          <w:rFonts w:hint="eastAsia"/>
          <w:b/>
        </w:rPr>
        <w:t>不要越狱，不要安装企业证书描述文件</w:t>
      </w:r>
      <w:r>
        <w:rPr>
          <w:rFonts w:hint="eastAsia"/>
        </w:rPr>
        <w:t>：这两件事分别等价于</w:t>
      </w:r>
      <w:r>
        <w:rPr>
          <w:rFonts w:hint="eastAsia"/>
        </w:rPr>
        <w:t>"</w:t>
      </w:r>
      <w:r>
        <w:rPr>
          <w:rFonts w:hint="eastAsia"/>
        </w:rPr>
        <w:t>主动放弃沙箱与签名保护</w:t>
      </w:r>
      <w:r>
        <w:rPr>
          <w:rFonts w:hint="eastAsia"/>
        </w:rPr>
        <w:t>"</w:t>
      </w:r>
      <w:r>
        <w:rPr>
          <w:rFonts w:hint="eastAsia"/>
        </w:rPr>
        <w:t>与</w:t>
      </w:r>
      <w:r>
        <w:rPr>
          <w:rFonts w:hint="eastAsia"/>
        </w:rPr>
        <w:t>"</w:t>
      </w:r>
      <w:r>
        <w:rPr>
          <w:rFonts w:hint="eastAsia"/>
        </w:rPr>
        <w:t>给第三方常驻入口</w:t>
      </w:r>
      <w:r>
        <w:rPr>
          <w:rFonts w:hint="eastAsia"/>
        </w:rPr>
        <w:t>"</w:t>
      </w:r>
      <w:r>
        <w:rPr>
          <w:rFonts w:hint="eastAsia"/>
        </w:rPr>
        <w:t>，会同时提高被国家级的与犯罪级的攻击命中概率。</w:t>
      </w:r>
    </w:p>
    <w:p w:rsidR="00CB2E14" w:rsidRDefault="00CB2E14" w:rsidP="00CB2E14">
      <w:pPr>
        <w:pStyle w:val="a"/>
        <w:ind w:left="422" w:hanging="422"/>
        <w:rPr>
          <w:rFonts w:hint="eastAsia"/>
        </w:rPr>
      </w:pPr>
      <w:r>
        <w:rPr>
          <w:rFonts w:hint="eastAsia"/>
          <w:b/>
        </w:rPr>
        <w:t>敏感沟通使用端到端加密且关闭预览类便利</w:t>
      </w:r>
      <w:r>
        <w:rPr>
          <w:rFonts w:hint="eastAsia"/>
        </w:rPr>
        <w:t>：减少被动触发面。</w:t>
      </w:r>
    </w:p>
    <w:p w:rsidR="00CB2E14" w:rsidRDefault="00CB2E14" w:rsidP="00CB2E14">
      <w:pPr>
        <w:pStyle w:val="2"/>
        <w:rPr>
          <w:rFonts w:hint="eastAsia"/>
        </w:rPr>
      </w:pPr>
      <w:bookmarkStart w:id="50" w:name="_Toc242453634"/>
      <w:r>
        <w:rPr>
          <w:rFonts w:hint="eastAsia"/>
        </w:rPr>
        <w:t xml:space="preserve">9.4 </w:t>
      </w:r>
      <w:r>
        <w:rPr>
          <w:rFonts w:hint="eastAsia"/>
        </w:rPr>
        <w:t>检测与响应线索</w:t>
      </w:r>
      <w:bookmarkEnd w:id="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0"/>
        <w:gridCol w:w="3059"/>
        <w:gridCol w:w="3057"/>
      </w:tblGrid>
      <w:tr w:rsidR="00CB2E14" w:rsidRPr="00CB2E14" w:rsidTr="00CB2E14">
        <w:tblPrEx>
          <w:tblCellMar>
            <w:top w:w="0" w:type="dxa"/>
            <w:bottom w:w="0" w:type="dxa"/>
          </w:tblCellMar>
        </w:tblPrEx>
        <w:tc>
          <w:tcPr>
            <w:tcW w:w="1667" w:type="pct"/>
            <w:shd w:val="clear" w:color="auto" w:fill="DEEAF6"/>
          </w:tcPr>
          <w:p w:rsidR="00CB2E14" w:rsidRPr="00CB2E14" w:rsidRDefault="00CB2E14" w:rsidP="00CB2E14">
            <w:pPr>
              <w:spacing w:after="0" w:line="240" w:lineRule="auto"/>
              <w:rPr>
                <w:b/>
                <w:sz w:val="18"/>
              </w:rPr>
            </w:pPr>
            <w:r w:rsidRPr="00CB2E14">
              <w:rPr>
                <w:rFonts w:hint="eastAsia"/>
                <w:b/>
                <w:sz w:val="18"/>
              </w:rPr>
              <w:t>线索</w:t>
            </w:r>
          </w:p>
        </w:tc>
        <w:tc>
          <w:tcPr>
            <w:tcW w:w="1667" w:type="pct"/>
            <w:shd w:val="clear" w:color="auto" w:fill="DEEAF6"/>
          </w:tcPr>
          <w:p w:rsidR="00CB2E14" w:rsidRPr="00CB2E14" w:rsidRDefault="00CB2E14" w:rsidP="00CB2E14">
            <w:pPr>
              <w:spacing w:after="0" w:line="240" w:lineRule="auto"/>
              <w:rPr>
                <w:b/>
                <w:sz w:val="18"/>
              </w:rPr>
            </w:pPr>
            <w:r w:rsidRPr="00CB2E14">
              <w:rPr>
                <w:rFonts w:hint="eastAsia"/>
                <w:b/>
                <w:sz w:val="18"/>
              </w:rPr>
              <w:t>观察点</w:t>
            </w:r>
          </w:p>
        </w:tc>
        <w:tc>
          <w:tcPr>
            <w:tcW w:w="1667" w:type="pct"/>
            <w:shd w:val="clear" w:color="auto" w:fill="DEEAF6"/>
          </w:tcPr>
          <w:p w:rsidR="00CB2E14" w:rsidRPr="00CB2E14" w:rsidRDefault="00CB2E14" w:rsidP="00CB2E14">
            <w:pPr>
              <w:spacing w:after="0" w:line="240" w:lineRule="auto"/>
              <w:rPr>
                <w:b/>
                <w:sz w:val="18"/>
              </w:rPr>
            </w:pPr>
            <w:r w:rsidRPr="00CB2E14">
              <w:rPr>
                <w:rFonts w:hint="eastAsia"/>
                <w:b/>
                <w:sz w:val="18"/>
              </w:rPr>
              <w:t>局限</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版本合规</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设备系统版本</w:t>
            </w:r>
            <w:r w:rsidRPr="00CB2E14">
              <w:rPr>
                <w:rFonts w:hint="eastAsia"/>
                <w:sz w:val="18"/>
              </w:rPr>
              <w:t xml:space="preserve"> vs KEV/</w:t>
            </w:r>
            <w:r w:rsidRPr="00CB2E14">
              <w:rPr>
                <w:rFonts w:hint="eastAsia"/>
                <w:sz w:val="18"/>
              </w:rPr>
              <w:t>通告修复版本</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只能证明</w:t>
            </w:r>
            <w:r w:rsidRPr="00CB2E14">
              <w:rPr>
                <w:rFonts w:hint="eastAsia"/>
                <w:sz w:val="18"/>
              </w:rPr>
              <w:t>"</w:t>
            </w:r>
            <w:r w:rsidRPr="00CB2E14">
              <w:rPr>
                <w:rFonts w:hint="eastAsia"/>
                <w:sz w:val="18"/>
              </w:rPr>
              <w:t>可被攻击</w:t>
            </w:r>
            <w:r w:rsidRPr="00CB2E14">
              <w:rPr>
                <w:rFonts w:hint="eastAsia"/>
                <w:sz w:val="18"/>
              </w:rPr>
              <w:t>"</w:t>
            </w:r>
            <w:r w:rsidRPr="00CB2E14">
              <w:rPr>
                <w:rFonts w:hint="eastAsia"/>
                <w:sz w:val="18"/>
              </w:rPr>
              <w:t>，不能证明</w:t>
            </w:r>
            <w:r w:rsidRPr="00CB2E14">
              <w:rPr>
                <w:rFonts w:hint="eastAsia"/>
                <w:sz w:val="18"/>
              </w:rPr>
              <w:t>"</w:t>
            </w:r>
            <w:r w:rsidRPr="00CB2E14">
              <w:rPr>
                <w:rFonts w:hint="eastAsia"/>
                <w:sz w:val="18"/>
              </w:rPr>
              <w:t>已被攻击</w:t>
            </w:r>
            <w:r w:rsidRPr="00CB2E14">
              <w:rPr>
                <w:rFonts w:hint="eastAsia"/>
                <w:sz w:val="18"/>
              </w:rPr>
              <w:t>"</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异常重启</w:t>
            </w:r>
            <w:r w:rsidRPr="00CB2E14">
              <w:rPr>
                <w:rFonts w:hint="eastAsia"/>
                <w:sz w:val="18"/>
              </w:rPr>
              <w:t>/</w:t>
            </w:r>
            <w:r w:rsidRPr="00CB2E14">
              <w:rPr>
                <w:rFonts w:hint="eastAsia"/>
                <w:sz w:val="18"/>
              </w:rPr>
              <w:t>关机</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设备日志中的非用户触发重启</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与内核级利用无必然关系，噪声高</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意外的高权限行为</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本不应出现的文件访问、网络目的端</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若攻击者已具备内核能力，本地日志不可信</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 xml:space="preserve">MDM </w:t>
            </w:r>
            <w:r w:rsidRPr="00CB2E14">
              <w:rPr>
                <w:rFonts w:hint="eastAsia"/>
                <w:sz w:val="18"/>
              </w:rPr>
              <w:t>侧异常</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新描述文件、证书申请、凭据异地使用</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是</w:t>
            </w:r>
            <w:r w:rsidRPr="00CB2E14">
              <w:rPr>
                <w:rFonts w:hint="eastAsia"/>
                <w:sz w:val="18"/>
              </w:rPr>
              <w:t>"</w:t>
            </w:r>
            <w:r w:rsidRPr="00CB2E14">
              <w:rPr>
                <w:rFonts w:hint="eastAsia"/>
                <w:sz w:val="18"/>
              </w:rPr>
              <w:t>信任外溢</w:t>
            </w:r>
            <w:r w:rsidRPr="00CB2E14">
              <w:rPr>
                <w:rFonts w:hint="eastAsia"/>
                <w:sz w:val="18"/>
              </w:rPr>
              <w:t>"</w:t>
            </w:r>
            <w:r w:rsidRPr="00CB2E14">
              <w:rPr>
                <w:rFonts w:hint="eastAsia"/>
                <w:sz w:val="18"/>
              </w:rPr>
              <w:t>的主要可观测点</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iMessage/</w:t>
            </w:r>
            <w:r w:rsidRPr="00CB2E14">
              <w:rPr>
                <w:rFonts w:hint="eastAsia"/>
                <w:sz w:val="18"/>
              </w:rPr>
              <w:t>邮件解析异常崩溃</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特定内容触发进程崩溃与重启</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可能对应被尝试利用的缺陷（含</w:t>
            </w:r>
            <w:r w:rsidRPr="00CB2E14">
              <w:rPr>
                <w:rFonts w:hint="eastAsia"/>
                <w:sz w:val="18"/>
              </w:rPr>
              <w:t xml:space="preserve"> BLASTPASS </w:t>
            </w:r>
            <w:r w:rsidRPr="00CB2E14">
              <w:rPr>
                <w:rFonts w:hint="eastAsia"/>
                <w:sz w:val="18"/>
              </w:rPr>
              <w:t>类）</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电池</w:t>
            </w:r>
            <w:r w:rsidRPr="00CB2E14">
              <w:rPr>
                <w:rFonts w:hint="eastAsia"/>
                <w:sz w:val="18"/>
              </w:rPr>
              <w:t>/</w:t>
            </w:r>
            <w:r w:rsidRPr="00CB2E14">
              <w:rPr>
                <w:rFonts w:hint="eastAsia"/>
                <w:sz w:val="18"/>
              </w:rPr>
              <w:t>流量长期基线偏移</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后台持续采集</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只能作为辅助信号</w:t>
            </w:r>
          </w:p>
        </w:tc>
      </w:tr>
      <w:tr w:rsidR="00CB2E14" w:rsidRPr="00CB2E14" w:rsidTr="00CB2E14">
        <w:tblPrEx>
          <w:tblCellMar>
            <w:top w:w="0" w:type="dxa"/>
            <w:bottom w:w="0" w:type="dxa"/>
          </w:tblCellMar>
        </w:tblPrEx>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专业移动威胁检测方案</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已知</w:t>
            </w:r>
            <w:r w:rsidRPr="00CB2E14">
              <w:rPr>
                <w:rFonts w:hint="eastAsia"/>
                <w:sz w:val="18"/>
              </w:rPr>
              <w:t xml:space="preserve"> IOC/</w:t>
            </w:r>
            <w:r w:rsidRPr="00CB2E14">
              <w:rPr>
                <w:rFonts w:hint="eastAsia"/>
                <w:sz w:val="18"/>
              </w:rPr>
              <w:t>行为特征</w:t>
            </w:r>
          </w:p>
        </w:tc>
        <w:tc>
          <w:tcPr>
            <w:tcW w:w="1667" w:type="pct"/>
            <w:shd w:val="clear" w:color="auto" w:fill="auto"/>
          </w:tcPr>
          <w:p w:rsidR="00CB2E14" w:rsidRPr="00CB2E14" w:rsidRDefault="00CB2E14" w:rsidP="00CB2E14">
            <w:pPr>
              <w:spacing w:after="0" w:line="240" w:lineRule="auto"/>
              <w:rPr>
                <w:sz w:val="18"/>
              </w:rPr>
            </w:pPr>
            <w:r w:rsidRPr="00CB2E14">
              <w:rPr>
                <w:rFonts w:hint="eastAsia"/>
                <w:sz w:val="18"/>
              </w:rPr>
              <w:t>对未公开植入体覆盖率有限，且依赖设备侧采集能力</w:t>
            </w:r>
          </w:p>
        </w:tc>
      </w:tr>
    </w:tbl>
    <w:p w:rsidR="00CB2E14" w:rsidRDefault="00CB2E14" w:rsidP="00CB2E14"/>
    <w:p w:rsidR="00CB2E14" w:rsidRDefault="00CB2E14" w:rsidP="00CB2E14">
      <w:pPr>
        <w:rPr>
          <w:rFonts w:hint="eastAsia"/>
        </w:rPr>
      </w:pPr>
      <w:r>
        <w:rPr>
          <w:rFonts w:hint="eastAsia"/>
        </w:rPr>
        <w:t>结论与本报告主线一致：</w:t>
      </w:r>
      <w:r>
        <w:rPr>
          <w:rFonts w:hint="eastAsia"/>
          <w:b/>
        </w:rPr>
        <w:t>在沙箱与内核防线已被突破的前提下，端侧检测的可信度是有上限的</w:t>
      </w:r>
      <w:r>
        <w:rPr>
          <w:rFonts w:hint="eastAsia"/>
        </w:rPr>
        <w:t>。因此投入优先级应为：更新与暴露面管理</w:t>
      </w:r>
      <w:r>
        <w:rPr>
          <w:rFonts w:hint="eastAsia"/>
        </w:rPr>
        <w:t xml:space="preserve"> &gt; </w:t>
      </w:r>
      <w:r>
        <w:rPr>
          <w:rFonts w:hint="eastAsia"/>
        </w:rPr>
        <w:t>策略与授权最小化</w:t>
      </w:r>
      <w:r>
        <w:rPr>
          <w:rFonts w:hint="eastAsia"/>
        </w:rPr>
        <w:t xml:space="preserve"> &gt; </w:t>
      </w:r>
      <w:r>
        <w:rPr>
          <w:rFonts w:hint="eastAsia"/>
        </w:rPr>
        <w:t>检测与取证。</w:t>
      </w:r>
    </w:p>
    <w:p w:rsidR="00CB2E14" w:rsidRDefault="00CB2E14" w:rsidP="00CB2E14">
      <w:pPr>
        <w:pStyle w:val="1"/>
        <w:rPr>
          <w:rFonts w:hint="eastAsia"/>
        </w:rPr>
      </w:pPr>
      <w:bookmarkStart w:id="51" w:name="_Toc242453635"/>
      <w:r>
        <w:rPr>
          <w:rFonts w:hint="eastAsia"/>
        </w:rPr>
        <w:lastRenderedPageBreak/>
        <w:t>十、趋势与展望</w:t>
      </w:r>
      <w:bookmarkEnd w:id="51"/>
    </w:p>
    <w:p w:rsidR="00CB2E14" w:rsidRDefault="00CB2E14" w:rsidP="00CB2E14">
      <w:pPr>
        <w:ind w:left="280" w:hanging="280"/>
        <w:rPr>
          <w:rFonts w:hint="eastAsia"/>
        </w:rPr>
      </w:pPr>
      <w:r>
        <w:t xml:space="preserve">1. </w:t>
      </w:r>
      <w:r>
        <w:rPr>
          <w:rFonts w:hint="eastAsia"/>
          <w:b/>
        </w:rPr>
        <w:t>内核级在野利用成为</w:t>
      </w:r>
      <w:r>
        <w:rPr>
          <w:rFonts w:hint="eastAsia"/>
          <w:b/>
        </w:rPr>
        <w:t>"</w:t>
      </w:r>
      <w:r>
        <w:rPr>
          <w:rFonts w:hint="eastAsia"/>
          <w:b/>
        </w:rPr>
        <w:t>标配组件</w:t>
      </w:r>
      <w:r>
        <w:rPr>
          <w:rFonts w:hint="eastAsia"/>
          <w:b/>
        </w:rPr>
        <w:t>"</w:t>
      </w:r>
      <w:r>
        <w:rPr>
          <w:rFonts w:hint="eastAsia"/>
          <w:b/>
        </w:rPr>
        <w:t>而非亮点</w:t>
      </w:r>
      <w:r>
        <w:rPr>
          <w:rFonts w:hint="eastAsia"/>
        </w:rPr>
        <w:t>。过去单枚传奇内核漏洞足以支撑一次披露，如今多数链携带</w:t>
      </w:r>
      <w:r>
        <w:rPr>
          <w:rFonts w:hint="eastAsia"/>
        </w:rPr>
        <w:t xml:space="preserve"> 2</w:t>
      </w:r>
      <w:r>
        <w:rPr>
          <w:rFonts w:hint="eastAsia"/>
        </w:rPr>
        <w:t>—</w:t>
      </w:r>
      <w:r>
        <w:rPr>
          <w:rFonts w:hint="eastAsia"/>
        </w:rPr>
        <w:t xml:space="preserve">3 </w:t>
      </w:r>
      <w:r>
        <w:rPr>
          <w:rFonts w:hint="eastAsia"/>
        </w:rPr>
        <w:t>枚内核</w:t>
      </w:r>
      <w:r>
        <w:rPr>
          <w:rFonts w:hint="eastAsia"/>
        </w:rPr>
        <w:t>/</w:t>
      </w:r>
      <w:r>
        <w:rPr>
          <w:rFonts w:hint="eastAsia"/>
        </w:rPr>
        <w:t>逃逸侧缺陷，且跨版本兼容。可预期商业</w:t>
      </w:r>
      <w:r>
        <w:rPr>
          <w:rFonts w:hint="eastAsia"/>
        </w:rPr>
        <w:t xml:space="preserve"> kit </w:t>
      </w:r>
      <w:r>
        <w:rPr>
          <w:rFonts w:hint="eastAsia"/>
        </w:rPr>
        <w:t>会继续把</w:t>
      </w:r>
      <w:r>
        <w:rPr>
          <w:rFonts w:hint="eastAsia"/>
        </w:rPr>
        <w:t>"</w:t>
      </w:r>
      <w:r>
        <w:rPr>
          <w:rFonts w:hint="eastAsia"/>
        </w:rPr>
        <w:t>漏洞库存数量</w:t>
      </w:r>
      <w:r>
        <w:rPr>
          <w:rFonts w:hint="eastAsia"/>
        </w:rPr>
        <w:t>"</w:t>
      </w:r>
      <w:r>
        <w:rPr>
          <w:rFonts w:hint="eastAsia"/>
        </w:rPr>
        <w:t>作为竞争指标。</w:t>
      </w:r>
    </w:p>
    <w:p w:rsidR="00CB2E14" w:rsidRDefault="00CB2E14" w:rsidP="00CB2E14">
      <w:pPr>
        <w:ind w:left="280" w:hanging="280"/>
        <w:rPr>
          <w:rFonts w:hint="eastAsia"/>
        </w:rPr>
      </w:pPr>
      <w:r>
        <w:t xml:space="preserve">2. </w:t>
      </w:r>
      <w:r>
        <w:rPr>
          <w:rFonts w:hint="eastAsia"/>
          <w:b/>
        </w:rPr>
        <w:t>协处理器与新硬件接口是下一个缺陷密集区</w:t>
      </w:r>
      <w:r>
        <w:rPr>
          <w:rFonts w:hint="eastAsia"/>
        </w:rPr>
        <w:t>。</w:t>
      </w:r>
      <w:r>
        <w:rPr>
          <w:rFonts w:hint="eastAsia"/>
        </w:rPr>
        <w:t>RTKit</w:t>
      </w:r>
      <w:r>
        <w:rPr>
          <w:rFonts w:hint="eastAsia"/>
        </w:rPr>
        <w:t>（</w:t>
      </w:r>
      <w:r>
        <w:rPr>
          <w:rFonts w:hint="eastAsia"/>
        </w:rPr>
        <w:t>CVE-2024-23296</w:t>
      </w:r>
      <w:r>
        <w:rPr>
          <w:rFonts w:hint="eastAsia"/>
        </w:rPr>
        <w:t>）、</w:t>
      </w:r>
      <w:r>
        <w:rPr>
          <w:rFonts w:hint="eastAsia"/>
        </w:rPr>
        <w:t>ANE</w:t>
      </w:r>
      <w:r>
        <w:rPr>
          <w:rFonts w:hint="eastAsia"/>
        </w:rPr>
        <w:t>（</w:t>
      </w:r>
      <w:r>
        <w:rPr>
          <w:rFonts w:hint="eastAsia"/>
        </w:rPr>
        <w:t>CVE-2023-38606</w:t>
      </w:r>
      <w:r>
        <w:rPr>
          <w:rFonts w:hint="eastAsia"/>
        </w:rPr>
        <w:t>）已进入实战清单，自研基带（</w:t>
      </w:r>
      <w:r>
        <w:rPr>
          <w:rFonts w:hint="eastAsia"/>
        </w:rPr>
        <w:t>CVE-2025-31214</w:t>
      </w:r>
      <w:r>
        <w:rPr>
          <w:rFonts w:hint="eastAsia"/>
        </w:rPr>
        <w:t>）也已出现首个公开缺陷。传感器</w:t>
      </w:r>
      <w:r>
        <w:rPr>
          <w:rFonts w:hint="eastAsia"/>
        </w:rPr>
        <w:t xml:space="preserve"> hub</w:t>
      </w:r>
      <w:r>
        <w:rPr>
          <w:rFonts w:hint="eastAsia"/>
        </w:rPr>
        <w:t>、神经网络加速、显示与视频管线上的新驱动都值得提前纳入审计与威胁建模。</w:t>
      </w:r>
    </w:p>
    <w:p w:rsidR="00CB2E14" w:rsidRDefault="00CB2E14" w:rsidP="00CB2E14">
      <w:pPr>
        <w:ind w:left="280" w:hanging="280"/>
        <w:rPr>
          <w:rFonts w:hint="eastAsia"/>
        </w:rPr>
      </w:pPr>
      <w:r>
        <w:t xml:space="preserve">3. </w:t>
      </w:r>
      <w:r>
        <w:rPr>
          <w:rFonts w:hint="eastAsia"/>
          <w:b/>
        </w:rPr>
        <w:t>硬件化强制点会继续上移</w:t>
      </w:r>
      <w:r>
        <w:rPr>
          <w:rFonts w:hint="eastAsia"/>
        </w:rPr>
        <w:t>。把关键策略放进内核也改不动的可信执行域，是对</w:t>
      </w:r>
      <w:r>
        <w:rPr>
          <w:rFonts w:hint="eastAsia"/>
        </w:rPr>
        <w:t xml:space="preserve"> L4/L5 </w:t>
      </w:r>
      <w:r>
        <w:rPr>
          <w:rFonts w:hint="eastAsia"/>
        </w:rPr>
        <w:t>级攻击的根本解法；代价是攻击者会转向接口与配置层。</w:t>
      </w:r>
    </w:p>
    <w:p w:rsidR="00CB2E14" w:rsidRDefault="00CB2E14" w:rsidP="00CB2E14">
      <w:pPr>
        <w:ind w:left="280" w:hanging="280"/>
        <w:rPr>
          <w:rFonts w:hint="eastAsia"/>
        </w:rPr>
      </w:pPr>
      <w:r>
        <w:t xml:space="preserve">4. </w:t>
      </w:r>
      <w:r>
        <w:rPr>
          <w:rFonts w:hint="eastAsia"/>
          <w:b/>
        </w:rPr>
        <w:t>指针认证类保护与</w:t>
      </w:r>
      <w:r>
        <w:rPr>
          <w:rFonts w:hint="eastAsia"/>
          <w:b/>
        </w:rPr>
        <w:t>"</w:t>
      </w:r>
      <w:r>
        <w:rPr>
          <w:rFonts w:hint="eastAsia"/>
          <w:b/>
        </w:rPr>
        <w:t>绕过类缺陷</w:t>
      </w:r>
      <w:r>
        <w:rPr>
          <w:rFonts w:hint="eastAsia"/>
          <w:b/>
        </w:rPr>
        <w:t>"</w:t>
      </w:r>
      <w:r>
        <w:rPr>
          <w:rFonts w:hint="eastAsia"/>
          <w:b/>
        </w:rPr>
        <w:t>长期共存</w:t>
      </w:r>
      <w:r>
        <w:rPr>
          <w:rFonts w:hint="eastAsia"/>
        </w:rPr>
        <w:t>。当写原语不再直接等于执行流控制，攻击者会转向被信任的基础设施（</w:t>
      </w:r>
      <w:r>
        <w:rPr>
          <w:rFonts w:hint="eastAsia"/>
        </w:rPr>
        <w:t xml:space="preserve">dyld </w:t>
      </w:r>
      <w:r>
        <w:rPr>
          <w:rFonts w:hint="eastAsia"/>
        </w:rPr>
        <w:t>类）与代码重用路径。可预期此类</w:t>
      </w:r>
      <w:r>
        <w:rPr>
          <w:rFonts w:hint="eastAsia"/>
        </w:rPr>
        <w:t>"</w:t>
      </w:r>
      <w:r>
        <w:rPr>
          <w:rFonts w:hint="eastAsia"/>
        </w:rPr>
        <w:t>元绕过</w:t>
      </w:r>
      <w:r>
        <w:rPr>
          <w:rFonts w:hint="eastAsia"/>
        </w:rPr>
        <w:t>"</w:t>
      </w:r>
      <w:r>
        <w:rPr>
          <w:rFonts w:hint="eastAsia"/>
        </w:rPr>
        <w:t>缺陷仍会被发现并补录</w:t>
      </w:r>
      <w:r>
        <w:rPr>
          <w:rFonts w:hint="eastAsia"/>
        </w:rPr>
        <w:t xml:space="preserve"> KEV</w:t>
      </w:r>
      <w:r>
        <w:rPr>
          <w:rFonts w:hint="eastAsia"/>
        </w:rPr>
        <w:t>。</w:t>
      </w:r>
    </w:p>
    <w:p w:rsidR="00CB2E14" w:rsidRDefault="00CB2E14" w:rsidP="00CB2E14">
      <w:pPr>
        <w:ind w:left="280" w:hanging="280"/>
        <w:rPr>
          <w:rFonts w:hint="eastAsia"/>
        </w:rPr>
      </w:pPr>
      <w:r>
        <w:t xml:space="preserve">5. </w:t>
      </w:r>
      <w:r>
        <w:rPr>
          <w:rFonts w:hint="eastAsia"/>
          <w:b/>
        </w:rPr>
        <w:t>归因与公开节奏将继续滞后</w:t>
      </w:r>
      <w:r>
        <w:rPr>
          <w:rFonts w:hint="eastAsia"/>
        </w:rPr>
        <w:t>。追认式</w:t>
      </w:r>
      <w:r>
        <w:rPr>
          <w:rFonts w:hint="eastAsia"/>
        </w:rPr>
        <w:t xml:space="preserve"> KEV </w:t>
      </w:r>
      <w:r>
        <w:rPr>
          <w:rFonts w:hint="eastAsia"/>
        </w:rPr>
        <w:t>收录（</w:t>
      </w:r>
      <w:r>
        <w:rPr>
          <w:rFonts w:hint="eastAsia"/>
        </w:rPr>
        <w:t xml:space="preserve">2023 </w:t>
      </w:r>
      <w:r>
        <w:rPr>
          <w:rFonts w:hint="eastAsia"/>
        </w:rPr>
        <w:t>年缺陷在</w:t>
      </w:r>
      <w:r>
        <w:rPr>
          <w:rFonts w:hint="eastAsia"/>
        </w:rPr>
        <w:t xml:space="preserve"> 2026 </w:t>
      </w:r>
      <w:r>
        <w:rPr>
          <w:rFonts w:hint="eastAsia"/>
        </w:rPr>
        <w:t>年因利用</w:t>
      </w:r>
      <w:r>
        <w:rPr>
          <w:rFonts w:hint="eastAsia"/>
        </w:rPr>
        <w:t xml:space="preserve"> kit </w:t>
      </w:r>
      <w:r>
        <w:rPr>
          <w:rFonts w:hint="eastAsia"/>
        </w:rPr>
        <w:t>曝光而补录）说明：</w:t>
      </w:r>
      <w:r>
        <w:rPr>
          <w:rFonts w:hint="eastAsia"/>
          <w:b/>
        </w:rPr>
        <w:t>防御方对</w:t>
      </w:r>
      <w:r>
        <w:rPr>
          <w:rFonts w:hint="eastAsia"/>
          <w:b/>
        </w:rPr>
        <w:t>"</w:t>
      </w:r>
      <w:r>
        <w:rPr>
          <w:rFonts w:hint="eastAsia"/>
          <w:b/>
        </w:rPr>
        <w:t>当前攻击者能力</w:t>
      </w:r>
      <w:r>
        <w:rPr>
          <w:rFonts w:hint="eastAsia"/>
          <w:b/>
        </w:rPr>
        <w:t>"</w:t>
      </w:r>
      <w:r>
        <w:rPr>
          <w:rFonts w:hint="eastAsia"/>
          <w:b/>
        </w:rPr>
        <w:t>的认知永远是滞后的</w:t>
      </w:r>
      <w:r>
        <w:rPr>
          <w:rFonts w:hint="eastAsia"/>
        </w:rPr>
        <w:t>。以</w:t>
      </w:r>
      <w:r>
        <w:rPr>
          <w:rFonts w:hint="eastAsia"/>
        </w:rPr>
        <w:t>"</w:t>
      </w:r>
      <w:r>
        <w:rPr>
          <w:rFonts w:hint="eastAsia"/>
        </w:rPr>
        <w:t>已公开</w:t>
      </w:r>
      <w:r>
        <w:rPr>
          <w:rFonts w:hint="eastAsia"/>
        </w:rPr>
        <w:t>=</w:t>
      </w:r>
      <w:r>
        <w:rPr>
          <w:rFonts w:hint="eastAsia"/>
        </w:rPr>
        <w:t>已被使用</w:t>
      </w:r>
      <w:r>
        <w:rPr>
          <w:rFonts w:hint="eastAsia"/>
        </w:rPr>
        <w:t>"</w:t>
      </w:r>
      <w:r>
        <w:rPr>
          <w:rFonts w:hint="eastAsia"/>
        </w:rPr>
        <w:t>的保守假设做决策，比依赖事件曝光更可靠。</w:t>
      </w:r>
    </w:p>
    <w:p w:rsidR="00CB2E14" w:rsidRDefault="00CB2E14" w:rsidP="00CB2E14">
      <w:pPr>
        <w:ind w:left="280" w:hanging="280"/>
        <w:rPr>
          <w:rFonts w:hint="eastAsia"/>
        </w:rPr>
      </w:pPr>
      <w:r>
        <w:t xml:space="preserve">6. </w:t>
      </w:r>
      <w:r>
        <w:rPr>
          <w:rFonts w:hint="eastAsia"/>
          <w:b/>
        </w:rPr>
        <w:t>修复分发机制仍是最大杠杆</w:t>
      </w:r>
      <w:r>
        <w:rPr>
          <w:rFonts w:hint="eastAsia"/>
        </w:rPr>
        <w:t>。</w:t>
      </w:r>
      <w:r>
        <w:rPr>
          <w:rFonts w:hint="eastAsia"/>
        </w:rPr>
        <w:t>Rapid Security Response</w:t>
      </w:r>
      <w:r>
        <w:rPr>
          <w:rFonts w:hint="eastAsia"/>
        </w:rPr>
        <w:t>、旧分支回补、锁定模式这三件事，是过去几年真正改变攻击成本曲线的产品级动作。对企业而言，把这三件事与自己的更新治理打通，收益高于任何单点检测工具。</w:t>
      </w:r>
    </w:p>
    <w:p w:rsidR="00CB2E14" w:rsidRDefault="00CB2E14" w:rsidP="00CB2E14">
      <w:pPr>
        <w:pStyle w:val="1"/>
        <w:rPr>
          <w:rFonts w:hint="eastAsia"/>
        </w:rPr>
      </w:pPr>
      <w:bookmarkStart w:id="52" w:name="_Toc242453636"/>
      <w:r>
        <w:rPr>
          <w:rFonts w:hint="eastAsia"/>
        </w:rPr>
        <w:lastRenderedPageBreak/>
        <w:t>附录</w:t>
      </w:r>
      <w:r>
        <w:rPr>
          <w:rFonts w:hint="eastAsia"/>
        </w:rPr>
        <w:t xml:space="preserve"> A</w:t>
      </w:r>
      <w:r>
        <w:rPr>
          <w:rFonts w:hint="eastAsia"/>
        </w:rPr>
        <w:t>：术语表</w:t>
      </w:r>
      <w:bookmarkEnd w:id="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8"/>
        <w:gridCol w:w="4588"/>
      </w:tblGrid>
      <w:tr w:rsidR="00CB2E14" w:rsidRPr="00CB2E14" w:rsidTr="00CB2E14">
        <w:tblPrEx>
          <w:tblCellMar>
            <w:top w:w="0" w:type="dxa"/>
            <w:bottom w:w="0" w:type="dxa"/>
          </w:tblCellMar>
        </w:tblPrEx>
        <w:tc>
          <w:tcPr>
            <w:tcW w:w="2500" w:type="pct"/>
            <w:shd w:val="clear" w:color="auto" w:fill="DEEAF6"/>
          </w:tcPr>
          <w:p w:rsidR="00CB2E14" w:rsidRPr="00CB2E14" w:rsidRDefault="00CB2E14" w:rsidP="00CB2E14">
            <w:pPr>
              <w:spacing w:after="0" w:line="240" w:lineRule="auto"/>
              <w:rPr>
                <w:b/>
                <w:sz w:val="18"/>
              </w:rPr>
            </w:pPr>
            <w:r w:rsidRPr="00CB2E14">
              <w:rPr>
                <w:rFonts w:hint="eastAsia"/>
                <w:b/>
                <w:sz w:val="18"/>
              </w:rPr>
              <w:t>术语</w:t>
            </w:r>
          </w:p>
        </w:tc>
        <w:tc>
          <w:tcPr>
            <w:tcW w:w="2500" w:type="pct"/>
            <w:shd w:val="clear" w:color="auto" w:fill="DEEAF6"/>
          </w:tcPr>
          <w:p w:rsidR="00CB2E14" w:rsidRPr="00CB2E14" w:rsidRDefault="00CB2E14" w:rsidP="00CB2E14">
            <w:pPr>
              <w:spacing w:after="0" w:line="240" w:lineRule="auto"/>
              <w:rPr>
                <w:b/>
                <w:sz w:val="18"/>
              </w:rPr>
            </w:pPr>
            <w:r w:rsidRPr="00CB2E14">
              <w:rPr>
                <w:rFonts w:hint="eastAsia"/>
                <w:b/>
                <w:sz w:val="18"/>
              </w:rPr>
              <w:t>含义</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App Sandbox / SeatBelt</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 xml:space="preserve">iOS/macOS </w:t>
            </w:r>
            <w:r w:rsidRPr="00CB2E14">
              <w:rPr>
                <w:rFonts w:hint="eastAsia"/>
                <w:sz w:val="18"/>
              </w:rPr>
              <w:t>应用沙箱体系的代号，限制进程可访问的文件、服务与设备</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MACF</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Mandatory Access Framework</w:t>
            </w:r>
            <w:r w:rsidRPr="00CB2E14">
              <w:rPr>
                <w:rFonts w:hint="eastAsia"/>
                <w:sz w:val="18"/>
              </w:rPr>
              <w:t>，内核中的强制访问控制钩子框架</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SBPL</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Sandbox Profile Language</w:t>
            </w:r>
            <w:r w:rsidRPr="00CB2E14">
              <w:rPr>
                <w:rFonts w:hint="eastAsia"/>
                <w:sz w:val="18"/>
              </w:rPr>
              <w:t>，沙箱配置文件的描述语言</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sandboxd</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用户态沙箱守护进程，负责策略加载与编译</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platform profile</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全局平台级沙箱策略，与每进程策略叠加生效</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entitlement</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代码签名中携带的能力声明，与沙箱允许集共同构成双闸门</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容器（</w:t>
            </w:r>
            <w:r w:rsidRPr="00CB2E14">
              <w:rPr>
                <w:rFonts w:hint="eastAsia"/>
                <w:sz w:val="18"/>
              </w:rPr>
              <w:t>container</w:t>
            </w:r>
            <w:r w:rsidRPr="00CB2E14">
              <w:rPr>
                <w:rFonts w:hint="eastAsia"/>
                <w:sz w:val="18"/>
              </w:rPr>
              <w:t>）</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 xml:space="preserve">App </w:t>
            </w:r>
            <w:r w:rsidRPr="00CB2E14">
              <w:rPr>
                <w:rFonts w:hint="eastAsia"/>
                <w:sz w:val="18"/>
              </w:rPr>
              <w:t>专属数据目录；</w:t>
            </w:r>
            <w:r w:rsidRPr="00CB2E14">
              <w:rPr>
                <w:rFonts w:hint="eastAsia"/>
                <w:sz w:val="18"/>
              </w:rPr>
              <w:t xml:space="preserve">App Group </w:t>
            </w:r>
            <w:r w:rsidRPr="00CB2E14">
              <w:rPr>
                <w:rFonts w:hint="eastAsia"/>
                <w:sz w:val="18"/>
              </w:rPr>
              <w:t>提供受控共享目录</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数据保护类别</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文件级密钥可用性条件，锁屏后部分类别密钥不可用</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钥匙串可访问性</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密钥条目的可用性条件（解锁、首次解锁、需认证等）</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mach-lookup</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按名字查找</w:t>
            </w:r>
            <w:r w:rsidRPr="00CB2E14">
              <w:rPr>
                <w:rFonts w:hint="eastAsia"/>
                <w:sz w:val="18"/>
              </w:rPr>
              <w:t xml:space="preserve"> Mach </w:t>
            </w:r>
            <w:r w:rsidRPr="00CB2E14">
              <w:rPr>
                <w:rFonts w:hint="eastAsia"/>
                <w:sz w:val="18"/>
              </w:rPr>
              <w:t>服务的操作，沙箱对其有名字级白名单</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XPC</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带类型的跨进程调用框架，服务端可校验调用方签名</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IOKit user client</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驱动向用户态暴露的方法调用接口</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MIG</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Mach Interface Generator</w:t>
            </w:r>
            <w:r w:rsidRPr="00CB2E14">
              <w:rPr>
                <w:rFonts w:hint="eastAsia"/>
                <w:sz w:val="18"/>
              </w:rPr>
              <w:t>，底层</w:t>
            </w:r>
            <w:r w:rsidRPr="00CB2E14">
              <w:rPr>
                <w:rFonts w:hint="eastAsia"/>
                <w:sz w:val="18"/>
              </w:rPr>
              <w:t xml:space="preserve"> IPC </w:t>
            </w:r>
            <w:r w:rsidRPr="00CB2E14">
              <w:rPr>
                <w:rFonts w:hint="eastAsia"/>
                <w:sz w:val="18"/>
              </w:rPr>
              <w:t>代码生成机制</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IOSurface</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跨进程</w:t>
            </w:r>
            <w:r w:rsidRPr="00CB2E14">
              <w:rPr>
                <w:rFonts w:hint="eastAsia"/>
                <w:sz w:val="18"/>
              </w:rPr>
              <w:t>/</w:t>
            </w:r>
            <w:r w:rsidRPr="00CB2E14">
              <w:rPr>
                <w:rFonts w:hint="eastAsia"/>
                <w:sz w:val="18"/>
              </w:rPr>
              <w:t>跨内核共享的图形缓冲区对象</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RTKit</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运行在多类协处理器上的运行时框架</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ANE</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Apple Neural Engine</w:t>
            </w:r>
            <w:r w:rsidRPr="00CB2E14">
              <w:rPr>
                <w:rFonts w:hint="eastAsia"/>
                <w:sz w:val="18"/>
              </w:rPr>
              <w:t>，神经网络加速单元及其驱动接口</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SEP</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Secure Enclave Processor</w:t>
            </w:r>
            <w:r w:rsidRPr="00CB2E14">
              <w:rPr>
                <w:rFonts w:hint="eastAsia"/>
                <w:sz w:val="18"/>
              </w:rPr>
              <w:t>，独立安全处理器与密钥边界</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SPTM</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平台上的页表</w:t>
            </w:r>
            <w:r w:rsidRPr="00CB2E14">
              <w:rPr>
                <w:rFonts w:hint="eastAsia"/>
                <w:sz w:val="18"/>
              </w:rPr>
              <w:t>/</w:t>
            </w:r>
            <w:r w:rsidRPr="00CB2E14">
              <w:rPr>
                <w:rFonts w:hint="eastAsia"/>
                <w:sz w:val="18"/>
              </w:rPr>
              <w:t>系统策略监控器类硬件强制点</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PAC / RPAC</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指针认证及其强化形式，为指针附加可校验签名</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KIP</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Kernel Integrity Protection</w:t>
            </w:r>
            <w:r w:rsidRPr="00CB2E14">
              <w:rPr>
                <w:rFonts w:hint="eastAsia"/>
                <w:sz w:val="18"/>
              </w:rPr>
              <w:t>，限定可作内核代码执行的内存</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kmem guards</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内核堆使用异常检测机制</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W^X</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写异或执行，同一内存页不可同时可写与可执行</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AMFI</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Apple Mobile File Integrity</w:t>
            </w:r>
            <w:r w:rsidRPr="00CB2E14">
              <w:rPr>
                <w:rFonts w:hint="eastAsia"/>
                <w:sz w:val="18"/>
              </w:rPr>
              <w:t>，代码签名与库验证的强制执行</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混淆代理</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confused deputy</w:t>
            </w:r>
            <w:r w:rsidRPr="00CB2E14">
              <w:rPr>
                <w:rFonts w:hint="eastAsia"/>
                <w:sz w:val="18"/>
              </w:rPr>
              <w:t>，高权限服务被低权限调用方诱导代为越权</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UAF / OOB</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释放后使用</w:t>
            </w:r>
            <w:r w:rsidRPr="00CB2E14">
              <w:rPr>
                <w:rFonts w:hint="eastAsia"/>
                <w:sz w:val="18"/>
              </w:rPr>
              <w:t xml:space="preserve"> / </w:t>
            </w:r>
            <w:r w:rsidRPr="00CB2E14">
              <w:rPr>
                <w:rFonts w:hint="eastAsia"/>
                <w:sz w:val="18"/>
              </w:rPr>
              <w:t>越界读写</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类型混淆</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同一内存被按不兼容的类型解释</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LPE</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Local Privilege Escalation</w:t>
            </w:r>
            <w:r w:rsidRPr="00CB2E14">
              <w:rPr>
                <w:rFonts w:hint="eastAsia"/>
                <w:sz w:val="18"/>
              </w:rPr>
              <w:t>，本地提权</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OSR / JIT</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本系列</w:t>
            </w:r>
            <w:r w:rsidRPr="00CB2E14">
              <w:rPr>
                <w:rFonts w:hint="eastAsia"/>
                <w:sz w:val="18"/>
              </w:rPr>
              <w:t xml:space="preserve"> WebKit </w:t>
            </w:r>
            <w:r w:rsidRPr="00CB2E14">
              <w:rPr>
                <w:rFonts w:hint="eastAsia"/>
                <w:sz w:val="18"/>
              </w:rPr>
              <w:t>报告使用的引擎相关概念，此处仅指入口侧</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KEV</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CISA Known Exploited Vulnerabilities</w:t>
            </w:r>
            <w:r w:rsidRPr="00CB2E14">
              <w:rPr>
                <w:rFonts w:hint="eastAsia"/>
                <w:sz w:val="18"/>
              </w:rPr>
              <w:t>，在野利用漏洞目录</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RSR</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Rapid Security Response</w:t>
            </w:r>
            <w:r w:rsidRPr="00CB2E14">
              <w:rPr>
                <w:rFonts w:hint="eastAsia"/>
                <w:sz w:val="18"/>
              </w:rPr>
              <w:t>，无需完整版本的关键安全修复通道</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Lockdown Mode</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锁定模式，为高风险个人裁剪暴露面</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sz w:val="18"/>
              </w:rPr>
              <w:t>STP</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Security Traceability Program</w:t>
            </w:r>
            <w:r w:rsidRPr="00CB2E14">
              <w:rPr>
                <w:rFonts w:hint="eastAsia"/>
                <w:sz w:val="18"/>
              </w:rPr>
              <w:t>，</w:t>
            </w:r>
            <w:r w:rsidRPr="00CB2E14">
              <w:rPr>
                <w:rFonts w:hint="eastAsia"/>
                <w:sz w:val="18"/>
              </w:rPr>
              <w:t xml:space="preserve">Apple </w:t>
            </w:r>
            <w:r w:rsidRPr="00CB2E14">
              <w:rPr>
                <w:rFonts w:hint="eastAsia"/>
                <w:sz w:val="18"/>
              </w:rPr>
              <w:t>的受控安全研究工具计划</w:t>
            </w:r>
          </w:p>
        </w:tc>
      </w:tr>
    </w:tbl>
    <w:p w:rsidR="00CB2E14" w:rsidRDefault="00CB2E14" w:rsidP="00CB2E14"/>
    <w:p w:rsidR="00CB2E14" w:rsidRDefault="00CB2E14" w:rsidP="00CB2E14">
      <w:pPr>
        <w:pStyle w:val="1"/>
        <w:rPr>
          <w:rFonts w:hint="eastAsia"/>
        </w:rPr>
      </w:pPr>
      <w:bookmarkStart w:id="53" w:name="_Toc242453637"/>
      <w:r>
        <w:rPr>
          <w:rFonts w:hint="eastAsia"/>
        </w:rPr>
        <w:lastRenderedPageBreak/>
        <w:t>附录</w:t>
      </w:r>
      <w:r>
        <w:rPr>
          <w:rFonts w:hint="eastAsia"/>
        </w:rPr>
        <w:t xml:space="preserve"> B</w:t>
      </w:r>
      <w:r>
        <w:rPr>
          <w:rFonts w:hint="eastAsia"/>
        </w:rPr>
        <w:t>：参考资料（公开来源）</w:t>
      </w:r>
      <w:bookmarkEnd w:id="53"/>
    </w:p>
    <w:p w:rsidR="00CB2E14" w:rsidRDefault="00CB2E14" w:rsidP="00CB2E14">
      <w:pPr>
        <w:pStyle w:val="a"/>
        <w:ind w:left="420" w:hanging="420"/>
        <w:rPr>
          <w:rFonts w:hint="eastAsia"/>
        </w:rPr>
      </w:pPr>
      <w:r>
        <w:rPr>
          <w:rFonts w:hint="eastAsia"/>
        </w:rPr>
        <w:t>Apple</w:t>
      </w:r>
      <w:r>
        <w:rPr>
          <w:rFonts w:hint="eastAsia"/>
        </w:rPr>
        <w:t>：</w:t>
      </w:r>
      <w:r>
        <w:rPr>
          <w:rFonts w:hint="eastAsia"/>
        </w:rPr>
        <w:t xml:space="preserve">About the security content of iOS 14.2 and iPadOS 14.2 </w:t>
      </w:r>
      <w:r>
        <w:rPr>
          <w:rFonts w:hint="eastAsia"/>
        </w:rPr>
        <w:t>—</w:t>
      </w:r>
      <w:r>
        <w:rPr>
          <w:rFonts w:hint="eastAsia"/>
        </w:rPr>
        <w:t xml:space="preserve"> https://support.apple.com/en-us/103121</w:t>
      </w:r>
    </w:p>
    <w:p w:rsidR="00CB2E14" w:rsidRDefault="00CB2E14" w:rsidP="00CB2E14">
      <w:pPr>
        <w:pStyle w:val="a"/>
        <w:ind w:left="420" w:hanging="420"/>
        <w:rPr>
          <w:rFonts w:hint="eastAsia"/>
        </w:rPr>
      </w:pPr>
      <w:r>
        <w:rPr>
          <w:rFonts w:hint="eastAsia"/>
        </w:rPr>
        <w:t>Apple</w:t>
      </w:r>
      <w:r>
        <w:rPr>
          <w:rFonts w:hint="eastAsia"/>
        </w:rPr>
        <w:t>：</w:t>
      </w:r>
      <w:r>
        <w:rPr>
          <w:rFonts w:hint="eastAsia"/>
        </w:rPr>
        <w:t xml:space="preserve">About the security content of iOS 14.3 and iPadOS 14.3 </w:t>
      </w:r>
      <w:r>
        <w:rPr>
          <w:rFonts w:hint="eastAsia"/>
        </w:rPr>
        <w:t>—</w:t>
      </w:r>
      <w:r>
        <w:rPr>
          <w:rFonts w:hint="eastAsia"/>
        </w:rPr>
        <w:t xml:space="preserve"> https://support.apple.com/en-is/102844</w:t>
      </w:r>
    </w:p>
    <w:p w:rsidR="00CB2E14" w:rsidRDefault="00CB2E14" w:rsidP="00CB2E14">
      <w:pPr>
        <w:pStyle w:val="a"/>
        <w:ind w:left="420" w:hanging="420"/>
        <w:rPr>
          <w:rFonts w:hint="eastAsia"/>
        </w:rPr>
      </w:pPr>
      <w:r>
        <w:rPr>
          <w:rFonts w:hint="eastAsia"/>
        </w:rPr>
        <w:t>Apple</w:t>
      </w:r>
      <w:r>
        <w:rPr>
          <w:rFonts w:hint="eastAsia"/>
        </w:rPr>
        <w:t>：</w:t>
      </w:r>
      <w:r>
        <w:rPr>
          <w:rFonts w:hint="eastAsia"/>
        </w:rPr>
        <w:t xml:space="preserve">About the security content of iOS 16.5 and iPadOS 16.5 </w:t>
      </w:r>
      <w:r>
        <w:rPr>
          <w:rFonts w:hint="eastAsia"/>
        </w:rPr>
        <w:t>—</w:t>
      </w:r>
      <w:r>
        <w:rPr>
          <w:rFonts w:hint="eastAsia"/>
        </w:rPr>
        <w:t xml:space="preserve"> https://support.apple.com/en-us/106332</w:t>
      </w:r>
    </w:p>
    <w:p w:rsidR="00CB2E14" w:rsidRDefault="00CB2E14" w:rsidP="00CB2E14">
      <w:pPr>
        <w:pStyle w:val="a"/>
        <w:ind w:left="420" w:hanging="420"/>
        <w:rPr>
          <w:rFonts w:hint="eastAsia"/>
        </w:rPr>
      </w:pPr>
      <w:r>
        <w:rPr>
          <w:rFonts w:hint="eastAsia"/>
        </w:rPr>
        <w:t>Apple</w:t>
      </w:r>
      <w:r>
        <w:rPr>
          <w:rFonts w:hint="eastAsia"/>
        </w:rPr>
        <w:t>：</w:t>
      </w:r>
      <w:r>
        <w:rPr>
          <w:rFonts w:hint="eastAsia"/>
        </w:rPr>
        <w:t xml:space="preserve">About the security content of iOS 17.4 and iPadOS 17.4 </w:t>
      </w:r>
      <w:r>
        <w:rPr>
          <w:rFonts w:hint="eastAsia"/>
        </w:rPr>
        <w:t>—</w:t>
      </w:r>
      <w:r>
        <w:rPr>
          <w:rFonts w:hint="eastAsia"/>
        </w:rPr>
        <w:t xml:space="preserve"> https://support.apple.com/en-hk/120893</w:t>
      </w:r>
    </w:p>
    <w:p w:rsidR="00CB2E14" w:rsidRDefault="00CB2E14" w:rsidP="00CB2E14">
      <w:pPr>
        <w:pStyle w:val="a"/>
        <w:ind w:left="420" w:hanging="420"/>
        <w:rPr>
          <w:rFonts w:hint="eastAsia"/>
        </w:rPr>
      </w:pPr>
      <w:r>
        <w:rPr>
          <w:rFonts w:hint="eastAsia"/>
        </w:rPr>
        <w:t>Apple</w:t>
      </w:r>
      <w:r>
        <w:rPr>
          <w:rFonts w:hint="eastAsia"/>
        </w:rPr>
        <w:t>：</w:t>
      </w:r>
      <w:r>
        <w:rPr>
          <w:rFonts w:hint="eastAsia"/>
        </w:rPr>
        <w:t xml:space="preserve">About the security content of iOS 18.3.2 and iPadOS 18.3.2 </w:t>
      </w:r>
      <w:r>
        <w:rPr>
          <w:rFonts w:hint="eastAsia"/>
        </w:rPr>
        <w:t>—</w:t>
      </w:r>
      <w:r>
        <w:rPr>
          <w:rFonts w:hint="eastAsia"/>
        </w:rPr>
        <w:t xml:space="preserve"> https://support.apple.com/en-ge/122281</w:t>
      </w:r>
    </w:p>
    <w:p w:rsidR="00CB2E14" w:rsidRDefault="00CB2E14" w:rsidP="00CB2E14">
      <w:pPr>
        <w:pStyle w:val="a"/>
        <w:ind w:left="420" w:hanging="420"/>
        <w:rPr>
          <w:rFonts w:hint="eastAsia"/>
        </w:rPr>
      </w:pPr>
      <w:r>
        <w:rPr>
          <w:rFonts w:hint="eastAsia"/>
        </w:rPr>
        <w:t>Apple</w:t>
      </w:r>
      <w:r>
        <w:rPr>
          <w:rFonts w:hint="eastAsia"/>
        </w:rPr>
        <w:t>：</w:t>
      </w:r>
      <w:r>
        <w:rPr>
          <w:rFonts w:hint="eastAsia"/>
        </w:rPr>
        <w:t xml:space="preserve">About the security content of iOS 18.5 and iPadOS 18.5 </w:t>
      </w:r>
      <w:r>
        <w:rPr>
          <w:rFonts w:hint="eastAsia"/>
        </w:rPr>
        <w:t>—</w:t>
      </w:r>
      <w:r>
        <w:rPr>
          <w:rFonts w:hint="eastAsia"/>
        </w:rPr>
        <w:t xml:space="preserve"> https://support.apple.com/en-il/122404</w:t>
      </w:r>
    </w:p>
    <w:p w:rsidR="00CB2E14" w:rsidRDefault="00CB2E14" w:rsidP="00CB2E14">
      <w:pPr>
        <w:pStyle w:val="a"/>
        <w:ind w:left="420" w:hanging="420"/>
        <w:rPr>
          <w:rFonts w:hint="eastAsia"/>
        </w:rPr>
      </w:pPr>
      <w:r>
        <w:rPr>
          <w:rFonts w:hint="eastAsia"/>
        </w:rPr>
        <w:t>Apple Platform Security Guide</w:t>
      </w:r>
      <w:r>
        <w:rPr>
          <w:rFonts w:hint="eastAsia"/>
        </w:rPr>
        <w:t>：</w:t>
      </w:r>
      <w:r>
        <w:rPr>
          <w:rFonts w:hint="eastAsia"/>
        </w:rPr>
        <w:t xml:space="preserve">Kernel integrity protection </w:t>
      </w:r>
      <w:r>
        <w:rPr>
          <w:rFonts w:hint="eastAsia"/>
        </w:rPr>
        <w:t>—</w:t>
      </w:r>
      <w:r>
        <w:rPr>
          <w:rFonts w:hint="eastAsia"/>
        </w:rPr>
        <w:t xml:space="preserve"> https://support.apple.com/guide/security/kernel-integrity-protection-sec3a0b028c4/web</w:t>
      </w:r>
    </w:p>
    <w:p w:rsidR="00CB2E14" w:rsidRDefault="00CB2E14" w:rsidP="00CB2E14">
      <w:pPr>
        <w:pStyle w:val="a"/>
        <w:ind w:left="420" w:hanging="420"/>
        <w:rPr>
          <w:rFonts w:hint="eastAsia"/>
        </w:rPr>
      </w:pPr>
      <w:r>
        <w:rPr>
          <w:rFonts w:hint="eastAsia"/>
        </w:rPr>
        <w:t>Apple Platform Security Guide</w:t>
      </w:r>
      <w:r>
        <w:rPr>
          <w:rFonts w:hint="eastAsia"/>
        </w:rPr>
        <w:t>：</w:t>
      </w:r>
      <w:r>
        <w:rPr>
          <w:rFonts w:hint="eastAsia"/>
        </w:rPr>
        <w:t xml:space="preserve">BlastDoor for Messages and IDS </w:t>
      </w:r>
      <w:r>
        <w:rPr>
          <w:rFonts w:hint="eastAsia"/>
        </w:rPr>
        <w:t>—</w:t>
      </w:r>
      <w:r>
        <w:rPr>
          <w:rFonts w:hint="eastAsia"/>
        </w:rPr>
        <w:t xml:space="preserve"> https://support.apple.com/en-il/guide/security/secd3c881cee/web</w:t>
      </w:r>
    </w:p>
    <w:p w:rsidR="00CB2E14" w:rsidRDefault="00CB2E14" w:rsidP="00CB2E14">
      <w:pPr>
        <w:pStyle w:val="a"/>
        <w:ind w:left="420" w:hanging="420"/>
        <w:rPr>
          <w:rFonts w:hint="eastAsia"/>
        </w:rPr>
      </w:pPr>
      <w:r>
        <w:rPr>
          <w:rFonts w:hint="eastAsia"/>
        </w:rPr>
        <w:t>Apple Developer Documentation</w:t>
      </w:r>
      <w:r>
        <w:rPr>
          <w:rFonts w:hint="eastAsia"/>
        </w:rPr>
        <w:t>：</w:t>
      </w:r>
      <w:r>
        <w:rPr>
          <w:rFonts w:hint="eastAsia"/>
        </w:rPr>
        <w:t xml:space="preserve">App sandbox </w:t>
      </w:r>
      <w:r>
        <w:rPr>
          <w:rFonts w:hint="eastAsia"/>
        </w:rPr>
        <w:t>—</w:t>
      </w:r>
      <w:r>
        <w:rPr>
          <w:rFonts w:hint="eastAsia"/>
        </w:rPr>
        <w:t xml:space="preserve"> https://developer.apple.com/documentation/security/app-sandbox</w:t>
      </w:r>
    </w:p>
    <w:p w:rsidR="00CB2E14" w:rsidRDefault="00CB2E14" w:rsidP="00CB2E14">
      <w:pPr>
        <w:pStyle w:val="a"/>
        <w:ind w:left="420" w:hanging="420"/>
        <w:rPr>
          <w:rFonts w:hint="eastAsia"/>
        </w:rPr>
      </w:pPr>
      <w:r>
        <w:rPr>
          <w:rFonts w:hint="eastAsia"/>
        </w:rPr>
        <w:t>Google Project Zero</w:t>
      </w:r>
      <w:r>
        <w:rPr>
          <w:rFonts w:hint="eastAsia"/>
        </w:rPr>
        <w:t>：</w:t>
      </w:r>
      <w:r>
        <w:rPr>
          <w:rFonts w:hint="eastAsia"/>
        </w:rPr>
        <w:t xml:space="preserve">0days-in-the-wild RCA for CVE-2020-27950 </w:t>
      </w:r>
      <w:r>
        <w:rPr>
          <w:rFonts w:hint="eastAsia"/>
        </w:rPr>
        <w:t>—</w:t>
      </w:r>
      <w:r>
        <w:rPr>
          <w:rFonts w:hint="eastAsia"/>
        </w:rPr>
        <w:t xml:space="preserve"> https://googleprojectzero.github.io/0days-in-the-wild/0day-RCAs/2020/CVE-2020-27950.html</w:t>
      </w:r>
    </w:p>
    <w:p w:rsidR="00CB2E14" w:rsidRDefault="00CB2E14" w:rsidP="00CB2E14">
      <w:pPr>
        <w:pStyle w:val="a"/>
        <w:ind w:left="420" w:hanging="420"/>
        <w:rPr>
          <w:rFonts w:hint="eastAsia"/>
        </w:rPr>
      </w:pPr>
      <w:r>
        <w:rPr>
          <w:rFonts w:hint="eastAsia"/>
        </w:rPr>
        <w:t>Google Project Zero</w:t>
      </w:r>
      <w:r>
        <w:rPr>
          <w:rFonts w:hint="eastAsia"/>
        </w:rPr>
        <w:t>：</w:t>
      </w:r>
      <w:r>
        <w:rPr>
          <w:rFonts w:hint="eastAsia"/>
        </w:rPr>
        <w:t xml:space="preserve">CVE-2021-1782, an iOS in-the-wild vulnerability in vouchers </w:t>
      </w:r>
      <w:r>
        <w:rPr>
          <w:rFonts w:hint="eastAsia"/>
        </w:rPr>
        <w:t>—</w:t>
      </w:r>
      <w:r>
        <w:rPr>
          <w:rFonts w:hint="eastAsia"/>
        </w:rPr>
        <w:t xml:space="preserve"> https://projectzero.google/2022/04/cve-2021-1782-ios-in-wild-vulnerability.html</w:t>
      </w:r>
    </w:p>
    <w:p w:rsidR="00CB2E14" w:rsidRDefault="00CB2E14" w:rsidP="00CB2E14">
      <w:pPr>
        <w:pStyle w:val="a"/>
        <w:ind w:left="420" w:hanging="420"/>
        <w:rPr>
          <w:rFonts w:hint="eastAsia"/>
        </w:rPr>
      </w:pPr>
      <w:r>
        <w:rPr>
          <w:rFonts w:hint="eastAsia"/>
        </w:rPr>
        <w:t>Google Project Zero</w:t>
      </w:r>
      <w:r>
        <w:rPr>
          <w:rFonts w:hint="eastAsia"/>
        </w:rPr>
        <w:t>：</w:t>
      </w:r>
      <w:r>
        <w:rPr>
          <w:rFonts w:hint="eastAsia"/>
        </w:rPr>
        <w:t xml:space="preserve">A Look at iMessage in iOS 14 </w:t>
      </w:r>
      <w:r>
        <w:rPr>
          <w:rFonts w:hint="eastAsia"/>
        </w:rPr>
        <w:t>—</w:t>
      </w:r>
      <w:r>
        <w:rPr>
          <w:rFonts w:hint="eastAsia"/>
        </w:rPr>
        <w:t xml:space="preserve"> https://projectzero.google/2021/01/a-look-at-imessage-in-ios-14.html</w:t>
      </w:r>
    </w:p>
    <w:p w:rsidR="00CB2E14" w:rsidRDefault="00CB2E14" w:rsidP="00CB2E14">
      <w:pPr>
        <w:pStyle w:val="a"/>
        <w:ind w:left="420" w:hanging="420"/>
        <w:rPr>
          <w:rFonts w:hint="eastAsia"/>
        </w:rPr>
      </w:pPr>
      <w:r>
        <w:rPr>
          <w:rFonts w:hint="eastAsia"/>
        </w:rPr>
        <w:t>NVD</w:t>
      </w:r>
      <w:r>
        <w:rPr>
          <w:rFonts w:hint="eastAsia"/>
        </w:rPr>
        <w:t>：</w:t>
      </w:r>
      <w:r>
        <w:rPr>
          <w:rFonts w:hint="eastAsia"/>
        </w:rPr>
        <w:t xml:space="preserve">CVE-2020-27950 </w:t>
      </w:r>
      <w:r>
        <w:rPr>
          <w:rFonts w:hint="eastAsia"/>
        </w:rPr>
        <w:t>—</w:t>
      </w:r>
      <w:r>
        <w:rPr>
          <w:rFonts w:hint="eastAsia"/>
        </w:rPr>
        <w:t xml:space="preserve"> https://nvd.nist.gov/vuln/detail/cve-2020-27950</w:t>
      </w:r>
    </w:p>
    <w:p w:rsidR="00CB2E14" w:rsidRDefault="00CB2E14" w:rsidP="00CB2E14">
      <w:pPr>
        <w:pStyle w:val="a"/>
        <w:ind w:left="420" w:hanging="420"/>
        <w:rPr>
          <w:rFonts w:hint="eastAsia"/>
        </w:rPr>
      </w:pPr>
      <w:r>
        <w:rPr>
          <w:rFonts w:hint="eastAsia"/>
        </w:rPr>
        <w:t xml:space="preserve">NVD / CVE </w:t>
      </w:r>
      <w:r>
        <w:rPr>
          <w:rFonts w:hint="eastAsia"/>
        </w:rPr>
        <w:t>详情检索：</w:t>
      </w:r>
      <w:r>
        <w:rPr>
          <w:rFonts w:hint="eastAsia"/>
        </w:rPr>
        <w:t xml:space="preserve">CVE-2025-31201 </w:t>
      </w:r>
      <w:r>
        <w:rPr>
          <w:rFonts w:hint="eastAsia"/>
        </w:rPr>
        <w:t>—</w:t>
      </w:r>
      <w:r>
        <w:rPr>
          <w:rFonts w:hint="eastAsia"/>
        </w:rPr>
        <w:t xml:space="preserve"> https://cvefeed.io/vuln/detail/CVE-2025-31201</w:t>
      </w:r>
    </w:p>
    <w:p w:rsidR="00CB2E14" w:rsidRDefault="00CB2E14" w:rsidP="00CB2E14">
      <w:pPr>
        <w:pStyle w:val="a"/>
        <w:ind w:left="420" w:hanging="420"/>
        <w:rPr>
          <w:rFonts w:hint="eastAsia"/>
        </w:rPr>
      </w:pPr>
      <w:r>
        <w:rPr>
          <w:rFonts w:hint="eastAsia"/>
        </w:rPr>
        <w:t>CISA</w:t>
      </w:r>
      <w:r>
        <w:rPr>
          <w:rFonts w:hint="eastAsia"/>
        </w:rPr>
        <w:t>：</w:t>
      </w:r>
      <w:r>
        <w:rPr>
          <w:rFonts w:hint="eastAsia"/>
        </w:rPr>
        <w:t xml:space="preserve">Known Exploited Vulnerabilities Catalog </w:t>
      </w:r>
      <w:r>
        <w:rPr>
          <w:rFonts w:hint="eastAsia"/>
        </w:rPr>
        <w:t>—</w:t>
      </w:r>
      <w:r>
        <w:rPr>
          <w:rFonts w:hint="eastAsia"/>
        </w:rPr>
        <w:t xml:space="preserve"> https://www.cisa.gov/known-exploited-vulnerabilities-catalog-print</w:t>
      </w:r>
    </w:p>
    <w:p w:rsidR="00CB2E14" w:rsidRDefault="00CB2E14" w:rsidP="00CB2E14">
      <w:pPr>
        <w:pStyle w:val="a"/>
        <w:ind w:left="420" w:hanging="420"/>
        <w:rPr>
          <w:rFonts w:hint="eastAsia"/>
        </w:rPr>
      </w:pPr>
      <w:r>
        <w:rPr>
          <w:rFonts w:hint="eastAsia"/>
        </w:rPr>
        <w:t>sigreturn</w:t>
      </w:r>
      <w:r>
        <w:rPr>
          <w:rFonts w:hint="eastAsia"/>
        </w:rPr>
        <w:t>：</w:t>
      </w:r>
      <w:r>
        <w:rPr>
          <w:rFonts w:hint="eastAsia"/>
        </w:rPr>
        <w:t xml:space="preserve">Apple internals #4 </w:t>
      </w:r>
      <w:r>
        <w:rPr>
          <w:rFonts w:hint="eastAsia"/>
        </w:rPr>
        <w:t>—</w:t>
      </w:r>
      <w:r>
        <w:rPr>
          <w:rFonts w:hint="eastAsia"/>
        </w:rPr>
        <w:t xml:space="preserve"> The iOS sandbox </w:t>
      </w:r>
      <w:r>
        <w:rPr>
          <w:rFonts w:hint="eastAsia"/>
        </w:rPr>
        <w:t>—</w:t>
      </w:r>
      <w:r>
        <w:rPr>
          <w:rFonts w:hint="eastAsia"/>
        </w:rPr>
        <w:t xml:space="preserve"> https://sigreturn.com/blog/ios-sandbox/</w:t>
      </w:r>
    </w:p>
    <w:p w:rsidR="00CB2E14" w:rsidRDefault="00CB2E14" w:rsidP="00CB2E14">
      <w:pPr>
        <w:pStyle w:val="a"/>
        <w:ind w:left="420" w:hanging="420"/>
        <w:rPr>
          <w:rFonts w:hint="eastAsia"/>
        </w:rPr>
      </w:pPr>
      <w:r>
        <w:rPr>
          <w:rFonts w:hint="eastAsia"/>
        </w:rPr>
        <w:t>HackTricks</w:t>
      </w:r>
      <w:r>
        <w:rPr>
          <w:rFonts w:hint="eastAsia"/>
        </w:rPr>
        <w:t>：</w:t>
      </w:r>
      <w:r>
        <w:rPr>
          <w:rFonts w:hint="eastAsia"/>
        </w:rPr>
        <w:t>macOS Sandbox</w:t>
      </w:r>
      <w:r>
        <w:rPr>
          <w:rFonts w:hint="eastAsia"/>
        </w:rPr>
        <w:t>（</w:t>
      </w:r>
      <w:r>
        <w:rPr>
          <w:rFonts w:hint="eastAsia"/>
        </w:rPr>
        <w:t>SeatBelt/MACF/</w:t>
      </w:r>
      <w:r>
        <w:rPr>
          <w:rFonts w:hint="eastAsia"/>
        </w:rPr>
        <w:t>逃逸类别梳理）</w:t>
      </w:r>
      <w:r>
        <w:rPr>
          <w:rFonts w:hint="eastAsia"/>
        </w:rPr>
        <w:t xml:space="preserve"> </w:t>
      </w:r>
      <w:r>
        <w:rPr>
          <w:rFonts w:hint="eastAsia"/>
        </w:rPr>
        <w:t>—</w:t>
      </w:r>
      <w:r>
        <w:rPr>
          <w:rFonts w:hint="eastAsia"/>
        </w:rPr>
        <w:t xml:space="preserve"> https://hacktricks.wiki/en/macos-hardening/macos-security-and-privilege-escalation/macos-security-protections/macos-sandbox/index.html</w:t>
      </w:r>
    </w:p>
    <w:p w:rsidR="00CB2E14" w:rsidRDefault="00CB2E14" w:rsidP="00CB2E14">
      <w:pPr>
        <w:pStyle w:val="a"/>
        <w:ind w:left="420" w:hanging="420"/>
        <w:rPr>
          <w:rFonts w:hint="eastAsia"/>
        </w:rPr>
      </w:pPr>
      <w:r>
        <w:rPr>
          <w:rFonts w:hint="eastAsia"/>
        </w:rPr>
        <w:t>jhftss</w:t>
      </w:r>
      <w:r>
        <w:rPr>
          <w:rFonts w:hint="eastAsia"/>
        </w:rPr>
        <w:t>：</w:t>
      </w:r>
      <w:r>
        <w:rPr>
          <w:rFonts w:hint="eastAsia"/>
        </w:rPr>
        <w:t xml:space="preserve">A New Era of macOS Sandbox Escapes </w:t>
      </w:r>
      <w:r>
        <w:rPr>
          <w:rFonts w:hint="eastAsia"/>
        </w:rPr>
        <w:t>—</w:t>
      </w:r>
      <w:r>
        <w:rPr>
          <w:rFonts w:hint="eastAsia"/>
        </w:rPr>
        <w:t xml:space="preserve"> https://jhftss.github.io/A-New-Era-of-macOS-Sandbox-Escapes/</w:t>
      </w:r>
    </w:p>
    <w:p w:rsidR="00CB2E14" w:rsidRDefault="00CB2E14" w:rsidP="00CB2E14">
      <w:pPr>
        <w:pStyle w:val="a"/>
        <w:ind w:left="420" w:hanging="420"/>
        <w:rPr>
          <w:rFonts w:hint="eastAsia"/>
        </w:rPr>
      </w:pPr>
      <w:r>
        <w:rPr>
          <w:rFonts w:hint="eastAsia"/>
        </w:rPr>
        <w:t>lapcatsoftware</w:t>
      </w:r>
      <w:r>
        <w:rPr>
          <w:rFonts w:hint="eastAsia"/>
        </w:rPr>
        <w:t>：</w:t>
      </w:r>
      <w:r>
        <w:rPr>
          <w:rFonts w:hint="eastAsia"/>
        </w:rPr>
        <w:t xml:space="preserve">Sandbox escape notes </w:t>
      </w:r>
      <w:r>
        <w:rPr>
          <w:rFonts w:hint="eastAsia"/>
        </w:rPr>
        <w:t>—</w:t>
      </w:r>
      <w:r>
        <w:rPr>
          <w:rFonts w:hint="eastAsia"/>
        </w:rPr>
        <w:t xml:space="preserve"> https://lapcatsoftware.com/articles/sandbox-escape2.html</w:t>
      </w:r>
    </w:p>
    <w:p w:rsidR="00CB2E14" w:rsidRDefault="00CB2E14" w:rsidP="00CB2E14">
      <w:pPr>
        <w:pStyle w:val="a"/>
        <w:ind w:left="420" w:hanging="420"/>
        <w:rPr>
          <w:rFonts w:hint="eastAsia"/>
        </w:rPr>
      </w:pPr>
      <w:r>
        <w:rPr>
          <w:rFonts w:hint="eastAsia"/>
        </w:rPr>
        <w:t>Karol Mazurek</w:t>
      </w:r>
      <w:r>
        <w:rPr>
          <w:rFonts w:hint="eastAsia"/>
        </w:rPr>
        <w:t>：</w:t>
      </w:r>
      <w:r>
        <w:rPr>
          <w:rFonts w:hint="eastAsia"/>
        </w:rPr>
        <w:t xml:space="preserve">Snake&amp;Apple VIII </w:t>
      </w:r>
      <w:r>
        <w:rPr>
          <w:rFonts w:hint="eastAsia"/>
        </w:rPr>
        <w:t>—</w:t>
      </w:r>
      <w:r>
        <w:rPr>
          <w:rFonts w:hint="eastAsia"/>
        </w:rPr>
        <w:t xml:space="preserve"> App Sandbox </w:t>
      </w:r>
      <w:r>
        <w:rPr>
          <w:rFonts w:hint="eastAsia"/>
        </w:rPr>
        <w:t>—</w:t>
      </w:r>
      <w:r>
        <w:rPr>
          <w:rFonts w:hint="eastAsia"/>
        </w:rPr>
        <w:t xml:space="preserve"> https://karol-mazurek.medium.com/snake-apple-viii-app-sandbox-5aff081f07d5</w:t>
      </w:r>
    </w:p>
    <w:p w:rsidR="00CB2E14" w:rsidRDefault="00CB2E14" w:rsidP="00CB2E14">
      <w:pPr>
        <w:pStyle w:val="a"/>
        <w:ind w:left="420" w:hanging="420"/>
        <w:rPr>
          <w:rFonts w:hint="eastAsia"/>
        </w:rPr>
      </w:pPr>
      <w:r>
        <w:rPr>
          <w:rFonts w:hint="eastAsia"/>
        </w:rPr>
        <w:lastRenderedPageBreak/>
        <w:t>The Register</w:t>
      </w:r>
      <w:r>
        <w:rPr>
          <w:rFonts w:hint="eastAsia"/>
        </w:rPr>
        <w:t>：</w:t>
      </w:r>
      <w:r>
        <w:rPr>
          <w:rFonts w:hint="eastAsia"/>
        </w:rPr>
        <w:t>Apple patches decade-old iOS zero-day exploited in the wild</w:t>
      </w:r>
      <w:r>
        <w:rPr>
          <w:rFonts w:hint="eastAsia"/>
        </w:rPr>
        <w:t>（</w:t>
      </w:r>
      <w:r>
        <w:rPr>
          <w:rFonts w:hint="eastAsia"/>
        </w:rPr>
        <w:t>CVE-2026-20700</w:t>
      </w:r>
      <w:r>
        <w:rPr>
          <w:rFonts w:hint="eastAsia"/>
        </w:rPr>
        <w:t>，</w:t>
      </w:r>
      <w:r>
        <w:rPr>
          <w:rFonts w:hint="eastAsia"/>
        </w:rPr>
        <w:t>2026-02-12</w:t>
      </w:r>
      <w:r>
        <w:rPr>
          <w:rFonts w:hint="eastAsia"/>
        </w:rPr>
        <w:t>）</w:t>
      </w:r>
      <w:r>
        <w:rPr>
          <w:rFonts w:hint="eastAsia"/>
        </w:rPr>
        <w:t xml:space="preserve"> </w:t>
      </w:r>
      <w:r>
        <w:rPr>
          <w:rFonts w:hint="eastAsia"/>
        </w:rPr>
        <w:t>—</w:t>
      </w:r>
      <w:r>
        <w:rPr>
          <w:rFonts w:hint="eastAsia"/>
        </w:rPr>
        <w:t xml:space="preserve"> https://www.theregister.com/security/2026-02-12/apple-patches-decade-old-ios-zero-day-exploited-in-the-wild/4315395</w:t>
      </w:r>
    </w:p>
    <w:p w:rsidR="00CB2E14" w:rsidRDefault="00CB2E14" w:rsidP="00CB2E14">
      <w:pPr>
        <w:pStyle w:val="a"/>
        <w:ind w:left="420" w:hanging="420"/>
        <w:rPr>
          <w:rFonts w:hint="eastAsia"/>
        </w:rPr>
      </w:pPr>
      <w:r>
        <w:rPr>
          <w:rFonts w:hint="eastAsia"/>
        </w:rPr>
        <w:t>The Hacker News</w:t>
      </w:r>
      <w:r>
        <w:rPr>
          <w:rFonts w:hint="eastAsia"/>
        </w:rPr>
        <w:t>：</w:t>
      </w:r>
      <w:r>
        <w:rPr>
          <w:rFonts w:hint="eastAsia"/>
        </w:rPr>
        <w:t>Apple Fixes Exploited Zero-Day Affecting iOS, macOS</w:t>
      </w:r>
      <w:r>
        <w:rPr>
          <w:rFonts w:hint="eastAsia"/>
        </w:rPr>
        <w:t>（</w:t>
      </w:r>
      <w:r>
        <w:rPr>
          <w:rFonts w:hint="eastAsia"/>
        </w:rPr>
        <w:t>2026-02-12</w:t>
      </w:r>
      <w:r>
        <w:rPr>
          <w:rFonts w:hint="eastAsia"/>
        </w:rPr>
        <w:t>）</w:t>
      </w:r>
      <w:r>
        <w:rPr>
          <w:rFonts w:hint="eastAsia"/>
        </w:rPr>
        <w:t xml:space="preserve"> </w:t>
      </w:r>
      <w:r>
        <w:rPr>
          <w:rFonts w:hint="eastAsia"/>
        </w:rPr>
        <w:t>—</w:t>
      </w:r>
      <w:r>
        <w:rPr>
          <w:rFonts w:hint="eastAsia"/>
        </w:rPr>
        <w:t xml:space="preserve"> https://thehackernews.com/2026/02/apple-fixes-exploited-zero-day.html</w:t>
      </w:r>
    </w:p>
    <w:p w:rsidR="00CB2E14" w:rsidRDefault="00CB2E14" w:rsidP="00CB2E14">
      <w:pPr>
        <w:pStyle w:val="a"/>
        <w:ind w:left="420" w:hanging="420"/>
        <w:rPr>
          <w:rFonts w:hint="eastAsia"/>
        </w:rPr>
      </w:pPr>
      <w:r>
        <w:rPr>
          <w:rFonts w:hint="eastAsia"/>
        </w:rPr>
        <w:t>Security Affairs</w:t>
      </w:r>
      <w:r>
        <w:rPr>
          <w:rFonts w:hint="eastAsia"/>
        </w:rPr>
        <w:t>：</w:t>
      </w:r>
      <w:r>
        <w:rPr>
          <w:rFonts w:hint="eastAsia"/>
        </w:rPr>
        <w:t xml:space="preserve">Apple fixed first actively exploited zero-day in 2026 </w:t>
      </w:r>
      <w:r>
        <w:rPr>
          <w:rFonts w:hint="eastAsia"/>
        </w:rPr>
        <w:t>—</w:t>
      </w:r>
      <w:r>
        <w:rPr>
          <w:rFonts w:hint="eastAsia"/>
        </w:rPr>
        <w:t xml:space="preserve"> https://securityaffairs.com/187890/security/apple-fixed-first-actively-exploited-zero-day-in-2026.html</w:t>
      </w:r>
    </w:p>
    <w:p w:rsidR="00CB2E14" w:rsidRDefault="00CB2E14" w:rsidP="00CB2E14">
      <w:pPr>
        <w:pStyle w:val="a"/>
        <w:ind w:left="420" w:hanging="420"/>
        <w:rPr>
          <w:rFonts w:hint="eastAsia"/>
        </w:rPr>
      </w:pPr>
      <w:r>
        <w:rPr>
          <w:rFonts w:hint="eastAsia"/>
        </w:rPr>
        <w:t>Trend Micro</w:t>
      </w:r>
      <w:r>
        <w:rPr>
          <w:rFonts w:hint="eastAsia"/>
        </w:rPr>
        <w:t>：</w:t>
      </w:r>
      <w:r>
        <w:rPr>
          <w:rFonts w:hint="eastAsia"/>
        </w:rPr>
        <w:t xml:space="preserve">Analyzing the FORCEDENTRY zero-click iPhone exploit </w:t>
      </w:r>
      <w:r>
        <w:rPr>
          <w:rFonts w:hint="eastAsia"/>
        </w:rPr>
        <w:t>—</w:t>
      </w:r>
      <w:r>
        <w:rPr>
          <w:rFonts w:hint="eastAsia"/>
        </w:rPr>
        <w:t xml:space="preserve"> https://www.trendmicro.com/en_us/research/21/i/analyzing-pegasus-spywares-zero-click-iphone-exploit-forcedentry.html</w:t>
      </w:r>
    </w:p>
    <w:p w:rsidR="00CB2E14" w:rsidRDefault="00CB2E14" w:rsidP="00CB2E14">
      <w:pPr>
        <w:ind w:left="280"/>
        <w:rPr>
          <w:rFonts w:hint="eastAsia"/>
          <w:i/>
          <w:color w:val="595959"/>
        </w:rPr>
      </w:pPr>
      <w:r>
        <w:rPr>
          <w:rFonts w:hint="eastAsia"/>
          <w:i/>
          <w:color w:val="595959"/>
        </w:rPr>
        <w:t>说明：上述链接均来自本次编制过程中的检索结果。</w:t>
      </w:r>
      <w:r>
        <w:rPr>
          <w:rFonts w:hint="eastAsia"/>
          <w:i/>
          <w:color w:val="595959"/>
        </w:rPr>
        <w:t xml:space="preserve">KEV </w:t>
      </w:r>
      <w:r>
        <w:rPr>
          <w:rFonts w:hint="eastAsia"/>
          <w:i/>
          <w:color w:val="595959"/>
        </w:rPr>
        <w:t>逐条收录时间以</w:t>
      </w:r>
      <w:r>
        <w:rPr>
          <w:rFonts w:hint="eastAsia"/>
          <w:i/>
          <w:color w:val="595959"/>
        </w:rPr>
        <w:t xml:space="preserve"> CISA </w:t>
      </w:r>
      <w:r>
        <w:rPr>
          <w:rFonts w:hint="eastAsia"/>
          <w:i/>
          <w:color w:val="595959"/>
        </w:rPr>
        <w:t>官方目录为准；本文部分条目使用了第三方</w:t>
      </w:r>
      <w:r>
        <w:rPr>
          <w:rFonts w:hint="eastAsia"/>
          <w:i/>
          <w:color w:val="595959"/>
        </w:rPr>
        <w:t xml:space="preserve"> KEV </w:t>
      </w:r>
      <w:r>
        <w:rPr>
          <w:rFonts w:hint="eastAsia"/>
          <w:i/>
          <w:color w:val="595959"/>
        </w:rPr>
        <w:t>检索站点做交叉核对，若与官方记录存在差异，以</w:t>
      </w:r>
      <w:r>
        <w:rPr>
          <w:rFonts w:hint="eastAsia"/>
          <w:i/>
          <w:color w:val="595959"/>
        </w:rPr>
        <w:t xml:space="preserve"> CISA </w:t>
      </w:r>
      <w:r>
        <w:rPr>
          <w:rFonts w:hint="eastAsia"/>
          <w:i/>
          <w:color w:val="595959"/>
        </w:rPr>
        <w:t>与</w:t>
      </w:r>
      <w:r>
        <w:rPr>
          <w:rFonts w:hint="eastAsia"/>
          <w:i/>
          <w:color w:val="595959"/>
        </w:rPr>
        <w:t xml:space="preserve"> Apple </w:t>
      </w:r>
      <w:r>
        <w:rPr>
          <w:rFonts w:hint="eastAsia"/>
          <w:i/>
          <w:color w:val="595959"/>
        </w:rPr>
        <w:t>通告为准。</w:t>
      </w:r>
    </w:p>
    <w:p w:rsidR="00CB2E14" w:rsidRDefault="00CB2E14" w:rsidP="00CB2E14">
      <w:pPr>
        <w:pStyle w:val="1"/>
        <w:rPr>
          <w:rFonts w:hint="eastAsia"/>
        </w:rPr>
      </w:pPr>
      <w:bookmarkStart w:id="54" w:name="_Toc242453638"/>
      <w:r>
        <w:rPr>
          <w:rFonts w:hint="eastAsia"/>
        </w:rPr>
        <w:lastRenderedPageBreak/>
        <w:t>附录</w:t>
      </w:r>
      <w:r>
        <w:rPr>
          <w:rFonts w:hint="eastAsia"/>
        </w:rPr>
        <w:t xml:space="preserve"> C</w:t>
      </w:r>
      <w:r>
        <w:rPr>
          <w:rFonts w:hint="eastAsia"/>
        </w:rPr>
        <w:t>：版本与说明</w:t>
      </w:r>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8"/>
        <w:gridCol w:w="4588"/>
      </w:tblGrid>
      <w:tr w:rsidR="00CB2E14" w:rsidRPr="00CB2E14" w:rsidTr="00CB2E14">
        <w:tblPrEx>
          <w:tblCellMar>
            <w:top w:w="0" w:type="dxa"/>
            <w:bottom w:w="0" w:type="dxa"/>
          </w:tblCellMar>
        </w:tblPrEx>
        <w:tc>
          <w:tcPr>
            <w:tcW w:w="2500" w:type="pct"/>
            <w:shd w:val="clear" w:color="auto" w:fill="DEEAF6"/>
          </w:tcPr>
          <w:p w:rsidR="00CB2E14" w:rsidRPr="00CB2E14" w:rsidRDefault="00CB2E14" w:rsidP="00CB2E14">
            <w:pPr>
              <w:spacing w:after="0" w:line="240" w:lineRule="auto"/>
              <w:rPr>
                <w:b/>
                <w:sz w:val="18"/>
              </w:rPr>
            </w:pPr>
            <w:r w:rsidRPr="00CB2E14">
              <w:rPr>
                <w:rFonts w:hint="eastAsia"/>
                <w:b/>
                <w:sz w:val="18"/>
              </w:rPr>
              <w:t>项目</w:t>
            </w:r>
          </w:p>
        </w:tc>
        <w:tc>
          <w:tcPr>
            <w:tcW w:w="2500" w:type="pct"/>
            <w:shd w:val="clear" w:color="auto" w:fill="DEEAF6"/>
          </w:tcPr>
          <w:p w:rsidR="00CB2E14" w:rsidRPr="00CB2E14" w:rsidRDefault="00CB2E14" w:rsidP="00CB2E14">
            <w:pPr>
              <w:spacing w:after="0" w:line="240" w:lineRule="auto"/>
              <w:rPr>
                <w:b/>
                <w:sz w:val="18"/>
              </w:rPr>
            </w:pPr>
            <w:r w:rsidRPr="00CB2E14">
              <w:rPr>
                <w:rFonts w:hint="eastAsia"/>
                <w:b/>
                <w:sz w:val="18"/>
              </w:rPr>
              <w:t>内容</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报告名称</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 xml:space="preserve">iOS </w:t>
            </w:r>
            <w:r w:rsidRPr="00CB2E14">
              <w:rPr>
                <w:rFonts w:hint="eastAsia"/>
                <w:sz w:val="18"/>
              </w:rPr>
              <w:t>沙箱机制、权限提升与内核安全分析报告</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版本</w:t>
            </w:r>
          </w:p>
        </w:tc>
        <w:tc>
          <w:tcPr>
            <w:tcW w:w="2500" w:type="pct"/>
            <w:shd w:val="clear" w:color="auto" w:fill="auto"/>
          </w:tcPr>
          <w:p w:rsidR="00CB2E14" w:rsidRPr="00CB2E14" w:rsidRDefault="00CB2E14" w:rsidP="00CB2E14">
            <w:pPr>
              <w:spacing w:after="0" w:line="240" w:lineRule="auto"/>
              <w:rPr>
                <w:sz w:val="18"/>
              </w:rPr>
            </w:pPr>
            <w:r w:rsidRPr="00CB2E14">
              <w:rPr>
                <w:sz w:val="18"/>
              </w:rPr>
              <w:t>v1.0</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编制日期</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 xml:space="preserve">2026 </w:t>
            </w:r>
            <w:r w:rsidRPr="00CB2E14">
              <w:rPr>
                <w:rFonts w:hint="eastAsia"/>
                <w:sz w:val="18"/>
              </w:rPr>
              <w:t>年</w:t>
            </w:r>
            <w:r w:rsidRPr="00CB2E14">
              <w:rPr>
                <w:rFonts w:hint="eastAsia"/>
                <w:sz w:val="18"/>
              </w:rPr>
              <w:t xml:space="preserve"> 10 </w:t>
            </w:r>
            <w:r w:rsidRPr="00CB2E14">
              <w:rPr>
                <w:rFonts w:hint="eastAsia"/>
                <w:sz w:val="18"/>
              </w:rPr>
              <w:t>月</w:t>
            </w:r>
            <w:r w:rsidRPr="00CB2E14">
              <w:rPr>
                <w:rFonts w:hint="eastAsia"/>
                <w:sz w:val="18"/>
              </w:rPr>
              <w:t xml:space="preserve"> 6 </w:t>
            </w:r>
            <w:r w:rsidRPr="00CB2E14">
              <w:rPr>
                <w:rFonts w:hint="eastAsia"/>
                <w:sz w:val="18"/>
              </w:rPr>
              <w:t>日</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覆盖时间范围</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 xml:space="preserve">2019 </w:t>
            </w:r>
            <w:r w:rsidRPr="00CB2E14">
              <w:rPr>
                <w:rFonts w:hint="eastAsia"/>
                <w:sz w:val="18"/>
              </w:rPr>
              <w:t>年—</w:t>
            </w:r>
            <w:r w:rsidRPr="00CB2E14">
              <w:rPr>
                <w:rFonts w:hint="eastAsia"/>
                <w:sz w:val="18"/>
              </w:rPr>
              <w:t xml:space="preserve">2026 </w:t>
            </w:r>
            <w:r w:rsidRPr="00CB2E14">
              <w:rPr>
                <w:rFonts w:hint="eastAsia"/>
                <w:sz w:val="18"/>
              </w:rPr>
              <w:t>年公开披露案例</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信息来源</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 xml:space="preserve">Apple </w:t>
            </w:r>
            <w:r w:rsidRPr="00CB2E14">
              <w:rPr>
                <w:rFonts w:hint="eastAsia"/>
                <w:sz w:val="18"/>
              </w:rPr>
              <w:t>官方安全通告与平台安全文档、</w:t>
            </w:r>
            <w:r w:rsidRPr="00CB2E14">
              <w:rPr>
                <w:rFonts w:hint="eastAsia"/>
                <w:sz w:val="18"/>
              </w:rPr>
              <w:t>NVD/CVE</w:t>
            </w:r>
            <w:r w:rsidRPr="00CB2E14">
              <w:rPr>
                <w:rFonts w:hint="eastAsia"/>
                <w:sz w:val="18"/>
              </w:rPr>
              <w:t>、</w:t>
            </w:r>
            <w:r w:rsidRPr="00CB2E14">
              <w:rPr>
                <w:rFonts w:hint="eastAsia"/>
                <w:sz w:val="18"/>
              </w:rPr>
              <w:t>CISA KEV</w:t>
            </w:r>
            <w:r w:rsidRPr="00CB2E14">
              <w:rPr>
                <w:rFonts w:hint="eastAsia"/>
                <w:sz w:val="18"/>
              </w:rPr>
              <w:t>、</w:t>
            </w:r>
            <w:r w:rsidRPr="00CB2E14">
              <w:rPr>
                <w:rFonts w:hint="eastAsia"/>
                <w:sz w:val="18"/>
              </w:rPr>
              <w:t>Google Project Zero/TAG</w:t>
            </w:r>
            <w:r w:rsidRPr="00CB2E14">
              <w:rPr>
                <w:rFonts w:hint="eastAsia"/>
                <w:sz w:val="18"/>
              </w:rPr>
              <w:t>、</w:t>
            </w:r>
            <w:r w:rsidRPr="00CB2E14">
              <w:rPr>
                <w:rFonts w:hint="eastAsia"/>
                <w:sz w:val="18"/>
              </w:rPr>
              <w:t>Citizen Lab</w:t>
            </w:r>
            <w:r w:rsidRPr="00CB2E14">
              <w:rPr>
                <w:rFonts w:hint="eastAsia"/>
                <w:sz w:val="18"/>
              </w:rPr>
              <w:t>、</w:t>
            </w:r>
            <w:r w:rsidRPr="00CB2E14">
              <w:rPr>
                <w:rFonts w:hint="eastAsia"/>
                <w:sz w:val="18"/>
              </w:rPr>
              <w:t>Kaspersky</w:t>
            </w:r>
            <w:r w:rsidRPr="00CB2E14">
              <w:rPr>
                <w:rFonts w:hint="eastAsia"/>
                <w:sz w:val="18"/>
              </w:rPr>
              <w:t>、</w:t>
            </w:r>
            <w:r w:rsidRPr="00CB2E14">
              <w:rPr>
                <w:rFonts w:hint="eastAsia"/>
                <w:sz w:val="18"/>
              </w:rPr>
              <w:t>Amnesty</w:t>
            </w:r>
            <w:r w:rsidRPr="00CB2E14">
              <w:rPr>
                <w:rFonts w:hint="eastAsia"/>
                <w:sz w:val="18"/>
              </w:rPr>
              <w:t>、独立研究者公开文章</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分析方法</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公开资料汇总与归类，未进行任何实机验证、逆向或漏洞复现</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局限性</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 xml:space="preserve">Apple </w:t>
            </w:r>
            <w:r w:rsidRPr="00CB2E14">
              <w:rPr>
                <w:rFonts w:hint="eastAsia"/>
                <w:sz w:val="18"/>
              </w:rPr>
              <w:t>通告不逐条公布缺陷类型与组件归属；部分漏洞的组件归属在公开资料间存在分歧，已在正文标注</w:t>
            </w:r>
          </w:p>
        </w:tc>
      </w:tr>
      <w:tr w:rsidR="00CB2E14" w:rsidRPr="00CB2E14" w:rsidTr="00CB2E14">
        <w:tblPrEx>
          <w:tblCellMar>
            <w:top w:w="0" w:type="dxa"/>
            <w:bottom w:w="0" w:type="dxa"/>
          </w:tblCellMar>
        </w:tblPrEx>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用途限定</w:t>
            </w:r>
          </w:p>
        </w:tc>
        <w:tc>
          <w:tcPr>
            <w:tcW w:w="2500" w:type="pct"/>
            <w:shd w:val="clear" w:color="auto" w:fill="auto"/>
          </w:tcPr>
          <w:p w:rsidR="00CB2E14" w:rsidRPr="00CB2E14" w:rsidRDefault="00CB2E14" w:rsidP="00CB2E14">
            <w:pPr>
              <w:spacing w:after="0" w:line="240" w:lineRule="auto"/>
              <w:rPr>
                <w:sz w:val="18"/>
              </w:rPr>
            </w:pPr>
            <w:r w:rsidRPr="00CB2E14">
              <w:rPr>
                <w:rFonts w:hint="eastAsia"/>
                <w:sz w:val="18"/>
              </w:rPr>
              <w:t>安全研究、风险认知与防御建设；不提供利用代码、工具或攻击实施指引</w:t>
            </w:r>
          </w:p>
        </w:tc>
      </w:tr>
    </w:tbl>
    <w:p w:rsidR="00CB2E14" w:rsidRDefault="00CB2E14" w:rsidP="00CB2E14"/>
    <w:p w:rsidR="00CB2E14" w:rsidRDefault="00CB2E14" w:rsidP="00CB2E14">
      <w:pPr>
        <w:ind w:left="280"/>
        <w:rPr>
          <w:rFonts w:hint="eastAsia"/>
          <w:i/>
          <w:color w:val="595959"/>
        </w:rPr>
      </w:pPr>
      <w:r>
        <w:rPr>
          <w:rFonts w:hint="eastAsia"/>
          <w:i/>
          <w:color w:val="595959"/>
        </w:rPr>
        <w:t>免责声明：本报告基于公开可得资料编写，仅供防御性安全研究与教育使用。文中对漏洞与攻击机制的描述停留在原理与事实层面，不包含任何可执行的利用方法。对具体</w:t>
      </w:r>
      <w:r>
        <w:rPr>
          <w:rFonts w:hint="eastAsia"/>
          <w:i/>
          <w:color w:val="595959"/>
        </w:rPr>
        <w:t xml:space="preserve"> CVE </w:t>
      </w:r>
      <w:r>
        <w:rPr>
          <w:rFonts w:hint="eastAsia"/>
          <w:i/>
          <w:color w:val="595959"/>
        </w:rPr>
        <w:t>的组件归属、定级与在野利用状态，以</w:t>
      </w:r>
      <w:r>
        <w:rPr>
          <w:rFonts w:hint="eastAsia"/>
          <w:i/>
          <w:color w:val="595959"/>
        </w:rPr>
        <w:t xml:space="preserve"> Apple </w:t>
      </w:r>
      <w:r>
        <w:rPr>
          <w:rFonts w:hint="eastAsia"/>
          <w:i/>
          <w:color w:val="595959"/>
        </w:rPr>
        <w:t>官方安全通告、</w:t>
      </w:r>
      <w:r>
        <w:rPr>
          <w:rFonts w:hint="eastAsia"/>
          <w:i/>
          <w:color w:val="595959"/>
        </w:rPr>
        <w:t xml:space="preserve">NVD </w:t>
      </w:r>
      <w:r>
        <w:rPr>
          <w:rFonts w:hint="eastAsia"/>
          <w:i/>
          <w:color w:val="595959"/>
        </w:rPr>
        <w:t>与</w:t>
      </w:r>
      <w:r>
        <w:rPr>
          <w:rFonts w:hint="eastAsia"/>
          <w:i/>
          <w:color w:val="595959"/>
        </w:rPr>
        <w:t xml:space="preserve"> CISA KEV </w:t>
      </w:r>
      <w:r>
        <w:rPr>
          <w:rFonts w:hint="eastAsia"/>
          <w:i/>
          <w:color w:val="595959"/>
        </w:rPr>
        <w:t>记录为准。若个别来源之间存在差异，本文已尽量标注不确定性；如发现事实性错误，欢迎指正以便修订。本报告不构成对任何组织或个人的攻击归因结论。</w:t>
      </w:r>
    </w:p>
    <w:p w:rsidR="00CB2E14" w:rsidRDefault="00CB2E14" w:rsidP="00CB2E14">
      <w:pPr>
        <w:rPr>
          <w:rFonts w:hint="eastAsia"/>
        </w:rPr>
      </w:pPr>
      <w:r>
        <w:rPr>
          <w:rFonts w:hint="eastAsia"/>
        </w:rPr>
        <w:t>咨询</w:t>
      </w:r>
      <w:r>
        <w:rPr>
          <w:rFonts w:hint="eastAsia"/>
        </w:rPr>
        <w:t>ios</w:t>
      </w:r>
      <w:r>
        <w:rPr>
          <w:rFonts w:hint="eastAsia"/>
        </w:rPr>
        <w:t>系统请咨询</w:t>
      </w:r>
      <w:r>
        <w:rPr>
          <w:rFonts w:hint="eastAsia"/>
        </w:rPr>
        <w:t xml:space="preserve"> telegram</w:t>
      </w:r>
      <w:r>
        <w:rPr>
          <w:rFonts w:hint="eastAsia"/>
        </w:rPr>
        <w:t>：</w:t>
      </w:r>
      <w:r>
        <w:rPr>
          <w:rFonts w:hint="eastAsia"/>
        </w:rPr>
        <w:t>https://t.me/one00190</w:t>
      </w:r>
    </w:p>
    <w:p w:rsidR="00CB2E14" w:rsidRPr="00CB2E14" w:rsidRDefault="00CB2E14" w:rsidP="00CB2E14">
      <w:bookmarkStart w:id="55" w:name="_GoBack"/>
      <w:bookmarkEnd w:id="55"/>
    </w:p>
    <w:sectPr w:rsidR="00CB2E14" w:rsidRPr="00CB2E14">
      <w:headerReference w:type="even" r:id="rId7"/>
      <w:headerReference w:type="default" r:id="rId8"/>
      <w:footerReference w:type="even" r:id="rId9"/>
      <w:footerReference w:type="default" r:id="rId10"/>
      <w:headerReference w:type="first" r:id="rId11"/>
      <w:footerReference w:type="first" r:id="rId12"/>
      <w:pgSz w:w="11906" w:h="16838"/>
      <w:pgMar w:top="1440" w:right="1360" w:bottom="1440" w:left="1360" w:header="851" w:footer="992"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006A" w:rsidRDefault="0019006A">
      <w:pPr>
        <w:spacing w:after="0" w:line="240" w:lineRule="auto"/>
      </w:pPr>
      <w:r>
        <w:separator/>
      </w:r>
    </w:p>
  </w:endnote>
  <w:endnote w:type="continuationSeparator" w:id="0">
    <w:p w:rsidR="0019006A" w:rsidRDefault="00190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2E14" w:rsidRDefault="00CB2E14">
    <w:pPr>
      <w:pStyle w:val="a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006A" w:rsidRDefault="0019006A">
    <w:pPr>
      <w:jc w:val="center"/>
    </w:pPr>
    <w:r>
      <w:rPr>
        <w:color w:val="808080"/>
        <w:sz w:val="16"/>
        <w:szCs w:val="16"/>
      </w:rPr>
      <w:t>第</w:t>
    </w:r>
    <w:r>
      <w:rPr>
        <w:color w:val="808080"/>
        <w:sz w:val="16"/>
        <w:szCs w:val="16"/>
      </w:rPr>
      <w:t xml:space="preserve"> </w:t>
    </w:r>
    <w:r>
      <w:rPr>
        <w:color w:val="808080"/>
        <w:sz w:val="16"/>
        <w:szCs w:val="16"/>
      </w:rPr>
      <w:fldChar w:fldCharType="begin"/>
    </w:r>
    <w:r>
      <w:rPr>
        <w:color w:val="808080"/>
        <w:sz w:val="16"/>
        <w:szCs w:val="16"/>
      </w:rPr>
      <w:instrText xml:space="preserve"> PAGE </w:instrText>
    </w:r>
    <w:r>
      <w:rPr>
        <w:color w:val="808080"/>
        <w:sz w:val="16"/>
        <w:szCs w:val="16"/>
      </w:rPr>
      <w:fldChar w:fldCharType="separate"/>
    </w:r>
    <w:r w:rsidR="00CB2E14">
      <w:rPr>
        <w:noProof/>
        <w:color w:val="808080"/>
        <w:sz w:val="16"/>
        <w:szCs w:val="16"/>
      </w:rPr>
      <w:t>29</w:t>
    </w:r>
    <w:r>
      <w:rPr>
        <w:color w:val="808080"/>
        <w:sz w:val="16"/>
        <w:szCs w:val="16"/>
      </w:rPr>
      <w:fldChar w:fldCharType="end"/>
    </w:r>
    <w:r>
      <w:rPr>
        <w:color w:val="808080"/>
        <w:sz w:val="16"/>
        <w:szCs w:val="16"/>
      </w:rPr>
      <w:t xml:space="preserve"> </w:t>
    </w:r>
    <w:r>
      <w:rPr>
        <w:color w:val="808080"/>
        <w:sz w:val="16"/>
        <w:szCs w:val="16"/>
      </w:rPr>
      <w:t>页</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2E14" w:rsidRDefault="00CB2E14">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006A" w:rsidRDefault="0019006A">
      <w:pPr>
        <w:spacing w:after="0" w:line="240" w:lineRule="auto"/>
      </w:pPr>
      <w:r>
        <w:separator/>
      </w:r>
    </w:p>
  </w:footnote>
  <w:footnote w:type="continuationSeparator" w:id="0">
    <w:p w:rsidR="0019006A" w:rsidRDefault="001900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2E14" w:rsidRDefault="00CB2E14">
    <w:pPr>
      <w:pStyle w:val="a8"/>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006A" w:rsidRPr="00CB2E14" w:rsidRDefault="00CB2E14">
    <w:pPr>
      <w:pBdr>
        <w:bottom w:val="single" w:sz="4" w:space="2" w:color="BFBFBF"/>
      </w:pBdr>
      <w:jc w:val="right"/>
      <w:rPr>
        <w:color w:val="808080"/>
        <w:sz w:val="16"/>
      </w:rPr>
    </w:pPr>
    <w:r w:rsidRPr="00CB2E14">
      <w:rPr>
        <w:rFonts w:hint="eastAsia"/>
        <w:color w:val="808080"/>
        <w:sz w:val="16"/>
        <w:szCs w:val="16"/>
      </w:rPr>
      <w:t xml:space="preserve">iOS </w:t>
    </w:r>
    <w:r w:rsidRPr="00CB2E14">
      <w:rPr>
        <w:rFonts w:hint="eastAsia"/>
        <w:color w:val="808080"/>
        <w:sz w:val="16"/>
        <w:szCs w:val="16"/>
      </w:rPr>
      <w:t>沙箱机制、权限提升与内核安全分析报告</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2E14" w:rsidRDefault="00CB2E14">
    <w:pPr>
      <w:pStyle w:val="a8"/>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408F31A"/>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633A7EB4"/>
    <w:multiLevelType w:val="multilevel"/>
    <w:tmpl w:val="87A8B5DA"/>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8334C63"/>
    <w:multiLevelType w:val="hybridMultilevel"/>
    <w:tmpl w:val="8D4E87F0"/>
    <w:lvl w:ilvl="0" w:tplc="647C7B9C">
      <w:start w:val="1"/>
      <w:numFmt w:val="bullet"/>
      <w:lvlText w:val="•"/>
      <w:lvlJc w:val="left"/>
      <w:pPr>
        <w:ind w:left="720" w:hanging="360"/>
      </w:pPr>
      <w:rPr>
        <w:rFonts w:ascii="Arial" w:eastAsia="宋体" w:hAnsi="Arial"/>
      </w:rPr>
    </w:lvl>
    <w:lvl w:ilvl="1" w:tplc="7BA83832">
      <w:start w:val="1"/>
      <w:numFmt w:val="bullet"/>
      <w:lvlText w:val="○"/>
      <w:lvlJc w:val="left"/>
      <w:pPr>
        <w:ind w:left="1080" w:hanging="360"/>
      </w:pPr>
      <w:rPr>
        <w:rFonts w:ascii="Arial" w:eastAsia="宋体" w:hAnsi="Arial"/>
      </w:rPr>
    </w:lvl>
    <w:lvl w:ilvl="2" w:tplc="2E2A74D0">
      <w:start w:val="1"/>
      <w:numFmt w:val="bullet"/>
      <w:lvlText w:val="▪"/>
      <w:lvlJc w:val="left"/>
      <w:pPr>
        <w:ind w:left="1440" w:hanging="360"/>
      </w:pPr>
      <w:rPr>
        <w:rFonts w:ascii="Arial" w:eastAsia="宋体" w:hAnsi="Arial"/>
      </w:rPr>
    </w:lvl>
    <w:lvl w:ilvl="3" w:tplc="C018F7DA">
      <w:numFmt w:val="decimal"/>
      <w:lvlText w:val=""/>
      <w:lvlJc w:val="left"/>
    </w:lvl>
    <w:lvl w:ilvl="4" w:tplc="2E862A64">
      <w:numFmt w:val="decimal"/>
      <w:lvlText w:val=""/>
      <w:lvlJc w:val="left"/>
    </w:lvl>
    <w:lvl w:ilvl="5" w:tplc="8F205D26">
      <w:numFmt w:val="decimal"/>
      <w:lvlText w:val=""/>
      <w:lvlJc w:val="left"/>
    </w:lvl>
    <w:lvl w:ilvl="6" w:tplc="0A1C4030">
      <w:numFmt w:val="decimal"/>
      <w:lvlText w:val=""/>
      <w:lvlJc w:val="left"/>
    </w:lvl>
    <w:lvl w:ilvl="7" w:tplc="C330A9B8">
      <w:numFmt w:val="decimal"/>
      <w:lvlText w:val=""/>
      <w:lvlJc w:val="left"/>
    </w:lvl>
    <w:lvl w:ilvl="8" w:tplc="7CE85F20">
      <w:numFmt w:val="decimal"/>
      <w:lvlText w:val=""/>
      <w:lvlJc w:val="left"/>
    </w:lvl>
  </w:abstractNum>
  <w:num w:numId="1">
    <w:abstractNumId w:val="2"/>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52D"/>
    <w:rsid w:val="0019006A"/>
    <w:rsid w:val="004C268D"/>
    <w:rsid w:val="00516710"/>
    <w:rsid w:val="008B54E6"/>
    <w:rsid w:val="008E56CF"/>
    <w:rsid w:val="009144BF"/>
    <w:rsid w:val="00CB2E14"/>
    <w:rsid w:val="00D0752D"/>
    <w:rsid w:val="00DA589A"/>
    <w:rsid w:val="00E67C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108BD5EB-62B3-4686-AA8B-7DF5F17FA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Calibri"/>
        <w:sz w:val="21"/>
        <w:szCs w:val="21"/>
        <w:lang w:val="en-US" w:eastAsia="zh-CN" w:bidi="ar-SA"/>
      </w:rPr>
    </w:rPrDefault>
    <w:pPrDefault>
      <w:pPr>
        <w:spacing w:after="12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spacing w:line="300" w:lineRule="auto"/>
      <w:jc w:val="both"/>
    </w:pPr>
  </w:style>
  <w:style w:type="paragraph" w:styleId="1">
    <w:name w:val="heading 1"/>
    <w:basedOn w:val="a0"/>
    <w:next w:val="a0"/>
    <w:qFormat/>
    <w:pPr>
      <w:keepNext/>
      <w:pageBreakBefore/>
      <w:pBdr>
        <w:bottom w:val="single" w:sz="12" w:space="4" w:color="2E74B5"/>
      </w:pBdr>
      <w:spacing w:before="320" w:after="200"/>
      <w:jc w:val="left"/>
      <w:outlineLvl w:val="0"/>
    </w:pPr>
    <w:rPr>
      <w:rFonts w:eastAsia="微软雅黑"/>
      <w:b/>
      <w:color w:val="1F3864"/>
      <w:sz w:val="32"/>
      <w:szCs w:val="32"/>
    </w:rPr>
  </w:style>
  <w:style w:type="paragraph" w:styleId="2">
    <w:name w:val="heading 2"/>
    <w:basedOn w:val="a0"/>
    <w:next w:val="a0"/>
    <w:qFormat/>
    <w:pPr>
      <w:keepNext/>
      <w:spacing w:before="280" w:after="160"/>
      <w:jc w:val="left"/>
      <w:outlineLvl w:val="1"/>
    </w:pPr>
    <w:rPr>
      <w:rFonts w:eastAsia="微软雅黑"/>
      <w:b/>
      <w:color w:val="2E74B5"/>
      <w:sz w:val="26"/>
      <w:szCs w:val="28"/>
    </w:rPr>
  </w:style>
  <w:style w:type="paragraph" w:styleId="3">
    <w:name w:val="heading 3"/>
    <w:basedOn w:val="a0"/>
    <w:next w:val="a0"/>
    <w:qFormat/>
    <w:pPr>
      <w:keepNext/>
      <w:spacing w:before="240"/>
      <w:jc w:val="left"/>
      <w:outlineLvl w:val="2"/>
    </w:pPr>
    <w:rPr>
      <w:rFonts w:eastAsia="微软雅黑"/>
      <w:b/>
      <w:color w:val="595959"/>
      <w:sz w:val="24"/>
      <w:szCs w:val="24"/>
    </w:rPr>
  </w:style>
  <w:style w:type="paragraph" w:styleId="4">
    <w:name w:val="heading 4"/>
    <w:basedOn w:val="a0"/>
    <w:next w:val="a0"/>
    <w:qFormat/>
    <w:pPr>
      <w:keepNext/>
      <w:spacing w:before="200" w:after="100"/>
      <w:outlineLvl w:val="3"/>
    </w:pPr>
    <w:rPr>
      <w:rFonts w:eastAsia="微软雅黑"/>
      <w:b/>
      <w:color w:val="404040"/>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qFormat/>
    <w:pPr>
      <w:spacing w:before="2400" w:after="240"/>
      <w:jc w:val="center"/>
    </w:pPr>
    <w:rPr>
      <w:rFonts w:eastAsia="微软雅黑"/>
      <w:b/>
      <w:color w:val="1F3864"/>
      <w:sz w:val="48"/>
      <w:szCs w:val="48"/>
    </w:rPr>
  </w:style>
  <w:style w:type="paragraph" w:styleId="a5">
    <w:name w:val="Subtitle"/>
    <w:basedOn w:val="a0"/>
    <w:next w:val="a0"/>
    <w:qFormat/>
    <w:pPr>
      <w:spacing w:after="1200"/>
      <w:jc w:val="center"/>
    </w:pPr>
    <w:rPr>
      <w:rFonts w:eastAsia="微软雅黑"/>
      <w:color w:val="595959"/>
      <w:sz w:val="26"/>
      <w:szCs w:val="26"/>
    </w:rPr>
  </w:style>
  <w:style w:type="paragraph" w:customStyle="1" w:styleId="TOCHead">
    <w:name w:val="TOC Head"/>
    <w:basedOn w:val="a0"/>
    <w:next w:val="a0"/>
    <w:pPr>
      <w:pBdr>
        <w:bottom w:val="single" w:sz="12" w:space="4" w:color="2E74B5"/>
      </w:pBdr>
      <w:spacing w:before="200" w:after="240"/>
      <w:jc w:val="center"/>
    </w:pPr>
    <w:rPr>
      <w:rFonts w:eastAsia="微软雅黑"/>
      <w:b/>
      <w:color w:val="1F3864"/>
      <w:sz w:val="32"/>
      <w:szCs w:val="32"/>
    </w:rPr>
  </w:style>
  <w:style w:type="paragraph" w:styleId="a6">
    <w:name w:val="Quote"/>
    <w:basedOn w:val="a0"/>
    <w:pPr>
      <w:pBdr>
        <w:left w:val="single" w:sz="18" w:space="8" w:color="BFBFBF"/>
      </w:pBdr>
      <w:spacing w:before="120" w:after="160"/>
      <w:ind w:left="420" w:right="240"/>
    </w:pPr>
    <w:rPr>
      <w:color w:val="595959"/>
      <w:sz w:val="20"/>
      <w:szCs w:val="20"/>
    </w:rPr>
  </w:style>
  <w:style w:type="paragraph" w:customStyle="1" w:styleId="CodeBlock">
    <w:name w:val="Code Block"/>
    <w:basedOn w:val="a0"/>
    <w:pPr>
      <w:pBdr>
        <w:top w:val="single" w:sz="4" w:space="2" w:color="E0E4E8"/>
        <w:left w:val="single" w:sz="4" w:space="2" w:color="E0E4E8"/>
        <w:bottom w:val="single" w:sz="4" w:space="2" w:color="E0E4E8"/>
        <w:right w:val="single" w:sz="4" w:space="2" w:color="E0E4E8"/>
      </w:pBdr>
      <w:shd w:val="clear" w:color="auto" w:fill="F5F7F9"/>
      <w:spacing w:before="120" w:after="160" w:line="240" w:lineRule="auto"/>
      <w:ind w:left="240" w:right="240"/>
    </w:pPr>
    <w:rPr>
      <w:rFonts w:ascii="Consolas" w:hAnsi="Consolas"/>
      <w:color w:val="24292E"/>
      <w:sz w:val="18"/>
      <w:szCs w:val="18"/>
    </w:rPr>
  </w:style>
  <w:style w:type="paragraph" w:styleId="10">
    <w:name w:val="toc 1"/>
    <w:basedOn w:val="a0"/>
    <w:next w:val="a0"/>
    <w:autoRedefine/>
    <w:uiPriority w:val="39"/>
    <w:unhideWhenUsed/>
    <w:rsid w:val="008B54E6"/>
  </w:style>
  <w:style w:type="paragraph" w:styleId="20">
    <w:name w:val="toc 2"/>
    <w:basedOn w:val="a0"/>
    <w:next w:val="a0"/>
    <w:autoRedefine/>
    <w:uiPriority w:val="39"/>
    <w:unhideWhenUsed/>
    <w:rsid w:val="008B54E6"/>
    <w:pPr>
      <w:ind w:leftChars="200" w:left="420"/>
    </w:pPr>
  </w:style>
  <w:style w:type="character" w:styleId="a7">
    <w:name w:val="Hyperlink"/>
    <w:basedOn w:val="a1"/>
    <w:uiPriority w:val="99"/>
    <w:unhideWhenUsed/>
    <w:rsid w:val="008B54E6"/>
    <w:rPr>
      <w:color w:val="0563C1" w:themeColor="hyperlink"/>
      <w:u w:val="single"/>
    </w:rPr>
  </w:style>
  <w:style w:type="paragraph" w:styleId="a8">
    <w:name w:val="header"/>
    <w:basedOn w:val="a0"/>
    <w:link w:val="a9"/>
    <w:uiPriority w:val="99"/>
    <w:unhideWhenUsed/>
    <w:rsid w:val="008B54E6"/>
    <w:pPr>
      <w:pBdr>
        <w:bottom w:val="single" w:sz="6" w:space="1" w:color="auto"/>
      </w:pBdr>
      <w:tabs>
        <w:tab w:val="center" w:pos="4153"/>
        <w:tab w:val="right" w:pos="8306"/>
      </w:tabs>
      <w:snapToGrid w:val="0"/>
      <w:spacing w:line="240" w:lineRule="auto"/>
      <w:jc w:val="center"/>
    </w:pPr>
    <w:rPr>
      <w:sz w:val="18"/>
      <w:szCs w:val="18"/>
    </w:rPr>
  </w:style>
  <w:style w:type="character" w:customStyle="1" w:styleId="a9">
    <w:name w:val="页眉 字符"/>
    <w:basedOn w:val="a1"/>
    <w:link w:val="a8"/>
    <w:uiPriority w:val="99"/>
    <w:rsid w:val="008B54E6"/>
    <w:rPr>
      <w:sz w:val="18"/>
      <w:szCs w:val="18"/>
    </w:rPr>
  </w:style>
  <w:style w:type="paragraph" w:styleId="aa">
    <w:name w:val="footer"/>
    <w:basedOn w:val="a0"/>
    <w:link w:val="ab"/>
    <w:uiPriority w:val="99"/>
    <w:unhideWhenUsed/>
    <w:rsid w:val="008B54E6"/>
    <w:pPr>
      <w:tabs>
        <w:tab w:val="center" w:pos="4153"/>
        <w:tab w:val="right" w:pos="8306"/>
      </w:tabs>
      <w:snapToGrid w:val="0"/>
      <w:spacing w:line="240" w:lineRule="auto"/>
    </w:pPr>
    <w:rPr>
      <w:sz w:val="18"/>
      <w:szCs w:val="18"/>
    </w:rPr>
  </w:style>
  <w:style w:type="character" w:customStyle="1" w:styleId="ab">
    <w:name w:val="页脚 字符"/>
    <w:basedOn w:val="a1"/>
    <w:link w:val="aa"/>
    <w:uiPriority w:val="99"/>
    <w:rsid w:val="008B54E6"/>
    <w:rPr>
      <w:sz w:val="18"/>
      <w:szCs w:val="18"/>
    </w:rPr>
  </w:style>
  <w:style w:type="paragraph" w:styleId="a">
    <w:name w:val="List Bullet"/>
    <w:basedOn w:val="a0"/>
    <w:uiPriority w:val="99"/>
    <w:unhideWhenUsed/>
    <w:rsid w:val="00516710"/>
    <w:pPr>
      <w:numPr>
        <w:numId w:val="1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12413</Words>
  <Characters>17751</Characters>
  <Application>Microsoft Office Word</Application>
  <DocSecurity>0</DocSecurity>
  <Lines>934</Lines>
  <Paragraphs>914</Paragraphs>
  <ScaleCrop>false</ScaleCrop>
  <Company/>
  <LinksUpToDate>false</LinksUpToDate>
  <CharactersWithSpaces>29250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iOS WebKit远程代码执行漏洞分析报告</dc:title>
  <dc:creator>Security Analysis Team</dc:creator>
  <cp:lastModifiedBy>windows</cp:lastModifiedBy>
  <cp:revision>9</cp:revision>
  <dcterms:created xsi:type="dcterms:W3CDTF">2026-10-02T00:00:00Z</dcterms:created>
  <dcterms:modified xsi:type="dcterms:W3CDTF">2026-10-09T07:52:00Z</dcterms:modified>
</cp:coreProperties>
</file>