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B926E4" w:rsidP="00B926E4">
      <w:pPr>
        <w:pStyle w:val="a8"/>
        <w:rPr>
          <w:color w:val="1F3864"/>
          <w:sz w:val="40"/>
        </w:rPr>
      </w:pPr>
      <w:bookmarkStart w:id="0" w:name="_Toc242878774"/>
      <w:r>
        <w:rPr>
          <w:color w:val="1F3864"/>
          <w:sz w:val="40"/>
        </w:rPr>
        <w:t>FORCEDENTRY 攻击案例深度分析</w:t>
      </w:r>
      <w:bookmarkEnd w:id="0"/>
    </w:p>
    <w:p w:rsidR="00B926E4" w:rsidRDefault="00B926E4" w:rsidP="00B926E4">
      <w:pPr>
        <w:pStyle w:val="aa"/>
        <w:rPr>
          <w:color w:val="595959"/>
          <w:sz w:val="26"/>
        </w:rPr>
      </w:pPr>
      <w:bookmarkStart w:id="1" w:name="_Toc242878775"/>
      <w:r>
        <w:rPr>
          <w:color w:val="595959"/>
          <w:sz w:val="26"/>
        </w:rPr>
        <w:t>FORCEDENTRY Attack Case Deep Dive Analysis</w:t>
      </w:r>
      <w:bookmarkEnd w:id="1"/>
    </w:p>
    <w:p w:rsidR="00B926E4" w:rsidRDefault="00B926E4" w:rsidP="00B926E4"/>
    <w:p w:rsidR="00B926E4" w:rsidRDefault="00B926E4" w:rsidP="00B926E4"/>
    <w:p w:rsidR="00B926E4" w:rsidRDefault="00B926E4" w:rsidP="00B926E4"/>
    <w:p w:rsidR="00B926E4" w:rsidRDefault="00B926E4" w:rsidP="00B926E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B926E4" w:rsidTr="00B926E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926E4" w:rsidRPr="00B926E4" w:rsidRDefault="00B926E4" w:rsidP="00B926E4">
            <w:pPr>
              <w:rPr>
                <w:b/>
              </w:rPr>
            </w:pPr>
            <w:r w:rsidRPr="00B926E4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B926E4" w:rsidRDefault="00B926E4" w:rsidP="00B926E4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B926E4" w:rsidTr="00B926E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926E4" w:rsidRPr="00B926E4" w:rsidRDefault="00B926E4" w:rsidP="00B926E4">
            <w:pPr>
              <w:rPr>
                <w:b/>
              </w:rPr>
            </w:pPr>
            <w:r w:rsidRPr="00B926E4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B926E4" w:rsidRDefault="00B926E4" w:rsidP="00B926E4">
            <w:r>
              <w:rPr>
                <w:rFonts w:hint="eastAsia"/>
              </w:rPr>
              <w:t xml:space="preserve">NSO Group FORCEDENTRY </w:t>
            </w:r>
            <w:r>
              <w:rPr>
                <w:rFonts w:hint="eastAsia"/>
              </w:rPr>
              <w:t>攻击链（</w:t>
            </w:r>
            <w:r>
              <w:rPr>
                <w:rFonts w:hint="eastAsia"/>
              </w:rPr>
              <w:t>CVE-2021-30860</w:t>
            </w:r>
            <w:r>
              <w:rPr>
                <w:rFonts w:hint="eastAsia"/>
              </w:rPr>
              <w:t>）——</w:t>
            </w:r>
            <w:r>
              <w:rPr>
                <w:rFonts w:hint="eastAsia"/>
              </w:rPr>
              <w:t xml:space="preserve"> Pegasus </w:t>
            </w:r>
            <w:r>
              <w:rPr>
                <w:rFonts w:hint="eastAsia"/>
              </w:rPr>
              <w:t>历史上最具影响力的零点击攻击</w:t>
            </w:r>
          </w:p>
        </w:tc>
      </w:tr>
      <w:tr w:rsidR="00B926E4" w:rsidTr="00B926E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926E4" w:rsidRPr="00B926E4" w:rsidRDefault="00B926E4" w:rsidP="00B926E4">
            <w:pPr>
              <w:rPr>
                <w:b/>
              </w:rPr>
            </w:pPr>
            <w:r w:rsidRPr="00B926E4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B926E4" w:rsidRDefault="00B926E4" w:rsidP="00B926E4">
            <w:r>
              <w:rPr>
                <w:rFonts w:hint="eastAsia"/>
              </w:rPr>
              <w:t xml:space="preserve">iOS 14.6 </w:t>
            </w:r>
            <w:r>
              <w:rPr>
                <w:rFonts w:hint="eastAsia"/>
              </w:rPr>
              <w:t>及以上版本，全球数百名受害者</w:t>
            </w:r>
          </w:p>
        </w:tc>
      </w:tr>
      <w:tr w:rsidR="00B926E4" w:rsidTr="00B926E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926E4" w:rsidRPr="00B926E4" w:rsidRDefault="00B926E4" w:rsidP="00B926E4">
            <w:pPr>
              <w:rPr>
                <w:b/>
              </w:rPr>
            </w:pPr>
            <w:r w:rsidRPr="00B926E4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B926E4" w:rsidRDefault="00B926E4" w:rsidP="00B926E4">
            <w:r>
              <w:t>Telegram: https://t.me/one00190</w:t>
            </w:r>
          </w:p>
        </w:tc>
      </w:tr>
    </w:tbl>
    <w:p w:rsidR="00B926E4" w:rsidRDefault="00B926E4" w:rsidP="00B926E4"/>
    <w:p w:rsidR="00B926E4" w:rsidRDefault="00B926E4">
      <w:pPr>
        <w:widowControl/>
        <w:spacing w:after="0" w:line="240" w:lineRule="auto"/>
        <w:jc w:val="left"/>
      </w:pPr>
      <w:r>
        <w:br w:type="page"/>
      </w:r>
    </w:p>
    <w:p w:rsidR="00B926E4" w:rsidRDefault="00B926E4" w:rsidP="00B926E4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B926E4" w:rsidRDefault="00B926E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A80422">
        <w:rPr>
          <w:noProof/>
          <w:color w:val="1F3864"/>
        </w:rPr>
        <w:t xml:space="preserve">FORCEDENTRY </w:t>
      </w:r>
      <w:r w:rsidRPr="00A80422">
        <w:rPr>
          <w:noProof/>
          <w:color w:val="1F3864"/>
        </w:rPr>
        <w:t>攻击案例深度分析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A80422">
        <w:rPr>
          <w:noProof/>
          <w:color w:val="595959"/>
        </w:rPr>
        <w:t>FORCEDENTRY Attack Case Deep Dive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B926E4" w:rsidRDefault="00B926E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FORCEDENTRY </w:t>
      </w:r>
      <w:r>
        <w:rPr>
          <w:noProof/>
        </w:rPr>
        <w:t>的历史地位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发现与披露时间线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攻击链概览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926E4" w:rsidRDefault="00B926E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技术深度分析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CVE-2021-30860 — </w:t>
      </w:r>
      <w:r>
        <w:rPr>
          <w:noProof/>
        </w:rPr>
        <w:t>核心漏洞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漏洞位置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</w:t>
      </w:r>
      <w:r>
        <w:rPr>
          <w:noProof/>
        </w:rPr>
        <w:t>整数溢出机制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2.1.3 </w:t>
      </w:r>
      <w:r>
        <w:rPr>
          <w:noProof/>
        </w:rPr>
        <w:t>整数溢出的数学分析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2.1.4 </w:t>
      </w:r>
      <w:r>
        <w:rPr>
          <w:noProof/>
        </w:rPr>
        <w:t>为什么是</w:t>
      </w:r>
      <w:r>
        <w:rPr>
          <w:noProof/>
        </w:rPr>
        <w:t xml:space="preserve"> TIFF </w:t>
      </w:r>
      <w:r>
        <w:rPr>
          <w:noProof/>
        </w:rPr>
        <w:t>格式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</w:t>
      </w:r>
      <w:r>
        <w:rPr>
          <w:noProof/>
        </w:rPr>
        <w:t>堆溢出利用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</w:t>
      </w:r>
      <w:r>
        <w:rPr>
          <w:noProof/>
        </w:rPr>
        <w:t>堆布局控制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堆风水技术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2.2.3 </w:t>
      </w:r>
      <w:r>
        <w:rPr>
          <w:noProof/>
        </w:rPr>
        <w:t>目标对象选择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</w:t>
      </w:r>
      <w:r>
        <w:rPr>
          <w:noProof/>
        </w:rPr>
        <w:t>从</w:t>
      </w:r>
      <w:r>
        <w:rPr>
          <w:noProof/>
        </w:rPr>
        <w:t xml:space="preserve"> CoreGraphics </w:t>
      </w:r>
      <w:r>
        <w:rPr>
          <w:noProof/>
        </w:rPr>
        <w:t>到完全控制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2.3.1 </w:t>
      </w:r>
      <w:r>
        <w:rPr>
          <w:noProof/>
        </w:rPr>
        <w:t>沙箱逃逸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2.3.2 </w:t>
      </w:r>
      <w:r>
        <w:rPr>
          <w:noProof/>
        </w:rPr>
        <w:t>内核提权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2.3.3 Pegasus </w:t>
      </w:r>
      <w:r>
        <w:rPr>
          <w:noProof/>
        </w:rPr>
        <w:t>植入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B926E4" w:rsidRDefault="00B926E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受害者分析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已确认受害者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沙特阿拉伯活动家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西班牙政府官员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3.1.3 </w:t>
      </w:r>
      <w:r>
        <w:rPr>
          <w:noProof/>
        </w:rPr>
        <w:t>巴基斯坦总理顾问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3.1.4 </w:t>
      </w:r>
      <w:r>
        <w:rPr>
          <w:noProof/>
        </w:rPr>
        <w:t>其他受害者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3.2 </w:t>
      </w:r>
      <w:r>
        <w:rPr>
          <w:noProof/>
        </w:rPr>
        <w:t>受害者特征分析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目标选择标准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攻击模式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926E4" w:rsidRDefault="00B926E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发现与调查过程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Citizen Lab </w:t>
      </w:r>
      <w:r>
        <w:rPr>
          <w:noProof/>
        </w:rPr>
        <w:t>的发现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初始线索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样本提取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4.1.3 </w:t>
      </w:r>
      <w:r>
        <w:rPr>
          <w:noProof/>
        </w:rPr>
        <w:t>技术分析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Apple </w:t>
      </w:r>
      <w:r>
        <w:rPr>
          <w:noProof/>
        </w:rPr>
        <w:t>的响应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漏洞修复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Apple </w:t>
      </w:r>
      <w:r>
        <w:rPr>
          <w:noProof/>
        </w:rPr>
        <w:t>的声明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4.2.3 </w:t>
      </w:r>
      <w:r>
        <w:rPr>
          <w:noProof/>
        </w:rPr>
        <w:t>后续措施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</w:t>
      </w:r>
      <w:r>
        <w:rPr>
          <w:noProof/>
        </w:rPr>
        <w:t>安全研究社区的贡献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4.3.1 Amnesty International Security Lab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4.3.2 Google Threat Analysis Group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4.3.3 </w:t>
      </w:r>
      <w:r>
        <w:rPr>
          <w:noProof/>
        </w:rPr>
        <w:t>独立安全研究者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926E4" w:rsidRDefault="00B926E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技术影响与后续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对</w:t>
      </w:r>
      <w:r>
        <w:rPr>
          <w:noProof/>
        </w:rPr>
        <w:t xml:space="preserve"> iOS </w:t>
      </w:r>
      <w:r>
        <w:rPr>
          <w:noProof/>
        </w:rPr>
        <w:t>安全的影响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BlastDoor </w:t>
      </w:r>
      <w:r>
        <w:rPr>
          <w:noProof/>
        </w:rPr>
        <w:t>的局限性暴露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</w:t>
      </w:r>
      <w:r>
        <w:rPr>
          <w:noProof/>
        </w:rPr>
        <w:t>推动安全改进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</w:t>
      </w:r>
      <w:r>
        <w:rPr>
          <w:noProof/>
        </w:rPr>
        <w:t>对商业间谍软件行业的影响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</w:t>
      </w:r>
      <w:r>
        <w:rPr>
          <w:noProof/>
        </w:rPr>
        <w:t>美国制裁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法律诉讼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5.2.3 </w:t>
      </w:r>
      <w:r>
        <w:rPr>
          <w:noProof/>
        </w:rPr>
        <w:t>欧盟调查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</w:t>
      </w:r>
      <w:r>
        <w:rPr>
          <w:noProof/>
        </w:rPr>
        <w:t>整数溢出漏洞的教训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5.3.1 </w:t>
      </w:r>
      <w:r>
        <w:rPr>
          <w:noProof/>
        </w:rPr>
        <w:t>为什么整数溢出仍然存在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5.3.2 </w:t>
      </w:r>
      <w:r>
        <w:rPr>
          <w:noProof/>
        </w:rPr>
        <w:t>防御措施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926E4" w:rsidRDefault="00B926E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FORCEDENTRY </w:t>
      </w:r>
      <w:r>
        <w:rPr>
          <w:noProof/>
        </w:rPr>
        <w:t>攻击链技术细节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恶意</w:t>
      </w:r>
      <w:r>
        <w:rPr>
          <w:noProof/>
        </w:rPr>
        <w:t xml:space="preserve"> TIFF </w:t>
      </w:r>
      <w:r>
        <w:rPr>
          <w:noProof/>
        </w:rPr>
        <w:t>文件结构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TIFF </w:t>
      </w:r>
      <w:r>
        <w:rPr>
          <w:noProof/>
        </w:rPr>
        <w:t>文件格式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</w:t>
      </w:r>
      <w:r>
        <w:rPr>
          <w:noProof/>
        </w:rPr>
        <w:t>恶意</w:t>
      </w:r>
      <w:r>
        <w:rPr>
          <w:noProof/>
        </w:rPr>
        <w:t xml:space="preserve"> PDF </w:t>
      </w:r>
      <w:r>
        <w:rPr>
          <w:noProof/>
        </w:rPr>
        <w:t>数据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6.1.3 </w:t>
      </w:r>
      <w:r>
        <w:rPr>
          <w:noProof/>
        </w:rPr>
        <w:t>触发条件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投递机制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iMessage </w:t>
      </w:r>
      <w:r>
        <w:rPr>
          <w:noProof/>
        </w:rPr>
        <w:t>投递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零点击特性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6.2.3 </w:t>
      </w:r>
      <w:r>
        <w:rPr>
          <w:noProof/>
        </w:rPr>
        <w:t>投递成功率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</w:t>
      </w:r>
      <w:r>
        <w:rPr>
          <w:noProof/>
        </w:rPr>
        <w:t>后利用阶段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6.3.1 </w:t>
      </w:r>
      <w:r>
        <w:rPr>
          <w:noProof/>
        </w:rPr>
        <w:t>沙箱逃逸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6.3.2 </w:t>
      </w:r>
      <w:r>
        <w:rPr>
          <w:noProof/>
        </w:rPr>
        <w:t>内核提权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6.3.3 Pegasus </w:t>
      </w:r>
      <w:r>
        <w:rPr>
          <w:noProof/>
        </w:rPr>
        <w:t>植入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926E4" w:rsidRDefault="00B926E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检测与防御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检测方法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MVT </w:t>
      </w:r>
      <w:r>
        <w:rPr>
          <w:noProof/>
        </w:rPr>
        <w:t>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IOC </w:t>
      </w:r>
      <w:r>
        <w:rPr>
          <w:noProof/>
        </w:rPr>
        <w:t>指标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7.1.3 </w:t>
      </w:r>
      <w:r>
        <w:rPr>
          <w:noProof/>
        </w:rPr>
        <w:t>行为检测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防御措施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</w:t>
      </w:r>
      <w:r>
        <w:rPr>
          <w:noProof/>
        </w:rPr>
        <w:t>系统更新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7.2.2 Lockdown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926E4" w:rsidRDefault="00B926E4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7.2.3 </w:t>
      </w:r>
      <w:r>
        <w:rPr>
          <w:noProof/>
        </w:rPr>
        <w:t>用户教育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926E4" w:rsidRDefault="00B926E4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总结与启示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</w:t>
      </w:r>
      <w:r>
        <w:rPr>
          <w:noProof/>
        </w:rPr>
        <w:t>关键发现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技术启示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B926E4" w:rsidRDefault="00B926E4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8.3 </w:t>
      </w:r>
      <w:r>
        <w:rPr>
          <w:noProof/>
        </w:rPr>
        <w:t>政策启示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_Toc242878852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B926E4" w:rsidRDefault="00B926E4" w:rsidP="00B926E4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878776"/>
      <w:r>
        <w:rPr>
          <w:rFonts w:hint="eastAsia"/>
        </w:rPr>
        <w:t>概述</w:t>
      </w:r>
      <w:bookmarkEnd w:id="2"/>
    </w:p>
    <w:p w:rsidR="00B926E4" w:rsidRDefault="00B926E4" w:rsidP="00B926E4">
      <w:pPr>
        <w:pStyle w:val="2"/>
        <w:rPr>
          <w:rFonts w:hint="eastAsia"/>
        </w:rPr>
      </w:pPr>
      <w:bookmarkStart w:id="3" w:name="_Toc242878777"/>
      <w:r>
        <w:rPr>
          <w:rFonts w:hint="eastAsia"/>
        </w:rPr>
        <w:t xml:space="preserve">1.1 FORCEDENTRY </w:t>
      </w:r>
      <w:r>
        <w:rPr>
          <w:rFonts w:hint="eastAsia"/>
        </w:rPr>
        <w:t>的历史地位</w:t>
      </w:r>
      <w:bookmarkEnd w:id="3"/>
    </w:p>
    <w:p w:rsidR="00B926E4" w:rsidRDefault="00B926E4" w:rsidP="00B926E4">
      <w:pPr>
        <w:rPr>
          <w:rFonts w:hint="eastAsia"/>
        </w:rPr>
      </w:pPr>
      <w:r>
        <w:rPr>
          <w:rFonts w:hint="eastAsia"/>
        </w:rPr>
        <w:t xml:space="preserve">FORCEDENTRY </w:t>
      </w:r>
      <w:r>
        <w:rPr>
          <w:rFonts w:hint="eastAsia"/>
        </w:rPr>
        <w:t>是</w:t>
      </w:r>
      <w:r>
        <w:rPr>
          <w:rFonts w:hint="eastAsia"/>
        </w:rPr>
        <w:t xml:space="preserve"> NSO Group Pegasus </w:t>
      </w:r>
      <w:r>
        <w:rPr>
          <w:rFonts w:hint="eastAsia"/>
        </w:rPr>
        <w:t>间谍软件历史上最具影响力的攻击链之一，也是</w:t>
      </w:r>
      <w:r>
        <w:rPr>
          <w:rFonts w:hint="eastAsia"/>
        </w:rPr>
        <w:t xml:space="preserve"> Apple iOS </w:t>
      </w:r>
      <w:r>
        <w:rPr>
          <w:rFonts w:hint="eastAsia"/>
        </w:rPr>
        <w:t>安全历史上最严重的零日漏洞利用事件之一。该攻击链由</w:t>
      </w:r>
      <w:r>
        <w:rPr>
          <w:rFonts w:hint="eastAsia"/>
        </w:rPr>
        <w:t xml:space="preserve"> Citizen Lab </w:t>
      </w:r>
      <w:r>
        <w:rPr>
          <w:rFonts w:hint="eastAsia"/>
        </w:rPr>
        <w:t>在</w:t>
      </w:r>
      <w:r>
        <w:rPr>
          <w:rFonts w:hint="eastAsia"/>
        </w:rPr>
        <w:t xml:space="preserve"> 2021 </w:t>
      </w:r>
      <w:r>
        <w:rPr>
          <w:rFonts w:hint="eastAsia"/>
        </w:rPr>
        <w:t>年</w:t>
      </w:r>
      <w:r>
        <w:rPr>
          <w:rFonts w:hint="eastAsia"/>
        </w:rPr>
        <w:t xml:space="preserve"> 9 </w:t>
      </w:r>
      <w:r>
        <w:rPr>
          <w:rFonts w:hint="eastAsia"/>
        </w:rPr>
        <w:t>月首次披露，其核心技术漏洞</w:t>
      </w:r>
      <w:r>
        <w:rPr>
          <w:rFonts w:hint="eastAsia"/>
        </w:rPr>
        <w:t xml:space="preserve"> CVE-2021-30860 </w:t>
      </w:r>
      <w:r>
        <w:rPr>
          <w:rFonts w:hint="eastAsia"/>
        </w:rPr>
        <w:t>存在于</w:t>
      </w:r>
      <w:r>
        <w:rPr>
          <w:rFonts w:hint="eastAsia"/>
        </w:rPr>
        <w:t xml:space="preserve"> CoreGraphics </w:t>
      </w:r>
      <w:r>
        <w:rPr>
          <w:rFonts w:hint="eastAsia"/>
        </w:rPr>
        <w:t>框架的</w:t>
      </w:r>
      <w:r>
        <w:rPr>
          <w:rFonts w:hint="eastAsia"/>
        </w:rPr>
        <w:t xml:space="preserve"> PDF </w:t>
      </w:r>
      <w:r>
        <w:rPr>
          <w:rFonts w:hint="eastAsia"/>
        </w:rPr>
        <w:t>解析器中，通过一个精心构造的</w:t>
      </w:r>
      <w:r>
        <w:rPr>
          <w:rFonts w:hint="eastAsia"/>
        </w:rPr>
        <w:t xml:space="preserve"> TIFF </w:t>
      </w:r>
      <w:r>
        <w:rPr>
          <w:rFonts w:hint="eastAsia"/>
        </w:rPr>
        <w:t>图片实现零点击远程代码执行。</w:t>
      </w:r>
    </w:p>
    <w:p w:rsidR="00B926E4" w:rsidRDefault="00B926E4" w:rsidP="00B926E4">
      <w:pPr>
        <w:rPr>
          <w:rFonts w:hint="eastAsia"/>
        </w:rPr>
      </w:pPr>
      <w:r>
        <w:rPr>
          <w:rFonts w:hint="eastAsia"/>
        </w:rPr>
        <w:t xml:space="preserve">FORCEDENTRY </w:t>
      </w:r>
      <w:r>
        <w:rPr>
          <w:rFonts w:hint="eastAsia"/>
        </w:rPr>
        <w:t>的历史意义在于：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零点击攻击的成熟</w:t>
      </w:r>
      <w:r>
        <w:rPr>
          <w:rFonts w:hint="eastAsia"/>
        </w:rPr>
        <w:t>：证明</w:t>
      </w:r>
      <w:r>
        <w:rPr>
          <w:rFonts w:hint="eastAsia"/>
        </w:rPr>
        <w:t xml:space="preserve"> iMessage </w:t>
      </w:r>
      <w:r>
        <w:rPr>
          <w:rFonts w:hint="eastAsia"/>
        </w:rPr>
        <w:t>零点击攻击可以稳定、可靠地突破现代</w:t>
      </w:r>
      <w:r>
        <w:rPr>
          <w:rFonts w:hint="eastAsia"/>
        </w:rPr>
        <w:t xml:space="preserve"> iOS </w:t>
      </w:r>
      <w:r>
        <w:rPr>
          <w:rFonts w:hint="eastAsia"/>
        </w:rPr>
        <w:t>安全防线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BlastDoor </w:t>
      </w:r>
      <w:r>
        <w:rPr>
          <w:rFonts w:hint="eastAsia"/>
          <w:b/>
        </w:rPr>
        <w:t>前的最后窗口</w:t>
      </w:r>
      <w:r>
        <w:rPr>
          <w:rFonts w:hint="eastAsia"/>
        </w:rPr>
        <w:t>：在</w:t>
      </w:r>
      <w:r>
        <w:rPr>
          <w:rFonts w:hint="eastAsia"/>
        </w:rPr>
        <w:t xml:space="preserve"> Apple </w:t>
      </w:r>
      <w:r>
        <w:rPr>
          <w:rFonts w:hint="eastAsia"/>
        </w:rPr>
        <w:t>引入</w:t>
      </w:r>
      <w:r>
        <w:rPr>
          <w:rFonts w:hint="eastAsia"/>
        </w:rPr>
        <w:t xml:space="preserve"> BlastDoor </w:t>
      </w:r>
      <w:r>
        <w:rPr>
          <w:rFonts w:hint="eastAsia"/>
        </w:rPr>
        <w:t>沙箱后、但</w:t>
      </w:r>
      <w:r>
        <w:rPr>
          <w:rFonts w:hint="eastAsia"/>
        </w:rPr>
        <w:t xml:space="preserve"> BlastDoor </w:t>
      </w:r>
      <w:r>
        <w:rPr>
          <w:rFonts w:hint="eastAsia"/>
        </w:rPr>
        <w:t>尚未完全覆盖所有解析路径的窗口期内被利用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 integer overflow </w:t>
      </w:r>
      <w:r>
        <w:rPr>
          <w:rFonts w:hint="eastAsia"/>
          <w:b/>
        </w:rPr>
        <w:t>经典案例</w:t>
      </w:r>
      <w:r>
        <w:rPr>
          <w:rFonts w:hint="eastAsia"/>
        </w:rPr>
        <w:t>：</w:t>
      </w:r>
      <w:r>
        <w:rPr>
          <w:rFonts w:hint="eastAsia"/>
        </w:rPr>
        <w:t xml:space="preserve">CVE-2021-30860 </w:t>
      </w:r>
      <w:r>
        <w:rPr>
          <w:rFonts w:hint="eastAsia"/>
        </w:rPr>
        <w:t>成为整数溢出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堆溢出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代码执行的教科书级案例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全球人权影响</w:t>
      </w:r>
      <w:r>
        <w:rPr>
          <w:rFonts w:hint="eastAsia"/>
        </w:rPr>
        <w:t>：受害者包括沙特记者、西班牙首相、卢旺达反对派等，引发全球对商业间谍软件滥用的关注</w:t>
      </w:r>
    </w:p>
    <w:p w:rsidR="00B926E4" w:rsidRDefault="00B926E4" w:rsidP="00B926E4">
      <w:pPr>
        <w:pStyle w:val="2"/>
        <w:rPr>
          <w:rFonts w:hint="eastAsia"/>
        </w:rPr>
      </w:pPr>
      <w:bookmarkStart w:id="4" w:name="_Toc242878778"/>
      <w:r>
        <w:rPr>
          <w:rFonts w:hint="eastAsia"/>
        </w:rPr>
        <w:t xml:space="preserve">1.2 </w:t>
      </w:r>
      <w:r>
        <w:rPr>
          <w:rFonts w:hint="eastAsia"/>
        </w:rPr>
        <w:t>发现与披露时间线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b/>
                <w:sz w:val="18"/>
              </w:rPr>
            </w:pPr>
            <w:r w:rsidRPr="00B926E4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b/>
                <w:sz w:val="18"/>
              </w:rPr>
            </w:pPr>
            <w:r w:rsidRPr="00B926E4">
              <w:rPr>
                <w:rFonts w:hint="eastAsia"/>
                <w:b/>
                <w:sz w:val="18"/>
              </w:rPr>
              <w:t>事件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sz w:val="18"/>
              </w:rPr>
              <w:t>2021-07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 xml:space="preserve">Citizen Lab </w:t>
            </w:r>
            <w:r w:rsidRPr="00B926E4">
              <w:rPr>
                <w:rFonts w:hint="eastAsia"/>
                <w:sz w:val="18"/>
              </w:rPr>
              <w:t>注意到巴林活动家</w:t>
            </w:r>
            <w:r w:rsidRPr="00B926E4">
              <w:rPr>
                <w:rFonts w:hint="eastAsia"/>
                <w:sz w:val="18"/>
              </w:rPr>
              <w:t xml:space="preserve"> Ahmed Alwadaei </w:t>
            </w:r>
            <w:r w:rsidRPr="00B926E4">
              <w:rPr>
                <w:rFonts w:hint="eastAsia"/>
                <w:sz w:val="18"/>
              </w:rPr>
              <w:t>的</w:t>
            </w:r>
            <w:r w:rsidRPr="00B926E4">
              <w:rPr>
                <w:rFonts w:hint="eastAsia"/>
                <w:sz w:val="18"/>
              </w:rPr>
              <w:t xml:space="preserve"> iPhone </w:t>
            </w:r>
            <w:r w:rsidRPr="00B926E4">
              <w:rPr>
                <w:rFonts w:hint="eastAsia"/>
                <w:sz w:val="18"/>
              </w:rPr>
              <w:t>异常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sz w:val="18"/>
              </w:rPr>
              <w:t>2021-08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 xml:space="preserve">Citizen Lab </w:t>
            </w:r>
            <w:r w:rsidRPr="00B926E4">
              <w:rPr>
                <w:rFonts w:hint="eastAsia"/>
                <w:sz w:val="18"/>
              </w:rPr>
              <w:t>确认设备被</w:t>
            </w:r>
            <w:r w:rsidRPr="00B926E4">
              <w:rPr>
                <w:rFonts w:hint="eastAsia"/>
                <w:sz w:val="18"/>
              </w:rPr>
              <w:t xml:space="preserve"> Pegasus </w:t>
            </w:r>
            <w:r w:rsidRPr="00B926E4">
              <w:rPr>
                <w:rFonts w:hint="eastAsia"/>
                <w:sz w:val="18"/>
              </w:rPr>
              <w:t>感染，提取到攻击样本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sz w:val="18"/>
              </w:rPr>
              <w:t>2021-09-02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 xml:space="preserve">Citizen Lab </w:t>
            </w:r>
            <w:r w:rsidRPr="00B926E4">
              <w:rPr>
                <w:rFonts w:hint="eastAsia"/>
                <w:sz w:val="18"/>
              </w:rPr>
              <w:t>通知</w:t>
            </w:r>
            <w:r w:rsidRPr="00B926E4">
              <w:rPr>
                <w:rFonts w:hint="eastAsia"/>
                <w:sz w:val="18"/>
              </w:rPr>
              <w:t xml:space="preserve"> Apple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sz w:val="18"/>
              </w:rPr>
              <w:t>2021-09-13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 xml:space="preserve">Apple </w:t>
            </w:r>
            <w:r w:rsidRPr="00B926E4">
              <w:rPr>
                <w:rFonts w:hint="eastAsia"/>
                <w:sz w:val="18"/>
              </w:rPr>
              <w:t>发布</w:t>
            </w:r>
            <w:r w:rsidRPr="00B926E4">
              <w:rPr>
                <w:rFonts w:hint="eastAsia"/>
                <w:sz w:val="18"/>
              </w:rPr>
              <w:t xml:space="preserve"> iOS 14.8 </w:t>
            </w:r>
            <w:r w:rsidRPr="00B926E4">
              <w:rPr>
                <w:rFonts w:hint="eastAsia"/>
                <w:sz w:val="18"/>
              </w:rPr>
              <w:t>修复</w:t>
            </w:r>
            <w:r w:rsidRPr="00B926E4">
              <w:rPr>
                <w:rFonts w:hint="eastAsia"/>
                <w:sz w:val="18"/>
              </w:rPr>
              <w:t xml:space="preserve"> CVE-2021-30860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sz w:val="18"/>
              </w:rPr>
              <w:t>2021-09-13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 xml:space="preserve">Citizen Lab </w:t>
            </w:r>
            <w:r w:rsidRPr="00B926E4">
              <w:rPr>
                <w:rFonts w:hint="eastAsia"/>
                <w:sz w:val="18"/>
              </w:rPr>
              <w:t>公开发表</w:t>
            </w:r>
            <w:r w:rsidRPr="00B926E4">
              <w:rPr>
                <w:rFonts w:hint="eastAsia"/>
                <w:sz w:val="18"/>
              </w:rPr>
              <w:t xml:space="preserve"> FORCEDENTRY </w:t>
            </w:r>
            <w:r w:rsidRPr="00B926E4">
              <w:rPr>
                <w:rFonts w:hint="eastAsia"/>
                <w:sz w:val="18"/>
              </w:rPr>
              <w:t>技术分析报告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sz w:val="18"/>
              </w:rPr>
              <w:t>2021-09-14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 xml:space="preserve">Amnesty International Security Lab </w:t>
            </w:r>
            <w:r w:rsidRPr="00B926E4">
              <w:rPr>
                <w:rFonts w:hint="eastAsia"/>
                <w:sz w:val="18"/>
              </w:rPr>
              <w:t>发布独立技术分析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sz w:val="18"/>
              </w:rPr>
              <w:t>2021-10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>西班牙政府确认首相桑切斯的</w:t>
            </w:r>
            <w:r w:rsidRPr="00B926E4">
              <w:rPr>
                <w:rFonts w:hint="eastAsia"/>
                <w:sz w:val="18"/>
              </w:rPr>
              <w:t xml:space="preserve"> iPhone </w:t>
            </w:r>
            <w:r w:rsidRPr="00B926E4">
              <w:rPr>
                <w:rFonts w:hint="eastAsia"/>
                <w:sz w:val="18"/>
              </w:rPr>
              <w:t>被</w:t>
            </w:r>
            <w:r w:rsidRPr="00B926E4">
              <w:rPr>
                <w:rFonts w:hint="eastAsia"/>
                <w:sz w:val="18"/>
              </w:rPr>
              <w:t xml:space="preserve"> FORCEDENTRY </w:t>
            </w:r>
            <w:r w:rsidRPr="00B926E4">
              <w:rPr>
                <w:rFonts w:hint="eastAsia"/>
                <w:sz w:val="18"/>
              </w:rPr>
              <w:t>攻击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sz w:val="18"/>
              </w:rPr>
              <w:t>2022-02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>欧洲议会启动对</w:t>
            </w:r>
            <w:r w:rsidRPr="00B926E4">
              <w:rPr>
                <w:rFonts w:hint="eastAsia"/>
                <w:sz w:val="18"/>
              </w:rPr>
              <w:t xml:space="preserve"> NSO Group </w:t>
            </w:r>
            <w:r w:rsidRPr="00B926E4">
              <w:rPr>
                <w:rFonts w:hint="eastAsia"/>
                <w:sz w:val="18"/>
              </w:rPr>
              <w:t>和</w:t>
            </w:r>
            <w:r w:rsidRPr="00B926E4">
              <w:rPr>
                <w:rFonts w:hint="eastAsia"/>
                <w:sz w:val="18"/>
              </w:rPr>
              <w:t xml:space="preserve"> Pegasus </w:t>
            </w:r>
            <w:r w:rsidRPr="00B926E4">
              <w:rPr>
                <w:rFonts w:hint="eastAsia"/>
                <w:sz w:val="18"/>
              </w:rPr>
              <w:t>的正式调查</w:t>
            </w:r>
          </w:p>
        </w:tc>
      </w:tr>
    </w:tbl>
    <w:p w:rsidR="00B926E4" w:rsidRDefault="00B926E4" w:rsidP="00B926E4"/>
    <w:p w:rsidR="00B926E4" w:rsidRDefault="00B926E4" w:rsidP="00B926E4">
      <w:pPr>
        <w:pStyle w:val="2"/>
        <w:rPr>
          <w:rFonts w:hint="eastAsia"/>
        </w:rPr>
      </w:pPr>
      <w:bookmarkStart w:id="5" w:name="_Toc242878779"/>
      <w:r>
        <w:rPr>
          <w:rFonts w:hint="eastAsia"/>
        </w:rPr>
        <w:lastRenderedPageBreak/>
        <w:t xml:space="preserve">1.3 </w:t>
      </w:r>
      <w:r>
        <w:rPr>
          <w:rFonts w:hint="eastAsia"/>
        </w:rPr>
        <w:t>攻击链概览</w:t>
      </w:r>
      <w:bookmarkEnd w:id="5"/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FORCEDENTRY </w:t>
      </w:r>
      <w:r>
        <w:rPr>
          <w:rFonts w:ascii="Consolas" w:hAnsi="Consolas" w:cs="Calibri" w:hint="eastAsia"/>
          <w:sz w:val="18"/>
        </w:rPr>
        <w:t>攻击链</w:t>
      </w:r>
      <w:r>
        <w:rPr>
          <w:rFonts w:ascii="Consolas" w:hAnsi="Consolas" w:cs="Calibri" w:hint="eastAsia"/>
          <w:sz w:val="18"/>
        </w:rPr>
        <w:t xml:space="preserve">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│───</w:t>
      </w:r>
      <w:r>
        <w:rPr>
          <w:rFonts w:ascii="Consolas" w:hAnsi="Consolas" w:cs="Calibri"/>
          <w:sz w:val="18"/>
        </w:rPr>
        <w:t>►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>CoreGraphics</w:t>
      </w:r>
      <w:r>
        <w:rPr>
          <w:rFonts w:ascii="Consolas" w:hAnsi="Consolas" w:cs="Calibri" w:hint="eastAsia"/>
          <w:sz w:val="18"/>
        </w:rPr>
        <w:t>│───</w:t>
      </w:r>
      <w:r>
        <w:rPr>
          <w:rFonts w:ascii="Consolas" w:hAnsi="Consolas" w:cs="Calibri"/>
          <w:sz w:val="18"/>
        </w:rPr>
        <w:t>►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零点击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整数溢出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投递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CVE-2021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未公开</w:t>
      </w:r>
      <w:r>
        <w:rPr>
          <w:rFonts w:ascii="Consolas" w:hAnsi="Consolas" w:cs="Calibri" w:hint="eastAsia"/>
          <w:sz w:val="18"/>
        </w:rPr>
        <w:t xml:space="preserve">CVE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-30860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└────┬─────┘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└────┬─────┘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┌────▼─────┐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┌────▼─────┐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堆溢出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代码执行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未公开</w:t>
      </w:r>
      <w:r>
        <w:rPr>
          <w:rFonts w:ascii="Consolas" w:hAnsi="Consolas" w:cs="Calibri" w:hint="eastAsia"/>
          <w:sz w:val="18"/>
        </w:rPr>
        <w:t xml:space="preserve">CVE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└────┬─────┘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</w:t>
      </w:r>
      <w:r>
        <w:rPr>
          <w:rFonts w:ascii="Consolas" w:hAnsi="Consolas" w:cs="Calibri" w:hint="eastAsia"/>
          <w:sz w:val="18"/>
        </w:rPr>
        <w:t>┌────▼─────┐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Pegasus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 w:rsidR="00B926E4" w:rsidRDefault="00B926E4" w:rsidP="00B926E4">
      <w:pPr>
        <w:pStyle w:val="1"/>
        <w:rPr>
          <w:rFonts w:hint="eastAsia"/>
        </w:rPr>
      </w:pPr>
      <w:bookmarkStart w:id="6" w:name="_Toc242878780"/>
      <w:r>
        <w:rPr>
          <w:rFonts w:hint="eastAsia"/>
        </w:rPr>
        <w:lastRenderedPageBreak/>
        <w:t>技术深度分析</w:t>
      </w:r>
      <w:bookmarkEnd w:id="6"/>
    </w:p>
    <w:p w:rsidR="00B926E4" w:rsidRDefault="00B926E4" w:rsidP="00B926E4">
      <w:pPr>
        <w:pStyle w:val="2"/>
        <w:rPr>
          <w:rFonts w:hint="eastAsia"/>
        </w:rPr>
      </w:pPr>
      <w:bookmarkStart w:id="7" w:name="_Toc242878781"/>
      <w:r>
        <w:rPr>
          <w:rFonts w:hint="eastAsia"/>
        </w:rPr>
        <w:t xml:space="preserve">2.1 CVE-2021-30860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核心漏洞</w:t>
      </w:r>
      <w:bookmarkEnd w:id="7"/>
    </w:p>
    <w:p w:rsidR="00B926E4" w:rsidRDefault="00B926E4" w:rsidP="00B926E4">
      <w:pPr>
        <w:pStyle w:val="3"/>
        <w:rPr>
          <w:rFonts w:hint="eastAsia"/>
        </w:rPr>
      </w:pPr>
      <w:bookmarkStart w:id="8" w:name="_Toc242878782"/>
      <w:r>
        <w:rPr>
          <w:rFonts w:hint="eastAsia"/>
        </w:rPr>
        <w:t xml:space="preserve">2.1.1 </w:t>
      </w:r>
      <w:r>
        <w:rPr>
          <w:rFonts w:hint="eastAsia"/>
        </w:rPr>
        <w:t>漏洞位置</w:t>
      </w:r>
      <w:bookmarkEnd w:id="8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CVE-2021-30860 </w:t>
      </w:r>
      <w:r>
        <w:rPr>
          <w:rFonts w:cs="Calibri" w:hint="eastAsia"/>
        </w:rPr>
        <w:t>存在于</w:t>
      </w:r>
      <w:r>
        <w:rPr>
          <w:rFonts w:cs="Calibri" w:hint="eastAsia"/>
        </w:rPr>
        <w:t xml:space="preserve"> CoreGraphics </w:t>
      </w:r>
      <w:r>
        <w:rPr>
          <w:rFonts w:cs="Calibri" w:hint="eastAsia"/>
        </w:rPr>
        <w:t>框架的</w:t>
      </w:r>
      <w:r>
        <w:rPr>
          <w:rFonts w:cs="Calibri" w:hint="eastAsia"/>
        </w:rPr>
        <w:t xml:space="preserve"> PDF </w:t>
      </w:r>
      <w:r>
        <w:rPr>
          <w:rFonts w:cs="Calibri" w:hint="eastAsia"/>
        </w:rPr>
        <w:t>解析器中。</w:t>
      </w:r>
      <w:r>
        <w:rPr>
          <w:rFonts w:cs="Calibri" w:hint="eastAsia"/>
        </w:rPr>
        <w:t xml:space="preserve">CoreGraphics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中负责</w:t>
      </w:r>
      <w:r>
        <w:rPr>
          <w:rFonts w:cs="Calibri" w:hint="eastAsia"/>
        </w:rPr>
        <w:t xml:space="preserve"> 2D </w:t>
      </w:r>
      <w:r>
        <w:rPr>
          <w:rFonts w:cs="Calibri" w:hint="eastAsia"/>
        </w:rPr>
        <w:t>图形渲染的核心框架，支持多种图像格式的解析，包括</w:t>
      </w:r>
      <w:r>
        <w:rPr>
          <w:rFonts w:cs="Calibri" w:hint="eastAsia"/>
        </w:rPr>
        <w:t xml:space="preserve"> TIFF</w:t>
      </w:r>
      <w:r>
        <w:rPr>
          <w:rFonts w:cs="Calibri" w:hint="eastAsia"/>
        </w:rPr>
        <w:t>、</w:t>
      </w:r>
      <w:r>
        <w:rPr>
          <w:rFonts w:cs="Calibri" w:hint="eastAsia"/>
        </w:rPr>
        <w:t>PDF</w:t>
      </w:r>
      <w:r>
        <w:rPr>
          <w:rFonts w:cs="Calibri" w:hint="eastAsia"/>
        </w:rPr>
        <w:t>、</w:t>
      </w:r>
      <w:r>
        <w:rPr>
          <w:rFonts w:cs="Calibri" w:hint="eastAsia"/>
        </w:rPr>
        <w:t>JPEG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PNG </w:t>
      </w:r>
      <w:r>
        <w:rPr>
          <w:rFonts w:cs="Calibri" w:hint="eastAsia"/>
        </w:rPr>
        <w:t>等。</w:t>
      </w: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关键代码路径：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收到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图片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imagent </w:t>
      </w:r>
      <w:r>
        <w:rPr>
          <w:rFonts w:ascii="Consolas" w:hAnsi="Consolas" w:cs="Calibri" w:hint="eastAsia"/>
          <w:sz w:val="18"/>
        </w:rPr>
        <w:t>接收消息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CoreGraphics </w:t>
      </w:r>
      <w:r>
        <w:rPr>
          <w:rFonts w:ascii="Consolas" w:hAnsi="Consolas" w:cs="Calibri" w:hint="eastAsia"/>
          <w:sz w:val="18"/>
        </w:rPr>
        <w:t>解析</w:t>
      </w:r>
      <w:r>
        <w:rPr>
          <w:rFonts w:ascii="Consolas" w:hAnsi="Consolas" w:cs="Calibri" w:hint="eastAsia"/>
          <w:sz w:val="18"/>
        </w:rPr>
        <w:t xml:space="preserve"> TIFF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中嵌入的</w:t>
      </w:r>
      <w:r>
        <w:rPr>
          <w:rFonts w:ascii="Consolas" w:hAnsi="Consolas" w:cs="Calibri" w:hint="eastAsia"/>
          <w:sz w:val="18"/>
        </w:rPr>
        <w:t xml:space="preserve"> PDF </w:t>
      </w:r>
      <w:r>
        <w:rPr>
          <w:rFonts w:ascii="Consolas" w:hAnsi="Consolas" w:cs="Calibri" w:hint="eastAsia"/>
          <w:sz w:val="18"/>
        </w:rPr>
        <w:t>数据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PDF </w:t>
      </w:r>
      <w:r>
        <w:rPr>
          <w:rFonts w:ascii="Consolas" w:hAnsi="Consolas" w:cs="Calibri" w:hint="eastAsia"/>
          <w:sz w:val="18"/>
        </w:rPr>
        <w:t>解析器处理嵌入数据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 w:hint="eastAsia"/>
          <w:sz w:val="18"/>
        </w:rPr>
        <w:t>计算缓冲区大小时触发整数溢出</w:t>
      </w:r>
      <w:r>
        <w:rPr>
          <w:rFonts w:ascii="Consolas" w:hAnsi="Consolas" w:cs="Calibri"/>
          <w:sz w:val="18"/>
        </w:rPr>
        <w:t xml:space="preserve">  ◄</w:t>
      </w:r>
      <w:r>
        <w:rPr>
          <w:rFonts w:ascii="Consolas" w:hAnsi="Consolas" w:cs="Calibri" w:hint="eastAsia"/>
          <w:sz w:val="18"/>
        </w:rPr>
        <w:t>──</w:t>
      </w:r>
      <w:r>
        <w:rPr>
          <w:rFonts w:ascii="Consolas" w:hAnsi="Consolas" w:cs="Calibri"/>
          <w:sz w:val="18"/>
        </w:rPr>
        <w:t xml:space="preserve"> CVE-2021-30860</w:t>
      </w:r>
    </w:p>
    <w:p w:rsidR="00B926E4" w:rsidRDefault="00B926E4" w:rsidP="00B926E4">
      <w:pPr>
        <w:pStyle w:val="3"/>
        <w:rPr>
          <w:rFonts w:hint="eastAsia"/>
        </w:rPr>
      </w:pPr>
      <w:bookmarkStart w:id="9" w:name="_Toc242878783"/>
      <w:r>
        <w:rPr>
          <w:rFonts w:hint="eastAsia"/>
        </w:rPr>
        <w:t xml:space="preserve">2.1.2 </w:t>
      </w:r>
      <w:r>
        <w:rPr>
          <w:rFonts w:hint="eastAsia"/>
        </w:rPr>
        <w:t>整数溢出机制</w:t>
      </w:r>
      <w:bookmarkEnd w:id="9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PDF </w:t>
      </w:r>
      <w:r>
        <w:rPr>
          <w:rFonts w:cs="Calibri" w:hint="eastAsia"/>
        </w:rPr>
        <w:t>解析器在处理图像数据时需要分配缓冲区。缓冲区大小的计算涉及多个参数的乘法运</w:t>
      </w:r>
      <w:r>
        <w:rPr>
          <w:rFonts w:cs="Calibri" w:hint="eastAsia"/>
        </w:rPr>
        <w:lastRenderedPageBreak/>
        <w:t>算：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概念性伪代码（非实际利用代码）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PDF </w:t>
      </w:r>
      <w:r>
        <w:rPr>
          <w:rFonts w:ascii="Consolas" w:hAnsi="Consolas" w:cs="Calibri" w:hint="eastAsia"/>
          <w:sz w:val="18"/>
        </w:rPr>
        <w:t>解析器中的缓冲区大小计算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uint32_t width = ...;       // </w:t>
      </w:r>
      <w:r>
        <w:rPr>
          <w:rFonts w:ascii="Consolas" w:hAnsi="Consolas" w:cs="Calibri" w:hint="eastAsia"/>
          <w:sz w:val="18"/>
        </w:rPr>
        <w:t>从</w:t>
      </w:r>
      <w:r>
        <w:rPr>
          <w:rFonts w:ascii="Consolas" w:hAnsi="Consolas" w:cs="Calibri" w:hint="eastAsia"/>
          <w:sz w:val="18"/>
        </w:rPr>
        <w:t xml:space="preserve"> PDF </w:t>
      </w:r>
      <w:r>
        <w:rPr>
          <w:rFonts w:ascii="Consolas" w:hAnsi="Consolas" w:cs="Calibri" w:hint="eastAsia"/>
          <w:sz w:val="18"/>
        </w:rPr>
        <w:t>数据中读取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uint32_t height = ...;      // </w:t>
      </w:r>
      <w:r>
        <w:rPr>
          <w:rFonts w:ascii="Consolas" w:hAnsi="Consolas" w:cs="Calibri" w:hint="eastAsia"/>
          <w:sz w:val="18"/>
        </w:rPr>
        <w:t>从</w:t>
      </w:r>
      <w:r>
        <w:rPr>
          <w:rFonts w:ascii="Consolas" w:hAnsi="Consolas" w:cs="Calibri" w:hint="eastAsia"/>
          <w:sz w:val="18"/>
        </w:rPr>
        <w:t xml:space="preserve"> PDF </w:t>
      </w:r>
      <w:r>
        <w:rPr>
          <w:rFonts w:ascii="Consolas" w:hAnsi="Consolas" w:cs="Calibri" w:hint="eastAsia"/>
          <w:sz w:val="18"/>
        </w:rPr>
        <w:t>数据中读取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uint32_t bpp = ...;         // bytes per pixel</w:t>
      </w:r>
      <w:r>
        <w:rPr>
          <w:rFonts w:ascii="Consolas" w:hAnsi="Consolas" w:cs="Calibri" w:hint="eastAsia"/>
          <w:sz w:val="18"/>
        </w:rPr>
        <w:t>，从</w:t>
      </w:r>
      <w:r>
        <w:rPr>
          <w:rFonts w:ascii="Consolas" w:hAnsi="Consolas" w:cs="Calibri" w:hint="eastAsia"/>
          <w:sz w:val="18"/>
        </w:rPr>
        <w:t xml:space="preserve"> PDF </w:t>
      </w:r>
      <w:r>
        <w:rPr>
          <w:rFonts w:ascii="Consolas" w:hAnsi="Consolas" w:cs="Calibri" w:hint="eastAsia"/>
          <w:sz w:val="18"/>
        </w:rPr>
        <w:t>数据中读取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计算缓冲区大小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uint32_t buffer_size = width * height * bpp;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分配缓冲区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void *buffer = calloc(buffer_size, 1);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写入图像数据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memcpy(buffer, image_data, width * height * bpp);</w:t>
      </w: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  <w:b/>
        </w:rPr>
        <w:t>攻击者控制参数</w:t>
      </w:r>
      <w:r>
        <w:rPr>
          <w:rFonts w:cs="Calibri" w:hint="eastAsia"/>
        </w:rPr>
        <w:t>：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width  = 0x10000    (65536)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height = 0x10000    (65536)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bpp    = 4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实际计算：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// 0x10000 * 0x10000 * 4 = 0x400000000 (16GB + 16GB)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//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但</w:t>
      </w:r>
      <w:r>
        <w:rPr>
          <w:rFonts w:ascii="Consolas" w:hAnsi="Consolas" w:cs="Calibri" w:hint="eastAsia"/>
          <w:sz w:val="18"/>
        </w:rPr>
        <w:t xml:space="preserve"> uint32_t </w:t>
      </w:r>
      <w:r>
        <w:rPr>
          <w:rFonts w:ascii="Consolas" w:hAnsi="Consolas" w:cs="Calibri" w:hint="eastAsia"/>
          <w:sz w:val="18"/>
        </w:rPr>
        <w:t>只能表示</w:t>
      </w:r>
      <w:r>
        <w:rPr>
          <w:rFonts w:ascii="Consolas" w:hAnsi="Consolas" w:cs="Calibri" w:hint="eastAsia"/>
          <w:sz w:val="18"/>
        </w:rPr>
        <w:t xml:space="preserve"> 32 </w:t>
      </w:r>
      <w:r>
        <w:rPr>
          <w:rFonts w:ascii="Consolas" w:hAnsi="Consolas" w:cs="Calibri" w:hint="eastAsia"/>
          <w:sz w:val="18"/>
        </w:rPr>
        <w:t>位：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0x400000000 </w:t>
      </w:r>
      <w:r>
        <w:rPr>
          <w:rFonts w:ascii="Consolas" w:hAnsi="Consolas" w:cs="Calibri" w:hint="eastAsia"/>
          <w:sz w:val="18"/>
        </w:rPr>
        <w:t>截断为</w:t>
      </w:r>
      <w:r>
        <w:rPr>
          <w:rFonts w:ascii="Consolas" w:hAnsi="Consolas" w:cs="Calibri" w:hint="eastAsia"/>
          <w:sz w:val="18"/>
        </w:rPr>
        <w:t xml:space="preserve"> 32 </w:t>
      </w:r>
      <w:r>
        <w:rPr>
          <w:rFonts w:ascii="Consolas" w:hAnsi="Consolas" w:cs="Calibri" w:hint="eastAsia"/>
          <w:sz w:val="18"/>
        </w:rPr>
        <w:t>位</w:t>
      </w:r>
      <w:r>
        <w:rPr>
          <w:rFonts w:ascii="Consolas" w:hAnsi="Consolas" w:cs="Calibri" w:hint="eastAsia"/>
          <w:sz w:val="18"/>
        </w:rPr>
        <w:t xml:space="preserve"> = 0x00000000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//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// calloc(0, 1)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分配极小缓冲区（可能为</w:t>
      </w:r>
      <w:r>
        <w:rPr>
          <w:rFonts w:ascii="Consolas" w:hAnsi="Consolas" w:cs="Calibri" w:hint="eastAsia"/>
          <w:sz w:val="18"/>
        </w:rPr>
        <w:t xml:space="preserve"> 0 </w:t>
      </w:r>
      <w:r>
        <w:rPr>
          <w:rFonts w:ascii="Consolas" w:hAnsi="Consolas" w:cs="Calibri" w:hint="eastAsia"/>
          <w:sz w:val="18"/>
        </w:rPr>
        <w:t>字节或最小分配单元）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//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后续</w:t>
      </w:r>
      <w:r>
        <w:rPr>
          <w:rFonts w:ascii="Consolas" w:hAnsi="Consolas" w:cs="Calibri" w:hint="eastAsia"/>
          <w:sz w:val="18"/>
        </w:rPr>
        <w:t xml:space="preserve"> memcpy </w:t>
      </w:r>
      <w:r>
        <w:rPr>
          <w:rFonts w:ascii="Consolas" w:hAnsi="Consolas" w:cs="Calibri" w:hint="eastAsia"/>
          <w:sz w:val="18"/>
        </w:rPr>
        <w:t>写入</w:t>
      </w:r>
      <w:r>
        <w:rPr>
          <w:rFonts w:ascii="Consolas" w:hAnsi="Consolas" w:cs="Calibri" w:hint="eastAsia"/>
          <w:sz w:val="18"/>
        </w:rPr>
        <w:t xml:space="preserve"> 0x400000000 </w:t>
      </w:r>
      <w:r>
        <w:rPr>
          <w:rFonts w:ascii="Consolas" w:hAnsi="Consolas" w:cs="Calibri" w:hint="eastAsia"/>
          <w:sz w:val="18"/>
        </w:rPr>
        <w:t>字节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严重堆溢出</w:t>
      </w:r>
    </w:p>
    <w:p w:rsidR="00B926E4" w:rsidRDefault="00B926E4" w:rsidP="00B926E4">
      <w:pPr>
        <w:pStyle w:val="3"/>
        <w:rPr>
          <w:rFonts w:hint="eastAsia"/>
        </w:rPr>
      </w:pPr>
      <w:bookmarkStart w:id="10" w:name="_Toc242878784"/>
      <w:r>
        <w:rPr>
          <w:rFonts w:hint="eastAsia"/>
        </w:rPr>
        <w:t xml:space="preserve">2.1.3 </w:t>
      </w:r>
      <w:r>
        <w:rPr>
          <w:rFonts w:hint="eastAsia"/>
        </w:rPr>
        <w:t>整数溢出的数学分析</w:t>
      </w:r>
      <w:bookmarkEnd w:id="10"/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width * height * bpp = buffer_size (mod 2^32)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目标：使</w:t>
      </w:r>
      <w:r>
        <w:rPr>
          <w:rFonts w:ascii="Consolas" w:hAnsi="Consolas" w:cs="Calibri" w:hint="eastAsia"/>
          <w:sz w:val="18"/>
        </w:rPr>
        <w:t xml:space="preserve"> buffer_size </w:t>
      </w:r>
      <w:r>
        <w:rPr>
          <w:rFonts w:ascii="Consolas" w:hAnsi="Consolas" w:cs="Calibri" w:hint="eastAsia"/>
          <w:sz w:val="18"/>
        </w:rPr>
        <w:t>尽可能小（理想为</w:t>
      </w:r>
      <w:r>
        <w:rPr>
          <w:rFonts w:ascii="Consolas" w:hAnsi="Consolas" w:cs="Calibri" w:hint="eastAsia"/>
          <w:sz w:val="18"/>
        </w:rPr>
        <w:t xml:space="preserve"> 0</w:t>
      </w:r>
      <w:r>
        <w:rPr>
          <w:rFonts w:ascii="Consolas" w:hAnsi="Consolas" w:cs="Calibri" w:hint="eastAsia"/>
          <w:sz w:val="18"/>
        </w:rPr>
        <w:t>），同时</w:t>
      </w:r>
      <w:r>
        <w:rPr>
          <w:rFonts w:ascii="Consolas" w:hAnsi="Consolas" w:cs="Calibri" w:hint="eastAsia"/>
          <w:sz w:val="18"/>
        </w:rPr>
        <w:t xml:space="preserve"> width * height * bpp </w:t>
      </w:r>
      <w:r>
        <w:rPr>
          <w:rFonts w:ascii="Consolas" w:hAnsi="Consolas" w:cs="Calibri" w:hint="eastAsia"/>
          <w:sz w:val="18"/>
        </w:rPr>
        <w:t>尽可能大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选择：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width  = 2^16 = 65536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height = 2^16 = 65536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bpp    = 4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实际乘积</w:t>
      </w:r>
      <w:r>
        <w:rPr>
          <w:rFonts w:ascii="Consolas" w:hAnsi="Consolas" w:cs="Calibri" w:hint="eastAsia"/>
          <w:sz w:val="18"/>
        </w:rPr>
        <w:t xml:space="preserve"> = 2^16 * 2^16 * 4 = 2^34 = 0x400000000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32 </w:t>
      </w:r>
      <w:r>
        <w:rPr>
          <w:rFonts w:ascii="Consolas" w:hAnsi="Consolas" w:cs="Calibri" w:hint="eastAsia"/>
          <w:sz w:val="18"/>
        </w:rPr>
        <w:t>位截断</w:t>
      </w:r>
      <w:r>
        <w:rPr>
          <w:rFonts w:ascii="Consolas" w:hAnsi="Consolas" w:cs="Calibri" w:hint="eastAsia"/>
          <w:sz w:val="18"/>
        </w:rPr>
        <w:t xml:space="preserve"> = 0x400000000 mod 2^32 = 0x00000000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分配大小</w:t>
      </w:r>
      <w:r>
        <w:rPr>
          <w:rFonts w:ascii="Consolas" w:hAnsi="Consolas" w:cs="Calibri" w:hint="eastAsia"/>
          <w:sz w:val="18"/>
        </w:rPr>
        <w:t xml:space="preserve"> = 0 </w:t>
      </w:r>
      <w:r>
        <w:rPr>
          <w:rFonts w:ascii="Consolas" w:hAnsi="Consolas" w:cs="Calibri" w:hint="eastAsia"/>
          <w:sz w:val="18"/>
        </w:rPr>
        <w:t>字节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写入大小</w:t>
      </w:r>
      <w:r>
        <w:rPr>
          <w:rFonts w:ascii="Consolas" w:hAnsi="Consolas" w:cs="Calibri" w:hint="eastAsia"/>
          <w:sz w:val="18"/>
        </w:rPr>
        <w:t xml:space="preserve"> = 0x400000000 </w:t>
      </w:r>
      <w:r>
        <w:rPr>
          <w:rFonts w:ascii="Consolas" w:hAnsi="Consolas" w:cs="Calibri" w:hint="eastAsia"/>
          <w:sz w:val="18"/>
        </w:rPr>
        <w:t>字节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≈</w:t>
      </w:r>
      <w:r>
        <w:rPr>
          <w:rFonts w:ascii="Consolas" w:hAnsi="Consolas" w:cs="Calibri" w:hint="eastAsia"/>
          <w:sz w:val="18"/>
        </w:rPr>
        <w:t xml:space="preserve"> 17 GB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溢出量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≈</w:t>
      </w:r>
      <w:r>
        <w:rPr>
          <w:rFonts w:ascii="Consolas" w:hAnsi="Consolas" w:cs="Calibri" w:hint="eastAsia"/>
          <w:sz w:val="18"/>
        </w:rPr>
        <w:t xml:space="preserve"> 17 GB</w:t>
      </w:r>
      <w:r>
        <w:rPr>
          <w:rFonts w:ascii="Consolas" w:hAnsi="Consolas" w:cs="Calibri" w:hint="eastAsia"/>
          <w:sz w:val="18"/>
        </w:rPr>
        <w:t>（远超堆区域大小）</w:t>
      </w: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实际上，攻击者不需要写入</w:t>
      </w:r>
      <w:r>
        <w:rPr>
          <w:rFonts w:cs="Calibri" w:hint="eastAsia"/>
        </w:rPr>
        <w:t xml:space="preserve"> 17 GB </w:t>
      </w:r>
      <w:r>
        <w:rPr>
          <w:rFonts w:cs="Calibri" w:hint="eastAsia"/>
        </w:rPr>
        <w:t>的数据。通过精心控制</w:t>
      </w:r>
      <w:r>
        <w:rPr>
          <w:rFonts w:cs="Calibri" w:hint="eastAsia"/>
        </w:rPr>
        <w:t xml:space="preserve"> PDF </w:t>
      </w:r>
      <w:r>
        <w:rPr>
          <w:rFonts w:cs="Calibri" w:hint="eastAsia"/>
        </w:rPr>
        <w:t>数据的结构，攻击者只需要写入足够覆盖目标堆对象的精确数据量。</w:t>
      </w:r>
    </w:p>
    <w:p w:rsidR="00B926E4" w:rsidRDefault="00B926E4" w:rsidP="00B926E4">
      <w:pPr>
        <w:pStyle w:val="3"/>
        <w:rPr>
          <w:rFonts w:hint="eastAsia"/>
        </w:rPr>
      </w:pPr>
      <w:bookmarkStart w:id="11" w:name="_Toc242878785"/>
      <w:r>
        <w:rPr>
          <w:rFonts w:hint="eastAsia"/>
        </w:rPr>
        <w:t xml:space="preserve">2.1.4 </w:t>
      </w:r>
      <w:r>
        <w:rPr>
          <w:rFonts w:hint="eastAsia"/>
        </w:rPr>
        <w:t>为什么是</w:t>
      </w:r>
      <w:r>
        <w:rPr>
          <w:rFonts w:hint="eastAsia"/>
        </w:rPr>
        <w:t xml:space="preserve"> TIFF </w:t>
      </w:r>
      <w:r>
        <w:rPr>
          <w:rFonts w:hint="eastAsia"/>
        </w:rPr>
        <w:t>格式</w:t>
      </w:r>
      <w:bookmarkEnd w:id="11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攻击者选择</w:t>
      </w:r>
      <w:r>
        <w:rPr>
          <w:rFonts w:cs="Calibri" w:hint="eastAsia"/>
        </w:rPr>
        <w:t xml:space="preserve"> TIFF </w:t>
      </w:r>
      <w:r>
        <w:rPr>
          <w:rFonts w:cs="Calibri" w:hint="eastAsia"/>
        </w:rPr>
        <w:t>格式作为投递载体有以下原因：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1. </w:t>
      </w:r>
      <w:r>
        <w:rPr>
          <w:rFonts w:cs="Calibri" w:hint="eastAsia"/>
          <w:b/>
        </w:rPr>
        <w:t>嵌入能力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TIFF </w:t>
      </w:r>
      <w:r>
        <w:rPr>
          <w:rFonts w:cs="Calibri" w:hint="eastAsia"/>
        </w:rPr>
        <w:t>格式支持嵌入多种数据类型，包括</w:t>
      </w:r>
      <w:r>
        <w:rPr>
          <w:rFonts w:cs="Calibri" w:hint="eastAsia"/>
        </w:rPr>
        <w:t xml:space="preserve"> PDF </w:t>
      </w:r>
      <w:r>
        <w:rPr>
          <w:rFonts w:cs="Calibri" w:hint="eastAsia"/>
        </w:rPr>
        <w:t>数据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自动解析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收到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中的图片后自动解析以生成预览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复杂性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TIFF </w:t>
      </w:r>
      <w:r>
        <w:rPr>
          <w:rFonts w:cs="Calibri" w:hint="eastAsia"/>
        </w:rPr>
        <w:t>格式极其复杂，解析器代码量大，容易存在漏洞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历史漏洞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CoreGraphics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TIFF </w:t>
      </w:r>
      <w:r>
        <w:rPr>
          <w:rFonts w:cs="Calibri" w:hint="eastAsia"/>
        </w:rPr>
        <w:t>解析器历史上多次出现漏洞</w:t>
      </w:r>
    </w:p>
    <w:p w:rsidR="00B926E4" w:rsidRDefault="00B926E4" w:rsidP="00B926E4">
      <w:pPr>
        <w:pStyle w:val="2"/>
        <w:rPr>
          <w:rFonts w:hint="eastAsia"/>
        </w:rPr>
      </w:pPr>
      <w:bookmarkStart w:id="12" w:name="_Toc242878786"/>
      <w:r>
        <w:rPr>
          <w:rFonts w:hint="eastAsia"/>
        </w:rPr>
        <w:t xml:space="preserve">2.2 </w:t>
      </w:r>
      <w:r>
        <w:rPr>
          <w:rFonts w:hint="eastAsia"/>
        </w:rPr>
        <w:t>堆溢出利用</w:t>
      </w:r>
      <w:bookmarkEnd w:id="12"/>
    </w:p>
    <w:p w:rsidR="00B926E4" w:rsidRDefault="00B926E4" w:rsidP="00B926E4">
      <w:pPr>
        <w:pStyle w:val="3"/>
        <w:rPr>
          <w:rFonts w:hint="eastAsia"/>
        </w:rPr>
      </w:pPr>
      <w:bookmarkStart w:id="13" w:name="_Toc242878787"/>
      <w:r>
        <w:rPr>
          <w:rFonts w:hint="eastAsia"/>
        </w:rPr>
        <w:t xml:space="preserve">2.2.1 </w:t>
      </w:r>
      <w:r>
        <w:rPr>
          <w:rFonts w:hint="eastAsia"/>
        </w:rPr>
        <w:t>堆布局控制</w:t>
      </w:r>
      <w:bookmarkEnd w:id="13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整数溢出导致堆溢出后，攻击者需要精确控制堆布局以确保溢出能覆盖目标对象：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堆布局（溢出前）：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┌──────────┬──────────┬──────────┬──────────┬──────────┐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填充对象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目标对象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溢出缓冲区│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填充对象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填充对象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(padding)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(target)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(small)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(padding)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(padding)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└──────────┴──────────┴──────────┴──────────┴──────────┘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堆布局（溢出后）：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┌──────────┬──────────┬──────────────────────────────────┐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填充对象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目标对象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攻击者控制的数据</w:t>
      </w: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(padding)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(</w:t>
      </w:r>
      <w:r>
        <w:rPr>
          <w:rFonts w:ascii="Consolas" w:hAnsi="Consolas" w:cs="Calibri" w:hint="eastAsia"/>
          <w:sz w:val="18"/>
        </w:rPr>
        <w:t>覆盖！</w:t>
      </w:r>
      <w:r>
        <w:rPr>
          <w:rFonts w:ascii="Consolas" w:hAnsi="Consolas" w:cs="Calibri" w:hint="eastAsia"/>
          <w:sz w:val="18"/>
        </w:rPr>
        <w:t xml:space="preserve">)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(</w:t>
      </w:r>
      <w:r>
        <w:rPr>
          <w:rFonts w:ascii="Consolas" w:hAnsi="Consolas" w:cs="Calibri" w:hint="eastAsia"/>
          <w:sz w:val="18"/>
        </w:rPr>
        <w:t>覆盖后续所有堆对象</w:t>
      </w:r>
      <w:r>
        <w:rPr>
          <w:rFonts w:ascii="Consolas" w:hAnsi="Consolas" w:cs="Calibri" w:hint="eastAsia"/>
          <w:sz w:val="18"/>
        </w:rPr>
        <w:t xml:space="preserve">)       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└──────────┴──────────┴──────────────────────────────────┘</w:t>
      </w:r>
    </w:p>
    <w:p w:rsidR="00B926E4" w:rsidRDefault="00B926E4" w:rsidP="00B926E4">
      <w:pPr>
        <w:pStyle w:val="3"/>
        <w:rPr>
          <w:rFonts w:hint="eastAsia"/>
        </w:rPr>
      </w:pPr>
      <w:bookmarkStart w:id="14" w:name="_Toc242878788"/>
      <w:r>
        <w:rPr>
          <w:rFonts w:hint="eastAsia"/>
        </w:rPr>
        <w:lastRenderedPageBreak/>
        <w:t xml:space="preserve">2.2.2 </w:t>
      </w:r>
      <w:r>
        <w:rPr>
          <w:rFonts w:hint="eastAsia"/>
        </w:rPr>
        <w:t>堆风水技术</w:t>
      </w:r>
      <w:bookmarkEnd w:id="14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攻击者使用堆风水（</w:t>
      </w:r>
      <w:r>
        <w:rPr>
          <w:rFonts w:cs="Calibri" w:hint="eastAsia"/>
        </w:rPr>
        <w:t>heap feng shui</w:t>
      </w:r>
      <w:r>
        <w:rPr>
          <w:rFonts w:cs="Calibri" w:hint="eastAsia"/>
        </w:rPr>
        <w:t>）技术精确控制堆布局：</w:t>
      </w: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  <w:b/>
        </w:rPr>
        <w:t>步骤一：分配大量相同大小的对象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概念性伪代码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for (int i = 0; i &lt; 1000; i++) {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allocate_object(TARGET_SIZE);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  <w:b/>
        </w:rPr>
        <w:t>步骤二：释放特定位置的对象，创建空洞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释放偶数位置的对象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for (int i = 0; i &lt; 1000; i += 2) {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free_object_at_index(i);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  <w:b/>
        </w:rPr>
        <w:t>步骤三：分配漏洞触发对象，落入空洞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calloc(0) </w:t>
      </w:r>
      <w:r>
        <w:rPr>
          <w:rFonts w:ascii="Consolas" w:hAnsi="Consolas" w:cs="Calibri" w:hint="eastAsia"/>
          <w:sz w:val="18"/>
        </w:rPr>
        <w:t>可能落入小对象的空闲列表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trigger_vulnerability();</w:t>
      </w: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  <w:b/>
        </w:rPr>
        <w:t>步骤四：溢出覆盖目标对象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溢出数据包含精心构造的值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覆盖目标对象的关键字段（如函数指针、</w:t>
      </w:r>
      <w:r>
        <w:rPr>
          <w:rFonts w:ascii="Consolas" w:hAnsi="Consolas" w:cs="Calibri" w:hint="eastAsia"/>
          <w:sz w:val="18"/>
        </w:rPr>
        <w:t xml:space="preserve">vtable </w:t>
      </w:r>
      <w:r>
        <w:rPr>
          <w:rFonts w:ascii="Consolas" w:hAnsi="Consolas" w:cs="Calibri" w:hint="eastAsia"/>
          <w:sz w:val="18"/>
        </w:rPr>
        <w:t>指针）</w:t>
      </w:r>
    </w:p>
    <w:p w:rsidR="00B926E4" w:rsidRDefault="00B926E4" w:rsidP="00B926E4">
      <w:pPr>
        <w:pStyle w:val="3"/>
        <w:rPr>
          <w:rFonts w:hint="eastAsia"/>
        </w:rPr>
      </w:pPr>
      <w:bookmarkStart w:id="15" w:name="_Toc242878789"/>
      <w:r>
        <w:rPr>
          <w:rFonts w:hint="eastAsia"/>
        </w:rPr>
        <w:t xml:space="preserve">2.2.3 </w:t>
      </w:r>
      <w:r>
        <w:rPr>
          <w:rFonts w:hint="eastAsia"/>
        </w:rPr>
        <w:t>目标对象选择</w:t>
      </w:r>
      <w:bookmarkEnd w:id="15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攻击者需要选择适当的堆对象作为覆盖目标：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目标类型</w:t>
            </w:r>
          </w:p>
        </w:tc>
        <w:tc>
          <w:tcPr>
            <w:tcW w:w="1667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优势</w:t>
            </w:r>
          </w:p>
        </w:tc>
        <w:tc>
          <w:tcPr>
            <w:tcW w:w="1667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劣势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函数指针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直接控制执行流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可能被</w:t>
            </w:r>
            <w:r w:rsidRPr="00B926E4">
              <w:rPr>
                <w:rFonts w:cs="Calibri" w:hint="eastAsia"/>
                <w:sz w:val="18"/>
              </w:rPr>
              <w:t xml:space="preserve"> PAC </w:t>
            </w:r>
            <w:r w:rsidRPr="00B926E4">
              <w:rPr>
                <w:rFonts w:cs="Calibri" w:hint="eastAsia"/>
                <w:sz w:val="18"/>
              </w:rPr>
              <w:t>保护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vtable </w:t>
            </w:r>
            <w:r w:rsidRPr="00B926E4">
              <w:rPr>
                <w:rFonts w:cs="Calibri" w:hint="eastAsia"/>
                <w:sz w:val="18"/>
              </w:rPr>
              <w:t>指针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可覆盖多个函数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需要知道</w:t>
            </w:r>
            <w:r w:rsidRPr="00B926E4">
              <w:rPr>
                <w:rFonts w:cs="Calibri" w:hint="eastAsia"/>
                <w:sz w:val="18"/>
              </w:rPr>
              <w:t xml:space="preserve"> vtable </w:t>
            </w:r>
            <w:r w:rsidRPr="00B926E4">
              <w:rPr>
                <w:rFonts w:cs="Calibri" w:hint="eastAsia"/>
                <w:sz w:val="18"/>
              </w:rPr>
              <w:t>布局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ObjC </w:t>
            </w:r>
            <w:r w:rsidRPr="00B926E4">
              <w:rPr>
                <w:rFonts w:cs="Calibri" w:hint="eastAsia"/>
                <w:sz w:val="18"/>
              </w:rPr>
              <w:t>对象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丰富的利用原语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需要</w:t>
            </w:r>
            <w:r w:rsidRPr="00B926E4">
              <w:rPr>
                <w:rFonts w:cs="Calibri" w:hint="eastAsia"/>
                <w:sz w:val="18"/>
              </w:rPr>
              <w:t xml:space="preserve"> ObjC </w:t>
            </w:r>
            <w:r w:rsidRPr="00B926E4">
              <w:rPr>
                <w:rFonts w:cs="Calibri" w:hint="eastAsia"/>
                <w:sz w:val="18"/>
              </w:rPr>
              <w:t>运行时知识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Butterfly </w:t>
            </w:r>
            <w:r w:rsidRPr="00B926E4">
              <w:rPr>
                <w:rFonts w:cs="Calibri" w:hint="eastAsia"/>
                <w:sz w:val="18"/>
              </w:rPr>
              <w:t>指针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可实现任意读写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JSC </w:t>
            </w:r>
            <w:r w:rsidRPr="00B926E4">
              <w:rPr>
                <w:rFonts w:cs="Calibri" w:hint="eastAsia"/>
                <w:sz w:val="18"/>
              </w:rPr>
              <w:t>特定</w:t>
            </w:r>
          </w:p>
        </w:tc>
      </w:tr>
    </w:tbl>
    <w:p w:rsidR="00B926E4" w:rsidRDefault="00B926E4" w:rsidP="00B926E4">
      <w:pPr>
        <w:rPr>
          <w:rFonts w:cs="Calibri"/>
        </w:rPr>
      </w:pP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在</w:t>
      </w:r>
      <w:r>
        <w:rPr>
          <w:rFonts w:cs="Calibri" w:hint="eastAsia"/>
        </w:rPr>
        <w:t xml:space="preserve"> FORCEDENTRY </w:t>
      </w:r>
      <w:r>
        <w:rPr>
          <w:rFonts w:cs="Calibri" w:hint="eastAsia"/>
        </w:rPr>
        <w:t>中，攻击者可能覆盖了</w:t>
      </w:r>
      <w:r>
        <w:rPr>
          <w:rFonts w:cs="Calibri" w:hint="eastAsia"/>
        </w:rPr>
        <w:t xml:space="preserve"> CoreGraphics </w:t>
      </w:r>
      <w:r>
        <w:rPr>
          <w:rFonts w:cs="Calibri" w:hint="eastAsia"/>
        </w:rPr>
        <w:t>内部的函数指针或</w:t>
      </w:r>
      <w:r>
        <w:rPr>
          <w:rFonts w:cs="Calibri" w:hint="eastAsia"/>
        </w:rPr>
        <w:t xml:space="preserve"> ObjC </w:t>
      </w:r>
      <w:r>
        <w:rPr>
          <w:rFonts w:cs="Calibri" w:hint="eastAsia"/>
        </w:rPr>
        <w:t>对象的方法实现（</w:t>
      </w:r>
      <w:r>
        <w:rPr>
          <w:rFonts w:cs="Calibri" w:hint="eastAsia"/>
        </w:rPr>
        <w:t>method implementation</w:t>
      </w:r>
      <w:r>
        <w:rPr>
          <w:rFonts w:cs="Calibri" w:hint="eastAsia"/>
        </w:rPr>
        <w:t>），从而在</w:t>
      </w:r>
      <w:r>
        <w:rPr>
          <w:rFonts w:cs="Calibri" w:hint="eastAsia"/>
        </w:rPr>
        <w:t xml:space="preserve"> CoreGraphics </w:t>
      </w:r>
      <w:r>
        <w:rPr>
          <w:rFonts w:cs="Calibri" w:hint="eastAsia"/>
        </w:rPr>
        <w:t>上下文中获得代码执行。</w:t>
      </w:r>
    </w:p>
    <w:p w:rsidR="00B926E4" w:rsidRDefault="00B926E4" w:rsidP="00B926E4">
      <w:pPr>
        <w:pStyle w:val="2"/>
        <w:rPr>
          <w:rFonts w:hint="eastAsia"/>
        </w:rPr>
      </w:pPr>
      <w:bookmarkStart w:id="16" w:name="_Toc242878790"/>
      <w:r>
        <w:rPr>
          <w:rFonts w:hint="eastAsia"/>
        </w:rPr>
        <w:lastRenderedPageBreak/>
        <w:t xml:space="preserve">2.3 </w:t>
      </w:r>
      <w:r>
        <w:rPr>
          <w:rFonts w:hint="eastAsia"/>
        </w:rPr>
        <w:t>从</w:t>
      </w:r>
      <w:r>
        <w:rPr>
          <w:rFonts w:hint="eastAsia"/>
        </w:rPr>
        <w:t xml:space="preserve"> CoreGraphics </w:t>
      </w:r>
      <w:r>
        <w:rPr>
          <w:rFonts w:hint="eastAsia"/>
        </w:rPr>
        <w:t>到完全控制</w:t>
      </w:r>
      <w:bookmarkEnd w:id="16"/>
    </w:p>
    <w:p w:rsidR="00B926E4" w:rsidRDefault="00B926E4" w:rsidP="00B926E4">
      <w:pPr>
        <w:pStyle w:val="3"/>
        <w:rPr>
          <w:rFonts w:hint="eastAsia"/>
        </w:rPr>
      </w:pPr>
      <w:bookmarkStart w:id="17" w:name="_Toc242878791"/>
      <w:r>
        <w:rPr>
          <w:rFonts w:hint="eastAsia"/>
        </w:rPr>
        <w:t xml:space="preserve">2.3.1 </w:t>
      </w:r>
      <w:r>
        <w:rPr>
          <w:rFonts w:hint="eastAsia"/>
        </w:rPr>
        <w:t>沙箱逃逸</w:t>
      </w:r>
      <w:bookmarkEnd w:id="17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在</w:t>
      </w:r>
      <w:r>
        <w:rPr>
          <w:rFonts w:cs="Calibri" w:hint="eastAsia"/>
        </w:rPr>
        <w:t xml:space="preserve"> CoreGraphics </w:t>
      </w:r>
      <w:r>
        <w:rPr>
          <w:rFonts w:cs="Calibri" w:hint="eastAsia"/>
        </w:rPr>
        <w:t>中获得代码执行后，攻击者仍处于沙箱限制中。</w:t>
      </w: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使用未公开的沙箱逃逸漏洞突破沙箱：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CoreGraphics RCE</w:t>
      </w:r>
      <w:r>
        <w:rPr>
          <w:rFonts w:ascii="Consolas" w:hAnsi="Consolas" w:cs="Calibri" w:hint="eastAsia"/>
          <w:sz w:val="18"/>
        </w:rPr>
        <w:t>（沙箱内）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沙箱逃逸漏洞（未公开</w:t>
      </w:r>
      <w:r>
        <w:rPr>
          <w:rFonts w:ascii="Consolas" w:hAnsi="Consolas" w:cs="Calibri" w:hint="eastAsia"/>
          <w:sz w:val="18"/>
        </w:rPr>
        <w:t xml:space="preserve"> CVE</w:t>
      </w:r>
      <w:r>
        <w:rPr>
          <w:rFonts w:ascii="Consolas" w:hAnsi="Consolas" w:cs="Calibri" w:hint="eastAsia"/>
          <w:sz w:val="18"/>
        </w:rPr>
        <w:t>）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系统级代码执行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内核提权漏洞（未公开</w:t>
      </w:r>
      <w:r>
        <w:rPr>
          <w:rFonts w:ascii="Consolas" w:hAnsi="Consolas" w:cs="Calibri" w:hint="eastAsia"/>
          <w:sz w:val="18"/>
        </w:rPr>
        <w:t xml:space="preserve"> CVE</w:t>
      </w:r>
      <w:r>
        <w:rPr>
          <w:rFonts w:ascii="Consolas" w:hAnsi="Consolas" w:cs="Calibri" w:hint="eastAsia"/>
          <w:sz w:val="18"/>
        </w:rPr>
        <w:t>）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root </w:t>
      </w:r>
      <w:r>
        <w:rPr>
          <w:rFonts w:ascii="Consolas" w:hAnsi="Consolas" w:cs="Calibri" w:hint="eastAsia"/>
          <w:sz w:val="18"/>
        </w:rPr>
        <w:t>权限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Pegasus </w:t>
      </w:r>
      <w:r>
        <w:rPr>
          <w:rFonts w:ascii="Consolas" w:hAnsi="Consolas" w:cs="Calibri" w:hint="eastAsia"/>
          <w:sz w:val="18"/>
        </w:rPr>
        <w:t>植入</w:t>
      </w:r>
    </w:p>
    <w:p w:rsidR="00B926E4" w:rsidRDefault="00B926E4" w:rsidP="00B926E4">
      <w:pPr>
        <w:pStyle w:val="3"/>
        <w:rPr>
          <w:rFonts w:hint="eastAsia"/>
        </w:rPr>
      </w:pPr>
      <w:bookmarkStart w:id="18" w:name="_Toc242878792"/>
      <w:r>
        <w:rPr>
          <w:rFonts w:hint="eastAsia"/>
        </w:rPr>
        <w:t xml:space="preserve">2.3.2 </w:t>
      </w:r>
      <w:r>
        <w:rPr>
          <w:rFonts w:hint="eastAsia"/>
        </w:rPr>
        <w:t>内核提权</w:t>
      </w:r>
      <w:bookmarkEnd w:id="18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使用未公开的内核漏洞实现内核提权。虽然具体漏洞未公开，但根据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后续的安全更新和安全研究社区的分析，可能涉及以下攻击面：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IOKit </w:t>
      </w:r>
      <w:r>
        <w:rPr>
          <w:rFonts w:hint="eastAsia"/>
          <w:b/>
        </w:rPr>
        <w:t>漏洞</w:t>
      </w:r>
      <w:r>
        <w:rPr>
          <w:rFonts w:hint="eastAsia"/>
        </w:rPr>
        <w:t>：通过</w:t>
      </w:r>
      <w:r>
        <w:rPr>
          <w:rFonts w:hint="eastAsia"/>
        </w:rPr>
        <w:t xml:space="preserve"> IOKit </w:t>
      </w:r>
      <w:r>
        <w:rPr>
          <w:rFonts w:hint="eastAsia"/>
        </w:rPr>
        <w:t>用户客户端触发内核内存损坏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Mach </w:t>
      </w:r>
      <w:r>
        <w:rPr>
          <w:rFonts w:hint="eastAsia"/>
          <w:b/>
        </w:rPr>
        <w:t>陷阱漏洞</w:t>
      </w:r>
      <w:r>
        <w:rPr>
          <w:rFonts w:hint="eastAsia"/>
        </w:rPr>
        <w:t>：通过</w:t>
      </w:r>
      <w:r>
        <w:rPr>
          <w:rFonts w:hint="eastAsia"/>
        </w:rPr>
        <w:t xml:space="preserve"> Mach </w:t>
      </w:r>
      <w:r>
        <w:rPr>
          <w:rFonts w:hint="eastAsia"/>
        </w:rPr>
        <w:t>系统调用触发内核漏洞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网络栈漏洞</w:t>
      </w:r>
      <w:r>
        <w:rPr>
          <w:rFonts w:hint="eastAsia"/>
        </w:rPr>
        <w:t>：通过网络栈实现内核代码执行</w:t>
      </w:r>
    </w:p>
    <w:p w:rsidR="00B926E4" w:rsidRDefault="00B926E4" w:rsidP="00B926E4">
      <w:pPr>
        <w:pStyle w:val="3"/>
        <w:rPr>
          <w:rFonts w:hint="eastAsia"/>
        </w:rPr>
      </w:pPr>
      <w:bookmarkStart w:id="19" w:name="_Toc242878793"/>
      <w:r>
        <w:rPr>
          <w:rFonts w:hint="eastAsia"/>
        </w:rPr>
        <w:lastRenderedPageBreak/>
        <w:t xml:space="preserve">2.3.3 Pegasus </w:t>
      </w:r>
      <w:r>
        <w:rPr>
          <w:rFonts w:hint="eastAsia"/>
        </w:rPr>
        <w:t>植入</w:t>
      </w:r>
      <w:bookmarkEnd w:id="19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获得</w:t>
      </w:r>
      <w:r>
        <w:rPr>
          <w:rFonts w:cs="Calibri" w:hint="eastAsia"/>
        </w:rPr>
        <w:t xml:space="preserve"> root </w:t>
      </w:r>
      <w:r>
        <w:rPr>
          <w:rFonts w:cs="Calibri" w:hint="eastAsia"/>
        </w:rPr>
        <w:t>权限后，</w:t>
      </w: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植入完整的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间谍软件载荷：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内核级组件：系统调用钩子、进程隐藏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用户级组件：数据采集、通信拦截、</w:t>
      </w:r>
      <w:r>
        <w:rPr>
          <w:rFonts w:hint="eastAsia"/>
        </w:rPr>
        <w:t xml:space="preserve">C2 </w:t>
      </w:r>
      <w:r>
        <w:rPr>
          <w:rFonts w:hint="eastAsia"/>
        </w:rPr>
        <w:t>通信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持久化组件：启动项注入、文件系统隐藏</w:t>
      </w:r>
    </w:p>
    <w:p w:rsidR="00B926E4" w:rsidRDefault="00B926E4" w:rsidP="00B926E4">
      <w:pPr>
        <w:pStyle w:val="1"/>
        <w:rPr>
          <w:rFonts w:hint="eastAsia"/>
        </w:rPr>
      </w:pPr>
      <w:bookmarkStart w:id="20" w:name="_Toc242878794"/>
      <w:r>
        <w:rPr>
          <w:rFonts w:hint="eastAsia"/>
        </w:rPr>
        <w:lastRenderedPageBreak/>
        <w:t>受害者分析</w:t>
      </w:r>
      <w:bookmarkEnd w:id="20"/>
    </w:p>
    <w:p w:rsidR="00B926E4" w:rsidRDefault="00B926E4" w:rsidP="00B926E4">
      <w:pPr>
        <w:pStyle w:val="2"/>
        <w:rPr>
          <w:rFonts w:hint="eastAsia"/>
        </w:rPr>
      </w:pPr>
      <w:bookmarkStart w:id="21" w:name="_Toc242878795"/>
      <w:r>
        <w:rPr>
          <w:rFonts w:hint="eastAsia"/>
        </w:rPr>
        <w:t xml:space="preserve">3.1 </w:t>
      </w:r>
      <w:r>
        <w:rPr>
          <w:rFonts w:hint="eastAsia"/>
        </w:rPr>
        <w:t>已确认受害者</w:t>
      </w:r>
      <w:bookmarkEnd w:id="21"/>
    </w:p>
    <w:p w:rsidR="00B926E4" w:rsidRDefault="00B926E4" w:rsidP="00B926E4">
      <w:pPr>
        <w:pStyle w:val="3"/>
        <w:rPr>
          <w:rFonts w:hint="eastAsia"/>
        </w:rPr>
      </w:pPr>
      <w:bookmarkStart w:id="22" w:name="_Toc242878796"/>
      <w:r>
        <w:rPr>
          <w:rFonts w:hint="eastAsia"/>
        </w:rPr>
        <w:t xml:space="preserve">3.1.1 </w:t>
      </w:r>
      <w:r>
        <w:rPr>
          <w:rFonts w:hint="eastAsia"/>
        </w:rPr>
        <w:t>沙特阿拉伯活动家</w:t>
      </w:r>
      <w:bookmarkEnd w:id="22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最早发现的受害者之一是沙特阿拉伯的活动家。这些受害者的人权工作使他们成为</w:t>
      </w:r>
      <w:r>
        <w:rPr>
          <w:rFonts w:cs="Calibri" w:hint="eastAsia"/>
        </w:rPr>
        <w:t xml:space="preserve"> NSO Group </w:t>
      </w:r>
      <w:r>
        <w:rPr>
          <w:rFonts w:cs="Calibri" w:hint="eastAsia"/>
        </w:rPr>
        <w:t>客户（据信为沙特政府）的目标。</w:t>
      </w:r>
    </w:p>
    <w:p w:rsidR="00B926E4" w:rsidRDefault="00B926E4" w:rsidP="00B926E4">
      <w:pPr>
        <w:pStyle w:val="3"/>
        <w:rPr>
          <w:rFonts w:hint="eastAsia"/>
        </w:rPr>
      </w:pPr>
      <w:bookmarkStart w:id="23" w:name="_Toc242878797"/>
      <w:r>
        <w:rPr>
          <w:rFonts w:hint="eastAsia"/>
        </w:rPr>
        <w:t xml:space="preserve">3.1.2 </w:t>
      </w:r>
      <w:r>
        <w:rPr>
          <w:rFonts w:hint="eastAsia"/>
        </w:rPr>
        <w:t>西班牙政府官员</w:t>
      </w:r>
      <w:bookmarkEnd w:id="23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2021 </w:t>
      </w:r>
      <w:r>
        <w:rPr>
          <w:rFonts w:cs="Calibri" w:hint="eastAsia"/>
        </w:rPr>
        <w:t>年底，西班牙政府确认多名高级官员的</w:t>
      </w:r>
      <w:r>
        <w:rPr>
          <w:rFonts w:cs="Calibri" w:hint="eastAsia"/>
        </w:rPr>
        <w:t xml:space="preserve"> iPhone </w:t>
      </w:r>
      <w:r>
        <w:rPr>
          <w:rFonts w:cs="Calibri" w:hint="eastAsia"/>
        </w:rPr>
        <w:t>被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感染，包括：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受害者</w:t>
            </w:r>
          </w:p>
        </w:tc>
        <w:tc>
          <w:tcPr>
            <w:tcW w:w="1667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职位</w:t>
            </w:r>
          </w:p>
        </w:tc>
        <w:tc>
          <w:tcPr>
            <w:tcW w:w="1667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感染时间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/>
                <w:sz w:val="18"/>
              </w:rPr>
              <w:t>Pedro Sánchez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西班牙首相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2021 </w:t>
            </w:r>
            <w:r w:rsidRPr="00B926E4">
              <w:rPr>
                <w:rFonts w:cs="Calibri" w:hint="eastAsia"/>
                <w:sz w:val="18"/>
              </w:rPr>
              <w:t>年</w:t>
            </w:r>
            <w:r w:rsidRPr="00B926E4">
              <w:rPr>
                <w:rFonts w:cs="Calibri" w:hint="eastAsia"/>
                <w:sz w:val="18"/>
              </w:rPr>
              <w:t xml:space="preserve"> 5 </w:t>
            </w:r>
            <w:r w:rsidRPr="00B926E4">
              <w:rPr>
                <w:rFonts w:cs="Calibri" w:hint="eastAsia"/>
                <w:sz w:val="18"/>
              </w:rPr>
              <w:t>月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/>
                <w:sz w:val="18"/>
              </w:rPr>
              <w:t>Margarita Robles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国防大臣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2021 </w:t>
            </w:r>
            <w:r w:rsidRPr="00B926E4">
              <w:rPr>
                <w:rFonts w:cs="Calibri" w:hint="eastAsia"/>
                <w:sz w:val="18"/>
              </w:rPr>
              <w:t>年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多名内阁成员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各部大臣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2021 </w:t>
            </w:r>
            <w:r w:rsidRPr="00B926E4">
              <w:rPr>
                <w:rFonts w:cs="Calibri" w:hint="eastAsia"/>
                <w:sz w:val="18"/>
              </w:rPr>
              <w:t>年</w:t>
            </w:r>
          </w:p>
        </w:tc>
      </w:tr>
    </w:tbl>
    <w:p w:rsidR="00B926E4" w:rsidRDefault="00B926E4" w:rsidP="00B926E4">
      <w:pPr>
        <w:rPr>
          <w:rFonts w:cs="Calibri"/>
        </w:rPr>
      </w:pP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这是首次确认国家元首级别的领导人被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攻击，引发了严重的外交危机。</w:t>
      </w:r>
    </w:p>
    <w:p w:rsidR="00B926E4" w:rsidRDefault="00B926E4" w:rsidP="00B926E4">
      <w:pPr>
        <w:pStyle w:val="3"/>
        <w:rPr>
          <w:rFonts w:hint="eastAsia"/>
        </w:rPr>
      </w:pPr>
      <w:bookmarkStart w:id="24" w:name="_Toc242878798"/>
      <w:r>
        <w:rPr>
          <w:rFonts w:hint="eastAsia"/>
        </w:rPr>
        <w:t xml:space="preserve">3.1.3 </w:t>
      </w:r>
      <w:r>
        <w:rPr>
          <w:rFonts w:hint="eastAsia"/>
        </w:rPr>
        <w:t>巴基斯坦总理顾问</w:t>
      </w:r>
      <w:bookmarkEnd w:id="24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巴基斯坦总理的数名顾问的</w:t>
      </w:r>
      <w:r>
        <w:rPr>
          <w:rFonts w:cs="Calibri" w:hint="eastAsia"/>
        </w:rPr>
        <w:t xml:space="preserve"> iPhone </w:t>
      </w:r>
      <w:r>
        <w:rPr>
          <w:rFonts w:cs="Calibri" w:hint="eastAsia"/>
        </w:rPr>
        <w:t>也被确认被</w:t>
      </w:r>
      <w:r>
        <w:rPr>
          <w:rFonts w:cs="Calibri" w:hint="eastAsia"/>
        </w:rPr>
        <w:t xml:space="preserve"> FORCEDENTRY </w:t>
      </w:r>
      <w:r>
        <w:rPr>
          <w:rFonts w:cs="Calibri" w:hint="eastAsia"/>
        </w:rPr>
        <w:t>攻击。</w:t>
      </w:r>
    </w:p>
    <w:p w:rsidR="00B926E4" w:rsidRDefault="00B926E4" w:rsidP="00B926E4">
      <w:pPr>
        <w:pStyle w:val="3"/>
        <w:rPr>
          <w:rFonts w:hint="eastAsia"/>
        </w:rPr>
      </w:pPr>
      <w:bookmarkStart w:id="25" w:name="_Toc242878799"/>
      <w:r>
        <w:rPr>
          <w:rFonts w:hint="eastAsia"/>
        </w:rPr>
        <w:t xml:space="preserve">3.1.4 </w:t>
      </w:r>
      <w:r>
        <w:rPr>
          <w:rFonts w:hint="eastAsia"/>
        </w:rPr>
        <w:t>其他受害者</w:t>
      </w:r>
      <w:bookmarkEnd w:id="25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Amnesty International </w:t>
      </w:r>
      <w:r>
        <w:rPr>
          <w:rFonts w:cs="Calibri" w:hint="eastAsia"/>
        </w:rPr>
        <w:t>的联合调查确认了全球超过</w:t>
      </w:r>
      <w:r>
        <w:rPr>
          <w:rFonts w:cs="Calibri" w:hint="eastAsia"/>
        </w:rPr>
        <w:t xml:space="preserve"> 50 </w:t>
      </w:r>
      <w:r>
        <w:rPr>
          <w:rFonts w:cs="Calibri" w:hint="eastAsia"/>
        </w:rPr>
        <w:t>个国家的数百名</w:t>
      </w:r>
      <w:r>
        <w:rPr>
          <w:rFonts w:cs="Calibri" w:hint="eastAsia"/>
        </w:rPr>
        <w:t xml:space="preserve"> FORCEDENTRY </w:t>
      </w:r>
      <w:r>
        <w:rPr>
          <w:rFonts w:cs="Calibri" w:hint="eastAsia"/>
        </w:rPr>
        <w:t>受害者，包括：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记者和新闻工作者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人权活动家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律师和法律工作者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政治异见人士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外交官和政府官员</w:t>
      </w:r>
    </w:p>
    <w:p w:rsidR="00B926E4" w:rsidRDefault="00B926E4" w:rsidP="00B926E4">
      <w:pPr>
        <w:pStyle w:val="2"/>
        <w:rPr>
          <w:rFonts w:hint="eastAsia"/>
        </w:rPr>
      </w:pPr>
      <w:bookmarkStart w:id="26" w:name="_Toc242878800"/>
      <w:r>
        <w:rPr>
          <w:rFonts w:hint="eastAsia"/>
        </w:rPr>
        <w:lastRenderedPageBreak/>
        <w:t xml:space="preserve">3.2 </w:t>
      </w:r>
      <w:r>
        <w:rPr>
          <w:rFonts w:hint="eastAsia"/>
        </w:rPr>
        <w:t>受害者特征分析</w:t>
      </w:r>
      <w:bookmarkEnd w:id="26"/>
    </w:p>
    <w:p w:rsidR="00B926E4" w:rsidRDefault="00B926E4" w:rsidP="00B926E4">
      <w:pPr>
        <w:pStyle w:val="3"/>
        <w:rPr>
          <w:rFonts w:hint="eastAsia"/>
        </w:rPr>
      </w:pPr>
      <w:bookmarkStart w:id="27" w:name="_Toc242878801"/>
      <w:r>
        <w:rPr>
          <w:rFonts w:hint="eastAsia"/>
        </w:rPr>
        <w:t xml:space="preserve">3.2.1 </w:t>
      </w:r>
      <w:r>
        <w:rPr>
          <w:rFonts w:hint="eastAsia"/>
        </w:rPr>
        <w:t>目标选择标准</w:t>
      </w:r>
      <w:bookmarkEnd w:id="27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的受害者呈现以下特征：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高价值目标</w:t>
      </w:r>
      <w:r>
        <w:rPr>
          <w:rFonts w:hint="eastAsia"/>
        </w:rPr>
        <w:t>：政府高级官员、知名记者、重要活动家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特定地区</w:t>
      </w:r>
      <w:r>
        <w:rPr>
          <w:rFonts w:hint="eastAsia"/>
        </w:rPr>
        <w:t>：中东、北非、南亚地区的受害者最多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政治敏感</w:t>
      </w:r>
      <w:r>
        <w:rPr>
          <w:rFonts w:hint="eastAsia"/>
        </w:rPr>
        <w:t>：受害者通常从事与政府利益相冲突的活动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技术能力有限</w:t>
      </w:r>
      <w:r>
        <w:rPr>
          <w:rFonts w:hint="eastAsia"/>
        </w:rPr>
        <w:t>：受害者通常不具备识别</w:t>
      </w:r>
      <w:r>
        <w:rPr>
          <w:rFonts w:hint="eastAsia"/>
        </w:rPr>
        <w:t xml:space="preserve"> Pegasus </w:t>
      </w:r>
      <w:r>
        <w:rPr>
          <w:rFonts w:hint="eastAsia"/>
        </w:rPr>
        <w:t>攻击的技术能力</w:t>
      </w:r>
    </w:p>
    <w:p w:rsidR="00B926E4" w:rsidRDefault="00B926E4" w:rsidP="00B926E4">
      <w:pPr>
        <w:pStyle w:val="3"/>
        <w:rPr>
          <w:rFonts w:hint="eastAsia"/>
        </w:rPr>
      </w:pPr>
      <w:bookmarkStart w:id="28" w:name="_Toc242878802"/>
      <w:r>
        <w:rPr>
          <w:rFonts w:hint="eastAsia"/>
        </w:rPr>
        <w:t xml:space="preserve">3.2.2 </w:t>
      </w:r>
      <w:r>
        <w:rPr>
          <w:rFonts w:hint="eastAsia"/>
        </w:rPr>
        <w:t>攻击模式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b/>
                <w:sz w:val="18"/>
              </w:rPr>
            </w:pPr>
            <w:r w:rsidRPr="00B926E4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2500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b/>
                <w:sz w:val="18"/>
              </w:rPr>
            </w:pPr>
            <w:r w:rsidRPr="00B926E4">
              <w:rPr>
                <w:rFonts w:hint="eastAsia"/>
                <w:b/>
                <w:sz w:val="18"/>
              </w:rPr>
              <w:t>说明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>精准投递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>每个受害者收到定制的恶意</w:t>
            </w:r>
            <w:r w:rsidRPr="00B926E4">
              <w:rPr>
                <w:rFonts w:hint="eastAsia"/>
                <w:sz w:val="18"/>
              </w:rPr>
              <w:t xml:space="preserve"> TIFF </w:t>
            </w:r>
            <w:r w:rsidRPr="00B926E4">
              <w:rPr>
                <w:rFonts w:hint="eastAsia"/>
                <w:sz w:val="18"/>
              </w:rPr>
              <w:t>图片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>时间选择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>攻击通常在受害者活跃时段执行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>重复攻击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>如果首次攻击失败，会多次重试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>静默感染</w:t>
            </w:r>
          </w:p>
        </w:tc>
        <w:tc>
          <w:tcPr>
            <w:tcW w:w="2500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sz w:val="18"/>
              </w:rPr>
            </w:pPr>
            <w:r w:rsidRPr="00B926E4">
              <w:rPr>
                <w:rFonts w:hint="eastAsia"/>
                <w:sz w:val="18"/>
              </w:rPr>
              <w:t>感染过程完全无感知</w:t>
            </w:r>
          </w:p>
        </w:tc>
      </w:tr>
    </w:tbl>
    <w:p w:rsidR="00B926E4" w:rsidRDefault="00B926E4" w:rsidP="00B926E4"/>
    <w:p w:rsidR="00B926E4" w:rsidRDefault="00B926E4" w:rsidP="00B926E4">
      <w:pPr>
        <w:pStyle w:val="1"/>
        <w:rPr>
          <w:rFonts w:hint="eastAsia"/>
        </w:rPr>
      </w:pPr>
      <w:bookmarkStart w:id="29" w:name="_Toc242878803"/>
      <w:r>
        <w:rPr>
          <w:rFonts w:hint="eastAsia"/>
        </w:rPr>
        <w:lastRenderedPageBreak/>
        <w:t>发现与调查过程</w:t>
      </w:r>
      <w:bookmarkEnd w:id="29"/>
    </w:p>
    <w:p w:rsidR="00B926E4" w:rsidRDefault="00B926E4" w:rsidP="00B926E4">
      <w:pPr>
        <w:pStyle w:val="2"/>
        <w:rPr>
          <w:rFonts w:hint="eastAsia"/>
        </w:rPr>
      </w:pPr>
      <w:bookmarkStart w:id="30" w:name="_Toc242878804"/>
      <w:r>
        <w:rPr>
          <w:rFonts w:hint="eastAsia"/>
        </w:rPr>
        <w:t xml:space="preserve">4.1 Citizen Lab </w:t>
      </w:r>
      <w:r>
        <w:rPr>
          <w:rFonts w:hint="eastAsia"/>
        </w:rPr>
        <w:t>的发现</w:t>
      </w:r>
      <w:bookmarkEnd w:id="30"/>
    </w:p>
    <w:p w:rsidR="00B926E4" w:rsidRDefault="00B926E4" w:rsidP="00B926E4">
      <w:pPr>
        <w:pStyle w:val="3"/>
        <w:rPr>
          <w:rFonts w:hint="eastAsia"/>
        </w:rPr>
      </w:pPr>
      <w:bookmarkStart w:id="31" w:name="_Toc242878805"/>
      <w:r>
        <w:rPr>
          <w:rFonts w:hint="eastAsia"/>
        </w:rPr>
        <w:t xml:space="preserve">4.1.1 </w:t>
      </w:r>
      <w:r>
        <w:rPr>
          <w:rFonts w:hint="eastAsia"/>
        </w:rPr>
        <w:t>初始线索</w:t>
      </w:r>
      <w:bookmarkEnd w:id="31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2021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7 </w:t>
      </w:r>
      <w:r>
        <w:rPr>
          <w:rFonts w:cs="Calibri" w:hint="eastAsia"/>
        </w:rPr>
        <w:t>月，</w:t>
      </w: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收到巴林人权活动家的求助，称其</w:t>
      </w:r>
      <w:r>
        <w:rPr>
          <w:rFonts w:cs="Calibri" w:hint="eastAsia"/>
        </w:rPr>
        <w:t xml:space="preserve"> iPhone </w:t>
      </w:r>
      <w:r>
        <w:rPr>
          <w:rFonts w:cs="Calibri" w:hint="eastAsia"/>
        </w:rPr>
        <w:t>出现异常行为。</w:t>
      </w: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Mobile Verification Toolkit</w:t>
      </w:r>
      <w:r>
        <w:rPr>
          <w:rFonts w:cs="Calibri" w:hint="eastAsia"/>
        </w:rPr>
        <w:t>（</w:t>
      </w:r>
      <w:r>
        <w:rPr>
          <w:rFonts w:cs="Calibri" w:hint="eastAsia"/>
        </w:rPr>
        <w:t>MVT</w:t>
      </w:r>
      <w:r>
        <w:rPr>
          <w:rFonts w:cs="Calibri" w:hint="eastAsia"/>
        </w:rPr>
        <w:t>）对设备进行分析，发现了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感染的指标。</w:t>
      </w:r>
    </w:p>
    <w:p w:rsidR="00B926E4" w:rsidRDefault="00B926E4" w:rsidP="00B926E4">
      <w:pPr>
        <w:pStyle w:val="3"/>
        <w:rPr>
          <w:rFonts w:hint="eastAsia"/>
        </w:rPr>
      </w:pPr>
      <w:bookmarkStart w:id="32" w:name="_Toc242878806"/>
      <w:r>
        <w:rPr>
          <w:rFonts w:hint="eastAsia"/>
        </w:rPr>
        <w:t xml:space="preserve">4.1.2 </w:t>
      </w:r>
      <w:r>
        <w:rPr>
          <w:rFonts w:hint="eastAsia"/>
        </w:rPr>
        <w:t>样本提取</w:t>
      </w:r>
      <w:bookmarkEnd w:id="32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从受感染设备中提取到关键的攻击样本：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恶意</w:t>
      </w:r>
      <w:r>
        <w:rPr>
          <w:rFonts w:hint="eastAsia"/>
          <w:b/>
        </w:rPr>
        <w:t xml:space="preserve"> TIFF </w:t>
      </w:r>
      <w:r>
        <w:rPr>
          <w:rFonts w:hint="eastAsia"/>
          <w:b/>
        </w:rPr>
        <w:t>文件</w:t>
      </w:r>
      <w:r>
        <w:rPr>
          <w:rFonts w:hint="eastAsia"/>
        </w:rPr>
        <w:t>：包含触发</w:t>
      </w:r>
      <w:r>
        <w:rPr>
          <w:rFonts w:hint="eastAsia"/>
        </w:rPr>
        <w:t xml:space="preserve"> CVE-2021-30860 </w:t>
      </w:r>
      <w:r>
        <w:rPr>
          <w:rFonts w:hint="eastAsia"/>
        </w:rPr>
        <w:t>的精心构造数据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iMessage </w:t>
      </w:r>
      <w:r>
        <w:rPr>
          <w:rFonts w:hint="eastAsia"/>
          <w:b/>
        </w:rPr>
        <w:t>投递记录</w:t>
      </w:r>
      <w:r>
        <w:rPr>
          <w:rFonts w:hint="eastAsia"/>
        </w:rPr>
        <w:t>：证明攻击通过</w:t>
      </w:r>
      <w:r>
        <w:rPr>
          <w:rFonts w:hint="eastAsia"/>
        </w:rPr>
        <w:t xml:space="preserve"> iMessage </w:t>
      </w:r>
      <w:r>
        <w:rPr>
          <w:rFonts w:hint="eastAsia"/>
        </w:rPr>
        <w:t>零点击投递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Pegasus </w:t>
      </w:r>
      <w:r>
        <w:rPr>
          <w:rFonts w:hint="eastAsia"/>
          <w:b/>
        </w:rPr>
        <w:t>载荷</w:t>
      </w:r>
      <w:r>
        <w:rPr>
          <w:rFonts w:hint="eastAsia"/>
        </w:rPr>
        <w:t>：完整的</w:t>
      </w:r>
      <w:r>
        <w:rPr>
          <w:rFonts w:hint="eastAsia"/>
        </w:rPr>
        <w:t xml:space="preserve"> Pegasus </w:t>
      </w:r>
      <w:r>
        <w:rPr>
          <w:rFonts w:hint="eastAsia"/>
        </w:rPr>
        <w:t>间谍软件组件</w:t>
      </w:r>
    </w:p>
    <w:p w:rsidR="00B926E4" w:rsidRDefault="00B926E4" w:rsidP="00B926E4">
      <w:pPr>
        <w:pStyle w:val="3"/>
        <w:rPr>
          <w:rFonts w:hint="eastAsia"/>
        </w:rPr>
      </w:pPr>
      <w:bookmarkStart w:id="33" w:name="_Toc242878807"/>
      <w:r>
        <w:rPr>
          <w:rFonts w:hint="eastAsia"/>
        </w:rPr>
        <w:t xml:space="preserve">4.1.3 </w:t>
      </w:r>
      <w:r>
        <w:rPr>
          <w:rFonts w:hint="eastAsia"/>
        </w:rPr>
        <w:t>技术分析</w:t>
      </w:r>
      <w:bookmarkEnd w:id="33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Amnesty International Security Lab </w:t>
      </w:r>
      <w:r>
        <w:rPr>
          <w:rFonts w:cs="Calibri" w:hint="eastAsia"/>
        </w:rPr>
        <w:t>合作对样本进行深度技术分析：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逆向工程</w:t>
      </w:r>
      <w:r>
        <w:rPr>
          <w:rFonts w:cs="Calibri" w:hint="eastAsia"/>
          <w:b/>
        </w:rPr>
        <w:t xml:space="preserve"> TIFF </w:t>
      </w:r>
      <w:r>
        <w:rPr>
          <w:rFonts w:cs="Calibri" w:hint="eastAsia"/>
          <w:b/>
        </w:rPr>
        <w:t>文件</w:t>
      </w:r>
      <w:r>
        <w:rPr>
          <w:rFonts w:cs="Calibri" w:hint="eastAsia"/>
        </w:rPr>
        <w:t>：分析恶意</w:t>
      </w:r>
      <w:r>
        <w:rPr>
          <w:rFonts w:cs="Calibri" w:hint="eastAsia"/>
        </w:rPr>
        <w:t xml:space="preserve"> TIFF </w:t>
      </w:r>
      <w:r>
        <w:rPr>
          <w:rFonts w:cs="Calibri" w:hint="eastAsia"/>
        </w:rPr>
        <w:t>的结构和触发机制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识别整数溢出</w:t>
      </w:r>
      <w:r>
        <w:rPr>
          <w:rFonts w:cs="Calibri" w:hint="eastAsia"/>
        </w:rPr>
        <w:t>：发现</w:t>
      </w:r>
      <w:r>
        <w:rPr>
          <w:rFonts w:cs="Calibri" w:hint="eastAsia"/>
        </w:rPr>
        <w:t xml:space="preserve"> CoreGraphics PDF </w:t>
      </w:r>
      <w:r>
        <w:rPr>
          <w:rFonts w:cs="Calibri" w:hint="eastAsia"/>
        </w:rPr>
        <w:t>解析器中的整数溢出漏洞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重建攻击链</w:t>
      </w:r>
      <w:r>
        <w:rPr>
          <w:rFonts w:cs="Calibri" w:hint="eastAsia"/>
        </w:rPr>
        <w:t>：从投递到植入的完整攻击路径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确认影响范围</w:t>
      </w:r>
      <w:r>
        <w:rPr>
          <w:rFonts w:cs="Calibri" w:hint="eastAsia"/>
        </w:rPr>
        <w:t>：确定受影响的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版本和设备</w:t>
      </w:r>
    </w:p>
    <w:p w:rsidR="00B926E4" w:rsidRDefault="00B926E4" w:rsidP="00B926E4">
      <w:pPr>
        <w:pStyle w:val="2"/>
        <w:rPr>
          <w:rFonts w:hint="eastAsia"/>
        </w:rPr>
      </w:pPr>
      <w:bookmarkStart w:id="34" w:name="_Toc242878808"/>
      <w:r>
        <w:rPr>
          <w:rFonts w:hint="eastAsia"/>
        </w:rPr>
        <w:t xml:space="preserve">4.2 Apple </w:t>
      </w:r>
      <w:r>
        <w:rPr>
          <w:rFonts w:hint="eastAsia"/>
        </w:rPr>
        <w:t>的响应</w:t>
      </w:r>
      <w:bookmarkEnd w:id="34"/>
    </w:p>
    <w:p w:rsidR="00B926E4" w:rsidRDefault="00B926E4" w:rsidP="00B926E4">
      <w:pPr>
        <w:pStyle w:val="3"/>
        <w:rPr>
          <w:rFonts w:hint="eastAsia"/>
        </w:rPr>
      </w:pPr>
      <w:bookmarkStart w:id="35" w:name="_Toc242878809"/>
      <w:r>
        <w:rPr>
          <w:rFonts w:hint="eastAsia"/>
        </w:rPr>
        <w:t xml:space="preserve">4.2.1 </w:t>
      </w:r>
      <w:r>
        <w:rPr>
          <w:rFonts w:hint="eastAsia"/>
        </w:rPr>
        <w:t>漏洞修复</w:t>
      </w:r>
      <w:bookmarkEnd w:id="35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在收到</w:t>
      </w:r>
      <w:r>
        <w:rPr>
          <w:rFonts w:cs="Calibri" w:hint="eastAsia"/>
        </w:rPr>
        <w:t xml:space="preserve"> Citizen Lab </w:t>
      </w:r>
      <w:r>
        <w:rPr>
          <w:rFonts w:cs="Calibri" w:hint="eastAsia"/>
        </w:rPr>
        <w:t>的报告后迅速行动：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b/>
        </w:rPr>
        <w:t>2021-09-02</w:t>
      </w:r>
      <w:r>
        <w:rPr>
          <w:rFonts w:hint="eastAsia"/>
        </w:rPr>
        <w:t>：收到</w:t>
      </w:r>
      <w:r>
        <w:rPr>
          <w:rFonts w:hint="eastAsia"/>
        </w:rPr>
        <w:t xml:space="preserve"> Citizen Lab </w:t>
      </w:r>
      <w:r>
        <w:rPr>
          <w:rFonts w:hint="eastAsia"/>
        </w:rPr>
        <w:t>报告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b/>
        </w:rPr>
        <w:t>2021-09-13</w:t>
      </w:r>
      <w:r>
        <w:rPr>
          <w:rFonts w:hint="eastAsia"/>
        </w:rPr>
        <w:t>：发布</w:t>
      </w:r>
      <w:r>
        <w:rPr>
          <w:rFonts w:hint="eastAsia"/>
        </w:rPr>
        <w:t xml:space="preserve"> iOS 14.8 </w:t>
      </w:r>
      <w:r>
        <w:rPr>
          <w:rFonts w:hint="eastAsia"/>
        </w:rPr>
        <w:t>修复</w:t>
      </w:r>
      <w:r>
        <w:rPr>
          <w:rFonts w:hint="eastAsia"/>
        </w:rPr>
        <w:t xml:space="preserve"> CVE-2021-30860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修复时间</w:t>
      </w:r>
      <w:r>
        <w:rPr>
          <w:rFonts w:hint="eastAsia"/>
        </w:rPr>
        <w:t>：</w:t>
      </w:r>
      <w:r>
        <w:rPr>
          <w:rFonts w:hint="eastAsia"/>
        </w:rPr>
        <w:t xml:space="preserve">11 </w:t>
      </w:r>
      <w:r>
        <w:rPr>
          <w:rFonts w:hint="eastAsia"/>
        </w:rPr>
        <w:t>天（异常迅速）</w:t>
      </w:r>
    </w:p>
    <w:p w:rsidR="00B926E4" w:rsidRDefault="00B926E4" w:rsidP="00B926E4">
      <w:pPr>
        <w:pStyle w:val="3"/>
        <w:rPr>
          <w:rFonts w:hint="eastAsia"/>
        </w:rPr>
      </w:pPr>
      <w:bookmarkStart w:id="36" w:name="_Toc242878810"/>
      <w:r>
        <w:rPr>
          <w:rFonts w:hint="eastAsia"/>
        </w:rPr>
        <w:lastRenderedPageBreak/>
        <w:t xml:space="preserve">4.2.2 Apple </w:t>
      </w:r>
      <w:r>
        <w:rPr>
          <w:rFonts w:hint="eastAsia"/>
        </w:rPr>
        <w:t>的声明</w:t>
      </w:r>
      <w:bookmarkEnd w:id="36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在安全更新中声明：</w:t>
      </w:r>
    </w:p>
    <w:p w:rsidR="00B926E4" w:rsidRDefault="00B926E4" w:rsidP="00B926E4">
      <w:pPr>
        <w:ind w:left="280"/>
        <w:rPr>
          <w:rFonts w:cs="Calibri"/>
          <w:i/>
          <w:color w:val="595959"/>
        </w:rPr>
      </w:pPr>
      <w:r>
        <w:rPr>
          <w:rFonts w:cs="Calibri"/>
          <w:i/>
          <w:color w:val="595959"/>
        </w:rPr>
        <w:t>"Apple is aware that CVE-2021-30860 has been exploited in an extremely sophisticated attack against very specific individuals. We want to thank Citizen Lab for their assistance in understanding this issue."</w:t>
      </w:r>
    </w:p>
    <w:p w:rsidR="00B926E4" w:rsidRDefault="00B926E4" w:rsidP="00B926E4">
      <w:pPr>
        <w:pStyle w:val="3"/>
        <w:rPr>
          <w:rFonts w:hint="eastAsia"/>
        </w:rPr>
      </w:pPr>
      <w:bookmarkStart w:id="37" w:name="_Toc242878811"/>
      <w:r>
        <w:rPr>
          <w:rFonts w:hint="eastAsia"/>
        </w:rPr>
        <w:t xml:space="preserve">4.2.3 </w:t>
      </w:r>
      <w:r>
        <w:rPr>
          <w:rFonts w:hint="eastAsia"/>
        </w:rPr>
        <w:t>后续措施</w:t>
      </w:r>
      <w:bookmarkEnd w:id="37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FORCEDENTRY </w:t>
      </w:r>
      <w:r>
        <w:rPr>
          <w:rFonts w:cs="Calibri" w:hint="eastAsia"/>
        </w:rPr>
        <w:t>披露后采取了一系列后续措施：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BlastDoor </w:t>
      </w:r>
      <w:r>
        <w:rPr>
          <w:rFonts w:hint="eastAsia"/>
          <w:b/>
        </w:rPr>
        <w:t>强化</w:t>
      </w:r>
      <w:r>
        <w:rPr>
          <w:rFonts w:hint="eastAsia"/>
        </w:rPr>
        <w:t>：进一步加强</w:t>
      </w:r>
      <w:r>
        <w:rPr>
          <w:rFonts w:hint="eastAsia"/>
        </w:rPr>
        <w:t xml:space="preserve"> BlastDoor </w:t>
      </w:r>
      <w:r>
        <w:rPr>
          <w:rFonts w:hint="eastAsia"/>
        </w:rPr>
        <w:t>沙箱的覆盖范围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b/>
        </w:rPr>
        <w:t>Lockdown Mode</w:t>
      </w:r>
      <w:r>
        <w:rPr>
          <w:rFonts w:hint="eastAsia"/>
        </w:rPr>
        <w:t>：在</w:t>
      </w:r>
      <w:r>
        <w:rPr>
          <w:rFonts w:hint="eastAsia"/>
        </w:rPr>
        <w:t xml:space="preserve"> iOS 16 </w:t>
      </w:r>
      <w:r>
        <w:rPr>
          <w:rFonts w:hint="eastAsia"/>
        </w:rPr>
        <w:t>中引入锁定模式，减少</w:t>
      </w:r>
      <w:r>
        <w:rPr>
          <w:rFonts w:hint="eastAsia"/>
        </w:rPr>
        <w:t xml:space="preserve"> iMessage </w:t>
      </w:r>
      <w:r>
        <w:rPr>
          <w:rFonts w:hint="eastAsia"/>
        </w:rPr>
        <w:t>攻击面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RSR </w:t>
      </w:r>
      <w:r>
        <w:rPr>
          <w:rFonts w:hint="eastAsia"/>
          <w:b/>
        </w:rPr>
        <w:t>机制</w:t>
      </w:r>
      <w:r>
        <w:rPr>
          <w:rFonts w:hint="eastAsia"/>
        </w:rPr>
        <w:t>：引入</w:t>
      </w:r>
      <w:r>
        <w:rPr>
          <w:rFonts w:hint="eastAsia"/>
        </w:rPr>
        <w:t xml:space="preserve"> Rapid Security Response </w:t>
      </w:r>
      <w:r>
        <w:rPr>
          <w:rFonts w:hint="eastAsia"/>
        </w:rPr>
        <w:t>机制，实现更快的零日修复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威胁通知</w:t>
      </w:r>
      <w:r>
        <w:rPr>
          <w:rFonts w:hint="eastAsia"/>
        </w:rPr>
        <w:t>：开始向可能被</w:t>
      </w:r>
      <w:r>
        <w:rPr>
          <w:rFonts w:hint="eastAsia"/>
        </w:rPr>
        <w:t xml:space="preserve"> Pegasus </w:t>
      </w:r>
      <w:r>
        <w:rPr>
          <w:rFonts w:hint="eastAsia"/>
        </w:rPr>
        <w:t>攻击的用户发送威胁通知</w:t>
      </w:r>
    </w:p>
    <w:p w:rsidR="00B926E4" w:rsidRDefault="00B926E4" w:rsidP="00B926E4">
      <w:pPr>
        <w:pStyle w:val="2"/>
        <w:rPr>
          <w:rFonts w:hint="eastAsia"/>
        </w:rPr>
      </w:pPr>
      <w:bookmarkStart w:id="38" w:name="_Toc242878812"/>
      <w:r>
        <w:rPr>
          <w:rFonts w:hint="eastAsia"/>
        </w:rPr>
        <w:t xml:space="preserve">4.3 </w:t>
      </w:r>
      <w:r>
        <w:rPr>
          <w:rFonts w:hint="eastAsia"/>
        </w:rPr>
        <w:t>安全研究社区的贡献</w:t>
      </w:r>
      <w:bookmarkEnd w:id="38"/>
    </w:p>
    <w:p w:rsidR="00B926E4" w:rsidRDefault="00B926E4" w:rsidP="00B926E4">
      <w:pPr>
        <w:pStyle w:val="3"/>
      </w:pPr>
      <w:bookmarkStart w:id="39" w:name="_Toc242878813"/>
      <w:r>
        <w:t>4.3.1 Amnesty International Security Lab</w:t>
      </w:r>
      <w:bookmarkEnd w:id="39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Amnesty International </w:t>
      </w:r>
      <w:r>
        <w:rPr>
          <w:rFonts w:cs="Calibri" w:hint="eastAsia"/>
        </w:rPr>
        <w:t>的安全实验室对</w:t>
      </w:r>
      <w:r>
        <w:rPr>
          <w:rFonts w:cs="Calibri" w:hint="eastAsia"/>
        </w:rPr>
        <w:t xml:space="preserve"> FORCEDENTRY </w:t>
      </w:r>
      <w:r>
        <w:rPr>
          <w:rFonts w:cs="Calibri" w:hint="eastAsia"/>
        </w:rPr>
        <w:t>进行了独立的技术分析，确认了</w:t>
      </w:r>
      <w:r>
        <w:rPr>
          <w:rFonts w:cs="Calibri" w:hint="eastAsia"/>
        </w:rPr>
        <w:t xml:space="preserve"> Citizen Lab </w:t>
      </w:r>
      <w:r>
        <w:rPr>
          <w:rFonts w:cs="Calibri" w:hint="eastAsia"/>
        </w:rPr>
        <w:t>的发现，并提供了额外的技术细节。</w:t>
      </w:r>
    </w:p>
    <w:p w:rsidR="00B926E4" w:rsidRDefault="00B926E4" w:rsidP="00B926E4">
      <w:pPr>
        <w:pStyle w:val="3"/>
      </w:pPr>
      <w:bookmarkStart w:id="40" w:name="_Toc242878814"/>
      <w:r>
        <w:t>4.3.2 Google Threat Analysis Group</w:t>
      </w:r>
      <w:bookmarkEnd w:id="40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Google TAG </w:t>
      </w:r>
      <w:r>
        <w:rPr>
          <w:rFonts w:cs="Calibri" w:hint="eastAsia"/>
        </w:rPr>
        <w:t>也参与了</w:t>
      </w:r>
      <w:r>
        <w:rPr>
          <w:rFonts w:cs="Calibri" w:hint="eastAsia"/>
        </w:rPr>
        <w:t xml:space="preserve"> FORCEDENTRY </w:t>
      </w:r>
      <w:r>
        <w:rPr>
          <w:rFonts w:cs="Calibri" w:hint="eastAsia"/>
        </w:rPr>
        <w:t>的分析工作，提供了关于</w:t>
      </w:r>
      <w:r>
        <w:rPr>
          <w:rFonts w:cs="Calibri" w:hint="eastAsia"/>
        </w:rPr>
        <w:t xml:space="preserve"> NSO Group </w:t>
      </w:r>
      <w:r>
        <w:rPr>
          <w:rFonts w:cs="Calibri" w:hint="eastAsia"/>
        </w:rPr>
        <w:t>攻击模式的情报。</w:t>
      </w:r>
    </w:p>
    <w:p w:rsidR="00B926E4" w:rsidRDefault="00B926E4" w:rsidP="00B926E4">
      <w:pPr>
        <w:pStyle w:val="3"/>
        <w:rPr>
          <w:rFonts w:hint="eastAsia"/>
        </w:rPr>
      </w:pPr>
      <w:bookmarkStart w:id="41" w:name="_Toc242878815"/>
      <w:r>
        <w:rPr>
          <w:rFonts w:hint="eastAsia"/>
        </w:rPr>
        <w:t xml:space="preserve">4.3.3 </w:t>
      </w:r>
      <w:r>
        <w:rPr>
          <w:rFonts w:hint="eastAsia"/>
        </w:rPr>
        <w:t>独立安全研究者</w:t>
      </w:r>
      <w:bookmarkEnd w:id="41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多个独立安全研究者在</w:t>
      </w:r>
      <w:r>
        <w:rPr>
          <w:rFonts w:cs="Calibri" w:hint="eastAsia"/>
        </w:rPr>
        <w:t xml:space="preserve"> FORCEDENTRY </w:t>
      </w:r>
      <w:r>
        <w:rPr>
          <w:rFonts w:cs="Calibri" w:hint="eastAsia"/>
        </w:rPr>
        <w:t>披露后进行了深入研究，发表了关于</w:t>
      </w:r>
      <w:r>
        <w:rPr>
          <w:rFonts w:cs="Calibri" w:hint="eastAsia"/>
        </w:rPr>
        <w:t xml:space="preserve"> CVE-2021-30860 </w:t>
      </w:r>
      <w:r>
        <w:rPr>
          <w:rFonts w:cs="Calibri" w:hint="eastAsia"/>
        </w:rPr>
        <w:t>的技术分析文章。</w:t>
      </w:r>
    </w:p>
    <w:p w:rsidR="00B926E4" w:rsidRDefault="00B926E4" w:rsidP="00B926E4">
      <w:pPr>
        <w:pStyle w:val="1"/>
        <w:rPr>
          <w:rFonts w:hint="eastAsia"/>
        </w:rPr>
      </w:pPr>
      <w:bookmarkStart w:id="42" w:name="_Toc242878816"/>
      <w:r>
        <w:rPr>
          <w:rFonts w:hint="eastAsia"/>
        </w:rPr>
        <w:lastRenderedPageBreak/>
        <w:t>技术影响与后续</w:t>
      </w:r>
      <w:bookmarkEnd w:id="42"/>
    </w:p>
    <w:p w:rsidR="00B926E4" w:rsidRDefault="00B926E4" w:rsidP="00B926E4">
      <w:pPr>
        <w:pStyle w:val="2"/>
        <w:rPr>
          <w:rFonts w:hint="eastAsia"/>
        </w:rPr>
      </w:pPr>
      <w:bookmarkStart w:id="43" w:name="_Toc242878817"/>
      <w:r>
        <w:rPr>
          <w:rFonts w:hint="eastAsia"/>
        </w:rPr>
        <w:t xml:space="preserve">5.1 </w:t>
      </w:r>
      <w:r>
        <w:rPr>
          <w:rFonts w:hint="eastAsia"/>
        </w:rPr>
        <w:t>对</w:t>
      </w:r>
      <w:r>
        <w:rPr>
          <w:rFonts w:hint="eastAsia"/>
        </w:rPr>
        <w:t xml:space="preserve"> iOS </w:t>
      </w:r>
      <w:r>
        <w:rPr>
          <w:rFonts w:hint="eastAsia"/>
        </w:rPr>
        <w:t>安全的影响</w:t>
      </w:r>
      <w:bookmarkEnd w:id="43"/>
    </w:p>
    <w:p w:rsidR="00B926E4" w:rsidRDefault="00B926E4" w:rsidP="00B926E4">
      <w:pPr>
        <w:pStyle w:val="3"/>
        <w:rPr>
          <w:rFonts w:hint="eastAsia"/>
        </w:rPr>
      </w:pPr>
      <w:bookmarkStart w:id="44" w:name="_Toc242878818"/>
      <w:r>
        <w:rPr>
          <w:rFonts w:hint="eastAsia"/>
        </w:rPr>
        <w:t xml:space="preserve">5.1.1 BlastDoor </w:t>
      </w:r>
      <w:r>
        <w:rPr>
          <w:rFonts w:hint="eastAsia"/>
        </w:rPr>
        <w:t>的局限性暴露</w:t>
      </w:r>
      <w:bookmarkEnd w:id="44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暴露了</w:t>
      </w:r>
      <w:r>
        <w:rPr>
          <w:rFonts w:cs="Calibri" w:hint="eastAsia"/>
        </w:rPr>
        <w:t xml:space="preserve"> BlastDoor </w:t>
      </w:r>
      <w:r>
        <w:rPr>
          <w:rFonts w:cs="Calibri" w:hint="eastAsia"/>
        </w:rPr>
        <w:t>沙箱的局限性：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覆盖不完整</w:t>
      </w:r>
      <w:r>
        <w:rPr>
          <w:rFonts w:hint="eastAsia"/>
        </w:rPr>
        <w:t>：</w:t>
      </w:r>
      <w:r>
        <w:rPr>
          <w:rFonts w:hint="eastAsia"/>
        </w:rPr>
        <w:t xml:space="preserve">BlastDoor </w:t>
      </w:r>
      <w:r>
        <w:rPr>
          <w:rFonts w:hint="eastAsia"/>
        </w:rPr>
        <w:t>未能覆盖所有</w:t>
      </w:r>
      <w:r>
        <w:rPr>
          <w:rFonts w:hint="eastAsia"/>
        </w:rPr>
        <w:t xml:space="preserve"> CoreGraphics </w:t>
      </w:r>
      <w:r>
        <w:rPr>
          <w:rFonts w:hint="eastAsia"/>
        </w:rPr>
        <w:t>解析路径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PDF </w:t>
      </w:r>
      <w:r>
        <w:rPr>
          <w:rFonts w:hint="eastAsia"/>
          <w:b/>
        </w:rPr>
        <w:t>嵌入解析</w:t>
      </w:r>
      <w:r>
        <w:rPr>
          <w:rFonts w:hint="eastAsia"/>
        </w:rPr>
        <w:t>：</w:t>
      </w:r>
      <w:r>
        <w:rPr>
          <w:rFonts w:hint="eastAsia"/>
        </w:rPr>
        <w:t xml:space="preserve">TIFF </w:t>
      </w:r>
      <w:r>
        <w:rPr>
          <w:rFonts w:hint="eastAsia"/>
        </w:rPr>
        <w:t>中嵌入的</w:t>
      </w:r>
      <w:r>
        <w:rPr>
          <w:rFonts w:hint="eastAsia"/>
        </w:rPr>
        <w:t xml:space="preserve"> PDF </w:t>
      </w:r>
      <w:r>
        <w:rPr>
          <w:rFonts w:hint="eastAsia"/>
        </w:rPr>
        <w:t>数据绕过了</w:t>
      </w:r>
      <w:r>
        <w:rPr>
          <w:rFonts w:hint="eastAsia"/>
        </w:rPr>
        <w:t xml:space="preserve"> BlastDoor </w:t>
      </w:r>
      <w:r>
        <w:rPr>
          <w:rFonts w:hint="eastAsia"/>
        </w:rPr>
        <w:t>的部分检查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更新滞后</w:t>
      </w:r>
      <w:r>
        <w:rPr>
          <w:rFonts w:hint="eastAsia"/>
        </w:rPr>
        <w:t>：</w:t>
      </w:r>
      <w:r>
        <w:rPr>
          <w:rFonts w:hint="eastAsia"/>
        </w:rPr>
        <w:t xml:space="preserve">BlastDoor </w:t>
      </w:r>
      <w:r>
        <w:rPr>
          <w:rFonts w:hint="eastAsia"/>
        </w:rPr>
        <w:t>的更新未能跟上攻击者的适应速度</w:t>
      </w:r>
    </w:p>
    <w:p w:rsidR="00B926E4" w:rsidRDefault="00B926E4" w:rsidP="00B926E4">
      <w:pPr>
        <w:pStyle w:val="3"/>
        <w:rPr>
          <w:rFonts w:hint="eastAsia"/>
        </w:rPr>
      </w:pPr>
      <w:bookmarkStart w:id="45" w:name="_Toc242878819"/>
      <w:r>
        <w:rPr>
          <w:rFonts w:hint="eastAsia"/>
        </w:rPr>
        <w:t xml:space="preserve">5.1.2 </w:t>
      </w:r>
      <w:r>
        <w:rPr>
          <w:rFonts w:hint="eastAsia"/>
        </w:rPr>
        <w:t>推动安全改进</w:t>
      </w:r>
      <w:bookmarkEnd w:id="45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直接推动了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的多项安全改进：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改进措施</w:t>
            </w:r>
          </w:p>
        </w:tc>
        <w:tc>
          <w:tcPr>
            <w:tcW w:w="1667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引入版本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BlastDoor </w:t>
            </w:r>
            <w:r w:rsidRPr="00B926E4">
              <w:rPr>
                <w:rFonts w:cs="Calibri" w:hint="eastAsia"/>
                <w:sz w:val="18"/>
              </w:rPr>
              <w:t>强化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扩大覆盖范围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/>
                <w:sz w:val="18"/>
              </w:rPr>
              <w:t>iOS 15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/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减少</w:t>
            </w:r>
            <w:r w:rsidRPr="00B926E4">
              <w:rPr>
                <w:rFonts w:cs="Calibri" w:hint="eastAsia"/>
                <w:sz w:val="18"/>
              </w:rPr>
              <w:t xml:space="preserve"> iMessage </w:t>
            </w:r>
            <w:r w:rsidRPr="00B926E4">
              <w:rPr>
                <w:rFonts w:cs="Calibri" w:hint="eastAsia"/>
                <w:sz w:val="18"/>
              </w:rPr>
              <w:t>攻击面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/>
                <w:sz w:val="18"/>
              </w:rPr>
              <w:t>iOS 16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RSR </w:t>
            </w:r>
            <w:r w:rsidRPr="00B926E4">
              <w:rPr>
                <w:rFonts w:cs="Calibri" w:hint="eastAsia"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快速安全响应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/>
                <w:sz w:val="18"/>
              </w:rPr>
              <w:t>iOS 16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威胁通知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通知潜在受害者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/>
                <w:sz w:val="18"/>
              </w:rPr>
              <w:t>iOS 16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联系密钥验证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验证</w:t>
            </w:r>
            <w:r w:rsidRPr="00B926E4">
              <w:rPr>
                <w:rFonts w:cs="Calibri" w:hint="eastAsia"/>
                <w:sz w:val="18"/>
              </w:rPr>
              <w:t xml:space="preserve"> iMessage </w:t>
            </w:r>
            <w:r w:rsidRPr="00B926E4">
              <w:rPr>
                <w:rFonts w:cs="Calibri" w:hint="eastAsia"/>
                <w:sz w:val="18"/>
              </w:rPr>
              <w:t>联系人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/>
                <w:sz w:val="18"/>
              </w:rPr>
              <w:t>iOS 16.2</w:t>
            </w:r>
          </w:p>
        </w:tc>
      </w:tr>
    </w:tbl>
    <w:p w:rsidR="00B926E4" w:rsidRDefault="00B926E4" w:rsidP="00B926E4">
      <w:pPr>
        <w:rPr>
          <w:rFonts w:cs="Calibri"/>
        </w:rPr>
      </w:pPr>
    </w:p>
    <w:p w:rsidR="00B926E4" w:rsidRDefault="00B926E4" w:rsidP="00B926E4">
      <w:pPr>
        <w:pStyle w:val="2"/>
        <w:rPr>
          <w:rFonts w:hint="eastAsia"/>
        </w:rPr>
      </w:pPr>
      <w:bookmarkStart w:id="46" w:name="_Toc242878820"/>
      <w:r>
        <w:rPr>
          <w:rFonts w:hint="eastAsia"/>
        </w:rPr>
        <w:t xml:space="preserve">5.2 </w:t>
      </w:r>
      <w:r>
        <w:rPr>
          <w:rFonts w:hint="eastAsia"/>
        </w:rPr>
        <w:t>对商业间谍软件行业的影响</w:t>
      </w:r>
      <w:bookmarkEnd w:id="46"/>
    </w:p>
    <w:p w:rsidR="00B926E4" w:rsidRDefault="00B926E4" w:rsidP="00B926E4">
      <w:pPr>
        <w:pStyle w:val="3"/>
        <w:rPr>
          <w:rFonts w:hint="eastAsia"/>
        </w:rPr>
      </w:pPr>
      <w:bookmarkStart w:id="47" w:name="_Toc242878821"/>
      <w:r>
        <w:rPr>
          <w:rFonts w:hint="eastAsia"/>
        </w:rPr>
        <w:t xml:space="preserve">5.2.1 </w:t>
      </w:r>
      <w:r>
        <w:rPr>
          <w:rFonts w:hint="eastAsia"/>
        </w:rPr>
        <w:t>美国制裁</w:t>
      </w:r>
      <w:bookmarkEnd w:id="47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2021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11 </w:t>
      </w:r>
      <w:r>
        <w:rPr>
          <w:rFonts w:cs="Calibri" w:hint="eastAsia"/>
        </w:rPr>
        <w:t>月</w:t>
      </w:r>
      <w:r>
        <w:rPr>
          <w:rFonts w:cs="Calibri" w:hint="eastAsia"/>
        </w:rPr>
        <w:t xml:space="preserve"> 15 </w:t>
      </w:r>
      <w:r>
        <w:rPr>
          <w:rFonts w:cs="Calibri" w:hint="eastAsia"/>
        </w:rPr>
        <w:t>日，美国商务部将</w:t>
      </w:r>
      <w:r>
        <w:rPr>
          <w:rFonts w:cs="Calibri" w:hint="eastAsia"/>
        </w:rPr>
        <w:t xml:space="preserve"> NSO Group </w:t>
      </w:r>
      <w:r>
        <w:rPr>
          <w:rFonts w:cs="Calibri" w:hint="eastAsia"/>
        </w:rPr>
        <w:t>列入实体清单：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禁止出口</w:t>
      </w:r>
      <w:r>
        <w:rPr>
          <w:rFonts w:hint="eastAsia"/>
        </w:rPr>
        <w:t>：禁止美国公司向</w:t>
      </w:r>
      <w:r>
        <w:rPr>
          <w:rFonts w:hint="eastAsia"/>
        </w:rPr>
        <w:t xml:space="preserve"> NSO Group </w:t>
      </w:r>
      <w:r>
        <w:rPr>
          <w:rFonts w:hint="eastAsia"/>
        </w:rPr>
        <w:t>出口技术和软件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资产冻结</w:t>
      </w:r>
      <w:r>
        <w:rPr>
          <w:rFonts w:hint="eastAsia"/>
        </w:rPr>
        <w:t>：</w:t>
      </w:r>
      <w:r>
        <w:rPr>
          <w:rFonts w:hint="eastAsia"/>
        </w:rPr>
        <w:t xml:space="preserve">NSO Group </w:t>
      </w:r>
      <w:r>
        <w:rPr>
          <w:rFonts w:hint="eastAsia"/>
        </w:rPr>
        <w:t>在美国的资产被冻结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旅行限制</w:t>
      </w:r>
      <w:r>
        <w:rPr>
          <w:rFonts w:hint="eastAsia"/>
        </w:rPr>
        <w:t>：</w:t>
      </w:r>
      <w:r>
        <w:rPr>
          <w:rFonts w:hint="eastAsia"/>
        </w:rPr>
        <w:t xml:space="preserve">NSO Group </w:t>
      </w:r>
      <w:r>
        <w:rPr>
          <w:rFonts w:hint="eastAsia"/>
        </w:rPr>
        <w:t>高管被限制进入美国</w:t>
      </w:r>
    </w:p>
    <w:p w:rsidR="00B926E4" w:rsidRDefault="00B926E4" w:rsidP="00B926E4">
      <w:pPr>
        <w:pStyle w:val="3"/>
        <w:rPr>
          <w:rFonts w:hint="eastAsia"/>
        </w:rPr>
      </w:pPr>
      <w:bookmarkStart w:id="48" w:name="_Toc242878822"/>
      <w:r>
        <w:rPr>
          <w:rFonts w:hint="eastAsia"/>
        </w:rPr>
        <w:t xml:space="preserve">5.2.2 </w:t>
      </w:r>
      <w:r>
        <w:rPr>
          <w:rFonts w:hint="eastAsia"/>
        </w:rPr>
        <w:t>法律诉讼</w:t>
      </w:r>
      <w:bookmarkEnd w:id="48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事件引发了多起法律诉讼：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Apple vs NSO Group</w:t>
      </w:r>
      <w:r>
        <w:rPr>
          <w:rFonts w:hint="eastAsia"/>
          <w:b/>
        </w:rPr>
        <w:t>（</w:t>
      </w:r>
      <w:r>
        <w:rPr>
          <w:rFonts w:hint="eastAsia"/>
          <w:b/>
        </w:rPr>
        <w:t>2021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起诉</w:t>
      </w:r>
      <w:r>
        <w:rPr>
          <w:rFonts w:hint="eastAsia"/>
        </w:rPr>
        <w:t xml:space="preserve"> NSO Group </w:t>
      </w:r>
      <w:r>
        <w:rPr>
          <w:rFonts w:hint="eastAsia"/>
        </w:rPr>
        <w:t>违反</w:t>
      </w:r>
      <w:r>
        <w:rPr>
          <w:rFonts w:hint="eastAsia"/>
        </w:rPr>
        <w:t xml:space="preserve"> CFAA </w:t>
      </w:r>
      <w:r>
        <w:rPr>
          <w:rFonts w:hint="eastAsia"/>
        </w:rPr>
        <w:t>和加州法律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WhatsApp vs NSO Group</w:t>
      </w:r>
      <w:r>
        <w:rPr>
          <w:rFonts w:hint="eastAsia"/>
          <w:b/>
        </w:rPr>
        <w:t>（</w:t>
      </w:r>
      <w:r>
        <w:rPr>
          <w:rFonts w:hint="eastAsia"/>
          <w:b/>
        </w:rPr>
        <w:t>2019</w:t>
      </w:r>
      <w:r>
        <w:rPr>
          <w:rFonts w:hint="eastAsia"/>
          <w:b/>
        </w:rPr>
        <w:t>）</w:t>
      </w:r>
      <w:r>
        <w:rPr>
          <w:rFonts w:hint="eastAsia"/>
        </w:rPr>
        <w:t>：虽然早于</w:t>
      </w:r>
      <w:r>
        <w:rPr>
          <w:rFonts w:hint="eastAsia"/>
        </w:rPr>
        <w:t xml:space="preserve"> FORCEDENTRY</w:t>
      </w:r>
      <w:r>
        <w:rPr>
          <w:rFonts w:hint="eastAsia"/>
        </w:rPr>
        <w:t>，但</w:t>
      </w:r>
      <w:r>
        <w:rPr>
          <w:rFonts w:hint="eastAsia"/>
        </w:rPr>
        <w:t xml:space="preserve"> FORCEDENTRY </w:t>
      </w:r>
      <w:r>
        <w:rPr>
          <w:rFonts w:hint="eastAsia"/>
        </w:rPr>
        <w:t>事件加强了此案的证据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受害者集体诉讼</w:t>
      </w:r>
      <w:r>
        <w:rPr>
          <w:rFonts w:hint="eastAsia"/>
        </w:rPr>
        <w:t>：多名</w:t>
      </w:r>
      <w:r>
        <w:rPr>
          <w:rFonts w:hint="eastAsia"/>
        </w:rPr>
        <w:t xml:space="preserve"> FORCEDENTRY </w:t>
      </w:r>
      <w:r>
        <w:rPr>
          <w:rFonts w:hint="eastAsia"/>
        </w:rPr>
        <w:t>受害者对</w:t>
      </w:r>
      <w:r>
        <w:rPr>
          <w:rFonts w:hint="eastAsia"/>
        </w:rPr>
        <w:t xml:space="preserve"> NSO Group </w:t>
      </w:r>
      <w:r>
        <w:rPr>
          <w:rFonts w:hint="eastAsia"/>
        </w:rPr>
        <w:t>提起民事诉讼</w:t>
      </w:r>
    </w:p>
    <w:p w:rsidR="00B926E4" w:rsidRDefault="00B926E4" w:rsidP="00B926E4">
      <w:pPr>
        <w:pStyle w:val="3"/>
        <w:rPr>
          <w:rFonts w:hint="eastAsia"/>
        </w:rPr>
      </w:pPr>
      <w:bookmarkStart w:id="49" w:name="_Toc242878823"/>
      <w:r>
        <w:rPr>
          <w:rFonts w:hint="eastAsia"/>
        </w:rPr>
        <w:t xml:space="preserve">5.2.3 </w:t>
      </w:r>
      <w:r>
        <w:rPr>
          <w:rFonts w:hint="eastAsia"/>
        </w:rPr>
        <w:t>欧盟调查</w:t>
      </w:r>
      <w:bookmarkEnd w:id="49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欧洲议会启动了对</w:t>
      </w:r>
      <w:r>
        <w:rPr>
          <w:rFonts w:cs="Calibri" w:hint="eastAsia"/>
        </w:rPr>
        <w:t xml:space="preserve"> NSO Group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的正式调查：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调查范围</w:t>
      </w:r>
      <w:r>
        <w:rPr>
          <w:rFonts w:hint="eastAsia"/>
        </w:rPr>
        <w:t>：</w:t>
      </w:r>
      <w:r>
        <w:rPr>
          <w:rFonts w:hint="eastAsia"/>
        </w:rPr>
        <w:t xml:space="preserve">Pegasus </w:t>
      </w:r>
      <w:r>
        <w:rPr>
          <w:rFonts w:hint="eastAsia"/>
        </w:rPr>
        <w:t>在欧盟成员国的使用情况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重点案例</w:t>
      </w:r>
      <w:r>
        <w:rPr>
          <w:rFonts w:hint="eastAsia"/>
        </w:rPr>
        <w:t>：西班牙首相桑切斯被攻击事件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</w:t>
      </w:r>
      <w:r>
        <w:rPr>
          <w:rFonts w:hint="eastAsia"/>
        </w:rPr>
        <w:t xml:space="preserve">2023 </w:t>
      </w:r>
      <w:r>
        <w:rPr>
          <w:rFonts w:hint="eastAsia"/>
        </w:rPr>
        <w:t>年发布调查报告，建议加强监控软件出口管制</w:t>
      </w:r>
    </w:p>
    <w:p w:rsidR="00B926E4" w:rsidRDefault="00B926E4" w:rsidP="00B926E4">
      <w:pPr>
        <w:pStyle w:val="2"/>
        <w:rPr>
          <w:rFonts w:hint="eastAsia"/>
        </w:rPr>
      </w:pPr>
      <w:bookmarkStart w:id="50" w:name="_Toc242878824"/>
      <w:r>
        <w:rPr>
          <w:rFonts w:hint="eastAsia"/>
        </w:rPr>
        <w:t xml:space="preserve">5.3 </w:t>
      </w:r>
      <w:r>
        <w:rPr>
          <w:rFonts w:hint="eastAsia"/>
        </w:rPr>
        <w:t>整数溢出漏洞的教训</w:t>
      </w:r>
      <w:bookmarkEnd w:id="50"/>
    </w:p>
    <w:p w:rsidR="00B926E4" w:rsidRDefault="00B926E4" w:rsidP="00B926E4">
      <w:pPr>
        <w:pStyle w:val="3"/>
        <w:rPr>
          <w:rFonts w:hint="eastAsia"/>
        </w:rPr>
      </w:pPr>
      <w:bookmarkStart w:id="51" w:name="_Toc242878825"/>
      <w:r>
        <w:rPr>
          <w:rFonts w:hint="eastAsia"/>
        </w:rPr>
        <w:t xml:space="preserve">5.3.1 </w:t>
      </w:r>
      <w:r>
        <w:rPr>
          <w:rFonts w:hint="eastAsia"/>
        </w:rPr>
        <w:t>为什么整数溢出仍然存在</w:t>
      </w:r>
      <w:bookmarkEnd w:id="51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尽管整数溢出是最古老的漏洞类型之一，</w:t>
      </w: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证明它仍然可以造成严重影响：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代码复杂度高</w:t>
      </w:r>
      <w:r>
        <w:rPr>
          <w:rFonts w:hint="eastAsia"/>
        </w:rPr>
        <w:t>：</w:t>
      </w:r>
      <w:r>
        <w:rPr>
          <w:rFonts w:hint="eastAsia"/>
        </w:rPr>
        <w:t xml:space="preserve">CoreGraphics </w:t>
      </w:r>
      <w:r>
        <w:rPr>
          <w:rFonts w:hint="eastAsia"/>
        </w:rPr>
        <w:t>的</w:t>
      </w:r>
      <w:r>
        <w:rPr>
          <w:rFonts w:hint="eastAsia"/>
        </w:rPr>
        <w:t xml:space="preserve"> PDF </w:t>
      </w:r>
      <w:r>
        <w:rPr>
          <w:rFonts w:hint="eastAsia"/>
        </w:rPr>
        <w:t>解析器包含数十万行代码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输入验证不足</w:t>
      </w:r>
      <w:r>
        <w:rPr>
          <w:rFonts w:hint="eastAsia"/>
        </w:rPr>
        <w:t>：解析器未对所有输入参数进行充分的范围检查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编译器优化</w:t>
      </w:r>
      <w:r>
        <w:rPr>
          <w:rFonts w:hint="eastAsia"/>
        </w:rPr>
        <w:t>：编译器优化可能掩盖整数溢出问题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测试覆盖不足</w:t>
      </w:r>
      <w:r>
        <w:rPr>
          <w:rFonts w:hint="eastAsia"/>
        </w:rPr>
        <w:t>：模糊测试未能覆盖所有输入组合</w:t>
      </w:r>
    </w:p>
    <w:p w:rsidR="00B926E4" w:rsidRDefault="00B926E4" w:rsidP="00B926E4">
      <w:pPr>
        <w:pStyle w:val="3"/>
        <w:rPr>
          <w:rFonts w:hint="eastAsia"/>
        </w:rPr>
      </w:pPr>
      <w:bookmarkStart w:id="52" w:name="_Toc242878826"/>
      <w:r>
        <w:rPr>
          <w:rFonts w:hint="eastAsia"/>
        </w:rPr>
        <w:t xml:space="preserve">5.3.2 </w:t>
      </w:r>
      <w:r>
        <w:rPr>
          <w:rFonts w:hint="eastAsia"/>
        </w:rPr>
        <w:t>防御措施</w:t>
      </w:r>
      <w:bookmarkEnd w:id="52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之后，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和其他软件厂商加强了整数溢出防御：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安全编码规范</w:t>
      </w:r>
      <w:r>
        <w:rPr>
          <w:rFonts w:hint="eastAsia"/>
        </w:rPr>
        <w:t>：强制使用安全整数运算函数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静态分析</w:t>
      </w:r>
      <w:r>
        <w:rPr>
          <w:rFonts w:hint="eastAsia"/>
        </w:rPr>
        <w:t>：使用静态分析工具检测潜在整数溢出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模糊测试</w:t>
      </w:r>
      <w:r>
        <w:rPr>
          <w:rFonts w:hint="eastAsia"/>
        </w:rPr>
        <w:t>：加大模糊测试力度，覆盖更多输入组合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运行时检查</w:t>
      </w:r>
      <w:r>
        <w:rPr>
          <w:rFonts w:hint="eastAsia"/>
        </w:rPr>
        <w:t>：在关键路径上添加运行时整数溢出检查</w:t>
      </w:r>
    </w:p>
    <w:p w:rsidR="00B926E4" w:rsidRDefault="00B926E4" w:rsidP="00B926E4">
      <w:pPr>
        <w:pStyle w:val="1"/>
        <w:rPr>
          <w:rFonts w:hint="eastAsia"/>
        </w:rPr>
      </w:pPr>
      <w:bookmarkStart w:id="53" w:name="_Toc242878827"/>
      <w:r>
        <w:rPr>
          <w:rFonts w:hint="eastAsia"/>
        </w:rPr>
        <w:lastRenderedPageBreak/>
        <w:t xml:space="preserve">FORCEDENTRY </w:t>
      </w:r>
      <w:r>
        <w:rPr>
          <w:rFonts w:hint="eastAsia"/>
        </w:rPr>
        <w:t>攻击链技术细节</w:t>
      </w:r>
      <w:bookmarkEnd w:id="53"/>
    </w:p>
    <w:p w:rsidR="00B926E4" w:rsidRDefault="00B926E4" w:rsidP="00B926E4">
      <w:pPr>
        <w:pStyle w:val="2"/>
        <w:rPr>
          <w:rFonts w:hint="eastAsia"/>
        </w:rPr>
      </w:pPr>
      <w:bookmarkStart w:id="54" w:name="_Toc242878828"/>
      <w:r>
        <w:rPr>
          <w:rFonts w:hint="eastAsia"/>
        </w:rPr>
        <w:t xml:space="preserve">6.1 </w:t>
      </w:r>
      <w:r>
        <w:rPr>
          <w:rFonts w:hint="eastAsia"/>
        </w:rPr>
        <w:t>恶意</w:t>
      </w:r>
      <w:r>
        <w:rPr>
          <w:rFonts w:hint="eastAsia"/>
        </w:rPr>
        <w:t xml:space="preserve"> TIFF </w:t>
      </w:r>
      <w:r>
        <w:rPr>
          <w:rFonts w:hint="eastAsia"/>
        </w:rPr>
        <w:t>文件结构</w:t>
      </w:r>
      <w:bookmarkEnd w:id="54"/>
    </w:p>
    <w:p w:rsidR="00B926E4" w:rsidRDefault="00B926E4" w:rsidP="00B926E4">
      <w:pPr>
        <w:pStyle w:val="3"/>
        <w:rPr>
          <w:rFonts w:hint="eastAsia"/>
        </w:rPr>
      </w:pPr>
      <w:bookmarkStart w:id="55" w:name="_Toc242878829"/>
      <w:r>
        <w:rPr>
          <w:rFonts w:hint="eastAsia"/>
        </w:rPr>
        <w:t xml:space="preserve">6.1.1 TIFF </w:t>
      </w:r>
      <w:r>
        <w:rPr>
          <w:rFonts w:hint="eastAsia"/>
        </w:rPr>
        <w:t>文件格式</w:t>
      </w:r>
      <w:bookmarkEnd w:id="55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TIFF</w:t>
      </w:r>
      <w:r>
        <w:rPr>
          <w:rFonts w:cs="Calibri" w:hint="eastAsia"/>
        </w:rPr>
        <w:t>（</w:t>
      </w:r>
      <w:r>
        <w:rPr>
          <w:rFonts w:cs="Calibri" w:hint="eastAsia"/>
        </w:rPr>
        <w:t>Tagged Image File Format</w:t>
      </w:r>
      <w:r>
        <w:rPr>
          <w:rFonts w:cs="Calibri" w:hint="eastAsia"/>
        </w:rPr>
        <w:t>）是一种灵活的图像格式，支持多种压缩算法和嵌入数据：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TIFF </w:t>
      </w:r>
      <w:r>
        <w:rPr>
          <w:rFonts w:ascii="Consolas" w:hAnsi="Consolas" w:cs="Calibri" w:hint="eastAsia"/>
          <w:sz w:val="18"/>
        </w:rPr>
        <w:t>文件结构：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┌──────────────────┐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TIFF </w:t>
      </w:r>
      <w:r>
        <w:rPr>
          <w:rFonts w:ascii="Consolas" w:hAnsi="Consolas" w:cs="Calibri" w:hint="eastAsia"/>
          <w:sz w:val="18"/>
        </w:rPr>
        <w:t>头部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8 </w:t>
      </w:r>
      <w:r>
        <w:rPr>
          <w:rFonts w:ascii="Consolas" w:hAnsi="Consolas" w:cs="Calibri" w:hint="eastAsia"/>
          <w:sz w:val="18"/>
        </w:rPr>
        <w:t>字节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(header)    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├──────────────────┤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IFD </w:t>
      </w:r>
      <w:r>
        <w:rPr>
          <w:rFonts w:ascii="Consolas" w:hAnsi="Consolas" w:cs="Calibri" w:hint="eastAsia"/>
          <w:sz w:val="18"/>
        </w:rPr>
        <w:t>条目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图像文件目录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(IFD entries)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├──────────────────┤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图像数据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像素数据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(image data)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├──────────────────┤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嵌入数据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可包含</w:t>
      </w:r>
      <w:r>
        <w:rPr>
          <w:rFonts w:ascii="Consolas" w:hAnsi="Consolas" w:cs="Calibri" w:hint="eastAsia"/>
          <w:sz w:val="18"/>
        </w:rPr>
        <w:t xml:space="preserve"> PDF </w:t>
      </w:r>
      <w:r>
        <w:rPr>
          <w:rFonts w:ascii="Consolas" w:hAnsi="Consolas" w:cs="Calibri" w:hint="eastAsia"/>
          <w:sz w:val="18"/>
        </w:rPr>
        <w:t>等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(embedded data)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◄</w:t>
      </w:r>
      <w:r>
        <w:rPr>
          <w:rFonts w:ascii="Consolas" w:hAnsi="Consolas" w:cs="Calibri" w:hint="eastAsia"/>
          <w:sz w:val="18"/>
        </w:rPr>
        <w:t>──</w:t>
      </w:r>
      <w:r>
        <w:rPr>
          <w:rFonts w:ascii="Consolas" w:hAnsi="Consolas" w:cs="Calibri"/>
          <w:sz w:val="18"/>
        </w:rPr>
        <w:t xml:space="preserve"> FORCEDENTRY </w:t>
      </w:r>
      <w:r>
        <w:rPr>
          <w:rFonts w:ascii="Consolas" w:hAnsi="Consolas" w:cs="Calibri" w:hint="eastAsia"/>
          <w:sz w:val="18"/>
        </w:rPr>
        <w:t>在此处嵌入恶意</w:t>
      </w:r>
      <w:r>
        <w:rPr>
          <w:rFonts w:ascii="Consolas" w:hAnsi="Consolas" w:cs="Calibri"/>
          <w:sz w:val="18"/>
        </w:rPr>
        <w:t xml:space="preserve"> PDF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├──────────────────┤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额外</w:t>
      </w:r>
      <w:r>
        <w:rPr>
          <w:rFonts w:ascii="Consolas" w:hAnsi="Consolas" w:cs="Calibri" w:hint="eastAsia"/>
          <w:sz w:val="18"/>
        </w:rPr>
        <w:t xml:space="preserve"> IFD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附加图像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(extra IFDs)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└──────────────────┘</w:t>
      </w:r>
    </w:p>
    <w:p w:rsidR="00B926E4" w:rsidRDefault="00B926E4" w:rsidP="00B926E4">
      <w:pPr>
        <w:pStyle w:val="3"/>
        <w:rPr>
          <w:rFonts w:hint="eastAsia"/>
        </w:rPr>
      </w:pPr>
      <w:bookmarkStart w:id="56" w:name="_Toc242878830"/>
      <w:r>
        <w:rPr>
          <w:rFonts w:hint="eastAsia"/>
        </w:rPr>
        <w:t xml:space="preserve">6.1.2 </w:t>
      </w:r>
      <w:r>
        <w:rPr>
          <w:rFonts w:hint="eastAsia"/>
        </w:rPr>
        <w:t>恶意</w:t>
      </w:r>
      <w:r>
        <w:rPr>
          <w:rFonts w:hint="eastAsia"/>
        </w:rPr>
        <w:t xml:space="preserve"> PDF </w:t>
      </w:r>
      <w:r>
        <w:rPr>
          <w:rFonts w:hint="eastAsia"/>
        </w:rPr>
        <w:t>数据</w:t>
      </w:r>
      <w:bookmarkEnd w:id="56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TIFF </w:t>
      </w:r>
      <w:r>
        <w:rPr>
          <w:rFonts w:cs="Calibri" w:hint="eastAsia"/>
        </w:rPr>
        <w:t>文件中嵌入了精心构造的</w:t>
      </w:r>
      <w:r>
        <w:rPr>
          <w:rFonts w:cs="Calibri" w:hint="eastAsia"/>
        </w:rPr>
        <w:t xml:space="preserve"> PDF </w:t>
      </w:r>
      <w:r>
        <w:rPr>
          <w:rFonts w:cs="Calibri" w:hint="eastAsia"/>
        </w:rPr>
        <w:t>数据：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嵌入</w:t>
      </w:r>
      <w:r>
        <w:rPr>
          <w:rFonts w:ascii="Consolas" w:hAnsi="Consolas" w:cs="Calibri" w:hint="eastAsia"/>
          <w:sz w:val="18"/>
        </w:rPr>
        <w:t xml:space="preserve"> PDF </w:t>
      </w:r>
      <w:r>
        <w:rPr>
          <w:rFonts w:ascii="Consolas" w:hAnsi="Consolas" w:cs="Calibri" w:hint="eastAsia"/>
          <w:sz w:val="18"/>
        </w:rPr>
        <w:t>数据（概念性）：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%PDF-1.4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...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/>
          <w:sz w:val="18"/>
        </w:rPr>
        <w:t>/Width 65536        ◄</w:t>
      </w:r>
      <w:r>
        <w:rPr>
          <w:rFonts w:ascii="Consolas" w:hAnsi="Consolas" w:cs="Calibri" w:hint="eastAsia"/>
          <w:sz w:val="18"/>
        </w:rPr>
        <w:t>──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恶意宽度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/>
          <w:sz w:val="18"/>
        </w:rPr>
        <w:t>/Height 65536       ◄</w:t>
      </w:r>
      <w:r>
        <w:rPr>
          <w:rFonts w:ascii="Consolas" w:hAnsi="Consolas" w:cs="Calibri" w:hint="eastAsia"/>
          <w:sz w:val="18"/>
        </w:rPr>
        <w:t>──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恶意高度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/BitsPerComponent 8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/ColorSpace /DeviceRGB  ◄</w:t>
      </w:r>
      <w:r>
        <w:rPr>
          <w:rFonts w:ascii="Consolas" w:hAnsi="Consolas" w:cs="Calibri" w:hint="eastAsia"/>
          <w:sz w:val="18"/>
        </w:rPr>
        <w:t>──</w:t>
      </w:r>
      <w:r>
        <w:rPr>
          <w:rFonts w:ascii="Consolas" w:hAnsi="Consolas" w:cs="Calibri"/>
          <w:sz w:val="18"/>
        </w:rPr>
        <w:t xml:space="preserve"> 3 </w:t>
      </w:r>
      <w:r>
        <w:rPr>
          <w:rFonts w:ascii="Consolas" w:hAnsi="Consolas" w:cs="Calibri" w:hint="eastAsia"/>
          <w:sz w:val="18"/>
        </w:rPr>
        <w:t>字节</w:t>
      </w:r>
      <w:r>
        <w:rPr>
          <w:rFonts w:ascii="Consolas" w:hAnsi="Consolas" w:cs="Calibri"/>
          <w:sz w:val="18"/>
        </w:rPr>
        <w:t>/</w:t>
      </w:r>
      <w:r>
        <w:rPr>
          <w:rFonts w:ascii="Consolas" w:hAnsi="Consolas" w:cs="Calibri" w:hint="eastAsia"/>
          <w:sz w:val="18"/>
        </w:rPr>
        <w:t>像素</w:t>
      </w:r>
      <w:r>
        <w:rPr>
          <w:rFonts w:ascii="Consolas" w:hAnsi="Consolas" w:cs="Calibri"/>
          <w:sz w:val="18"/>
        </w:rPr>
        <w:t xml:space="preserve"> + 1 alpha = 4 bpp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...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/>
          <w:sz w:val="18"/>
        </w:rPr>
        <w:t>/Length 0           ◄</w:t>
      </w:r>
      <w:r>
        <w:rPr>
          <w:rFonts w:ascii="Consolas" w:hAnsi="Consolas" w:cs="Calibri" w:hint="eastAsia"/>
          <w:sz w:val="18"/>
        </w:rPr>
        <w:t>──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实际数据长度与声明不符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...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%%EOF</w:t>
      </w:r>
    </w:p>
    <w:p w:rsidR="00B926E4" w:rsidRDefault="00B926E4" w:rsidP="00B926E4">
      <w:pPr>
        <w:pStyle w:val="3"/>
        <w:rPr>
          <w:rFonts w:hint="eastAsia"/>
        </w:rPr>
      </w:pPr>
      <w:bookmarkStart w:id="57" w:name="_Toc242878831"/>
      <w:r>
        <w:rPr>
          <w:rFonts w:hint="eastAsia"/>
        </w:rPr>
        <w:t xml:space="preserve">6.1.3 </w:t>
      </w:r>
      <w:r>
        <w:rPr>
          <w:rFonts w:hint="eastAsia"/>
        </w:rPr>
        <w:t>触发条件</w:t>
      </w:r>
      <w:bookmarkEnd w:id="57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恶意</w:t>
      </w:r>
      <w:r>
        <w:rPr>
          <w:rFonts w:cs="Calibri" w:hint="eastAsia"/>
        </w:rPr>
        <w:t xml:space="preserve"> TIFF </w:t>
      </w:r>
      <w:r>
        <w:rPr>
          <w:rFonts w:cs="Calibri" w:hint="eastAsia"/>
        </w:rPr>
        <w:t>文件需要满足以下条件才能触发漏洞：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 xml:space="preserve">TIFF </w:t>
      </w:r>
      <w:r>
        <w:rPr>
          <w:rFonts w:cs="Calibri" w:hint="eastAsia"/>
        </w:rPr>
        <w:t>文件中必须嵌入有效的</w:t>
      </w:r>
      <w:r>
        <w:rPr>
          <w:rFonts w:cs="Calibri" w:hint="eastAsia"/>
        </w:rPr>
        <w:t xml:space="preserve"> PDF </w:t>
      </w:r>
      <w:r>
        <w:rPr>
          <w:rFonts w:cs="Calibri" w:hint="eastAsia"/>
        </w:rPr>
        <w:t>数据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 xml:space="preserve">PDF </w:t>
      </w:r>
      <w:r>
        <w:rPr>
          <w:rFonts w:cs="Calibri" w:hint="eastAsia"/>
        </w:rPr>
        <w:t>数据中的</w:t>
      </w:r>
      <w:r>
        <w:rPr>
          <w:rFonts w:cs="Calibri" w:hint="eastAsia"/>
        </w:rPr>
        <w:t xml:space="preserve"> Width</w:t>
      </w:r>
      <w:r>
        <w:rPr>
          <w:rFonts w:cs="Calibri" w:hint="eastAsia"/>
        </w:rPr>
        <w:t>、</w:t>
      </w:r>
      <w:r>
        <w:rPr>
          <w:rFonts w:cs="Calibri" w:hint="eastAsia"/>
        </w:rPr>
        <w:t>Height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BPP </w:t>
      </w:r>
      <w:r>
        <w:rPr>
          <w:rFonts w:cs="Calibri" w:hint="eastAsia"/>
        </w:rPr>
        <w:t>参数必须导致整数溢出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嵌入的</w:t>
      </w:r>
      <w:r>
        <w:rPr>
          <w:rFonts w:cs="Calibri" w:hint="eastAsia"/>
        </w:rPr>
        <w:t xml:space="preserve"> PDF </w:t>
      </w:r>
      <w:r>
        <w:rPr>
          <w:rFonts w:cs="Calibri" w:hint="eastAsia"/>
        </w:rPr>
        <w:t>数据必须足够大以覆盖目标堆对象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堆布局必须被预先调整为有利于攻击的状态</w:t>
      </w:r>
    </w:p>
    <w:p w:rsidR="00B926E4" w:rsidRDefault="00B926E4" w:rsidP="00B926E4">
      <w:pPr>
        <w:pStyle w:val="2"/>
        <w:rPr>
          <w:rFonts w:hint="eastAsia"/>
        </w:rPr>
      </w:pPr>
      <w:bookmarkStart w:id="58" w:name="_Toc242878832"/>
      <w:r>
        <w:rPr>
          <w:rFonts w:hint="eastAsia"/>
        </w:rPr>
        <w:t xml:space="preserve">6.2 </w:t>
      </w:r>
      <w:r>
        <w:rPr>
          <w:rFonts w:hint="eastAsia"/>
        </w:rPr>
        <w:t>投递机制</w:t>
      </w:r>
      <w:bookmarkEnd w:id="58"/>
    </w:p>
    <w:p w:rsidR="00B926E4" w:rsidRDefault="00B926E4" w:rsidP="00B926E4">
      <w:pPr>
        <w:pStyle w:val="3"/>
        <w:rPr>
          <w:rFonts w:hint="eastAsia"/>
        </w:rPr>
      </w:pPr>
      <w:bookmarkStart w:id="59" w:name="_Toc242878833"/>
      <w:r>
        <w:rPr>
          <w:rFonts w:hint="eastAsia"/>
        </w:rPr>
        <w:t xml:space="preserve">6.2.1 iMessage </w:t>
      </w:r>
      <w:r>
        <w:rPr>
          <w:rFonts w:hint="eastAsia"/>
        </w:rPr>
        <w:t>投递</w:t>
      </w:r>
      <w:bookmarkEnd w:id="59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通过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协议投递恶意</w:t>
      </w:r>
      <w:r>
        <w:rPr>
          <w:rFonts w:cs="Calibri" w:hint="eastAsia"/>
        </w:rPr>
        <w:t xml:space="preserve"> TIFF </w:t>
      </w:r>
      <w:r>
        <w:rPr>
          <w:rFonts w:cs="Calibri" w:hint="eastAsia"/>
        </w:rPr>
        <w:t>文件：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攻击者服务器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构造恶意</w:t>
      </w:r>
      <w:r>
        <w:rPr>
          <w:rFonts w:ascii="Consolas" w:hAnsi="Consolas" w:cs="Calibri" w:hint="eastAsia"/>
          <w:sz w:val="18"/>
        </w:rPr>
        <w:t xml:space="preserve"> iMessage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包含恶意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图片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APNs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Apple Push Notification service</w:t>
      </w:r>
      <w:r>
        <w:rPr>
          <w:rFonts w:ascii="Consolas" w:hAnsi="Consolas" w:cs="Calibri" w:hint="eastAsia"/>
          <w:sz w:val="18"/>
        </w:rPr>
        <w:t>）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推送到目标设备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目标</w:t>
      </w:r>
      <w:r>
        <w:rPr>
          <w:rFonts w:ascii="Consolas" w:hAnsi="Consolas" w:cs="Calibri" w:hint="eastAsia"/>
          <w:sz w:val="18"/>
        </w:rPr>
        <w:t xml:space="preserve"> iPhone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commcenter </w:t>
      </w:r>
      <w:r>
        <w:rPr>
          <w:rFonts w:ascii="Consolas" w:hAnsi="Consolas" w:cs="Calibri" w:hint="eastAsia"/>
          <w:sz w:val="18"/>
        </w:rPr>
        <w:t>接收消息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imagent </w:t>
      </w:r>
      <w:r>
        <w:rPr>
          <w:rFonts w:ascii="Consolas" w:hAnsi="Consolas" w:cs="Calibri" w:hint="eastAsia"/>
          <w:sz w:val="18"/>
        </w:rPr>
        <w:t>处理消息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解析</w:t>
      </w:r>
      <w:r>
        <w:rPr>
          <w:rFonts w:ascii="Consolas" w:hAnsi="Consolas" w:cs="Calibri" w:hint="eastAsia"/>
          <w:sz w:val="18"/>
        </w:rPr>
        <w:t xml:space="preserve"> TIFF </w:t>
      </w:r>
      <w:r>
        <w:rPr>
          <w:rFonts w:ascii="Consolas" w:hAnsi="Consolas" w:cs="Calibri" w:hint="eastAsia"/>
          <w:sz w:val="18"/>
        </w:rPr>
        <w:t>图片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生成消息预览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CVE-2021-30860 </w:t>
      </w:r>
      <w:r>
        <w:rPr>
          <w:rFonts w:ascii="Consolas" w:hAnsi="Consolas" w:cs="Calibri" w:hint="eastAsia"/>
          <w:sz w:val="18"/>
        </w:rPr>
        <w:t>触发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代码执行</w:t>
      </w:r>
    </w:p>
    <w:p w:rsidR="00B926E4" w:rsidRDefault="00B926E4" w:rsidP="00B926E4">
      <w:pPr>
        <w:pStyle w:val="3"/>
        <w:rPr>
          <w:rFonts w:hint="eastAsia"/>
        </w:rPr>
      </w:pPr>
      <w:bookmarkStart w:id="60" w:name="_Toc242878834"/>
      <w:r>
        <w:rPr>
          <w:rFonts w:hint="eastAsia"/>
        </w:rPr>
        <w:t xml:space="preserve">6.2.2 </w:t>
      </w:r>
      <w:r>
        <w:rPr>
          <w:rFonts w:hint="eastAsia"/>
        </w:rPr>
        <w:t>零点击特性</w:t>
      </w:r>
      <w:bookmarkEnd w:id="60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的零点击特性意味着：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受害者不需要打开</w:t>
      </w:r>
      <w:r>
        <w:rPr>
          <w:rFonts w:hint="eastAsia"/>
        </w:rPr>
        <w:t xml:space="preserve"> iMessage </w:t>
      </w:r>
      <w:r>
        <w:rPr>
          <w:rFonts w:hint="eastAsia"/>
        </w:rPr>
        <w:t>应用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受害者不需要点击任何链接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受害者不需要下载任何文件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受害者不需要进行任何操作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只需要知道受害者的电话号码或</w:t>
      </w:r>
      <w:r>
        <w:rPr>
          <w:rFonts w:hint="eastAsia"/>
        </w:rPr>
        <w:t xml:space="preserve"> Apple ID</w:t>
      </w:r>
    </w:p>
    <w:p w:rsidR="00B926E4" w:rsidRDefault="00B926E4" w:rsidP="00B926E4">
      <w:pPr>
        <w:pStyle w:val="3"/>
        <w:rPr>
          <w:rFonts w:hint="eastAsia"/>
        </w:rPr>
      </w:pPr>
      <w:bookmarkStart w:id="61" w:name="_Toc242878835"/>
      <w:r>
        <w:rPr>
          <w:rFonts w:hint="eastAsia"/>
        </w:rPr>
        <w:lastRenderedPageBreak/>
        <w:t xml:space="preserve">6.2.3 </w:t>
      </w:r>
      <w:r>
        <w:rPr>
          <w:rFonts w:hint="eastAsia"/>
        </w:rPr>
        <w:t>投递成功率</w:t>
      </w:r>
      <w:bookmarkEnd w:id="61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的投递成功率极高：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iMessage </w:t>
      </w:r>
      <w:r>
        <w:rPr>
          <w:rFonts w:hint="eastAsia"/>
          <w:b/>
        </w:rPr>
        <w:t>投递</w:t>
      </w:r>
      <w:r>
        <w:rPr>
          <w:rFonts w:hint="eastAsia"/>
        </w:rPr>
        <w:t>：接近</w:t>
      </w:r>
      <w:r>
        <w:rPr>
          <w:rFonts w:hint="eastAsia"/>
        </w:rPr>
        <w:t xml:space="preserve"> 100%</w:t>
      </w:r>
      <w:r>
        <w:rPr>
          <w:rFonts w:hint="eastAsia"/>
        </w:rPr>
        <w:t>（</w:t>
      </w:r>
      <w:r>
        <w:rPr>
          <w:rFonts w:hint="eastAsia"/>
        </w:rPr>
        <w:t xml:space="preserve">APNs </w:t>
      </w:r>
      <w:r>
        <w:rPr>
          <w:rFonts w:hint="eastAsia"/>
        </w:rPr>
        <w:t>保证投递）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漏洞触发</w:t>
      </w:r>
      <w:r>
        <w:rPr>
          <w:rFonts w:hint="eastAsia"/>
        </w:rPr>
        <w:t>：</w:t>
      </w:r>
      <w:r>
        <w:rPr>
          <w:rFonts w:hint="eastAsia"/>
        </w:rPr>
        <w:t>&gt; 95%</w:t>
      </w:r>
      <w:r>
        <w:rPr>
          <w:rFonts w:hint="eastAsia"/>
        </w:rPr>
        <w:t>（精心构造的载荷）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代码执行</w:t>
      </w:r>
      <w:r>
        <w:rPr>
          <w:rFonts w:hint="eastAsia"/>
        </w:rPr>
        <w:t>：</w:t>
      </w:r>
      <w:r>
        <w:rPr>
          <w:rFonts w:hint="eastAsia"/>
        </w:rPr>
        <w:t>&gt; 90%</w:t>
      </w:r>
      <w:r>
        <w:rPr>
          <w:rFonts w:hint="eastAsia"/>
        </w:rPr>
        <w:t>（堆风水控制）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整体成功率</w:t>
      </w:r>
      <w:r>
        <w:rPr>
          <w:rFonts w:hint="eastAsia"/>
        </w:rPr>
        <w:t>：</w:t>
      </w:r>
      <w:r>
        <w:rPr>
          <w:rFonts w:hint="eastAsia"/>
        </w:rPr>
        <w:t>&gt; 85%</w:t>
      </w:r>
    </w:p>
    <w:p w:rsidR="00B926E4" w:rsidRDefault="00B926E4" w:rsidP="00B926E4">
      <w:pPr>
        <w:pStyle w:val="2"/>
        <w:rPr>
          <w:rFonts w:hint="eastAsia"/>
        </w:rPr>
      </w:pPr>
      <w:bookmarkStart w:id="62" w:name="_Toc242878836"/>
      <w:r>
        <w:rPr>
          <w:rFonts w:hint="eastAsia"/>
        </w:rPr>
        <w:t xml:space="preserve">6.3 </w:t>
      </w:r>
      <w:r>
        <w:rPr>
          <w:rFonts w:hint="eastAsia"/>
        </w:rPr>
        <w:t>后利用阶段</w:t>
      </w:r>
      <w:bookmarkEnd w:id="62"/>
    </w:p>
    <w:p w:rsidR="00B926E4" w:rsidRDefault="00B926E4" w:rsidP="00B926E4">
      <w:pPr>
        <w:pStyle w:val="3"/>
        <w:rPr>
          <w:rFonts w:hint="eastAsia"/>
        </w:rPr>
      </w:pPr>
      <w:bookmarkStart w:id="63" w:name="_Toc242878837"/>
      <w:r>
        <w:rPr>
          <w:rFonts w:hint="eastAsia"/>
        </w:rPr>
        <w:t xml:space="preserve">6.3.1 </w:t>
      </w:r>
      <w:r>
        <w:rPr>
          <w:rFonts w:hint="eastAsia"/>
        </w:rPr>
        <w:t>沙箱逃逸</w:t>
      </w:r>
      <w:bookmarkEnd w:id="63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在</w:t>
      </w:r>
      <w:r>
        <w:rPr>
          <w:rFonts w:cs="Calibri" w:hint="eastAsia"/>
        </w:rPr>
        <w:t xml:space="preserve"> CoreGraphics </w:t>
      </w:r>
      <w:r>
        <w:rPr>
          <w:rFonts w:cs="Calibri" w:hint="eastAsia"/>
        </w:rPr>
        <w:t>中获得代码执行后，</w:t>
      </w: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使用未公开的沙箱逃逸漏洞突破沙箱限制。具体技术未公开，但可能涉及：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XPC </w:t>
      </w:r>
      <w:r>
        <w:rPr>
          <w:rFonts w:hint="eastAsia"/>
          <w:b/>
        </w:rPr>
        <w:t>服务攻击</w:t>
      </w:r>
      <w:r>
        <w:rPr>
          <w:rFonts w:hint="eastAsia"/>
        </w:rPr>
        <w:t>：向特权</w:t>
      </w:r>
      <w:r>
        <w:rPr>
          <w:rFonts w:hint="eastAsia"/>
        </w:rPr>
        <w:t xml:space="preserve"> XPC </w:t>
      </w:r>
      <w:r>
        <w:rPr>
          <w:rFonts w:hint="eastAsia"/>
        </w:rPr>
        <w:t>服务发送恶意消息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共享内存攻击</w:t>
      </w:r>
      <w:r>
        <w:rPr>
          <w:rFonts w:hint="eastAsia"/>
        </w:rPr>
        <w:t>：利用共享内存区域影响宿主进程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Mach </w:t>
      </w:r>
      <w:r>
        <w:rPr>
          <w:rFonts w:hint="eastAsia"/>
          <w:b/>
        </w:rPr>
        <w:t>端口攻击</w:t>
      </w:r>
      <w:r>
        <w:rPr>
          <w:rFonts w:hint="eastAsia"/>
        </w:rPr>
        <w:t>：利用</w:t>
      </w:r>
      <w:r>
        <w:rPr>
          <w:rFonts w:hint="eastAsia"/>
        </w:rPr>
        <w:t xml:space="preserve"> Mach </w:t>
      </w:r>
      <w:r>
        <w:rPr>
          <w:rFonts w:hint="eastAsia"/>
        </w:rPr>
        <w:t>端口泄露获取特权</w:t>
      </w:r>
    </w:p>
    <w:p w:rsidR="00B926E4" w:rsidRDefault="00B926E4" w:rsidP="00B926E4">
      <w:pPr>
        <w:pStyle w:val="3"/>
        <w:rPr>
          <w:rFonts w:hint="eastAsia"/>
        </w:rPr>
      </w:pPr>
      <w:bookmarkStart w:id="64" w:name="_Toc242878838"/>
      <w:r>
        <w:rPr>
          <w:rFonts w:hint="eastAsia"/>
        </w:rPr>
        <w:t xml:space="preserve">6.3.2 </w:t>
      </w:r>
      <w:r>
        <w:rPr>
          <w:rFonts w:hint="eastAsia"/>
        </w:rPr>
        <w:t>内核提权</w:t>
      </w:r>
      <w:bookmarkEnd w:id="64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使用未公开的内核漏洞获取</w:t>
      </w:r>
      <w:r>
        <w:rPr>
          <w:rFonts w:cs="Calibri" w:hint="eastAsia"/>
        </w:rPr>
        <w:t xml:space="preserve"> root </w:t>
      </w:r>
      <w:r>
        <w:rPr>
          <w:rFonts w:cs="Calibri" w:hint="eastAsia"/>
        </w:rPr>
        <w:t>权限。可能涉及：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IOKit </w:t>
      </w:r>
      <w:r>
        <w:rPr>
          <w:rFonts w:hint="eastAsia"/>
          <w:b/>
        </w:rPr>
        <w:t>漏洞</w:t>
      </w:r>
      <w:r>
        <w:rPr>
          <w:rFonts w:hint="eastAsia"/>
        </w:rPr>
        <w:t>：通过设备驱动接口触发内核漏洞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Mach </w:t>
      </w:r>
      <w:r>
        <w:rPr>
          <w:rFonts w:hint="eastAsia"/>
          <w:b/>
        </w:rPr>
        <w:t>陷阱漏洞</w:t>
      </w:r>
      <w:r>
        <w:rPr>
          <w:rFonts w:hint="eastAsia"/>
        </w:rPr>
        <w:t>：通过系统调用触发内核漏洞</w:t>
      </w:r>
    </w:p>
    <w:p w:rsidR="00B926E4" w:rsidRDefault="00B926E4" w:rsidP="00B926E4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网络栈漏洞</w:t>
      </w:r>
      <w:r>
        <w:rPr>
          <w:rFonts w:hint="eastAsia"/>
        </w:rPr>
        <w:t>：通过网络协议栈触发内核漏洞</w:t>
      </w:r>
    </w:p>
    <w:p w:rsidR="00B926E4" w:rsidRDefault="00B926E4" w:rsidP="00B926E4">
      <w:pPr>
        <w:pStyle w:val="3"/>
        <w:rPr>
          <w:rFonts w:hint="eastAsia"/>
        </w:rPr>
      </w:pPr>
      <w:bookmarkStart w:id="65" w:name="_Toc242878839"/>
      <w:r>
        <w:rPr>
          <w:rFonts w:hint="eastAsia"/>
        </w:rPr>
        <w:t xml:space="preserve">6.3.3 Pegasus </w:t>
      </w:r>
      <w:r>
        <w:rPr>
          <w:rFonts w:hint="eastAsia"/>
        </w:rPr>
        <w:t>植入</w:t>
      </w:r>
      <w:bookmarkEnd w:id="65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获得</w:t>
      </w:r>
      <w:r>
        <w:rPr>
          <w:rFonts w:cs="Calibri" w:hint="eastAsia"/>
        </w:rPr>
        <w:t xml:space="preserve"> root </w:t>
      </w:r>
      <w:r>
        <w:rPr>
          <w:rFonts w:cs="Calibri" w:hint="eastAsia"/>
        </w:rPr>
        <w:t>权限后，</w:t>
      </w: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植入完整的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载荷：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root </w:t>
      </w:r>
      <w:r>
        <w:rPr>
          <w:rFonts w:ascii="Consolas" w:hAnsi="Consolas" w:cs="Calibri" w:hint="eastAsia"/>
          <w:sz w:val="18"/>
        </w:rPr>
        <w:t>权限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禁用代码签名（</w:t>
      </w:r>
      <w:r>
        <w:rPr>
          <w:rFonts w:ascii="Consolas" w:hAnsi="Consolas" w:cs="Calibri" w:hint="eastAsia"/>
          <w:sz w:val="18"/>
        </w:rPr>
        <w:t xml:space="preserve">AMFI </w:t>
      </w:r>
      <w:r>
        <w:rPr>
          <w:rFonts w:ascii="Consolas" w:hAnsi="Consolas" w:cs="Calibri" w:hint="eastAsia"/>
          <w:sz w:val="18"/>
        </w:rPr>
        <w:t>补丁）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加载内核扩展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安装用户级守护进程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建立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通信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启动数据采集模块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启动通信拦截模块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启动位置追踪模块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清理攻击痕迹</w:t>
      </w:r>
    </w:p>
    <w:p w:rsidR="00B926E4" w:rsidRDefault="00B926E4" w:rsidP="00B926E4">
      <w:pPr>
        <w:pStyle w:val="1"/>
        <w:rPr>
          <w:rFonts w:hint="eastAsia"/>
        </w:rPr>
      </w:pPr>
      <w:bookmarkStart w:id="66" w:name="_Toc242878840"/>
      <w:r>
        <w:rPr>
          <w:rFonts w:hint="eastAsia"/>
        </w:rPr>
        <w:lastRenderedPageBreak/>
        <w:t>检测与防御</w:t>
      </w:r>
      <w:bookmarkEnd w:id="66"/>
    </w:p>
    <w:p w:rsidR="00B926E4" w:rsidRDefault="00B926E4" w:rsidP="00B926E4">
      <w:pPr>
        <w:pStyle w:val="2"/>
        <w:rPr>
          <w:rFonts w:hint="eastAsia"/>
        </w:rPr>
      </w:pPr>
      <w:bookmarkStart w:id="67" w:name="_Toc242878841"/>
      <w:r>
        <w:rPr>
          <w:rFonts w:hint="eastAsia"/>
        </w:rPr>
        <w:t xml:space="preserve">7.1 </w:t>
      </w:r>
      <w:r>
        <w:rPr>
          <w:rFonts w:hint="eastAsia"/>
        </w:rPr>
        <w:t>检测方法</w:t>
      </w:r>
      <w:bookmarkEnd w:id="67"/>
    </w:p>
    <w:p w:rsidR="00B926E4" w:rsidRDefault="00B926E4" w:rsidP="00B926E4">
      <w:pPr>
        <w:pStyle w:val="3"/>
        <w:rPr>
          <w:rFonts w:hint="eastAsia"/>
        </w:rPr>
      </w:pPr>
      <w:bookmarkStart w:id="68" w:name="_Toc242878842"/>
      <w:r>
        <w:rPr>
          <w:rFonts w:hint="eastAsia"/>
        </w:rPr>
        <w:t xml:space="preserve">7.1.1 MVT </w:t>
      </w:r>
      <w:r>
        <w:rPr>
          <w:rFonts w:hint="eastAsia"/>
        </w:rPr>
        <w:t>检测</w:t>
      </w:r>
      <w:bookmarkEnd w:id="68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Amnesty International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MVT </w:t>
      </w:r>
      <w:r>
        <w:rPr>
          <w:rFonts w:cs="Calibri" w:hint="eastAsia"/>
        </w:rPr>
        <w:t>工具可以检测</w:t>
      </w:r>
      <w:r>
        <w:rPr>
          <w:rFonts w:cs="Calibri" w:hint="eastAsia"/>
        </w:rPr>
        <w:t xml:space="preserve"> FORCEDENTRY </w:t>
      </w:r>
      <w:r>
        <w:rPr>
          <w:rFonts w:cs="Calibri" w:hint="eastAsia"/>
        </w:rPr>
        <w:t>感染：</w:t>
      </w:r>
    </w:p>
    <w:p w:rsidR="00B926E4" w:rsidRDefault="00B926E4" w:rsidP="00B926E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mvt-ios check-backup --backup /path/to/backup --output /path/to/results</w:t>
      </w:r>
    </w:p>
    <w:p w:rsidR="00B926E4" w:rsidRDefault="00B926E4" w:rsidP="00B926E4">
      <w:pPr>
        <w:rPr>
          <w:rFonts w:ascii="Consolas" w:hAnsi="Consolas" w:cs="Calibri"/>
          <w:sz w:val="18"/>
        </w:rPr>
      </w:pP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MVT </w:t>
      </w:r>
      <w:r>
        <w:rPr>
          <w:rFonts w:ascii="Consolas" w:hAnsi="Consolas" w:cs="Calibri" w:hint="eastAsia"/>
          <w:sz w:val="18"/>
        </w:rPr>
        <w:t>检查项目：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已知</w:t>
      </w:r>
      <w:r>
        <w:rPr>
          <w:rFonts w:ascii="Consolas" w:hAnsi="Consolas" w:cs="Calibri" w:hint="eastAsia"/>
          <w:sz w:val="18"/>
        </w:rPr>
        <w:t xml:space="preserve"> Pegasus C2 </w:t>
      </w:r>
      <w:r>
        <w:rPr>
          <w:rFonts w:ascii="Consolas" w:hAnsi="Consolas" w:cs="Calibri" w:hint="eastAsia"/>
          <w:sz w:val="18"/>
        </w:rPr>
        <w:t>域名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异常描述文件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异常系统日志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异常进程</w:t>
      </w:r>
    </w:p>
    <w:p w:rsidR="00B926E4" w:rsidRDefault="00B926E4" w:rsidP="00B926E4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# - </w:t>
      </w:r>
      <w:r>
        <w:rPr>
          <w:rFonts w:ascii="Consolas" w:hAnsi="Consolas" w:cs="Calibri" w:hint="eastAsia"/>
          <w:sz w:val="18"/>
        </w:rPr>
        <w:t>异常网络连接</w:t>
      </w:r>
    </w:p>
    <w:p w:rsidR="00B926E4" w:rsidRDefault="00B926E4" w:rsidP="00B926E4">
      <w:pPr>
        <w:pStyle w:val="3"/>
        <w:rPr>
          <w:rFonts w:hint="eastAsia"/>
        </w:rPr>
      </w:pPr>
      <w:bookmarkStart w:id="69" w:name="_Toc242878843"/>
      <w:r>
        <w:rPr>
          <w:rFonts w:hint="eastAsia"/>
        </w:rPr>
        <w:t xml:space="preserve">7.1.2 IOC </w:t>
      </w:r>
      <w:r>
        <w:rPr>
          <w:rFonts w:hint="eastAsia"/>
        </w:rPr>
        <w:t>指标</w:t>
      </w:r>
      <w:bookmarkEnd w:id="69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的已知指标（</w:t>
      </w:r>
      <w:r>
        <w:rPr>
          <w:rFonts w:cs="Calibri" w:hint="eastAsia"/>
        </w:rPr>
        <w:t>IOC</w:t>
      </w:r>
      <w:r>
        <w:rPr>
          <w:rFonts w:cs="Calibri" w:hint="eastAsia"/>
        </w:rPr>
        <w:t>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DEEAF6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926E4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域名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多个</w:t>
            </w:r>
            <w:r w:rsidRPr="00B926E4">
              <w:rPr>
                <w:rFonts w:cs="Calibri" w:hint="eastAsia"/>
                <w:sz w:val="18"/>
              </w:rPr>
              <w:t xml:space="preserve"> C2 </w:t>
            </w:r>
            <w:r w:rsidRPr="00B926E4">
              <w:rPr>
                <w:rFonts w:cs="Calibri" w:hint="eastAsia"/>
                <w:sz w:val="18"/>
              </w:rPr>
              <w:t>域名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Citizen Lab </w:t>
            </w:r>
            <w:r w:rsidRPr="00B926E4">
              <w:rPr>
                <w:rFonts w:cs="Calibri" w:hint="eastAsia"/>
                <w:sz w:val="18"/>
              </w:rPr>
              <w:t>公开列表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/>
                <w:sz w:val="18"/>
              </w:rPr>
              <w:t>IP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多个</w:t>
            </w:r>
            <w:r w:rsidRPr="00B926E4">
              <w:rPr>
                <w:rFonts w:cs="Calibri" w:hint="eastAsia"/>
                <w:sz w:val="18"/>
              </w:rPr>
              <w:t xml:space="preserve"> C2 IP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Citizen Lab </w:t>
            </w:r>
            <w:r w:rsidRPr="00B926E4">
              <w:rPr>
                <w:rFonts w:cs="Calibri" w:hint="eastAsia"/>
                <w:sz w:val="18"/>
              </w:rPr>
              <w:t>公开列表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文件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恶意</w:t>
            </w:r>
            <w:r w:rsidRPr="00B926E4">
              <w:rPr>
                <w:rFonts w:cs="Calibri" w:hint="eastAsia"/>
                <w:sz w:val="18"/>
              </w:rPr>
              <w:t xml:space="preserve"> TIFF </w:t>
            </w:r>
            <w:r w:rsidRPr="00B926E4">
              <w:rPr>
                <w:rFonts w:cs="Calibri" w:hint="eastAsia"/>
                <w:sz w:val="18"/>
              </w:rPr>
              <w:t>哈希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SHA-256 </w:t>
            </w:r>
            <w:r w:rsidRPr="00B926E4">
              <w:rPr>
                <w:rFonts w:cs="Calibri" w:hint="eastAsia"/>
                <w:sz w:val="18"/>
              </w:rPr>
              <w:t>哈希值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进程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Pegasus </w:t>
            </w:r>
            <w:r w:rsidRPr="00B926E4">
              <w:rPr>
                <w:rFonts w:cs="Calibri" w:hint="eastAsia"/>
                <w:sz w:val="18"/>
              </w:rPr>
              <w:t>进程名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多个变体</w:t>
            </w:r>
          </w:p>
        </w:tc>
      </w:tr>
      <w:tr w:rsidR="00B926E4" w:rsidRPr="00B926E4" w:rsidTr="00B926E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网络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>异常</w:t>
            </w:r>
            <w:r w:rsidRPr="00B926E4">
              <w:rPr>
                <w:rFonts w:cs="Calibri" w:hint="eastAsia"/>
                <w:sz w:val="18"/>
              </w:rPr>
              <w:t xml:space="preserve"> TLS </w:t>
            </w:r>
            <w:r w:rsidRPr="00B926E4">
              <w:rPr>
                <w:rFonts w:cs="Calibri" w:hint="eastAsia"/>
                <w:sz w:val="18"/>
              </w:rPr>
              <w:t>指纹</w:t>
            </w:r>
          </w:p>
        </w:tc>
        <w:tc>
          <w:tcPr>
            <w:tcW w:w="1667" w:type="pct"/>
            <w:shd w:val="clear" w:color="auto" w:fill="auto"/>
          </w:tcPr>
          <w:p w:rsidR="00B926E4" w:rsidRPr="00B926E4" w:rsidRDefault="00B926E4" w:rsidP="00B926E4">
            <w:pPr>
              <w:spacing w:after="0" w:line="240" w:lineRule="auto"/>
              <w:rPr>
                <w:rFonts w:cs="Calibri"/>
                <w:sz w:val="18"/>
              </w:rPr>
            </w:pPr>
            <w:r w:rsidRPr="00B926E4">
              <w:rPr>
                <w:rFonts w:cs="Calibri" w:hint="eastAsia"/>
                <w:sz w:val="18"/>
              </w:rPr>
              <w:t xml:space="preserve">C2 </w:t>
            </w:r>
            <w:r w:rsidRPr="00B926E4">
              <w:rPr>
                <w:rFonts w:cs="Calibri" w:hint="eastAsia"/>
                <w:sz w:val="18"/>
              </w:rPr>
              <w:t>通信特征</w:t>
            </w:r>
          </w:p>
        </w:tc>
      </w:tr>
    </w:tbl>
    <w:p w:rsidR="00B926E4" w:rsidRDefault="00B926E4" w:rsidP="00B926E4">
      <w:pPr>
        <w:rPr>
          <w:rFonts w:cs="Calibri"/>
        </w:rPr>
      </w:pPr>
    </w:p>
    <w:p w:rsidR="00B926E4" w:rsidRDefault="00B926E4" w:rsidP="00B926E4">
      <w:pPr>
        <w:pStyle w:val="3"/>
        <w:rPr>
          <w:rFonts w:hint="eastAsia"/>
        </w:rPr>
      </w:pPr>
      <w:bookmarkStart w:id="70" w:name="_Toc242878844"/>
      <w:r>
        <w:rPr>
          <w:rFonts w:hint="eastAsia"/>
        </w:rPr>
        <w:t xml:space="preserve">7.1.3 </w:t>
      </w:r>
      <w:r>
        <w:rPr>
          <w:rFonts w:hint="eastAsia"/>
        </w:rPr>
        <w:t>行为检测</w:t>
      </w:r>
      <w:bookmarkEnd w:id="70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感染后的行为特征：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电池消耗异常增加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数据流量异常增加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设备发热异常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未知进程运行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异常网络连接</w:t>
      </w:r>
    </w:p>
    <w:p w:rsidR="00B926E4" w:rsidRDefault="00B926E4" w:rsidP="00B926E4">
      <w:pPr>
        <w:pStyle w:val="2"/>
        <w:rPr>
          <w:rFonts w:hint="eastAsia"/>
        </w:rPr>
      </w:pPr>
      <w:bookmarkStart w:id="71" w:name="_Toc242878845"/>
      <w:r>
        <w:rPr>
          <w:rFonts w:hint="eastAsia"/>
        </w:rPr>
        <w:t xml:space="preserve">7.2 </w:t>
      </w:r>
      <w:r>
        <w:rPr>
          <w:rFonts w:hint="eastAsia"/>
        </w:rPr>
        <w:t>防御措施</w:t>
      </w:r>
      <w:bookmarkEnd w:id="71"/>
    </w:p>
    <w:p w:rsidR="00B926E4" w:rsidRDefault="00B926E4" w:rsidP="00B926E4">
      <w:pPr>
        <w:pStyle w:val="3"/>
        <w:rPr>
          <w:rFonts w:hint="eastAsia"/>
        </w:rPr>
      </w:pPr>
      <w:bookmarkStart w:id="72" w:name="_Toc242878846"/>
      <w:r>
        <w:rPr>
          <w:rFonts w:hint="eastAsia"/>
        </w:rPr>
        <w:t xml:space="preserve">7.2.1 </w:t>
      </w:r>
      <w:r>
        <w:rPr>
          <w:rFonts w:hint="eastAsia"/>
        </w:rPr>
        <w:t>系统更新</w:t>
      </w:r>
      <w:bookmarkEnd w:id="72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最有效的防御措施是保持系统更新：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14.8+ </w:t>
      </w:r>
      <w:r>
        <w:rPr>
          <w:rFonts w:hint="eastAsia"/>
        </w:rPr>
        <w:t>修复了</w:t>
      </w:r>
      <w:r>
        <w:rPr>
          <w:rFonts w:hint="eastAsia"/>
        </w:rPr>
        <w:t xml:space="preserve"> CVE-2021-30860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15+ </w:t>
      </w:r>
      <w:r>
        <w:rPr>
          <w:rFonts w:hint="eastAsia"/>
        </w:rPr>
        <w:t>强化了</w:t>
      </w:r>
      <w:r>
        <w:rPr>
          <w:rFonts w:hint="eastAsia"/>
        </w:rPr>
        <w:t xml:space="preserve"> BlastDoor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16+ </w:t>
      </w:r>
      <w:r>
        <w:rPr>
          <w:rFonts w:hint="eastAsia"/>
        </w:rPr>
        <w:t>引入</w:t>
      </w:r>
      <w:r>
        <w:rPr>
          <w:rFonts w:hint="eastAsia"/>
        </w:rPr>
        <w:t xml:space="preserve"> Lockdown Mode</w:t>
      </w:r>
    </w:p>
    <w:p w:rsidR="00B926E4" w:rsidRDefault="00B926E4" w:rsidP="00B926E4">
      <w:pPr>
        <w:pStyle w:val="3"/>
      </w:pPr>
      <w:bookmarkStart w:id="73" w:name="_Toc242878847"/>
      <w:r>
        <w:t>7.2.2 Lockdown Mode</w:t>
      </w:r>
      <w:bookmarkEnd w:id="73"/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高风险用户应启用</w:t>
      </w:r>
      <w:r>
        <w:rPr>
          <w:rFonts w:cs="Calibri" w:hint="eastAsia"/>
        </w:rPr>
        <w:t xml:space="preserve"> Lockdown Mode</w:t>
      </w:r>
      <w:r>
        <w:rPr>
          <w:rFonts w:cs="Calibri" w:hint="eastAsia"/>
        </w:rPr>
        <w:t>：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</w:t>
      </w:r>
      <w:r>
        <w:rPr>
          <w:rFonts w:hint="eastAsia"/>
        </w:rPr>
        <w:t xml:space="preserve"> iMessage </w:t>
      </w:r>
      <w:r>
        <w:rPr>
          <w:rFonts w:hint="eastAsia"/>
        </w:rPr>
        <w:t>附件类型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禁用链接预览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减少</w:t>
      </w:r>
      <w:r>
        <w:rPr>
          <w:rFonts w:hint="eastAsia"/>
        </w:rPr>
        <w:t xml:space="preserve"> WebKit </w:t>
      </w:r>
      <w:r>
        <w:rPr>
          <w:rFonts w:hint="eastAsia"/>
        </w:rPr>
        <w:t>攻击面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阻止有线连接</w:t>
      </w:r>
    </w:p>
    <w:p w:rsidR="00B926E4" w:rsidRDefault="00B926E4" w:rsidP="00B926E4">
      <w:pPr>
        <w:pStyle w:val="3"/>
        <w:rPr>
          <w:rFonts w:hint="eastAsia"/>
        </w:rPr>
      </w:pPr>
      <w:bookmarkStart w:id="74" w:name="_Toc242878848"/>
      <w:r>
        <w:rPr>
          <w:rFonts w:hint="eastAsia"/>
        </w:rPr>
        <w:t xml:space="preserve">7.2.3 </w:t>
      </w:r>
      <w:r>
        <w:rPr>
          <w:rFonts w:hint="eastAsia"/>
        </w:rPr>
        <w:t>用户教育</w:t>
      </w:r>
      <w:bookmarkEnd w:id="74"/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不点击可疑链接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不下载未知来源的附件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定期检查设备安全</w:t>
      </w:r>
    </w:p>
    <w:p w:rsidR="00B926E4" w:rsidRDefault="00B926E4" w:rsidP="00B926E4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使用硬件安全密钥</w:t>
      </w:r>
    </w:p>
    <w:p w:rsidR="00B926E4" w:rsidRDefault="00B926E4" w:rsidP="00B926E4">
      <w:pPr>
        <w:pStyle w:val="1"/>
        <w:rPr>
          <w:rFonts w:hint="eastAsia"/>
        </w:rPr>
      </w:pPr>
      <w:bookmarkStart w:id="75" w:name="_Toc242878849"/>
      <w:r>
        <w:rPr>
          <w:rFonts w:hint="eastAsia"/>
        </w:rPr>
        <w:lastRenderedPageBreak/>
        <w:t>总结与启示</w:t>
      </w:r>
      <w:bookmarkEnd w:id="75"/>
    </w:p>
    <w:p w:rsidR="00B926E4" w:rsidRDefault="00B926E4" w:rsidP="00B926E4">
      <w:pPr>
        <w:pStyle w:val="2"/>
        <w:rPr>
          <w:rFonts w:hint="eastAsia"/>
        </w:rPr>
      </w:pPr>
      <w:bookmarkStart w:id="76" w:name="_Toc242878850"/>
      <w:r>
        <w:rPr>
          <w:rFonts w:hint="eastAsia"/>
        </w:rPr>
        <w:t xml:space="preserve">8.1 </w:t>
      </w:r>
      <w:r>
        <w:rPr>
          <w:rFonts w:hint="eastAsia"/>
        </w:rPr>
        <w:t>关键发现</w:t>
      </w:r>
      <w:bookmarkEnd w:id="76"/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整数溢出仍然致命</w:t>
      </w:r>
      <w:r>
        <w:rPr>
          <w:rFonts w:cs="Calibri" w:hint="eastAsia"/>
        </w:rPr>
        <w:t>：即使是最古老的漏洞类型，在现代系统中仍然可以造成严重影响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零点击攻击已成熟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证明零点击攻击可以稳定、可靠地突破现代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安全防线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单漏洞影响巨大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CVE-2021-30860 </w:t>
      </w:r>
      <w:r>
        <w:rPr>
          <w:rFonts w:cs="Calibri" w:hint="eastAsia"/>
        </w:rPr>
        <w:t>一个漏洞影响了全球数百名受害者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商业间谍软件危害深远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事件推动了全球对商业间谍软件滥用的关注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安全改进持续进行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FORCEDENTRY </w:t>
      </w:r>
      <w:r>
        <w:rPr>
          <w:rFonts w:cs="Calibri" w:hint="eastAsia"/>
        </w:rPr>
        <w:t>直接推动了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的多项安全改进</w:t>
      </w:r>
    </w:p>
    <w:p w:rsidR="00B926E4" w:rsidRDefault="00B926E4" w:rsidP="00B926E4">
      <w:pPr>
        <w:pStyle w:val="2"/>
        <w:rPr>
          <w:rFonts w:hint="eastAsia"/>
        </w:rPr>
      </w:pPr>
      <w:bookmarkStart w:id="77" w:name="_Toc242878851"/>
      <w:r>
        <w:rPr>
          <w:rFonts w:hint="eastAsia"/>
        </w:rPr>
        <w:t xml:space="preserve">8.2 </w:t>
      </w:r>
      <w:r>
        <w:rPr>
          <w:rFonts w:hint="eastAsia"/>
        </w:rPr>
        <w:t>技术启示</w:t>
      </w:r>
      <w:bookmarkEnd w:id="77"/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输入验证至关重要</w:t>
      </w:r>
      <w:r>
        <w:rPr>
          <w:rFonts w:cs="Calibri" w:hint="eastAsia"/>
        </w:rPr>
        <w:t>：所有外部输入都必须经过严格的范围检查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模糊测试不可或缺</w:t>
      </w:r>
      <w:r>
        <w:rPr>
          <w:rFonts w:cs="Calibri" w:hint="eastAsia"/>
        </w:rPr>
        <w:t>：持续的模糊测试是发现整数溢出等漏洞的关键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纵深防御必要</w:t>
      </w:r>
      <w:r>
        <w:rPr>
          <w:rFonts w:cs="Calibri" w:hint="eastAsia"/>
        </w:rPr>
        <w:t>：单一防御措施不足以阻止高级攻击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快速响应关键</w:t>
      </w:r>
      <w:r>
        <w:rPr>
          <w:rFonts w:cs="Calibri" w:hint="eastAsia"/>
        </w:rPr>
        <w:t>：零日漏洞的修复速度直接影响用户安全</w:t>
      </w:r>
    </w:p>
    <w:p w:rsidR="00B926E4" w:rsidRDefault="00B926E4" w:rsidP="00B926E4">
      <w:pPr>
        <w:pStyle w:val="2"/>
        <w:rPr>
          <w:rFonts w:hint="eastAsia"/>
        </w:rPr>
      </w:pPr>
      <w:bookmarkStart w:id="78" w:name="_Toc242878852"/>
      <w:r>
        <w:rPr>
          <w:rFonts w:hint="eastAsia"/>
        </w:rPr>
        <w:t xml:space="preserve">8.3 </w:t>
      </w:r>
      <w:r>
        <w:rPr>
          <w:rFonts w:hint="eastAsia"/>
        </w:rPr>
        <w:t>政策启示</w:t>
      </w:r>
      <w:bookmarkEnd w:id="78"/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出口管制必要</w:t>
      </w:r>
      <w:r>
        <w:rPr>
          <w:rFonts w:cs="Calibri" w:hint="eastAsia"/>
        </w:rPr>
        <w:t>：商业间谍软件的出口需要严格管制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问责机制重要</w:t>
      </w:r>
      <w:r>
        <w:rPr>
          <w:rFonts w:cs="Calibri" w:hint="eastAsia"/>
        </w:rPr>
        <w:t>：滥用间谍软件的行为需要被追究责任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受害者保护</w:t>
      </w:r>
      <w:r>
        <w:rPr>
          <w:rFonts w:cs="Calibri" w:hint="eastAsia"/>
        </w:rPr>
        <w:t>：需要为间谍软件受害者提供法律和技术支持</w:t>
      </w:r>
    </w:p>
    <w:p w:rsidR="00B926E4" w:rsidRDefault="00B926E4" w:rsidP="00B926E4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透明度提升</w:t>
      </w:r>
      <w:r>
        <w:rPr>
          <w:rFonts w:cs="Calibri" w:hint="eastAsia"/>
        </w:rPr>
        <w:t>：需要提高商业间谍软件行业的透明度</w:t>
      </w: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  <w:b/>
        </w:rPr>
        <w:t>联系方式</w:t>
      </w:r>
    </w:p>
    <w:p w:rsidR="00B926E4" w:rsidRDefault="00B926E4" w:rsidP="00B926E4">
      <w:pPr>
        <w:rPr>
          <w:rFonts w:cs="Calibri"/>
        </w:rPr>
      </w:pPr>
      <w:r>
        <w:rPr>
          <w:rFonts w:cs="Calibri"/>
        </w:rPr>
        <w:t>Telegram: https://t.me/one00190</w:t>
      </w:r>
    </w:p>
    <w:p w:rsidR="00B926E4" w:rsidRDefault="00B926E4" w:rsidP="00B926E4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本报告仅供安全研究和教育目的使用。报告中提及的漏洞信息和攻击技术分析旨在帮助安全研究人员理解</w:t>
      </w:r>
      <w:r>
        <w:rPr>
          <w:rFonts w:cs="Calibri" w:hint="eastAsia"/>
        </w:rPr>
        <w:t xml:space="preserve"> FORCEDENTRY </w:t>
      </w:r>
      <w:r>
        <w:rPr>
          <w:rFonts w:cs="Calibri" w:hint="eastAsia"/>
        </w:rPr>
        <w:t>攻击链的技术细节，提升防御能力。请勿将报告内容用于任何非法目的。所有概念性代码仅用于说明原理，非实际可利用代码。</w:t>
      </w:r>
      <w:r>
        <w:rPr>
          <w:rFonts w:cs="Calibri" w:hint="eastAsia"/>
        </w:rPr>
        <w:t>*</w:t>
      </w:r>
    </w:p>
    <w:p w:rsidR="00B926E4" w:rsidRPr="00B926E4" w:rsidRDefault="00B926E4" w:rsidP="00B926E4">
      <w:pPr>
        <w:rPr>
          <w:rFonts w:cs="Calibri"/>
        </w:rPr>
      </w:pPr>
      <w:bookmarkStart w:id="79" w:name="_GoBack"/>
      <w:bookmarkEnd w:id="79"/>
    </w:p>
    <w:sectPr w:rsidR="00B926E4" w:rsidRPr="00B926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6E4" w:rsidRDefault="00B926E4" w:rsidP="00B926E4">
      <w:pPr>
        <w:spacing w:after="0" w:line="240" w:lineRule="auto"/>
      </w:pPr>
      <w:r>
        <w:separator/>
      </w:r>
    </w:p>
  </w:endnote>
  <w:endnote w:type="continuationSeparator" w:id="0">
    <w:p w:rsidR="00B926E4" w:rsidRDefault="00B926E4" w:rsidP="00B92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6E4" w:rsidRDefault="00B926E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6E4" w:rsidRDefault="00B926E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6E4" w:rsidRDefault="00B926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6E4" w:rsidRDefault="00B926E4" w:rsidP="00B926E4">
      <w:pPr>
        <w:spacing w:after="0" w:line="240" w:lineRule="auto"/>
      </w:pPr>
      <w:r>
        <w:separator/>
      </w:r>
    </w:p>
  </w:footnote>
  <w:footnote w:type="continuationSeparator" w:id="0">
    <w:p w:rsidR="00B926E4" w:rsidRDefault="00B926E4" w:rsidP="00B92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6E4" w:rsidRDefault="00B926E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6E4" w:rsidRPr="00B926E4" w:rsidRDefault="00B926E4">
    <w:pPr>
      <w:pStyle w:val="a4"/>
      <w:rPr>
        <w:color w:val="808080"/>
        <w:sz w:val="16"/>
      </w:rPr>
    </w:pPr>
    <w:r w:rsidRPr="00B926E4">
      <w:rPr>
        <w:rFonts w:hint="eastAsia"/>
        <w:color w:val="808080"/>
        <w:sz w:val="16"/>
      </w:rPr>
      <w:t xml:space="preserve">FORCEDENTRY </w:t>
    </w:r>
    <w:r w:rsidRPr="00B926E4">
      <w:rPr>
        <w:rFonts w:hint="eastAsia"/>
        <w:color w:val="808080"/>
        <w:sz w:val="16"/>
      </w:rPr>
      <w:t>攻击案例深度分析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6E4" w:rsidRDefault="00B926E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B043F4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926E4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B926E4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B926E4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B926E4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B926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926E4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B92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926E4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B926E4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B926E4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B926E4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B926E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B926E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B926E4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B926E4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B926E4"/>
  </w:style>
  <w:style w:type="paragraph" w:styleId="21">
    <w:name w:val="toc 2"/>
    <w:basedOn w:val="a0"/>
    <w:next w:val="a0"/>
    <w:autoRedefine/>
    <w:uiPriority w:val="39"/>
    <w:unhideWhenUsed/>
    <w:rsid w:val="00B926E4"/>
    <w:pPr>
      <w:ind w:leftChars="200" w:left="420"/>
    </w:pPr>
  </w:style>
  <w:style w:type="paragraph" w:styleId="a">
    <w:name w:val="List Bullet"/>
    <w:basedOn w:val="a0"/>
    <w:uiPriority w:val="99"/>
    <w:unhideWhenUsed/>
    <w:rsid w:val="00B926E4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B926E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6302</Words>
  <Characters>9896</Characters>
  <Application>Microsoft Office Word</Application>
  <DocSecurity>0</DocSecurity>
  <Lines>618</Lines>
  <Paragraphs>809</Paragraphs>
  <ScaleCrop>false</ScaleCrop>
  <Company/>
  <LinksUpToDate>false</LinksUpToDate>
  <CharactersWithSpaces>15389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2026-10-14T05:59:00Z</dcterms:modified>
</cp:coreProperties>
</file>