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077AD">
      <w:pPr>
        <w:jc w:val="center"/>
      </w:pPr>
      <w:bookmarkStart w:id="0" w:name="_GoBack"/>
      <w:bookmarkEnd w:id="0"/>
      <w:r>
        <w:drawing>
          <wp:inline distT="0" distB="0" distL="0" distR="0">
            <wp:extent cx="4572000" cy="3429000"/>
            <wp:effectExtent l="0" t="0" r="0" b="0"/>
            <wp:docPr id="1204820366" name="Video 1" descr="A Crm Application To Handle The Clients And Their Property Related Requirement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0366" name="Video 1" descr="A Crm Application To Handle The Clients And Their Property Related Requirement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4E"/>
    <w:rsid w:val="00202274"/>
    <w:rsid w:val="002D5FBB"/>
    <w:rsid w:val="00793099"/>
    <w:rsid w:val="0085134E"/>
    <w:rsid w:val="00D82D26"/>
    <w:rsid w:val="5A0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hyperlink" Target="https://www.youtube.com/embed/iY_rdnIFPjw?feature=oembed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2</TotalTime>
  <ScaleCrop>false</ScaleCrop>
  <LinksUpToDate>false</LinksUpToDate>
  <CharactersWithSpaces>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2024-11-24T05:48:00Z</dcterms:created>
  <dc:creator>Nithishkumar T</dc:creator>
  <cp:lastModifiedBy>Nithish Kumar</cp:lastModifiedBy>
  <dcterms:modified xsi:type="dcterms:W3CDTF">2024-11-24T05:51:40Z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698FA54583AD4079B650483BFA2B30B3_13</vt:lpwstr>
  </property>
</Properties>
</file>