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36E3" w14:textId="0C7F84EC" w:rsidR="00B7772E" w:rsidRDefault="00B7772E" w:rsidP="00B7772E">
      <w:pPr>
        <w:pStyle w:val="NoSpacing"/>
      </w:pPr>
      <w:r>
        <w:rPr>
          <w:noProof/>
        </w:rPr>
        <mc:AlternateContent>
          <mc:Choice Requires="wpg">
            <w:drawing>
              <wp:anchor distT="0" distB="0" distL="114300" distR="114300" simplePos="0" relativeHeight="251659264" behindDoc="1" locked="0" layoutInCell="1" allowOverlap="1" wp14:anchorId="62158990" wp14:editId="763735D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8" name="Group 2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9" name="Rectangle 2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Pentagon 3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37D17B9" w14:textId="61F11F5C" w:rsidR="0053037B" w:rsidRDefault="0053037B" w:rsidP="00B7772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1" name="Group 31"/>
                        <wpg:cNvGrpSpPr/>
                        <wpg:grpSpPr>
                          <a:xfrm>
                            <a:off x="76200" y="4210050"/>
                            <a:ext cx="2057400" cy="4910328"/>
                            <a:chOff x="80645" y="4211812"/>
                            <a:chExt cx="1306273" cy="3121026"/>
                          </a:xfrm>
                        </wpg:grpSpPr>
                        <wpg:grpSp>
                          <wpg:cNvPr id="32" name="Group 32"/>
                          <wpg:cNvGrpSpPr>
                            <a:grpSpLocks noChangeAspect="1"/>
                          </wpg:cNvGrpSpPr>
                          <wpg:grpSpPr>
                            <a:xfrm>
                              <a:off x="141062" y="4211812"/>
                              <a:ext cx="1047750" cy="3121026"/>
                              <a:chOff x="141062" y="4211812"/>
                              <a:chExt cx="1047750" cy="3121026"/>
                            </a:xfrm>
                          </wpg:grpSpPr>
                          <wps:wsp>
                            <wps:cNvPr id="33" name="Freeform 3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 name="Group 45"/>
                          <wpg:cNvGrpSpPr>
                            <a:grpSpLocks noChangeAspect="1"/>
                          </wpg:cNvGrpSpPr>
                          <wpg:grpSpPr>
                            <a:xfrm>
                              <a:off x="80645" y="4826972"/>
                              <a:ext cx="1306273" cy="2505863"/>
                              <a:chOff x="80645" y="4649964"/>
                              <a:chExt cx="874712" cy="1677988"/>
                            </a:xfrm>
                          </wpg:grpSpPr>
                          <wps:wsp>
                            <wps:cNvPr id="46" name="Freeform 4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58990" id="Group 28"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EQuVmnokAABsBAEADgAAAAAAAAAAAAAAAAAuAgAA&#10;ZHJzL2Uyb0RvYy54bWxQSwECLQAUAAYACAAAACEAT/eVMt0AAAAGAQAADwAAAAAAAAAAAAAAAADU&#10;JgAAZHJzL2Rvd25yZXYueG1sUEsFBgAAAAAEAAQA8wAAAN4nAAAAAA==&#10;">
                <v:rect id="Rectangle 2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" adj="18883" fillcolor="#99cb38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37D17B9" w14:textId="61F11F5C" w:rsidR="0053037B" w:rsidRDefault="0053037B" w:rsidP="00B7772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3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VMwwAAANsAAAAPAAAAZHJzL2Rvd25yZXYueG1sRI9Pa8JA&#10;FMTvgt9heQUvohsb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4SvFTMMAAADbAAAADwAA&#10;AAAAAAAAAAAAAAAHAgAAZHJzL2Rvd25yZXYueG1sUEsFBgAAAAADAAMAtwAAAPcC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3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3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jxwAAAANsAAAAPAAAAZHJzL2Rvd25yZXYueG1sRE/LisIw&#10;FN0L8w/hDszOpu2A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ibSY8c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" path="m,l33,69r-9,l12,35,,xe" fillcolor="#455f51 [3215]" strokecolor="#455f51 [3215]" strokeweight="0">
                      <v:path arrowok="t" o:connecttype="custom" o:connectlocs="0,0;52388,109538;38100,109538;19050,55563;0,0" o:connectangles="0,0,0,0,0"/>
                    </v:shape>
                    <v:shape id="Freeform 3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EiwgAAANsAAAAPAAAAZHJzL2Rvd25yZXYueG1sRI9Ra8Iw&#10;FIXfhf2HcAe+yEx1MF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DBFlEi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Freeform 4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lwAAAANsAAAAPAAAAZHJzL2Rvd25yZXYueG1sRE9NSwMx&#10;EL0L/Q9hCt5sVtE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2htvpcAAAADbAAAADwAAAAAA&#10;AAAAAAAAAAAHAgAAZHJzL2Rvd25yZXYueG1sUEsFBgAAAAADAAMAtwAAAPQ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Z1GxwAAANsAAAAPAAAAZHJzL2Rvd25yZXYueG1sRI9Ba8JA&#10;FITvhf6H5RW8lLoxFJ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ObRnUbHAAAA2wAA&#10;AA8AAAAAAAAAAAAAAAAABwIAAGRycy9kb3ducmV2LnhtbFBLBQYAAAAAAwADALcAAAD7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4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" path="m,l31,65r-8,l,xe" fillcolor="#455f51 [3215]" strokecolor="#455f51 [3215]" strokeweight="0">
                      <v:path arrowok="t" o:connecttype="custom" o:connectlocs="0,0;49213,103188;36513,103188;0,0" o:connectangles="0,0,0,0"/>
                    </v:shape>
                    <v:shape id="Freeform 4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" path="m,l6,17,7,42,6,39,,23,,xe" fillcolor="#455f51 [3215]" strokecolor="#455f51 [3215]" strokeweight="0">
                      <v:path arrowok="t" o:connecttype="custom" o:connectlocs="0,0;9525,26988;11113,66675;9525,61913;0,36513;0,0" o:connectangles="0,0,0,0,0,0"/>
                    </v:shape>
                    <v:shape id="Freeform 4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q2mxAAAANsAAAAPAAAAZHJzL2Rvd25yZXYueG1sRI9Pi8Iw&#10;FMTvwn6H8Ba8aboi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PDarabEAAAA2wAAAA8A&#10;AAAAAAAAAAAAAAAABwIAAGRycy9kb3ducmV2LnhtbFBLBQYAAAAAAwADALcAAAD4Ag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4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reeform 4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zGxwAAANsAAAAPAAAAZHJzL2Rvd25yZXYueG1sRI9bawIx&#10;FITfBf9DOIJvmq2I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KkSvMbHAAAA2wAA&#10;AA8AAAAAAAAAAAAAAAAABwIAAGRycy9kb3ducmV2LnhtbFBLBQYAAAAAAwADALcAAAD7Ag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4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egxAAAANsAAAAPAAAAZHJzL2Rvd25yZXYueG1sRI/RasJA&#10;FETfC/7DcgVfSrOJtL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OBCZ6DEAAAA2wAAAA8A&#10;AAAAAAAAAAAAAAAABwIAAGRycy9kb3ducmV2LnhtbFBLBQYAAAAAAwADALcAAAD4Ag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4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" path="m,l16,72r4,49l18,112,,31,,xe" fillcolor="#455f51 [3215]" strokecolor="#455f51 [3215]" strokeweight="0">
                      <v:fill opacity="13107f"/>
                      <v:stroke opacity="13107f"/>
                      <v:path arrowok="t" o:connecttype="custom" o:connectlocs="0,0;25400,114300;31750,192088;28575,177800;0,49213;0,0" o:connectangles="0,0,0,0,0,0"/>
                    </v:shape>
                    <v:shape id="Freeform 4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hwAAAANsAAAAPAAAAZHJzL2Rvd25yZXYueG1sRE/LisIw&#10;FN0P+A/hCu7GVE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lj/pYc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5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5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5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vvxQAAANsAAAAPAAAAZHJzL2Rvd25yZXYueG1sRI9BawIx&#10;FITvBf9DeIVeimYrtt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JlsvvxQAAANsAAAAP&#10;AAAAAAAAAAAAAAAAAAcCAABkcnMvZG93bnJldi54bWxQSwUGAAAAAAMAAwC3AAAA+QIAAAAA&#10;" path="m,l31,66r-7,l,xe" fillcolor="#455f51 [3215]" strokecolor="#455f51 [3215]" strokeweight="0">
                      <v:fill opacity="13107f"/>
                      <v:stroke opacity="13107f"/>
                      <v:path arrowok="t" o:connecttype="custom" o:connectlocs="0,0;49213,104775;38100,104775;0,0" o:connectangles="0,0,0,0"/>
                    </v:shape>
                    <v:shape id="Freeform 5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LLswQAAANsAAAAPAAAAZHJzL2Rvd25yZXYueG1sRI9BawIx&#10;FITvBf9DeIK3mrWg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OtcsuzBAAAA2wAAAA8AAAAA&#10;AAAAAAAAAAAABwIAAGRycy9kb3ducmV2LnhtbFBLBQYAAAAAAwADALcAAAD1AgAAAAA=&#10;" path="m,l7,17r,26l6,40,,25,,xe" fillcolor="#455f51 [3215]" strokecolor="#455f51 [3215]" strokeweight="0">
                      <v:fill opacity="13107f"/>
                      <v:stroke opacity="13107f"/>
                      <v:path arrowok="t" o:connecttype="custom" o:connectlocs="0,0;11113,26988;11113,68263;9525,63500;0,39688;0,0" o:connectangles="0,0,0,0,0,0"/>
                    </v:shape>
                    <v:shape id="Freeform 5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SzwwAAANsAAAAPAAAAZHJzL2Rvd25yZXYueG1sRI9PawIx&#10;FMTvBb9DeIK3mrXg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WXgks8MAAADbAAAADwAA&#10;AAAAAAAAAAAAAAAHAgAAZHJzL2Rvd25yZXYueG1sUEsFBgAAAAADAAMAtwAAAPcC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59F2C4" wp14:editId="6DC30D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8" name="Text Box 5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40041" w14:textId="377608FB" w:rsidR="0053037B" w:rsidRDefault="00000000" w:rsidP="00B7772E">
                            <w:pPr>
                              <w:pStyle w:val="NoSpacing"/>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13294">
                                  <w:rPr>
                                    <w:rFonts w:ascii="Algerian" w:eastAsiaTheme="majorEastAsia" w:hAnsi="Algerian" w:cstheme="majorBidi"/>
                                    <w:color w:val="262626" w:themeColor="text1" w:themeTint="D9"/>
                                    <w:sz w:val="72"/>
                                    <w:szCs w:val="72"/>
                                  </w:rPr>
                                  <w:t>Ai_phase-5</w:t>
                                </w:r>
                              </w:sdtContent>
                            </w:sdt>
                          </w:p>
                          <w:p w14:paraId="318A94C2" w14:textId="77777777" w:rsidR="0053037B" w:rsidRDefault="00000000" w:rsidP="00B7772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3037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59F2C4" id="_x0000_t202" coordsize="21600,21600" o:spt="202" path="m,l,21600r21600,l21600,xe">
                <v:stroke joinstyle="miter"/>
                <v:path gradientshapeok="t" o:connecttype="rect"/>
              </v:shapetype>
              <v:shape id="Text Box 58"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1040041" w14:textId="377608FB" w:rsidR="0053037B" w:rsidRDefault="00000000" w:rsidP="00B7772E">
                      <w:pPr>
                        <w:pStyle w:val="NoSpacing"/>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13294">
                            <w:rPr>
                              <w:rFonts w:ascii="Algerian" w:eastAsiaTheme="majorEastAsia" w:hAnsi="Algerian" w:cstheme="majorBidi"/>
                              <w:color w:val="262626" w:themeColor="text1" w:themeTint="D9"/>
                              <w:sz w:val="72"/>
                              <w:szCs w:val="72"/>
                            </w:rPr>
                            <w:t>Ai_phase-5</w:t>
                          </w:r>
                        </w:sdtContent>
                      </w:sdt>
                    </w:p>
                    <w:p w14:paraId="318A94C2" w14:textId="77777777" w:rsidR="0053037B" w:rsidRDefault="00000000" w:rsidP="00B7772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53037B">
                            <w:rPr>
                              <w:color w:val="404040" w:themeColor="text1" w:themeTint="BF"/>
                              <w:sz w:val="36"/>
                              <w:szCs w:val="36"/>
                            </w:rPr>
                            <w:t xml:space="preserve">     </w:t>
                          </w:r>
                        </w:sdtContent>
                      </w:sdt>
                    </w:p>
                  </w:txbxContent>
                </v:textbox>
                <w10:wrap anchorx="page" anchory="page"/>
              </v:shape>
            </w:pict>
          </mc:Fallback>
        </mc:AlternateContent>
      </w:r>
    </w:p>
    <w:p w14:paraId="4E957F8B" w14:textId="5F4CE02D" w:rsidR="008342DB" w:rsidRDefault="008342DB" w:rsidP="1ED7A9BC">
      <w:pPr>
        <w:rPr>
          <w:sz w:val="28"/>
          <w:szCs w:val="28"/>
        </w:rPr>
      </w:pPr>
    </w:p>
    <w:p w14:paraId="0A283F1E" w14:textId="77777777" w:rsidR="00016670" w:rsidRDefault="00016670" w:rsidP="1ED7A9BC">
      <w:pPr>
        <w:rPr>
          <w:sz w:val="28"/>
          <w:szCs w:val="28"/>
        </w:rPr>
      </w:pPr>
    </w:p>
    <w:p w14:paraId="52ECA5A8" w14:textId="77777777" w:rsidR="00016670" w:rsidRDefault="00016670" w:rsidP="1ED7A9BC">
      <w:pPr>
        <w:rPr>
          <w:sz w:val="28"/>
          <w:szCs w:val="28"/>
        </w:rPr>
      </w:pPr>
    </w:p>
    <w:p w14:paraId="439C9D1E" w14:textId="77777777" w:rsidR="00016670" w:rsidRDefault="00016670" w:rsidP="1ED7A9BC">
      <w:pPr>
        <w:rPr>
          <w:sz w:val="28"/>
          <w:szCs w:val="28"/>
        </w:rPr>
      </w:pPr>
    </w:p>
    <w:p w14:paraId="6A445645" w14:textId="77777777" w:rsidR="00016670" w:rsidRDefault="00016670" w:rsidP="1ED7A9BC">
      <w:pPr>
        <w:rPr>
          <w:sz w:val="28"/>
          <w:szCs w:val="28"/>
        </w:rPr>
      </w:pPr>
    </w:p>
    <w:p w14:paraId="5AAE951E" w14:textId="77777777" w:rsidR="00016670" w:rsidRDefault="00016670" w:rsidP="1ED7A9BC">
      <w:pPr>
        <w:rPr>
          <w:sz w:val="28"/>
          <w:szCs w:val="28"/>
        </w:rPr>
      </w:pPr>
    </w:p>
    <w:p w14:paraId="769B89FE" w14:textId="5E8CDD60" w:rsidR="00016670" w:rsidRDefault="00B7772E" w:rsidP="1ED7A9BC">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D15A688" wp14:editId="41A28F40">
                <wp:simplePos x="0" y="0"/>
                <wp:positionH relativeFrom="column">
                  <wp:posOffset>397823</wp:posOffset>
                </wp:positionH>
                <wp:positionV relativeFrom="paragraph">
                  <wp:posOffset>146982</wp:posOffset>
                </wp:positionV>
                <wp:extent cx="6174839" cy="2208810"/>
                <wp:effectExtent l="0" t="0" r="16510" b="20320"/>
                <wp:wrapNone/>
                <wp:docPr id="2" name="Text Box 2"/>
                <wp:cNvGraphicFramePr/>
                <a:graphic xmlns:a="http://schemas.openxmlformats.org/drawingml/2006/main">
                  <a:graphicData uri="http://schemas.microsoft.com/office/word/2010/wordprocessingShape">
                    <wps:wsp>
                      <wps:cNvSpPr txBox="1"/>
                      <wps:spPr>
                        <a:xfrm>
                          <a:off x="0" y="0"/>
                          <a:ext cx="6174839" cy="2208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167E00" w14:textId="429567C7" w:rsidR="0053037B" w:rsidRPr="00D80F3F" w:rsidRDefault="0053037B">
                            <w:pPr>
                              <w:rPr>
                                <w:b/>
                                <w:sz w:val="56"/>
                                <w:szCs w:val="56"/>
                                <w:u w:val="single"/>
                              </w:rPr>
                            </w:pPr>
                            <w:r w:rsidRPr="00D80F3F">
                              <w:rPr>
                                <w:b/>
                                <w:sz w:val="56"/>
                                <w:szCs w:val="56"/>
                                <w:u w:val="single"/>
                              </w:rPr>
                              <w:t>PROJECT:</w:t>
                            </w:r>
                          </w:p>
                          <w:p w14:paraId="78BB07D8" w14:textId="1F2B146A" w:rsidR="0053037B" w:rsidRPr="00D80F3F" w:rsidRDefault="004B4CF3">
                            <w:pPr>
                              <w:rPr>
                                <w:b/>
                                <w:sz w:val="56"/>
                                <w:szCs w:val="56"/>
                              </w:rPr>
                            </w:pPr>
                            <w:r>
                              <w:rPr>
                                <w:b/>
                                <w:sz w:val="56"/>
                                <w:szCs w:val="56"/>
                              </w:rPr>
                              <w:t>RIGISTAR OF COMPANIES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5A688" id="Text Box 2" o:spid="_x0000_s1056" type="#_x0000_t202" style="position:absolute;left:0;text-align:left;margin-left:31.3pt;margin-top:11.55pt;width:486.2pt;height:17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" fillcolor="white [3201]" strokecolor="white [3212]" strokeweight=".5pt">
                <v:textbox>
                  <w:txbxContent>
                    <w:p w14:paraId="20167E00" w14:textId="429567C7" w:rsidR="0053037B" w:rsidRPr="00D80F3F" w:rsidRDefault="0053037B">
                      <w:pPr>
                        <w:rPr>
                          <w:b/>
                          <w:sz w:val="56"/>
                          <w:szCs w:val="56"/>
                          <w:u w:val="single"/>
                        </w:rPr>
                      </w:pPr>
                      <w:r w:rsidRPr="00D80F3F">
                        <w:rPr>
                          <w:b/>
                          <w:sz w:val="56"/>
                          <w:szCs w:val="56"/>
                          <w:u w:val="single"/>
                        </w:rPr>
                        <w:t>PROJECT:</w:t>
                      </w:r>
                    </w:p>
                    <w:p w14:paraId="78BB07D8" w14:textId="1F2B146A" w:rsidR="0053037B" w:rsidRPr="00D80F3F" w:rsidRDefault="004B4CF3">
                      <w:pPr>
                        <w:rPr>
                          <w:b/>
                          <w:sz w:val="56"/>
                          <w:szCs w:val="56"/>
                        </w:rPr>
                      </w:pPr>
                      <w:r>
                        <w:rPr>
                          <w:b/>
                          <w:sz w:val="56"/>
                          <w:szCs w:val="56"/>
                        </w:rPr>
                        <w:t>RIGISTAR OF COMPANIES</w:t>
                      </w:r>
                    </w:p>
                  </w:txbxContent>
                </v:textbox>
              </v:shape>
            </w:pict>
          </mc:Fallback>
        </mc:AlternateContent>
      </w:r>
    </w:p>
    <w:p w14:paraId="4809DD45" w14:textId="77777777" w:rsidR="00016670" w:rsidRDefault="00016670" w:rsidP="1ED7A9BC">
      <w:pPr>
        <w:rPr>
          <w:sz w:val="28"/>
          <w:szCs w:val="28"/>
        </w:rPr>
      </w:pPr>
    </w:p>
    <w:p w14:paraId="3D7A6D9E" w14:textId="77777777" w:rsidR="00016670" w:rsidRDefault="00016670" w:rsidP="1ED7A9BC">
      <w:pPr>
        <w:rPr>
          <w:sz w:val="28"/>
          <w:szCs w:val="28"/>
        </w:rPr>
      </w:pPr>
    </w:p>
    <w:p w14:paraId="1CCC202A" w14:textId="77777777" w:rsidR="00016670" w:rsidRDefault="00016670" w:rsidP="1ED7A9BC">
      <w:pPr>
        <w:rPr>
          <w:sz w:val="28"/>
          <w:szCs w:val="28"/>
        </w:rPr>
      </w:pPr>
    </w:p>
    <w:p w14:paraId="5DFAB5F6" w14:textId="77777777" w:rsidR="00016670" w:rsidRDefault="00016670" w:rsidP="1ED7A9BC">
      <w:pPr>
        <w:rPr>
          <w:sz w:val="28"/>
          <w:szCs w:val="28"/>
        </w:rPr>
      </w:pPr>
    </w:p>
    <w:p w14:paraId="76237BE0" w14:textId="77777777" w:rsidR="00016670" w:rsidRDefault="00016670" w:rsidP="1ED7A9BC">
      <w:pPr>
        <w:rPr>
          <w:sz w:val="28"/>
          <w:szCs w:val="28"/>
        </w:rPr>
      </w:pPr>
    </w:p>
    <w:p w14:paraId="4A543497" w14:textId="596E23E6" w:rsidR="00016670" w:rsidRDefault="00016670" w:rsidP="1ED7A9BC">
      <w:pPr>
        <w:rPr>
          <w:sz w:val="28"/>
          <w:szCs w:val="28"/>
        </w:rPr>
      </w:pPr>
    </w:p>
    <w:p w14:paraId="1B725435" w14:textId="77777777" w:rsidR="00016670" w:rsidRDefault="00016670" w:rsidP="1ED7A9BC">
      <w:pPr>
        <w:rPr>
          <w:sz w:val="28"/>
          <w:szCs w:val="28"/>
        </w:rPr>
      </w:pPr>
    </w:p>
    <w:p w14:paraId="0C153672" w14:textId="77777777" w:rsidR="00016670" w:rsidRDefault="00016670" w:rsidP="1ED7A9BC">
      <w:pPr>
        <w:rPr>
          <w:sz w:val="28"/>
          <w:szCs w:val="28"/>
        </w:rPr>
      </w:pPr>
    </w:p>
    <w:p w14:paraId="24D667F1" w14:textId="77777777" w:rsidR="00016670" w:rsidRDefault="00016670" w:rsidP="1ED7A9BC">
      <w:pPr>
        <w:rPr>
          <w:sz w:val="28"/>
          <w:szCs w:val="28"/>
        </w:rPr>
      </w:pPr>
    </w:p>
    <w:p w14:paraId="0BF3AFA0" w14:textId="77777777" w:rsidR="00097606" w:rsidRDefault="00097606" w:rsidP="00F7118C">
      <w:pPr>
        <w:pStyle w:val="Title"/>
        <w:rPr>
          <w:rFonts w:ascii="Amasis MT Pro Light" w:eastAsia="Amasis MT Pro Light" w:hAnsi="Amasis MT Pro Light" w:cs="Amasis MT Pro Light"/>
          <w:color w:val="99CB38" w:themeColor="accent1"/>
          <w:sz w:val="44"/>
          <w:szCs w:val="44"/>
          <w:u w:val="single"/>
        </w:rPr>
      </w:pPr>
    </w:p>
    <w:p w14:paraId="27102BD5" w14:textId="64A0F762" w:rsidR="00A95152" w:rsidRPr="00D017DD" w:rsidRDefault="00A95152" w:rsidP="00D14CE2">
      <w:pPr>
        <w:pStyle w:val="Title"/>
        <w:jc w:val="right"/>
        <w:rPr>
          <w:rFonts w:ascii="Amasis MT Pro Light" w:eastAsia="Amasis MT Pro Light" w:hAnsi="Amasis MT Pro Light" w:cs="Amasis MT Pro Light"/>
          <w:color w:val="FFFFFF" w:themeColor="background1"/>
          <w:sz w:val="44"/>
          <w:szCs w:val="44"/>
        </w:rPr>
      </w:pPr>
      <w:r w:rsidRPr="00D017DD">
        <w:rPr>
          <w:rFonts w:ascii="Amasis MT Pro Light" w:eastAsia="Amasis MT Pro Light" w:hAnsi="Amasis MT Pro Light" w:cs="Amasis MT Pro Light"/>
          <w:color w:val="FFFFFF" w:themeColor="background1"/>
          <w:sz w:val="44"/>
          <w:szCs w:val="44"/>
          <w:u w:val="single"/>
        </w:rPr>
        <w:t xml:space="preserve">   </w:t>
      </w:r>
      <w:proofErr w:type="gramStart"/>
      <w:r w:rsidRPr="00D017DD">
        <w:rPr>
          <w:rFonts w:ascii="Amasis MT Pro Light" w:eastAsia="Amasis MT Pro Light" w:hAnsi="Amasis MT Pro Light" w:cs="Amasis MT Pro Light"/>
          <w:color w:val="auto"/>
          <w:sz w:val="44"/>
          <w:szCs w:val="44"/>
        </w:rPr>
        <w:t>Nithishkumar .</w:t>
      </w:r>
      <w:r w:rsidR="00D14CE2" w:rsidRPr="00D017DD">
        <w:rPr>
          <w:rFonts w:ascii="Amasis MT Pro Light" w:eastAsia="Amasis MT Pro Light" w:hAnsi="Amasis MT Pro Light" w:cs="Amasis MT Pro Light"/>
          <w:color w:val="auto"/>
          <w:sz w:val="44"/>
          <w:szCs w:val="44"/>
        </w:rPr>
        <w:t>T</w:t>
      </w:r>
      <w:proofErr w:type="gramEnd"/>
    </w:p>
    <w:p w14:paraId="30A0E1A4" w14:textId="74193ED6" w:rsidR="00D14CE2" w:rsidRPr="00D017DD" w:rsidRDefault="00D14CE2" w:rsidP="00D017DD">
      <w:pPr>
        <w:jc w:val="right"/>
        <w:rPr>
          <w:sz w:val="32"/>
          <w:szCs w:val="32"/>
        </w:rPr>
      </w:pPr>
      <w:r w:rsidRPr="00D017DD">
        <w:rPr>
          <w:sz w:val="32"/>
          <w:szCs w:val="32"/>
        </w:rPr>
        <w:t>BE-CSE</w:t>
      </w:r>
    </w:p>
    <w:p w14:paraId="35FEC410" w14:textId="51FED0EA" w:rsidR="00D14CE2" w:rsidRPr="00D017DD" w:rsidRDefault="00D017DD" w:rsidP="00D017DD">
      <w:pPr>
        <w:jc w:val="right"/>
        <w:rPr>
          <w:sz w:val="32"/>
          <w:szCs w:val="32"/>
        </w:rPr>
      </w:pPr>
      <w:r w:rsidRPr="00D017DD">
        <w:rPr>
          <w:sz w:val="32"/>
          <w:szCs w:val="32"/>
        </w:rPr>
        <w:t>PPG institute of technology</w:t>
      </w:r>
    </w:p>
    <w:p w14:paraId="4BF505D8" w14:textId="02250B30" w:rsidR="00D017DD" w:rsidRPr="00D017DD" w:rsidRDefault="00D017DD" w:rsidP="00D017DD">
      <w:pPr>
        <w:jc w:val="right"/>
        <w:rPr>
          <w:sz w:val="32"/>
          <w:szCs w:val="32"/>
        </w:rPr>
      </w:pPr>
      <w:r w:rsidRPr="00D017DD">
        <w:rPr>
          <w:sz w:val="32"/>
          <w:szCs w:val="32"/>
        </w:rPr>
        <w:t>au712521104025</w:t>
      </w:r>
    </w:p>
    <w:p w14:paraId="4333968F" w14:textId="77777777" w:rsidR="00097606" w:rsidRDefault="00097606" w:rsidP="00F7118C">
      <w:pPr>
        <w:pStyle w:val="Title"/>
        <w:rPr>
          <w:rFonts w:ascii="Amasis MT Pro Light" w:eastAsia="Amasis MT Pro Light" w:hAnsi="Amasis MT Pro Light" w:cs="Amasis MT Pro Light"/>
          <w:color w:val="99CB38" w:themeColor="accent1"/>
          <w:sz w:val="44"/>
          <w:szCs w:val="44"/>
          <w:u w:val="single"/>
        </w:rPr>
      </w:pPr>
    </w:p>
    <w:p w14:paraId="2D23C81D" w14:textId="77777777" w:rsidR="00097606" w:rsidRDefault="00097606" w:rsidP="00F7118C">
      <w:pPr>
        <w:pStyle w:val="Title"/>
        <w:rPr>
          <w:rFonts w:ascii="Amasis MT Pro Light" w:eastAsia="Amasis MT Pro Light" w:hAnsi="Amasis MT Pro Light" w:cs="Amasis MT Pro Light"/>
          <w:color w:val="99CB38" w:themeColor="accent1"/>
          <w:sz w:val="44"/>
          <w:szCs w:val="44"/>
          <w:u w:val="single"/>
        </w:rPr>
      </w:pPr>
    </w:p>
    <w:p w14:paraId="50C0C40B" w14:textId="77777777" w:rsidR="00097606" w:rsidRDefault="00097606" w:rsidP="00F7118C">
      <w:pPr>
        <w:pStyle w:val="Title"/>
        <w:rPr>
          <w:rFonts w:ascii="Amasis MT Pro Light" w:eastAsia="Amasis MT Pro Light" w:hAnsi="Amasis MT Pro Light" w:cs="Amasis MT Pro Light"/>
          <w:color w:val="99CB38" w:themeColor="accent1"/>
          <w:sz w:val="44"/>
          <w:szCs w:val="44"/>
          <w:u w:val="single"/>
        </w:rPr>
      </w:pPr>
    </w:p>
    <w:p w14:paraId="567B3C7E" w14:textId="74535C97" w:rsidR="004B4CF3" w:rsidRPr="004B4CF3" w:rsidRDefault="00F7118C" w:rsidP="004B4CF3">
      <w:pPr>
        <w:pStyle w:val="Title"/>
        <w:rPr>
          <w:rFonts w:ascii="Amasis MT Pro Light" w:eastAsia="Amasis MT Pro Light" w:hAnsi="Amasis MT Pro Light" w:cs="Amasis MT Pro Light"/>
          <w:color w:val="99CB38" w:themeColor="accent1"/>
          <w:sz w:val="44"/>
          <w:szCs w:val="44"/>
          <w:u w:val="single"/>
        </w:rPr>
      </w:pPr>
      <w:r w:rsidRPr="0038595C">
        <w:rPr>
          <w:rFonts w:ascii="Amasis MT Pro Light" w:eastAsia="Amasis MT Pro Light" w:hAnsi="Amasis MT Pro Light" w:cs="Amasis MT Pro Light"/>
          <w:color w:val="99CB38" w:themeColor="accent1"/>
          <w:sz w:val="44"/>
          <w:szCs w:val="44"/>
          <w:u w:val="single"/>
        </w:rPr>
        <w:t>Problem Statement:</w:t>
      </w:r>
    </w:p>
    <w:p w14:paraId="2317BDC2" w14:textId="4BAFC099" w:rsidR="00F7118C" w:rsidRDefault="004B4CF3" w:rsidP="00F7118C">
      <w:pPr>
        <w:pStyle w:val="Title"/>
        <w:rPr>
          <w:rFonts w:ascii="Amasis MT Pro Light" w:eastAsia="Amasis MT Pro Light" w:hAnsi="Amasis MT Pro Light" w:cs="Amasis MT Pro Light"/>
          <w:b w:val="0"/>
          <w:sz w:val="36"/>
          <w:szCs w:val="36"/>
        </w:rPr>
      </w:pPr>
      <w:proofErr w:type="spellStart"/>
      <w:r>
        <w:rPr>
          <w:rFonts w:ascii="Amasis MT Pro Light" w:eastAsia="Amasis MT Pro Light" w:hAnsi="Amasis MT Pro Light" w:cs="Amasis MT Pro Light"/>
          <w:b w:val="0"/>
          <w:sz w:val="36"/>
          <w:szCs w:val="36"/>
        </w:rPr>
        <w:t>Rigistar</w:t>
      </w:r>
      <w:proofErr w:type="spellEnd"/>
      <w:r>
        <w:rPr>
          <w:rFonts w:ascii="Amasis MT Pro Light" w:eastAsia="Amasis MT Pro Light" w:hAnsi="Amasis MT Pro Light" w:cs="Amasis MT Pro Light"/>
          <w:b w:val="0"/>
          <w:sz w:val="36"/>
          <w:szCs w:val="36"/>
        </w:rPr>
        <w:t xml:space="preserve"> of companies </w:t>
      </w:r>
      <w:r w:rsidR="00F7118C" w:rsidRPr="00F7118C">
        <w:rPr>
          <w:rFonts w:ascii="Amasis MT Pro Light" w:eastAsia="Amasis MT Pro Light" w:hAnsi="Amasis MT Pro Light" w:cs="Amasis MT Pro Light"/>
          <w:b w:val="0"/>
          <w:sz w:val="36"/>
          <w:szCs w:val="36"/>
        </w:rPr>
        <w:t>is a crucial technique in retail and e-commerce. It involves examining transaction data to discover patterns and associations between products that are often purchased together. The primary goal of this project is to gain insights into customer purchasing behavior and use these insights to improve sales, inventory management, and</w:t>
      </w:r>
      <w:r w:rsidR="00F7118C">
        <w:rPr>
          <w:rFonts w:ascii="Amasis MT Pro Light" w:eastAsia="Amasis MT Pro Light" w:hAnsi="Amasis MT Pro Light" w:cs="Amasis MT Pro Light"/>
          <w:b w:val="0"/>
          <w:sz w:val="36"/>
          <w:szCs w:val="36"/>
        </w:rPr>
        <w:t xml:space="preserve"> overall customer satisfaction.</w:t>
      </w:r>
    </w:p>
    <w:p w14:paraId="4F6BBFB5" w14:textId="77777777" w:rsidR="00F7118C" w:rsidRPr="00F7118C" w:rsidRDefault="00F7118C" w:rsidP="00F7118C"/>
    <w:p w14:paraId="60D78056" w14:textId="77777777" w:rsidR="00F7118C" w:rsidRPr="0038595C" w:rsidRDefault="00F7118C" w:rsidP="00F7118C">
      <w:pPr>
        <w:pStyle w:val="Title"/>
        <w:rPr>
          <w:rFonts w:ascii="Amasis MT Pro Light" w:eastAsia="Amasis MT Pro Light" w:hAnsi="Amasis MT Pro Light" w:cs="Amasis MT Pro Light"/>
          <w:color w:val="99CB38" w:themeColor="accent1"/>
          <w:sz w:val="44"/>
          <w:szCs w:val="44"/>
          <w:u w:val="single"/>
        </w:rPr>
      </w:pPr>
      <w:r w:rsidRPr="0038595C">
        <w:rPr>
          <w:rFonts w:ascii="Amasis MT Pro Light" w:eastAsia="Amasis MT Pro Light" w:hAnsi="Amasis MT Pro Light" w:cs="Amasis MT Pro Light"/>
          <w:color w:val="99CB38" w:themeColor="accent1"/>
          <w:sz w:val="44"/>
          <w:szCs w:val="44"/>
          <w:u w:val="single"/>
        </w:rPr>
        <w:t>Design Thinking Process:</w:t>
      </w:r>
    </w:p>
    <w:p w14:paraId="2279DECA" w14:textId="77777777" w:rsidR="00F7118C" w:rsidRDefault="00F7118C" w:rsidP="00F7118C">
      <w:pPr>
        <w:pStyle w:val="Title"/>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sz w:val="36"/>
          <w:szCs w:val="36"/>
        </w:rPr>
        <w:t>Empathize:</w:t>
      </w:r>
      <w:r w:rsidRPr="00F7118C">
        <w:rPr>
          <w:rFonts w:ascii="Amasis MT Pro Light" w:eastAsia="Amasis MT Pro Light" w:hAnsi="Amasis MT Pro Light" w:cs="Amasis MT Pro Light"/>
          <w:b w:val="0"/>
          <w:sz w:val="36"/>
          <w:szCs w:val="36"/>
        </w:rPr>
        <w:t xml:space="preserve"> </w:t>
      </w:r>
    </w:p>
    <w:p w14:paraId="67C0C515" w14:textId="718A4BE2" w:rsidR="00F7118C" w:rsidRPr="00F7118C" w:rsidRDefault="00F7118C" w:rsidP="00F7118C">
      <w:pPr>
        <w:pStyle w:val="Title"/>
        <w:numPr>
          <w:ilvl w:val="0"/>
          <w:numId w:val="8"/>
        </w:numPr>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b w:val="0"/>
          <w:sz w:val="36"/>
          <w:szCs w:val="36"/>
        </w:rPr>
        <w:t>Understand the needs and pain points of the business, such as low sales, inventory issues, or customer dissatisfaction.</w:t>
      </w:r>
    </w:p>
    <w:p w14:paraId="08882014" w14:textId="77777777" w:rsidR="00F7118C" w:rsidRDefault="00F7118C" w:rsidP="00F7118C">
      <w:pPr>
        <w:pStyle w:val="Title"/>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sz w:val="36"/>
          <w:szCs w:val="36"/>
        </w:rPr>
        <w:t>Define:</w:t>
      </w:r>
      <w:r w:rsidRPr="00F7118C">
        <w:rPr>
          <w:rFonts w:ascii="Amasis MT Pro Light" w:eastAsia="Amasis MT Pro Light" w:hAnsi="Amasis MT Pro Light" w:cs="Amasis MT Pro Light"/>
          <w:b w:val="0"/>
          <w:sz w:val="36"/>
          <w:szCs w:val="36"/>
        </w:rPr>
        <w:t xml:space="preserve"> </w:t>
      </w:r>
    </w:p>
    <w:p w14:paraId="181D3D83" w14:textId="6B0C1E19" w:rsidR="00F7118C" w:rsidRPr="00F7118C" w:rsidRDefault="00F7118C" w:rsidP="00F7118C">
      <w:pPr>
        <w:pStyle w:val="Title"/>
        <w:numPr>
          <w:ilvl w:val="0"/>
          <w:numId w:val="8"/>
        </w:numPr>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b w:val="0"/>
          <w:sz w:val="36"/>
          <w:szCs w:val="36"/>
        </w:rPr>
        <w:t>Clearly define the problem statement, goals, and objectives of the market basket analysis.</w:t>
      </w:r>
    </w:p>
    <w:p w14:paraId="5759CE3A" w14:textId="77777777" w:rsidR="00F7118C" w:rsidRDefault="00F7118C" w:rsidP="00F7118C">
      <w:pPr>
        <w:pStyle w:val="Title"/>
        <w:rPr>
          <w:rFonts w:ascii="Amasis MT Pro Light" w:eastAsia="Amasis MT Pro Light" w:hAnsi="Amasis MT Pro Light" w:cs="Amasis MT Pro Light"/>
          <w:sz w:val="36"/>
          <w:szCs w:val="36"/>
        </w:rPr>
      </w:pPr>
      <w:r w:rsidRPr="00F7118C">
        <w:rPr>
          <w:rFonts w:ascii="Amasis MT Pro Light" w:eastAsia="Amasis MT Pro Light" w:hAnsi="Amasis MT Pro Light" w:cs="Amasis MT Pro Light"/>
          <w:sz w:val="36"/>
          <w:szCs w:val="36"/>
        </w:rPr>
        <w:t>Ideate:</w:t>
      </w:r>
    </w:p>
    <w:p w14:paraId="4A9541E8" w14:textId="714B6ABF" w:rsidR="00F7118C" w:rsidRPr="00F7118C" w:rsidRDefault="00F7118C" w:rsidP="00F7118C">
      <w:pPr>
        <w:pStyle w:val="Title"/>
        <w:numPr>
          <w:ilvl w:val="0"/>
          <w:numId w:val="8"/>
        </w:numPr>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b w:val="0"/>
          <w:sz w:val="36"/>
          <w:szCs w:val="36"/>
        </w:rPr>
        <w:t>Brainstorm potential solutions, approaches, and tools to address the problem.</w:t>
      </w:r>
    </w:p>
    <w:p w14:paraId="3CA3F373" w14:textId="77777777" w:rsidR="00F7118C" w:rsidRDefault="00F7118C" w:rsidP="00F7118C">
      <w:pPr>
        <w:pStyle w:val="Title"/>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sz w:val="36"/>
          <w:szCs w:val="36"/>
        </w:rPr>
        <w:t>Prototype:</w:t>
      </w:r>
      <w:r w:rsidRPr="00F7118C">
        <w:rPr>
          <w:rFonts w:ascii="Amasis MT Pro Light" w:eastAsia="Amasis MT Pro Light" w:hAnsi="Amasis MT Pro Light" w:cs="Amasis MT Pro Light"/>
          <w:b w:val="0"/>
          <w:sz w:val="36"/>
          <w:szCs w:val="36"/>
        </w:rPr>
        <w:t xml:space="preserve"> </w:t>
      </w:r>
    </w:p>
    <w:p w14:paraId="4E29ACF9" w14:textId="66030504" w:rsidR="00F7118C" w:rsidRPr="00F7118C" w:rsidRDefault="00F7118C" w:rsidP="00F7118C">
      <w:pPr>
        <w:pStyle w:val="Title"/>
        <w:numPr>
          <w:ilvl w:val="0"/>
          <w:numId w:val="8"/>
        </w:numPr>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b w:val="0"/>
          <w:sz w:val="36"/>
          <w:szCs w:val="36"/>
        </w:rPr>
        <w:lastRenderedPageBreak/>
        <w:t>Develop a plan for data collection, processing, and analysis. Decide on the technology stack and tools.</w:t>
      </w:r>
    </w:p>
    <w:p w14:paraId="60902839" w14:textId="77777777" w:rsidR="00F7118C" w:rsidRDefault="00F7118C" w:rsidP="00F7118C">
      <w:pPr>
        <w:pStyle w:val="Title"/>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sz w:val="36"/>
          <w:szCs w:val="36"/>
        </w:rPr>
        <w:t>Test:</w:t>
      </w:r>
      <w:r w:rsidRPr="00F7118C">
        <w:rPr>
          <w:rFonts w:ascii="Amasis MT Pro Light" w:eastAsia="Amasis MT Pro Light" w:hAnsi="Amasis MT Pro Light" w:cs="Amasis MT Pro Light"/>
          <w:b w:val="0"/>
          <w:sz w:val="36"/>
          <w:szCs w:val="36"/>
        </w:rPr>
        <w:t xml:space="preserve"> </w:t>
      </w:r>
    </w:p>
    <w:p w14:paraId="66BA1256" w14:textId="712A0AEC" w:rsidR="00F7118C" w:rsidRDefault="00F7118C" w:rsidP="00F7118C">
      <w:pPr>
        <w:pStyle w:val="Title"/>
        <w:numPr>
          <w:ilvl w:val="0"/>
          <w:numId w:val="8"/>
        </w:numPr>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b w:val="0"/>
          <w:sz w:val="36"/>
          <w:szCs w:val="36"/>
        </w:rPr>
        <w:t>Implement the data analysis and generate association rules. Evaluate the results and iterate if necessary.</w:t>
      </w:r>
    </w:p>
    <w:p w14:paraId="3E5EA1A3" w14:textId="77777777" w:rsidR="00F7118C" w:rsidRPr="00F7118C" w:rsidRDefault="00F7118C" w:rsidP="00F7118C"/>
    <w:p w14:paraId="390E5F26" w14:textId="77777777" w:rsidR="00F7118C" w:rsidRDefault="00F7118C" w:rsidP="00F7118C">
      <w:pPr>
        <w:pStyle w:val="Title"/>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sz w:val="36"/>
          <w:szCs w:val="36"/>
        </w:rPr>
        <w:t>Implement:</w:t>
      </w:r>
      <w:r w:rsidRPr="00F7118C">
        <w:rPr>
          <w:rFonts w:ascii="Amasis MT Pro Light" w:eastAsia="Amasis MT Pro Light" w:hAnsi="Amasis MT Pro Light" w:cs="Amasis MT Pro Light"/>
          <w:b w:val="0"/>
          <w:sz w:val="36"/>
          <w:szCs w:val="36"/>
        </w:rPr>
        <w:t xml:space="preserve"> </w:t>
      </w:r>
    </w:p>
    <w:p w14:paraId="401DE5A6" w14:textId="3F33C787" w:rsidR="00F7118C" w:rsidRPr="00F7118C" w:rsidRDefault="00F7118C" w:rsidP="00F7118C">
      <w:pPr>
        <w:pStyle w:val="Title"/>
        <w:numPr>
          <w:ilvl w:val="0"/>
          <w:numId w:val="8"/>
        </w:numPr>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b w:val="0"/>
          <w:sz w:val="36"/>
          <w:szCs w:val="36"/>
        </w:rPr>
        <w:t>Share the findings and implement changes in the business strategy based on the insights.</w:t>
      </w:r>
    </w:p>
    <w:p w14:paraId="26FA4A9B" w14:textId="689A0083" w:rsidR="00F7118C" w:rsidRDefault="00F7118C" w:rsidP="00F7118C">
      <w:pPr>
        <w:pStyle w:val="Title"/>
        <w:tabs>
          <w:tab w:val="left" w:pos="1956"/>
        </w:tabs>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sz w:val="36"/>
          <w:szCs w:val="36"/>
        </w:rPr>
        <w:t>Learn:</w:t>
      </w:r>
      <w:r w:rsidRPr="00F7118C">
        <w:rPr>
          <w:rFonts w:ascii="Amasis MT Pro Light" w:eastAsia="Amasis MT Pro Light" w:hAnsi="Amasis MT Pro Light" w:cs="Amasis MT Pro Light"/>
          <w:b w:val="0"/>
          <w:sz w:val="36"/>
          <w:szCs w:val="36"/>
        </w:rPr>
        <w:t xml:space="preserve"> </w:t>
      </w:r>
      <w:r>
        <w:rPr>
          <w:rFonts w:ascii="Amasis MT Pro Light" w:eastAsia="Amasis MT Pro Light" w:hAnsi="Amasis MT Pro Light" w:cs="Amasis MT Pro Light"/>
          <w:b w:val="0"/>
          <w:sz w:val="36"/>
          <w:szCs w:val="36"/>
        </w:rPr>
        <w:tab/>
      </w:r>
    </w:p>
    <w:p w14:paraId="6220E444" w14:textId="6B0CE42A" w:rsidR="00F7118C" w:rsidRDefault="00F7118C" w:rsidP="00F7118C">
      <w:pPr>
        <w:pStyle w:val="Title"/>
        <w:numPr>
          <w:ilvl w:val="0"/>
          <w:numId w:val="9"/>
        </w:numPr>
        <w:rPr>
          <w:rFonts w:ascii="Amasis MT Pro Light" w:eastAsia="Amasis MT Pro Light" w:hAnsi="Amasis MT Pro Light" w:cs="Amasis MT Pro Light"/>
          <w:b w:val="0"/>
          <w:sz w:val="36"/>
          <w:szCs w:val="36"/>
        </w:rPr>
      </w:pPr>
      <w:r w:rsidRPr="00F7118C">
        <w:rPr>
          <w:rFonts w:ascii="Amasis MT Pro Light" w:eastAsia="Amasis MT Pro Light" w:hAnsi="Amasis MT Pro Light" w:cs="Amasis MT Pro Light"/>
          <w:b w:val="0"/>
          <w:sz w:val="36"/>
          <w:szCs w:val="36"/>
        </w:rPr>
        <w:t>Continuously monitor and update the analysis as the business evolves.</w:t>
      </w:r>
    </w:p>
    <w:p w14:paraId="170CD3AA" w14:textId="51EC0096" w:rsidR="00F7118C" w:rsidRPr="0038595C" w:rsidRDefault="00F7118C" w:rsidP="00F7118C">
      <w:pPr>
        <w:pStyle w:val="Title"/>
        <w:rPr>
          <w:rFonts w:ascii="Amasis MT Pro Light" w:eastAsia="Amasis MT Pro Light" w:hAnsi="Amasis MT Pro Light" w:cs="Amasis MT Pro Light"/>
          <w:color w:val="99CB38" w:themeColor="accent1"/>
          <w:sz w:val="44"/>
          <w:szCs w:val="44"/>
          <w:u w:val="single"/>
        </w:rPr>
      </w:pPr>
      <w:r w:rsidRPr="0038595C">
        <w:rPr>
          <w:rFonts w:ascii="Amasis MT Pro Light" w:eastAsia="Amasis MT Pro Light" w:hAnsi="Amasis MT Pro Light" w:cs="Amasis MT Pro Light"/>
          <w:color w:val="99CB38" w:themeColor="accent1"/>
          <w:sz w:val="44"/>
          <w:szCs w:val="44"/>
          <w:u w:val="single"/>
        </w:rPr>
        <w:t>Introduction</w:t>
      </w:r>
    </w:p>
    <w:p w14:paraId="08ECB314" w14:textId="36EB7478" w:rsidR="000214C7" w:rsidRPr="00F7118C" w:rsidRDefault="00AE7B0B" w:rsidP="000214C7">
      <w:pPr>
        <w:pStyle w:val="Title"/>
        <w:rPr>
          <w:rFonts w:ascii="Amasis MT Pro Light" w:eastAsia="Amasis MT Pro Light" w:hAnsi="Amasis MT Pro Light" w:cs="Amasis MT Pro Light"/>
          <w:b w:val="0"/>
          <w:color w:val="auto"/>
          <w:sz w:val="36"/>
          <w:szCs w:val="36"/>
        </w:rPr>
      </w:pPr>
      <w:r w:rsidRPr="0053037B">
        <w:rPr>
          <w:rFonts w:ascii="Amasis MT Pro Light" w:eastAsia="Amasis MT Pro Light" w:hAnsi="Amasis MT Pro Light" w:cs="Amasis MT Pro Light"/>
          <w:b w:val="0"/>
          <w:color w:val="auto"/>
          <w:sz w:val="36"/>
          <w:szCs w:val="36"/>
        </w:rPr>
        <w:t>The "</w:t>
      </w:r>
      <w:proofErr w:type="spellStart"/>
      <w:r w:rsidR="004B4CF3">
        <w:rPr>
          <w:rFonts w:ascii="Amasis MT Pro Light" w:eastAsia="Amasis MT Pro Light" w:hAnsi="Amasis MT Pro Light" w:cs="Amasis MT Pro Light"/>
          <w:b w:val="0"/>
          <w:color w:val="auto"/>
          <w:sz w:val="36"/>
          <w:szCs w:val="36"/>
        </w:rPr>
        <w:t>Rigistar</w:t>
      </w:r>
      <w:proofErr w:type="spellEnd"/>
      <w:r w:rsidR="004B4CF3">
        <w:rPr>
          <w:rFonts w:ascii="Amasis MT Pro Light" w:eastAsia="Amasis MT Pro Light" w:hAnsi="Amasis MT Pro Light" w:cs="Amasis MT Pro Light"/>
          <w:b w:val="0"/>
          <w:color w:val="auto"/>
          <w:sz w:val="36"/>
          <w:szCs w:val="36"/>
        </w:rPr>
        <w:t xml:space="preserve"> of companies</w:t>
      </w:r>
      <w:r w:rsidRPr="0053037B">
        <w:rPr>
          <w:rFonts w:ascii="Amasis MT Pro Light" w:eastAsia="Amasis MT Pro Light" w:hAnsi="Amasis MT Pro Light" w:cs="Amasis MT Pro Light"/>
          <w:b w:val="0"/>
          <w:color w:val="auto"/>
          <w:sz w:val="36"/>
          <w:szCs w:val="36"/>
        </w:rPr>
        <w:t>" project aims to analyze customer purchasing behavior and uncover associations between products in a retail dataset obtained from Kaggle and provided by Nan Mudalvan. By employing the Apriori algorithm and association rule mining, we can gain valuable insights that enable us to make informed recommendations to customers.</w:t>
      </w:r>
    </w:p>
    <w:p w14:paraId="1334609B" w14:textId="2C215D80" w:rsidR="000214C7" w:rsidRPr="00AE7B0B" w:rsidRDefault="00F7118C" w:rsidP="000214C7">
      <w:pPr>
        <w:pStyle w:val="Title"/>
        <w:rPr>
          <w:rFonts w:ascii="Amasis MT Pro Light" w:eastAsia="Amasis MT Pro Light" w:hAnsi="Amasis MT Pro Light" w:cs="Amasis MT Pro Light"/>
          <w:sz w:val="40"/>
          <w:szCs w:val="40"/>
          <w:u w:val="single"/>
        </w:rPr>
      </w:pPr>
      <w:r>
        <w:rPr>
          <w:rFonts w:ascii="Amasis MT Pro Light" w:eastAsia="Amasis MT Pro Light" w:hAnsi="Amasis MT Pro Light" w:cs="Amasis MT Pro Light"/>
          <w:sz w:val="40"/>
          <w:szCs w:val="40"/>
          <w:u w:val="single"/>
        </w:rPr>
        <w:t>Phases of Development</w:t>
      </w:r>
      <w:r w:rsidR="000214C7" w:rsidRPr="000214C7">
        <w:rPr>
          <w:rFonts w:ascii="Amasis MT Pro Light" w:eastAsia="Amasis MT Pro Light" w:hAnsi="Amasis MT Pro Light" w:cs="Amasis MT Pro Light"/>
          <w:sz w:val="40"/>
          <w:szCs w:val="40"/>
          <w:u w:val="single"/>
        </w:rPr>
        <w:t>:</w:t>
      </w:r>
    </w:p>
    <w:p w14:paraId="29E9FAC4" w14:textId="2DF9BB51" w:rsidR="000214C7" w:rsidRPr="0053037B" w:rsidRDefault="0053037B" w:rsidP="000214C7">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t>Step 1: Dataset Acquisition</w:t>
      </w:r>
    </w:p>
    <w:p w14:paraId="68E3396F" w14:textId="77777777" w:rsidR="00F7118C" w:rsidRDefault="000214C7" w:rsidP="000214C7">
      <w:pPr>
        <w:pStyle w:val="Title"/>
        <w:rPr>
          <w:rFonts w:ascii="Amasis MT Pro Light" w:eastAsia="Amasis MT Pro Light" w:hAnsi="Amasis MT Pro Light" w:cs="Amasis MT Pro Light"/>
          <w:b w:val="0"/>
          <w:sz w:val="36"/>
          <w:szCs w:val="36"/>
        </w:rPr>
      </w:pPr>
      <w:r w:rsidRPr="0053037B">
        <w:rPr>
          <w:rFonts w:ascii="Amasis MT Pro Light" w:eastAsia="Amasis MT Pro Light" w:hAnsi="Amasis MT Pro Light" w:cs="Amasis MT Pro Light"/>
          <w:b w:val="0"/>
          <w:sz w:val="36"/>
          <w:szCs w:val="36"/>
        </w:rPr>
        <w:t>The project begins with the acquisition of a transaction dataset from Kaggle. The dataset is chosen based on the problem domain and business objectives.</w:t>
      </w:r>
    </w:p>
    <w:p w14:paraId="1045EB20" w14:textId="701F53A1" w:rsidR="000214C7" w:rsidRPr="008501B6" w:rsidRDefault="008501B6" w:rsidP="000214C7">
      <w:pPr>
        <w:pStyle w:val="Title"/>
        <w:rPr>
          <w:rFonts w:ascii="Amasis MT Pro Light" w:eastAsia="Amasis MT Pro Light" w:hAnsi="Amasis MT Pro Light" w:cs="Amasis MT Pro Light"/>
          <w:b w:val="0"/>
          <w:color w:val="729928" w:themeColor="accent1" w:themeShade="BF"/>
          <w:sz w:val="40"/>
          <w:szCs w:val="40"/>
          <w:u w:val="single"/>
        </w:rPr>
      </w:pPr>
      <w:r w:rsidRPr="0053037B">
        <w:rPr>
          <w:rFonts w:ascii="Amasis MT Pro Light" w:eastAsia="Amasis MT Pro Light" w:hAnsi="Amasis MT Pro Light" w:cs="Amasis MT Pro Light"/>
          <w:b w:val="0"/>
          <w:noProof/>
          <w:sz w:val="36"/>
          <w:szCs w:val="36"/>
        </w:rPr>
        <w:lastRenderedPageBreak/>
        <w:t xml:space="preserve"> </w:t>
      </w:r>
      <w:r w:rsidRPr="008501B6">
        <w:rPr>
          <w:rFonts w:ascii="Amasis MT Pro Light" w:eastAsia="Amasis MT Pro Light" w:hAnsi="Amasis MT Pro Light" w:cs="Amasis MT Pro Light"/>
          <w:b w:val="0"/>
          <w:noProof/>
          <w:color w:val="729928" w:themeColor="accent1" w:themeShade="BF"/>
          <w:sz w:val="40"/>
          <w:szCs w:val="40"/>
          <w:u w:val="single"/>
        </w:rPr>
        <w:drawing>
          <wp:inline distT="0" distB="0" distL="0" distR="0" wp14:anchorId="7E830C73" wp14:editId="2FC8DAB9">
            <wp:extent cx="6644640" cy="24020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_3_img.PNG"/>
                    <pic:cNvPicPr/>
                  </pic:nvPicPr>
                  <pic:blipFill>
                    <a:blip r:embed="rId8">
                      <a:extLst>
                        <a:ext uri="{28A0092B-C50C-407E-A947-70E740481C1C}">
                          <a14:useLocalDpi xmlns:a14="http://schemas.microsoft.com/office/drawing/2010/main" val="0"/>
                        </a:ext>
                      </a:extLst>
                    </a:blip>
                    <a:stretch>
                      <a:fillRect/>
                    </a:stretch>
                  </pic:blipFill>
                  <pic:spPr>
                    <a:xfrm>
                      <a:off x="0" y="0"/>
                      <a:ext cx="6699813" cy="2421951"/>
                    </a:xfrm>
                    <a:prstGeom prst="rect">
                      <a:avLst/>
                    </a:prstGeom>
                  </pic:spPr>
                </pic:pic>
              </a:graphicData>
            </a:graphic>
          </wp:inline>
        </w:drawing>
      </w:r>
    </w:p>
    <w:p w14:paraId="002D9C16" w14:textId="70C997C2" w:rsidR="00BF1B52" w:rsidRPr="00BF1B52" w:rsidRDefault="00B52792" w:rsidP="00BF1B52">
      <w:pPr>
        <w:pStyle w:val="Title"/>
        <w:rPr>
          <w:rFonts w:ascii="Amasis MT Pro Light" w:eastAsia="Amasis MT Pro Light" w:hAnsi="Amasis MT Pro Light" w:cs="Amasis MT Pro Light"/>
          <w:color w:val="729928" w:themeColor="accent1" w:themeShade="BF"/>
          <w:sz w:val="40"/>
          <w:szCs w:val="40"/>
          <w:u w:val="single"/>
        </w:rPr>
      </w:pPr>
      <w:r w:rsidRPr="00B52792">
        <w:rPr>
          <w:rFonts w:ascii="Amasis MT Pro Light" w:eastAsia="Amasis MT Pro Light" w:hAnsi="Amasis MT Pro Light" w:cs="Amasis MT Pro Light"/>
          <w:color w:val="729928" w:themeColor="accent1" w:themeShade="BF"/>
          <w:sz w:val="40"/>
          <w:szCs w:val="40"/>
          <w:u w:val="single"/>
        </w:rPr>
        <w:t>Step 2: Project Setup</w:t>
      </w:r>
    </w:p>
    <w:p w14:paraId="395CC602" w14:textId="7DC28E41" w:rsidR="00B52792" w:rsidRPr="00BF1B52" w:rsidRDefault="00BF1B52" w:rsidP="00B5279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b w:val="0"/>
          <w:color w:val="000000" w:themeColor="text1"/>
          <w:sz w:val="36"/>
          <w:szCs w:val="36"/>
        </w:rPr>
        <w:t>In this project, I have leveraged the capabilities of the Visual Studio Code (VS Code) integrated development environment to perform a Market Basket Analysis.</w:t>
      </w:r>
    </w:p>
    <w:p w14:paraId="2BD85B03" w14:textId="77777777" w:rsidR="00BF1B52" w:rsidRDefault="00B52792" w:rsidP="00BF1B5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color w:val="000000" w:themeColor="text1"/>
          <w:sz w:val="36"/>
          <w:szCs w:val="36"/>
        </w:rPr>
        <w:t>Create a Project Folder:</w:t>
      </w:r>
      <w:r w:rsidRPr="00B52792">
        <w:rPr>
          <w:rFonts w:ascii="Amasis MT Pro Light" w:eastAsia="Amasis MT Pro Light" w:hAnsi="Amasis MT Pro Light" w:cs="Amasis MT Pro Light"/>
          <w:b w:val="0"/>
          <w:color w:val="000000" w:themeColor="text1"/>
          <w:sz w:val="36"/>
          <w:szCs w:val="36"/>
        </w:rPr>
        <w:t xml:space="preserve"> </w:t>
      </w:r>
    </w:p>
    <w:p w14:paraId="233CBFBD" w14:textId="70E93E58" w:rsidR="00B52792" w:rsidRPr="00BF1B5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Start by creating a dedicated project folder on your computer, and Naming it as "NANMUDALVAN."</w:t>
      </w:r>
    </w:p>
    <w:p w14:paraId="3F09A40A" w14:textId="77777777" w:rsidR="00BF1B52" w:rsidRDefault="00B52792" w:rsidP="00B5279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color w:val="000000" w:themeColor="text1"/>
          <w:sz w:val="36"/>
          <w:szCs w:val="36"/>
        </w:rPr>
        <w:t>Open VS Code:</w:t>
      </w:r>
      <w:r w:rsidRPr="00B52792">
        <w:rPr>
          <w:rFonts w:ascii="Amasis MT Pro Light" w:eastAsia="Amasis MT Pro Light" w:hAnsi="Amasis MT Pro Light" w:cs="Amasis MT Pro Light"/>
          <w:b w:val="0"/>
          <w:color w:val="000000" w:themeColor="text1"/>
          <w:sz w:val="36"/>
          <w:szCs w:val="36"/>
        </w:rPr>
        <w:t xml:space="preserve"> </w:t>
      </w:r>
    </w:p>
    <w:p w14:paraId="1901A24E" w14:textId="2E16C348" w:rsidR="00B52792" w:rsidRPr="00B5279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Launch Visual Studio Code and open the project folder </w:t>
      </w:r>
      <w:r w:rsidR="00BF1B52">
        <w:rPr>
          <w:rFonts w:ascii="Amasis MT Pro Light" w:eastAsia="Amasis MT Pro Light" w:hAnsi="Amasis MT Pro Light" w:cs="Amasis MT Pro Light"/>
          <w:b w:val="0"/>
          <w:color w:val="000000" w:themeColor="text1"/>
          <w:sz w:val="36"/>
          <w:szCs w:val="36"/>
        </w:rPr>
        <w:t>by going to File &gt; Open Folder.</w:t>
      </w:r>
    </w:p>
    <w:p w14:paraId="081B357F" w14:textId="77777777" w:rsidR="00790910" w:rsidRPr="00790910" w:rsidRDefault="00790910" w:rsidP="00790910">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Tools Used</w:t>
      </w:r>
    </w:p>
    <w:p w14:paraId="16DFEE01" w14:textId="290906B0" w:rsidR="00790910" w:rsidRPr="00790910" w:rsidRDefault="00790910" w:rsidP="00790910">
      <w:pPr>
        <w:pStyle w:val="Title"/>
        <w:rPr>
          <w:rFonts w:ascii="Amasis MT Pro Light" w:eastAsia="Amasis MT Pro Light" w:hAnsi="Amasis MT Pro Light" w:cs="Amasis MT Pro Light"/>
          <w:color w:val="000000" w:themeColor="text1"/>
          <w:sz w:val="36"/>
          <w:szCs w:val="36"/>
          <w:u w:val="single"/>
        </w:rPr>
      </w:pPr>
      <w:r w:rsidRPr="00790910">
        <w:rPr>
          <w:rFonts w:ascii="Amasis MT Pro Light" w:eastAsia="Amasis MT Pro Light" w:hAnsi="Amasis MT Pro Light" w:cs="Amasis MT Pro Light"/>
          <w:color w:val="000000" w:themeColor="text1"/>
          <w:sz w:val="36"/>
          <w:szCs w:val="36"/>
        </w:rPr>
        <w:t>Development Environment:</w:t>
      </w:r>
      <w:r w:rsidRPr="00790910">
        <w:rPr>
          <w:rFonts w:ascii="Amasis MT Pro Light" w:eastAsia="Amasis MT Pro Light" w:hAnsi="Amasis MT Pro Light" w:cs="Amasis MT Pro Light"/>
          <w:b w:val="0"/>
          <w:color w:val="000000" w:themeColor="text1"/>
          <w:sz w:val="36"/>
          <w:szCs w:val="36"/>
        </w:rPr>
        <w:t>Jupyter Notebook</w:t>
      </w:r>
    </w:p>
    <w:p w14:paraId="22AA0A4D" w14:textId="6A2503A0" w:rsidR="00AE7B0B" w:rsidRPr="00790910" w:rsidRDefault="00790910" w:rsidP="00790910">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color w:val="000000" w:themeColor="text1"/>
          <w:sz w:val="36"/>
          <w:szCs w:val="36"/>
        </w:rPr>
        <w:t>IDE:</w:t>
      </w:r>
      <w:r w:rsidRPr="00790910">
        <w:rPr>
          <w:rFonts w:ascii="Amasis MT Pro Light" w:eastAsia="Amasis MT Pro Light" w:hAnsi="Amasis MT Pro Light" w:cs="Amasis MT Pro Light"/>
          <w:b w:val="0"/>
          <w:color w:val="000000" w:themeColor="text1"/>
          <w:sz w:val="36"/>
          <w:szCs w:val="36"/>
        </w:rPr>
        <w:t>Visual Studio Code</w:t>
      </w:r>
    </w:p>
    <w:p w14:paraId="6B9F3FE4" w14:textId="77777777" w:rsidR="00AE7B0B" w:rsidRPr="00790910" w:rsidRDefault="00AE7B0B" w:rsidP="00AE7B0B">
      <w:pPr>
        <w:pStyle w:val="Title"/>
        <w:rPr>
          <w:rFonts w:ascii="Amasis MT Pro Light" w:eastAsia="Amasis MT Pro Light" w:hAnsi="Amasis MT Pro Light" w:cs="Amasis MT Pro Light"/>
          <w:color w:val="729928" w:themeColor="accent1" w:themeShade="BF"/>
          <w:sz w:val="40"/>
          <w:szCs w:val="40"/>
          <w:u w:val="single"/>
        </w:rPr>
      </w:pPr>
    </w:p>
    <w:p w14:paraId="09BFED0A" w14:textId="68459B25" w:rsidR="00AE7B0B" w:rsidRPr="00790910" w:rsidRDefault="00790910"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Step 3</w:t>
      </w:r>
      <w:r w:rsidR="00AE7B0B" w:rsidRPr="00790910">
        <w:rPr>
          <w:rFonts w:ascii="Amasis MT Pro Light" w:eastAsia="Amasis MT Pro Light" w:hAnsi="Amasis MT Pro Light" w:cs="Amasis MT Pro Light"/>
          <w:color w:val="729928" w:themeColor="accent1" w:themeShade="BF"/>
          <w:sz w:val="40"/>
          <w:szCs w:val="40"/>
          <w:u w:val="single"/>
        </w:rPr>
        <w:t>: Install Required Libraries</w:t>
      </w:r>
    </w:p>
    <w:p w14:paraId="22F5516E" w14:textId="77777777" w:rsidR="00AE7B0B"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lastRenderedPageBreak/>
        <w:t>Procedure: In this initial step, we ensure that the necessary Python libraries are installed to support our project. We use pip to install Pandas, mlxtend, and xlrd, which are essential for data manipulation, association rule mining, and reading Excel files.</w:t>
      </w:r>
    </w:p>
    <w:p w14:paraId="27D1B8B3" w14:textId="51BCF6EA" w:rsidR="00790910" w:rsidRPr="00790910" w:rsidRDefault="00790910" w:rsidP="00790910">
      <w:r w:rsidRPr="00790910">
        <w:rPr>
          <w:b/>
          <w:sz w:val="36"/>
          <w:szCs w:val="36"/>
        </w:rPr>
        <w:t>pip install</w:t>
      </w:r>
      <w:r>
        <w:rPr>
          <w:b/>
          <w:sz w:val="36"/>
          <w:szCs w:val="36"/>
        </w:rPr>
        <w:t xml:space="preserve"> Numpy</w:t>
      </w:r>
    </w:p>
    <w:p w14:paraId="436DA903" w14:textId="467D8A82" w:rsidR="00790910" w:rsidRDefault="00790910" w:rsidP="00790910">
      <w:pPr>
        <w:rPr>
          <w:b/>
          <w:sz w:val="36"/>
          <w:szCs w:val="36"/>
        </w:rPr>
      </w:pPr>
      <w:r w:rsidRPr="00790910">
        <w:rPr>
          <w:b/>
          <w:sz w:val="36"/>
          <w:szCs w:val="36"/>
        </w:rPr>
        <w:t>pip install pandas</w:t>
      </w:r>
    </w:p>
    <w:p w14:paraId="0E9AE13E" w14:textId="41554809" w:rsidR="00790910" w:rsidRPr="00790910" w:rsidRDefault="00790910" w:rsidP="00790910">
      <w:r w:rsidRPr="00790910">
        <w:rPr>
          <w:b/>
          <w:sz w:val="36"/>
          <w:szCs w:val="36"/>
        </w:rPr>
        <w:t xml:space="preserve">pip install mlxtend </w:t>
      </w:r>
    </w:p>
    <w:p w14:paraId="3841B6AA" w14:textId="30B7A2F4" w:rsidR="00AE7B0B" w:rsidRPr="006C683A" w:rsidRDefault="006C683A" w:rsidP="006C683A">
      <w:r w:rsidRPr="00790910">
        <w:rPr>
          <w:b/>
          <w:sz w:val="36"/>
          <w:szCs w:val="36"/>
        </w:rPr>
        <w:t>pip install</w:t>
      </w:r>
      <w:r>
        <w:rPr>
          <w:b/>
          <w:sz w:val="36"/>
          <w:szCs w:val="36"/>
        </w:rPr>
        <w:t xml:space="preserve"> Openpyxl</w:t>
      </w:r>
    </w:p>
    <w:p w14:paraId="4C095918" w14:textId="15160618" w:rsidR="00AE7B0B" w:rsidRPr="00790910" w:rsidRDefault="00790910"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Step 4</w:t>
      </w:r>
      <w:r w:rsidR="00AE7B0B" w:rsidRPr="00790910">
        <w:rPr>
          <w:rFonts w:ascii="Amasis MT Pro Light" w:eastAsia="Amasis MT Pro Light" w:hAnsi="Amasis MT Pro Light" w:cs="Amasis MT Pro Light"/>
          <w:color w:val="729928" w:themeColor="accent1" w:themeShade="BF"/>
          <w:sz w:val="40"/>
          <w:szCs w:val="40"/>
          <w:u w:val="single"/>
        </w:rPr>
        <w:t>: Load the Data</w:t>
      </w:r>
    </w:p>
    <w:p w14:paraId="71DA84A1" w14:textId="62A90243" w:rsidR="006C683A" w:rsidRDefault="00AE7B0B" w:rsidP="00DE1773">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The project begins by loading the retail data from an Excel file provided by Kaggle and curated by Nan Mudalvan using Pandas. </w:t>
      </w:r>
    </w:p>
    <w:p w14:paraId="7B3A1DDE" w14:textId="6D5D69A1" w:rsidR="006C683A" w:rsidRPr="006C683A" w:rsidRDefault="00AE7B0B" w:rsidP="00DE1773">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This data contains information about customer transactions, and it forms the basis for our market basket analysis.</w:t>
      </w:r>
    </w:p>
    <w:p w14:paraId="1C0F816E" w14:textId="424BD404" w:rsidR="00B05B3C" w:rsidRDefault="00B05B3C" w:rsidP="00B05B3C">
      <w:pPr>
        <w:pStyle w:val="Title"/>
        <w:rPr>
          <w:rFonts w:ascii="Amasis MT Pro Light" w:eastAsia="Amasis MT Pro Light" w:hAnsi="Amasis MT Pro Light" w:cs="Amasis MT Pro Light"/>
          <w:b w:val="0"/>
          <w:color w:val="auto"/>
          <w:sz w:val="36"/>
          <w:szCs w:val="36"/>
        </w:rPr>
      </w:pPr>
    </w:p>
    <w:p w14:paraId="1E2BFB0E" w14:textId="77777777" w:rsidR="00B05B3C" w:rsidRPr="00B05B3C" w:rsidRDefault="00B05B3C" w:rsidP="00B05B3C"/>
    <w:p w14:paraId="21390880" w14:textId="21F5DA4F" w:rsidR="00B05B3C" w:rsidRDefault="00B05B3C" w:rsidP="00B05B3C">
      <w:pPr>
        <w:pStyle w:val="ListParagraph"/>
        <w:numPr>
          <w:ilvl w:val="0"/>
          <w:numId w:val="7"/>
        </w:numPr>
        <w:rPr>
          <w:sz w:val="36"/>
          <w:szCs w:val="36"/>
        </w:rPr>
      </w:pPr>
      <w:r w:rsidRPr="00B05B3C">
        <w:rPr>
          <w:sz w:val="36"/>
          <w:szCs w:val="36"/>
        </w:rPr>
        <w:t>We are using the head() to display the first 5 rows and column</w:t>
      </w:r>
    </w:p>
    <w:p w14:paraId="7AB132C8" w14:textId="77777777" w:rsidR="00B05B3C" w:rsidRDefault="00B05B3C" w:rsidP="00B05B3C">
      <w:pPr>
        <w:pStyle w:val="ListParagraph"/>
        <w:ind w:left="806" w:firstLine="0"/>
        <w:rPr>
          <w:sz w:val="36"/>
          <w:szCs w:val="36"/>
        </w:rPr>
      </w:pPr>
    </w:p>
    <w:p w14:paraId="7AF62075" w14:textId="77777777" w:rsidR="00B05B3C" w:rsidRDefault="00B05B3C" w:rsidP="00B05B3C">
      <w:pPr>
        <w:pStyle w:val="ListParagraph"/>
        <w:ind w:left="806" w:firstLine="0"/>
        <w:rPr>
          <w:sz w:val="36"/>
          <w:szCs w:val="36"/>
        </w:rPr>
      </w:pPr>
    </w:p>
    <w:p w14:paraId="4F4827CE" w14:textId="77777777" w:rsidR="00B05B3C" w:rsidRPr="00B05B3C" w:rsidRDefault="00B05B3C" w:rsidP="00B05B3C">
      <w:pPr>
        <w:pStyle w:val="ListParagraph"/>
        <w:ind w:left="806" w:firstLine="0"/>
        <w:rPr>
          <w:sz w:val="36"/>
          <w:szCs w:val="36"/>
        </w:rPr>
      </w:pPr>
    </w:p>
    <w:p w14:paraId="49BC8949" w14:textId="6A5325CB" w:rsidR="00AE7B0B" w:rsidRPr="00790910" w:rsidRDefault="00790910" w:rsidP="00B05B3C">
      <w:pPr>
        <w:pStyle w:val="Title"/>
        <w:tabs>
          <w:tab w:val="center" w:pos="5400"/>
        </w:tabs>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Step 5</w:t>
      </w:r>
      <w:r w:rsidR="00B05B3C">
        <w:rPr>
          <w:rFonts w:ascii="Amasis MT Pro Light" w:eastAsia="Amasis MT Pro Light" w:hAnsi="Amasis MT Pro Light" w:cs="Amasis MT Pro Light"/>
          <w:color w:val="729928" w:themeColor="accent1" w:themeShade="BF"/>
          <w:sz w:val="40"/>
          <w:szCs w:val="40"/>
          <w:u w:val="single"/>
        </w:rPr>
        <w:t>: Data Preprocessing</w:t>
      </w:r>
    </w:p>
    <w:p w14:paraId="3CC04D34" w14:textId="77777777" w:rsidR="00765B7E"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Data preprocessing is a critical step in ensuring data quality.</w:t>
      </w:r>
    </w:p>
    <w:p w14:paraId="60EB81F2" w14:textId="237107FA"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We perform various data cleaning and exploration tasks, including removing leading and trailing spaces from the 'Itemname' column, </w:t>
      </w:r>
      <w:r w:rsidRPr="00790910">
        <w:rPr>
          <w:rFonts w:ascii="Amasis MT Pro Light" w:eastAsia="Amasis MT Pro Light" w:hAnsi="Amasis MT Pro Light" w:cs="Amasis MT Pro Light"/>
          <w:b w:val="0"/>
          <w:color w:val="auto"/>
          <w:sz w:val="36"/>
          <w:szCs w:val="36"/>
        </w:rPr>
        <w:lastRenderedPageBreak/>
        <w:t>eliminating duplicate invoices, converting the 'BillNo' column to a string data type for consistency, and removing credit transactions marked with 'C' in the '</w:t>
      </w:r>
      <w:proofErr w:type="spellStart"/>
      <w:r w:rsidRPr="00790910">
        <w:rPr>
          <w:rFonts w:ascii="Amasis MT Pro Light" w:eastAsia="Amasis MT Pro Light" w:hAnsi="Amasis MT Pro Light" w:cs="Amasis MT Pro Light"/>
          <w:b w:val="0"/>
          <w:color w:val="auto"/>
          <w:sz w:val="36"/>
          <w:szCs w:val="36"/>
        </w:rPr>
        <w:t>BillNo</w:t>
      </w:r>
      <w:proofErr w:type="spellEnd"/>
      <w:r w:rsidRPr="00790910">
        <w:rPr>
          <w:rFonts w:ascii="Amasis MT Pro Light" w:eastAsia="Amasis MT Pro Light" w:hAnsi="Amasis MT Pro Light" w:cs="Amasis MT Pro Light"/>
          <w:b w:val="0"/>
          <w:color w:val="auto"/>
          <w:sz w:val="36"/>
          <w:szCs w:val="36"/>
        </w:rPr>
        <w:t>' field.</w:t>
      </w:r>
    </w:p>
    <w:p w14:paraId="18206612" w14:textId="77777777" w:rsidR="00DE1773" w:rsidRDefault="00DE1773" w:rsidP="00AE7B0B">
      <w:pPr>
        <w:pStyle w:val="Title"/>
        <w:rPr>
          <w:rFonts w:ascii="Amasis MT Pro Light" w:eastAsia="Amasis MT Pro Light" w:hAnsi="Amasis MT Pro Light" w:cs="Amasis MT Pro Light"/>
          <w:b w:val="0"/>
          <w:color w:val="auto"/>
          <w:sz w:val="36"/>
          <w:szCs w:val="36"/>
        </w:rPr>
      </w:pPr>
    </w:p>
    <w:p w14:paraId="45E5053E" w14:textId="0A23298E" w:rsidR="00AE7B0B" w:rsidRDefault="00765B7E" w:rsidP="00AE7B0B">
      <w:pPr>
        <w:pStyle w:val="Title"/>
        <w:rPr>
          <w:rFonts w:ascii="Amasis MT Pro Light" w:eastAsia="Amasis MT Pro Light" w:hAnsi="Amasis MT Pro Light" w:cs="Amasis MT Pro Light"/>
          <w:b w:val="0"/>
          <w:color w:val="auto"/>
          <w:sz w:val="36"/>
          <w:szCs w:val="36"/>
        </w:rPr>
      </w:pPr>
      <w:r>
        <w:rPr>
          <w:rFonts w:ascii="Amasis MT Pro Light" w:eastAsia="Amasis MT Pro Light" w:hAnsi="Amasis MT Pro Light" w:cs="Amasis MT Pro Light"/>
          <w:b w:val="0"/>
          <w:color w:val="auto"/>
          <w:sz w:val="36"/>
          <w:szCs w:val="36"/>
        </w:rPr>
        <w:t xml:space="preserve"> We are using the same head() to display the top 5 rows and column</w:t>
      </w:r>
    </w:p>
    <w:p w14:paraId="3610EC72" w14:textId="77777777" w:rsidR="00765B7E" w:rsidRDefault="00765B7E" w:rsidP="00765B7E"/>
    <w:p w14:paraId="08C8BDA7" w14:textId="77777777" w:rsidR="00DE1773" w:rsidRDefault="00DE1773" w:rsidP="00765B7E"/>
    <w:p w14:paraId="05A6BF50" w14:textId="32F3FFBF" w:rsidR="00765B7E" w:rsidRDefault="007D641E" w:rsidP="00765B7E">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t>Step 6</w:t>
      </w:r>
      <w:r w:rsidR="00DE1773">
        <w:rPr>
          <w:rFonts w:ascii="Amasis MT Pro Light" w:eastAsia="Amasis MT Pro Light" w:hAnsi="Amasis MT Pro Light" w:cs="Amasis MT Pro Light"/>
          <w:color w:val="729928" w:themeColor="accent1" w:themeShade="BF"/>
          <w:sz w:val="40"/>
          <w:szCs w:val="40"/>
          <w:u w:val="single"/>
        </w:rPr>
        <w:t>: List all Country:</w:t>
      </w:r>
    </w:p>
    <w:p w14:paraId="242D1421" w14:textId="1E03A046" w:rsidR="00DE1773" w:rsidRPr="00DE1773" w:rsidRDefault="00DE1773" w:rsidP="00DE1773">
      <w:pPr>
        <w:rPr>
          <w:sz w:val="36"/>
          <w:szCs w:val="36"/>
        </w:rPr>
      </w:pPr>
      <w:r w:rsidRPr="00DE1773">
        <w:rPr>
          <w:sz w:val="36"/>
          <w:szCs w:val="36"/>
        </w:rPr>
        <w:t>Value count function is used to display all the country</w:t>
      </w:r>
    </w:p>
    <w:p w14:paraId="40D75C59" w14:textId="5F9CF507" w:rsidR="00765B7E" w:rsidRPr="00765B7E" w:rsidRDefault="00765B7E" w:rsidP="00765B7E"/>
    <w:p w14:paraId="7E06FDAD" w14:textId="06E16F86" w:rsidR="00AE7B0B" w:rsidRPr="00790910" w:rsidRDefault="007D641E" w:rsidP="00AE7B0B">
      <w:pPr>
        <w:pStyle w:val="Title"/>
        <w:rPr>
          <w:rFonts w:ascii="Amasis MT Pro Light" w:eastAsia="Amasis MT Pro Light" w:hAnsi="Amasis MT Pro Light" w:cs="Amasis MT Pro Light"/>
          <w:color w:val="auto"/>
          <w:sz w:val="40"/>
          <w:szCs w:val="40"/>
          <w:u w:val="single"/>
        </w:rPr>
      </w:pPr>
      <w:r>
        <w:rPr>
          <w:rFonts w:ascii="Amasis MT Pro Light" w:eastAsia="Amasis MT Pro Light" w:hAnsi="Amasis MT Pro Light" w:cs="Amasis MT Pro Light"/>
          <w:color w:val="729928" w:themeColor="accent1" w:themeShade="BF"/>
          <w:sz w:val="40"/>
          <w:szCs w:val="40"/>
          <w:u w:val="single"/>
        </w:rPr>
        <w:t>Step 7</w:t>
      </w:r>
      <w:r w:rsidR="00AE7B0B" w:rsidRPr="00790910">
        <w:rPr>
          <w:rFonts w:ascii="Amasis MT Pro Light" w:eastAsia="Amasis MT Pro Light" w:hAnsi="Amasis MT Pro Light" w:cs="Amasis MT Pro Light"/>
          <w:color w:val="729928" w:themeColor="accent1" w:themeShade="BF"/>
          <w:sz w:val="40"/>
          <w:szCs w:val="40"/>
          <w:u w:val="single"/>
        </w:rPr>
        <w:t>: Separating Transactions for Germany</w:t>
      </w:r>
    </w:p>
    <w:p w14:paraId="5DD585E2" w14:textId="77777777" w:rsidR="00765B7E"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To focus on a specific market segment, we filter and reshape the dataset to separate transactions for a particular country, such as Germany.</w:t>
      </w:r>
    </w:p>
    <w:p w14:paraId="6D3ED419" w14:textId="637E2600" w:rsidR="00AE7B0B"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This step allows us to gain insights into the purchasing behavior of customers in this specific market.</w:t>
      </w:r>
    </w:p>
    <w:p w14:paraId="1E5BC5D6" w14:textId="2DF86F12" w:rsidR="00AE7B0B" w:rsidRPr="00DE1773" w:rsidRDefault="00DE1773" w:rsidP="00DE1773">
      <w:r>
        <w:rPr>
          <w:noProof/>
        </w:rPr>
        <w:lastRenderedPageBreak/>
        <w:drawing>
          <wp:inline distT="0" distB="0" distL="0" distR="0" wp14:anchorId="4683D969" wp14:editId="6E19223F">
            <wp:extent cx="6856987" cy="3125337"/>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rmany1.PNG"/>
                    <pic:cNvPicPr/>
                  </pic:nvPicPr>
                  <pic:blipFill>
                    <a:blip r:embed="rId9">
                      <a:extLst>
                        <a:ext uri="{28A0092B-C50C-407E-A947-70E740481C1C}">
                          <a14:useLocalDpi xmlns:a14="http://schemas.microsoft.com/office/drawing/2010/main" val="0"/>
                        </a:ext>
                      </a:extLst>
                    </a:blip>
                    <a:stretch>
                      <a:fillRect/>
                    </a:stretch>
                  </pic:blipFill>
                  <pic:spPr>
                    <a:xfrm>
                      <a:off x="0" y="0"/>
                      <a:ext cx="6869488" cy="3131035"/>
                    </a:xfrm>
                    <a:prstGeom prst="rect">
                      <a:avLst/>
                    </a:prstGeom>
                  </pic:spPr>
                </pic:pic>
              </a:graphicData>
            </a:graphic>
          </wp:inline>
        </w:drawing>
      </w:r>
    </w:p>
    <w:p w14:paraId="41C154DF" w14:textId="78823783" w:rsidR="00AE7B0B" w:rsidRPr="00790910" w:rsidRDefault="00790910"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S</w:t>
      </w:r>
      <w:r w:rsidR="007D641E">
        <w:rPr>
          <w:rFonts w:ascii="Amasis MT Pro Light" w:eastAsia="Amasis MT Pro Light" w:hAnsi="Amasis MT Pro Light" w:cs="Amasis MT Pro Light"/>
          <w:color w:val="729928" w:themeColor="accent1" w:themeShade="BF"/>
          <w:sz w:val="40"/>
          <w:szCs w:val="40"/>
          <w:u w:val="single"/>
        </w:rPr>
        <w:t>tep 8</w:t>
      </w:r>
      <w:r w:rsidR="00AE7B0B" w:rsidRPr="00790910">
        <w:rPr>
          <w:rFonts w:ascii="Amasis MT Pro Light" w:eastAsia="Amasis MT Pro Light" w:hAnsi="Amasis MT Pro Light" w:cs="Amasis MT Pro Light"/>
          <w:color w:val="729928" w:themeColor="accent1" w:themeShade="BF"/>
          <w:sz w:val="40"/>
          <w:szCs w:val="40"/>
          <w:u w:val="single"/>
        </w:rPr>
        <w:t>: Viewing Transaction Basket</w:t>
      </w:r>
    </w:p>
    <w:p w14:paraId="30E1B658" w14:textId="2FAD225B"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We explore the structured dataset representing the transaction basket for Germany. Each row in this dataset corresponds to a unique transaction, and each column represents a specific item. The values in the dataset indicate the quantity of each item purchased in each transaction.</w:t>
      </w:r>
    </w:p>
    <w:p w14:paraId="5E1D24CF" w14:textId="33B270C5" w:rsidR="00AE7B0B" w:rsidRPr="00790910" w:rsidRDefault="00AE7B0B" w:rsidP="00AE7B0B">
      <w:pPr>
        <w:pStyle w:val="Title"/>
        <w:rPr>
          <w:rFonts w:ascii="Amasis MT Pro Light" w:eastAsia="Amasis MT Pro Light" w:hAnsi="Amasis MT Pro Light" w:cs="Amasis MT Pro Light"/>
          <w:b w:val="0"/>
          <w:color w:val="auto"/>
          <w:sz w:val="36"/>
          <w:szCs w:val="36"/>
        </w:rPr>
      </w:pPr>
    </w:p>
    <w:p w14:paraId="1F1A070C" w14:textId="18D21D57"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t xml:space="preserve">Step </w:t>
      </w:r>
      <w:proofErr w:type="gramStart"/>
      <w:r>
        <w:rPr>
          <w:rFonts w:ascii="Amasis MT Pro Light" w:eastAsia="Amasis MT Pro Light" w:hAnsi="Amasis MT Pro Light" w:cs="Amasis MT Pro Light"/>
          <w:color w:val="729928" w:themeColor="accent1" w:themeShade="BF"/>
          <w:sz w:val="40"/>
          <w:szCs w:val="40"/>
          <w:u w:val="single"/>
        </w:rPr>
        <w:t>9</w:t>
      </w:r>
      <w:r w:rsidR="00790910" w:rsidRPr="00790910">
        <w:rPr>
          <w:rFonts w:ascii="Amasis MT Pro Light" w:eastAsia="Amasis MT Pro Light" w:hAnsi="Amasis MT Pro Light" w:cs="Amasis MT Pro Light"/>
          <w:color w:val="729928" w:themeColor="accent1" w:themeShade="BF"/>
          <w:sz w:val="40"/>
          <w:szCs w:val="40"/>
          <w:u w:val="single"/>
        </w:rPr>
        <w:t xml:space="preserve"> </w:t>
      </w:r>
      <w:r w:rsidR="00AE7B0B" w:rsidRPr="00790910">
        <w:rPr>
          <w:rFonts w:ascii="Amasis MT Pro Light" w:eastAsia="Amasis MT Pro Light" w:hAnsi="Amasis MT Pro Light" w:cs="Amasis MT Pro Light"/>
          <w:color w:val="729928" w:themeColor="accent1" w:themeShade="BF"/>
          <w:sz w:val="40"/>
          <w:szCs w:val="40"/>
          <w:u w:val="single"/>
        </w:rPr>
        <w:t>:</w:t>
      </w:r>
      <w:proofErr w:type="gramEnd"/>
      <w:r w:rsidR="00AE7B0B" w:rsidRPr="00790910">
        <w:rPr>
          <w:rFonts w:ascii="Amasis MT Pro Light" w:eastAsia="Amasis MT Pro Light" w:hAnsi="Amasis MT Pro Light" w:cs="Amasis MT Pro Light"/>
          <w:color w:val="729928" w:themeColor="accent1" w:themeShade="BF"/>
          <w:sz w:val="40"/>
          <w:szCs w:val="40"/>
          <w:u w:val="single"/>
        </w:rPr>
        <w:t xml:space="preserve"> Converting Transactions to Binary Format and Removing "POSTAGE"</w:t>
      </w:r>
    </w:p>
    <w:p w14:paraId="448D15C6" w14:textId="200BC584"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We convert the transaction data into a binary format to prepare it for market basket analysis. Items are represented as 1 (present in the transaction) or 0 (absent). Additionally, we remove the "POSTAGE" item, which typically signifies a service rather than a product.</w:t>
      </w:r>
    </w:p>
    <w:p w14:paraId="73893288" w14:textId="7A2334ED" w:rsidR="00AE7B0B" w:rsidRPr="00790910" w:rsidRDefault="00AE7B0B" w:rsidP="00AE7B0B">
      <w:pPr>
        <w:pStyle w:val="Title"/>
        <w:rPr>
          <w:rFonts w:ascii="Amasis MT Pro Light" w:eastAsia="Amasis MT Pro Light" w:hAnsi="Amasis MT Pro Light" w:cs="Amasis MT Pro Light"/>
          <w:color w:val="729928" w:themeColor="accent1" w:themeShade="BF"/>
          <w:sz w:val="40"/>
          <w:szCs w:val="40"/>
          <w:u w:val="single"/>
        </w:rPr>
      </w:pPr>
    </w:p>
    <w:p w14:paraId="716470EE" w14:textId="0543C085"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t>Step 10</w:t>
      </w:r>
      <w:r w:rsidR="00AE7B0B" w:rsidRPr="00790910">
        <w:rPr>
          <w:rFonts w:ascii="Amasis MT Pro Light" w:eastAsia="Amasis MT Pro Light" w:hAnsi="Amasis MT Pro Light" w:cs="Amasis MT Pro Light"/>
          <w:color w:val="729928" w:themeColor="accent1" w:themeShade="BF"/>
          <w:sz w:val="40"/>
          <w:szCs w:val="40"/>
          <w:u w:val="single"/>
        </w:rPr>
        <w:t>: Training the Model and Generating Frequent Itemsets</w:t>
      </w:r>
    </w:p>
    <w:p w14:paraId="154E92DE" w14:textId="77777777"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lastRenderedPageBreak/>
        <w:t xml:space="preserve"> The Apriori algorithm is used to generate frequent itemsets from the binary transaction data</w:t>
      </w:r>
      <w:r w:rsidR="00946FD1">
        <w:rPr>
          <w:rFonts w:ascii="Amasis MT Pro Light" w:eastAsia="Amasis MT Pro Light" w:hAnsi="Amasis MT Pro Light" w:cs="Amasis MT Pro Light"/>
          <w:b w:val="0"/>
          <w:color w:val="auto"/>
          <w:sz w:val="36"/>
          <w:szCs w:val="36"/>
        </w:rPr>
        <w:t xml:space="preserve"> </w:t>
      </w:r>
      <w:r w:rsidRPr="00790910">
        <w:rPr>
          <w:rFonts w:ascii="Amasis MT Pro Light" w:eastAsia="Amasis MT Pro Light" w:hAnsi="Amasis MT Pro Light" w:cs="Amasis MT Pro Light"/>
          <w:b w:val="0"/>
          <w:color w:val="auto"/>
          <w:sz w:val="36"/>
          <w:szCs w:val="36"/>
        </w:rPr>
        <w:t xml:space="preserve">. </w:t>
      </w:r>
    </w:p>
    <w:p w14:paraId="45417DC7" w14:textId="0264FB16"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Frequent itemsets are sets of items that often appear together in transactions.</w:t>
      </w:r>
    </w:p>
    <w:p w14:paraId="4AA39879" w14:textId="77777777"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A minimum support threshold is set to identify itemsets with sufficient occurrence. </w:t>
      </w:r>
    </w:p>
    <w:p w14:paraId="354D5F76" w14:textId="011D3A18"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These frequent itemsets are then used to generate association rules that reveal relationships between items.</w:t>
      </w:r>
    </w:p>
    <w:p w14:paraId="7453F53A" w14:textId="20921ED4" w:rsidR="00AE7B0B" w:rsidRPr="00790910" w:rsidRDefault="00946FD1" w:rsidP="00AE7B0B">
      <w:pPr>
        <w:pStyle w:val="Title"/>
        <w:rPr>
          <w:rFonts w:ascii="Amasis MT Pro Light" w:eastAsia="Amasis MT Pro Light" w:hAnsi="Amasis MT Pro Light" w:cs="Amasis MT Pro Light"/>
          <w:b w:val="0"/>
          <w:color w:val="auto"/>
          <w:sz w:val="36"/>
          <w:szCs w:val="36"/>
        </w:rPr>
      </w:pPr>
      <w:r>
        <w:rPr>
          <w:rFonts w:ascii="Amasis MT Pro Light" w:eastAsia="Amasis MT Pro Light" w:hAnsi="Amasis MT Pro Light" w:cs="Amasis MT Pro Light"/>
          <w:b w:val="0"/>
          <w:noProof/>
          <w:color w:val="auto"/>
          <w:sz w:val="36"/>
          <w:szCs w:val="36"/>
        </w:rPr>
        <w:drawing>
          <wp:inline distT="0" distB="0" distL="0" distR="0" wp14:anchorId="20B56F21" wp14:editId="3AD40E50">
            <wp:extent cx="6858000" cy="483130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ing model.PNG"/>
                    <pic:cNvPicPr/>
                  </pic:nvPicPr>
                  <pic:blipFill>
                    <a:blip r:embed="rId10">
                      <a:extLst>
                        <a:ext uri="{28A0092B-C50C-407E-A947-70E740481C1C}">
                          <a14:useLocalDpi xmlns:a14="http://schemas.microsoft.com/office/drawing/2010/main" val="0"/>
                        </a:ext>
                      </a:extLst>
                    </a:blip>
                    <a:stretch>
                      <a:fillRect/>
                    </a:stretch>
                  </pic:blipFill>
                  <pic:spPr>
                    <a:xfrm>
                      <a:off x="0" y="0"/>
                      <a:ext cx="6877912" cy="4845335"/>
                    </a:xfrm>
                    <a:prstGeom prst="rect">
                      <a:avLst/>
                    </a:prstGeom>
                  </pic:spPr>
                </pic:pic>
              </a:graphicData>
            </a:graphic>
          </wp:inline>
        </w:drawing>
      </w:r>
    </w:p>
    <w:p w14:paraId="7435EE66" w14:textId="77777777" w:rsidR="00946FD1" w:rsidRDefault="00946FD1" w:rsidP="00AE7B0B">
      <w:pPr>
        <w:pStyle w:val="Title"/>
        <w:rPr>
          <w:rFonts w:ascii="Amasis MT Pro Light" w:eastAsia="Amasis MT Pro Light" w:hAnsi="Amasis MT Pro Light" w:cs="Amasis MT Pro Light"/>
          <w:color w:val="729928" w:themeColor="accent1" w:themeShade="BF"/>
          <w:sz w:val="40"/>
          <w:szCs w:val="40"/>
          <w:u w:val="single"/>
        </w:rPr>
      </w:pPr>
    </w:p>
    <w:p w14:paraId="53F39739" w14:textId="34F19983"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lastRenderedPageBreak/>
        <w:t>Step 11</w:t>
      </w:r>
      <w:r w:rsidR="00AE7B0B" w:rsidRPr="00790910">
        <w:rPr>
          <w:rFonts w:ascii="Amasis MT Pro Light" w:eastAsia="Amasis MT Pro Light" w:hAnsi="Amasis MT Pro Light" w:cs="Amasis MT Pro Light"/>
          <w:color w:val="729928" w:themeColor="accent1" w:themeShade="BF"/>
          <w:sz w:val="40"/>
          <w:szCs w:val="40"/>
          <w:u w:val="single"/>
        </w:rPr>
        <w:t>: Making Recommendations</w:t>
      </w:r>
    </w:p>
    <w:p w14:paraId="44EB5F35" w14:textId="77777777"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We make product recommendations based on the association rules generated. </w:t>
      </w:r>
    </w:p>
    <w:p w14:paraId="42FD47F0" w14:textId="14B057E9" w:rsidR="00AE7B0B"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Recommendations can be tailored to customers based on their previous purchases, or they can be filtered based on specific conditions such as lift and confidence to ensure they are relevant and significant.</w:t>
      </w:r>
    </w:p>
    <w:p w14:paraId="4C294F73" w14:textId="4F9DF740" w:rsidR="00946FD1" w:rsidRPr="00946FD1" w:rsidRDefault="00946FD1" w:rsidP="00946FD1"/>
    <w:p w14:paraId="156BFEED" w14:textId="0A19B925" w:rsidR="00946FD1" w:rsidRPr="004C3069" w:rsidRDefault="00946FD1" w:rsidP="00946FD1">
      <w:pPr>
        <w:rPr>
          <w:rFonts w:eastAsia="Amasis MT Pro Light" w:hAnsi="Amasis MT Pro Light" w:cs="Amasis MT Pro Light"/>
          <w:bCs/>
          <w:sz w:val="28"/>
          <w:szCs w:val="28"/>
        </w:rPr>
      </w:pPr>
    </w:p>
    <w:p w14:paraId="545D3880" w14:textId="77777777" w:rsidR="00946FD1" w:rsidRPr="00946FD1" w:rsidRDefault="00946FD1" w:rsidP="00946FD1">
      <w:pPr>
        <w:shd w:val="clear" w:color="auto" w:fill="000000"/>
        <w:spacing w:after="0" w:line="285" w:lineRule="atLeast"/>
        <w:jc w:val="left"/>
        <w:rPr>
          <w:rFonts w:ascii="Consolas" w:eastAsia="Times New Roman" w:hAnsi="Consolas" w:cs="Times New Roman"/>
          <w:color w:val="FFFFFF"/>
          <w:sz w:val="28"/>
          <w:szCs w:val="28"/>
        </w:rPr>
      </w:pPr>
      <w:r w:rsidRPr="00946FD1">
        <w:rPr>
          <w:rFonts w:ascii="Consolas" w:eastAsia="Times New Roman" w:hAnsi="Consolas" w:cs="Times New Roman"/>
          <w:color w:val="9CDCFE"/>
          <w:sz w:val="28"/>
          <w:szCs w:val="28"/>
        </w:rPr>
        <w:t>my_basket_sets</w:t>
      </w:r>
      <w:r w:rsidRPr="00946FD1">
        <w:rPr>
          <w:rFonts w:ascii="Consolas" w:eastAsia="Times New Roman" w:hAnsi="Consolas" w:cs="Times New Roman"/>
          <w:color w:val="FFFFFF"/>
          <w:sz w:val="28"/>
          <w:szCs w:val="28"/>
        </w:rPr>
        <w:t>[</w:t>
      </w:r>
      <w:r w:rsidRPr="00946FD1">
        <w:rPr>
          <w:rFonts w:ascii="Consolas" w:eastAsia="Times New Roman" w:hAnsi="Consolas" w:cs="Times New Roman"/>
          <w:color w:val="CE9178"/>
          <w:sz w:val="28"/>
          <w:szCs w:val="28"/>
        </w:rPr>
        <w:t>'ROUND SNACK BOXES SET OF4 WOODLAND'</w:t>
      </w:r>
      <w:r w:rsidRPr="00946FD1">
        <w:rPr>
          <w:rFonts w:ascii="Consolas" w:eastAsia="Times New Roman" w:hAnsi="Consolas" w:cs="Times New Roman"/>
          <w:color w:val="FFFFFF"/>
          <w:sz w:val="28"/>
          <w:szCs w:val="28"/>
        </w:rPr>
        <w:t>].</w:t>
      </w:r>
      <w:r w:rsidRPr="00946FD1">
        <w:rPr>
          <w:rFonts w:ascii="Consolas" w:eastAsia="Times New Roman" w:hAnsi="Consolas" w:cs="Times New Roman"/>
          <w:color w:val="DCDCAA"/>
          <w:sz w:val="28"/>
          <w:szCs w:val="28"/>
        </w:rPr>
        <w:t>sum</w:t>
      </w:r>
      <w:r w:rsidRPr="00946FD1">
        <w:rPr>
          <w:rFonts w:ascii="Consolas" w:eastAsia="Times New Roman" w:hAnsi="Consolas" w:cs="Times New Roman"/>
          <w:color w:val="FFFFFF"/>
          <w:sz w:val="28"/>
          <w:szCs w:val="28"/>
        </w:rPr>
        <w:t>()</w:t>
      </w:r>
    </w:p>
    <w:p w14:paraId="6B1F8BBC" w14:textId="41EC86B9" w:rsidR="00946FD1" w:rsidRDefault="004C3069" w:rsidP="00946FD1">
      <w:pPr>
        <w:rPr>
          <w:sz w:val="36"/>
          <w:szCs w:val="36"/>
        </w:rPr>
      </w:pPr>
      <w:r w:rsidRPr="004C3069">
        <w:rPr>
          <w:sz w:val="36"/>
          <w:szCs w:val="36"/>
        </w:rPr>
        <w:t>by using this code we will be able to get purchase amount</w:t>
      </w:r>
    </w:p>
    <w:p w14:paraId="38C04BBF" w14:textId="77777777" w:rsidR="004C3069" w:rsidRPr="004C3069" w:rsidRDefault="004C3069" w:rsidP="00946FD1">
      <w:pPr>
        <w:rPr>
          <w:sz w:val="36"/>
          <w:szCs w:val="36"/>
        </w:rPr>
      </w:pPr>
    </w:p>
    <w:p w14:paraId="04D1F14F" w14:textId="77777777" w:rsidR="004C3069" w:rsidRPr="004C3069" w:rsidRDefault="004C3069" w:rsidP="004C3069">
      <w:pPr>
        <w:shd w:val="clear" w:color="auto" w:fill="000000"/>
        <w:spacing w:after="0" w:line="285" w:lineRule="atLeast"/>
        <w:jc w:val="left"/>
        <w:rPr>
          <w:rFonts w:ascii="Consolas" w:eastAsia="Times New Roman" w:hAnsi="Consolas" w:cs="Times New Roman"/>
          <w:color w:val="FFFFFF"/>
          <w:sz w:val="28"/>
          <w:szCs w:val="28"/>
        </w:rPr>
      </w:pPr>
      <w:r w:rsidRPr="004C3069">
        <w:rPr>
          <w:rFonts w:ascii="Consolas" w:eastAsia="Times New Roman" w:hAnsi="Consolas" w:cs="Times New Roman"/>
          <w:color w:val="9CDCFE"/>
          <w:sz w:val="28"/>
          <w:szCs w:val="28"/>
        </w:rPr>
        <w:t>my_basket_sets</w:t>
      </w:r>
      <w:r w:rsidRPr="004C3069">
        <w:rPr>
          <w:rFonts w:ascii="Consolas" w:eastAsia="Times New Roman" w:hAnsi="Consolas" w:cs="Times New Roman"/>
          <w:color w:val="FFFFFF"/>
          <w:sz w:val="28"/>
          <w:szCs w:val="28"/>
        </w:rPr>
        <w:t>[</w:t>
      </w:r>
      <w:r w:rsidRPr="004C3069">
        <w:rPr>
          <w:rFonts w:ascii="Consolas" w:eastAsia="Times New Roman" w:hAnsi="Consolas" w:cs="Times New Roman"/>
          <w:color w:val="CE9178"/>
          <w:sz w:val="28"/>
          <w:szCs w:val="28"/>
        </w:rPr>
        <w:t>'SPACEBOY LUNCH BOX'</w:t>
      </w:r>
      <w:r w:rsidRPr="004C3069">
        <w:rPr>
          <w:rFonts w:ascii="Consolas" w:eastAsia="Times New Roman" w:hAnsi="Consolas" w:cs="Times New Roman"/>
          <w:color w:val="FFFFFF"/>
          <w:sz w:val="28"/>
          <w:szCs w:val="28"/>
        </w:rPr>
        <w:t>].</w:t>
      </w:r>
      <w:r w:rsidRPr="004C3069">
        <w:rPr>
          <w:rFonts w:ascii="Consolas" w:eastAsia="Times New Roman" w:hAnsi="Consolas" w:cs="Times New Roman"/>
          <w:color w:val="DCDCAA"/>
          <w:sz w:val="28"/>
          <w:szCs w:val="28"/>
        </w:rPr>
        <w:t>sum</w:t>
      </w:r>
      <w:r w:rsidRPr="004C3069">
        <w:rPr>
          <w:rFonts w:ascii="Consolas" w:eastAsia="Times New Roman" w:hAnsi="Consolas" w:cs="Times New Roman"/>
          <w:color w:val="FFFFFF"/>
          <w:sz w:val="28"/>
          <w:szCs w:val="28"/>
        </w:rPr>
        <w:t>()</w:t>
      </w:r>
    </w:p>
    <w:p w14:paraId="5916487B" w14:textId="77777777" w:rsidR="004C3069" w:rsidRPr="004C3069" w:rsidRDefault="004C3069" w:rsidP="004C3069">
      <w:pPr>
        <w:rPr>
          <w:sz w:val="36"/>
          <w:szCs w:val="36"/>
        </w:rPr>
      </w:pPr>
      <w:r w:rsidRPr="004C3069">
        <w:rPr>
          <w:sz w:val="36"/>
          <w:szCs w:val="36"/>
        </w:rPr>
        <w:t>by using this code we will be able to get purchase amount</w:t>
      </w:r>
    </w:p>
    <w:p w14:paraId="57756357" w14:textId="77777777" w:rsidR="00946FD1" w:rsidRPr="00946FD1" w:rsidRDefault="00946FD1" w:rsidP="00946FD1"/>
    <w:p w14:paraId="4AD8218D" w14:textId="602DEDFC"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t>Step 12</w:t>
      </w:r>
      <w:r w:rsidR="00AE7B0B" w:rsidRPr="00790910">
        <w:rPr>
          <w:rFonts w:ascii="Amasis MT Pro Light" w:eastAsia="Amasis MT Pro Light" w:hAnsi="Amasis MT Pro Light" w:cs="Amasis MT Pro Light"/>
          <w:color w:val="729928" w:themeColor="accent1" w:themeShade="BF"/>
          <w:sz w:val="40"/>
          <w:szCs w:val="40"/>
          <w:u w:val="single"/>
        </w:rPr>
        <w:t>: Filtering Rules Based on Conditions</w:t>
      </w:r>
    </w:p>
    <w:p w14:paraId="44995517" w14:textId="77777777" w:rsidR="004C3069"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In this step, we filter the association rules based on conditions, such as a minimum lift and confidence. </w:t>
      </w:r>
    </w:p>
    <w:p w14:paraId="608BF00B" w14:textId="4962264D"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This helps us refine our recommendations and focus on rules with higher significance and relevance.</w:t>
      </w:r>
    </w:p>
    <w:p w14:paraId="7384BD52" w14:textId="6CC073F6" w:rsidR="00AE7B0B" w:rsidRPr="00790910" w:rsidRDefault="00AE7B0B" w:rsidP="00AE7B0B">
      <w:pPr>
        <w:pStyle w:val="Title"/>
        <w:rPr>
          <w:rFonts w:ascii="Amasis MT Pro Light" w:eastAsia="Amasis MT Pro Light" w:hAnsi="Amasis MT Pro Light" w:cs="Amasis MT Pro Light"/>
          <w:b w:val="0"/>
          <w:color w:val="auto"/>
          <w:sz w:val="36"/>
          <w:szCs w:val="36"/>
        </w:rPr>
      </w:pPr>
    </w:p>
    <w:p w14:paraId="465FDF23" w14:textId="77777777" w:rsidR="00AE7B0B" w:rsidRPr="00790910" w:rsidRDefault="00AE7B0B"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Conclusion</w:t>
      </w:r>
    </w:p>
    <w:p w14:paraId="2A5B81A6" w14:textId="08096DA8" w:rsidR="0001667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The "</w:t>
      </w:r>
      <w:proofErr w:type="spellStart"/>
      <w:r w:rsidR="004B4CF3">
        <w:rPr>
          <w:rFonts w:ascii="Amasis MT Pro Light" w:eastAsia="Amasis MT Pro Light" w:hAnsi="Amasis MT Pro Light" w:cs="Amasis MT Pro Light"/>
          <w:b w:val="0"/>
          <w:color w:val="auto"/>
          <w:sz w:val="36"/>
          <w:szCs w:val="36"/>
        </w:rPr>
        <w:t>Rigistar</w:t>
      </w:r>
      <w:proofErr w:type="spellEnd"/>
      <w:r w:rsidR="004B4CF3">
        <w:rPr>
          <w:rFonts w:ascii="Amasis MT Pro Light" w:eastAsia="Amasis MT Pro Light" w:hAnsi="Amasis MT Pro Light" w:cs="Amasis MT Pro Light"/>
          <w:b w:val="0"/>
          <w:color w:val="auto"/>
          <w:sz w:val="36"/>
          <w:szCs w:val="36"/>
        </w:rPr>
        <w:t xml:space="preserve"> of companies</w:t>
      </w:r>
      <w:r w:rsidRPr="00790910">
        <w:rPr>
          <w:rFonts w:ascii="Amasis MT Pro Light" w:eastAsia="Amasis MT Pro Light" w:hAnsi="Amasis MT Pro Light" w:cs="Amasis MT Pro Light"/>
          <w:b w:val="0"/>
          <w:color w:val="auto"/>
          <w:sz w:val="36"/>
          <w:szCs w:val="36"/>
        </w:rPr>
        <w:t xml:space="preserve">" project, utilizing data from Kaggle and provided by Nan Mudalvan, provides a comprehensive framework for understanding customer purchasing behavior and making data-driven </w:t>
      </w:r>
      <w:r w:rsidRPr="00790910">
        <w:rPr>
          <w:rFonts w:ascii="Amasis MT Pro Light" w:eastAsia="Amasis MT Pro Light" w:hAnsi="Amasis MT Pro Light" w:cs="Amasis MT Pro Light"/>
          <w:b w:val="0"/>
          <w:color w:val="auto"/>
          <w:sz w:val="36"/>
          <w:szCs w:val="36"/>
        </w:rPr>
        <w:lastRenderedPageBreak/>
        <w:t>product recommendations. By following these steps, we can uncover valuable insights and offer personalized recommendations to enhance the shopping experience. Customization and expansion of these procedures can adapt the project to specific datasets and research goals.</w:t>
      </w:r>
    </w:p>
    <w:p w14:paraId="5E5E41F0" w14:textId="77777777" w:rsidR="00F7118C" w:rsidRPr="00EA4692" w:rsidRDefault="00F7118C" w:rsidP="00F7118C">
      <w:pPr>
        <w:rPr>
          <w:b/>
          <w:color w:val="99CB38" w:themeColor="accent1"/>
          <w:sz w:val="44"/>
          <w:szCs w:val="44"/>
          <w:u w:val="single"/>
        </w:rPr>
      </w:pPr>
      <w:r w:rsidRPr="00EA4692">
        <w:rPr>
          <w:b/>
          <w:color w:val="99CB38" w:themeColor="accent1"/>
          <w:sz w:val="44"/>
          <w:szCs w:val="44"/>
          <w:u w:val="single"/>
        </w:rPr>
        <w:t>Dataset Description</w:t>
      </w:r>
    </w:p>
    <w:p w14:paraId="7A15B42B" w14:textId="77777777" w:rsidR="00EA4692" w:rsidRDefault="00F7118C" w:rsidP="00F7118C">
      <w:pPr>
        <w:rPr>
          <w:sz w:val="36"/>
          <w:szCs w:val="36"/>
        </w:rPr>
      </w:pPr>
      <w:r w:rsidRPr="00EA4692">
        <w:rPr>
          <w:sz w:val="36"/>
          <w:szCs w:val="36"/>
        </w:rPr>
        <w:t>The dataset used in this project was obtained from Kaggle. While you provided limited information about the dataset, we assume that it contains transaction data, with each row representing a customer's basket of items, and each item is represented as a unique identifier or a name.</w:t>
      </w:r>
    </w:p>
    <w:p w14:paraId="16469C8A" w14:textId="27BE6E66" w:rsidR="00EA4692" w:rsidRDefault="00EA4692" w:rsidP="00F7118C">
      <w:pPr>
        <w:rPr>
          <w:sz w:val="36"/>
          <w:szCs w:val="36"/>
        </w:rPr>
      </w:pPr>
    </w:p>
    <w:p w14:paraId="611484E1" w14:textId="2DADC724" w:rsidR="00F7118C" w:rsidRPr="00EA4692" w:rsidRDefault="00F7118C" w:rsidP="00F7118C">
      <w:pPr>
        <w:rPr>
          <w:sz w:val="36"/>
          <w:szCs w:val="36"/>
        </w:rPr>
      </w:pPr>
      <w:r w:rsidRPr="00EA4692">
        <w:rPr>
          <w:sz w:val="36"/>
          <w:szCs w:val="36"/>
        </w:rPr>
        <w:t xml:space="preserve"> To perform association analysis, we conducted the following steps:</w:t>
      </w:r>
    </w:p>
    <w:p w14:paraId="6B3A8CC5" w14:textId="77777777" w:rsidR="00F7118C" w:rsidRPr="00EA4692" w:rsidRDefault="00F7118C" w:rsidP="00F7118C">
      <w:pPr>
        <w:rPr>
          <w:sz w:val="36"/>
          <w:szCs w:val="36"/>
        </w:rPr>
      </w:pPr>
    </w:p>
    <w:p w14:paraId="40374406" w14:textId="77777777" w:rsidR="00F7118C" w:rsidRPr="00EA4692" w:rsidRDefault="00F7118C" w:rsidP="00F7118C">
      <w:pPr>
        <w:rPr>
          <w:b/>
          <w:color w:val="99CB38" w:themeColor="accent1"/>
          <w:sz w:val="44"/>
          <w:szCs w:val="44"/>
          <w:u w:val="single"/>
        </w:rPr>
      </w:pPr>
      <w:r w:rsidRPr="00EA4692">
        <w:rPr>
          <w:b/>
          <w:color w:val="99CB38" w:themeColor="accent1"/>
          <w:sz w:val="44"/>
          <w:szCs w:val="44"/>
          <w:u w:val="single"/>
        </w:rPr>
        <w:t>Data Preprocessing</w:t>
      </w:r>
    </w:p>
    <w:p w14:paraId="233967BC" w14:textId="77777777" w:rsidR="00F7118C" w:rsidRPr="00EA4692" w:rsidRDefault="00F7118C" w:rsidP="00F7118C">
      <w:pPr>
        <w:rPr>
          <w:sz w:val="36"/>
          <w:szCs w:val="36"/>
        </w:rPr>
      </w:pPr>
      <w:r w:rsidRPr="00EA4692">
        <w:rPr>
          <w:b/>
          <w:sz w:val="36"/>
          <w:szCs w:val="36"/>
        </w:rPr>
        <w:t>Data Cleaning:</w:t>
      </w:r>
      <w:r w:rsidRPr="00EA4692">
        <w:rPr>
          <w:sz w:val="36"/>
          <w:szCs w:val="36"/>
        </w:rPr>
        <w:t xml:space="preserve"> We handled missing values, outliers, and anomalies in the dataset to ensure data quality.</w:t>
      </w:r>
    </w:p>
    <w:p w14:paraId="6C4D4AB2" w14:textId="77777777" w:rsidR="00F7118C" w:rsidRPr="00EA4692" w:rsidRDefault="00F7118C" w:rsidP="00F7118C">
      <w:pPr>
        <w:rPr>
          <w:sz w:val="36"/>
          <w:szCs w:val="36"/>
        </w:rPr>
      </w:pPr>
    </w:p>
    <w:p w14:paraId="6C377FBA" w14:textId="77777777" w:rsidR="00F7118C" w:rsidRPr="00EA4692" w:rsidRDefault="00F7118C" w:rsidP="00F7118C">
      <w:pPr>
        <w:rPr>
          <w:sz w:val="36"/>
          <w:szCs w:val="36"/>
        </w:rPr>
      </w:pPr>
      <w:r w:rsidRPr="00EA4692">
        <w:rPr>
          <w:b/>
          <w:sz w:val="36"/>
          <w:szCs w:val="36"/>
        </w:rPr>
        <w:t>Transaction Encoding:</w:t>
      </w:r>
      <w:r w:rsidRPr="00EA4692">
        <w:rPr>
          <w:sz w:val="36"/>
          <w:szCs w:val="36"/>
        </w:rPr>
        <w:t xml:space="preserve"> The dataset was converted into a binary format, where 0s and 1s represent the absence or presence of an item in a transaction.</w:t>
      </w:r>
    </w:p>
    <w:p w14:paraId="282C0685" w14:textId="77777777" w:rsidR="00F7118C" w:rsidRPr="00EA4692" w:rsidRDefault="00F7118C" w:rsidP="00F7118C">
      <w:pPr>
        <w:rPr>
          <w:b/>
          <w:sz w:val="36"/>
          <w:szCs w:val="36"/>
        </w:rPr>
      </w:pPr>
    </w:p>
    <w:p w14:paraId="3C02F136" w14:textId="77777777" w:rsidR="00F7118C" w:rsidRPr="00EA4692" w:rsidRDefault="00F7118C" w:rsidP="00F7118C">
      <w:pPr>
        <w:rPr>
          <w:sz w:val="36"/>
          <w:szCs w:val="36"/>
        </w:rPr>
      </w:pPr>
      <w:r w:rsidRPr="00EA4692">
        <w:rPr>
          <w:b/>
          <w:sz w:val="36"/>
          <w:szCs w:val="36"/>
        </w:rPr>
        <w:t>Handling Duplicate Transactions:</w:t>
      </w:r>
      <w:r w:rsidRPr="00EA4692">
        <w:rPr>
          <w:sz w:val="36"/>
          <w:szCs w:val="36"/>
        </w:rPr>
        <w:t xml:space="preserve"> Duplicate rows, if any, were removed to maintain the integrity of the dataset.</w:t>
      </w:r>
    </w:p>
    <w:p w14:paraId="57EC76BD" w14:textId="77777777" w:rsidR="00F7118C" w:rsidRPr="00EA4692" w:rsidRDefault="00F7118C" w:rsidP="00F7118C">
      <w:pPr>
        <w:rPr>
          <w:sz w:val="36"/>
          <w:szCs w:val="36"/>
        </w:rPr>
      </w:pPr>
    </w:p>
    <w:p w14:paraId="25940D80" w14:textId="77777777" w:rsidR="00F7118C" w:rsidRPr="00EA4692" w:rsidRDefault="00F7118C" w:rsidP="00F7118C">
      <w:pPr>
        <w:rPr>
          <w:sz w:val="36"/>
          <w:szCs w:val="36"/>
        </w:rPr>
      </w:pPr>
      <w:r w:rsidRPr="00EA4692">
        <w:rPr>
          <w:b/>
          <w:sz w:val="36"/>
          <w:szCs w:val="36"/>
        </w:rPr>
        <w:t>Filtering Low-Support Items:</w:t>
      </w:r>
      <w:r w:rsidRPr="00EA4692">
        <w:rPr>
          <w:sz w:val="36"/>
          <w:szCs w:val="36"/>
        </w:rPr>
        <w:t xml:space="preserve"> Items with low support (those that appear infrequently) were removed to reduce computational complexity.</w:t>
      </w:r>
    </w:p>
    <w:p w14:paraId="3BD69D00" w14:textId="77777777" w:rsidR="00F7118C" w:rsidRPr="00EA4692" w:rsidRDefault="00F7118C" w:rsidP="00F7118C">
      <w:pPr>
        <w:rPr>
          <w:sz w:val="36"/>
          <w:szCs w:val="36"/>
        </w:rPr>
      </w:pPr>
    </w:p>
    <w:p w14:paraId="3351D700" w14:textId="77777777" w:rsidR="00F7118C" w:rsidRPr="00EA4692" w:rsidRDefault="00F7118C" w:rsidP="00F7118C">
      <w:pPr>
        <w:rPr>
          <w:b/>
          <w:color w:val="99CB38" w:themeColor="accent1"/>
          <w:sz w:val="44"/>
          <w:szCs w:val="44"/>
          <w:u w:val="single"/>
        </w:rPr>
      </w:pPr>
      <w:r w:rsidRPr="00EA4692">
        <w:rPr>
          <w:b/>
          <w:color w:val="99CB38" w:themeColor="accent1"/>
          <w:sz w:val="44"/>
          <w:szCs w:val="44"/>
          <w:u w:val="single"/>
        </w:rPr>
        <w:t>Association Analysis Techniques</w:t>
      </w:r>
    </w:p>
    <w:p w14:paraId="778C07F4" w14:textId="09636F83" w:rsidR="00F7118C" w:rsidRPr="00EA4692" w:rsidRDefault="00F7118C" w:rsidP="00F7118C">
      <w:pPr>
        <w:rPr>
          <w:sz w:val="36"/>
          <w:szCs w:val="36"/>
        </w:rPr>
      </w:pPr>
      <w:r w:rsidRPr="00EA4692">
        <w:rPr>
          <w:sz w:val="36"/>
          <w:szCs w:val="36"/>
        </w:rPr>
        <w:t>We used the Apriori algorithm, a classic algorithm for association analysis, to identify frequent itemsets and generate association rules. Here</w:t>
      </w:r>
      <w:r w:rsidR="00EA4692">
        <w:rPr>
          <w:sz w:val="36"/>
          <w:szCs w:val="36"/>
        </w:rPr>
        <w:t xml:space="preserve"> are the key steps and metrics:</w:t>
      </w:r>
    </w:p>
    <w:p w14:paraId="46B9B9C0" w14:textId="77777777" w:rsidR="00EA4692" w:rsidRDefault="00F7118C" w:rsidP="00F7118C">
      <w:pPr>
        <w:rPr>
          <w:sz w:val="36"/>
          <w:szCs w:val="36"/>
        </w:rPr>
      </w:pPr>
      <w:r w:rsidRPr="00EA4692">
        <w:rPr>
          <w:b/>
          <w:sz w:val="36"/>
          <w:szCs w:val="36"/>
        </w:rPr>
        <w:t>Generating Frequent Itemsets:</w:t>
      </w:r>
    </w:p>
    <w:p w14:paraId="521A21C3" w14:textId="5E17C753" w:rsidR="00F7118C" w:rsidRPr="00EA4692" w:rsidRDefault="00F7118C" w:rsidP="00F7118C">
      <w:pPr>
        <w:rPr>
          <w:sz w:val="36"/>
          <w:szCs w:val="36"/>
        </w:rPr>
      </w:pPr>
      <w:r w:rsidRPr="00EA4692">
        <w:rPr>
          <w:sz w:val="36"/>
          <w:szCs w:val="36"/>
        </w:rPr>
        <w:t xml:space="preserve"> The Apriori algorithm was applied with a minimum support threshold of 0.05. This threshold indicates that itemsets with support greater than or equal to 5% of the total transactions were considered frequent.</w:t>
      </w:r>
    </w:p>
    <w:p w14:paraId="4F8E1513" w14:textId="77777777" w:rsidR="00F7118C" w:rsidRPr="00EA4692" w:rsidRDefault="00F7118C" w:rsidP="00F7118C">
      <w:pPr>
        <w:rPr>
          <w:sz w:val="36"/>
          <w:szCs w:val="36"/>
        </w:rPr>
      </w:pPr>
    </w:p>
    <w:p w14:paraId="5146AD6B" w14:textId="77777777" w:rsidR="00EA4692" w:rsidRDefault="00F7118C" w:rsidP="00F7118C">
      <w:pPr>
        <w:rPr>
          <w:sz w:val="36"/>
          <w:szCs w:val="36"/>
        </w:rPr>
      </w:pPr>
      <w:r w:rsidRPr="00EA4692">
        <w:rPr>
          <w:b/>
          <w:sz w:val="36"/>
          <w:szCs w:val="36"/>
        </w:rPr>
        <w:t>Generating Rules:</w:t>
      </w:r>
      <w:r w:rsidRPr="00EA4692">
        <w:rPr>
          <w:sz w:val="36"/>
          <w:szCs w:val="36"/>
        </w:rPr>
        <w:t xml:space="preserve"> </w:t>
      </w:r>
    </w:p>
    <w:p w14:paraId="18CB4E93" w14:textId="1F77BBCA" w:rsidR="00F7118C" w:rsidRPr="00EA4692" w:rsidRDefault="00F7118C" w:rsidP="00F7118C">
      <w:pPr>
        <w:rPr>
          <w:sz w:val="36"/>
          <w:szCs w:val="36"/>
        </w:rPr>
      </w:pPr>
      <w:r w:rsidRPr="00EA4692">
        <w:rPr>
          <w:sz w:val="36"/>
          <w:szCs w:val="36"/>
        </w:rPr>
        <w:t>Association rules were generated using the "lift" metric with a minimum threshold of 1. The lift metric measures how much more often items are bought together than if they were bought independently.</w:t>
      </w:r>
    </w:p>
    <w:p w14:paraId="4A921A9E" w14:textId="77777777" w:rsidR="00F7118C" w:rsidRPr="00EA4692" w:rsidRDefault="00F7118C" w:rsidP="00F7118C">
      <w:pPr>
        <w:rPr>
          <w:sz w:val="36"/>
          <w:szCs w:val="36"/>
        </w:rPr>
      </w:pPr>
    </w:p>
    <w:p w14:paraId="62140899" w14:textId="77777777" w:rsidR="00F7118C" w:rsidRPr="00EA4692" w:rsidRDefault="00F7118C" w:rsidP="00F7118C">
      <w:pPr>
        <w:rPr>
          <w:b/>
          <w:color w:val="99CB38" w:themeColor="accent1"/>
          <w:sz w:val="44"/>
          <w:szCs w:val="44"/>
          <w:u w:val="single"/>
        </w:rPr>
      </w:pPr>
      <w:r w:rsidRPr="00EA4692">
        <w:rPr>
          <w:b/>
          <w:color w:val="99CB38" w:themeColor="accent1"/>
          <w:sz w:val="44"/>
          <w:szCs w:val="44"/>
          <w:u w:val="single"/>
        </w:rPr>
        <w:t>Discovered Association Rules</w:t>
      </w:r>
    </w:p>
    <w:p w14:paraId="0A6B125C" w14:textId="7DF16710" w:rsidR="00F7118C" w:rsidRPr="00EA4692" w:rsidRDefault="00F7118C" w:rsidP="00F7118C">
      <w:pPr>
        <w:rPr>
          <w:sz w:val="36"/>
          <w:szCs w:val="36"/>
        </w:rPr>
      </w:pPr>
      <w:r w:rsidRPr="00EA4692">
        <w:rPr>
          <w:sz w:val="36"/>
          <w:szCs w:val="36"/>
        </w:rPr>
        <w:t>The output of the association analysis produced a list of association rules. Here are the details o</w:t>
      </w:r>
      <w:r w:rsidR="00EA4692">
        <w:rPr>
          <w:sz w:val="36"/>
          <w:szCs w:val="36"/>
        </w:rPr>
        <w:t>f some of the discovered rules:</w:t>
      </w:r>
    </w:p>
    <w:p w14:paraId="48ABFB5C" w14:textId="77777777" w:rsidR="00F7118C" w:rsidRPr="00EA4692" w:rsidRDefault="00F7118C" w:rsidP="00F7118C">
      <w:pPr>
        <w:rPr>
          <w:b/>
          <w:color w:val="99CB38" w:themeColor="accent1"/>
          <w:sz w:val="36"/>
          <w:szCs w:val="36"/>
        </w:rPr>
      </w:pPr>
      <w:r w:rsidRPr="00EA4692">
        <w:rPr>
          <w:b/>
          <w:color w:val="99CB38" w:themeColor="accent1"/>
          <w:sz w:val="36"/>
          <w:szCs w:val="36"/>
        </w:rPr>
        <w:lastRenderedPageBreak/>
        <w:t>Rule 1</w:t>
      </w:r>
    </w:p>
    <w:p w14:paraId="08D6CB25" w14:textId="77777777" w:rsidR="00F7118C" w:rsidRPr="00EA4692" w:rsidRDefault="00F7118C" w:rsidP="00F7118C">
      <w:pPr>
        <w:rPr>
          <w:sz w:val="36"/>
          <w:szCs w:val="36"/>
        </w:rPr>
      </w:pPr>
      <w:r w:rsidRPr="00EA4692">
        <w:rPr>
          <w:sz w:val="36"/>
          <w:szCs w:val="36"/>
        </w:rPr>
        <w:t>Antecedents: (PLASTERS IN TIN WOODLAND ANIMALS)</w:t>
      </w:r>
    </w:p>
    <w:p w14:paraId="333C124C" w14:textId="77777777" w:rsidR="00F7118C" w:rsidRPr="00EA4692" w:rsidRDefault="00F7118C" w:rsidP="00F7118C">
      <w:pPr>
        <w:rPr>
          <w:sz w:val="36"/>
          <w:szCs w:val="36"/>
        </w:rPr>
      </w:pPr>
      <w:r w:rsidRPr="00EA4692">
        <w:rPr>
          <w:sz w:val="36"/>
          <w:szCs w:val="36"/>
        </w:rPr>
        <w:t>Consequents: (PLASTERS IN TIN CIRCUS PARADE)</w:t>
      </w:r>
    </w:p>
    <w:p w14:paraId="2296CEDE" w14:textId="77777777" w:rsidR="00F7118C" w:rsidRPr="00EA4692" w:rsidRDefault="00F7118C" w:rsidP="00F7118C">
      <w:pPr>
        <w:rPr>
          <w:sz w:val="36"/>
          <w:szCs w:val="36"/>
        </w:rPr>
      </w:pPr>
      <w:r w:rsidRPr="00EA4692">
        <w:rPr>
          <w:sz w:val="36"/>
          <w:szCs w:val="36"/>
        </w:rPr>
        <w:t>Support: 0.067834</w:t>
      </w:r>
    </w:p>
    <w:p w14:paraId="0E8AEBA6" w14:textId="77777777" w:rsidR="00F7118C" w:rsidRPr="00EA4692" w:rsidRDefault="00F7118C" w:rsidP="00F7118C">
      <w:pPr>
        <w:rPr>
          <w:sz w:val="36"/>
          <w:szCs w:val="36"/>
        </w:rPr>
      </w:pPr>
      <w:r w:rsidRPr="00EA4692">
        <w:rPr>
          <w:sz w:val="36"/>
          <w:szCs w:val="36"/>
        </w:rPr>
        <w:t>Confidence: 0.492063</w:t>
      </w:r>
    </w:p>
    <w:p w14:paraId="027F0059" w14:textId="77777777" w:rsidR="00F7118C" w:rsidRPr="00EA4692" w:rsidRDefault="00F7118C" w:rsidP="00F7118C">
      <w:pPr>
        <w:rPr>
          <w:sz w:val="36"/>
          <w:szCs w:val="36"/>
        </w:rPr>
      </w:pPr>
      <w:r w:rsidRPr="00EA4692">
        <w:rPr>
          <w:sz w:val="36"/>
          <w:szCs w:val="36"/>
        </w:rPr>
        <w:t>Lift: 4.242887</w:t>
      </w:r>
    </w:p>
    <w:p w14:paraId="5D3CFCEB" w14:textId="77777777" w:rsidR="00F7118C" w:rsidRPr="00EA4692" w:rsidRDefault="00F7118C" w:rsidP="00F7118C">
      <w:pPr>
        <w:rPr>
          <w:b/>
          <w:color w:val="99CB38" w:themeColor="accent1"/>
          <w:sz w:val="36"/>
          <w:szCs w:val="36"/>
        </w:rPr>
      </w:pPr>
      <w:r w:rsidRPr="00EA4692">
        <w:rPr>
          <w:b/>
          <w:color w:val="99CB38" w:themeColor="accent1"/>
          <w:sz w:val="36"/>
          <w:szCs w:val="36"/>
        </w:rPr>
        <w:t>Rule 2</w:t>
      </w:r>
    </w:p>
    <w:p w14:paraId="07BFB21F" w14:textId="77777777" w:rsidR="00F7118C" w:rsidRPr="00EA4692" w:rsidRDefault="00F7118C" w:rsidP="00F7118C">
      <w:pPr>
        <w:rPr>
          <w:sz w:val="36"/>
          <w:szCs w:val="36"/>
        </w:rPr>
      </w:pPr>
      <w:r w:rsidRPr="00EA4692">
        <w:rPr>
          <w:sz w:val="36"/>
          <w:szCs w:val="36"/>
        </w:rPr>
        <w:t>Antecedents: (PLASTERS IN TIN CIRCUS PARADE)</w:t>
      </w:r>
    </w:p>
    <w:p w14:paraId="60210535" w14:textId="77777777" w:rsidR="00F7118C" w:rsidRPr="00EA4692" w:rsidRDefault="00F7118C" w:rsidP="00F7118C">
      <w:pPr>
        <w:rPr>
          <w:sz w:val="36"/>
          <w:szCs w:val="36"/>
        </w:rPr>
      </w:pPr>
      <w:r w:rsidRPr="00EA4692">
        <w:rPr>
          <w:sz w:val="36"/>
          <w:szCs w:val="36"/>
        </w:rPr>
        <w:t>Consequents: (PLASTERS IN TIN WOODLAND ANIMALS)</w:t>
      </w:r>
    </w:p>
    <w:p w14:paraId="6DD1BA10" w14:textId="77777777" w:rsidR="00F7118C" w:rsidRPr="00EA4692" w:rsidRDefault="00F7118C" w:rsidP="00F7118C">
      <w:pPr>
        <w:rPr>
          <w:sz w:val="36"/>
          <w:szCs w:val="36"/>
        </w:rPr>
      </w:pPr>
      <w:r w:rsidRPr="00EA4692">
        <w:rPr>
          <w:sz w:val="36"/>
          <w:szCs w:val="36"/>
        </w:rPr>
        <w:t>Support: 0.067834</w:t>
      </w:r>
    </w:p>
    <w:p w14:paraId="21DBE2AA" w14:textId="77777777" w:rsidR="00F7118C" w:rsidRPr="00EA4692" w:rsidRDefault="00F7118C" w:rsidP="00F7118C">
      <w:pPr>
        <w:rPr>
          <w:sz w:val="36"/>
          <w:szCs w:val="36"/>
        </w:rPr>
      </w:pPr>
      <w:r w:rsidRPr="00EA4692">
        <w:rPr>
          <w:sz w:val="36"/>
          <w:szCs w:val="36"/>
        </w:rPr>
        <w:t>Confidence: 0.584906</w:t>
      </w:r>
    </w:p>
    <w:p w14:paraId="0B934823" w14:textId="77777777" w:rsidR="00F7118C" w:rsidRPr="00EA4692" w:rsidRDefault="00F7118C" w:rsidP="00F7118C">
      <w:pPr>
        <w:rPr>
          <w:sz w:val="36"/>
          <w:szCs w:val="36"/>
        </w:rPr>
      </w:pPr>
      <w:r w:rsidRPr="00EA4692">
        <w:rPr>
          <w:sz w:val="36"/>
          <w:szCs w:val="36"/>
        </w:rPr>
        <w:t>Lift: 4.242887</w:t>
      </w:r>
    </w:p>
    <w:p w14:paraId="2C4318EB" w14:textId="77777777" w:rsidR="00F7118C" w:rsidRPr="00EA4692" w:rsidRDefault="00F7118C" w:rsidP="00F7118C">
      <w:pPr>
        <w:rPr>
          <w:b/>
          <w:color w:val="99CB38" w:themeColor="accent1"/>
          <w:sz w:val="36"/>
          <w:szCs w:val="36"/>
        </w:rPr>
      </w:pPr>
      <w:r w:rsidRPr="00EA4692">
        <w:rPr>
          <w:b/>
          <w:color w:val="99CB38" w:themeColor="accent1"/>
          <w:sz w:val="36"/>
          <w:szCs w:val="36"/>
        </w:rPr>
        <w:t>Rule 3</w:t>
      </w:r>
    </w:p>
    <w:p w14:paraId="251FBDAC" w14:textId="77777777" w:rsidR="00F7118C" w:rsidRPr="00EA4692" w:rsidRDefault="00F7118C" w:rsidP="00F7118C">
      <w:pPr>
        <w:rPr>
          <w:sz w:val="36"/>
          <w:szCs w:val="36"/>
        </w:rPr>
      </w:pPr>
      <w:r w:rsidRPr="00EA4692">
        <w:rPr>
          <w:sz w:val="36"/>
          <w:szCs w:val="36"/>
        </w:rPr>
        <w:t>Antecedents: (PLASTERS IN TIN CIRCUS PARADE)</w:t>
      </w:r>
    </w:p>
    <w:p w14:paraId="4DBC4234" w14:textId="77777777" w:rsidR="00F7118C" w:rsidRPr="00EA4692" w:rsidRDefault="00F7118C" w:rsidP="00F7118C">
      <w:pPr>
        <w:rPr>
          <w:sz w:val="36"/>
          <w:szCs w:val="36"/>
        </w:rPr>
      </w:pPr>
      <w:r w:rsidRPr="00EA4692">
        <w:rPr>
          <w:sz w:val="36"/>
          <w:szCs w:val="36"/>
        </w:rPr>
        <w:t>Consequents: (ROUND SNACK BOXES SET OF 4 FRUITS)</w:t>
      </w:r>
    </w:p>
    <w:p w14:paraId="4A44B31C" w14:textId="77777777" w:rsidR="00F7118C" w:rsidRPr="00EA4692" w:rsidRDefault="00F7118C" w:rsidP="00F7118C">
      <w:pPr>
        <w:rPr>
          <w:sz w:val="36"/>
          <w:szCs w:val="36"/>
        </w:rPr>
      </w:pPr>
      <w:r w:rsidRPr="00EA4692">
        <w:rPr>
          <w:sz w:val="36"/>
          <w:szCs w:val="36"/>
        </w:rPr>
        <w:t>Support: 0.050328</w:t>
      </w:r>
    </w:p>
    <w:p w14:paraId="48981A6E" w14:textId="77777777" w:rsidR="00F7118C" w:rsidRPr="00EA4692" w:rsidRDefault="00F7118C" w:rsidP="00F7118C">
      <w:pPr>
        <w:rPr>
          <w:sz w:val="36"/>
          <w:szCs w:val="36"/>
        </w:rPr>
      </w:pPr>
      <w:r w:rsidRPr="00EA4692">
        <w:rPr>
          <w:sz w:val="36"/>
          <w:szCs w:val="36"/>
        </w:rPr>
        <w:t>Confidence: 0.433962</w:t>
      </w:r>
    </w:p>
    <w:p w14:paraId="0E3ABEF6" w14:textId="77777777" w:rsidR="00F7118C" w:rsidRPr="00EA4692" w:rsidRDefault="00F7118C" w:rsidP="00F7118C">
      <w:pPr>
        <w:rPr>
          <w:sz w:val="36"/>
          <w:szCs w:val="36"/>
        </w:rPr>
      </w:pPr>
      <w:r w:rsidRPr="00EA4692">
        <w:rPr>
          <w:sz w:val="36"/>
          <w:szCs w:val="36"/>
        </w:rPr>
        <w:t>Lift: 2.754455</w:t>
      </w:r>
    </w:p>
    <w:p w14:paraId="7EBCA467" w14:textId="77777777" w:rsidR="00F7118C" w:rsidRPr="00EA4692" w:rsidRDefault="00F7118C" w:rsidP="00F7118C">
      <w:pPr>
        <w:rPr>
          <w:color w:val="99CB38" w:themeColor="accent1"/>
          <w:sz w:val="36"/>
          <w:szCs w:val="36"/>
        </w:rPr>
      </w:pPr>
      <w:r w:rsidRPr="00EA4692">
        <w:rPr>
          <w:color w:val="99CB38" w:themeColor="accent1"/>
          <w:sz w:val="36"/>
          <w:szCs w:val="36"/>
        </w:rPr>
        <w:t>Rule 4</w:t>
      </w:r>
    </w:p>
    <w:p w14:paraId="25FBF6BC" w14:textId="77777777" w:rsidR="00F7118C" w:rsidRPr="00EA4692" w:rsidRDefault="00F7118C" w:rsidP="00F7118C">
      <w:pPr>
        <w:rPr>
          <w:sz w:val="36"/>
          <w:szCs w:val="36"/>
        </w:rPr>
      </w:pPr>
      <w:r w:rsidRPr="00EA4692">
        <w:rPr>
          <w:sz w:val="36"/>
          <w:szCs w:val="36"/>
        </w:rPr>
        <w:lastRenderedPageBreak/>
        <w:t>Antecedents: (ROUND SNACK BOXES SET OF4 WOODLAND)</w:t>
      </w:r>
    </w:p>
    <w:p w14:paraId="4E3552C1" w14:textId="77777777" w:rsidR="00F7118C" w:rsidRPr="00EA4692" w:rsidRDefault="00F7118C" w:rsidP="00F7118C">
      <w:pPr>
        <w:rPr>
          <w:sz w:val="36"/>
          <w:szCs w:val="36"/>
        </w:rPr>
      </w:pPr>
      <w:r w:rsidRPr="00EA4692">
        <w:rPr>
          <w:sz w:val="36"/>
          <w:szCs w:val="36"/>
        </w:rPr>
        <w:t>Consequents: (PLASTERS IN TIN CIRCUS PARADE)</w:t>
      </w:r>
    </w:p>
    <w:p w14:paraId="6EB48263" w14:textId="77777777" w:rsidR="00F7118C" w:rsidRPr="00EA4692" w:rsidRDefault="00F7118C" w:rsidP="00F7118C">
      <w:pPr>
        <w:rPr>
          <w:sz w:val="36"/>
          <w:szCs w:val="36"/>
        </w:rPr>
      </w:pPr>
      <w:r w:rsidRPr="00EA4692">
        <w:rPr>
          <w:sz w:val="36"/>
          <w:szCs w:val="36"/>
        </w:rPr>
        <w:t>Support: 0.056893</w:t>
      </w:r>
    </w:p>
    <w:p w14:paraId="1DFB0CB9" w14:textId="77777777" w:rsidR="00F7118C" w:rsidRPr="00EA4692" w:rsidRDefault="00F7118C" w:rsidP="00F7118C">
      <w:pPr>
        <w:rPr>
          <w:sz w:val="36"/>
          <w:szCs w:val="36"/>
        </w:rPr>
      </w:pPr>
      <w:r w:rsidRPr="00EA4692">
        <w:rPr>
          <w:sz w:val="36"/>
          <w:szCs w:val="36"/>
        </w:rPr>
        <w:t>Confidence: 0.232143</w:t>
      </w:r>
    </w:p>
    <w:p w14:paraId="4323D951" w14:textId="77777777" w:rsidR="00F7118C" w:rsidRPr="00EA4692" w:rsidRDefault="00F7118C" w:rsidP="00F7118C">
      <w:pPr>
        <w:rPr>
          <w:sz w:val="36"/>
          <w:szCs w:val="36"/>
        </w:rPr>
      </w:pPr>
      <w:r w:rsidRPr="00EA4692">
        <w:rPr>
          <w:sz w:val="36"/>
          <w:szCs w:val="36"/>
        </w:rPr>
        <w:t>Lift: 2.001685</w:t>
      </w:r>
    </w:p>
    <w:p w14:paraId="5154D689" w14:textId="77777777" w:rsidR="00F7118C" w:rsidRPr="00EA4692" w:rsidRDefault="00F7118C" w:rsidP="00F7118C">
      <w:pPr>
        <w:rPr>
          <w:b/>
          <w:color w:val="99CB38" w:themeColor="accent1"/>
          <w:sz w:val="44"/>
          <w:szCs w:val="44"/>
          <w:u w:val="single"/>
        </w:rPr>
      </w:pPr>
      <w:r w:rsidRPr="00EA4692">
        <w:rPr>
          <w:b/>
          <w:color w:val="99CB38" w:themeColor="accent1"/>
          <w:sz w:val="44"/>
          <w:szCs w:val="44"/>
          <w:u w:val="single"/>
        </w:rPr>
        <w:t>Business Implications</w:t>
      </w:r>
    </w:p>
    <w:p w14:paraId="13136C09" w14:textId="640B29A3" w:rsidR="00F7118C" w:rsidRPr="00EA4692" w:rsidRDefault="00F7118C" w:rsidP="00F7118C">
      <w:pPr>
        <w:rPr>
          <w:sz w:val="36"/>
          <w:szCs w:val="36"/>
        </w:rPr>
      </w:pPr>
      <w:r w:rsidRPr="00EA4692">
        <w:rPr>
          <w:sz w:val="36"/>
          <w:szCs w:val="36"/>
        </w:rPr>
        <w:t>The discovered association rules provide valuable insights for bus</w:t>
      </w:r>
      <w:r w:rsidR="00EA4692">
        <w:rPr>
          <w:sz w:val="36"/>
          <w:szCs w:val="36"/>
        </w:rPr>
        <w:t>iness decisions and strategies:</w:t>
      </w:r>
    </w:p>
    <w:p w14:paraId="6B7D483E" w14:textId="66088EC2" w:rsidR="00F7118C" w:rsidRPr="00EA4692" w:rsidRDefault="00F7118C" w:rsidP="00F7118C">
      <w:pPr>
        <w:rPr>
          <w:sz w:val="36"/>
          <w:szCs w:val="36"/>
        </w:rPr>
      </w:pPr>
      <w:r w:rsidRPr="00EA4692">
        <w:rPr>
          <w:b/>
          <w:color w:val="99CB38" w:themeColor="accent1"/>
          <w:sz w:val="36"/>
          <w:szCs w:val="36"/>
        </w:rPr>
        <w:t>Rule 1 and 2:</w:t>
      </w:r>
      <w:r w:rsidRPr="00EA4692">
        <w:rPr>
          <w:color w:val="99CB38" w:themeColor="accent1"/>
          <w:sz w:val="36"/>
          <w:szCs w:val="36"/>
        </w:rPr>
        <w:t xml:space="preserve"> </w:t>
      </w:r>
      <w:r w:rsidRPr="00EA4692">
        <w:rPr>
          <w:sz w:val="36"/>
          <w:szCs w:val="36"/>
        </w:rPr>
        <w:t>Strong association between "PLASTERS IN TIN WOODLAND ANIMALS" and "PLASTERS IN TIN CIRCUS PARADE" suggests these products are often purchased together. Businesses can use this information for pr</w:t>
      </w:r>
      <w:r w:rsidR="00EA4692">
        <w:rPr>
          <w:sz w:val="36"/>
          <w:szCs w:val="36"/>
        </w:rPr>
        <w:t>oduct placement and promotions.</w:t>
      </w:r>
    </w:p>
    <w:p w14:paraId="404973A0" w14:textId="77777777" w:rsidR="00F7118C" w:rsidRPr="00EA4692" w:rsidRDefault="00F7118C" w:rsidP="00F7118C">
      <w:pPr>
        <w:rPr>
          <w:sz w:val="36"/>
          <w:szCs w:val="36"/>
        </w:rPr>
      </w:pPr>
      <w:r w:rsidRPr="00EA4692">
        <w:rPr>
          <w:b/>
          <w:color w:val="99CB38" w:themeColor="accent1"/>
          <w:sz w:val="36"/>
          <w:szCs w:val="36"/>
        </w:rPr>
        <w:t>Rule 3:</w:t>
      </w:r>
      <w:r w:rsidRPr="00EA4692">
        <w:rPr>
          <w:color w:val="99CB38" w:themeColor="accent1"/>
          <w:sz w:val="36"/>
          <w:szCs w:val="36"/>
        </w:rPr>
        <w:t xml:space="preserve"> </w:t>
      </w:r>
      <w:r w:rsidRPr="00EA4692">
        <w:rPr>
          <w:sz w:val="36"/>
          <w:szCs w:val="36"/>
        </w:rPr>
        <w:t>Moderate association between "PLASTERS IN TIN CIRCUS PARADE" and "ROUND SNACK BOXES SET OF 4 FRUITS" can be used for targeted marketing or bundling strategies.</w:t>
      </w:r>
    </w:p>
    <w:p w14:paraId="5CE599C4" w14:textId="77777777" w:rsidR="00F7118C" w:rsidRPr="00EA4692" w:rsidRDefault="00F7118C" w:rsidP="00F7118C">
      <w:pPr>
        <w:rPr>
          <w:sz w:val="36"/>
          <w:szCs w:val="36"/>
        </w:rPr>
      </w:pPr>
    </w:p>
    <w:p w14:paraId="6F48C978" w14:textId="77777777" w:rsidR="00F7118C" w:rsidRPr="00EA4692" w:rsidRDefault="00F7118C" w:rsidP="00F7118C">
      <w:pPr>
        <w:rPr>
          <w:sz w:val="36"/>
          <w:szCs w:val="36"/>
        </w:rPr>
      </w:pPr>
      <w:r w:rsidRPr="00EA4692">
        <w:rPr>
          <w:b/>
          <w:color w:val="99CB38" w:themeColor="accent1"/>
          <w:sz w:val="36"/>
          <w:szCs w:val="36"/>
        </w:rPr>
        <w:t>Rule 4:</w:t>
      </w:r>
      <w:r w:rsidRPr="00EA4692">
        <w:rPr>
          <w:color w:val="99CB38" w:themeColor="accent1"/>
          <w:sz w:val="36"/>
          <w:szCs w:val="36"/>
        </w:rPr>
        <w:t xml:space="preserve"> </w:t>
      </w:r>
      <w:r w:rsidRPr="00EA4692">
        <w:rPr>
          <w:sz w:val="36"/>
          <w:szCs w:val="36"/>
        </w:rPr>
        <w:t>The association between "ROUND SNACK BOXES SET OF4 WOODLAND" and "PLASTERS IN TIN CIRCUS PARADE" is relatively weak, but it's still worth considering for business decisions.</w:t>
      </w:r>
    </w:p>
    <w:p w14:paraId="5665F58E" w14:textId="77777777" w:rsidR="00F7118C" w:rsidRPr="00EA4692" w:rsidRDefault="00F7118C" w:rsidP="00F7118C">
      <w:pPr>
        <w:rPr>
          <w:sz w:val="36"/>
          <w:szCs w:val="36"/>
        </w:rPr>
      </w:pPr>
    </w:p>
    <w:p w14:paraId="477BB0E4" w14:textId="208A3742" w:rsidR="00F7118C" w:rsidRDefault="00F7118C" w:rsidP="00F7118C">
      <w:pPr>
        <w:rPr>
          <w:sz w:val="36"/>
          <w:szCs w:val="36"/>
        </w:rPr>
      </w:pPr>
      <w:r w:rsidRPr="00EA4692">
        <w:rPr>
          <w:sz w:val="36"/>
          <w:szCs w:val="36"/>
        </w:rPr>
        <w:lastRenderedPageBreak/>
        <w:t>Association rules can guide inventory management, marketing strategies, and product recommendations, helping businesses optimize their operations and increase customer satisfaction.</w:t>
      </w:r>
    </w:p>
    <w:p w14:paraId="68377A05" w14:textId="77777777" w:rsidR="00EA4692" w:rsidRPr="00EA4692" w:rsidRDefault="00EA4692" w:rsidP="00EA4692">
      <w:pPr>
        <w:rPr>
          <w:b/>
          <w:color w:val="99CB38" w:themeColor="accent1"/>
          <w:sz w:val="44"/>
          <w:szCs w:val="44"/>
          <w:u w:val="single"/>
        </w:rPr>
      </w:pPr>
      <w:r w:rsidRPr="00EA4692">
        <w:rPr>
          <w:b/>
          <w:color w:val="99CB38" w:themeColor="accent1"/>
          <w:sz w:val="44"/>
          <w:szCs w:val="44"/>
          <w:u w:val="single"/>
        </w:rPr>
        <w:t>Conclusion</w:t>
      </w:r>
    </w:p>
    <w:p w14:paraId="458F599F" w14:textId="3601877A" w:rsidR="00EA4692" w:rsidRPr="00EA4692" w:rsidRDefault="00EA4692" w:rsidP="00EA4692">
      <w:pPr>
        <w:rPr>
          <w:sz w:val="36"/>
          <w:szCs w:val="36"/>
        </w:rPr>
      </w:pPr>
      <w:r w:rsidRPr="00EA4692">
        <w:rPr>
          <w:sz w:val="36"/>
          <w:szCs w:val="36"/>
        </w:rPr>
        <w:t xml:space="preserve">In this association analysis project, we conducted a thorough exploration of a dataset obtained from Kaggle using the Apriori algorithm. Our goal was to uncover interesting patterns and associations among items purchased by customers and to analyze the potential business </w:t>
      </w:r>
      <w:r>
        <w:rPr>
          <w:sz w:val="36"/>
          <w:szCs w:val="36"/>
        </w:rPr>
        <w:t>implications of these findings.</w:t>
      </w:r>
    </w:p>
    <w:p w14:paraId="73B72836" w14:textId="77777777" w:rsidR="00EA4692" w:rsidRDefault="00EA4692" w:rsidP="00EA4692">
      <w:pPr>
        <w:rPr>
          <w:sz w:val="36"/>
          <w:szCs w:val="36"/>
        </w:rPr>
      </w:pPr>
      <w:r w:rsidRPr="00EA4692">
        <w:rPr>
          <w:sz w:val="36"/>
          <w:szCs w:val="36"/>
        </w:rPr>
        <w:t xml:space="preserve">Throughout the project, we followed a systematic approach, which included data preprocessing, association analysis, and the interpretation of discovered rules. </w:t>
      </w:r>
    </w:p>
    <w:p w14:paraId="71599485" w14:textId="548E981A" w:rsidR="00EA4692" w:rsidRDefault="00EA4692" w:rsidP="00EA4692">
      <w:pPr>
        <w:rPr>
          <w:b/>
          <w:sz w:val="36"/>
          <w:szCs w:val="36"/>
        </w:rPr>
      </w:pPr>
      <w:r w:rsidRPr="00EA4692">
        <w:rPr>
          <w:b/>
          <w:sz w:val="36"/>
          <w:szCs w:val="36"/>
        </w:rPr>
        <w:t>Here are the key takeaways:</w:t>
      </w:r>
    </w:p>
    <w:p w14:paraId="45AF3927" w14:textId="77777777" w:rsidR="00EA4692" w:rsidRPr="00D85181" w:rsidRDefault="00EA4692" w:rsidP="00EA4692">
      <w:pPr>
        <w:rPr>
          <w:b/>
          <w:color w:val="99CB38" w:themeColor="accent1"/>
          <w:sz w:val="44"/>
          <w:szCs w:val="44"/>
          <w:u w:val="single"/>
        </w:rPr>
      </w:pPr>
      <w:r w:rsidRPr="00D85181">
        <w:rPr>
          <w:b/>
          <w:color w:val="99CB38" w:themeColor="accent1"/>
          <w:sz w:val="44"/>
          <w:szCs w:val="44"/>
          <w:u w:val="single"/>
        </w:rPr>
        <w:t>Dataset and Preprocessing</w:t>
      </w:r>
    </w:p>
    <w:p w14:paraId="50237DF6" w14:textId="541808DE" w:rsidR="00EA4692" w:rsidRPr="00D85181" w:rsidRDefault="00EA4692" w:rsidP="00D85181">
      <w:pPr>
        <w:pStyle w:val="ListParagraph"/>
        <w:numPr>
          <w:ilvl w:val="0"/>
          <w:numId w:val="11"/>
        </w:numPr>
        <w:rPr>
          <w:sz w:val="36"/>
          <w:szCs w:val="36"/>
        </w:rPr>
      </w:pPr>
      <w:r w:rsidRPr="00D85181">
        <w:rPr>
          <w:sz w:val="36"/>
          <w:szCs w:val="36"/>
        </w:rPr>
        <w:t>The dataset, sourced from Kaggle, represents transaction data, where each row corresponds to a customer's basket of items. These items are represented as unique identifiers or names.</w:t>
      </w:r>
    </w:p>
    <w:p w14:paraId="3FDBDE45" w14:textId="39190870" w:rsidR="00EA4692" w:rsidRPr="00D85181" w:rsidRDefault="00EA4692" w:rsidP="00D85181">
      <w:pPr>
        <w:pStyle w:val="ListParagraph"/>
        <w:numPr>
          <w:ilvl w:val="0"/>
          <w:numId w:val="11"/>
        </w:numPr>
        <w:rPr>
          <w:sz w:val="36"/>
          <w:szCs w:val="36"/>
        </w:rPr>
      </w:pPr>
      <w:r w:rsidRPr="00D85181">
        <w:rPr>
          <w:sz w:val="36"/>
          <w:szCs w:val="36"/>
        </w:rPr>
        <w:t>Data preprocessing involved cleaning the data, encoding transactions into a binary format, handling duplicates, and filtering out low-support items to optimize the association analysis.</w:t>
      </w:r>
    </w:p>
    <w:p w14:paraId="70EADBB3" w14:textId="77777777" w:rsidR="00EA4692" w:rsidRPr="00EA4692" w:rsidRDefault="00EA4692" w:rsidP="00EA4692">
      <w:pPr>
        <w:rPr>
          <w:b/>
          <w:color w:val="99CB38" w:themeColor="accent1"/>
          <w:sz w:val="44"/>
          <w:szCs w:val="44"/>
          <w:u w:val="single"/>
        </w:rPr>
      </w:pPr>
      <w:r w:rsidRPr="00EA4692">
        <w:rPr>
          <w:b/>
          <w:color w:val="99CB38" w:themeColor="accent1"/>
          <w:sz w:val="44"/>
          <w:szCs w:val="44"/>
          <w:u w:val="single"/>
        </w:rPr>
        <w:t>Association Analysis Techniques</w:t>
      </w:r>
    </w:p>
    <w:p w14:paraId="4F930A2F" w14:textId="397EA544" w:rsidR="00EA4692" w:rsidRPr="00D85181" w:rsidRDefault="00EA4692" w:rsidP="00D85181">
      <w:pPr>
        <w:pStyle w:val="ListParagraph"/>
        <w:numPr>
          <w:ilvl w:val="0"/>
          <w:numId w:val="12"/>
        </w:numPr>
        <w:rPr>
          <w:sz w:val="36"/>
          <w:szCs w:val="36"/>
        </w:rPr>
      </w:pPr>
      <w:r w:rsidRPr="00D85181">
        <w:rPr>
          <w:sz w:val="36"/>
          <w:szCs w:val="36"/>
        </w:rPr>
        <w:lastRenderedPageBreak/>
        <w:t>We employed the Apriori algorithm, a widely-used method for association analysis, to identify frequent itemsets and generate association rules.</w:t>
      </w:r>
    </w:p>
    <w:p w14:paraId="624AA55F" w14:textId="686DCA86" w:rsidR="00EA4692" w:rsidRPr="00D85181" w:rsidRDefault="00EA4692" w:rsidP="00D85181">
      <w:pPr>
        <w:pStyle w:val="ListParagraph"/>
        <w:numPr>
          <w:ilvl w:val="0"/>
          <w:numId w:val="12"/>
        </w:numPr>
        <w:rPr>
          <w:sz w:val="36"/>
          <w:szCs w:val="36"/>
        </w:rPr>
      </w:pPr>
      <w:r w:rsidRPr="00D85181">
        <w:rPr>
          <w:sz w:val="36"/>
          <w:szCs w:val="36"/>
        </w:rPr>
        <w:t>The Apriori algorithm was configured with a minimum support threshold of 0.05, indicating that itemsets with support exceeding 5% of the total transac</w:t>
      </w:r>
      <w:r w:rsidR="00D85181" w:rsidRPr="00D85181">
        <w:rPr>
          <w:sz w:val="36"/>
          <w:szCs w:val="36"/>
        </w:rPr>
        <w:t>tions were considered frequent.</w:t>
      </w:r>
    </w:p>
    <w:p w14:paraId="5DA48DBA" w14:textId="1C3F4A4D" w:rsidR="00EA4692" w:rsidRPr="00D85181" w:rsidRDefault="00EA4692" w:rsidP="00D85181">
      <w:pPr>
        <w:pStyle w:val="ListParagraph"/>
        <w:numPr>
          <w:ilvl w:val="0"/>
          <w:numId w:val="12"/>
        </w:numPr>
        <w:rPr>
          <w:sz w:val="36"/>
          <w:szCs w:val="36"/>
        </w:rPr>
      </w:pPr>
      <w:r w:rsidRPr="00D85181">
        <w:rPr>
          <w:sz w:val="36"/>
          <w:szCs w:val="36"/>
        </w:rPr>
        <w:t>Association rules were generated using the "lift" metric with a minimum threshold of 1, indicating our interest in rules where the lift value</w:t>
      </w:r>
      <w:r w:rsidR="00D85181" w:rsidRPr="00D85181">
        <w:rPr>
          <w:sz w:val="36"/>
          <w:szCs w:val="36"/>
        </w:rPr>
        <w:t xml:space="preserve"> is greater than or equal to 1.</w:t>
      </w:r>
    </w:p>
    <w:p w14:paraId="0CDDFEB3" w14:textId="77777777" w:rsidR="00EA4692" w:rsidRPr="00D85181" w:rsidRDefault="00EA4692" w:rsidP="00EA4692">
      <w:pPr>
        <w:rPr>
          <w:b/>
          <w:color w:val="99CB38" w:themeColor="accent1"/>
          <w:sz w:val="36"/>
          <w:szCs w:val="36"/>
        </w:rPr>
      </w:pPr>
      <w:r w:rsidRPr="00D85181">
        <w:rPr>
          <w:b/>
          <w:color w:val="99CB38" w:themeColor="accent1"/>
          <w:sz w:val="36"/>
          <w:szCs w:val="36"/>
        </w:rPr>
        <w:t>Discovered Association Rules</w:t>
      </w:r>
    </w:p>
    <w:p w14:paraId="5A823C62" w14:textId="2ACE7F1F" w:rsidR="00EA4692" w:rsidRPr="00D85181" w:rsidRDefault="00EA4692" w:rsidP="00D85181">
      <w:pPr>
        <w:pStyle w:val="ListParagraph"/>
        <w:numPr>
          <w:ilvl w:val="0"/>
          <w:numId w:val="13"/>
        </w:numPr>
        <w:rPr>
          <w:sz w:val="36"/>
          <w:szCs w:val="36"/>
        </w:rPr>
      </w:pPr>
      <w:r w:rsidRPr="00D85181">
        <w:rPr>
          <w:sz w:val="36"/>
          <w:szCs w:val="36"/>
        </w:rPr>
        <w:t>The output of the association analysis yielded a set of association rules, each accompanied by metrics such as</w:t>
      </w:r>
      <w:r w:rsidR="00D85181" w:rsidRPr="00D85181">
        <w:rPr>
          <w:sz w:val="36"/>
          <w:szCs w:val="36"/>
        </w:rPr>
        <w:t xml:space="preserve"> support, confidence, and lift.</w:t>
      </w:r>
    </w:p>
    <w:p w14:paraId="06B96DF1" w14:textId="3CEC8BEF" w:rsidR="00EA4692" w:rsidRPr="00D85181" w:rsidRDefault="00EA4692" w:rsidP="00D85181">
      <w:pPr>
        <w:pStyle w:val="ListParagraph"/>
        <w:numPr>
          <w:ilvl w:val="0"/>
          <w:numId w:val="13"/>
        </w:numPr>
        <w:rPr>
          <w:sz w:val="36"/>
          <w:szCs w:val="36"/>
        </w:rPr>
      </w:pPr>
      <w:r w:rsidRPr="00D85181">
        <w:rPr>
          <w:sz w:val="36"/>
          <w:szCs w:val="36"/>
        </w:rPr>
        <w:t>We highlighted several of these rules, with examples like the strong association between "PLASTERS IN TIN WOODLAND ANIMALS" and "</w:t>
      </w:r>
      <w:r w:rsidR="00D85181" w:rsidRPr="00D85181">
        <w:rPr>
          <w:sz w:val="36"/>
          <w:szCs w:val="36"/>
        </w:rPr>
        <w:t>PLASTERS IN TIN CIRCUS PARADE."]</w:t>
      </w:r>
    </w:p>
    <w:p w14:paraId="14D7FC08" w14:textId="77777777" w:rsidR="00D85181" w:rsidRPr="00D85181" w:rsidRDefault="00D85181" w:rsidP="00EA4692">
      <w:pPr>
        <w:rPr>
          <w:sz w:val="36"/>
          <w:szCs w:val="36"/>
        </w:rPr>
      </w:pPr>
    </w:p>
    <w:p w14:paraId="12BB58DF" w14:textId="77777777" w:rsidR="00EA4692" w:rsidRPr="00D85181" w:rsidRDefault="00EA4692" w:rsidP="00EA4692">
      <w:pPr>
        <w:rPr>
          <w:b/>
          <w:color w:val="99CB38" w:themeColor="accent1"/>
          <w:sz w:val="44"/>
          <w:szCs w:val="44"/>
          <w:u w:val="single"/>
        </w:rPr>
      </w:pPr>
      <w:r w:rsidRPr="00D85181">
        <w:rPr>
          <w:b/>
          <w:color w:val="99CB38" w:themeColor="accent1"/>
          <w:sz w:val="44"/>
          <w:szCs w:val="44"/>
          <w:u w:val="single"/>
        </w:rPr>
        <w:t>Business Implications</w:t>
      </w:r>
    </w:p>
    <w:p w14:paraId="017E3E6A" w14:textId="60D5C289" w:rsidR="00EA4692" w:rsidRPr="00D85181" w:rsidRDefault="00EA4692" w:rsidP="00D85181">
      <w:pPr>
        <w:pStyle w:val="ListParagraph"/>
        <w:numPr>
          <w:ilvl w:val="0"/>
          <w:numId w:val="10"/>
        </w:numPr>
        <w:rPr>
          <w:sz w:val="36"/>
          <w:szCs w:val="36"/>
        </w:rPr>
      </w:pPr>
      <w:r w:rsidRPr="00D85181">
        <w:rPr>
          <w:sz w:val="36"/>
          <w:szCs w:val="36"/>
        </w:rPr>
        <w:t>The discovered association rules have significant implications for bus</w:t>
      </w:r>
      <w:r w:rsidR="00D85181" w:rsidRPr="00D85181">
        <w:rPr>
          <w:sz w:val="36"/>
          <w:szCs w:val="36"/>
        </w:rPr>
        <w:t>iness decisions and strategies:</w:t>
      </w:r>
    </w:p>
    <w:p w14:paraId="632D074D" w14:textId="77777777" w:rsidR="00EA4692" w:rsidRPr="00D85181" w:rsidRDefault="00EA4692" w:rsidP="00D85181">
      <w:pPr>
        <w:pStyle w:val="ListParagraph"/>
        <w:numPr>
          <w:ilvl w:val="0"/>
          <w:numId w:val="10"/>
        </w:numPr>
        <w:rPr>
          <w:sz w:val="36"/>
          <w:szCs w:val="36"/>
        </w:rPr>
      </w:pPr>
      <w:r w:rsidRPr="00D85181">
        <w:rPr>
          <w:sz w:val="36"/>
          <w:szCs w:val="36"/>
        </w:rPr>
        <w:t>Rule 1 and 2 uncovered a strong association between "PLASTERS IN TIN WOODLAND ANIMALS" and "PLASTERS IN TIN CIRCUS PARADE." This insight can be leveraged for strategic product placement and promotional campaigns to further boost sales.</w:t>
      </w:r>
    </w:p>
    <w:p w14:paraId="517E07EA" w14:textId="77777777" w:rsidR="00EA4692" w:rsidRPr="00EA4692" w:rsidRDefault="00EA4692" w:rsidP="00EA4692">
      <w:pPr>
        <w:rPr>
          <w:sz w:val="36"/>
          <w:szCs w:val="36"/>
        </w:rPr>
      </w:pPr>
    </w:p>
    <w:p w14:paraId="5810FBC5" w14:textId="31AD4474" w:rsidR="00EA4692" w:rsidRPr="00D85181" w:rsidRDefault="00EA4692" w:rsidP="00EA4692">
      <w:pPr>
        <w:pStyle w:val="ListParagraph"/>
        <w:numPr>
          <w:ilvl w:val="0"/>
          <w:numId w:val="10"/>
        </w:numPr>
        <w:rPr>
          <w:sz w:val="36"/>
          <w:szCs w:val="36"/>
        </w:rPr>
      </w:pPr>
      <w:r w:rsidRPr="00D85181">
        <w:rPr>
          <w:sz w:val="36"/>
          <w:szCs w:val="36"/>
        </w:rPr>
        <w:lastRenderedPageBreak/>
        <w:t>Rule 3 indicated a moderate association between "PLASTERS IN TIN CIRCUS PARADE" and "ROUND SNACK BOXES SET OF 4 FRUITS," offering opportunities for targeted marketing and bundling strategies.</w:t>
      </w:r>
    </w:p>
    <w:p w14:paraId="1E97A2F0" w14:textId="77777777" w:rsidR="00EA4692" w:rsidRPr="00D85181" w:rsidRDefault="00EA4692" w:rsidP="00D85181">
      <w:pPr>
        <w:pStyle w:val="ListParagraph"/>
        <w:numPr>
          <w:ilvl w:val="0"/>
          <w:numId w:val="10"/>
        </w:numPr>
        <w:rPr>
          <w:sz w:val="36"/>
          <w:szCs w:val="36"/>
        </w:rPr>
      </w:pPr>
      <w:r w:rsidRPr="00D85181">
        <w:rPr>
          <w:sz w:val="36"/>
          <w:szCs w:val="36"/>
        </w:rPr>
        <w:t>Rule 4 demonstrated a weaker association between "ROUND SNACK BOXES SET OF4 WOODLAND" and "PLASTERS IN TIN CIRCUS PARADE," which, while not as strong, could still inform certain business decisions.</w:t>
      </w:r>
    </w:p>
    <w:p w14:paraId="3A529A05" w14:textId="77777777" w:rsidR="00EA4692" w:rsidRPr="00EA4692" w:rsidRDefault="00EA4692" w:rsidP="00EA4692">
      <w:pPr>
        <w:rPr>
          <w:sz w:val="36"/>
          <w:szCs w:val="36"/>
        </w:rPr>
      </w:pPr>
    </w:p>
    <w:p w14:paraId="0DEB7A93" w14:textId="77777777" w:rsidR="00EA4692" w:rsidRPr="00D85181" w:rsidRDefault="00EA4692" w:rsidP="00EA4692">
      <w:pPr>
        <w:rPr>
          <w:b/>
          <w:color w:val="99CB38" w:themeColor="accent1"/>
          <w:sz w:val="44"/>
          <w:szCs w:val="44"/>
          <w:u w:val="single"/>
        </w:rPr>
      </w:pPr>
      <w:r w:rsidRPr="00D85181">
        <w:rPr>
          <w:b/>
          <w:color w:val="99CB38" w:themeColor="accent1"/>
          <w:sz w:val="44"/>
          <w:szCs w:val="44"/>
          <w:u w:val="single"/>
        </w:rPr>
        <w:t>Overall Significance</w:t>
      </w:r>
    </w:p>
    <w:p w14:paraId="6D81ECB5" w14:textId="0F4A2248" w:rsidR="00EA4692" w:rsidRPr="00EA4692" w:rsidRDefault="00EA4692" w:rsidP="00EA4692">
      <w:pPr>
        <w:rPr>
          <w:sz w:val="36"/>
          <w:szCs w:val="36"/>
        </w:rPr>
      </w:pPr>
      <w:r w:rsidRPr="00EA4692">
        <w:rPr>
          <w:sz w:val="36"/>
          <w:szCs w:val="36"/>
        </w:rPr>
        <w:t>Association rules derived from this analysis provide valuable insights that can guide inventory management, marketing strategies, and product recommendations. By leveraging these rules, businesses can optimize their operations, enhance customer satisfactio</w:t>
      </w:r>
      <w:r w:rsidR="00D85181">
        <w:rPr>
          <w:sz w:val="36"/>
          <w:szCs w:val="36"/>
        </w:rPr>
        <w:t>n, and drive sales growth.</w:t>
      </w:r>
    </w:p>
    <w:p w14:paraId="7D6DFA47" w14:textId="2C62C7A7" w:rsidR="00EA4692" w:rsidRPr="00EA4692" w:rsidRDefault="00EA4692" w:rsidP="00EA4692">
      <w:pPr>
        <w:rPr>
          <w:sz w:val="36"/>
          <w:szCs w:val="36"/>
        </w:rPr>
      </w:pPr>
      <w:r w:rsidRPr="00EA4692">
        <w:rPr>
          <w:sz w:val="36"/>
          <w:szCs w:val="36"/>
        </w:rPr>
        <w:t>In conclusion, this association analysis project has equipped us with actionable insights that can positively impact business decision-making processes. The discovered rules represent a valuable tool for enhancing the efficiency and effectiveness of marketing and sales strategies.</w:t>
      </w:r>
    </w:p>
    <w:sectPr w:rsidR="00EA4692" w:rsidRPr="00EA4692" w:rsidSect="00B7772E">
      <w:headerReference w:type="default" r:id="rId11"/>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5F91" w14:textId="77777777" w:rsidR="00512F40" w:rsidRDefault="00512F40">
      <w:pPr>
        <w:spacing w:after="0" w:line="240" w:lineRule="auto"/>
      </w:pPr>
      <w:r>
        <w:separator/>
      </w:r>
    </w:p>
  </w:endnote>
  <w:endnote w:type="continuationSeparator" w:id="0">
    <w:p w14:paraId="0B41500A" w14:textId="77777777" w:rsidR="00512F40" w:rsidRDefault="0051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Light">
    <w:altName w:val="Times New Roman"/>
    <w:charset w:val="00"/>
    <w:family w:val="roman"/>
    <w:pitch w:val="variable"/>
    <w:sig w:usb0="A00000AF" w:usb1="4000205B" w:usb2="00000000" w:usb3="00000000" w:csb0="00000093" w:csb1="00000000"/>
  </w:font>
  <w:font w:name="The Hand">
    <w:altName w:val="Times New Roman"/>
    <w:charset w:val="00"/>
    <w:family w:val="script"/>
    <w:pitch w:val="variable"/>
    <w:sig w:usb0="8000002F" w:usb1="0000000A" w:usb2="00000000" w:usb3="00000000" w:csb0="00000001" w:csb1="00000000"/>
  </w:font>
  <w:font w:name="The Serif Hand Bl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53037B" w14:paraId="07EC3ADA" w14:textId="77777777" w:rsidTr="387E4179">
      <w:trPr>
        <w:trHeight w:val="300"/>
      </w:trPr>
      <w:tc>
        <w:tcPr>
          <w:tcW w:w="3120" w:type="dxa"/>
        </w:tcPr>
        <w:p w14:paraId="1DEC267A" w14:textId="5C313B8C" w:rsidR="0053037B" w:rsidRDefault="0053037B" w:rsidP="387E4179">
          <w:pPr>
            <w:pStyle w:val="Header"/>
            <w:ind w:left="-115"/>
            <w:jc w:val="left"/>
          </w:pPr>
        </w:p>
      </w:tc>
      <w:tc>
        <w:tcPr>
          <w:tcW w:w="3120" w:type="dxa"/>
        </w:tcPr>
        <w:p w14:paraId="1BCF2BFD" w14:textId="6186E887" w:rsidR="0053037B" w:rsidRDefault="0053037B" w:rsidP="387E4179">
          <w:pPr>
            <w:pStyle w:val="Header"/>
            <w:jc w:val="center"/>
          </w:pPr>
        </w:p>
      </w:tc>
      <w:tc>
        <w:tcPr>
          <w:tcW w:w="3120" w:type="dxa"/>
        </w:tcPr>
        <w:p w14:paraId="7AEA0195" w14:textId="2ABFC204" w:rsidR="0053037B" w:rsidRDefault="0053037B" w:rsidP="387E4179">
          <w:pPr>
            <w:pStyle w:val="Header"/>
            <w:ind w:right="-115"/>
            <w:jc w:val="right"/>
          </w:pPr>
        </w:p>
      </w:tc>
    </w:tr>
  </w:tbl>
  <w:p w14:paraId="5C975B08" w14:textId="35C84837" w:rsidR="0053037B" w:rsidRDefault="0053037B" w:rsidP="387E4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D772" w14:textId="77777777" w:rsidR="00512F40" w:rsidRDefault="00512F40">
      <w:pPr>
        <w:spacing w:after="0" w:line="240" w:lineRule="auto"/>
      </w:pPr>
      <w:r>
        <w:separator/>
      </w:r>
    </w:p>
  </w:footnote>
  <w:footnote w:type="continuationSeparator" w:id="0">
    <w:p w14:paraId="2E1C1EAA" w14:textId="77777777" w:rsidR="00512F40" w:rsidRDefault="00512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53037B" w14:paraId="3CB5DEBA" w14:textId="77777777" w:rsidTr="387E4179">
      <w:trPr>
        <w:trHeight w:val="300"/>
      </w:trPr>
      <w:tc>
        <w:tcPr>
          <w:tcW w:w="3120" w:type="dxa"/>
        </w:tcPr>
        <w:p w14:paraId="6221B42C" w14:textId="63AED37A" w:rsidR="0053037B" w:rsidRDefault="0053037B" w:rsidP="387E4179">
          <w:pPr>
            <w:pStyle w:val="Header"/>
            <w:ind w:left="-115"/>
            <w:jc w:val="left"/>
          </w:pPr>
        </w:p>
      </w:tc>
      <w:tc>
        <w:tcPr>
          <w:tcW w:w="3120" w:type="dxa"/>
        </w:tcPr>
        <w:p w14:paraId="7825F9DB" w14:textId="616CEBDF" w:rsidR="0053037B" w:rsidRDefault="0053037B" w:rsidP="387E4179">
          <w:pPr>
            <w:pStyle w:val="Header"/>
            <w:jc w:val="center"/>
          </w:pPr>
        </w:p>
      </w:tc>
      <w:tc>
        <w:tcPr>
          <w:tcW w:w="3120" w:type="dxa"/>
        </w:tcPr>
        <w:p w14:paraId="3BF52674" w14:textId="5588101A" w:rsidR="0053037B" w:rsidRDefault="0053037B" w:rsidP="387E4179">
          <w:pPr>
            <w:pStyle w:val="Header"/>
            <w:ind w:right="-115"/>
            <w:jc w:val="right"/>
          </w:pPr>
        </w:p>
      </w:tc>
    </w:tr>
  </w:tbl>
  <w:p w14:paraId="2DFF517A" w14:textId="4DA2C44A" w:rsidR="0053037B" w:rsidRDefault="0053037B" w:rsidP="387E417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B82"/>
    <w:multiLevelType w:val="hybridMultilevel"/>
    <w:tmpl w:val="0B783EC2"/>
    <w:lvl w:ilvl="0" w:tplc="04090009">
      <w:start w:val="1"/>
      <w:numFmt w:val="bullet"/>
      <w:lvlText w:val=""/>
      <w:lvlJc w:val="left"/>
      <w:pPr>
        <w:ind w:left="806" w:hanging="360"/>
      </w:pPr>
      <w:rPr>
        <w:rFonts w:ascii="Wingdings" w:hAnsi="Wingding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0DA598A"/>
    <w:multiLevelType w:val="hybridMultilevel"/>
    <w:tmpl w:val="B0AC63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C06"/>
    <w:multiLevelType w:val="hybridMultilevel"/>
    <w:tmpl w:val="E5267F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DD6086"/>
    <w:multiLevelType w:val="hybridMultilevel"/>
    <w:tmpl w:val="68E814B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15:restartNumberingAfterBreak="0">
    <w:nsid w:val="1911569A"/>
    <w:multiLevelType w:val="hybridMultilevel"/>
    <w:tmpl w:val="12E64D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3C45"/>
    <w:multiLevelType w:val="hybridMultilevel"/>
    <w:tmpl w:val="DCF05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C374"/>
    <w:multiLevelType w:val="hybridMultilevel"/>
    <w:tmpl w:val="56F0B828"/>
    <w:lvl w:ilvl="0" w:tplc="6554BAF6">
      <w:start w:val="1"/>
      <w:numFmt w:val="bullet"/>
      <w:lvlText w:val=""/>
      <w:lvlJc w:val="left"/>
      <w:pPr>
        <w:ind w:left="720" w:hanging="360"/>
      </w:pPr>
      <w:rPr>
        <w:rFonts w:ascii="Symbol" w:hAnsi="Symbol" w:hint="default"/>
      </w:rPr>
    </w:lvl>
    <w:lvl w:ilvl="1" w:tplc="E9341EBC">
      <w:start w:val="1"/>
      <w:numFmt w:val="bullet"/>
      <w:lvlText w:val="o"/>
      <w:lvlJc w:val="left"/>
      <w:pPr>
        <w:ind w:left="1440" w:hanging="360"/>
      </w:pPr>
      <w:rPr>
        <w:rFonts w:ascii="Courier New" w:hAnsi="Courier New" w:hint="default"/>
      </w:rPr>
    </w:lvl>
    <w:lvl w:ilvl="2" w:tplc="53509C22">
      <w:start w:val="1"/>
      <w:numFmt w:val="bullet"/>
      <w:lvlText w:val=""/>
      <w:lvlJc w:val="left"/>
      <w:pPr>
        <w:ind w:left="2160" w:hanging="360"/>
      </w:pPr>
      <w:rPr>
        <w:rFonts w:ascii="Wingdings" w:hAnsi="Wingdings" w:hint="default"/>
      </w:rPr>
    </w:lvl>
    <w:lvl w:ilvl="3" w:tplc="53B263F8">
      <w:start w:val="1"/>
      <w:numFmt w:val="bullet"/>
      <w:lvlText w:val=""/>
      <w:lvlJc w:val="left"/>
      <w:pPr>
        <w:ind w:left="2880" w:hanging="360"/>
      </w:pPr>
      <w:rPr>
        <w:rFonts w:ascii="Symbol" w:hAnsi="Symbol" w:hint="default"/>
      </w:rPr>
    </w:lvl>
    <w:lvl w:ilvl="4" w:tplc="808E47C0">
      <w:start w:val="1"/>
      <w:numFmt w:val="bullet"/>
      <w:lvlText w:val="o"/>
      <w:lvlJc w:val="left"/>
      <w:pPr>
        <w:ind w:left="3600" w:hanging="360"/>
      </w:pPr>
      <w:rPr>
        <w:rFonts w:ascii="Courier New" w:hAnsi="Courier New" w:hint="default"/>
      </w:rPr>
    </w:lvl>
    <w:lvl w:ilvl="5" w:tplc="28DCD0AE">
      <w:start w:val="1"/>
      <w:numFmt w:val="bullet"/>
      <w:lvlText w:val=""/>
      <w:lvlJc w:val="left"/>
      <w:pPr>
        <w:ind w:left="4320" w:hanging="360"/>
      </w:pPr>
      <w:rPr>
        <w:rFonts w:ascii="Wingdings" w:hAnsi="Wingdings" w:hint="default"/>
      </w:rPr>
    </w:lvl>
    <w:lvl w:ilvl="6" w:tplc="1E809DDC">
      <w:start w:val="1"/>
      <w:numFmt w:val="bullet"/>
      <w:lvlText w:val=""/>
      <w:lvlJc w:val="left"/>
      <w:pPr>
        <w:ind w:left="5040" w:hanging="360"/>
      </w:pPr>
      <w:rPr>
        <w:rFonts w:ascii="Symbol" w:hAnsi="Symbol" w:hint="default"/>
      </w:rPr>
    </w:lvl>
    <w:lvl w:ilvl="7" w:tplc="AFE09AB2">
      <w:start w:val="1"/>
      <w:numFmt w:val="bullet"/>
      <w:lvlText w:val="o"/>
      <w:lvlJc w:val="left"/>
      <w:pPr>
        <w:ind w:left="5760" w:hanging="360"/>
      </w:pPr>
      <w:rPr>
        <w:rFonts w:ascii="Courier New" w:hAnsi="Courier New" w:hint="default"/>
      </w:rPr>
    </w:lvl>
    <w:lvl w:ilvl="8" w:tplc="0E0C2D00">
      <w:start w:val="1"/>
      <w:numFmt w:val="bullet"/>
      <w:lvlText w:val=""/>
      <w:lvlJc w:val="left"/>
      <w:pPr>
        <w:ind w:left="6480" w:hanging="360"/>
      </w:pPr>
      <w:rPr>
        <w:rFonts w:ascii="Wingdings" w:hAnsi="Wingdings" w:hint="default"/>
      </w:rPr>
    </w:lvl>
  </w:abstractNum>
  <w:abstractNum w:abstractNumId="7" w15:restartNumberingAfterBreak="0">
    <w:nsid w:val="47331FEF"/>
    <w:multiLevelType w:val="hybridMultilevel"/>
    <w:tmpl w:val="85D81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90060"/>
    <w:multiLevelType w:val="hybridMultilevel"/>
    <w:tmpl w:val="44DE4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D1BC4"/>
    <w:multiLevelType w:val="hybridMultilevel"/>
    <w:tmpl w:val="E81AA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B7BD4"/>
    <w:multiLevelType w:val="hybridMultilevel"/>
    <w:tmpl w:val="D4602620"/>
    <w:lvl w:ilvl="0" w:tplc="FFD428D0">
      <w:start w:val="1"/>
      <w:numFmt w:val="bullet"/>
      <w:lvlText w:val=""/>
      <w:lvlJc w:val="left"/>
      <w:pPr>
        <w:ind w:left="720" w:hanging="360"/>
      </w:pPr>
      <w:rPr>
        <w:rFonts w:ascii="Symbol" w:hAnsi="Symbol" w:hint="default"/>
      </w:rPr>
    </w:lvl>
    <w:lvl w:ilvl="1" w:tplc="263E774C">
      <w:start w:val="1"/>
      <w:numFmt w:val="bullet"/>
      <w:lvlText w:val="o"/>
      <w:lvlJc w:val="left"/>
      <w:pPr>
        <w:ind w:left="1440" w:hanging="360"/>
      </w:pPr>
      <w:rPr>
        <w:rFonts w:ascii="Courier New" w:hAnsi="Courier New" w:hint="default"/>
      </w:rPr>
    </w:lvl>
    <w:lvl w:ilvl="2" w:tplc="3AC27A14">
      <w:start w:val="1"/>
      <w:numFmt w:val="bullet"/>
      <w:lvlText w:val=""/>
      <w:lvlJc w:val="left"/>
      <w:pPr>
        <w:ind w:left="2160" w:hanging="360"/>
      </w:pPr>
      <w:rPr>
        <w:rFonts w:ascii="Wingdings" w:hAnsi="Wingdings" w:hint="default"/>
      </w:rPr>
    </w:lvl>
    <w:lvl w:ilvl="3" w:tplc="BD52A0A4">
      <w:start w:val="1"/>
      <w:numFmt w:val="bullet"/>
      <w:lvlText w:val=""/>
      <w:lvlJc w:val="left"/>
      <w:pPr>
        <w:ind w:left="2880" w:hanging="360"/>
      </w:pPr>
      <w:rPr>
        <w:rFonts w:ascii="Symbol" w:hAnsi="Symbol" w:hint="default"/>
      </w:rPr>
    </w:lvl>
    <w:lvl w:ilvl="4" w:tplc="1F06843A">
      <w:start w:val="1"/>
      <w:numFmt w:val="bullet"/>
      <w:lvlText w:val="o"/>
      <w:lvlJc w:val="left"/>
      <w:pPr>
        <w:ind w:left="3600" w:hanging="360"/>
      </w:pPr>
      <w:rPr>
        <w:rFonts w:ascii="Courier New" w:hAnsi="Courier New" w:hint="default"/>
      </w:rPr>
    </w:lvl>
    <w:lvl w:ilvl="5" w:tplc="22F451EE">
      <w:start w:val="1"/>
      <w:numFmt w:val="bullet"/>
      <w:lvlText w:val=""/>
      <w:lvlJc w:val="left"/>
      <w:pPr>
        <w:ind w:left="4320" w:hanging="360"/>
      </w:pPr>
      <w:rPr>
        <w:rFonts w:ascii="Wingdings" w:hAnsi="Wingdings" w:hint="default"/>
      </w:rPr>
    </w:lvl>
    <w:lvl w:ilvl="6" w:tplc="9EFA890C">
      <w:start w:val="1"/>
      <w:numFmt w:val="bullet"/>
      <w:lvlText w:val=""/>
      <w:lvlJc w:val="left"/>
      <w:pPr>
        <w:ind w:left="5040" w:hanging="360"/>
      </w:pPr>
      <w:rPr>
        <w:rFonts w:ascii="Symbol" w:hAnsi="Symbol" w:hint="default"/>
      </w:rPr>
    </w:lvl>
    <w:lvl w:ilvl="7" w:tplc="1C7C45DC">
      <w:start w:val="1"/>
      <w:numFmt w:val="bullet"/>
      <w:lvlText w:val="o"/>
      <w:lvlJc w:val="left"/>
      <w:pPr>
        <w:ind w:left="5760" w:hanging="360"/>
      </w:pPr>
      <w:rPr>
        <w:rFonts w:ascii="Courier New" w:hAnsi="Courier New" w:hint="default"/>
      </w:rPr>
    </w:lvl>
    <w:lvl w:ilvl="8" w:tplc="58BC9470">
      <w:start w:val="1"/>
      <w:numFmt w:val="bullet"/>
      <w:lvlText w:val=""/>
      <w:lvlJc w:val="left"/>
      <w:pPr>
        <w:ind w:left="6480" w:hanging="360"/>
      </w:pPr>
      <w:rPr>
        <w:rFonts w:ascii="Wingdings" w:hAnsi="Wingdings" w:hint="default"/>
      </w:rPr>
    </w:lvl>
  </w:abstractNum>
  <w:abstractNum w:abstractNumId="11" w15:restartNumberingAfterBreak="0">
    <w:nsid w:val="7641607E"/>
    <w:multiLevelType w:val="hybridMultilevel"/>
    <w:tmpl w:val="FFD88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C4B96"/>
    <w:multiLevelType w:val="hybridMultilevel"/>
    <w:tmpl w:val="E340A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92509">
    <w:abstractNumId w:val="6"/>
  </w:num>
  <w:num w:numId="2" w16cid:durableId="1492989921">
    <w:abstractNumId w:val="10"/>
  </w:num>
  <w:num w:numId="3" w16cid:durableId="521630310">
    <w:abstractNumId w:val="9"/>
  </w:num>
  <w:num w:numId="4" w16cid:durableId="1634828234">
    <w:abstractNumId w:val="12"/>
  </w:num>
  <w:num w:numId="5" w16cid:durableId="946812321">
    <w:abstractNumId w:val="7"/>
  </w:num>
  <w:num w:numId="6" w16cid:durableId="665085717">
    <w:abstractNumId w:val="3"/>
  </w:num>
  <w:num w:numId="7" w16cid:durableId="1037386895">
    <w:abstractNumId w:val="0"/>
  </w:num>
  <w:num w:numId="8" w16cid:durableId="959413326">
    <w:abstractNumId w:val="1"/>
  </w:num>
  <w:num w:numId="9" w16cid:durableId="1739786392">
    <w:abstractNumId w:val="2"/>
  </w:num>
  <w:num w:numId="10" w16cid:durableId="1805268144">
    <w:abstractNumId w:val="8"/>
  </w:num>
  <w:num w:numId="11" w16cid:durableId="2030518695">
    <w:abstractNumId w:val="11"/>
  </w:num>
  <w:num w:numId="12" w16cid:durableId="1718627128">
    <w:abstractNumId w:val="4"/>
  </w:num>
  <w:num w:numId="13" w16cid:durableId="184095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8FD59"/>
    <w:rsid w:val="00016670"/>
    <w:rsid w:val="000214C7"/>
    <w:rsid w:val="00094487"/>
    <w:rsid w:val="00097606"/>
    <w:rsid w:val="000A0EBA"/>
    <w:rsid w:val="000D0FCB"/>
    <w:rsid w:val="000F4B26"/>
    <w:rsid w:val="001275F5"/>
    <w:rsid w:val="001E6F2A"/>
    <w:rsid w:val="00330EE8"/>
    <w:rsid w:val="00345173"/>
    <w:rsid w:val="0038595C"/>
    <w:rsid w:val="003C38F7"/>
    <w:rsid w:val="00413294"/>
    <w:rsid w:val="00453F22"/>
    <w:rsid w:val="00467832"/>
    <w:rsid w:val="004B4CF3"/>
    <w:rsid w:val="004C3069"/>
    <w:rsid w:val="004C3F9C"/>
    <w:rsid w:val="004D1DBA"/>
    <w:rsid w:val="00512EA1"/>
    <w:rsid w:val="00512F40"/>
    <w:rsid w:val="0053037B"/>
    <w:rsid w:val="0059446A"/>
    <w:rsid w:val="00663E62"/>
    <w:rsid w:val="006C683A"/>
    <w:rsid w:val="007326F0"/>
    <w:rsid w:val="00743C40"/>
    <w:rsid w:val="00765B7E"/>
    <w:rsid w:val="00790910"/>
    <w:rsid w:val="00797191"/>
    <w:rsid w:val="007A6DCD"/>
    <w:rsid w:val="007D641E"/>
    <w:rsid w:val="008342DB"/>
    <w:rsid w:val="008501B6"/>
    <w:rsid w:val="008811D6"/>
    <w:rsid w:val="00932163"/>
    <w:rsid w:val="00946FD1"/>
    <w:rsid w:val="0099133D"/>
    <w:rsid w:val="00A01FCB"/>
    <w:rsid w:val="00A552D0"/>
    <w:rsid w:val="00A84D22"/>
    <w:rsid w:val="00A95152"/>
    <w:rsid w:val="00AC2AED"/>
    <w:rsid w:val="00AE7B0B"/>
    <w:rsid w:val="00B05B3C"/>
    <w:rsid w:val="00B52792"/>
    <w:rsid w:val="00B7772E"/>
    <w:rsid w:val="00BF1B52"/>
    <w:rsid w:val="00C23459"/>
    <w:rsid w:val="00CD74B4"/>
    <w:rsid w:val="00CE4A16"/>
    <w:rsid w:val="00D017DD"/>
    <w:rsid w:val="00D14CE2"/>
    <w:rsid w:val="00D4578D"/>
    <w:rsid w:val="00D80F3F"/>
    <w:rsid w:val="00D85181"/>
    <w:rsid w:val="00DE1773"/>
    <w:rsid w:val="00E3491C"/>
    <w:rsid w:val="00EA2BDB"/>
    <w:rsid w:val="00EA4692"/>
    <w:rsid w:val="00F155F9"/>
    <w:rsid w:val="00F26D15"/>
    <w:rsid w:val="00F7118C"/>
    <w:rsid w:val="1ED7A9BC"/>
    <w:rsid w:val="2528FD59"/>
    <w:rsid w:val="387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D59"/>
  <w15:chartTrackingRefBased/>
  <w15:docId w15:val="{4B41633D-5A8A-4D95-9D7D-4303AAC3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87E4179"/>
    <w:pPr>
      <w:spacing w:after="240"/>
      <w:jc w:val="both"/>
    </w:pPr>
    <w:rPr>
      <w:rFonts w:ascii="Amasis MT Pro Light"/>
      <w:sz w:val="20"/>
      <w:szCs w:val="20"/>
    </w:rPr>
  </w:style>
  <w:style w:type="paragraph" w:styleId="Heading1">
    <w:name w:val="heading 1"/>
    <w:basedOn w:val="Normal"/>
    <w:next w:val="Normal"/>
    <w:link w:val="Heading1Char"/>
    <w:uiPriority w:val="9"/>
    <w:qFormat/>
    <w:rsid w:val="387E4179"/>
    <w:pPr>
      <w:keepNext/>
      <w:keepLines/>
      <w:spacing w:before="480" w:after="80"/>
      <w:jc w:val="left"/>
      <w:outlineLvl w:val="0"/>
    </w:pPr>
    <w:rPr>
      <w:rFonts w:ascii="The Hand"/>
      <w:b/>
      <w:bCs/>
      <w:color w:val="548235"/>
      <w:sz w:val="48"/>
      <w:szCs w:val="48"/>
    </w:rPr>
  </w:style>
  <w:style w:type="paragraph" w:styleId="Heading2">
    <w:name w:val="heading 2"/>
    <w:basedOn w:val="Normal"/>
    <w:next w:val="Normal"/>
    <w:link w:val="Heading2Char"/>
    <w:uiPriority w:val="9"/>
    <w:unhideWhenUsed/>
    <w:qFormat/>
    <w:rsid w:val="387E4179"/>
    <w:pPr>
      <w:keepNext/>
      <w:keepLines/>
      <w:spacing w:before="240" w:after="80"/>
      <w:jc w:val="left"/>
      <w:outlineLvl w:val="1"/>
    </w:pPr>
    <w:rPr>
      <w:rFonts w:ascii="The Hand"/>
      <w:b/>
      <w:bCs/>
      <w:color w:val="548235"/>
      <w:sz w:val="36"/>
      <w:szCs w:val="36"/>
    </w:rPr>
  </w:style>
  <w:style w:type="paragraph" w:styleId="Heading3">
    <w:name w:val="heading 3"/>
    <w:basedOn w:val="Normal"/>
    <w:next w:val="Normal"/>
    <w:link w:val="Heading3Char"/>
    <w:uiPriority w:val="9"/>
    <w:unhideWhenUsed/>
    <w:qFormat/>
    <w:rsid w:val="387E4179"/>
    <w:pPr>
      <w:keepNext/>
      <w:keepLines/>
      <w:spacing w:before="240" w:after="80"/>
      <w:jc w:val="left"/>
      <w:outlineLvl w:val="2"/>
    </w:pPr>
    <w:rPr>
      <w:rFonts w:ascii="The Hand"/>
      <w:b/>
      <w:bCs/>
      <w:color w:val="548235"/>
      <w:sz w:val="32"/>
      <w:szCs w:val="32"/>
    </w:rPr>
  </w:style>
  <w:style w:type="paragraph" w:styleId="Heading4">
    <w:name w:val="heading 4"/>
    <w:basedOn w:val="Normal"/>
    <w:next w:val="Normal"/>
    <w:link w:val="Heading4Char"/>
    <w:uiPriority w:val="9"/>
    <w:unhideWhenUsed/>
    <w:qFormat/>
    <w:rsid w:val="387E4179"/>
    <w:pPr>
      <w:keepNext/>
      <w:keepLines/>
      <w:spacing w:before="240" w:after="80"/>
      <w:jc w:val="left"/>
      <w:outlineLvl w:val="3"/>
    </w:pPr>
    <w:rPr>
      <w:rFonts w:ascii="The Hand"/>
      <w:b/>
      <w:bCs/>
      <w:color w:val="548235"/>
      <w:sz w:val="30"/>
      <w:szCs w:val="30"/>
    </w:rPr>
  </w:style>
  <w:style w:type="paragraph" w:styleId="Heading5">
    <w:name w:val="heading 5"/>
    <w:basedOn w:val="Normal"/>
    <w:next w:val="Normal"/>
    <w:link w:val="Heading5Char"/>
    <w:uiPriority w:val="9"/>
    <w:unhideWhenUsed/>
    <w:qFormat/>
    <w:rsid w:val="387E4179"/>
    <w:pPr>
      <w:keepNext/>
      <w:keepLines/>
      <w:spacing w:before="240" w:after="80"/>
      <w:jc w:val="left"/>
      <w:outlineLvl w:val="4"/>
    </w:pPr>
    <w:rPr>
      <w:rFonts w:ascii="The Hand"/>
      <w:b/>
      <w:bCs/>
      <w:color w:val="548235"/>
      <w:sz w:val="28"/>
      <w:szCs w:val="28"/>
    </w:rPr>
  </w:style>
  <w:style w:type="paragraph" w:styleId="Heading6">
    <w:name w:val="heading 6"/>
    <w:basedOn w:val="Normal"/>
    <w:next w:val="Normal"/>
    <w:link w:val="Heading6Char"/>
    <w:uiPriority w:val="9"/>
    <w:unhideWhenUsed/>
    <w:qFormat/>
    <w:rsid w:val="387E4179"/>
    <w:pPr>
      <w:keepNext/>
      <w:keepLines/>
      <w:spacing w:before="240" w:after="80"/>
      <w:jc w:val="left"/>
      <w:outlineLvl w:val="5"/>
    </w:pPr>
    <w:rPr>
      <w:rFonts w:ascii="The Hand"/>
      <w:b/>
      <w:bCs/>
      <w:color w:val="548235"/>
      <w:sz w:val="26"/>
      <w:szCs w:val="26"/>
    </w:rPr>
  </w:style>
  <w:style w:type="paragraph" w:styleId="Heading7">
    <w:name w:val="heading 7"/>
    <w:basedOn w:val="Normal"/>
    <w:next w:val="Normal"/>
    <w:link w:val="Heading7Char"/>
    <w:uiPriority w:val="9"/>
    <w:unhideWhenUsed/>
    <w:qFormat/>
    <w:rsid w:val="387E4179"/>
    <w:pPr>
      <w:keepNext/>
      <w:keepLines/>
      <w:spacing w:before="240" w:after="80"/>
      <w:jc w:val="left"/>
      <w:outlineLvl w:val="6"/>
    </w:pPr>
    <w:rPr>
      <w:rFonts w:ascii="The Hand"/>
      <w:b/>
      <w:bCs/>
      <w:color w:val="548235"/>
      <w:sz w:val="24"/>
      <w:szCs w:val="24"/>
    </w:rPr>
  </w:style>
  <w:style w:type="paragraph" w:styleId="Heading8">
    <w:name w:val="heading 8"/>
    <w:basedOn w:val="Normal"/>
    <w:next w:val="Normal"/>
    <w:link w:val="Heading8Char"/>
    <w:uiPriority w:val="9"/>
    <w:unhideWhenUsed/>
    <w:qFormat/>
    <w:rsid w:val="387E4179"/>
    <w:pPr>
      <w:keepNext/>
      <w:keepLines/>
      <w:spacing w:before="240" w:after="80"/>
      <w:jc w:val="left"/>
      <w:outlineLvl w:val="7"/>
    </w:pPr>
    <w:rPr>
      <w:rFonts w:ascii="The Hand"/>
      <w:b/>
      <w:bCs/>
      <w:color w:val="548235"/>
      <w:sz w:val="22"/>
      <w:szCs w:val="22"/>
    </w:rPr>
  </w:style>
  <w:style w:type="paragraph" w:styleId="Heading9">
    <w:name w:val="heading 9"/>
    <w:basedOn w:val="Normal"/>
    <w:next w:val="Normal"/>
    <w:link w:val="Heading9Char"/>
    <w:uiPriority w:val="9"/>
    <w:unhideWhenUsed/>
    <w:qFormat/>
    <w:rsid w:val="387E4179"/>
    <w:pPr>
      <w:keepNext/>
      <w:keepLines/>
      <w:spacing w:before="240" w:after="80"/>
      <w:jc w:val="left"/>
      <w:outlineLvl w:val="8"/>
    </w:pPr>
    <w:rPr>
      <w:rFonts w:ascii="The Hand"/>
      <w:b/>
      <w:bCs/>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87E4179"/>
    <w:pPr>
      <w:spacing w:after="160"/>
      <w:jc w:val="left"/>
    </w:pPr>
    <w:rPr>
      <w:rFonts w:ascii="The Serif Hand Black"/>
      <w:b/>
      <w:bCs/>
      <w:color w:val="262626" w:themeColor="text1" w:themeTint="D9"/>
      <w:sz w:val="76"/>
      <w:szCs w:val="76"/>
    </w:rPr>
  </w:style>
  <w:style w:type="paragraph" w:styleId="Subtitle">
    <w:name w:val="Subtitle"/>
    <w:basedOn w:val="Normal"/>
    <w:next w:val="Normal"/>
    <w:link w:val="SubtitleChar"/>
    <w:uiPriority w:val="11"/>
    <w:qFormat/>
    <w:rsid w:val="387E4179"/>
    <w:pPr>
      <w:spacing w:after="480"/>
      <w:jc w:val="left"/>
    </w:pPr>
    <w:rPr>
      <w:rFonts w:ascii="The Hand"/>
      <w:color w:val="548235"/>
      <w:sz w:val="52"/>
      <w:szCs w:val="52"/>
    </w:rPr>
  </w:style>
  <w:style w:type="paragraph" w:styleId="Quote">
    <w:name w:val="Quote"/>
    <w:basedOn w:val="Normal"/>
    <w:next w:val="Normal"/>
    <w:link w:val="QuoteChar"/>
    <w:uiPriority w:val="29"/>
    <w:qFormat/>
    <w:rsid w:val="387E417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7E4179"/>
    <w:pPr>
      <w:spacing w:before="360" w:after="360"/>
      <w:ind w:left="864" w:right="864"/>
      <w:jc w:val="center"/>
    </w:pPr>
    <w:rPr>
      <w:i/>
      <w:iCs/>
      <w:color w:val="99CB38" w:themeColor="accent1"/>
    </w:rPr>
  </w:style>
  <w:style w:type="paragraph" w:styleId="ListParagraph">
    <w:name w:val="List Paragraph"/>
    <w:basedOn w:val="Normal"/>
    <w:uiPriority w:val="34"/>
    <w:qFormat/>
    <w:rsid w:val="387E4179"/>
    <w:pPr>
      <w:ind w:hanging="360"/>
      <w:contextualSpacing/>
    </w:pPr>
  </w:style>
  <w:style w:type="character" w:customStyle="1" w:styleId="Heading1Char">
    <w:name w:val="Heading 1 Char"/>
    <w:basedOn w:val="DefaultParagraphFont"/>
    <w:link w:val="Heading1"/>
    <w:uiPriority w:val="9"/>
    <w:rsid w:val="387E4179"/>
    <w:rPr>
      <w:rFonts w:ascii="The Hand"/>
      <w:b/>
      <w:bCs/>
      <w:i w:val="0"/>
      <w:iCs w:val="0"/>
      <w:color w:val="548235"/>
      <w:sz w:val="48"/>
      <w:szCs w:val="48"/>
      <w:u w:val="none"/>
    </w:rPr>
  </w:style>
  <w:style w:type="character" w:customStyle="1" w:styleId="Heading2Char">
    <w:name w:val="Heading 2 Char"/>
    <w:basedOn w:val="DefaultParagraphFont"/>
    <w:link w:val="Heading2"/>
    <w:uiPriority w:val="9"/>
    <w:rsid w:val="387E4179"/>
    <w:rPr>
      <w:rFonts w:ascii="The Hand"/>
      <w:b/>
      <w:bCs/>
      <w:i w:val="0"/>
      <w:iCs w:val="0"/>
      <w:color w:val="548235"/>
      <w:sz w:val="36"/>
      <w:szCs w:val="36"/>
      <w:u w:val="none"/>
    </w:rPr>
  </w:style>
  <w:style w:type="character" w:customStyle="1" w:styleId="Heading3Char">
    <w:name w:val="Heading 3 Char"/>
    <w:basedOn w:val="DefaultParagraphFont"/>
    <w:link w:val="Heading3"/>
    <w:uiPriority w:val="9"/>
    <w:rsid w:val="387E4179"/>
    <w:rPr>
      <w:rFonts w:ascii="The Hand"/>
      <w:b/>
      <w:bCs/>
      <w:i w:val="0"/>
      <w:iCs w:val="0"/>
      <w:color w:val="548235"/>
      <w:sz w:val="32"/>
      <w:szCs w:val="32"/>
      <w:u w:val="none"/>
    </w:rPr>
  </w:style>
  <w:style w:type="character" w:customStyle="1" w:styleId="Heading4Char">
    <w:name w:val="Heading 4 Char"/>
    <w:basedOn w:val="DefaultParagraphFont"/>
    <w:link w:val="Heading4"/>
    <w:uiPriority w:val="9"/>
    <w:rsid w:val="387E4179"/>
    <w:rPr>
      <w:rFonts w:ascii="The Hand"/>
      <w:b/>
      <w:bCs/>
      <w:i w:val="0"/>
      <w:iCs w:val="0"/>
      <w:color w:val="548235"/>
      <w:sz w:val="30"/>
      <w:szCs w:val="30"/>
      <w:u w:val="none"/>
    </w:rPr>
  </w:style>
  <w:style w:type="character" w:customStyle="1" w:styleId="Heading5Char">
    <w:name w:val="Heading 5 Char"/>
    <w:basedOn w:val="DefaultParagraphFont"/>
    <w:link w:val="Heading5"/>
    <w:uiPriority w:val="9"/>
    <w:rsid w:val="387E4179"/>
    <w:rPr>
      <w:rFonts w:ascii="The Hand"/>
      <w:b/>
      <w:bCs/>
      <w:i w:val="0"/>
      <w:iCs w:val="0"/>
      <w:color w:val="548235"/>
      <w:sz w:val="28"/>
      <w:szCs w:val="28"/>
      <w:u w:val="none"/>
    </w:rPr>
  </w:style>
  <w:style w:type="character" w:customStyle="1" w:styleId="Heading6Char">
    <w:name w:val="Heading 6 Char"/>
    <w:basedOn w:val="DefaultParagraphFont"/>
    <w:link w:val="Heading6"/>
    <w:uiPriority w:val="9"/>
    <w:rsid w:val="387E4179"/>
    <w:rPr>
      <w:rFonts w:ascii="The Hand"/>
      <w:b/>
      <w:bCs/>
      <w:i w:val="0"/>
      <w:iCs w:val="0"/>
      <w:color w:val="548235"/>
      <w:sz w:val="26"/>
      <w:szCs w:val="26"/>
      <w:u w:val="none"/>
    </w:rPr>
  </w:style>
  <w:style w:type="character" w:customStyle="1" w:styleId="Heading7Char">
    <w:name w:val="Heading 7 Char"/>
    <w:basedOn w:val="DefaultParagraphFont"/>
    <w:link w:val="Heading7"/>
    <w:uiPriority w:val="9"/>
    <w:rsid w:val="387E4179"/>
    <w:rPr>
      <w:rFonts w:ascii="The Hand"/>
      <w:b/>
      <w:bCs/>
      <w:i w:val="0"/>
      <w:iCs w:val="0"/>
      <w:color w:val="548235"/>
      <w:sz w:val="24"/>
      <w:szCs w:val="24"/>
      <w:u w:val="none"/>
    </w:rPr>
  </w:style>
  <w:style w:type="character" w:customStyle="1" w:styleId="Heading8Char">
    <w:name w:val="Heading 8 Char"/>
    <w:basedOn w:val="DefaultParagraphFont"/>
    <w:link w:val="Heading8"/>
    <w:uiPriority w:val="9"/>
    <w:rsid w:val="387E4179"/>
    <w:rPr>
      <w:rFonts w:ascii="The Hand"/>
      <w:b/>
      <w:bCs/>
      <w:i w:val="0"/>
      <w:iCs w:val="0"/>
      <w:color w:val="548235"/>
      <w:sz w:val="22"/>
      <w:szCs w:val="22"/>
      <w:u w:val="none"/>
    </w:rPr>
  </w:style>
  <w:style w:type="character" w:customStyle="1" w:styleId="Heading9Char">
    <w:name w:val="Heading 9 Char"/>
    <w:basedOn w:val="DefaultParagraphFont"/>
    <w:link w:val="Heading9"/>
    <w:uiPriority w:val="9"/>
    <w:rsid w:val="387E4179"/>
    <w:rPr>
      <w:rFonts w:ascii="The Hand"/>
      <w:b/>
      <w:bCs/>
      <w:i w:val="0"/>
      <w:iCs w:val="0"/>
      <w:color w:val="548235"/>
      <w:sz w:val="20"/>
      <w:szCs w:val="20"/>
      <w:u w:val="none"/>
    </w:rPr>
  </w:style>
  <w:style w:type="character" w:customStyle="1" w:styleId="TitleChar">
    <w:name w:val="Title Char"/>
    <w:basedOn w:val="DefaultParagraphFont"/>
    <w:link w:val="Title"/>
    <w:uiPriority w:val="10"/>
    <w:rsid w:val="387E4179"/>
    <w:rPr>
      <w:rFonts w:ascii="The Serif Hand Black"/>
      <w:b/>
      <w:bCs/>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387E4179"/>
    <w:rPr>
      <w:rFonts w:ascii="The Hand"/>
      <w:b w:val="0"/>
      <w:bCs w:val="0"/>
      <w:i w:val="0"/>
      <w:iCs w:val="0"/>
      <w:color w:val="548235"/>
      <w:sz w:val="52"/>
      <w:szCs w:val="52"/>
      <w:u w:val="none"/>
    </w:rPr>
  </w:style>
  <w:style w:type="character" w:customStyle="1" w:styleId="QuoteChar">
    <w:name w:val="Quote Char"/>
    <w:basedOn w:val="DefaultParagraphFont"/>
    <w:link w:val="Quote"/>
    <w:uiPriority w:val="29"/>
    <w:rsid w:val="387E4179"/>
    <w:rPr>
      <w:rFonts w:ascii="Amasis MT Pro Light"/>
      <w:b w:val="0"/>
      <w:bCs w:val="0"/>
      <w:i/>
      <w:iCs/>
      <w:color w:val="404040" w:themeColor="text1" w:themeTint="BF"/>
      <w:sz w:val="20"/>
      <w:szCs w:val="20"/>
      <w:u w:val="none"/>
    </w:rPr>
  </w:style>
  <w:style w:type="character" w:customStyle="1" w:styleId="IntenseQuoteChar">
    <w:name w:val="Intense Quote Char"/>
    <w:basedOn w:val="DefaultParagraphFont"/>
    <w:link w:val="IntenseQuote"/>
    <w:uiPriority w:val="30"/>
    <w:rsid w:val="387E4179"/>
    <w:rPr>
      <w:rFonts w:ascii="Amasis MT Pro Light"/>
      <w:b w:val="0"/>
      <w:bCs w:val="0"/>
      <w:i/>
      <w:iCs/>
      <w:color w:val="99CB38" w:themeColor="accent1"/>
      <w:sz w:val="20"/>
      <w:szCs w:val="20"/>
      <w:u w:val="none"/>
    </w:rPr>
  </w:style>
  <w:style w:type="paragraph" w:styleId="TOC1">
    <w:name w:val="toc 1"/>
    <w:basedOn w:val="Normal"/>
    <w:next w:val="Normal"/>
    <w:uiPriority w:val="39"/>
    <w:unhideWhenUsed/>
    <w:rsid w:val="387E4179"/>
    <w:pPr>
      <w:spacing w:after="100"/>
    </w:pPr>
  </w:style>
  <w:style w:type="paragraph" w:styleId="TOC2">
    <w:name w:val="toc 2"/>
    <w:basedOn w:val="Normal"/>
    <w:next w:val="Normal"/>
    <w:uiPriority w:val="39"/>
    <w:unhideWhenUsed/>
    <w:rsid w:val="387E4179"/>
    <w:pPr>
      <w:spacing w:after="100"/>
      <w:ind w:left="220"/>
    </w:pPr>
  </w:style>
  <w:style w:type="paragraph" w:styleId="TOC3">
    <w:name w:val="toc 3"/>
    <w:basedOn w:val="Normal"/>
    <w:next w:val="Normal"/>
    <w:uiPriority w:val="39"/>
    <w:unhideWhenUsed/>
    <w:rsid w:val="387E4179"/>
    <w:pPr>
      <w:spacing w:after="100"/>
      <w:ind w:left="440"/>
    </w:pPr>
  </w:style>
  <w:style w:type="paragraph" w:styleId="TOC4">
    <w:name w:val="toc 4"/>
    <w:basedOn w:val="Normal"/>
    <w:next w:val="Normal"/>
    <w:uiPriority w:val="39"/>
    <w:unhideWhenUsed/>
    <w:rsid w:val="387E4179"/>
    <w:pPr>
      <w:spacing w:after="100"/>
      <w:ind w:left="660"/>
    </w:pPr>
  </w:style>
  <w:style w:type="paragraph" w:styleId="TOC5">
    <w:name w:val="toc 5"/>
    <w:basedOn w:val="Normal"/>
    <w:next w:val="Normal"/>
    <w:uiPriority w:val="39"/>
    <w:unhideWhenUsed/>
    <w:rsid w:val="387E4179"/>
    <w:pPr>
      <w:spacing w:after="100"/>
      <w:ind w:left="880"/>
    </w:pPr>
  </w:style>
  <w:style w:type="paragraph" w:styleId="TOC6">
    <w:name w:val="toc 6"/>
    <w:basedOn w:val="Normal"/>
    <w:next w:val="Normal"/>
    <w:uiPriority w:val="39"/>
    <w:unhideWhenUsed/>
    <w:rsid w:val="387E4179"/>
    <w:pPr>
      <w:spacing w:after="100"/>
      <w:ind w:left="1100"/>
    </w:pPr>
  </w:style>
  <w:style w:type="paragraph" w:styleId="TOC7">
    <w:name w:val="toc 7"/>
    <w:basedOn w:val="Normal"/>
    <w:next w:val="Normal"/>
    <w:uiPriority w:val="39"/>
    <w:unhideWhenUsed/>
    <w:rsid w:val="387E4179"/>
    <w:pPr>
      <w:spacing w:after="100"/>
      <w:ind w:left="1320"/>
    </w:pPr>
  </w:style>
  <w:style w:type="paragraph" w:styleId="TOC8">
    <w:name w:val="toc 8"/>
    <w:basedOn w:val="Normal"/>
    <w:next w:val="Normal"/>
    <w:uiPriority w:val="39"/>
    <w:unhideWhenUsed/>
    <w:rsid w:val="387E4179"/>
    <w:pPr>
      <w:spacing w:after="100"/>
      <w:ind w:left="1540"/>
    </w:pPr>
  </w:style>
  <w:style w:type="paragraph" w:styleId="TOC9">
    <w:name w:val="toc 9"/>
    <w:basedOn w:val="Normal"/>
    <w:next w:val="Normal"/>
    <w:uiPriority w:val="39"/>
    <w:unhideWhenUsed/>
    <w:rsid w:val="387E4179"/>
    <w:pPr>
      <w:spacing w:after="100"/>
      <w:ind w:left="1760"/>
    </w:pPr>
  </w:style>
  <w:style w:type="paragraph" w:styleId="EndnoteText">
    <w:name w:val="endnote text"/>
    <w:basedOn w:val="Normal"/>
    <w:link w:val="EndnoteTextChar"/>
    <w:uiPriority w:val="99"/>
    <w:semiHidden/>
    <w:unhideWhenUsed/>
    <w:rsid w:val="387E4179"/>
    <w:pPr>
      <w:spacing w:after="0"/>
    </w:pPr>
  </w:style>
  <w:style w:type="character" w:customStyle="1" w:styleId="EndnoteTextChar">
    <w:name w:val="Endnote Text Char"/>
    <w:basedOn w:val="DefaultParagraphFont"/>
    <w:link w:val="EndnoteText"/>
    <w:uiPriority w:val="99"/>
    <w:semiHidden/>
    <w:rsid w:val="387E4179"/>
    <w:rPr>
      <w:rFonts w:ascii="Amasis MT Pro Light"/>
      <w:b w:val="0"/>
      <w:bCs w:val="0"/>
      <w:i w:val="0"/>
      <w:iCs w:val="0"/>
      <w:color w:val="auto"/>
      <w:sz w:val="20"/>
      <w:szCs w:val="20"/>
      <w:u w:val="none"/>
    </w:rPr>
  </w:style>
  <w:style w:type="paragraph" w:styleId="Footer">
    <w:name w:val="footer"/>
    <w:basedOn w:val="Normal"/>
    <w:link w:val="FooterChar"/>
    <w:uiPriority w:val="99"/>
    <w:unhideWhenUsed/>
    <w:rsid w:val="387E4179"/>
    <w:pPr>
      <w:tabs>
        <w:tab w:val="center" w:pos="4680"/>
        <w:tab w:val="right" w:pos="9360"/>
      </w:tabs>
      <w:spacing w:after="0"/>
    </w:pPr>
  </w:style>
  <w:style w:type="character" w:customStyle="1" w:styleId="FooterChar">
    <w:name w:val="Footer Char"/>
    <w:basedOn w:val="DefaultParagraphFont"/>
    <w:link w:val="Footer"/>
    <w:uiPriority w:val="99"/>
    <w:rsid w:val="387E4179"/>
    <w:rPr>
      <w:rFonts w:ascii="Amasis MT Pro Light"/>
      <w:b w:val="0"/>
      <w:bCs w:val="0"/>
      <w:i w:val="0"/>
      <w:iCs w:val="0"/>
      <w:color w:val="auto"/>
      <w:sz w:val="20"/>
      <w:szCs w:val="20"/>
      <w:u w:val="none"/>
    </w:rPr>
  </w:style>
  <w:style w:type="paragraph" w:styleId="FootnoteText">
    <w:name w:val="footnote text"/>
    <w:basedOn w:val="Normal"/>
    <w:link w:val="FootnoteTextChar"/>
    <w:uiPriority w:val="99"/>
    <w:semiHidden/>
    <w:unhideWhenUsed/>
    <w:rsid w:val="387E4179"/>
    <w:pPr>
      <w:spacing w:after="0"/>
    </w:pPr>
  </w:style>
  <w:style w:type="character" w:customStyle="1" w:styleId="FootnoteTextChar">
    <w:name w:val="Footnote Text Char"/>
    <w:basedOn w:val="DefaultParagraphFont"/>
    <w:link w:val="FootnoteText"/>
    <w:uiPriority w:val="99"/>
    <w:semiHidden/>
    <w:rsid w:val="387E4179"/>
    <w:rPr>
      <w:rFonts w:ascii="Amasis MT Pro Light"/>
      <w:b w:val="0"/>
      <w:bCs w:val="0"/>
      <w:i w:val="0"/>
      <w:iCs w:val="0"/>
      <w:color w:val="auto"/>
      <w:sz w:val="20"/>
      <w:szCs w:val="20"/>
      <w:u w:val="none"/>
    </w:rPr>
  </w:style>
  <w:style w:type="paragraph" w:styleId="Header">
    <w:name w:val="header"/>
    <w:basedOn w:val="Normal"/>
    <w:link w:val="HeaderChar"/>
    <w:uiPriority w:val="99"/>
    <w:unhideWhenUsed/>
    <w:rsid w:val="387E4179"/>
    <w:pPr>
      <w:tabs>
        <w:tab w:val="center" w:pos="4680"/>
        <w:tab w:val="right" w:pos="9360"/>
      </w:tabs>
      <w:spacing w:after="0"/>
    </w:pPr>
  </w:style>
  <w:style w:type="character" w:customStyle="1" w:styleId="HeaderChar">
    <w:name w:val="Header Char"/>
    <w:basedOn w:val="DefaultParagraphFont"/>
    <w:link w:val="Header"/>
    <w:uiPriority w:val="99"/>
    <w:rsid w:val="387E4179"/>
    <w:rPr>
      <w:rFonts w:ascii="Amasis MT Pro Light"/>
      <w:b w:val="0"/>
      <w:bCs w:val="0"/>
      <w:i w:val="0"/>
      <w:iCs w:val="0"/>
      <w:color w:val="auto"/>
      <w:sz w:val="20"/>
      <w:szCs w:val="20"/>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EE7B08" w:themeColor="hyperlink"/>
      <w:u w:val="single"/>
    </w:rPr>
  </w:style>
  <w:style w:type="paragraph" w:styleId="NoSpacing">
    <w:name w:val="No Spacing"/>
    <w:link w:val="NoSpacingChar"/>
    <w:uiPriority w:val="1"/>
    <w:qFormat/>
    <w:rsid w:val="00B7772E"/>
    <w:pPr>
      <w:spacing w:after="0" w:line="240" w:lineRule="auto"/>
      <w:jc w:val="both"/>
    </w:pPr>
    <w:rPr>
      <w:rFonts w:eastAsiaTheme="minorEastAsia"/>
    </w:rPr>
  </w:style>
  <w:style w:type="character" w:customStyle="1" w:styleId="NoSpacingChar">
    <w:name w:val="No Spacing Char"/>
    <w:basedOn w:val="DefaultParagraphFont"/>
    <w:link w:val="NoSpacing"/>
    <w:uiPriority w:val="1"/>
    <w:rsid w:val="00B7772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2148">
      <w:bodyDiv w:val="1"/>
      <w:marLeft w:val="0"/>
      <w:marRight w:val="0"/>
      <w:marTop w:val="0"/>
      <w:marBottom w:val="0"/>
      <w:divBdr>
        <w:top w:val="none" w:sz="0" w:space="0" w:color="auto"/>
        <w:left w:val="none" w:sz="0" w:space="0" w:color="auto"/>
        <w:bottom w:val="none" w:sz="0" w:space="0" w:color="auto"/>
        <w:right w:val="none" w:sz="0" w:space="0" w:color="auto"/>
      </w:divBdr>
    </w:div>
    <w:div w:id="219830732">
      <w:bodyDiv w:val="1"/>
      <w:marLeft w:val="0"/>
      <w:marRight w:val="0"/>
      <w:marTop w:val="0"/>
      <w:marBottom w:val="0"/>
      <w:divBdr>
        <w:top w:val="none" w:sz="0" w:space="0" w:color="auto"/>
        <w:left w:val="none" w:sz="0" w:space="0" w:color="auto"/>
        <w:bottom w:val="none" w:sz="0" w:space="0" w:color="auto"/>
        <w:right w:val="none" w:sz="0" w:space="0" w:color="auto"/>
      </w:divBdr>
      <w:divsChild>
        <w:div w:id="2093426204">
          <w:marLeft w:val="0"/>
          <w:marRight w:val="0"/>
          <w:marTop w:val="0"/>
          <w:marBottom w:val="0"/>
          <w:divBdr>
            <w:top w:val="none" w:sz="0" w:space="0" w:color="auto"/>
            <w:left w:val="none" w:sz="0" w:space="0" w:color="auto"/>
            <w:bottom w:val="none" w:sz="0" w:space="0" w:color="auto"/>
            <w:right w:val="none" w:sz="0" w:space="0" w:color="auto"/>
          </w:divBdr>
          <w:divsChild>
            <w:div w:id="19003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7754">
      <w:bodyDiv w:val="1"/>
      <w:marLeft w:val="0"/>
      <w:marRight w:val="0"/>
      <w:marTop w:val="0"/>
      <w:marBottom w:val="0"/>
      <w:divBdr>
        <w:top w:val="none" w:sz="0" w:space="0" w:color="auto"/>
        <w:left w:val="none" w:sz="0" w:space="0" w:color="auto"/>
        <w:bottom w:val="none" w:sz="0" w:space="0" w:color="auto"/>
        <w:right w:val="none" w:sz="0" w:space="0" w:color="auto"/>
      </w:divBdr>
    </w:div>
    <w:div w:id="546916339">
      <w:bodyDiv w:val="1"/>
      <w:marLeft w:val="0"/>
      <w:marRight w:val="0"/>
      <w:marTop w:val="0"/>
      <w:marBottom w:val="0"/>
      <w:divBdr>
        <w:top w:val="none" w:sz="0" w:space="0" w:color="auto"/>
        <w:left w:val="none" w:sz="0" w:space="0" w:color="auto"/>
        <w:bottom w:val="none" w:sz="0" w:space="0" w:color="auto"/>
        <w:right w:val="none" w:sz="0" w:space="0" w:color="auto"/>
      </w:divBdr>
      <w:divsChild>
        <w:div w:id="289435486">
          <w:marLeft w:val="0"/>
          <w:marRight w:val="0"/>
          <w:marTop w:val="0"/>
          <w:marBottom w:val="0"/>
          <w:divBdr>
            <w:top w:val="none" w:sz="0" w:space="0" w:color="auto"/>
            <w:left w:val="none" w:sz="0" w:space="0" w:color="auto"/>
            <w:bottom w:val="none" w:sz="0" w:space="0" w:color="auto"/>
            <w:right w:val="none" w:sz="0" w:space="0" w:color="auto"/>
          </w:divBdr>
          <w:divsChild>
            <w:div w:id="677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352">
      <w:bodyDiv w:val="1"/>
      <w:marLeft w:val="0"/>
      <w:marRight w:val="0"/>
      <w:marTop w:val="0"/>
      <w:marBottom w:val="0"/>
      <w:divBdr>
        <w:top w:val="none" w:sz="0" w:space="0" w:color="auto"/>
        <w:left w:val="none" w:sz="0" w:space="0" w:color="auto"/>
        <w:bottom w:val="none" w:sz="0" w:space="0" w:color="auto"/>
        <w:right w:val="none" w:sz="0" w:space="0" w:color="auto"/>
      </w:divBdr>
    </w:div>
    <w:div w:id="897782556">
      <w:bodyDiv w:val="1"/>
      <w:marLeft w:val="0"/>
      <w:marRight w:val="0"/>
      <w:marTop w:val="0"/>
      <w:marBottom w:val="0"/>
      <w:divBdr>
        <w:top w:val="none" w:sz="0" w:space="0" w:color="auto"/>
        <w:left w:val="none" w:sz="0" w:space="0" w:color="auto"/>
        <w:bottom w:val="none" w:sz="0" w:space="0" w:color="auto"/>
        <w:right w:val="none" w:sz="0" w:space="0" w:color="auto"/>
      </w:divBdr>
      <w:divsChild>
        <w:div w:id="781849229">
          <w:marLeft w:val="0"/>
          <w:marRight w:val="0"/>
          <w:marTop w:val="0"/>
          <w:marBottom w:val="0"/>
          <w:divBdr>
            <w:top w:val="none" w:sz="0" w:space="0" w:color="auto"/>
            <w:left w:val="none" w:sz="0" w:space="0" w:color="auto"/>
            <w:bottom w:val="none" w:sz="0" w:space="0" w:color="auto"/>
            <w:right w:val="none" w:sz="0" w:space="0" w:color="auto"/>
          </w:divBdr>
          <w:divsChild>
            <w:div w:id="9085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1731">
      <w:bodyDiv w:val="1"/>
      <w:marLeft w:val="0"/>
      <w:marRight w:val="0"/>
      <w:marTop w:val="0"/>
      <w:marBottom w:val="0"/>
      <w:divBdr>
        <w:top w:val="none" w:sz="0" w:space="0" w:color="auto"/>
        <w:left w:val="none" w:sz="0" w:space="0" w:color="auto"/>
        <w:bottom w:val="none" w:sz="0" w:space="0" w:color="auto"/>
        <w:right w:val="none" w:sz="0" w:space="0" w:color="auto"/>
      </w:divBdr>
    </w:div>
    <w:div w:id="1202328709">
      <w:bodyDiv w:val="1"/>
      <w:marLeft w:val="0"/>
      <w:marRight w:val="0"/>
      <w:marTop w:val="0"/>
      <w:marBottom w:val="0"/>
      <w:divBdr>
        <w:top w:val="none" w:sz="0" w:space="0" w:color="auto"/>
        <w:left w:val="none" w:sz="0" w:space="0" w:color="auto"/>
        <w:bottom w:val="none" w:sz="0" w:space="0" w:color="auto"/>
        <w:right w:val="none" w:sz="0" w:space="0" w:color="auto"/>
      </w:divBdr>
    </w:div>
    <w:div w:id="1221139091">
      <w:bodyDiv w:val="1"/>
      <w:marLeft w:val="0"/>
      <w:marRight w:val="0"/>
      <w:marTop w:val="0"/>
      <w:marBottom w:val="0"/>
      <w:divBdr>
        <w:top w:val="none" w:sz="0" w:space="0" w:color="auto"/>
        <w:left w:val="none" w:sz="0" w:space="0" w:color="auto"/>
        <w:bottom w:val="none" w:sz="0" w:space="0" w:color="auto"/>
        <w:right w:val="none" w:sz="0" w:space="0" w:color="auto"/>
      </w:divBdr>
    </w:div>
    <w:div w:id="1298947435">
      <w:bodyDiv w:val="1"/>
      <w:marLeft w:val="0"/>
      <w:marRight w:val="0"/>
      <w:marTop w:val="0"/>
      <w:marBottom w:val="0"/>
      <w:divBdr>
        <w:top w:val="none" w:sz="0" w:space="0" w:color="auto"/>
        <w:left w:val="none" w:sz="0" w:space="0" w:color="auto"/>
        <w:bottom w:val="none" w:sz="0" w:space="0" w:color="auto"/>
        <w:right w:val="none" w:sz="0" w:space="0" w:color="auto"/>
      </w:divBdr>
    </w:div>
    <w:div w:id="1358000489">
      <w:bodyDiv w:val="1"/>
      <w:marLeft w:val="0"/>
      <w:marRight w:val="0"/>
      <w:marTop w:val="0"/>
      <w:marBottom w:val="0"/>
      <w:divBdr>
        <w:top w:val="none" w:sz="0" w:space="0" w:color="auto"/>
        <w:left w:val="none" w:sz="0" w:space="0" w:color="auto"/>
        <w:bottom w:val="none" w:sz="0" w:space="0" w:color="auto"/>
        <w:right w:val="none" w:sz="0" w:space="0" w:color="auto"/>
      </w:divBdr>
    </w:div>
    <w:div w:id="1482380732">
      <w:bodyDiv w:val="1"/>
      <w:marLeft w:val="0"/>
      <w:marRight w:val="0"/>
      <w:marTop w:val="0"/>
      <w:marBottom w:val="0"/>
      <w:divBdr>
        <w:top w:val="none" w:sz="0" w:space="0" w:color="auto"/>
        <w:left w:val="none" w:sz="0" w:space="0" w:color="auto"/>
        <w:bottom w:val="none" w:sz="0" w:space="0" w:color="auto"/>
        <w:right w:val="none" w:sz="0" w:space="0" w:color="auto"/>
      </w:divBdr>
      <w:divsChild>
        <w:div w:id="537668258">
          <w:marLeft w:val="0"/>
          <w:marRight w:val="0"/>
          <w:marTop w:val="0"/>
          <w:marBottom w:val="0"/>
          <w:divBdr>
            <w:top w:val="single" w:sz="2" w:space="0" w:color="D9D9E3"/>
            <w:left w:val="single" w:sz="2" w:space="0" w:color="D9D9E3"/>
            <w:bottom w:val="single" w:sz="2" w:space="0" w:color="D9D9E3"/>
            <w:right w:val="single" w:sz="2" w:space="0" w:color="D9D9E3"/>
          </w:divBdr>
          <w:divsChild>
            <w:div w:id="933050736">
              <w:marLeft w:val="0"/>
              <w:marRight w:val="0"/>
              <w:marTop w:val="0"/>
              <w:marBottom w:val="0"/>
              <w:divBdr>
                <w:top w:val="single" w:sz="2" w:space="0" w:color="D9D9E3"/>
                <w:left w:val="single" w:sz="2" w:space="0" w:color="D9D9E3"/>
                <w:bottom w:val="single" w:sz="2" w:space="0" w:color="D9D9E3"/>
                <w:right w:val="single" w:sz="2" w:space="0" w:color="D9D9E3"/>
              </w:divBdr>
            </w:div>
            <w:div w:id="9275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542983">
          <w:marLeft w:val="0"/>
          <w:marRight w:val="0"/>
          <w:marTop w:val="0"/>
          <w:marBottom w:val="0"/>
          <w:divBdr>
            <w:top w:val="single" w:sz="2" w:space="0" w:color="D9D9E3"/>
            <w:left w:val="single" w:sz="2" w:space="0" w:color="D9D9E3"/>
            <w:bottom w:val="single" w:sz="2" w:space="0" w:color="D9D9E3"/>
            <w:right w:val="single" w:sz="2" w:space="0" w:color="D9D9E3"/>
          </w:divBdr>
          <w:divsChild>
            <w:div w:id="1123814997">
              <w:marLeft w:val="0"/>
              <w:marRight w:val="0"/>
              <w:marTop w:val="0"/>
              <w:marBottom w:val="0"/>
              <w:divBdr>
                <w:top w:val="single" w:sz="2" w:space="0" w:color="D9D9E3"/>
                <w:left w:val="single" w:sz="2" w:space="0" w:color="D9D9E3"/>
                <w:bottom w:val="single" w:sz="2" w:space="0" w:color="D9D9E3"/>
                <w:right w:val="single" w:sz="2" w:space="0" w:color="D9D9E3"/>
              </w:divBdr>
            </w:div>
            <w:div w:id="136355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448906">
          <w:marLeft w:val="0"/>
          <w:marRight w:val="0"/>
          <w:marTop w:val="0"/>
          <w:marBottom w:val="0"/>
          <w:divBdr>
            <w:top w:val="single" w:sz="2" w:space="0" w:color="D9D9E3"/>
            <w:left w:val="single" w:sz="2" w:space="0" w:color="D9D9E3"/>
            <w:bottom w:val="single" w:sz="2" w:space="0" w:color="D9D9E3"/>
            <w:right w:val="single" w:sz="2" w:space="0" w:color="D9D9E3"/>
          </w:divBdr>
          <w:divsChild>
            <w:div w:id="2001225519">
              <w:marLeft w:val="0"/>
              <w:marRight w:val="0"/>
              <w:marTop w:val="0"/>
              <w:marBottom w:val="0"/>
              <w:divBdr>
                <w:top w:val="single" w:sz="2" w:space="0" w:color="D9D9E3"/>
                <w:left w:val="single" w:sz="2" w:space="0" w:color="D9D9E3"/>
                <w:bottom w:val="single" w:sz="2" w:space="0" w:color="D9D9E3"/>
                <w:right w:val="single" w:sz="2" w:space="0" w:color="D9D9E3"/>
              </w:divBdr>
            </w:div>
            <w:div w:id="167526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125588">
          <w:marLeft w:val="0"/>
          <w:marRight w:val="0"/>
          <w:marTop w:val="0"/>
          <w:marBottom w:val="0"/>
          <w:divBdr>
            <w:top w:val="single" w:sz="2" w:space="0" w:color="D9D9E3"/>
            <w:left w:val="single" w:sz="2" w:space="0" w:color="D9D9E3"/>
            <w:bottom w:val="single" w:sz="2" w:space="0" w:color="D9D9E3"/>
            <w:right w:val="single" w:sz="2" w:space="0" w:color="D9D9E3"/>
          </w:divBdr>
          <w:divsChild>
            <w:div w:id="1663197618">
              <w:marLeft w:val="0"/>
              <w:marRight w:val="0"/>
              <w:marTop w:val="0"/>
              <w:marBottom w:val="0"/>
              <w:divBdr>
                <w:top w:val="single" w:sz="2" w:space="0" w:color="D9D9E3"/>
                <w:left w:val="single" w:sz="2" w:space="0" w:color="D9D9E3"/>
                <w:bottom w:val="single" w:sz="2" w:space="0" w:color="D9D9E3"/>
                <w:right w:val="single" w:sz="2" w:space="0" w:color="D9D9E3"/>
              </w:divBdr>
            </w:div>
            <w:div w:id="25482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704372">
      <w:bodyDiv w:val="1"/>
      <w:marLeft w:val="0"/>
      <w:marRight w:val="0"/>
      <w:marTop w:val="0"/>
      <w:marBottom w:val="0"/>
      <w:divBdr>
        <w:top w:val="none" w:sz="0" w:space="0" w:color="auto"/>
        <w:left w:val="none" w:sz="0" w:space="0" w:color="auto"/>
        <w:bottom w:val="none" w:sz="0" w:space="0" w:color="auto"/>
        <w:right w:val="none" w:sz="0" w:space="0" w:color="auto"/>
      </w:divBdr>
    </w:div>
    <w:div w:id="1570460014">
      <w:bodyDiv w:val="1"/>
      <w:marLeft w:val="0"/>
      <w:marRight w:val="0"/>
      <w:marTop w:val="0"/>
      <w:marBottom w:val="0"/>
      <w:divBdr>
        <w:top w:val="none" w:sz="0" w:space="0" w:color="auto"/>
        <w:left w:val="none" w:sz="0" w:space="0" w:color="auto"/>
        <w:bottom w:val="none" w:sz="0" w:space="0" w:color="auto"/>
        <w:right w:val="none" w:sz="0" w:space="0" w:color="auto"/>
      </w:divBdr>
      <w:divsChild>
        <w:div w:id="585382398">
          <w:marLeft w:val="0"/>
          <w:marRight w:val="0"/>
          <w:marTop w:val="0"/>
          <w:marBottom w:val="0"/>
          <w:divBdr>
            <w:top w:val="none" w:sz="0" w:space="0" w:color="auto"/>
            <w:left w:val="none" w:sz="0" w:space="0" w:color="auto"/>
            <w:bottom w:val="none" w:sz="0" w:space="0" w:color="auto"/>
            <w:right w:val="none" w:sz="0" w:space="0" w:color="auto"/>
          </w:divBdr>
          <w:divsChild>
            <w:div w:id="20088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19632">
      <w:bodyDiv w:val="1"/>
      <w:marLeft w:val="0"/>
      <w:marRight w:val="0"/>
      <w:marTop w:val="0"/>
      <w:marBottom w:val="0"/>
      <w:divBdr>
        <w:top w:val="none" w:sz="0" w:space="0" w:color="auto"/>
        <w:left w:val="none" w:sz="0" w:space="0" w:color="auto"/>
        <w:bottom w:val="none" w:sz="0" w:space="0" w:color="auto"/>
        <w:right w:val="none" w:sz="0" w:space="0" w:color="auto"/>
      </w:divBdr>
      <w:divsChild>
        <w:div w:id="534463911">
          <w:marLeft w:val="0"/>
          <w:marRight w:val="0"/>
          <w:marTop w:val="0"/>
          <w:marBottom w:val="0"/>
          <w:divBdr>
            <w:top w:val="single" w:sz="2" w:space="0" w:color="D9D9E3"/>
            <w:left w:val="single" w:sz="2" w:space="0" w:color="D9D9E3"/>
            <w:bottom w:val="single" w:sz="2" w:space="0" w:color="D9D9E3"/>
            <w:right w:val="single" w:sz="2" w:space="0" w:color="D9D9E3"/>
          </w:divBdr>
          <w:divsChild>
            <w:div w:id="1136028260">
              <w:marLeft w:val="0"/>
              <w:marRight w:val="0"/>
              <w:marTop w:val="0"/>
              <w:marBottom w:val="0"/>
              <w:divBdr>
                <w:top w:val="single" w:sz="2" w:space="0" w:color="D9D9E3"/>
                <w:left w:val="single" w:sz="2" w:space="0" w:color="D9D9E3"/>
                <w:bottom w:val="single" w:sz="2" w:space="0" w:color="D9D9E3"/>
                <w:right w:val="single" w:sz="2" w:space="0" w:color="D9D9E3"/>
              </w:divBdr>
              <w:divsChild>
                <w:div w:id="938487619">
                  <w:marLeft w:val="0"/>
                  <w:marRight w:val="0"/>
                  <w:marTop w:val="0"/>
                  <w:marBottom w:val="0"/>
                  <w:divBdr>
                    <w:top w:val="single" w:sz="2" w:space="0" w:color="D9D9E3"/>
                    <w:left w:val="single" w:sz="2" w:space="0" w:color="D9D9E3"/>
                    <w:bottom w:val="single" w:sz="2" w:space="0" w:color="D9D9E3"/>
                    <w:right w:val="single" w:sz="2" w:space="0" w:color="D9D9E3"/>
                  </w:divBdr>
                  <w:divsChild>
                    <w:div w:id="810174474">
                      <w:marLeft w:val="0"/>
                      <w:marRight w:val="0"/>
                      <w:marTop w:val="0"/>
                      <w:marBottom w:val="0"/>
                      <w:divBdr>
                        <w:top w:val="single" w:sz="2" w:space="0" w:color="D9D9E3"/>
                        <w:left w:val="single" w:sz="2" w:space="0" w:color="D9D9E3"/>
                        <w:bottom w:val="single" w:sz="2" w:space="0" w:color="D9D9E3"/>
                        <w:right w:val="single" w:sz="2" w:space="0" w:color="D9D9E3"/>
                      </w:divBdr>
                      <w:divsChild>
                        <w:div w:id="1770589052">
                          <w:marLeft w:val="0"/>
                          <w:marRight w:val="0"/>
                          <w:marTop w:val="0"/>
                          <w:marBottom w:val="0"/>
                          <w:divBdr>
                            <w:top w:val="single" w:sz="2" w:space="0" w:color="auto"/>
                            <w:left w:val="single" w:sz="2" w:space="0" w:color="auto"/>
                            <w:bottom w:val="single" w:sz="6" w:space="0" w:color="auto"/>
                            <w:right w:val="single" w:sz="2" w:space="0" w:color="auto"/>
                          </w:divBdr>
                          <w:divsChild>
                            <w:div w:id="66389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137111">
                                  <w:marLeft w:val="0"/>
                                  <w:marRight w:val="0"/>
                                  <w:marTop w:val="0"/>
                                  <w:marBottom w:val="0"/>
                                  <w:divBdr>
                                    <w:top w:val="single" w:sz="2" w:space="0" w:color="D9D9E3"/>
                                    <w:left w:val="single" w:sz="2" w:space="0" w:color="D9D9E3"/>
                                    <w:bottom w:val="single" w:sz="2" w:space="0" w:color="D9D9E3"/>
                                    <w:right w:val="single" w:sz="2" w:space="0" w:color="D9D9E3"/>
                                  </w:divBdr>
                                  <w:divsChild>
                                    <w:div w:id="2089771013">
                                      <w:marLeft w:val="0"/>
                                      <w:marRight w:val="0"/>
                                      <w:marTop w:val="0"/>
                                      <w:marBottom w:val="0"/>
                                      <w:divBdr>
                                        <w:top w:val="single" w:sz="2" w:space="0" w:color="D9D9E3"/>
                                        <w:left w:val="single" w:sz="2" w:space="0" w:color="D9D9E3"/>
                                        <w:bottom w:val="single" w:sz="2" w:space="0" w:color="D9D9E3"/>
                                        <w:right w:val="single" w:sz="2" w:space="0" w:color="D9D9E3"/>
                                      </w:divBdr>
                                      <w:divsChild>
                                        <w:div w:id="32267007">
                                          <w:marLeft w:val="0"/>
                                          <w:marRight w:val="0"/>
                                          <w:marTop w:val="0"/>
                                          <w:marBottom w:val="0"/>
                                          <w:divBdr>
                                            <w:top w:val="single" w:sz="2" w:space="0" w:color="D9D9E3"/>
                                            <w:left w:val="single" w:sz="2" w:space="0" w:color="D9D9E3"/>
                                            <w:bottom w:val="single" w:sz="2" w:space="0" w:color="D9D9E3"/>
                                            <w:right w:val="single" w:sz="2" w:space="0" w:color="D9D9E3"/>
                                          </w:divBdr>
                                          <w:divsChild>
                                            <w:div w:id="1021082065">
                                              <w:marLeft w:val="0"/>
                                              <w:marRight w:val="0"/>
                                              <w:marTop w:val="0"/>
                                              <w:marBottom w:val="0"/>
                                              <w:divBdr>
                                                <w:top w:val="single" w:sz="2" w:space="0" w:color="D9D9E3"/>
                                                <w:left w:val="single" w:sz="2" w:space="0" w:color="D9D9E3"/>
                                                <w:bottom w:val="single" w:sz="2" w:space="0" w:color="D9D9E3"/>
                                                <w:right w:val="single" w:sz="2" w:space="0" w:color="D9D9E3"/>
                                              </w:divBdr>
                                              <w:divsChild>
                                                <w:div w:id="1624725578">
                                                  <w:marLeft w:val="0"/>
                                                  <w:marRight w:val="0"/>
                                                  <w:marTop w:val="0"/>
                                                  <w:marBottom w:val="0"/>
                                                  <w:divBdr>
                                                    <w:top w:val="single" w:sz="2" w:space="0" w:color="D9D9E3"/>
                                                    <w:left w:val="single" w:sz="2" w:space="0" w:color="D9D9E3"/>
                                                    <w:bottom w:val="single" w:sz="2" w:space="0" w:color="D9D9E3"/>
                                                    <w:right w:val="single" w:sz="2" w:space="0" w:color="D9D9E3"/>
                                                  </w:divBdr>
                                                  <w:divsChild>
                                                    <w:div w:id="81529209">
                                                      <w:marLeft w:val="0"/>
                                                      <w:marRight w:val="0"/>
                                                      <w:marTop w:val="0"/>
                                                      <w:marBottom w:val="0"/>
                                                      <w:divBdr>
                                                        <w:top w:val="single" w:sz="2" w:space="0" w:color="D9D9E3"/>
                                                        <w:left w:val="single" w:sz="2" w:space="0" w:color="D9D9E3"/>
                                                        <w:bottom w:val="single" w:sz="2" w:space="0" w:color="D9D9E3"/>
                                                        <w:right w:val="single" w:sz="2" w:space="0" w:color="D9D9E3"/>
                                                      </w:divBdr>
                                                      <w:divsChild>
                                                        <w:div w:id="775565232">
                                                          <w:marLeft w:val="0"/>
                                                          <w:marRight w:val="0"/>
                                                          <w:marTop w:val="0"/>
                                                          <w:marBottom w:val="0"/>
                                                          <w:divBdr>
                                                            <w:top w:val="single" w:sz="2" w:space="0" w:color="D9D9E3"/>
                                                            <w:left w:val="single" w:sz="2" w:space="0" w:color="D9D9E3"/>
                                                            <w:bottom w:val="single" w:sz="2" w:space="0" w:color="D9D9E3"/>
                                                            <w:right w:val="single" w:sz="2" w:space="0" w:color="D9D9E3"/>
                                                          </w:divBdr>
                                                          <w:divsChild>
                                                            <w:div w:id="1808817567">
                                                              <w:marLeft w:val="0"/>
                                                              <w:marRight w:val="0"/>
                                                              <w:marTop w:val="0"/>
                                                              <w:marBottom w:val="0"/>
                                                              <w:divBdr>
                                                                <w:top w:val="single" w:sz="2" w:space="0" w:color="D9D9E3"/>
                                                                <w:left w:val="single" w:sz="2" w:space="0" w:color="D9D9E3"/>
                                                                <w:bottom w:val="single" w:sz="2" w:space="0" w:color="D9D9E3"/>
                                                                <w:right w:val="single" w:sz="2" w:space="0" w:color="D9D9E3"/>
                                                              </w:divBdr>
                                                            </w:div>
                                                            <w:div w:id="88417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577227">
                                                          <w:marLeft w:val="0"/>
                                                          <w:marRight w:val="0"/>
                                                          <w:marTop w:val="0"/>
                                                          <w:marBottom w:val="0"/>
                                                          <w:divBdr>
                                                            <w:top w:val="single" w:sz="2" w:space="0" w:color="D9D9E3"/>
                                                            <w:left w:val="single" w:sz="2" w:space="0" w:color="D9D9E3"/>
                                                            <w:bottom w:val="single" w:sz="2" w:space="0" w:color="D9D9E3"/>
                                                            <w:right w:val="single" w:sz="2" w:space="0" w:color="D9D9E3"/>
                                                          </w:divBdr>
                                                          <w:divsChild>
                                                            <w:div w:id="225727483">
                                                              <w:marLeft w:val="0"/>
                                                              <w:marRight w:val="0"/>
                                                              <w:marTop w:val="0"/>
                                                              <w:marBottom w:val="0"/>
                                                              <w:divBdr>
                                                                <w:top w:val="single" w:sz="2" w:space="0" w:color="D9D9E3"/>
                                                                <w:left w:val="single" w:sz="2" w:space="0" w:color="D9D9E3"/>
                                                                <w:bottom w:val="single" w:sz="2" w:space="0" w:color="D9D9E3"/>
                                                                <w:right w:val="single" w:sz="2" w:space="0" w:color="D9D9E3"/>
                                                              </w:divBdr>
                                                            </w:div>
                                                            <w:div w:id="142653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869119">
                                                          <w:marLeft w:val="0"/>
                                                          <w:marRight w:val="0"/>
                                                          <w:marTop w:val="0"/>
                                                          <w:marBottom w:val="0"/>
                                                          <w:divBdr>
                                                            <w:top w:val="single" w:sz="2" w:space="0" w:color="D9D9E3"/>
                                                            <w:left w:val="single" w:sz="2" w:space="0" w:color="D9D9E3"/>
                                                            <w:bottom w:val="single" w:sz="2" w:space="0" w:color="D9D9E3"/>
                                                            <w:right w:val="single" w:sz="2" w:space="0" w:color="D9D9E3"/>
                                                          </w:divBdr>
                                                          <w:divsChild>
                                                            <w:div w:id="1915780775">
                                                              <w:marLeft w:val="0"/>
                                                              <w:marRight w:val="0"/>
                                                              <w:marTop w:val="0"/>
                                                              <w:marBottom w:val="0"/>
                                                              <w:divBdr>
                                                                <w:top w:val="single" w:sz="2" w:space="0" w:color="D9D9E3"/>
                                                                <w:left w:val="single" w:sz="2" w:space="0" w:color="D9D9E3"/>
                                                                <w:bottom w:val="single" w:sz="2" w:space="0" w:color="D9D9E3"/>
                                                                <w:right w:val="single" w:sz="2" w:space="0" w:color="D9D9E3"/>
                                                              </w:divBdr>
                                                            </w:div>
                                                            <w:div w:id="174116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165978">
                                                          <w:marLeft w:val="0"/>
                                                          <w:marRight w:val="0"/>
                                                          <w:marTop w:val="0"/>
                                                          <w:marBottom w:val="0"/>
                                                          <w:divBdr>
                                                            <w:top w:val="single" w:sz="2" w:space="0" w:color="D9D9E3"/>
                                                            <w:left w:val="single" w:sz="2" w:space="0" w:color="D9D9E3"/>
                                                            <w:bottom w:val="single" w:sz="2" w:space="0" w:color="D9D9E3"/>
                                                            <w:right w:val="single" w:sz="2" w:space="0" w:color="D9D9E3"/>
                                                          </w:divBdr>
                                                          <w:divsChild>
                                                            <w:div w:id="681014402">
                                                              <w:marLeft w:val="0"/>
                                                              <w:marRight w:val="0"/>
                                                              <w:marTop w:val="0"/>
                                                              <w:marBottom w:val="0"/>
                                                              <w:divBdr>
                                                                <w:top w:val="single" w:sz="2" w:space="0" w:color="D9D9E3"/>
                                                                <w:left w:val="single" w:sz="2" w:space="0" w:color="D9D9E3"/>
                                                                <w:bottom w:val="single" w:sz="2" w:space="0" w:color="D9D9E3"/>
                                                                <w:right w:val="single" w:sz="2" w:space="0" w:color="D9D9E3"/>
                                                              </w:divBdr>
                                                            </w:div>
                                                            <w:div w:id="152026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707610">
                                                          <w:marLeft w:val="0"/>
                                                          <w:marRight w:val="0"/>
                                                          <w:marTop w:val="0"/>
                                                          <w:marBottom w:val="0"/>
                                                          <w:divBdr>
                                                            <w:top w:val="single" w:sz="2" w:space="0" w:color="D9D9E3"/>
                                                            <w:left w:val="single" w:sz="2" w:space="0" w:color="D9D9E3"/>
                                                            <w:bottom w:val="single" w:sz="2" w:space="0" w:color="D9D9E3"/>
                                                            <w:right w:val="single" w:sz="2" w:space="0" w:color="D9D9E3"/>
                                                          </w:divBdr>
                                                          <w:divsChild>
                                                            <w:div w:id="1969435420">
                                                              <w:marLeft w:val="0"/>
                                                              <w:marRight w:val="0"/>
                                                              <w:marTop w:val="0"/>
                                                              <w:marBottom w:val="0"/>
                                                              <w:divBdr>
                                                                <w:top w:val="single" w:sz="2" w:space="0" w:color="D9D9E3"/>
                                                                <w:left w:val="single" w:sz="2" w:space="0" w:color="D9D9E3"/>
                                                                <w:bottom w:val="single" w:sz="2" w:space="0" w:color="D9D9E3"/>
                                                                <w:right w:val="single" w:sz="2" w:space="0" w:color="D9D9E3"/>
                                                              </w:divBdr>
                                                            </w:div>
                                                            <w:div w:id="144920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142438">
                                                          <w:marLeft w:val="0"/>
                                                          <w:marRight w:val="0"/>
                                                          <w:marTop w:val="0"/>
                                                          <w:marBottom w:val="0"/>
                                                          <w:divBdr>
                                                            <w:top w:val="single" w:sz="2" w:space="0" w:color="D9D9E3"/>
                                                            <w:left w:val="single" w:sz="2" w:space="0" w:color="D9D9E3"/>
                                                            <w:bottom w:val="single" w:sz="2" w:space="0" w:color="D9D9E3"/>
                                                            <w:right w:val="single" w:sz="2" w:space="0" w:color="D9D9E3"/>
                                                          </w:divBdr>
                                                          <w:divsChild>
                                                            <w:div w:id="1565990769">
                                                              <w:marLeft w:val="0"/>
                                                              <w:marRight w:val="0"/>
                                                              <w:marTop w:val="0"/>
                                                              <w:marBottom w:val="0"/>
                                                              <w:divBdr>
                                                                <w:top w:val="single" w:sz="2" w:space="0" w:color="D9D9E3"/>
                                                                <w:left w:val="single" w:sz="2" w:space="0" w:color="D9D9E3"/>
                                                                <w:bottom w:val="single" w:sz="2" w:space="0" w:color="D9D9E3"/>
                                                                <w:right w:val="single" w:sz="2" w:space="0" w:color="D9D9E3"/>
                                                              </w:divBdr>
                                                            </w:div>
                                                            <w:div w:id="86325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128763">
                                                          <w:marLeft w:val="0"/>
                                                          <w:marRight w:val="0"/>
                                                          <w:marTop w:val="0"/>
                                                          <w:marBottom w:val="0"/>
                                                          <w:divBdr>
                                                            <w:top w:val="single" w:sz="2" w:space="0" w:color="D9D9E3"/>
                                                            <w:left w:val="single" w:sz="2" w:space="0" w:color="D9D9E3"/>
                                                            <w:bottom w:val="single" w:sz="2" w:space="0" w:color="D9D9E3"/>
                                                            <w:right w:val="single" w:sz="2" w:space="0" w:color="D9D9E3"/>
                                                          </w:divBdr>
                                                          <w:divsChild>
                                                            <w:div w:id="1969122390">
                                                              <w:marLeft w:val="0"/>
                                                              <w:marRight w:val="0"/>
                                                              <w:marTop w:val="0"/>
                                                              <w:marBottom w:val="0"/>
                                                              <w:divBdr>
                                                                <w:top w:val="single" w:sz="2" w:space="0" w:color="D9D9E3"/>
                                                                <w:left w:val="single" w:sz="2" w:space="0" w:color="D9D9E3"/>
                                                                <w:bottom w:val="single" w:sz="2" w:space="0" w:color="D9D9E3"/>
                                                                <w:right w:val="single" w:sz="2" w:space="0" w:color="D9D9E3"/>
                                                              </w:divBdr>
                                                            </w:div>
                                                            <w:div w:id="110881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20092733">
          <w:marLeft w:val="0"/>
          <w:marRight w:val="0"/>
          <w:marTop w:val="0"/>
          <w:marBottom w:val="0"/>
          <w:divBdr>
            <w:top w:val="none" w:sz="0" w:space="0" w:color="auto"/>
            <w:left w:val="none" w:sz="0" w:space="0" w:color="auto"/>
            <w:bottom w:val="none" w:sz="0" w:space="0" w:color="auto"/>
            <w:right w:val="none" w:sz="0" w:space="0" w:color="auto"/>
          </w:divBdr>
        </w:div>
      </w:divsChild>
    </w:div>
    <w:div w:id="1725908290">
      <w:bodyDiv w:val="1"/>
      <w:marLeft w:val="0"/>
      <w:marRight w:val="0"/>
      <w:marTop w:val="0"/>
      <w:marBottom w:val="0"/>
      <w:divBdr>
        <w:top w:val="none" w:sz="0" w:space="0" w:color="auto"/>
        <w:left w:val="none" w:sz="0" w:space="0" w:color="auto"/>
        <w:bottom w:val="none" w:sz="0" w:space="0" w:color="auto"/>
        <w:right w:val="none" w:sz="0" w:space="0" w:color="auto"/>
      </w:divBdr>
    </w:div>
    <w:div w:id="1975405334">
      <w:bodyDiv w:val="1"/>
      <w:marLeft w:val="0"/>
      <w:marRight w:val="0"/>
      <w:marTop w:val="0"/>
      <w:marBottom w:val="0"/>
      <w:divBdr>
        <w:top w:val="none" w:sz="0" w:space="0" w:color="auto"/>
        <w:left w:val="none" w:sz="0" w:space="0" w:color="auto"/>
        <w:bottom w:val="none" w:sz="0" w:space="0" w:color="auto"/>
        <w:right w:val="none" w:sz="0" w:space="0" w:color="auto"/>
      </w:divBdr>
      <w:divsChild>
        <w:div w:id="1106852571">
          <w:marLeft w:val="0"/>
          <w:marRight w:val="0"/>
          <w:marTop w:val="0"/>
          <w:marBottom w:val="0"/>
          <w:divBdr>
            <w:top w:val="none" w:sz="0" w:space="0" w:color="auto"/>
            <w:left w:val="none" w:sz="0" w:space="0" w:color="auto"/>
            <w:bottom w:val="none" w:sz="0" w:space="0" w:color="auto"/>
            <w:right w:val="none" w:sz="0" w:space="0" w:color="auto"/>
          </w:divBdr>
          <w:divsChild>
            <w:div w:id="16565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F5F93-A588-4198-A455-3FE0C80F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Ai_phase-5</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Ai_phase-5</dc:title>
  <dc:subject/>
  <dc:creator>ELaNGO T</dc:creator>
  <cp:keywords/>
  <dc:description/>
  <cp:lastModifiedBy>Nithishkumar T</cp:lastModifiedBy>
  <cp:revision>5</cp:revision>
  <dcterms:created xsi:type="dcterms:W3CDTF">2023-11-06T18:29:00Z</dcterms:created>
  <dcterms:modified xsi:type="dcterms:W3CDTF">2023-11-06T18:31:00Z</dcterms:modified>
</cp:coreProperties>
</file>