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44C" w:rsidRPr="0016444C" w:rsidRDefault="0016444C" w:rsidP="0016444C">
      <w:pPr>
        <w:widowControl/>
        <w:spacing w:before="100" w:beforeAutospacing="1" w:after="100" w:afterAutospacing="1"/>
        <w:jc w:val="left"/>
        <w:outlineLvl w:val="0"/>
        <w:rPr>
          <w:rFonts w:ascii="宋体" w:eastAsia="宋体" w:hAnsi="宋体" w:cs="宋体"/>
          <w:b/>
          <w:bCs/>
          <w:kern w:val="36"/>
          <w:sz w:val="48"/>
          <w:szCs w:val="48"/>
        </w:rPr>
      </w:pPr>
      <w:r w:rsidRPr="0016444C">
        <w:rPr>
          <w:rFonts w:ascii="宋体" w:eastAsia="宋体" w:hAnsi="宋体" w:cs="宋体"/>
          <w:b/>
          <w:bCs/>
          <w:kern w:val="36"/>
          <w:sz w:val="48"/>
          <w:szCs w:val="48"/>
        </w:rPr>
        <w:t>了解 AppLocker 规则强制</w:t>
      </w:r>
    </w:p>
    <w:p w:rsidR="0016444C" w:rsidRPr="0016444C" w:rsidRDefault="0016444C" w:rsidP="0016444C">
      <w:pPr>
        <w:widowControl/>
        <w:spacing w:before="100" w:beforeAutospacing="1" w:after="100" w:afterAutospacing="1"/>
        <w:jc w:val="left"/>
        <w:rPr>
          <w:rFonts w:ascii="宋体" w:eastAsia="宋体" w:hAnsi="宋体" w:cs="宋体"/>
          <w:kern w:val="0"/>
          <w:sz w:val="24"/>
          <w:szCs w:val="24"/>
        </w:rPr>
      </w:pPr>
      <w:r w:rsidRPr="0016444C">
        <w:rPr>
          <w:rFonts w:ascii="宋体" w:eastAsia="宋体" w:hAnsi="宋体" w:cs="宋体"/>
          <w:kern w:val="0"/>
          <w:sz w:val="24"/>
          <w:szCs w:val="24"/>
        </w:rPr>
        <w:t>下表中描述了三种 AppLocker 强制模式。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
        <w:gridCol w:w="7832"/>
      </w:tblGrid>
      <w:tr w:rsidR="0016444C" w:rsidRPr="0016444C" w:rsidTr="0016444C">
        <w:trPr>
          <w:tblCellSpacing w:w="15" w:type="dxa"/>
        </w:trPr>
        <w:tc>
          <w:tcPr>
            <w:tcW w:w="0" w:type="auto"/>
            <w:vAlign w:val="center"/>
            <w:hideMark/>
          </w:tcPr>
          <w:p w:rsidR="0016444C" w:rsidRPr="0016444C" w:rsidRDefault="0016444C" w:rsidP="0016444C">
            <w:pPr>
              <w:widowControl/>
              <w:jc w:val="center"/>
              <w:rPr>
                <w:rFonts w:ascii="宋体" w:eastAsia="宋体" w:hAnsi="宋体" w:cs="宋体"/>
                <w:b/>
                <w:bCs/>
                <w:kern w:val="0"/>
                <w:sz w:val="24"/>
                <w:szCs w:val="24"/>
              </w:rPr>
            </w:pPr>
            <w:r w:rsidRPr="0016444C">
              <w:rPr>
                <w:rFonts w:ascii="宋体" w:eastAsia="宋体" w:hAnsi="宋体" w:cs="宋体"/>
                <w:b/>
                <w:bCs/>
                <w:kern w:val="0"/>
                <w:sz w:val="24"/>
                <w:szCs w:val="24"/>
              </w:rPr>
              <w:t>强制模式</w:t>
            </w:r>
          </w:p>
        </w:tc>
        <w:tc>
          <w:tcPr>
            <w:tcW w:w="0" w:type="auto"/>
            <w:vAlign w:val="center"/>
            <w:hideMark/>
          </w:tcPr>
          <w:p w:rsidR="0016444C" w:rsidRPr="0016444C" w:rsidRDefault="0016444C" w:rsidP="0016444C">
            <w:pPr>
              <w:widowControl/>
              <w:jc w:val="center"/>
              <w:rPr>
                <w:rFonts w:ascii="宋体" w:eastAsia="宋体" w:hAnsi="宋体" w:cs="宋体"/>
                <w:b/>
                <w:bCs/>
                <w:kern w:val="0"/>
                <w:sz w:val="24"/>
                <w:szCs w:val="24"/>
              </w:rPr>
            </w:pPr>
            <w:r w:rsidRPr="0016444C">
              <w:rPr>
                <w:rFonts w:ascii="宋体" w:eastAsia="宋体" w:hAnsi="宋体" w:cs="宋体"/>
                <w:b/>
                <w:bCs/>
                <w:kern w:val="0"/>
                <w:sz w:val="24"/>
                <w:szCs w:val="24"/>
              </w:rPr>
              <w:t>描述</w:t>
            </w:r>
          </w:p>
        </w:tc>
      </w:tr>
      <w:tr w:rsidR="0016444C" w:rsidRPr="0016444C" w:rsidTr="0016444C">
        <w:trPr>
          <w:tblCellSpacing w:w="15" w:type="dxa"/>
        </w:trPr>
        <w:tc>
          <w:tcPr>
            <w:tcW w:w="0" w:type="auto"/>
            <w:vAlign w:val="center"/>
            <w:hideMark/>
          </w:tcPr>
          <w:p w:rsidR="0016444C" w:rsidRPr="0016444C" w:rsidRDefault="0016444C" w:rsidP="0016444C">
            <w:pPr>
              <w:widowControl/>
              <w:spacing w:before="100" w:beforeAutospacing="1" w:after="100" w:afterAutospacing="1"/>
              <w:jc w:val="left"/>
              <w:rPr>
                <w:rFonts w:ascii="宋体" w:eastAsia="宋体" w:hAnsi="宋体" w:cs="宋体"/>
                <w:kern w:val="0"/>
                <w:sz w:val="24"/>
                <w:szCs w:val="24"/>
              </w:rPr>
            </w:pPr>
            <w:r w:rsidRPr="0016444C">
              <w:rPr>
                <w:rFonts w:ascii="宋体" w:eastAsia="宋体" w:hAnsi="宋体" w:cs="宋体"/>
                <w:b/>
                <w:bCs/>
                <w:kern w:val="0"/>
                <w:sz w:val="24"/>
                <w:szCs w:val="24"/>
              </w:rPr>
              <w:t>未配置</w:t>
            </w:r>
          </w:p>
        </w:tc>
        <w:tc>
          <w:tcPr>
            <w:tcW w:w="0" w:type="auto"/>
            <w:vAlign w:val="center"/>
            <w:hideMark/>
          </w:tcPr>
          <w:p w:rsidR="0016444C" w:rsidRPr="0016444C" w:rsidRDefault="0016444C" w:rsidP="0016444C">
            <w:pPr>
              <w:widowControl/>
              <w:spacing w:before="100" w:beforeAutospacing="1" w:after="100" w:afterAutospacing="1"/>
              <w:jc w:val="left"/>
              <w:rPr>
                <w:rFonts w:ascii="宋体" w:eastAsia="宋体" w:hAnsi="宋体" w:cs="宋体"/>
                <w:kern w:val="0"/>
                <w:sz w:val="24"/>
                <w:szCs w:val="24"/>
              </w:rPr>
            </w:pPr>
            <w:r w:rsidRPr="0016444C">
              <w:rPr>
                <w:rFonts w:ascii="宋体" w:eastAsia="宋体" w:hAnsi="宋体" w:cs="宋体"/>
                <w:kern w:val="0"/>
                <w:sz w:val="24"/>
                <w:szCs w:val="24"/>
              </w:rPr>
              <w:t>这是默认设置。如果链接的组策略对象 (GPO) 包含其他设置，则使用其他设置。如果未配置强制但规则存在于相应规则集合中，则强制执行这些规则。</w:t>
            </w:r>
          </w:p>
        </w:tc>
      </w:tr>
      <w:tr w:rsidR="0016444C" w:rsidRPr="0016444C" w:rsidTr="0016444C">
        <w:trPr>
          <w:tblCellSpacing w:w="15" w:type="dxa"/>
        </w:trPr>
        <w:tc>
          <w:tcPr>
            <w:tcW w:w="0" w:type="auto"/>
            <w:vAlign w:val="center"/>
            <w:hideMark/>
          </w:tcPr>
          <w:p w:rsidR="0016444C" w:rsidRPr="0016444C" w:rsidRDefault="0016444C" w:rsidP="0016444C">
            <w:pPr>
              <w:widowControl/>
              <w:spacing w:before="100" w:beforeAutospacing="1" w:after="100" w:afterAutospacing="1"/>
              <w:jc w:val="left"/>
              <w:rPr>
                <w:rFonts w:ascii="宋体" w:eastAsia="宋体" w:hAnsi="宋体" w:cs="宋体"/>
                <w:kern w:val="0"/>
                <w:sz w:val="24"/>
                <w:szCs w:val="24"/>
              </w:rPr>
            </w:pPr>
            <w:r w:rsidRPr="0016444C">
              <w:rPr>
                <w:rFonts w:ascii="宋体" w:eastAsia="宋体" w:hAnsi="宋体" w:cs="宋体"/>
                <w:b/>
                <w:bCs/>
                <w:kern w:val="0"/>
                <w:sz w:val="24"/>
                <w:szCs w:val="24"/>
              </w:rPr>
              <w:t>强制规则</w:t>
            </w:r>
          </w:p>
        </w:tc>
        <w:tc>
          <w:tcPr>
            <w:tcW w:w="0" w:type="auto"/>
            <w:vAlign w:val="center"/>
            <w:hideMark/>
          </w:tcPr>
          <w:p w:rsidR="0016444C" w:rsidRPr="0016444C" w:rsidRDefault="0016444C" w:rsidP="0016444C">
            <w:pPr>
              <w:widowControl/>
              <w:spacing w:before="100" w:beforeAutospacing="1" w:after="100" w:afterAutospacing="1"/>
              <w:jc w:val="left"/>
              <w:rPr>
                <w:rFonts w:ascii="宋体" w:eastAsia="宋体" w:hAnsi="宋体" w:cs="宋体"/>
                <w:kern w:val="0"/>
                <w:sz w:val="24"/>
                <w:szCs w:val="24"/>
              </w:rPr>
            </w:pPr>
            <w:r w:rsidRPr="0016444C">
              <w:rPr>
                <w:rFonts w:ascii="宋体" w:eastAsia="宋体" w:hAnsi="宋体" w:cs="宋体"/>
                <w:kern w:val="0"/>
                <w:sz w:val="24"/>
                <w:szCs w:val="24"/>
              </w:rPr>
              <w:t>规则已强制执行。</w:t>
            </w:r>
          </w:p>
        </w:tc>
      </w:tr>
      <w:tr w:rsidR="0016444C" w:rsidRPr="0016444C" w:rsidTr="0016444C">
        <w:trPr>
          <w:tblCellSpacing w:w="15" w:type="dxa"/>
        </w:trPr>
        <w:tc>
          <w:tcPr>
            <w:tcW w:w="0" w:type="auto"/>
            <w:vAlign w:val="center"/>
            <w:hideMark/>
          </w:tcPr>
          <w:p w:rsidR="0016444C" w:rsidRPr="0016444C" w:rsidRDefault="0016444C" w:rsidP="0016444C">
            <w:pPr>
              <w:widowControl/>
              <w:spacing w:before="100" w:beforeAutospacing="1" w:after="100" w:afterAutospacing="1"/>
              <w:jc w:val="left"/>
              <w:rPr>
                <w:rFonts w:ascii="宋体" w:eastAsia="宋体" w:hAnsi="宋体" w:cs="宋体"/>
                <w:kern w:val="0"/>
                <w:sz w:val="24"/>
                <w:szCs w:val="24"/>
              </w:rPr>
            </w:pPr>
            <w:r w:rsidRPr="0016444C">
              <w:rPr>
                <w:rFonts w:ascii="宋体" w:eastAsia="宋体" w:hAnsi="宋体" w:cs="宋体"/>
                <w:b/>
                <w:bCs/>
                <w:kern w:val="0"/>
                <w:sz w:val="24"/>
                <w:szCs w:val="24"/>
              </w:rPr>
              <w:t>仅审核</w:t>
            </w:r>
          </w:p>
        </w:tc>
        <w:tc>
          <w:tcPr>
            <w:tcW w:w="0" w:type="auto"/>
            <w:vAlign w:val="center"/>
            <w:hideMark/>
          </w:tcPr>
          <w:p w:rsidR="0016444C" w:rsidRPr="0016444C" w:rsidRDefault="0016444C" w:rsidP="0016444C">
            <w:pPr>
              <w:widowControl/>
              <w:spacing w:before="100" w:beforeAutospacing="1" w:after="100" w:afterAutospacing="1"/>
              <w:jc w:val="left"/>
              <w:rPr>
                <w:rFonts w:ascii="宋体" w:eastAsia="宋体" w:hAnsi="宋体" w:cs="宋体"/>
                <w:kern w:val="0"/>
                <w:sz w:val="24"/>
                <w:szCs w:val="24"/>
              </w:rPr>
            </w:pPr>
            <w:r w:rsidRPr="0016444C">
              <w:rPr>
                <w:rFonts w:ascii="宋体" w:eastAsia="宋体" w:hAnsi="宋体" w:cs="宋体"/>
                <w:kern w:val="0"/>
                <w:sz w:val="24"/>
                <w:szCs w:val="24"/>
              </w:rPr>
              <w:t>规则已审核但未强制执行。仅审核强制模式帮助您在强制执行策略前先确定哪些应用程序会受该策略影响。将某个规则集合的 AppLocker 策略设置为</w:t>
            </w:r>
            <w:r w:rsidRPr="0016444C">
              <w:rPr>
                <w:rFonts w:ascii="宋体" w:eastAsia="宋体" w:hAnsi="宋体" w:cs="宋体"/>
                <w:b/>
                <w:bCs/>
                <w:kern w:val="0"/>
                <w:sz w:val="24"/>
                <w:szCs w:val="24"/>
              </w:rPr>
              <w:t>“仅审核”</w:t>
            </w:r>
            <w:r w:rsidRPr="0016444C">
              <w:rPr>
                <w:rFonts w:ascii="宋体" w:eastAsia="宋体" w:hAnsi="宋体" w:cs="宋体"/>
                <w:kern w:val="0"/>
                <w:sz w:val="24"/>
                <w:szCs w:val="24"/>
              </w:rPr>
              <w:t>时，该规则集合的规则未强制执行。当用户运行受 AppLocker 规则影响的应用程序时，有关该应用程序的信息将会添加到 AppLocker 事件日志。</w:t>
            </w:r>
          </w:p>
        </w:tc>
      </w:tr>
    </w:tbl>
    <w:p w:rsidR="0016444C" w:rsidRPr="0016444C" w:rsidRDefault="0016444C" w:rsidP="0016444C">
      <w:pPr>
        <w:widowControl/>
        <w:spacing w:before="100" w:beforeAutospacing="1" w:after="100" w:afterAutospacing="1"/>
        <w:jc w:val="left"/>
        <w:rPr>
          <w:rFonts w:ascii="宋体" w:eastAsia="宋体" w:hAnsi="宋体" w:cs="宋体"/>
          <w:kern w:val="0"/>
          <w:sz w:val="24"/>
          <w:szCs w:val="24"/>
        </w:rPr>
      </w:pPr>
      <w:r w:rsidRPr="0016444C">
        <w:rPr>
          <w:rFonts w:ascii="宋体" w:eastAsia="宋体" w:hAnsi="宋体" w:cs="宋体"/>
          <w:kern w:val="0"/>
          <w:sz w:val="24"/>
          <w:szCs w:val="24"/>
        </w:rPr>
        <w:t>当合并来自各个 GPO 的 AppLocker 策略时，规则和强制模式都将合并。最相似的组策略设置用于强制模式，且应用来</w:t>
      </w:r>
      <w:proofErr w:type="gramStart"/>
      <w:r w:rsidRPr="0016444C">
        <w:rPr>
          <w:rFonts w:ascii="宋体" w:eastAsia="宋体" w:hAnsi="宋体" w:cs="宋体"/>
          <w:kern w:val="0"/>
          <w:sz w:val="24"/>
          <w:szCs w:val="24"/>
        </w:rPr>
        <w:t>自已</w:t>
      </w:r>
      <w:proofErr w:type="gramEnd"/>
      <w:r w:rsidRPr="0016444C">
        <w:rPr>
          <w:rFonts w:ascii="宋体" w:eastAsia="宋体" w:hAnsi="宋体" w:cs="宋体"/>
          <w:kern w:val="0"/>
          <w:sz w:val="24"/>
          <w:szCs w:val="24"/>
        </w:rPr>
        <w:t xml:space="preserve">链接 GPO 的所有规则。 </w:t>
      </w:r>
    </w:p>
    <w:p w:rsidR="0016444C" w:rsidRPr="0016444C" w:rsidRDefault="0016444C" w:rsidP="0016444C">
      <w:pPr>
        <w:widowControl/>
        <w:spacing w:before="100" w:beforeAutospacing="1" w:after="100" w:afterAutospacing="1"/>
        <w:jc w:val="left"/>
        <w:rPr>
          <w:rFonts w:ascii="宋体" w:eastAsia="宋体" w:hAnsi="宋体" w:cs="宋体"/>
          <w:kern w:val="0"/>
          <w:sz w:val="24"/>
          <w:szCs w:val="24"/>
        </w:rPr>
      </w:pPr>
      <w:r w:rsidRPr="0016444C">
        <w:rPr>
          <w:rFonts w:ascii="宋体" w:eastAsia="宋体" w:hAnsi="宋体" w:cs="宋体"/>
          <w:kern w:val="0"/>
          <w:sz w:val="24"/>
          <w:szCs w:val="24"/>
        </w:rPr>
        <w:t>有关 GPO 和组策略继承的详细信息，请参阅“组策略规划和部署指南”(</w:t>
      </w:r>
      <w:hyperlink r:id="rId5" w:tgtFrame="_blank" w:history="1">
        <w:r w:rsidRPr="0016444C">
          <w:rPr>
            <w:rFonts w:ascii="宋体" w:eastAsia="宋体" w:hAnsi="宋体" w:cs="宋体"/>
            <w:color w:val="0000FF"/>
            <w:kern w:val="0"/>
            <w:sz w:val="24"/>
            <w:szCs w:val="24"/>
            <w:u w:val="single"/>
          </w:rPr>
          <w:t>http://go.microsoft.com/fwlink/?LinkId=143138</w:t>
        </w:r>
      </w:hyperlink>
      <w:r w:rsidRPr="0016444C">
        <w:rPr>
          <w:rFonts w:ascii="宋体" w:eastAsia="宋体" w:hAnsi="宋体" w:cs="宋体"/>
          <w:kern w:val="0"/>
          <w:sz w:val="24"/>
          <w:szCs w:val="24"/>
        </w:rPr>
        <w:t>)（可能为英文网页）。</w:t>
      </w:r>
    </w:p>
    <w:p w:rsidR="0016444C" w:rsidRPr="0016444C" w:rsidRDefault="0016444C" w:rsidP="0016444C">
      <w:pPr>
        <w:widowControl/>
        <w:spacing w:before="100" w:beforeAutospacing="1" w:after="100" w:afterAutospacing="1"/>
        <w:jc w:val="left"/>
        <w:rPr>
          <w:rFonts w:ascii="宋体" w:eastAsia="宋体" w:hAnsi="宋体" w:cs="宋体"/>
          <w:kern w:val="0"/>
          <w:sz w:val="24"/>
          <w:szCs w:val="24"/>
        </w:rPr>
      </w:pPr>
      <w:r w:rsidRPr="0016444C">
        <w:rPr>
          <w:rFonts w:ascii="宋体" w:eastAsia="宋体" w:hAnsi="宋体" w:cs="宋体"/>
          <w:b/>
          <w:bCs/>
          <w:kern w:val="0"/>
          <w:sz w:val="24"/>
          <w:szCs w:val="24"/>
        </w:rPr>
        <w:t>其他参考</w:t>
      </w:r>
    </w:p>
    <w:p w:rsidR="0016444C" w:rsidRPr="0016444C" w:rsidRDefault="0016444C" w:rsidP="0016444C">
      <w:pPr>
        <w:widowControl/>
        <w:numPr>
          <w:ilvl w:val="0"/>
          <w:numId w:val="1"/>
        </w:numPr>
        <w:spacing w:before="100" w:beforeAutospacing="1" w:after="240"/>
        <w:jc w:val="left"/>
        <w:rPr>
          <w:rFonts w:ascii="宋体" w:eastAsia="宋体" w:hAnsi="宋体" w:cs="宋体"/>
          <w:kern w:val="0"/>
          <w:sz w:val="24"/>
          <w:szCs w:val="24"/>
        </w:rPr>
      </w:pPr>
      <w:hyperlink r:id="rId6" w:history="1">
        <w:r w:rsidRPr="0016444C">
          <w:rPr>
            <w:rFonts w:ascii="宋体" w:eastAsia="宋体" w:hAnsi="宋体" w:cs="宋体"/>
            <w:color w:val="0000FF"/>
            <w:kern w:val="0"/>
            <w:sz w:val="24"/>
            <w:szCs w:val="24"/>
            <w:u w:val="single"/>
          </w:rPr>
          <w:t>配置 AppLocker 规则强制</w:t>
        </w:r>
      </w:hyperlink>
    </w:p>
    <w:p w:rsidR="0016444C" w:rsidRPr="0016444C" w:rsidRDefault="0016444C" w:rsidP="0016444C">
      <w:pPr>
        <w:widowControl/>
        <w:jc w:val="left"/>
        <w:rPr>
          <w:rFonts w:ascii="宋体" w:eastAsia="宋体" w:hAnsi="宋体" w:cs="宋体"/>
          <w:kern w:val="0"/>
          <w:sz w:val="24"/>
          <w:szCs w:val="24"/>
        </w:rPr>
      </w:pPr>
      <w:r w:rsidRPr="0016444C">
        <w:rPr>
          <w:rFonts w:ascii="宋体" w:eastAsia="宋体" w:hAnsi="宋体" w:cs="宋体"/>
          <w:kern w:val="0"/>
          <w:sz w:val="24"/>
          <w:szCs w:val="24"/>
        </w:rPr>
        <w:pict>
          <v:rect id="_x0000_i1025" style="width:0;height:1.5pt" o:hralign="center" o:hrstd="t" o:hr="t" fillcolor="#a0a0a0" stroked="f"/>
        </w:pict>
      </w:r>
    </w:p>
    <w:p w:rsidR="00AC0C16" w:rsidRDefault="00AC0C16">
      <w:bookmarkStart w:id="0" w:name="_GoBack"/>
      <w:bookmarkEnd w:id="0"/>
    </w:p>
    <w:sectPr w:rsidR="00AC0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7C10"/>
    <w:multiLevelType w:val="multilevel"/>
    <w:tmpl w:val="8F08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4C"/>
    <w:rsid w:val="0016444C"/>
    <w:rsid w:val="00AC0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52031-09F9-4AC7-BAA5-64DF623F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644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444C"/>
    <w:rPr>
      <w:rFonts w:ascii="宋体" w:eastAsia="宋体" w:hAnsi="宋体" w:cs="宋体"/>
      <w:b/>
      <w:bCs/>
      <w:kern w:val="36"/>
      <w:sz w:val="48"/>
      <w:szCs w:val="48"/>
    </w:rPr>
  </w:style>
  <w:style w:type="paragraph" w:styleId="a3">
    <w:name w:val="Normal (Web)"/>
    <w:basedOn w:val="a"/>
    <w:uiPriority w:val="99"/>
    <w:semiHidden/>
    <w:unhideWhenUsed/>
    <w:rsid w:val="0016444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644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148038">
      <w:bodyDiv w:val="1"/>
      <w:marLeft w:val="0"/>
      <w:marRight w:val="0"/>
      <w:marTop w:val="0"/>
      <w:marBottom w:val="0"/>
      <w:divBdr>
        <w:top w:val="none" w:sz="0" w:space="0" w:color="auto"/>
        <w:left w:val="none" w:sz="0" w:space="0" w:color="auto"/>
        <w:bottom w:val="none" w:sz="0" w:space="0" w:color="auto"/>
        <w:right w:val="none" w:sz="0" w:space="0" w:color="auto"/>
      </w:divBdr>
      <w:divsChild>
        <w:div w:id="634532022">
          <w:marLeft w:val="0"/>
          <w:marRight w:val="0"/>
          <w:marTop w:val="0"/>
          <w:marBottom w:val="0"/>
          <w:divBdr>
            <w:top w:val="none" w:sz="0" w:space="0" w:color="auto"/>
            <w:left w:val="none" w:sz="0" w:space="0" w:color="auto"/>
            <w:bottom w:val="none" w:sz="0" w:space="0" w:color="auto"/>
            <w:right w:val="none" w:sz="0" w:space="0" w:color="auto"/>
          </w:divBdr>
        </w:div>
        <w:div w:id="48379813">
          <w:marLeft w:val="0"/>
          <w:marRight w:val="0"/>
          <w:marTop w:val="0"/>
          <w:marBottom w:val="0"/>
          <w:divBdr>
            <w:top w:val="none" w:sz="0" w:space="0" w:color="auto"/>
            <w:left w:val="none" w:sz="0" w:space="0" w:color="auto"/>
            <w:bottom w:val="none" w:sz="0" w:space="0" w:color="auto"/>
            <w:right w:val="none" w:sz="0" w:space="0" w:color="auto"/>
          </w:divBdr>
          <w:divsChild>
            <w:div w:id="413629075">
              <w:marLeft w:val="0"/>
              <w:marRight w:val="0"/>
              <w:marTop w:val="0"/>
              <w:marBottom w:val="0"/>
              <w:divBdr>
                <w:top w:val="none" w:sz="0" w:space="0" w:color="auto"/>
                <w:left w:val="none" w:sz="0" w:space="0" w:color="auto"/>
                <w:bottom w:val="none" w:sz="0" w:space="0" w:color="auto"/>
                <w:right w:val="none" w:sz="0" w:space="0" w:color="auto"/>
              </w:divBdr>
              <w:divsChild>
                <w:div w:id="2595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Windows\help\mui\0804\applocker_help.chm::/html/b37ae250-d710-40d8-aa46-a08b71aea61f.htm" TargetMode="External"/><Relationship Id="rId5" Type="http://schemas.openxmlformats.org/officeDocument/2006/relationships/hyperlink" Target="http://go.microsoft.com/fwlink/?LinkId=14313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GMZX-STU</dc:creator>
  <cp:keywords/>
  <dc:description/>
  <cp:lastModifiedBy>GMZX-STU</cp:lastModifiedBy>
  <cp:revision>1</cp:revision>
  <dcterms:created xsi:type="dcterms:W3CDTF">2022-11-04T07:07:00Z</dcterms:created>
  <dcterms:modified xsi:type="dcterms:W3CDTF">2022-11-04T07:08:00Z</dcterms:modified>
</cp:coreProperties>
</file>