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BA1" w:rsidRPr="00C83BA1" w:rsidRDefault="00C83BA1" w:rsidP="00C83BA1">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C83BA1">
        <w:rPr>
          <w:rFonts w:ascii="宋体" w:eastAsia="宋体" w:hAnsi="宋体" w:cs="宋体"/>
          <w:b/>
          <w:bCs/>
          <w:kern w:val="36"/>
          <w:sz w:val="48"/>
          <w:szCs w:val="48"/>
        </w:rPr>
        <w:t>了解 AppLocker 规则</w:t>
      </w:r>
    </w:p>
    <w:bookmarkEnd w:id="0"/>
    <w:p w:rsidR="00C83BA1" w:rsidRPr="00C83BA1" w:rsidRDefault="00C83BA1" w:rsidP="00C83BA1">
      <w:pPr>
        <w:widowControl/>
        <w:spacing w:before="100" w:beforeAutospacing="1" w:after="100" w:afterAutospacing="1"/>
        <w:jc w:val="left"/>
        <w:outlineLvl w:val="0"/>
        <w:rPr>
          <w:rFonts w:ascii="宋体" w:eastAsia="宋体" w:hAnsi="宋体" w:cs="宋体"/>
          <w:b/>
          <w:bCs/>
          <w:kern w:val="36"/>
          <w:sz w:val="48"/>
          <w:szCs w:val="48"/>
        </w:rPr>
      </w:pPr>
      <w:r w:rsidRPr="00C83BA1">
        <w:rPr>
          <w:rFonts w:ascii="宋体" w:eastAsia="宋体" w:hAnsi="宋体" w:cs="宋体"/>
          <w:b/>
          <w:bCs/>
          <w:kern w:val="36"/>
          <w:sz w:val="48"/>
          <w:szCs w:val="48"/>
        </w:rPr>
        <w:t>规则集合</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AppLocker Microsoft 管理控制台 (MMC) 管理单元组织在称为规则集合的四个区域。四个规则集合是可执行文件、脚本、Windows Installer 文件和 DLL 文件。这些集合使管理员易于区分不同类型应用程序的规则。下表列出了每个规则集合中包含的文件格式。</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noProof/>
                <w:kern w:val="0"/>
                <w:sz w:val="24"/>
                <w:szCs w:val="24"/>
              </w:rPr>
              <mc:AlternateContent>
                <mc:Choice Requires="wps">
                  <w:drawing>
                    <wp:inline distT="0" distB="0" distL="0" distR="0">
                      <wp:extent cx="304800" cy="304800"/>
                      <wp:effectExtent l="0" t="0" r="0" b="0"/>
                      <wp:docPr id="8" name="矩形 8" descr="mk:@MSITStore:C:\Windows\help\mui\0804\applocker_help.chm::/local/Not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DADAD" id="矩形 8" o:spid="_x0000_s1026" alt="mk:@MSITStore:C:\Windows\help\mui\0804\applocker_help.chm::/local/Not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5&#10;LlS5/QIAAAcGAAAOAAAAAAAAAAAAAAAAAC4CAABkcnMvZTJvRG9jLnhtbFBLAQItABQABgAIAAAA&#10;IQBMoOks2AAAAAMBAAAPAAAAAAAAAAAAAAAAAFcFAABkcnMvZG93bnJldi54bWxQSwUGAAAAAAQA&#10;BADzAAAAXAYAAAAA&#10;" filled="f" stroked="f">
                      <o:lock v:ext="edit" aspectratio="t"/>
                      <w10:anchorlock/>
                    </v:rect>
                  </w:pict>
                </mc:Fallback>
              </mc:AlternateConten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kern w:val="0"/>
                <w:sz w:val="24"/>
                <w:szCs w:val="24"/>
              </w:rPr>
              <w:t xml:space="preserve">注意 </w:t>
            </w:r>
          </w:p>
        </w:tc>
      </w:tr>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默认情况下不启用 DLL 规则集合。若要了解如何启用 DLL 规则集合，请参阅</w:t>
            </w:r>
            <w:r w:rsidRPr="00C83BA1">
              <w:rPr>
                <w:rFonts w:ascii="宋体" w:eastAsia="宋体" w:hAnsi="宋体" w:cs="宋体"/>
                <w:kern w:val="0"/>
                <w:sz w:val="24"/>
                <w:szCs w:val="24"/>
              </w:rPr>
              <w:fldChar w:fldCharType="begin"/>
            </w:r>
            <w:r w:rsidRPr="00C83BA1">
              <w:rPr>
                <w:rFonts w:ascii="宋体" w:eastAsia="宋体" w:hAnsi="宋体" w:cs="宋体"/>
                <w:kern w:val="0"/>
                <w:sz w:val="24"/>
                <w:szCs w:val="24"/>
              </w:rPr>
              <w:instrText xml:space="preserve"> HYPERLINK "mk:@MSITStore:C:\\Windows\\help\\mui\\0804\\applocker_help.chm::/html/9c045c1f-f7b2-4bb1-ac1d-714f88dde245.htm" </w:instrText>
            </w:r>
            <w:r w:rsidRPr="00C83BA1">
              <w:rPr>
                <w:rFonts w:ascii="宋体" w:eastAsia="宋体" w:hAnsi="宋体" w:cs="宋体"/>
                <w:kern w:val="0"/>
                <w:sz w:val="24"/>
                <w:szCs w:val="24"/>
              </w:rPr>
              <w:fldChar w:fldCharType="separate"/>
            </w:r>
            <w:r w:rsidRPr="00C83BA1">
              <w:rPr>
                <w:rFonts w:ascii="宋体" w:eastAsia="宋体" w:hAnsi="宋体" w:cs="宋体"/>
                <w:color w:val="0000FF"/>
                <w:kern w:val="0"/>
                <w:sz w:val="24"/>
                <w:szCs w:val="24"/>
                <w:u w:val="single"/>
              </w:rPr>
              <w:t>强制执行 AppLocker 规则</w:t>
            </w:r>
            <w:r w:rsidRPr="00C83BA1">
              <w:rPr>
                <w:rFonts w:ascii="宋体" w:eastAsia="宋体" w:hAnsi="宋体" w:cs="宋体"/>
                <w:kern w:val="0"/>
                <w:sz w:val="24"/>
                <w:szCs w:val="24"/>
              </w:rPr>
              <w:fldChar w:fldCharType="end"/>
            </w:r>
            <w:r w:rsidRPr="00C83BA1">
              <w:rPr>
                <w:rFonts w:ascii="宋体" w:eastAsia="宋体" w:hAnsi="宋体" w:cs="宋体"/>
                <w:kern w:val="0"/>
                <w:sz w:val="24"/>
                <w:szCs w:val="24"/>
              </w:rPr>
              <w:t>。</w:t>
            </w:r>
          </w:p>
        </w:tc>
      </w:tr>
    </w:tbl>
    <w:p w:rsidR="00C83BA1" w:rsidRPr="00C83BA1" w:rsidRDefault="00C83BA1" w:rsidP="00C83BA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521"/>
      </w:tblGrid>
      <w:tr w:rsidR="00C83BA1" w:rsidRPr="00C83BA1" w:rsidTr="00C83BA1">
        <w:trPr>
          <w:tblCellSpacing w:w="15" w:type="dxa"/>
        </w:trPr>
        <w:tc>
          <w:tcPr>
            <w:tcW w:w="0" w:type="auto"/>
            <w:vAlign w:val="center"/>
            <w:hideMark/>
          </w:tcPr>
          <w:p w:rsidR="00C83BA1" w:rsidRPr="00C83BA1" w:rsidRDefault="00C83BA1" w:rsidP="00C83BA1">
            <w:pPr>
              <w:widowControl/>
              <w:jc w:val="center"/>
              <w:rPr>
                <w:rFonts w:ascii="宋体" w:eastAsia="宋体" w:hAnsi="宋体" w:cs="宋体"/>
                <w:b/>
                <w:bCs/>
                <w:kern w:val="0"/>
                <w:sz w:val="24"/>
                <w:szCs w:val="24"/>
              </w:rPr>
            </w:pPr>
            <w:r w:rsidRPr="00C83BA1">
              <w:rPr>
                <w:rFonts w:ascii="宋体" w:eastAsia="宋体" w:hAnsi="宋体" w:cs="宋体"/>
                <w:b/>
                <w:bCs/>
                <w:kern w:val="0"/>
                <w:sz w:val="24"/>
                <w:szCs w:val="24"/>
              </w:rPr>
              <w:t>规则集合</w:t>
            </w:r>
          </w:p>
        </w:tc>
        <w:tc>
          <w:tcPr>
            <w:tcW w:w="0" w:type="auto"/>
            <w:vAlign w:val="center"/>
            <w:hideMark/>
          </w:tcPr>
          <w:p w:rsidR="00C83BA1" w:rsidRPr="00C83BA1" w:rsidRDefault="00C83BA1" w:rsidP="00C83BA1">
            <w:pPr>
              <w:widowControl/>
              <w:jc w:val="center"/>
              <w:rPr>
                <w:rFonts w:ascii="宋体" w:eastAsia="宋体" w:hAnsi="宋体" w:cs="宋体"/>
                <w:b/>
                <w:bCs/>
                <w:kern w:val="0"/>
                <w:sz w:val="24"/>
                <w:szCs w:val="24"/>
              </w:rPr>
            </w:pPr>
            <w:r w:rsidRPr="00C83BA1">
              <w:rPr>
                <w:rFonts w:ascii="宋体" w:eastAsia="宋体" w:hAnsi="宋体" w:cs="宋体"/>
                <w:b/>
                <w:bCs/>
                <w:kern w:val="0"/>
                <w:sz w:val="24"/>
                <w:szCs w:val="24"/>
              </w:rPr>
              <w:t>相关文件格式</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可执行文件</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.exe</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.com</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脚本</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.ps1</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.bat</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cmd</w:t>
            </w:r>
            <w:proofErr w:type="spellEnd"/>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vbs</w:t>
            </w:r>
            <w:proofErr w:type="spellEnd"/>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js</w:t>
            </w:r>
            <w:proofErr w:type="spellEnd"/>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Windows Installer</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msi</w:t>
            </w:r>
            <w:proofErr w:type="spellEnd"/>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msp</w:t>
            </w:r>
            <w:proofErr w:type="spellEnd"/>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DLL</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dll</w:t>
            </w:r>
            <w:proofErr w:type="spellEnd"/>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ocx</w:t>
            </w:r>
            <w:proofErr w:type="spellEnd"/>
          </w:p>
        </w:tc>
      </w:tr>
    </w:tbl>
    <w:p w:rsidR="00C83BA1" w:rsidRPr="00C83BA1" w:rsidRDefault="00C83BA1" w:rsidP="00C83BA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noProof/>
                <w:kern w:val="0"/>
                <w:sz w:val="24"/>
                <w:szCs w:val="24"/>
              </w:rPr>
              <mc:AlternateContent>
                <mc:Choice Requires="wps">
                  <w:drawing>
                    <wp:inline distT="0" distB="0" distL="0" distR="0">
                      <wp:extent cx="304800" cy="304800"/>
                      <wp:effectExtent l="0" t="0" r="0" b="0"/>
                      <wp:docPr id="7" name="矩形 7" descr="mk:@MSITStore:C:\Windows\help\mui\0804\applocker_help.chm::/local/Importa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A2265" id="矩形 7" o:spid="_x0000_s1026" alt="mk:@MSITStore:C:\Windows\help\mui\0804\applocker_help.chm::/local/Importan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iqajgCAwAADAYAAA4AAAAAAAAAAAAAAAAALgIAAGRycy9lMm9Eb2MueG1sUEsBAi0AFAAG&#10;AAgAAAAhAEyg6SzYAAAAAwEAAA8AAAAAAAAAAAAAAAAAXAUAAGRycy9kb3ducmV2LnhtbFBLBQYA&#10;AAAABAAEAPMAAABhBgAAAAA=&#10;" filled="f" stroked="f">
                      <o:lock v:ext="edit" aspectratio="t"/>
                      <w10:anchorlock/>
                    </v:rect>
                  </w:pict>
                </mc:Fallback>
              </mc:AlternateConten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kern w:val="0"/>
                <w:sz w:val="24"/>
                <w:szCs w:val="24"/>
              </w:rPr>
              <w:t xml:space="preserve">重要 </w:t>
            </w:r>
          </w:p>
        </w:tc>
      </w:tr>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如果使用 DLL 规则，则必须为每个由所有允许的应用程序使用的 DLL 创建一个 DLL 允许规则。</w:t>
            </w:r>
          </w:p>
        </w:tc>
      </w:tr>
    </w:tbl>
    <w:p w:rsidR="00C83BA1" w:rsidRPr="00C83BA1" w:rsidRDefault="00C83BA1" w:rsidP="00C83BA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noProof/>
                <w:kern w:val="0"/>
                <w:sz w:val="24"/>
                <w:szCs w:val="24"/>
              </w:rPr>
              <mc:AlternateContent>
                <mc:Choice Requires="wps">
                  <w:drawing>
                    <wp:inline distT="0" distB="0" distL="0" distR="0">
                      <wp:extent cx="304800" cy="304800"/>
                      <wp:effectExtent l="0" t="0" r="0" b="0"/>
                      <wp:docPr id="6" name="矩形 6" descr="mk:@MSITStore:C:\Windows\help\mui\0804\applocker_help.chm::/local/Caut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B13BC" id="矩形 6" o:spid="_x0000_s1026" alt="mk:@MSITStore:C:\Windows\help\mui\0804\applocker_help.chm::/local/Cautio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MEsfUAAMAAAoGAAAOAAAAAAAAAAAAAAAAAC4CAABkcnMvZTJvRG9jLnhtbFBLAQItABQABgAI&#10;AAAAIQBMoOks2AAAAAMBAAAPAAAAAAAAAAAAAAAAAFoFAABkcnMvZG93bnJldi54bWxQSwUGAAAA&#10;AAQABADzAAAAXwYAAAAA&#10;" filled="f" stroked="f">
                      <o:lock v:ext="edit" aspectratio="t"/>
                      <w10:anchorlock/>
                    </v:rect>
                  </w:pict>
                </mc:Fallback>
              </mc:AlternateConten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kern w:val="0"/>
                <w:sz w:val="24"/>
                <w:szCs w:val="24"/>
              </w:rPr>
              <w:t xml:space="preserve">小心 </w:t>
            </w:r>
          </w:p>
        </w:tc>
      </w:tr>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使用 DLL 规则时，AppLocker 必须检查应用程序加载的每个 DLL。因此，如果使用 DLL 规则，用户可能会感觉到性能降低。</w:t>
            </w:r>
          </w:p>
        </w:tc>
      </w:tr>
    </w:tbl>
    <w:p w:rsidR="00C83BA1" w:rsidRPr="00C83BA1" w:rsidRDefault="00C83BA1" w:rsidP="00C83BA1">
      <w:pPr>
        <w:widowControl/>
        <w:spacing w:before="100" w:beforeAutospacing="1" w:after="100" w:afterAutospacing="1"/>
        <w:jc w:val="left"/>
        <w:outlineLvl w:val="0"/>
        <w:rPr>
          <w:rFonts w:ascii="宋体" w:eastAsia="宋体" w:hAnsi="宋体" w:cs="宋体"/>
          <w:b/>
          <w:bCs/>
          <w:kern w:val="36"/>
          <w:sz w:val="48"/>
          <w:szCs w:val="48"/>
        </w:rPr>
      </w:pPr>
      <w:r w:rsidRPr="00C83BA1">
        <w:rPr>
          <w:rFonts w:ascii="宋体" w:eastAsia="宋体" w:hAnsi="宋体" w:cs="宋体"/>
          <w:b/>
          <w:bCs/>
          <w:kern w:val="36"/>
          <w:sz w:val="48"/>
          <w:szCs w:val="48"/>
        </w:rPr>
        <w:lastRenderedPageBreak/>
        <w:t>规则条件</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proofErr w:type="gramStart"/>
      <w:r w:rsidRPr="00C83BA1">
        <w:rPr>
          <w:rFonts w:ascii="宋体" w:eastAsia="宋体" w:hAnsi="宋体" w:cs="宋体"/>
          <w:kern w:val="0"/>
          <w:sz w:val="24"/>
          <w:szCs w:val="24"/>
        </w:rPr>
        <w:t>规则条件</w:t>
      </w:r>
      <w:proofErr w:type="gramEnd"/>
      <w:r w:rsidRPr="00C83BA1">
        <w:rPr>
          <w:rFonts w:ascii="宋体" w:eastAsia="宋体" w:hAnsi="宋体" w:cs="宋体"/>
          <w:kern w:val="0"/>
          <w:sz w:val="24"/>
          <w:szCs w:val="24"/>
        </w:rPr>
        <w:t>是 AppLocker 规则的条件基础。创建 AppLocker 规则需要主条件。三个主</w:t>
      </w:r>
      <w:proofErr w:type="gramStart"/>
      <w:r w:rsidRPr="00C83BA1">
        <w:rPr>
          <w:rFonts w:ascii="宋体" w:eastAsia="宋体" w:hAnsi="宋体" w:cs="宋体"/>
          <w:kern w:val="0"/>
          <w:sz w:val="24"/>
          <w:szCs w:val="24"/>
        </w:rPr>
        <w:t>规则条件为发布</w:t>
      </w:r>
      <w:proofErr w:type="gramEnd"/>
      <w:r w:rsidRPr="00C83BA1">
        <w:rPr>
          <w:rFonts w:ascii="宋体" w:eastAsia="宋体" w:hAnsi="宋体" w:cs="宋体"/>
          <w:kern w:val="0"/>
          <w:sz w:val="24"/>
          <w:szCs w:val="24"/>
        </w:rPr>
        <w:t>者、路径和文件哈希。</w:t>
      </w:r>
    </w:p>
    <w:p w:rsidR="00C83BA1" w:rsidRPr="00C83BA1" w:rsidRDefault="00C83BA1" w:rsidP="00C83BA1">
      <w:pPr>
        <w:widowControl/>
        <w:spacing w:before="100" w:beforeAutospacing="1" w:after="100" w:afterAutospacing="1"/>
        <w:jc w:val="left"/>
        <w:outlineLvl w:val="2"/>
        <w:rPr>
          <w:rFonts w:ascii="宋体" w:eastAsia="宋体" w:hAnsi="宋体" w:cs="宋体"/>
          <w:b/>
          <w:bCs/>
          <w:kern w:val="0"/>
          <w:sz w:val="27"/>
          <w:szCs w:val="27"/>
        </w:rPr>
      </w:pPr>
      <w:r w:rsidRPr="00C83BA1">
        <w:rPr>
          <w:rFonts w:ascii="宋体" w:eastAsia="宋体" w:hAnsi="宋体" w:cs="宋体"/>
          <w:b/>
          <w:bCs/>
          <w:kern w:val="0"/>
          <w:sz w:val="27"/>
          <w:szCs w:val="27"/>
        </w:rPr>
        <w:t>发布者</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此条件根据应用程序的数字签名和扩展属性来标识应用程序。数字签名包含有关创建此应用程序的公司（发布者）的信息。从二进制资源获取的扩展属性包含产品（应用程序是其一部分）的名称和应用程序版本号。发布者可能是软件开发公司，如 Microsoft 或您所在组织的信息技术部门。</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noProof/>
                <w:kern w:val="0"/>
                <w:sz w:val="24"/>
                <w:szCs w:val="24"/>
              </w:rPr>
              <mc:AlternateContent>
                <mc:Choice Requires="wps">
                  <w:drawing>
                    <wp:inline distT="0" distB="0" distL="0" distR="0">
                      <wp:extent cx="304800" cy="304800"/>
                      <wp:effectExtent l="0" t="0" r="0" b="0"/>
                      <wp:docPr id="5" name="矩形 5" descr="mk:@MSITStore:C:\Windows\help\mui\0804\applocker_help.chm::/local/Not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8D808" id="矩形 5" o:spid="_x0000_s1026" alt="mk:@MSITStore:C:\Windows\help\mui\0804\applocker_help.chm::/local/Not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Ww0H3/AgAABwYAAA4AAAAAAAAAAAAAAAAALgIAAGRycy9lMm9Eb2MueG1sUEsBAi0AFAAGAAgA&#10;AAAhAEyg6SzYAAAAAwEAAA8AAAAAAAAAAAAAAAAAWQUAAGRycy9kb3ducmV2LnhtbFBLBQYAAAAA&#10;BAAEAPMAAABeBgAAAAA=&#10;" filled="f" stroked="f">
                      <o:lock v:ext="edit" aspectratio="t"/>
                      <w10:anchorlock/>
                    </v:rect>
                  </w:pict>
                </mc:Fallback>
              </mc:AlternateConten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kern w:val="0"/>
                <w:sz w:val="24"/>
                <w:szCs w:val="24"/>
              </w:rPr>
              <w:t xml:space="preserve">注意 </w:t>
            </w:r>
          </w:p>
        </w:tc>
      </w:tr>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可能时使用发布者条件。可以创建发布者条件以允许应用程序继续工作，即使应用程序的位置已更改或应用程序已更新。</w:t>
            </w:r>
          </w:p>
        </w:tc>
      </w:tr>
    </w:tbl>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proofErr w:type="gramStart"/>
      <w:r w:rsidRPr="00C83BA1">
        <w:rPr>
          <w:rFonts w:ascii="宋体" w:eastAsia="宋体" w:hAnsi="宋体" w:cs="宋体"/>
          <w:kern w:val="0"/>
          <w:sz w:val="24"/>
          <w:szCs w:val="24"/>
        </w:rPr>
        <w:t>为发布</w:t>
      </w:r>
      <w:proofErr w:type="gramEnd"/>
      <w:r w:rsidRPr="00C83BA1">
        <w:rPr>
          <w:rFonts w:ascii="宋体" w:eastAsia="宋体" w:hAnsi="宋体" w:cs="宋体"/>
          <w:kern w:val="0"/>
          <w:sz w:val="24"/>
          <w:szCs w:val="24"/>
        </w:rPr>
        <w:t>者条件选择引用文件时，向导会创建指定发布者、产品、文件名和版本号的规则。可以通过向下移动滑块或在产品、文件名或版本号字段中使用通配符 (*) 使规则更通用。</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mk:@MSITStore:C:\Windows\help\mui\0804\applocker_help.chm::/local/Not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6CF39" id="矩形 4" o:spid="_x0000_s1026" alt="mk:@MSITStore:C:\Windows\help\mui\0804\applocker_help.chm::/local/Not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nhg27/AgAABwYAAA4AAAAAAAAAAAAAAAAALgIAAGRycy9lMm9Eb2MueG1sUEsBAi0AFAAGAAgA&#10;AAAhAEyg6SzYAAAAAwEAAA8AAAAAAAAAAAAAAAAAWQUAAGRycy9kb3ducmV2LnhtbFBLBQYAAAAA&#10;BAAEAPMAAABeBgAAAAA=&#10;" filled="f" stroked="f">
                      <o:lock v:ext="edit" aspectratio="t"/>
                      <w10:anchorlock/>
                    </v:rect>
                  </w:pict>
                </mc:Fallback>
              </mc:AlternateConten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kern w:val="0"/>
                <w:sz w:val="24"/>
                <w:szCs w:val="24"/>
              </w:rPr>
              <w:t xml:space="preserve">注意 </w:t>
            </w:r>
          </w:p>
        </w:tc>
      </w:tr>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若要在创建规则向导中创建规则时输入自定义值，必须选中</w:t>
            </w:r>
            <w:r w:rsidRPr="00C83BA1">
              <w:rPr>
                <w:rFonts w:ascii="宋体" w:eastAsia="宋体" w:hAnsi="宋体" w:cs="宋体"/>
                <w:b/>
                <w:bCs/>
                <w:kern w:val="0"/>
                <w:sz w:val="24"/>
                <w:szCs w:val="24"/>
              </w:rPr>
              <w:t>“使用自定义值”</w:t>
            </w:r>
            <w:r w:rsidRPr="00C83BA1">
              <w:rPr>
                <w:rFonts w:ascii="宋体" w:eastAsia="宋体" w:hAnsi="宋体" w:cs="宋体"/>
                <w:kern w:val="0"/>
                <w:sz w:val="24"/>
                <w:szCs w:val="24"/>
              </w:rPr>
              <w:t>复选框。选中此复选框时，无法使用滑块调整规则的通用程度。</w:t>
            </w:r>
          </w:p>
        </w:tc>
      </w:tr>
    </w:tbl>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文件版本</w:t>
      </w:r>
      <w:r w:rsidRPr="00C83BA1">
        <w:rPr>
          <w:rFonts w:ascii="宋体" w:eastAsia="宋体" w:hAnsi="宋体" w:cs="宋体"/>
          <w:kern w:val="0"/>
          <w:sz w:val="24"/>
          <w:szCs w:val="24"/>
        </w:rPr>
        <w:t xml:space="preserve">控制用户可以运行特定版本、早期版本还是更新版本。可以选择版本号，然后配置下列选项： </w:t>
      </w:r>
    </w:p>
    <w:p w:rsidR="00C83BA1" w:rsidRPr="00C83BA1" w:rsidRDefault="00C83BA1" w:rsidP="00C83BA1">
      <w:pPr>
        <w:widowControl/>
        <w:numPr>
          <w:ilvl w:val="0"/>
          <w:numId w:val="1"/>
        </w:numPr>
        <w:spacing w:before="100" w:beforeAutospacing="1" w:after="240"/>
        <w:jc w:val="left"/>
        <w:rPr>
          <w:rFonts w:ascii="宋体" w:eastAsia="宋体" w:hAnsi="宋体" w:cs="宋体"/>
          <w:kern w:val="0"/>
          <w:sz w:val="24"/>
          <w:szCs w:val="24"/>
        </w:rPr>
      </w:pPr>
      <w:r w:rsidRPr="00C83BA1">
        <w:rPr>
          <w:rFonts w:ascii="宋体" w:eastAsia="宋体" w:hAnsi="宋体" w:cs="宋体"/>
          <w:b/>
          <w:bCs/>
          <w:kern w:val="0"/>
          <w:sz w:val="24"/>
          <w:szCs w:val="24"/>
        </w:rPr>
        <w:t>严格一致。</w:t>
      </w:r>
      <w:r w:rsidRPr="00C83BA1">
        <w:rPr>
          <w:rFonts w:ascii="宋体" w:eastAsia="宋体" w:hAnsi="宋体" w:cs="宋体"/>
          <w:kern w:val="0"/>
          <w:sz w:val="24"/>
          <w:szCs w:val="24"/>
        </w:rPr>
        <w:t>该规则仅适用于此版本应用程序。</w:t>
      </w:r>
    </w:p>
    <w:p w:rsidR="00C83BA1" w:rsidRPr="00C83BA1" w:rsidRDefault="00C83BA1" w:rsidP="00C83BA1">
      <w:pPr>
        <w:widowControl/>
        <w:numPr>
          <w:ilvl w:val="0"/>
          <w:numId w:val="1"/>
        </w:numPr>
        <w:spacing w:before="100" w:beforeAutospacing="1" w:after="240"/>
        <w:jc w:val="left"/>
        <w:rPr>
          <w:rFonts w:ascii="宋体" w:eastAsia="宋体" w:hAnsi="宋体" w:cs="宋体"/>
          <w:kern w:val="0"/>
          <w:sz w:val="24"/>
          <w:szCs w:val="24"/>
        </w:rPr>
      </w:pPr>
      <w:r w:rsidRPr="00C83BA1">
        <w:rPr>
          <w:rFonts w:ascii="宋体" w:eastAsia="宋体" w:hAnsi="宋体" w:cs="宋体"/>
          <w:b/>
          <w:bCs/>
          <w:kern w:val="0"/>
          <w:sz w:val="24"/>
          <w:szCs w:val="24"/>
        </w:rPr>
        <w:t>及以上版本。</w:t>
      </w:r>
      <w:r w:rsidRPr="00C83BA1">
        <w:rPr>
          <w:rFonts w:ascii="宋体" w:eastAsia="宋体" w:hAnsi="宋体" w:cs="宋体"/>
          <w:kern w:val="0"/>
          <w:sz w:val="24"/>
          <w:szCs w:val="24"/>
        </w:rPr>
        <w:t>该规则适用于此版本和所有更新版本。</w:t>
      </w:r>
    </w:p>
    <w:p w:rsidR="00C83BA1" w:rsidRPr="00C83BA1" w:rsidRDefault="00C83BA1" w:rsidP="00C83BA1">
      <w:pPr>
        <w:widowControl/>
        <w:numPr>
          <w:ilvl w:val="0"/>
          <w:numId w:val="1"/>
        </w:numPr>
        <w:spacing w:before="100" w:beforeAutospacing="1" w:after="240"/>
        <w:jc w:val="left"/>
        <w:rPr>
          <w:rFonts w:ascii="宋体" w:eastAsia="宋体" w:hAnsi="宋体" w:cs="宋体"/>
          <w:kern w:val="0"/>
          <w:sz w:val="24"/>
          <w:szCs w:val="24"/>
        </w:rPr>
      </w:pPr>
      <w:r w:rsidRPr="00C83BA1">
        <w:rPr>
          <w:rFonts w:ascii="宋体" w:eastAsia="宋体" w:hAnsi="宋体" w:cs="宋体"/>
          <w:b/>
          <w:bCs/>
          <w:kern w:val="0"/>
          <w:sz w:val="24"/>
          <w:szCs w:val="24"/>
        </w:rPr>
        <w:t>及以下版本。</w:t>
      </w:r>
      <w:r w:rsidRPr="00C83BA1">
        <w:rPr>
          <w:rFonts w:ascii="宋体" w:eastAsia="宋体" w:hAnsi="宋体" w:cs="宋体"/>
          <w:kern w:val="0"/>
          <w:sz w:val="24"/>
          <w:szCs w:val="24"/>
        </w:rPr>
        <w:t>该规则适用于此版本和所有早期版本。</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下表描述如何应用发布者条件。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794"/>
        <w:gridCol w:w="5105"/>
      </w:tblGrid>
      <w:tr w:rsidR="00C83BA1" w:rsidRPr="00C83BA1" w:rsidTr="00C83BA1">
        <w:trPr>
          <w:tblCellSpacing w:w="15" w:type="dxa"/>
        </w:trPr>
        <w:tc>
          <w:tcPr>
            <w:tcW w:w="0" w:type="auto"/>
            <w:gridSpan w:val="2"/>
            <w:vAlign w:val="center"/>
            <w:hideMark/>
          </w:tcPr>
          <w:p w:rsidR="00C83BA1" w:rsidRPr="00C83BA1" w:rsidRDefault="00C83BA1" w:rsidP="00C83BA1">
            <w:pPr>
              <w:widowControl/>
              <w:jc w:val="center"/>
              <w:rPr>
                <w:rFonts w:ascii="宋体" w:eastAsia="宋体" w:hAnsi="宋体" w:cs="宋体"/>
                <w:b/>
                <w:bCs/>
                <w:kern w:val="0"/>
                <w:sz w:val="24"/>
                <w:szCs w:val="24"/>
              </w:rPr>
            </w:pPr>
            <w:r w:rsidRPr="00C83BA1">
              <w:rPr>
                <w:rFonts w:ascii="宋体" w:eastAsia="宋体" w:hAnsi="宋体" w:cs="宋体"/>
                <w:b/>
                <w:bCs/>
                <w:kern w:val="0"/>
                <w:sz w:val="24"/>
                <w:szCs w:val="24"/>
              </w:rPr>
              <w:t>选项</w:t>
            </w:r>
          </w:p>
        </w:tc>
        <w:tc>
          <w:tcPr>
            <w:tcW w:w="0" w:type="auto"/>
            <w:vAlign w:val="center"/>
            <w:hideMark/>
          </w:tcPr>
          <w:p w:rsidR="00C83BA1" w:rsidRPr="00C83BA1" w:rsidRDefault="00C83BA1" w:rsidP="00C83BA1">
            <w:pPr>
              <w:widowControl/>
              <w:jc w:val="center"/>
              <w:rPr>
                <w:rFonts w:ascii="宋体" w:eastAsia="宋体" w:hAnsi="宋体" w:cs="宋体"/>
                <w:b/>
                <w:bCs/>
                <w:kern w:val="0"/>
                <w:sz w:val="24"/>
                <w:szCs w:val="24"/>
              </w:rPr>
            </w:pPr>
            <w:r w:rsidRPr="00C83BA1">
              <w:rPr>
                <w:rFonts w:ascii="宋体" w:eastAsia="宋体" w:hAnsi="宋体" w:cs="宋体"/>
                <w:b/>
                <w:bCs/>
                <w:kern w:val="0"/>
                <w:sz w:val="24"/>
                <w:szCs w:val="24"/>
              </w:rPr>
              <w:t>发布者条件允许或拒绝…</w:t>
            </w:r>
          </w:p>
        </w:tc>
      </w:tr>
      <w:tr w:rsidR="00C83BA1" w:rsidRPr="00C83BA1" w:rsidTr="00C83BA1">
        <w:trPr>
          <w:tblCellSpacing w:w="15" w:type="dxa"/>
        </w:trPr>
        <w:tc>
          <w:tcPr>
            <w:tcW w:w="0" w:type="auto"/>
            <w:gridSpan w:val="2"/>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所有已签名的文件</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由发布者签名的所有文件。</w:t>
            </w:r>
          </w:p>
        </w:tc>
      </w:tr>
      <w:tr w:rsidR="00C83BA1" w:rsidRPr="00C83BA1" w:rsidTr="00C83BA1">
        <w:trPr>
          <w:tblCellSpacing w:w="15" w:type="dxa"/>
        </w:trPr>
        <w:tc>
          <w:tcPr>
            <w:tcW w:w="0" w:type="auto"/>
            <w:gridSpan w:val="2"/>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仅限发布者</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由命名发布者签名的所有文件。</w:t>
            </w:r>
          </w:p>
        </w:tc>
      </w:tr>
      <w:tr w:rsidR="00C83BA1" w:rsidRPr="00C83BA1" w:rsidTr="00C83BA1">
        <w:trPr>
          <w:tblCellSpacing w:w="15" w:type="dxa"/>
        </w:trPr>
        <w:tc>
          <w:tcPr>
            <w:tcW w:w="0" w:type="auto"/>
            <w:gridSpan w:val="2"/>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发布者和产品名称</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由命名发布者签名的指定产品的所有文件。</w:t>
            </w:r>
          </w:p>
        </w:tc>
      </w:tr>
      <w:tr w:rsidR="00C83BA1" w:rsidRPr="00C83BA1" w:rsidTr="00C83BA1">
        <w:trPr>
          <w:tblCellSpacing w:w="15" w:type="dxa"/>
        </w:trPr>
        <w:tc>
          <w:tcPr>
            <w:tcW w:w="0" w:type="auto"/>
            <w:gridSpan w:val="2"/>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发布者和产品名称以及文件名。</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由发布者签名的命名产品的任何版本命名文件。</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lastRenderedPageBreak/>
              <w:t>发布者、产品名称、文件名和文件版本</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严格一致</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由发布者签名的命名产品的指定版本命名文件。</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发布者、产品名称、文件名和文件版本</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及以上版本</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由发布者签名的产品的指定版本命名文件和任何新版本。</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发布者、产品名称、文件名和文件版本</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及以下版本</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由发布者签名的产品的指定版本命名文件和任何旧版本。</w:t>
            </w:r>
          </w:p>
        </w:tc>
      </w:tr>
      <w:tr w:rsidR="00C83BA1" w:rsidRPr="00C83BA1" w:rsidTr="00C83BA1">
        <w:trPr>
          <w:tblCellSpacing w:w="15" w:type="dxa"/>
        </w:trPr>
        <w:tc>
          <w:tcPr>
            <w:tcW w:w="0" w:type="auto"/>
            <w:gridSpan w:val="2"/>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自定义</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可以编辑</w:t>
            </w:r>
            <w:r w:rsidRPr="00C83BA1">
              <w:rPr>
                <w:rFonts w:ascii="宋体" w:eastAsia="宋体" w:hAnsi="宋体" w:cs="宋体"/>
                <w:b/>
                <w:bCs/>
                <w:kern w:val="0"/>
                <w:sz w:val="24"/>
                <w:szCs w:val="24"/>
              </w:rPr>
              <w:t>“发布者”</w:t>
            </w:r>
            <w:r w:rsidRPr="00C83BA1">
              <w:rPr>
                <w:rFonts w:ascii="宋体" w:eastAsia="宋体" w:hAnsi="宋体" w:cs="宋体"/>
                <w:kern w:val="0"/>
                <w:sz w:val="24"/>
                <w:szCs w:val="24"/>
              </w:rPr>
              <w:t>、</w:t>
            </w:r>
            <w:r w:rsidRPr="00C83BA1">
              <w:rPr>
                <w:rFonts w:ascii="宋体" w:eastAsia="宋体" w:hAnsi="宋体" w:cs="宋体"/>
                <w:b/>
                <w:bCs/>
                <w:kern w:val="0"/>
                <w:sz w:val="24"/>
                <w:szCs w:val="24"/>
              </w:rPr>
              <w:t>“产品名称”</w:t>
            </w:r>
            <w:r w:rsidRPr="00C83BA1">
              <w:rPr>
                <w:rFonts w:ascii="宋体" w:eastAsia="宋体" w:hAnsi="宋体" w:cs="宋体"/>
                <w:kern w:val="0"/>
                <w:sz w:val="24"/>
                <w:szCs w:val="24"/>
              </w:rPr>
              <w:t>、</w:t>
            </w:r>
            <w:r w:rsidRPr="00C83BA1">
              <w:rPr>
                <w:rFonts w:ascii="宋体" w:eastAsia="宋体" w:hAnsi="宋体" w:cs="宋体"/>
                <w:b/>
                <w:bCs/>
                <w:kern w:val="0"/>
                <w:sz w:val="24"/>
                <w:szCs w:val="24"/>
              </w:rPr>
              <w:t>“文件名”</w:t>
            </w:r>
            <w:r w:rsidRPr="00C83BA1">
              <w:rPr>
                <w:rFonts w:ascii="宋体" w:eastAsia="宋体" w:hAnsi="宋体" w:cs="宋体"/>
                <w:kern w:val="0"/>
                <w:sz w:val="24"/>
                <w:szCs w:val="24"/>
              </w:rPr>
              <w:t>和</w:t>
            </w:r>
            <w:r w:rsidRPr="00C83BA1">
              <w:rPr>
                <w:rFonts w:ascii="宋体" w:eastAsia="宋体" w:hAnsi="宋体" w:cs="宋体"/>
                <w:b/>
                <w:bCs/>
                <w:kern w:val="0"/>
                <w:sz w:val="24"/>
                <w:szCs w:val="24"/>
              </w:rPr>
              <w:t>“版本”</w:t>
            </w:r>
            <w:r w:rsidRPr="00C83BA1">
              <w:rPr>
                <w:rFonts w:ascii="宋体" w:eastAsia="宋体" w:hAnsi="宋体" w:cs="宋体"/>
                <w:kern w:val="0"/>
                <w:sz w:val="24"/>
                <w:szCs w:val="24"/>
              </w:rPr>
              <w:t>字段来创建自定义规则。</w:t>
            </w:r>
          </w:p>
        </w:tc>
      </w:tr>
    </w:tbl>
    <w:p w:rsidR="00C83BA1" w:rsidRPr="00C83BA1" w:rsidRDefault="00C83BA1" w:rsidP="00C83BA1">
      <w:pPr>
        <w:widowControl/>
        <w:spacing w:before="100" w:beforeAutospacing="1" w:after="100" w:afterAutospacing="1"/>
        <w:jc w:val="left"/>
        <w:outlineLvl w:val="2"/>
        <w:rPr>
          <w:rFonts w:ascii="宋体" w:eastAsia="宋体" w:hAnsi="宋体" w:cs="宋体"/>
          <w:b/>
          <w:bCs/>
          <w:kern w:val="0"/>
          <w:sz w:val="27"/>
          <w:szCs w:val="27"/>
        </w:rPr>
      </w:pPr>
      <w:r w:rsidRPr="00C83BA1">
        <w:rPr>
          <w:rFonts w:ascii="宋体" w:eastAsia="宋体" w:hAnsi="宋体" w:cs="宋体"/>
          <w:b/>
          <w:bCs/>
          <w:kern w:val="0"/>
          <w:sz w:val="27"/>
          <w:szCs w:val="27"/>
        </w:rPr>
        <w:t>路径</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此条件按照应用程序在计算机的文件系统中或在网络上的位置标识应用程序。</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AppLocker 使用 Windows 中目录的路径变量。</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mk:@MSITStore:C:\Windows\help\mui\0804\applocker_help.chm::/local/Not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70349" id="矩形 3" o:spid="_x0000_s1026" alt="mk:@MSITStore:C:\Windows\help\mui\0804\applocker_help.chm::/local/Not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1XOxb/AgAABwYAAA4AAAAAAAAAAAAAAAAALgIAAGRycy9lMm9Eb2MueG1sUEsBAi0AFAAGAAgA&#10;AAAhAEyg6SzYAAAAAwEAAA8AAAAAAAAAAAAAAAAAWQUAAGRycy9kb3ducmV2LnhtbFBLBQYAAAAA&#10;BAAEAPMAAABeBgAAAAA=&#10;" filled="f" stroked="f">
                      <o:lock v:ext="edit" aspectratio="t"/>
                      <w10:anchorlock/>
                    </v:rect>
                  </w:pict>
                </mc:Fallback>
              </mc:AlternateConten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kern w:val="0"/>
                <w:sz w:val="24"/>
                <w:szCs w:val="24"/>
              </w:rPr>
              <w:t xml:space="preserve">注意 </w:t>
            </w:r>
          </w:p>
        </w:tc>
      </w:tr>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这些路径变量中的两个变量与 Windows 环境变量使用相同格式，这两个变量不是环境变量。AppLocker 只能解释 AppLocker 路径变量。</w:t>
            </w:r>
          </w:p>
        </w:tc>
      </w:tr>
    </w:tbl>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下表详细说明了这些路径变量。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2123"/>
        <w:gridCol w:w="2355"/>
      </w:tblGrid>
      <w:tr w:rsidR="00C83BA1" w:rsidRPr="00C83BA1" w:rsidTr="00C83BA1">
        <w:trPr>
          <w:tblCellSpacing w:w="15" w:type="dxa"/>
        </w:trPr>
        <w:tc>
          <w:tcPr>
            <w:tcW w:w="0" w:type="auto"/>
            <w:vAlign w:val="center"/>
            <w:hideMark/>
          </w:tcPr>
          <w:p w:rsidR="00C83BA1" w:rsidRPr="00C83BA1" w:rsidRDefault="00C83BA1" w:rsidP="00C83BA1">
            <w:pPr>
              <w:widowControl/>
              <w:jc w:val="center"/>
              <w:rPr>
                <w:rFonts w:ascii="宋体" w:eastAsia="宋体" w:hAnsi="宋体" w:cs="宋体"/>
                <w:b/>
                <w:bCs/>
                <w:kern w:val="0"/>
                <w:sz w:val="24"/>
                <w:szCs w:val="24"/>
              </w:rPr>
            </w:pPr>
            <w:r w:rsidRPr="00C83BA1">
              <w:rPr>
                <w:rFonts w:ascii="宋体" w:eastAsia="宋体" w:hAnsi="宋体" w:cs="宋体"/>
                <w:b/>
                <w:bCs/>
                <w:kern w:val="0"/>
                <w:sz w:val="24"/>
                <w:szCs w:val="24"/>
              </w:rPr>
              <w:t>Windows 目录或驱动器</w:t>
            </w:r>
          </w:p>
        </w:tc>
        <w:tc>
          <w:tcPr>
            <w:tcW w:w="0" w:type="auto"/>
            <w:vAlign w:val="center"/>
            <w:hideMark/>
          </w:tcPr>
          <w:p w:rsidR="00C83BA1" w:rsidRPr="00C83BA1" w:rsidRDefault="00C83BA1" w:rsidP="00C83BA1">
            <w:pPr>
              <w:widowControl/>
              <w:jc w:val="center"/>
              <w:rPr>
                <w:rFonts w:ascii="宋体" w:eastAsia="宋体" w:hAnsi="宋体" w:cs="宋体"/>
                <w:b/>
                <w:bCs/>
                <w:kern w:val="0"/>
                <w:sz w:val="24"/>
                <w:szCs w:val="24"/>
              </w:rPr>
            </w:pPr>
            <w:r w:rsidRPr="00C83BA1">
              <w:rPr>
                <w:rFonts w:ascii="宋体" w:eastAsia="宋体" w:hAnsi="宋体" w:cs="宋体"/>
                <w:b/>
                <w:bCs/>
                <w:kern w:val="0"/>
                <w:sz w:val="24"/>
                <w:szCs w:val="24"/>
              </w:rPr>
              <w:t>AppLocker 路径变量</w:t>
            </w:r>
          </w:p>
        </w:tc>
        <w:tc>
          <w:tcPr>
            <w:tcW w:w="0" w:type="auto"/>
            <w:vAlign w:val="center"/>
            <w:hideMark/>
          </w:tcPr>
          <w:p w:rsidR="00C83BA1" w:rsidRPr="00C83BA1" w:rsidRDefault="00C83BA1" w:rsidP="00C83BA1">
            <w:pPr>
              <w:widowControl/>
              <w:jc w:val="center"/>
              <w:rPr>
                <w:rFonts w:ascii="宋体" w:eastAsia="宋体" w:hAnsi="宋体" w:cs="宋体"/>
                <w:b/>
                <w:bCs/>
                <w:kern w:val="0"/>
                <w:sz w:val="24"/>
                <w:szCs w:val="24"/>
              </w:rPr>
            </w:pPr>
            <w:r w:rsidRPr="00C83BA1">
              <w:rPr>
                <w:rFonts w:ascii="宋体" w:eastAsia="宋体" w:hAnsi="宋体" w:cs="宋体"/>
                <w:b/>
                <w:bCs/>
                <w:kern w:val="0"/>
                <w:sz w:val="24"/>
                <w:szCs w:val="24"/>
              </w:rPr>
              <w:t>Windows 环境变量</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Windows</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%WINDIR%</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SystemRoot</w:t>
            </w:r>
            <w:proofErr w:type="spellEnd"/>
            <w:r w:rsidRPr="00C83BA1">
              <w:rPr>
                <w:rFonts w:ascii="宋体" w:eastAsia="宋体" w:hAnsi="宋体" w:cs="宋体"/>
                <w:kern w:val="0"/>
                <w:sz w:val="24"/>
                <w:szCs w:val="24"/>
              </w:rPr>
              <w:t>%</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System32</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%SYSTEM32%</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SystemDirectory</w:t>
            </w:r>
            <w:proofErr w:type="spellEnd"/>
            <w:r w:rsidRPr="00C83BA1">
              <w:rPr>
                <w:rFonts w:ascii="宋体" w:eastAsia="宋体" w:hAnsi="宋体" w:cs="宋体"/>
                <w:kern w:val="0"/>
                <w:sz w:val="24"/>
                <w:szCs w:val="24"/>
              </w:rPr>
              <w:t>%</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Windows 安装目录</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%OSDRIVE%</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SystemDrive</w:t>
            </w:r>
            <w:proofErr w:type="spellEnd"/>
            <w:r w:rsidRPr="00C83BA1">
              <w:rPr>
                <w:rFonts w:ascii="宋体" w:eastAsia="宋体" w:hAnsi="宋体" w:cs="宋体"/>
                <w:kern w:val="0"/>
                <w:sz w:val="24"/>
                <w:szCs w:val="24"/>
              </w:rPr>
              <w:t>%</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Program Files</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%PROGRAMFILES%</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ProgramFiles</w:t>
            </w:r>
            <w:proofErr w:type="spellEnd"/>
            <w:r w:rsidRPr="00C83BA1">
              <w:rPr>
                <w:rFonts w:ascii="宋体" w:eastAsia="宋体" w:hAnsi="宋体" w:cs="宋体"/>
                <w:kern w:val="0"/>
                <w:sz w:val="24"/>
                <w:szCs w:val="24"/>
              </w:rPr>
              <w:t xml:space="preserve">% </w:t>
            </w:r>
            <w:proofErr w:type="gramStart"/>
            <w:r w:rsidRPr="00C83BA1">
              <w:rPr>
                <w:rFonts w:ascii="宋体" w:eastAsia="宋体" w:hAnsi="宋体" w:cs="宋体"/>
                <w:kern w:val="0"/>
                <w:sz w:val="24"/>
                <w:szCs w:val="24"/>
              </w:rPr>
              <w:t>和</w:t>
            </w:r>
            <w:proofErr w:type="gramEnd"/>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t>
            </w:r>
            <w:proofErr w:type="spellStart"/>
            <w:r w:rsidRPr="00C83BA1">
              <w:rPr>
                <w:rFonts w:ascii="宋体" w:eastAsia="宋体" w:hAnsi="宋体" w:cs="宋体"/>
                <w:kern w:val="0"/>
                <w:sz w:val="24"/>
                <w:szCs w:val="24"/>
              </w:rPr>
              <w:t>ProgramFiles</w:t>
            </w:r>
            <w:proofErr w:type="spellEnd"/>
            <w:r w:rsidRPr="00C83BA1">
              <w:rPr>
                <w:rFonts w:ascii="宋体" w:eastAsia="宋体" w:hAnsi="宋体" w:cs="宋体"/>
                <w:kern w:val="0"/>
                <w:sz w:val="24"/>
                <w:szCs w:val="24"/>
              </w:rPr>
              <w:t>(x86)%</w:t>
            </w: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可移动媒体（例如，CD 或 DVD）</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%REMOVABLE%</w: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r>
      <w:tr w:rsidR="00C83BA1" w:rsidRPr="00C83BA1" w:rsidTr="00C83BA1">
        <w:trPr>
          <w:tblCellSpacing w:w="15" w:type="dxa"/>
        </w:trPr>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可移动存储设备（例如，USB 闪存驱动器）</w:t>
            </w: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%HOT%</w: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r>
    </w:tbl>
    <w:p w:rsidR="00C83BA1" w:rsidRPr="00C83BA1" w:rsidRDefault="00C83BA1" w:rsidP="00C83BA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mk:@MSITStore:C:\Windows\help\mui\0804\applocker_help.chm::/local/Importa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6C653" id="矩形 2" o:spid="_x0000_s1026" alt="mk:@MSITStore:C:\Windows\help\mui\0804\applocker_help.chm::/local/Importan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6Zs+kCAwAADAYAAA4AAAAAAAAAAAAAAAAALgIAAGRycy9lMm9Eb2MueG1sUEsBAi0AFAAG&#10;AAgAAAAhAEyg6SzYAAAAAwEAAA8AAAAAAAAAAAAAAAAAXAUAAGRycy9kb3ducmV2LnhtbFBLBQYA&#10;AAAABAAEAPMAAABhBgAAAAA=&#10;" filled="f" stroked="f">
                      <o:lock v:ext="edit" aspectratio="t"/>
                      <w10:anchorlock/>
                    </v:rect>
                  </w:pict>
                </mc:Fallback>
              </mc:AlternateConten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kern w:val="0"/>
                <w:sz w:val="24"/>
                <w:szCs w:val="24"/>
              </w:rPr>
              <w:t xml:space="preserve">重要 </w:t>
            </w:r>
          </w:p>
        </w:tc>
      </w:tr>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由于可以将路径条件配置为包含大量文件夹和文件，应仔细计划路径条件。例如，如果带有路径条件的允许规则包含允许非管理员写入数据的文件夹位置，则用户可以将未经批准的文件复制到该位置并运行文件。因此，最好不为标准用户可写位置创建路径条件，如用户配置文件。</w:t>
            </w:r>
          </w:p>
        </w:tc>
      </w:tr>
    </w:tbl>
    <w:p w:rsidR="00C83BA1" w:rsidRPr="00C83BA1" w:rsidRDefault="00C83BA1" w:rsidP="00C83BA1">
      <w:pPr>
        <w:widowControl/>
        <w:spacing w:before="100" w:beforeAutospacing="1" w:after="100" w:afterAutospacing="1"/>
        <w:jc w:val="left"/>
        <w:outlineLvl w:val="2"/>
        <w:rPr>
          <w:rFonts w:ascii="宋体" w:eastAsia="宋体" w:hAnsi="宋体" w:cs="宋体"/>
          <w:b/>
          <w:bCs/>
          <w:kern w:val="0"/>
          <w:sz w:val="27"/>
          <w:szCs w:val="27"/>
        </w:rPr>
      </w:pPr>
      <w:r w:rsidRPr="00C83BA1">
        <w:rPr>
          <w:rFonts w:ascii="宋体" w:eastAsia="宋体" w:hAnsi="宋体" w:cs="宋体"/>
          <w:b/>
          <w:bCs/>
          <w:kern w:val="0"/>
          <w:sz w:val="27"/>
          <w:szCs w:val="27"/>
        </w:rPr>
        <w:t>文件哈希</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lastRenderedPageBreak/>
        <w:t>选择文件哈</w:t>
      </w:r>
      <w:proofErr w:type="gramStart"/>
      <w:r w:rsidRPr="00C83BA1">
        <w:rPr>
          <w:rFonts w:ascii="宋体" w:eastAsia="宋体" w:hAnsi="宋体" w:cs="宋体"/>
          <w:kern w:val="0"/>
          <w:sz w:val="24"/>
          <w:szCs w:val="24"/>
        </w:rPr>
        <w:t>希条件</w:t>
      </w:r>
      <w:proofErr w:type="gramEnd"/>
      <w:r w:rsidRPr="00C83BA1">
        <w:rPr>
          <w:rFonts w:ascii="宋体" w:eastAsia="宋体" w:hAnsi="宋体" w:cs="宋体"/>
          <w:kern w:val="0"/>
          <w:sz w:val="24"/>
          <w:szCs w:val="24"/>
        </w:rPr>
        <w:t>时，系统会计算已标识文件的加密哈希。</w:t>
      </w:r>
    </w:p>
    <w:p w:rsidR="00C83BA1" w:rsidRPr="00C83BA1" w:rsidRDefault="00C83BA1" w:rsidP="00C83BA1">
      <w:pPr>
        <w:widowControl/>
        <w:spacing w:before="100" w:beforeAutospacing="1" w:after="100" w:afterAutospacing="1"/>
        <w:jc w:val="left"/>
        <w:outlineLvl w:val="0"/>
        <w:rPr>
          <w:rFonts w:ascii="宋体" w:eastAsia="宋体" w:hAnsi="宋体" w:cs="宋体"/>
          <w:b/>
          <w:bCs/>
          <w:kern w:val="36"/>
          <w:sz w:val="48"/>
          <w:szCs w:val="48"/>
        </w:rPr>
      </w:pPr>
      <w:r w:rsidRPr="00C83BA1">
        <w:rPr>
          <w:rFonts w:ascii="宋体" w:eastAsia="宋体" w:hAnsi="宋体" w:cs="宋体"/>
          <w:b/>
          <w:bCs/>
          <w:kern w:val="36"/>
          <w:sz w:val="48"/>
          <w:szCs w:val="48"/>
        </w:rPr>
        <w:t>AppLocker 默认规则</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AppLocker 允许您为每个规则类型生成默认规则。</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可执行文件默认规则类型：</w:t>
      </w:r>
    </w:p>
    <w:p w:rsidR="00C83BA1" w:rsidRPr="00C83BA1" w:rsidRDefault="00C83BA1" w:rsidP="00C83BA1">
      <w:pPr>
        <w:widowControl/>
        <w:numPr>
          <w:ilvl w:val="0"/>
          <w:numId w:val="2"/>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允许本地</w:t>
      </w:r>
      <w:r w:rsidRPr="00C83BA1">
        <w:rPr>
          <w:rFonts w:ascii="宋体" w:eastAsia="宋体" w:hAnsi="宋体" w:cs="宋体"/>
          <w:b/>
          <w:bCs/>
          <w:kern w:val="0"/>
          <w:sz w:val="24"/>
          <w:szCs w:val="24"/>
        </w:rPr>
        <w:t>管理员</w:t>
      </w:r>
      <w:r w:rsidRPr="00C83BA1">
        <w:rPr>
          <w:rFonts w:ascii="宋体" w:eastAsia="宋体" w:hAnsi="宋体" w:cs="宋体"/>
          <w:kern w:val="0"/>
          <w:sz w:val="24"/>
          <w:szCs w:val="24"/>
        </w:rPr>
        <w:t>组的成员运行所有应用程序。</w:t>
      </w:r>
    </w:p>
    <w:p w:rsidR="00C83BA1" w:rsidRPr="00C83BA1" w:rsidRDefault="00C83BA1" w:rsidP="00C83BA1">
      <w:pPr>
        <w:widowControl/>
        <w:numPr>
          <w:ilvl w:val="0"/>
          <w:numId w:val="2"/>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 xml:space="preserve">允许 </w:t>
      </w:r>
      <w:r w:rsidRPr="00C83BA1">
        <w:rPr>
          <w:rFonts w:ascii="宋体" w:eastAsia="宋体" w:hAnsi="宋体" w:cs="宋体"/>
          <w:b/>
          <w:bCs/>
          <w:kern w:val="0"/>
          <w:sz w:val="24"/>
          <w:szCs w:val="24"/>
        </w:rPr>
        <w:t>Everyone</w:t>
      </w:r>
      <w:r w:rsidRPr="00C83BA1">
        <w:rPr>
          <w:rFonts w:ascii="宋体" w:eastAsia="宋体" w:hAnsi="宋体" w:cs="宋体"/>
          <w:kern w:val="0"/>
          <w:sz w:val="24"/>
          <w:szCs w:val="24"/>
        </w:rPr>
        <w:t xml:space="preserve"> 组的成员运行位于 Windows 文件夹中的应用程序。</w:t>
      </w:r>
    </w:p>
    <w:p w:rsidR="00C83BA1" w:rsidRPr="00C83BA1" w:rsidRDefault="00C83BA1" w:rsidP="00C83BA1">
      <w:pPr>
        <w:widowControl/>
        <w:numPr>
          <w:ilvl w:val="0"/>
          <w:numId w:val="2"/>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 xml:space="preserve">允许 </w:t>
      </w:r>
      <w:r w:rsidRPr="00C83BA1">
        <w:rPr>
          <w:rFonts w:ascii="宋体" w:eastAsia="宋体" w:hAnsi="宋体" w:cs="宋体"/>
          <w:b/>
          <w:bCs/>
          <w:kern w:val="0"/>
          <w:sz w:val="24"/>
          <w:szCs w:val="24"/>
        </w:rPr>
        <w:t>Everyone</w:t>
      </w:r>
      <w:r w:rsidRPr="00C83BA1">
        <w:rPr>
          <w:rFonts w:ascii="宋体" w:eastAsia="宋体" w:hAnsi="宋体" w:cs="宋体"/>
          <w:kern w:val="0"/>
          <w:sz w:val="24"/>
          <w:szCs w:val="24"/>
        </w:rPr>
        <w:t xml:space="preserve"> 组的成员运行位于 Program Files 文件夹中的应用程序。</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Windows Installer 默认规则类型：</w:t>
      </w:r>
    </w:p>
    <w:p w:rsidR="00C83BA1" w:rsidRPr="00C83BA1" w:rsidRDefault="00C83BA1" w:rsidP="00C83BA1">
      <w:pPr>
        <w:widowControl/>
        <w:numPr>
          <w:ilvl w:val="0"/>
          <w:numId w:val="3"/>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允许本地</w:t>
      </w:r>
      <w:r w:rsidRPr="00C83BA1">
        <w:rPr>
          <w:rFonts w:ascii="宋体" w:eastAsia="宋体" w:hAnsi="宋体" w:cs="宋体"/>
          <w:b/>
          <w:bCs/>
          <w:kern w:val="0"/>
          <w:sz w:val="24"/>
          <w:szCs w:val="24"/>
        </w:rPr>
        <w:t>管理员</w:t>
      </w:r>
      <w:r w:rsidRPr="00C83BA1">
        <w:rPr>
          <w:rFonts w:ascii="宋体" w:eastAsia="宋体" w:hAnsi="宋体" w:cs="宋体"/>
          <w:kern w:val="0"/>
          <w:sz w:val="24"/>
          <w:szCs w:val="24"/>
        </w:rPr>
        <w:t>组的成员运行所有 Windows Installer 文件。</w:t>
      </w:r>
    </w:p>
    <w:p w:rsidR="00C83BA1" w:rsidRPr="00C83BA1" w:rsidRDefault="00C83BA1" w:rsidP="00C83BA1">
      <w:pPr>
        <w:widowControl/>
        <w:numPr>
          <w:ilvl w:val="0"/>
          <w:numId w:val="3"/>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 xml:space="preserve">允许 </w:t>
      </w:r>
      <w:r w:rsidRPr="00C83BA1">
        <w:rPr>
          <w:rFonts w:ascii="宋体" w:eastAsia="宋体" w:hAnsi="宋体" w:cs="宋体"/>
          <w:b/>
          <w:bCs/>
          <w:kern w:val="0"/>
          <w:sz w:val="24"/>
          <w:szCs w:val="24"/>
        </w:rPr>
        <w:t>Everyone</w:t>
      </w:r>
      <w:r w:rsidRPr="00C83BA1">
        <w:rPr>
          <w:rFonts w:ascii="宋体" w:eastAsia="宋体" w:hAnsi="宋体" w:cs="宋体"/>
          <w:kern w:val="0"/>
          <w:sz w:val="24"/>
          <w:szCs w:val="24"/>
        </w:rPr>
        <w:t xml:space="preserve"> 组的成员运行数字签名的 Windows Installer 文件。</w:t>
      </w:r>
    </w:p>
    <w:p w:rsidR="00C83BA1" w:rsidRPr="00C83BA1" w:rsidRDefault="00C83BA1" w:rsidP="00C83BA1">
      <w:pPr>
        <w:widowControl/>
        <w:numPr>
          <w:ilvl w:val="0"/>
          <w:numId w:val="3"/>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 xml:space="preserve">允许 </w:t>
      </w:r>
      <w:r w:rsidRPr="00C83BA1">
        <w:rPr>
          <w:rFonts w:ascii="宋体" w:eastAsia="宋体" w:hAnsi="宋体" w:cs="宋体"/>
          <w:b/>
          <w:bCs/>
          <w:kern w:val="0"/>
          <w:sz w:val="24"/>
          <w:szCs w:val="24"/>
        </w:rPr>
        <w:t>Everyone</w:t>
      </w:r>
      <w:r w:rsidRPr="00C83BA1">
        <w:rPr>
          <w:rFonts w:ascii="宋体" w:eastAsia="宋体" w:hAnsi="宋体" w:cs="宋体"/>
          <w:kern w:val="0"/>
          <w:sz w:val="24"/>
          <w:szCs w:val="24"/>
        </w:rPr>
        <w:t xml:space="preserve"> 组的成员运行位于 Windows\Installer 文件夹中的所有 Windows Installer 文件。</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脚本默认规则类型：</w:t>
      </w:r>
    </w:p>
    <w:p w:rsidR="00C83BA1" w:rsidRPr="00C83BA1" w:rsidRDefault="00C83BA1" w:rsidP="00C83BA1">
      <w:pPr>
        <w:widowControl/>
        <w:numPr>
          <w:ilvl w:val="0"/>
          <w:numId w:val="4"/>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允许本地</w:t>
      </w:r>
      <w:r w:rsidRPr="00C83BA1">
        <w:rPr>
          <w:rFonts w:ascii="宋体" w:eastAsia="宋体" w:hAnsi="宋体" w:cs="宋体"/>
          <w:b/>
          <w:bCs/>
          <w:kern w:val="0"/>
          <w:sz w:val="24"/>
          <w:szCs w:val="24"/>
        </w:rPr>
        <w:t>管理员</w:t>
      </w:r>
      <w:r w:rsidRPr="00C83BA1">
        <w:rPr>
          <w:rFonts w:ascii="宋体" w:eastAsia="宋体" w:hAnsi="宋体" w:cs="宋体"/>
          <w:kern w:val="0"/>
          <w:sz w:val="24"/>
          <w:szCs w:val="24"/>
        </w:rPr>
        <w:t>组的成员运行所有脚本。</w:t>
      </w:r>
    </w:p>
    <w:p w:rsidR="00C83BA1" w:rsidRPr="00C83BA1" w:rsidRDefault="00C83BA1" w:rsidP="00C83BA1">
      <w:pPr>
        <w:widowControl/>
        <w:numPr>
          <w:ilvl w:val="0"/>
          <w:numId w:val="4"/>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 xml:space="preserve">允许 </w:t>
      </w:r>
      <w:r w:rsidRPr="00C83BA1">
        <w:rPr>
          <w:rFonts w:ascii="宋体" w:eastAsia="宋体" w:hAnsi="宋体" w:cs="宋体"/>
          <w:b/>
          <w:bCs/>
          <w:kern w:val="0"/>
          <w:sz w:val="24"/>
          <w:szCs w:val="24"/>
        </w:rPr>
        <w:t>Everyone</w:t>
      </w:r>
      <w:r w:rsidRPr="00C83BA1">
        <w:rPr>
          <w:rFonts w:ascii="宋体" w:eastAsia="宋体" w:hAnsi="宋体" w:cs="宋体"/>
          <w:kern w:val="0"/>
          <w:sz w:val="24"/>
          <w:szCs w:val="24"/>
        </w:rPr>
        <w:t xml:space="preserve"> 组的成员运行位于 Program Files 文件夹中的脚本。</w:t>
      </w:r>
    </w:p>
    <w:p w:rsidR="00C83BA1" w:rsidRPr="00C83BA1" w:rsidRDefault="00C83BA1" w:rsidP="00C83BA1">
      <w:pPr>
        <w:widowControl/>
        <w:numPr>
          <w:ilvl w:val="0"/>
          <w:numId w:val="4"/>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 xml:space="preserve">允许 </w:t>
      </w:r>
      <w:r w:rsidRPr="00C83BA1">
        <w:rPr>
          <w:rFonts w:ascii="宋体" w:eastAsia="宋体" w:hAnsi="宋体" w:cs="宋体"/>
          <w:b/>
          <w:bCs/>
          <w:kern w:val="0"/>
          <w:sz w:val="24"/>
          <w:szCs w:val="24"/>
        </w:rPr>
        <w:t>Everyone</w:t>
      </w:r>
      <w:r w:rsidRPr="00C83BA1">
        <w:rPr>
          <w:rFonts w:ascii="宋体" w:eastAsia="宋体" w:hAnsi="宋体" w:cs="宋体"/>
          <w:kern w:val="0"/>
          <w:sz w:val="24"/>
          <w:szCs w:val="24"/>
        </w:rPr>
        <w:t xml:space="preserve"> 组的成员运行位于 Windows 文件夹中的脚本。</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DLL 默认规则类型：</w:t>
      </w:r>
    </w:p>
    <w:p w:rsidR="00C83BA1" w:rsidRPr="00C83BA1" w:rsidRDefault="00C83BA1" w:rsidP="00C83BA1">
      <w:pPr>
        <w:widowControl/>
        <w:numPr>
          <w:ilvl w:val="0"/>
          <w:numId w:val="5"/>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允许本地</w:t>
      </w:r>
      <w:r w:rsidRPr="00C83BA1">
        <w:rPr>
          <w:rFonts w:ascii="宋体" w:eastAsia="宋体" w:hAnsi="宋体" w:cs="宋体"/>
          <w:b/>
          <w:bCs/>
          <w:kern w:val="0"/>
          <w:sz w:val="24"/>
          <w:szCs w:val="24"/>
        </w:rPr>
        <w:t>管理员</w:t>
      </w:r>
      <w:r w:rsidRPr="00C83BA1">
        <w:rPr>
          <w:rFonts w:ascii="宋体" w:eastAsia="宋体" w:hAnsi="宋体" w:cs="宋体"/>
          <w:kern w:val="0"/>
          <w:sz w:val="24"/>
          <w:szCs w:val="24"/>
        </w:rPr>
        <w:t>组的成员运行所有 DLL。</w:t>
      </w:r>
    </w:p>
    <w:p w:rsidR="00C83BA1" w:rsidRPr="00C83BA1" w:rsidRDefault="00C83BA1" w:rsidP="00C83BA1">
      <w:pPr>
        <w:widowControl/>
        <w:numPr>
          <w:ilvl w:val="0"/>
          <w:numId w:val="5"/>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 xml:space="preserve">允许 </w:t>
      </w:r>
      <w:r w:rsidRPr="00C83BA1">
        <w:rPr>
          <w:rFonts w:ascii="宋体" w:eastAsia="宋体" w:hAnsi="宋体" w:cs="宋体"/>
          <w:b/>
          <w:bCs/>
          <w:kern w:val="0"/>
          <w:sz w:val="24"/>
          <w:szCs w:val="24"/>
        </w:rPr>
        <w:t>Everyone</w:t>
      </w:r>
      <w:r w:rsidRPr="00C83BA1">
        <w:rPr>
          <w:rFonts w:ascii="宋体" w:eastAsia="宋体" w:hAnsi="宋体" w:cs="宋体"/>
          <w:kern w:val="0"/>
          <w:sz w:val="24"/>
          <w:szCs w:val="24"/>
        </w:rPr>
        <w:t xml:space="preserve"> 组的成员运行位于 Program Files 文件夹中的 DLL。</w:t>
      </w:r>
    </w:p>
    <w:p w:rsidR="00C83BA1" w:rsidRPr="00C83BA1" w:rsidRDefault="00C83BA1" w:rsidP="00C83BA1">
      <w:pPr>
        <w:widowControl/>
        <w:numPr>
          <w:ilvl w:val="0"/>
          <w:numId w:val="5"/>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 xml:space="preserve">允许 </w:t>
      </w:r>
      <w:r w:rsidRPr="00C83BA1">
        <w:rPr>
          <w:rFonts w:ascii="宋体" w:eastAsia="宋体" w:hAnsi="宋体" w:cs="宋体"/>
          <w:b/>
          <w:bCs/>
          <w:kern w:val="0"/>
          <w:sz w:val="24"/>
          <w:szCs w:val="24"/>
        </w:rPr>
        <w:t>Everyone</w:t>
      </w:r>
      <w:r w:rsidRPr="00C83BA1">
        <w:rPr>
          <w:rFonts w:ascii="宋体" w:eastAsia="宋体" w:hAnsi="宋体" w:cs="宋体"/>
          <w:kern w:val="0"/>
          <w:sz w:val="24"/>
          <w:szCs w:val="24"/>
        </w:rPr>
        <w:t xml:space="preserve"> 组的成员运行位于 Windows 文件夹中的 DLL。</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有关详细信息，请参阅</w:t>
      </w:r>
      <w:hyperlink r:id="rId5" w:history="1">
        <w:r w:rsidRPr="00C83BA1">
          <w:rPr>
            <w:rFonts w:ascii="宋体" w:eastAsia="宋体" w:hAnsi="宋体" w:cs="宋体"/>
            <w:color w:val="0000FF"/>
            <w:kern w:val="0"/>
            <w:sz w:val="24"/>
            <w:szCs w:val="24"/>
            <w:u w:val="single"/>
          </w:rPr>
          <w:t>创建默认 AppLocker 规则</w:t>
        </w:r>
      </w:hyperlink>
      <w:r w:rsidRPr="00C83BA1">
        <w:rPr>
          <w:rFonts w:ascii="宋体" w:eastAsia="宋体" w:hAnsi="宋体" w:cs="宋体"/>
          <w:kern w:val="0"/>
          <w:sz w:val="24"/>
          <w:szCs w:val="24"/>
        </w:rPr>
        <w:t>。</w:t>
      </w:r>
    </w:p>
    <w:p w:rsidR="00C83BA1" w:rsidRPr="00C83BA1" w:rsidRDefault="00C83BA1" w:rsidP="00C83BA1">
      <w:pPr>
        <w:widowControl/>
        <w:spacing w:before="100" w:beforeAutospacing="1" w:after="100" w:afterAutospacing="1"/>
        <w:jc w:val="left"/>
        <w:outlineLvl w:val="0"/>
        <w:rPr>
          <w:rFonts w:ascii="宋体" w:eastAsia="宋体" w:hAnsi="宋体" w:cs="宋体"/>
          <w:b/>
          <w:bCs/>
          <w:kern w:val="36"/>
          <w:sz w:val="48"/>
          <w:szCs w:val="48"/>
        </w:rPr>
      </w:pPr>
      <w:r w:rsidRPr="00C83BA1">
        <w:rPr>
          <w:rFonts w:ascii="宋体" w:eastAsia="宋体" w:hAnsi="宋体" w:cs="宋体"/>
          <w:b/>
          <w:bCs/>
          <w:kern w:val="36"/>
          <w:sz w:val="48"/>
          <w:szCs w:val="48"/>
        </w:rPr>
        <w:t>AppLocker 规则行为</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lastRenderedPageBreak/>
        <w:t xml:space="preserve">如果不存在特定规则集合的 AppLocker 规则，则允许具有该文件格式的所有文件运行。但是，当为特定规则集合创建了 AppLocker 规则时，仅允许规则中明确允许的文件运行。例如，如果创建了允许 </w:t>
      </w:r>
      <w:r w:rsidRPr="00C83BA1">
        <w:rPr>
          <w:rFonts w:ascii="宋体" w:eastAsia="宋体" w:hAnsi="宋体" w:cs="宋体"/>
          <w:i/>
          <w:iCs/>
          <w:kern w:val="0"/>
          <w:sz w:val="24"/>
          <w:szCs w:val="24"/>
        </w:rPr>
        <w:t>%</w:t>
      </w:r>
      <w:proofErr w:type="spellStart"/>
      <w:r w:rsidRPr="00C83BA1">
        <w:rPr>
          <w:rFonts w:ascii="宋体" w:eastAsia="宋体" w:hAnsi="宋体" w:cs="宋体"/>
          <w:i/>
          <w:iCs/>
          <w:kern w:val="0"/>
          <w:sz w:val="24"/>
          <w:szCs w:val="24"/>
        </w:rPr>
        <w:t>SystemDrive</w:t>
      </w:r>
      <w:proofErr w:type="spellEnd"/>
      <w:r w:rsidRPr="00C83BA1">
        <w:rPr>
          <w:rFonts w:ascii="宋体" w:eastAsia="宋体" w:hAnsi="宋体" w:cs="宋体"/>
          <w:i/>
          <w:iCs/>
          <w:kern w:val="0"/>
          <w:sz w:val="24"/>
          <w:szCs w:val="24"/>
        </w:rPr>
        <w:t>%\</w:t>
      </w:r>
      <w:proofErr w:type="spellStart"/>
      <w:r w:rsidRPr="00C83BA1">
        <w:rPr>
          <w:rFonts w:ascii="宋体" w:eastAsia="宋体" w:hAnsi="宋体" w:cs="宋体"/>
          <w:i/>
          <w:iCs/>
          <w:kern w:val="0"/>
          <w:sz w:val="24"/>
          <w:szCs w:val="24"/>
        </w:rPr>
        <w:t>FilePath</w:t>
      </w:r>
      <w:proofErr w:type="spellEnd"/>
      <w:r w:rsidRPr="00C83BA1">
        <w:rPr>
          <w:rFonts w:ascii="宋体" w:eastAsia="宋体" w:hAnsi="宋体" w:cs="宋体"/>
          <w:kern w:val="0"/>
          <w:sz w:val="24"/>
          <w:szCs w:val="24"/>
        </w:rPr>
        <w:t xml:space="preserve"> 中的 .exe 文件运行的可执行文件规则，则仅允许位于该路径中的可执行文件运行。 </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可将规则配置为使用允许或拒绝操作：</w:t>
      </w:r>
    </w:p>
    <w:p w:rsidR="00C83BA1" w:rsidRPr="00C83BA1" w:rsidRDefault="00C83BA1" w:rsidP="00C83BA1">
      <w:pPr>
        <w:widowControl/>
        <w:numPr>
          <w:ilvl w:val="0"/>
          <w:numId w:val="6"/>
        </w:numPr>
        <w:spacing w:before="100" w:beforeAutospacing="1" w:after="240"/>
        <w:jc w:val="left"/>
        <w:rPr>
          <w:rFonts w:ascii="宋体" w:eastAsia="宋体" w:hAnsi="宋体" w:cs="宋体"/>
          <w:kern w:val="0"/>
          <w:sz w:val="24"/>
          <w:szCs w:val="24"/>
        </w:rPr>
      </w:pPr>
      <w:r w:rsidRPr="00C83BA1">
        <w:rPr>
          <w:rFonts w:ascii="宋体" w:eastAsia="宋体" w:hAnsi="宋体" w:cs="宋体"/>
          <w:b/>
          <w:bCs/>
          <w:kern w:val="0"/>
          <w:sz w:val="24"/>
          <w:szCs w:val="24"/>
        </w:rPr>
        <w:t>允许。</w:t>
      </w:r>
      <w:r w:rsidRPr="00C83BA1">
        <w:rPr>
          <w:rFonts w:ascii="宋体" w:eastAsia="宋体" w:hAnsi="宋体" w:cs="宋体"/>
          <w:kern w:val="0"/>
          <w:sz w:val="24"/>
          <w:szCs w:val="24"/>
        </w:rPr>
        <w:t>可以指定允许哪些文件在您的环境中运行，以及对哪些用户或用户组运行。还可以将例外配置为标识从规则中排除的文件。</w:t>
      </w:r>
    </w:p>
    <w:p w:rsidR="00C83BA1" w:rsidRPr="00C83BA1" w:rsidRDefault="00C83BA1" w:rsidP="00C83BA1">
      <w:pPr>
        <w:widowControl/>
        <w:numPr>
          <w:ilvl w:val="0"/>
          <w:numId w:val="6"/>
        </w:numPr>
        <w:spacing w:before="100" w:beforeAutospacing="1" w:after="240"/>
        <w:jc w:val="left"/>
        <w:rPr>
          <w:rFonts w:ascii="宋体" w:eastAsia="宋体" w:hAnsi="宋体" w:cs="宋体"/>
          <w:kern w:val="0"/>
          <w:sz w:val="24"/>
          <w:szCs w:val="24"/>
        </w:rPr>
      </w:pPr>
      <w:r w:rsidRPr="00C83BA1">
        <w:rPr>
          <w:rFonts w:ascii="宋体" w:eastAsia="宋体" w:hAnsi="宋体" w:cs="宋体"/>
          <w:b/>
          <w:bCs/>
          <w:kern w:val="0"/>
          <w:sz w:val="24"/>
          <w:szCs w:val="24"/>
        </w:rPr>
        <w:t>拒绝。</w:t>
      </w:r>
      <w:r w:rsidRPr="00C83BA1">
        <w:rPr>
          <w:rFonts w:ascii="宋体" w:eastAsia="宋体" w:hAnsi="宋体" w:cs="宋体"/>
          <w:kern w:val="0"/>
          <w:sz w:val="24"/>
          <w:szCs w:val="24"/>
        </w:rPr>
        <w:t>可以指定</w:t>
      </w:r>
      <w:r w:rsidRPr="00C83BA1">
        <w:rPr>
          <w:rFonts w:ascii="宋体" w:eastAsia="宋体" w:hAnsi="宋体" w:cs="宋体"/>
          <w:i/>
          <w:iCs/>
          <w:kern w:val="0"/>
          <w:sz w:val="24"/>
          <w:szCs w:val="24"/>
        </w:rPr>
        <w:t>不</w:t>
      </w:r>
      <w:r w:rsidRPr="00C83BA1">
        <w:rPr>
          <w:rFonts w:ascii="宋体" w:eastAsia="宋体" w:hAnsi="宋体" w:cs="宋体"/>
          <w:kern w:val="0"/>
          <w:sz w:val="24"/>
          <w:szCs w:val="24"/>
        </w:rPr>
        <w:t>允许哪些文件在您的环境中运行，以及对哪些用户或用户组运行。还可以将例外配置为标识从规则中排除的文件。</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mk:@MSITStore:C:\Windows\help\mui\0804\applocker_help.chm::/local/Importa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A95FB" id="矩形 1" o:spid="_x0000_s1026" alt="mk:@MSITStore:C:\Windows\help\mui\0804\applocker_help.chm::/local/Importan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isQAAMAAAwGAAAOAAAAAAAAAAAAAAAAAC4CAABkcnMvZTJvRG9jLnhtbFBLAQItABQABgAI&#10;AAAAIQBMoOks2AAAAAMBAAAPAAAAAAAAAAAAAAAAAFoFAABkcnMvZG93bnJldi54bWxQSwUGAAAA&#10;AAQABADzAAAAXwYAAAAA&#10;" filled="f" stroked="f">
                      <o:lock v:ext="edit" aspectratio="t"/>
                      <w10:anchorlock/>
                    </v:rect>
                  </w:pict>
                </mc:Fallback>
              </mc:AlternateContent>
            </w:r>
          </w:p>
        </w:tc>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kern w:val="0"/>
                <w:sz w:val="24"/>
                <w:szCs w:val="24"/>
              </w:rPr>
              <w:t xml:space="preserve">重要 </w:t>
            </w:r>
          </w:p>
        </w:tc>
      </w:tr>
      <w:tr w:rsidR="00C83BA1" w:rsidRPr="00C83BA1" w:rsidTr="00C83BA1">
        <w:trPr>
          <w:tblCellSpacing w:w="0" w:type="dxa"/>
        </w:trPr>
        <w:tc>
          <w:tcPr>
            <w:tcW w:w="0" w:type="auto"/>
            <w:vAlign w:val="center"/>
            <w:hideMark/>
          </w:tcPr>
          <w:p w:rsidR="00C83BA1" w:rsidRPr="00C83BA1" w:rsidRDefault="00C83BA1" w:rsidP="00C83BA1">
            <w:pPr>
              <w:widowControl/>
              <w:jc w:val="left"/>
              <w:rPr>
                <w:rFonts w:ascii="宋体" w:eastAsia="宋体" w:hAnsi="宋体" w:cs="宋体"/>
                <w:kern w:val="0"/>
                <w:sz w:val="24"/>
                <w:szCs w:val="24"/>
              </w:rPr>
            </w:pPr>
          </w:p>
        </w:tc>
        <w:tc>
          <w:tcPr>
            <w:tcW w:w="0" w:type="auto"/>
            <w:vAlign w:val="center"/>
            <w:hideMark/>
          </w:tcPr>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可以使用允许操作和拒绝操作的组合。但是，建议使用带有例外的允许操作，因为拒绝操作会覆盖所有情况中的允许操作。还可以避免拒绝操作。</w:t>
            </w:r>
          </w:p>
        </w:tc>
      </w:tr>
    </w:tbl>
    <w:p w:rsidR="00C83BA1" w:rsidRPr="00C83BA1" w:rsidRDefault="00C83BA1" w:rsidP="00C83BA1">
      <w:pPr>
        <w:widowControl/>
        <w:spacing w:before="100" w:beforeAutospacing="1" w:after="100" w:afterAutospacing="1"/>
        <w:jc w:val="left"/>
        <w:outlineLvl w:val="0"/>
        <w:rPr>
          <w:rFonts w:ascii="宋体" w:eastAsia="宋体" w:hAnsi="宋体" w:cs="宋体"/>
          <w:b/>
          <w:bCs/>
          <w:kern w:val="36"/>
          <w:sz w:val="48"/>
          <w:szCs w:val="48"/>
        </w:rPr>
      </w:pPr>
      <w:r w:rsidRPr="00C83BA1">
        <w:rPr>
          <w:rFonts w:ascii="宋体" w:eastAsia="宋体" w:hAnsi="宋体" w:cs="宋体"/>
          <w:b/>
          <w:bCs/>
          <w:kern w:val="36"/>
          <w:sz w:val="48"/>
          <w:szCs w:val="48"/>
        </w:rPr>
        <w:t>规则例外</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可以将 AppLocker 规则应用于单个用户或用户组。如果将规则应用到用户组，则该组中的所有用</w:t>
      </w:r>
      <w:proofErr w:type="gramStart"/>
      <w:r w:rsidRPr="00C83BA1">
        <w:rPr>
          <w:rFonts w:ascii="宋体" w:eastAsia="宋体" w:hAnsi="宋体" w:cs="宋体"/>
          <w:kern w:val="0"/>
          <w:sz w:val="24"/>
          <w:szCs w:val="24"/>
        </w:rPr>
        <w:t>户均受</w:t>
      </w:r>
      <w:proofErr w:type="gramEnd"/>
      <w:r w:rsidRPr="00C83BA1">
        <w:rPr>
          <w:rFonts w:ascii="宋体" w:eastAsia="宋体" w:hAnsi="宋体" w:cs="宋体"/>
          <w:kern w:val="0"/>
          <w:sz w:val="24"/>
          <w:szCs w:val="24"/>
        </w:rPr>
        <w:t>该规则影响。如果需要允许用户组的子集使用某个应用程序，可以为该子集创建特殊规则。例如，规则“允许每个人运行除注册表编辑器之外的 Windows”允许组织的每个人运行 Windows 但不允许任何</w:t>
      </w:r>
      <w:proofErr w:type="gramStart"/>
      <w:r w:rsidRPr="00C83BA1">
        <w:rPr>
          <w:rFonts w:ascii="宋体" w:eastAsia="宋体" w:hAnsi="宋体" w:cs="宋体"/>
          <w:kern w:val="0"/>
          <w:sz w:val="24"/>
          <w:szCs w:val="24"/>
        </w:rPr>
        <w:t>人运行</w:t>
      </w:r>
      <w:proofErr w:type="gramEnd"/>
      <w:r w:rsidRPr="00C83BA1">
        <w:rPr>
          <w:rFonts w:ascii="宋体" w:eastAsia="宋体" w:hAnsi="宋体" w:cs="宋体"/>
          <w:kern w:val="0"/>
          <w:sz w:val="24"/>
          <w:szCs w:val="24"/>
        </w:rPr>
        <w:t>注册表编辑器。此规则的效果可能防止用户（如技术支持人员）运行其支持任务所必需的程序。为了解决此问题，</w:t>
      </w:r>
      <w:proofErr w:type="gramStart"/>
      <w:r w:rsidRPr="00C83BA1">
        <w:rPr>
          <w:rFonts w:ascii="宋体" w:eastAsia="宋体" w:hAnsi="宋体" w:cs="宋体"/>
          <w:kern w:val="0"/>
          <w:sz w:val="24"/>
          <w:szCs w:val="24"/>
        </w:rPr>
        <w:t>请创建应用</w:t>
      </w:r>
      <w:proofErr w:type="gramEnd"/>
      <w:r w:rsidRPr="00C83BA1">
        <w:rPr>
          <w:rFonts w:ascii="宋体" w:eastAsia="宋体" w:hAnsi="宋体" w:cs="宋体"/>
          <w:kern w:val="0"/>
          <w:sz w:val="24"/>
          <w:szCs w:val="24"/>
        </w:rPr>
        <w:t>于 Helpdesk 用户组的第二个规则：“允许支持人员运行注册表编辑器”。如果创建不允许任何用户运行注册表编辑器的拒绝规则，则拒绝规则将覆盖允许 Helpdesk 用户</w:t>
      </w:r>
      <w:proofErr w:type="gramStart"/>
      <w:r w:rsidRPr="00C83BA1">
        <w:rPr>
          <w:rFonts w:ascii="宋体" w:eastAsia="宋体" w:hAnsi="宋体" w:cs="宋体"/>
          <w:kern w:val="0"/>
          <w:sz w:val="24"/>
          <w:szCs w:val="24"/>
        </w:rPr>
        <w:t>组运行</w:t>
      </w:r>
      <w:proofErr w:type="gramEnd"/>
      <w:r w:rsidRPr="00C83BA1">
        <w:rPr>
          <w:rFonts w:ascii="宋体" w:eastAsia="宋体" w:hAnsi="宋体" w:cs="宋体"/>
          <w:kern w:val="0"/>
          <w:sz w:val="24"/>
          <w:szCs w:val="24"/>
        </w:rPr>
        <w:t>注册表编辑器的第二个规则。</w:t>
      </w:r>
    </w:p>
    <w:p w:rsidR="00C83BA1" w:rsidRPr="00C83BA1" w:rsidRDefault="00C83BA1" w:rsidP="00C83BA1">
      <w:pPr>
        <w:widowControl/>
        <w:spacing w:before="100" w:beforeAutospacing="1" w:after="100" w:afterAutospacing="1"/>
        <w:jc w:val="left"/>
        <w:outlineLvl w:val="0"/>
        <w:rPr>
          <w:rFonts w:ascii="宋体" w:eastAsia="宋体" w:hAnsi="宋体" w:cs="宋体"/>
          <w:b/>
          <w:bCs/>
          <w:kern w:val="36"/>
          <w:sz w:val="48"/>
          <w:szCs w:val="48"/>
        </w:rPr>
      </w:pPr>
      <w:r w:rsidRPr="00C83BA1">
        <w:rPr>
          <w:rFonts w:ascii="宋体" w:eastAsia="宋体" w:hAnsi="宋体" w:cs="宋体"/>
          <w:b/>
          <w:bCs/>
          <w:kern w:val="36"/>
          <w:sz w:val="48"/>
          <w:szCs w:val="48"/>
        </w:rPr>
        <w:t>AppLocker 向导</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kern w:val="0"/>
          <w:sz w:val="24"/>
          <w:szCs w:val="24"/>
        </w:rPr>
        <w:t>可以使用两种方式创建自定义规则：</w:t>
      </w:r>
    </w:p>
    <w:p w:rsidR="00C83BA1" w:rsidRPr="00C83BA1" w:rsidRDefault="00C83BA1" w:rsidP="00C83BA1">
      <w:pPr>
        <w:widowControl/>
        <w:numPr>
          <w:ilvl w:val="0"/>
          <w:numId w:val="7"/>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创建规则向导使您一次可以创建一个规则。有关详细信息，请参阅</w:t>
      </w:r>
      <w:hyperlink r:id="rId6" w:history="1">
        <w:r w:rsidRPr="00C83BA1">
          <w:rPr>
            <w:rFonts w:ascii="宋体" w:eastAsia="宋体" w:hAnsi="宋体" w:cs="宋体"/>
            <w:color w:val="0000FF"/>
            <w:kern w:val="0"/>
            <w:sz w:val="24"/>
            <w:szCs w:val="24"/>
            <w:u w:val="single"/>
          </w:rPr>
          <w:t>创建 AppLocker 规则</w:t>
        </w:r>
      </w:hyperlink>
      <w:r w:rsidRPr="00C83BA1">
        <w:rPr>
          <w:rFonts w:ascii="宋体" w:eastAsia="宋体" w:hAnsi="宋体" w:cs="宋体"/>
          <w:kern w:val="0"/>
          <w:sz w:val="24"/>
          <w:szCs w:val="24"/>
        </w:rPr>
        <w:t>。</w:t>
      </w:r>
    </w:p>
    <w:p w:rsidR="00C83BA1" w:rsidRPr="00C83BA1" w:rsidRDefault="00C83BA1" w:rsidP="00C83BA1">
      <w:pPr>
        <w:widowControl/>
        <w:numPr>
          <w:ilvl w:val="0"/>
          <w:numId w:val="7"/>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自动生成规则向导允许您选择文件夹，选择要应用规则的用户或组，然后一次为该文件夹创建多个规则。此向导仅自动生成允许规则。有关详细信息，请参阅</w:t>
      </w:r>
      <w:hyperlink r:id="rId7" w:history="1">
        <w:r w:rsidRPr="00C83BA1">
          <w:rPr>
            <w:rFonts w:ascii="宋体" w:eastAsia="宋体" w:hAnsi="宋体" w:cs="宋体"/>
            <w:color w:val="0000FF"/>
            <w:kern w:val="0"/>
            <w:sz w:val="24"/>
            <w:szCs w:val="24"/>
            <w:u w:val="single"/>
          </w:rPr>
          <w:t>自动生成 AppLocker 规则</w:t>
        </w:r>
      </w:hyperlink>
      <w:r w:rsidRPr="00C83BA1">
        <w:rPr>
          <w:rFonts w:ascii="宋体" w:eastAsia="宋体" w:hAnsi="宋体" w:cs="宋体"/>
          <w:kern w:val="0"/>
          <w:sz w:val="24"/>
          <w:szCs w:val="24"/>
        </w:rPr>
        <w:t>。</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其他注意事项</w:t>
      </w:r>
    </w:p>
    <w:p w:rsidR="00C83BA1" w:rsidRPr="00C83BA1" w:rsidRDefault="00C83BA1" w:rsidP="00C83BA1">
      <w:pPr>
        <w:widowControl/>
        <w:numPr>
          <w:ilvl w:val="0"/>
          <w:numId w:val="8"/>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lastRenderedPageBreak/>
        <w:t xml:space="preserve">默认情况下，AppLocker 规则不允许用户打开或运行未得到特别允许的任何文件。管理员应维护一个允许的应用程序的最新列表。 </w:t>
      </w:r>
    </w:p>
    <w:p w:rsidR="00C83BA1" w:rsidRPr="00C83BA1" w:rsidRDefault="00C83BA1" w:rsidP="00C83BA1">
      <w:pPr>
        <w:widowControl/>
        <w:numPr>
          <w:ilvl w:val="0"/>
          <w:numId w:val="8"/>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有两种类型的 AppLocker 条件</w:t>
      </w:r>
      <w:proofErr w:type="gramStart"/>
      <w:r w:rsidRPr="00C83BA1">
        <w:rPr>
          <w:rFonts w:ascii="宋体" w:eastAsia="宋体" w:hAnsi="宋体" w:cs="宋体"/>
          <w:kern w:val="0"/>
          <w:sz w:val="24"/>
          <w:szCs w:val="24"/>
        </w:rPr>
        <w:t>不</w:t>
      </w:r>
      <w:proofErr w:type="gramEnd"/>
      <w:r w:rsidRPr="00C83BA1">
        <w:rPr>
          <w:rFonts w:ascii="宋体" w:eastAsia="宋体" w:hAnsi="宋体" w:cs="宋体"/>
          <w:kern w:val="0"/>
          <w:sz w:val="24"/>
          <w:szCs w:val="24"/>
        </w:rPr>
        <w:t xml:space="preserve">持续下列更新： </w:t>
      </w:r>
    </w:p>
    <w:p w:rsidR="00C83BA1" w:rsidRPr="00C83BA1" w:rsidRDefault="00C83BA1" w:rsidP="00C83BA1">
      <w:pPr>
        <w:widowControl/>
        <w:numPr>
          <w:ilvl w:val="1"/>
          <w:numId w:val="8"/>
        </w:numPr>
        <w:spacing w:before="100" w:beforeAutospacing="1" w:after="240"/>
        <w:jc w:val="left"/>
        <w:rPr>
          <w:rFonts w:ascii="宋体" w:eastAsia="宋体" w:hAnsi="宋体" w:cs="宋体"/>
          <w:kern w:val="0"/>
          <w:sz w:val="24"/>
          <w:szCs w:val="24"/>
        </w:rPr>
      </w:pPr>
      <w:r w:rsidRPr="00C83BA1">
        <w:rPr>
          <w:rFonts w:ascii="宋体" w:eastAsia="宋体" w:hAnsi="宋体" w:cs="宋体"/>
          <w:b/>
          <w:bCs/>
          <w:kern w:val="0"/>
          <w:sz w:val="24"/>
          <w:szCs w:val="24"/>
        </w:rPr>
        <w:t>文件哈希条件。</w:t>
      </w:r>
      <w:r w:rsidRPr="00C83BA1">
        <w:rPr>
          <w:rFonts w:ascii="宋体" w:eastAsia="宋体" w:hAnsi="宋体" w:cs="宋体"/>
          <w:kern w:val="0"/>
          <w:sz w:val="24"/>
          <w:szCs w:val="24"/>
        </w:rPr>
        <w:t>文件哈</w:t>
      </w:r>
      <w:proofErr w:type="gramStart"/>
      <w:r w:rsidRPr="00C83BA1">
        <w:rPr>
          <w:rFonts w:ascii="宋体" w:eastAsia="宋体" w:hAnsi="宋体" w:cs="宋体"/>
          <w:kern w:val="0"/>
          <w:sz w:val="24"/>
          <w:szCs w:val="24"/>
        </w:rPr>
        <w:t>希条件</w:t>
      </w:r>
      <w:proofErr w:type="gramEnd"/>
      <w:r w:rsidRPr="00C83BA1">
        <w:rPr>
          <w:rFonts w:ascii="宋体" w:eastAsia="宋体" w:hAnsi="宋体" w:cs="宋体"/>
          <w:kern w:val="0"/>
          <w:sz w:val="24"/>
          <w:szCs w:val="24"/>
        </w:rPr>
        <w:t>可以与任何应用程序一起使用，因为创建规则时会生成应用程序的加密哈希值。但是，</w:t>
      </w:r>
      <w:proofErr w:type="gramStart"/>
      <w:r w:rsidRPr="00C83BA1">
        <w:rPr>
          <w:rFonts w:ascii="宋体" w:eastAsia="宋体" w:hAnsi="宋体" w:cs="宋体"/>
          <w:kern w:val="0"/>
          <w:sz w:val="24"/>
          <w:szCs w:val="24"/>
        </w:rPr>
        <w:t>该哈希值</w:t>
      </w:r>
      <w:proofErr w:type="gramEnd"/>
      <w:r w:rsidRPr="00C83BA1">
        <w:rPr>
          <w:rFonts w:ascii="宋体" w:eastAsia="宋体" w:hAnsi="宋体" w:cs="宋体"/>
          <w:kern w:val="0"/>
          <w:sz w:val="24"/>
          <w:szCs w:val="24"/>
        </w:rPr>
        <w:t>特定于应用程序的确切版本。如果组织中正使用多种版本的应用程序，则需要为正使用的每个版本以及已发布的任何新版本创建文件哈希条件。</w:t>
      </w:r>
    </w:p>
    <w:p w:rsidR="00C83BA1" w:rsidRPr="00C83BA1" w:rsidRDefault="00C83BA1" w:rsidP="00C83BA1">
      <w:pPr>
        <w:widowControl/>
        <w:numPr>
          <w:ilvl w:val="1"/>
          <w:numId w:val="8"/>
        </w:numPr>
        <w:spacing w:before="100" w:beforeAutospacing="1" w:after="240"/>
        <w:jc w:val="left"/>
        <w:rPr>
          <w:rFonts w:ascii="宋体" w:eastAsia="宋体" w:hAnsi="宋体" w:cs="宋体"/>
          <w:kern w:val="0"/>
          <w:sz w:val="24"/>
          <w:szCs w:val="24"/>
        </w:rPr>
      </w:pPr>
      <w:r w:rsidRPr="00C83BA1">
        <w:rPr>
          <w:rFonts w:ascii="宋体" w:eastAsia="宋体" w:hAnsi="宋体" w:cs="宋体"/>
          <w:b/>
          <w:bCs/>
          <w:kern w:val="0"/>
          <w:sz w:val="24"/>
          <w:szCs w:val="24"/>
        </w:rPr>
        <w:t>发布者条件带有特定产品版本集。</w:t>
      </w:r>
      <w:r w:rsidRPr="00C83BA1">
        <w:rPr>
          <w:rFonts w:ascii="宋体" w:eastAsia="宋体" w:hAnsi="宋体" w:cs="宋体"/>
          <w:kern w:val="0"/>
          <w:sz w:val="24"/>
          <w:szCs w:val="24"/>
        </w:rPr>
        <w:t xml:space="preserve">如果创建使用 </w:t>
      </w:r>
      <w:r w:rsidRPr="00C83BA1">
        <w:rPr>
          <w:rFonts w:ascii="宋体" w:eastAsia="宋体" w:hAnsi="宋体" w:cs="宋体"/>
          <w:b/>
          <w:bCs/>
          <w:kern w:val="0"/>
          <w:sz w:val="24"/>
          <w:szCs w:val="24"/>
        </w:rPr>
        <w:t>Exactly</w:t>
      </w:r>
      <w:r w:rsidRPr="00C83BA1">
        <w:rPr>
          <w:rFonts w:ascii="宋体" w:eastAsia="宋体" w:hAnsi="宋体" w:cs="宋体"/>
          <w:kern w:val="0"/>
          <w:sz w:val="24"/>
          <w:szCs w:val="24"/>
        </w:rPr>
        <w:t xml:space="preserve"> 文件条件选项的发布者条件，则一旦安装新版本应用程序，该规则不再继续有效。必须创建新发布者条件，或必须调低规则版本的特定程度。</w:t>
      </w:r>
    </w:p>
    <w:p w:rsidR="00C83BA1" w:rsidRPr="00C83BA1" w:rsidRDefault="00C83BA1" w:rsidP="00C83BA1">
      <w:pPr>
        <w:widowControl/>
        <w:numPr>
          <w:ilvl w:val="0"/>
          <w:numId w:val="8"/>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如果未对某个应用程序进行数字签名，则无法使用发布者条件。</w:t>
      </w:r>
    </w:p>
    <w:p w:rsidR="00C83BA1" w:rsidRPr="00C83BA1" w:rsidRDefault="00C83BA1" w:rsidP="00C83BA1">
      <w:pPr>
        <w:widowControl/>
        <w:numPr>
          <w:ilvl w:val="0"/>
          <w:numId w:val="8"/>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AppLocker 规则无法用于管理运行 Windows 7 之前的 Windows 操作系统的计算机。必须使用软件限制策略。</w:t>
      </w:r>
    </w:p>
    <w:p w:rsidR="00C83BA1" w:rsidRPr="00C83BA1" w:rsidRDefault="00C83BA1" w:rsidP="00C83BA1">
      <w:pPr>
        <w:widowControl/>
        <w:numPr>
          <w:ilvl w:val="0"/>
          <w:numId w:val="8"/>
        </w:numPr>
        <w:spacing w:before="100" w:beforeAutospacing="1" w:after="240"/>
        <w:jc w:val="left"/>
        <w:rPr>
          <w:rFonts w:ascii="宋体" w:eastAsia="宋体" w:hAnsi="宋体" w:cs="宋体"/>
          <w:kern w:val="0"/>
          <w:sz w:val="24"/>
          <w:szCs w:val="24"/>
        </w:rPr>
      </w:pPr>
      <w:proofErr w:type="gramStart"/>
      <w:r w:rsidRPr="00C83BA1">
        <w:rPr>
          <w:rFonts w:ascii="宋体" w:eastAsia="宋体" w:hAnsi="宋体" w:cs="宋体"/>
          <w:kern w:val="0"/>
          <w:sz w:val="24"/>
          <w:szCs w:val="24"/>
        </w:rPr>
        <w:t>如果组</w:t>
      </w:r>
      <w:proofErr w:type="gramEnd"/>
      <w:r w:rsidRPr="00C83BA1">
        <w:rPr>
          <w:rFonts w:ascii="宋体" w:eastAsia="宋体" w:hAnsi="宋体" w:cs="宋体"/>
          <w:kern w:val="0"/>
          <w:sz w:val="24"/>
          <w:szCs w:val="24"/>
        </w:rPr>
        <w:t>策略对象 (GPO) 中定义了 AppLocker 规则，则</w:t>
      </w:r>
      <w:proofErr w:type="gramStart"/>
      <w:r w:rsidRPr="00C83BA1">
        <w:rPr>
          <w:rFonts w:ascii="宋体" w:eastAsia="宋体" w:hAnsi="宋体" w:cs="宋体"/>
          <w:kern w:val="0"/>
          <w:sz w:val="24"/>
          <w:szCs w:val="24"/>
        </w:rPr>
        <w:t>仅应用</w:t>
      </w:r>
      <w:proofErr w:type="gramEnd"/>
      <w:r w:rsidRPr="00C83BA1">
        <w:rPr>
          <w:rFonts w:ascii="宋体" w:eastAsia="宋体" w:hAnsi="宋体" w:cs="宋体"/>
          <w:kern w:val="0"/>
          <w:sz w:val="24"/>
          <w:szCs w:val="24"/>
        </w:rPr>
        <w:t>这些规则。为了确保软件限制策略规则和 AppLocker 规则之间的互操作性，请在不同的 GPO 中定义软件限制策略规则和 AppLocker 规则。</w:t>
      </w:r>
    </w:p>
    <w:p w:rsidR="00C83BA1" w:rsidRPr="00C83BA1" w:rsidRDefault="00C83BA1" w:rsidP="00C83BA1">
      <w:pPr>
        <w:widowControl/>
        <w:numPr>
          <w:ilvl w:val="0"/>
          <w:numId w:val="8"/>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将 AppLocker 规则设置为</w:t>
      </w:r>
      <w:r w:rsidRPr="00C83BA1">
        <w:rPr>
          <w:rFonts w:ascii="宋体" w:eastAsia="宋体" w:hAnsi="宋体" w:cs="宋体"/>
          <w:b/>
          <w:bCs/>
          <w:kern w:val="0"/>
          <w:sz w:val="24"/>
          <w:szCs w:val="24"/>
        </w:rPr>
        <w:t>“仅审核”</w:t>
      </w:r>
      <w:r w:rsidRPr="00C83BA1">
        <w:rPr>
          <w:rFonts w:ascii="宋体" w:eastAsia="宋体" w:hAnsi="宋体" w:cs="宋体"/>
          <w:kern w:val="0"/>
          <w:sz w:val="24"/>
          <w:szCs w:val="24"/>
        </w:rPr>
        <w:t>时，不强制执行该规则。用户运行包含在规则中的应用程序时，该应用程序正常打开并运行，有关该应用程序的信息会添加到 AppLocker 事件日志。</w:t>
      </w:r>
    </w:p>
    <w:p w:rsidR="00C83BA1" w:rsidRPr="00C83BA1" w:rsidRDefault="00C83BA1" w:rsidP="00C83BA1">
      <w:pPr>
        <w:widowControl/>
        <w:numPr>
          <w:ilvl w:val="0"/>
          <w:numId w:val="8"/>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已自定义配置的 URL 可包含在阻止应用程序时显示的消息中。</w:t>
      </w:r>
    </w:p>
    <w:p w:rsidR="00C83BA1" w:rsidRPr="00C83BA1" w:rsidRDefault="00C83BA1" w:rsidP="00C83BA1">
      <w:pPr>
        <w:widowControl/>
        <w:numPr>
          <w:ilvl w:val="0"/>
          <w:numId w:val="8"/>
        </w:numPr>
        <w:spacing w:before="100" w:beforeAutospacing="1" w:after="240"/>
        <w:jc w:val="left"/>
        <w:rPr>
          <w:rFonts w:ascii="宋体" w:eastAsia="宋体" w:hAnsi="宋体" w:cs="宋体"/>
          <w:kern w:val="0"/>
          <w:sz w:val="24"/>
          <w:szCs w:val="24"/>
        </w:rPr>
      </w:pPr>
      <w:r w:rsidRPr="00C83BA1">
        <w:rPr>
          <w:rFonts w:ascii="宋体" w:eastAsia="宋体" w:hAnsi="宋体" w:cs="宋体"/>
          <w:kern w:val="0"/>
          <w:sz w:val="24"/>
          <w:szCs w:val="24"/>
        </w:rPr>
        <w:t>可以预见，由于阻止的应用程序</w:t>
      </w:r>
      <w:proofErr w:type="gramStart"/>
      <w:r w:rsidRPr="00C83BA1">
        <w:rPr>
          <w:rFonts w:ascii="宋体" w:eastAsia="宋体" w:hAnsi="宋体" w:cs="宋体"/>
          <w:kern w:val="0"/>
          <w:sz w:val="24"/>
          <w:szCs w:val="24"/>
        </w:rPr>
        <w:t>最初会</w:t>
      </w:r>
      <w:proofErr w:type="gramEnd"/>
      <w:r w:rsidRPr="00C83BA1">
        <w:rPr>
          <w:rFonts w:ascii="宋体" w:eastAsia="宋体" w:hAnsi="宋体" w:cs="宋体"/>
          <w:kern w:val="0"/>
          <w:sz w:val="24"/>
          <w:szCs w:val="24"/>
        </w:rPr>
        <w:t>增加技术支持呼叫数量。随着用户开始了解他们无法运行不允许的应用程序，技术支持呼叫可能会减少。</w:t>
      </w:r>
    </w:p>
    <w:p w:rsidR="00C83BA1" w:rsidRPr="00C83BA1" w:rsidRDefault="00C83BA1" w:rsidP="00C83BA1">
      <w:pPr>
        <w:widowControl/>
        <w:spacing w:before="100" w:beforeAutospacing="1" w:after="100" w:afterAutospacing="1"/>
        <w:jc w:val="left"/>
        <w:rPr>
          <w:rFonts w:ascii="宋体" w:eastAsia="宋体" w:hAnsi="宋体" w:cs="宋体"/>
          <w:kern w:val="0"/>
          <w:sz w:val="24"/>
          <w:szCs w:val="24"/>
        </w:rPr>
      </w:pPr>
      <w:r w:rsidRPr="00C83BA1">
        <w:rPr>
          <w:rFonts w:ascii="宋体" w:eastAsia="宋体" w:hAnsi="宋体" w:cs="宋体"/>
          <w:b/>
          <w:bCs/>
          <w:kern w:val="0"/>
          <w:sz w:val="24"/>
          <w:szCs w:val="24"/>
        </w:rPr>
        <w:t>其他参考</w:t>
      </w:r>
    </w:p>
    <w:p w:rsidR="00C83BA1" w:rsidRPr="00C83BA1" w:rsidRDefault="00C83BA1" w:rsidP="00C83BA1">
      <w:pPr>
        <w:widowControl/>
        <w:numPr>
          <w:ilvl w:val="0"/>
          <w:numId w:val="9"/>
        </w:numPr>
        <w:spacing w:before="100" w:beforeAutospacing="1" w:after="240"/>
        <w:jc w:val="left"/>
        <w:rPr>
          <w:rFonts w:ascii="宋体" w:eastAsia="宋体" w:hAnsi="宋体" w:cs="宋体"/>
          <w:kern w:val="0"/>
          <w:sz w:val="24"/>
          <w:szCs w:val="24"/>
        </w:rPr>
      </w:pPr>
      <w:hyperlink r:id="rId8" w:history="1">
        <w:r w:rsidRPr="00C83BA1">
          <w:rPr>
            <w:rFonts w:ascii="宋体" w:eastAsia="宋体" w:hAnsi="宋体" w:cs="宋体"/>
            <w:color w:val="0000FF"/>
            <w:kern w:val="0"/>
            <w:sz w:val="24"/>
            <w:szCs w:val="24"/>
            <w:u w:val="single"/>
          </w:rPr>
          <w:t>配置 AppLocker 规则</w:t>
        </w:r>
      </w:hyperlink>
    </w:p>
    <w:p w:rsidR="00C83BA1" w:rsidRPr="00C83BA1" w:rsidRDefault="00C83BA1" w:rsidP="00C83BA1">
      <w:pPr>
        <w:widowControl/>
        <w:jc w:val="left"/>
        <w:rPr>
          <w:rFonts w:ascii="宋体" w:eastAsia="宋体" w:hAnsi="宋体" w:cs="宋体"/>
          <w:kern w:val="0"/>
          <w:sz w:val="24"/>
          <w:szCs w:val="24"/>
        </w:rPr>
      </w:pPr>
      <w:r w:rsidRPr="00C83BA1">
        <w:rPr>
          <w:rFonts w:ascii="宋体" w:eastAsia="宋体" w:hAnsi="宋体" w:cs="宋体"/>
          <w:kern w:val="0"/>
          <w:sz w:val="24"/>
          <w:szCs w:val="24"/>
        </w:rPr>
        <w:pict>
          <v:rect id="_x0000_i1033" style="width:0;height:1.5pt" o:hralign="center" o:hrstd="t" o:hr="t" fillcolor="#a0a0a0" stroked="f"/>
        </w:pict>
      </w:r>
    </w:p>
    <w:p w:rsidR="00AC0C16" w:rsidRDefault="00AC0C16"/>
    <w:sectPr w:rsidR="00AC0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C74"/>
    <w:multiLevelType w:val="multilevel"/>
    <w:tmpl w:val="B80A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A19AE"/>
    <w:multiLevelType w:val="multilevel"/>
    <w:tmpl w:val="D21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317F1"/>
    <w:multiLevelType w:val="multilevel"/>
    <w:tmpl w:val="7D9A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C5E82"/>
    <w:multiLevelType w:val="multilevel"/>
    <w:tmpl w:val="D8860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3505D"/>
    <w:multiLevelType w:val="multilevel"/>
    <w:tmpl w:val="B12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F28CF"/>
    <w:multiLevelType w:val="multilevel"/>
    <w:tmpl w:val="8C42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F6A87"/>
    <w:multiLevelType w:val="multilevel"/>
    <w:tmpl w:val="378E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84EF7"/>
    <w:multiLevelType w:val="multilevel"/>
    <w:tmpl w:val="338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53961"/>
    <w:multiLevelType w:val="multilevel"/>
    <w:tmpl w:val="089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0"/>
  </w:num>
  <w:num w:numId="4">
    <w:abstractNumId w:val="6"/>
  </w:num>
  <w:num w:numId="5">
    <w:abstractNumId w:val="7"/>
  </w:num>
  <w:num w:numId="6">
    <w:abstractNumId w:val="1"/>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A1"/>
    <w:rsid w:val="00AC0C16"/>
    <w:rsid w:val="00C83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E346E-FC98-4135-B2B2-B57B3244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83BA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C83BA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3BA1"/>
    <w:rPr>
      <w:rFonts w:ascii="宋体" w:eastAsia="宋体" w:hAnsi="宋体" w:cs="宋体"/>
      <w:b/>
      <w:bCs/>
      <w:kern w:val="36"/>
      <w:sz w:val="48"/>
      <w:szCs w:val="48"/>
    </w:rPr>
  </w:style>
  <w:style w:type="character" w:customStyle="1" w:styleId="30">
    <w:name w:val="标题 3 字符"/>
    <w:basedOn w:val="a0"/>
    <w:link w:val="3"/>
    <w:uiPriority w:val="9"/>
    <w:rsid w:val="00C83BA1"/>
    <w:rPr>
      <w:rFonts w:ascii="宋体" w:eastAsia="宋体" w:hAnsi="宋体" w:cs="宋体"/>
      <w:b/>
      <w:bCs/>
      <w:kern w:val="0"/>
      <w:sz w:val="27"/>
      <w:szCs w:val="27"/>
    </w:rPr>
  </w:style>
  <w:style w:type="paragraph" w:styleId="a3">
    <w:name w:val="Normal (Web)"/>
    <w:basedOn w:val="a"/>
    <w:uiPriority w:val="99"/>
    <w:semiHidden/>
    <w:unhideWhenUsed/>
    <w:rsid w:val="00C83B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83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322309">
      <w:bodyDiv w:val="1"/>
      <w:marLeft w:val="0"/>
      <w:marRight w:val="0"/>
      <w:marTop w:val="0"/>
      <w:marBottom w:val="0"/>
      <w:divBdr>
        <w:top w:val="none" w:sz="0" w:space="0" w:color="auto"/>
        <w:left w:val="none" w:sz="0" w:space="0" w:color="auto"/>
        <w:bottom w:val="none" w:sz="0" w:space="0" w:color="auto"/>
        <w:right w:val="none" w:sz="0" w:space="0" w:color="auto"/>
      </w:divBdr>
      <w:divsChild>
        <w:div w:id="241725214">
          <w:marLeft w:val="0"/>
          <w:marRight w:val="0"/>
          <w:marTop w:val="0"/>
          <w:marBottom w:val="0"/>
          <w:divBdr>
            <w:top w:val="none" w:sz="0" w:space="0" w:color="auto"/>
            <w:left w:val="none" w:sz="0" w:space="0" w:color="auto"/>
            <w:bottom w:val="none" w:sz="0" w:space="0" w:color="auto"/>
            <w:right w:val="none" w:sz="0" w:space="0" w:color="auto"/>
          </w:divBdr>
        </w:div>
        <w:div w:id="1966159688">
          <w:marLeft w:val="0"/>
          <w:marRight w:val="0"/>
          <w:marTop w:val="0"/>
          <w:marBottom w:val="0"/>
          <w:divBdr>
            <w:top w:val="none" w:sz="0" w:space="0" w:color="auto"/>
            <w:left w:val="none" w:sz="0" w:space="0" w:color="auto"/>
            <w:bottom w:val="none" w:sz="0" w:space="0" w:color="auto"/>
            <w:right w:val="none" w:sz="0" w:space="0" w:color="auto"/>
          </w:divBdr>
          <w:divsChild>
            <w:div w:id="2142074147">
              <w:marLeft w:val="0"/>
              <w:marRight w:val="0"/>
              <w:marTop w:val="0"/>
              <w:marBottom w:val="0"/>
              <w:divBdr>
                <w:top w:val="none" w:sz="0" w:space="0" w:color="auto"/>
                <w:left w:val="none" w:sz="0" w:space="0" w:color="auto"/>
                <w:bottom w:val="none" w:sz="0" w:space="0" w:color="auto"/>
                <w:right w:val="none" w:sz="0" w:space="0" w:color="auto"/>
              </w:divBdr>
              <w:divsChild>
                <w:div w:id="428887956">
                  <w:marLeft w:val="0"/>
                  <w:marRight w:val="0"/>
                  <w:marTop w:val="0"/>
                  <w:marBottom w:val="0"/>
                  <w:divBdr>
                    <w:top w:val="none" w:sz="0" w:space="0" w:color="auto"/>
                    <w:left w:val="none" w:sz="0" w:space="0" w:color="auto"/>
                    <w:bottom w:val="none" w:sz="0" w:space="0" w:color="auto"/>
                    <w:right w:val="none" w:sz="0" w:space="0" w:color="auto"/>
                  </w:divBdr>
                </w:div>
                <w:div w:id="775558582">
                  <w:marLeft w:val="0"/>
                  <w:marRight w:val="0"/>
                  <w:marTop w:val="0"/>
                  <w:marBottom w:val="0"/>
                  <w:divBdr>
                    <w:top w:val="none" w:sz="0" w:space="0" w:color="auto"/>
                    <w:left w:val="none" w:sz="0" w:space="0" w:color="auto"/>
                    <w:bottom w:val="none" w:sz="0" w:space="0" w:color="auto"/>
                    <w:right w:val="none" w:sz="0" w:space="0" w:color="auto"/>
                  </w:divBdr>
                  <w:divsChild>
                    <w:div w:id="1884368248">
                      <w:marLeft w:val="0"/>
                      <w:marRight w:val="0"/>
                      <w:marTop w:val="0"/>
                      <w:marBottom w:val="0"/>
                      <w:divBdr>
                        <w:top w:val="none" w:sz="0" w:space="0" w:color="auto"/>
                        <w:left w:val="none" w:sz="0" w:space="0" w:color="auto"/>
                        <w:bottom w:val="none" w:sz="0" w:space="0" w:color="auto"/>
                        <w:right w:val="none" w:sz="0" w:space="0" w:color="auto"/>
                      </w:divBdr>
                    </w:div>
                    <w:div w:id="577207670">
                      <w:marLeft w:val="0"/>
                      <w:marRight w:val="0"/>
                      <w:marTop w:val="0"/>
                      <w:marBottom w:val="0"/>
                      <w:divBdr>
                        <w:top w:val="none" w:sz="0" w:space="0" w:color="auto"/>
                        <w:left w:val="none" w:sz="0" w:space="0" w:color="auto"/>
                        <w:bottom w:val="none" w:sz="0" w:space="0" w:color="auto"/>
                        <w:right w:val="none" w:sz="0" w:space="0" w:color="auto"/>
                      </w:divBdr>
                    </w:div>
                    <w:div w:id="1007098699">
                      <w:marLeft w:val="0"/>
                      <w:marRight w:val="0"/>
                      <w:marTop w:val="0"/>
                      <w:marBottom w:val="0"/>
                      <w:divBdr>
                        <w:top w:val="none" w:sz="0" w:space="0" w:color="auto"/>
                        <w:left w:val="none" w:sz="0" w:space="0" w:color="auto"/>
                        <w:bottom w:val="none" w:sz="0" w:space="0" w:color="auto"/>
                        <w:right w:val="none" w:sz="0" w:space="0" w:color="auto"/>
                      </w:divBdr>
                    </w:div>
                  </w:divsChild>
                </w:div>
                <w:div w:id="1167595695">
                  <w:marLeft w:val="0"/>
                  <w:marRight w:val="0"/>
                  <w:marTop w:val="0"/>
                  <w:marBottom w:val="0"/>
                  <w:divBdr>
                    <w:top w:val="none" w:sz="0" w:space="0" w:color="auto"/>
                    <w:left w:val="none" w:sz="0" w:space="0" w:color="auto"/>
                    <w:bottom w:val="none" w:sz="0" w:space="0" w:color="auto"/>
                    <w:right w:val="none" w:sz="0" w:space="0" w:color="auto"/>
                  </w:divBdr>
                </w:div>
                <w:div w:id="538250802">
                  <w:marLeft w:val="0"/>
                  <w:marRight w:val="0"/>
                  <w:marTop w:val="0"/>
                  <w:marBottom w:val="0"/>
                  <w:divBdr>
                    <w:top w:val="none" w:sz="0" w:space="0" w:color="auto"/>
                    <w:left w:val="none" w:sz="0" w:space="0" w:color="auto"/>
                    <w:bottom w:val="none" w:sz="0" w:space="0" w:color="auto"/>
                    <w:right w:val="none" w:sz="0" w:space="0" w:color="auto"/>
                  </w:divBdr>
                </w:div>
                <w:div w:id="595485321">
                  <w:marLeft w:val="0"/>
                  <w:marRight w:val="0"/>
                  <w:marTop w:val="0"/>
                  <w:marBottom w:val="0"/>
                  <w:divBdr>
                    <w:top w:val="none" w:sz="0" w:space="0" w:color="auto"/>
                    <w:left w:val="none" w:sz="0" w:space="0" w:color="auto"/>
                    <w:bottom w:val="none" w:sz="0" w:space="0" w:color="auto"/>
                    <w:right w:val="none" w:sz="0" w:space="0" w:color="auto"/>
                  </w:divBdr>
                </w:div>
                <w:div w:id="7188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Windows\help\mui\0804\applocker_help.chm::/html/df5d2dfa-a3ae-43ee-8300-c1c0340c01b6.htm" TargetMode="External"/><Relationship Id="rId3" Type="http://schemas.openxmlformats.org/officeDocument/2006/relationships/settings" Target="settings.xml"/><Relationship Id="rId7" Type="http://schemas.openxmlformats.org/officeDocument/2006/relationships/hyperlink" Target="mk:@MSITStore:C:\Windows\help\mui\0804\applocker_help.chm::/html/4e23b4e4-913e-4c58-b208-22a59783d2c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Windows\help\mui\0804\applocker_help.chm::/html/4961ae4d-4aff-4931-a692-709fc7737a18.htm" TargetMode="External"/><Relationship Id="rId5" Type="http://schemas.openxmlformats.org/officeDocument/2006/relationships/hyperlink" Target="mk:@MSITStore:C:\Windows\help\mui\0804\applocker_help.chm::/html/29eb37a3-bfb9-4681-a52f-be79908d244d.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GMZX-STU</dc:creator>
  <cp:keywords/>
  <dc:description/>
  <cp:lastModifiedBy>GMZX-STU</cp:lastModifiedBy>
  <cp:revision>1</cp:revision>
  <dcterms:created xsi:type="dcterms:W3CDTF">2022-11-04T07:02:00Z</dcterms:created>
  <dcterms:modified xsi:type="dcterms:W3CDTF">2022-11-04T07:02:00Z</dcterms:modified>
</cp:coreProperties>
</file>