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77" w:rsidRPr="00167677" w:rsidRDefault="00167677" w:rsidP="0016767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67677">
        <w:rPr>
          <w:rFonts w:ascii="宋体" w:eastAsia="宋体" w:hAnsi="宋体" w:cs="宋体"/>
          <w:b/>
          <w:bCs/>
          <w:kern w:val="36"/>
          <w:sz w:val="48"/>
          <w:szCs w:val="48"/>
        </w:rPr>
        <w:t>编辑 AppLocker 规则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可以使用 AppLocker 编辑已创建的规则。 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7677">
        <w:rPr>
          <w:rFonts w:ascii="宋体" w:eastAsia="宋体" w:hAnsi="宋体" w:cs="宋体"/>
          <w:b/>
          <w:bCs/>
          <w:kern w:val="0"/>
          <w:sz w:val="27"/>
          <w:szCs w:val="27"/>
        </w:rPr>
        <w:t>编辑发布者规则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以下过程介绍如何编辑发布者规则。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410"/>
      </w:tblGrid>
      <w:tr w:rsidR="00167677" w:rsidRPr="00167677" w:rsidTr="0016767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7677" w:rsidRPr="00167677" w:rsidRDefault="00167677" w:rsidP="001676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67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矩形 3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26C747" id="矩形 3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ERAg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6lERECAwAADAYAAA4AAAAAAAAAAAAAAAAALg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67677" w:rsidRPr="00167677" w:rsidRDefault="00167677" w:rsidP="001676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6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编辑发布者规则的步骤</w:t>
            </w:r>
          </w:p>
        </w:tc>
      </w:tr>
    </w:tbl>
    <w:p w:rsidR="00167677" w:rsidRPr="00167677" w:rsidRDefault="00167677" w:rsidP="001676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，在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167677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167677" w:rsidRPr="00167677" w:rsidRDefault="00167677" w:rsidP="00167677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双击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如果出现“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167677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167677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167677" w:rsidRPr="00167677" w:rsidRDefault="00167677" w:rsidP="001676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在控制台树中，双击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，然后双击 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单击适当的规则集合。</w:t>
      </w:r>
    </w:p>
    <w:p w:rsidR="00167677" w:rsidRPr="00167677" w:rsidRDefault="00167677" w:rsidP="001676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在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“操作”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窗格中，右键单击发布者规则，然后单击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单击适当的选项卡编辑规则属性。</w:t>
      </w:r>
    </w:p>
    <w:p w:rsidR="00167677" w:rsidRPr="00167677" w:rsidRDefault="00167677" w:rsidP="00167677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“常规”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选项卡更改规则名称，添加描述，配置将规则用于允许还是拒绝应用程序，设置应对其应用此规则的安全组。</w:t>
      </w:r>
    </w:p>
    <w:p w:rsidR="00167677" w:rsidRPr="00167677" w:rsidRDefault="00167677" w:rsidP="00167677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“发布者”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选项卡配置证书的公用名、产品名称、文件名或发布者的文件版本。</w:t>
      </w:r>
    </w:p>
    <w:p w:rsidR="00167677" w:rsidRPr="00167677" w:rsidRDefault="00167677" w:rsidP="00167677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“例外”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选项</w:t>
      </w:r>
      <w:proofErr w:type="gramStart"/>
      <w:r w:rsidRPr="00167677">
        <w:rPr>
          <w:rFonts w:ascii="宋体" w:eastAsia="宋体" w:hAnsi="宋体" w:cs="宋体"/>
          <w:kern w:val="0"/>
          <w:sz w:val="24"/>
          <w:szCs w:val="24"/>
        </w:rPr>
        <w:t>卡创建</w:t>
      </w:r>
      <w:proofErr w:type="gramEnd"/>
      <w:r w:rsidRPr="00167677">
        <w:rPr>
          <w:rFonts w:ascii="宋体" w:eastAsia="宋体" w:hAnsi="宋体" w:cs="宋体"/>
          <w:kern w:val="0"/>
          <w:sz w:val="24"/>
          <w:szCs w:val="24"/>
        </w:rPr>
        <w:t>或编辑例外。</w:t>
      </w:r>
    </w:p>
    <w:p w:rsidR="00167677" w:rsidRPr="00167677" w:rsidRDefault="00167677" w:rsidP="00167677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更新规则完成后，请单击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7677">
        <w:rPr>
          <w:rFonts w:ascii="宋体" w:eastAsia="宋体" w:hAnsi="宋体" w:cs="宋体"/>
          <w:b/>
          <w:bCs/>
          <w:kern w:val="0"/>
          <w:sz w:val="27"/>
          <w:szCs w:val="27"/>
        </w:rPr>
        <w:t>编辑文件哈希规则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以下过程介绍如何编辑哈希规则。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651"/>
      </w:tblGrid>
      <w:tr w:rsidR="00167677" w:rsidRPr="00167677" w:rsidTr="0016767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7677" w:rsidRPr="00167677" w:rsidRDefault="00167677" w:rsidP="001676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67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矩形 2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CB6CCE" id="矩形 2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bwAg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qptvACAwAADAYAAA4AAAAAAAAAAAAAAAAALg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67677" w:rsidRPr="00167677" w:rsidRDefault="00167677" w:rsidP="001676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6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编辑文件哈希规则的步骤</w:t>
            </w:r>
          </w:p>
        </w:tc>
      </w:tr>
    </w:tbl>
    <w:p w:rsidR="00167677" w:rsidRPr="00167677" w:rsidRDefault="00167677" w:rsidP="001676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，在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167677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167677" w:rsidRPr="00167677" w:rsidRDefault="00167677" w:rsidP="00167677">
      <w:pPr>
        <w:widowControl/>
        <w:numPr>
          <w:ilvl w:val="1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1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1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双击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如果出现“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167677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167677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167677" w:rsidRPr="00167677" w:rsidRDefault="00167677" w:rsidP="001676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在控制台树中，双击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，然后双击 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选择适当的规则集合。</w:t>
      </w:r>
    </w:p>
    <w:p w:rsidR="00167677" w:rsidRPr="00167677" w:rsidRDefault="00167677" w:rsidP="001676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在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“操作”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窗格中，右键单击文件哈希规则，然后单击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单击适当的选项卡编辑规则属性。</w:t>
      </w:r>
    </w:p>
    <w:p w:rsidR="00167677" w:rsidRPr="00167677" w:rsidRDefault="00167677" w:rsidP="00167677">
      <w:pPr>
        <w:widowControl/>
        <w:numPr>
          <w:ilvl w:val="1"/>
          <w:numId w:val="4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“常规”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选项卡更改规则名称，添加描述，配置将规则用于允许还是拒绝应用程序，设置应在其中应用此规则的安全组。</w:t>
      </w:r>
    </w:p>
    <w:p w:rsidR="00167677" w:rsidRPr="00167677" w:rsidRDefault="00167677" w:rsidP="00167677">
      <w:pPr>
        <w:widowControl/>
        <w:numPr>
          <w:ilvl w:val="1"/>
          <w:numId w:val="4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“文件哈希”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选项卡配置应强制执行此规则的文件。可以使用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“浏览文件”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按钮添加特定文件或使用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“浏览文件夹”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按钮添加指定文件夹中的所有文件。</w:t>
      </w:r>
    </w:p>
    <w:p w:rsidR="00167677" w:rsidRPr="00167677" w:rsidRDefault="00167677" w:rsidP="00167677">
      <w:pPr>
        <w:widowControl/>
        <w:numPr>
          <w:ilvl w:val="1"/>
          <w:numId w:val="4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更新规则完成后，请单击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67677">
        <w:rPr>
          <w:rFonts w:ascii="宋体" w:eastAsia="宋体" w:hAnsi="宋体" w:cs="宋体"/>
          <w:b/>
          <w:bCs/>
          <w:kern w:val="0"/>
          <w:sz w:val="27"/>
          <w:szCs w:val="27"/>
        </w:rPr>
        <w:t>编辑路径规则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以下过程介绍如何编辑路径规则。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169"/>
      </w:tblGrid>
      <w:tr w:rsidR="00167677" w:rsidRPr="00167677" w:rsidTr="0016767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7677" w:rsidRPr="00167677" w:rsidRDefault="00167677" w:rsidP="001676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67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5949A4" id="矩形 1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4JAA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3ui4JAAMAAAw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67677" w:rsidRPr="00167677" w:rsidRDefault="00167677" w:rsidP="001676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6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编辑路径规则的步骤</w:t>
            </w:r>
          </w:p>
        </w:tc>
      </w:tr>
    </w:tbl>
    <w:p w:rsidR="00167677" w:rsidRPr="00167677" w:rsidRDefault="00167677" w:rsidP="0016767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，在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167677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167677" w:rsidRPr="00167677" w:rsidRDefault="00167677" w:rsidP="00167677">
      <w:pPr>
        <w:widowControl/>
        <w:numPr>
          <w:ilvl w:val="1"/>
          <w:numId w:val="5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1"/>
          <w:numId w:val="5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1"/>
          <w:numId w:val="5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双击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如果出现“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167677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167677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167677" w:rsidRPr="00167677" w:rsidRDefault="00167677" w:rsidP="0016767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lastRenderedPageBreak/>
        <w:t>在控制台树中，双击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 xml:space="preserve">，然后双击 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选择适当的规则集合。</w:t>
      </w:r>
    </w:p>
    <w:p w:rsidR="00167677" w:rsidRPr="00167677" w:rsidRDefault="00167677" w:rsidP="0016767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在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“操作”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窗格中，右键单击路径规则，然后单击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单击适当的选项卡编辑规则属性。</w:t>
      </w:r>
    </w:p>
    <w:p w:rsidR="00167677" w:rsidRPr="00167677" w:rsidRDefault="00167677" w:rsidP="00167677">
      <w:pPr>
        <w:widowControl/>
        <w:numPr>
          <w:ilvl w:val="1"/>
          <w:numId w:val="6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“常规”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选项卡更改规则名称，添加描述，配置将规则用于允许还是拒绝应用程序，设置应在其中应用此规则的安全组。</w:t>
      </w:r>
    </w:p>
    <w:p w:rsidR="00167677" w:rsidRPr="00167677" w:rsidRDefault="00167677" w:rsidP="00167677">
      <w:pPr>
        <w:widowControl/>
        <w:numPr>
          <w:ilvl w:val="1"/>
          <w:numId w:val="6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“路径”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选项卡配置应在其中强制执行此规则的计算机上的路径。</w:t>
      </w:r>
    </w:p>
    <w:p w:rsidR="00167677" w:rsidRPr="00167677" w:rsidRDefault="00167677" w:rsidP="00167677">
      <w:pPr>
        <w:widowControl/>
        <w:numPr>
          <w:ilvl w:val="1"/>
          <w:numId w:val="6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“例外”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选项卡为某个文件夹中的特定文件创建例外。</w:t>
      </w:r>
    </w:p>
    <w:p w:rsidR="00167677" w:rsidRPr="00167677" w:rsidRDefault="00167677" w:rsidP="00167677">
      <w:pPr>
        <w:widowControl/>
        <w:numPr>
          <w:ilvl w:val="1"/>
          <w:numId w:val="6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t>更新规则完成后，请单击</w:t>
      </w: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16767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67677" w:rsidRPr="00167677" w:rsidRDefault="00167677" w:rsidP="001676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167677" w:rsidRPr="00167677" w:rsidRDefault="00167677" w:rsidP="00167677">
      <w:pPr>
        <w:widowControl/>
        <w:numPr>
          <w:ilvl w:val="0"/>
          <w:numId w:val="7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676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了解 AppLocker 规则</w:t>
        </w:r>
      </w:hyperlink>
    </w:p>
    <w:p w:rsidR="00167677" w:rsidRPr="00167677" w:rsidRDefault="00167677" w:rsidP="00167677">
      <w:pPr>
        <w:widowControl/>
        <w:numPr>
          <w:ilvl w:val="0"/>
          <w:numId w:val="7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16767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配置 AppLocker 规则</w:t>
        </w:r>
      </w:hyperlink>
    </w:p>
    <w:p w:rsidR="00167677" w:rsidRPr="00167677" w:rsidRDefault="00167677" w:rsidP="00167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77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6A72"/>
    <w:multiLevelType w:val="multilevel"/>
    <w:tmpl w:val="CFA2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8006A"/>
    <w:multiLevelType w:val="multilevel"/>
    <w:tmpl w:val="2C00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453B8"/>
    <w:multiLevelType w:val="multilevel"/>
    <w:tmpl w:val="FBB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63C59"/>
    <w:multiLevelType w:val="multilevel"/>
    <w:tmpl w:val="E1B0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77"/>
    <w:rsid w:val="00167677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CCE10-6804-4395-9D9D-51D5D9F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76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676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6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16767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67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7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applocker_help.chm::/html/df5d2dfa-a3ae-43ee-8300-c1c0340c01b6.htm" TargetMode="External"/><Relationship Id="rId5" Type="http://schemas.openxmlformats.org/officeDocument/2006/relationships/hyperlink" Target="mk:@MSITStore:C:\Windows\help\mui\0804\applocker_help.chm::/html/2a7b3de9-06f2-4647-9a61-53148781f31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2022-11-04T07:06:00Z</dcterms:created>
  <dcterms:modified xsi:type="dcterms:W3CDTF">2022-11-04T07:06:00Z</dcterms:modified>
</cp:coreProperties>
</file>