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36" w:rsidRPr="00F07A36" w:rsidRDefault="00F07A36" w:rsidP="00F07A3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F07A36">
        <w:rPr>
          <w:rFonts w:ascii="宋体" w:eastAsia="宋体" w:hAnsi="宋体" w:cs="宋体"/>
          <w:b/>
          <w:bCs/>
          <w:kern w:val="36"/>
          <w:sz w:val="48"/>
          <w:szCs w:val="48"/>
        </w:rPr>
        <w:t>Windows AppLocker 概述</w:t>
      </w:r>
    </w:p>
    <w:bookmarkEnd w:id="0"/>
    <w:p w:rsidR="00F07A36" w:rsidRPr="00F07A36" w:rsidRDefault="00F07A36" w:rsidP="00F07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t>AppLocker 是 Windows 7 中的新功能，Windows Server 2008 R2 取代了软件限制策略功能。AppLocker 包含减少管理开销的新功能和扩展（如可执行文件、脚本、Windows Installer 文件和 DLL），帮助管理员控制用户如何访问和使用文件。使用 AppLocker，您可以：</w:t>
      </w:r>
    </w:p>
    <w:p w:rsidR="00F07A36" w:rsidRPr="00F07A36" w:rsidRDefault="00F07A36" w:rsidP="00F07A36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A36">
        <w:rPr>
          <w:rFonts w:ascii="宋体" w:eastAsia="宋体" w:hAnsi="宋体" w:cs="宋体"/>
          <w:kern w:val="0"/>
          <w:sz w:val="24"/>
          <w:szCs w:val="24"/>
        </w:rPr>
        <w:t>基于从</w:t>
      </w:r>
      <w:proofErr w:type="gramEnd"/>
      <w:r w:rsidRPr="00F07A36">
        <w:rPr>
          <w:rFonts w:ascii="宋体" w:eastAsia="宋体" w:hAnsi="宋体" w:cs="宋体"/>
          <w:kern w:val="0"/>
          <w:sz w:val="24"/>
          <w:szCs w:val="24"/>
        </w:rPr>
        <w:t>数字签名派生的文件属性（包括发布者、产品名称、文件名和文件版本）定义规则。例如，可以根据更新过程中持续存在的发布者属性创建规则，或者为特定版本的文件创建规则。</w:t>
      </w:r>
    </w:p>
    <w:p w:rsidR="00F07A36" w:rsidRPr="00F07A36" w:rsidRDefault="00F07A36" w:rsidP="00F07A36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t xml:space="preserve">向安全组或单个用户分配规则。 </w:t>
      </w:r>
    </w:p>
    <w:p w:rsidR="00F07A36" w:rsidRPr="00F07A36" w:rsidRDefault="00F07A36" w:rsidP="00F07A36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t>创建规则的例外。例如，可以创建一个规则，允许除注册表编辑器（Regedit.exe）之外的所有 Windows 进程运行。</w:t>
      </w:r>
    </w:p>
    <w:p w:rsidR="00F07A36" w:rsidRPr="00F07A36" w:rsidRDefault="00F07A36" w:rsidP="00F07A36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t>使用仅审核模式部署策略并了解其影响，然后再强制该策略。</w:t>
      </w:r>
    </w:p>
    <w:p w:rsidR="00F07A36" w:rsidRPr="00F07A36" w:rsidRDefault="00F07A36" w:rsidP="00F07A36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t>导入和导出规则。导入和导出影响整个策略。例如，如果导出策略，则会导出所有规则集合中的所有规则，包括规则集合的强制设置。如果导入策略，则会覆盖现有策略。</w:t>
      </w:r>
    </w:p>
    <w:p w:rsidR="00F07A36" w:rsidRPr="00F07A36" w:rsidRDefault="00F07A36" w:rsidP="00F07A36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t xml:space="preserve">使用 AppLocker PowerShell cmdlet 简化 AppLocker 规则的创建和管理。 </w:t>
      </w:r>
    </w:p>
    <w:p w:rsidR="00F07A36" w:rsidRPr="00F07A36" w:rsidRDefault="00F07A36" w:rsidP="00F07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t>有关 AppLocker 规则的详细信息，请参阅</w:t>
      </w:r>
      <w:hyperlink r:id="rId5" w:history="1">
        <w:r w:rsidRPr="00F07A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了解 AppLocker 规则</w:t>
        </w:r>
      </w:hyperlink>
      <w:r w:rsidRPr="00F07A3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07A36" w:rsidRPr="00F07A36" w:rsidRDefault="00F07A36" w:rsidP="00F07A3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07A36">
        <w:rPr>
          <w:rFonts w:ascii="宋体" w:eastAsia="宋体" w:hAnsi="宋体" w:cs="宋体"/>
          <w:b/>
          <w:bCs/>
          <w:kern w:val="36"/>
          <w:sz w:val="48"/>
          <w:szCs w:val="48"/>
        </w:rPr>
        <w:t>什么发生了更改？</w:t>
      </w:r>
    </w:p>
    <w:p w:rsidR="00F07A36" w:rsidRPr="00F07A36" w:rsidRDefault="00F07A36" w:rsidP="00F07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t>下表将 AppLocker 和软件限制策略进行了对比。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3944"/>
        <w:gridCol w:w="2289"/>
      </w:tblGrid>
      <w:tr w:rsidR="00F07A36" w:rsidRPr="00F07A36" w:rsidTr="00F07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软件限制策略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AppLocker</w:t>
            </w:r>
          </w:p>
        </w:tc>
      </w:tr>
      <w:tr w:rsidR="00F07A36" w:rsidRPr="00F07A36" w:rsidTr="00F07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规则作用域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所有用户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特定用户或组</w:t>
            </w:r>
          </w:p>
        </w:tc>
      </w:tr>
      <w:tr w:rsidR="00F07A36" w:rsidRPr="00F07A36" w:rsidTr="00F07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提供的</w:t>
            </w:r>
            <w:proofErr w:type="gramStart"/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规则条件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文件哈希、路径、证书、注册表路径和 Internet 区域规则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文件哈希、路径和发布者规则</w:t>
            </w:r>
          </w:p>
        </w:tc>
      </w:tr>
      <w:tr w:rsidR="00F07A36" w:rsidRPr="00F07A36" w:rsidTr="00F07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提供的规则类型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允许和拒绝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允许和拒绝</w:t>
            </w:r>
          </w:p>
        </w:tc>
      </w:tr>
      <w:tr w:rsidR="00F07A36" w:rsidRPr="00F07A36" w:rsidTr="00F07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默认规则操作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允许或拒绝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拒绝</w:t>
            </w:r>
          </w:p>
        </w:tc>
      </w:tr>
      <w:tr w:rsidR="00F07A36" w:rsidRPr="00F07A36" w:rsidTr="00F07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仅审核模式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F07A36" w:rsidRPr="00F07A36" w:rsidTr="00F07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一次创建多个规则的向导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F07A36" w:rsidRPr="00F07A36" w:rsidTr="00F07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策略导入或导出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F07A36" w:rsidRPr="00F07A36" w:rsidTr="00F07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规则集合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F07A36" w:rsidRPr="00F07A36" w:rsidTr="00F07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PowerShell 支持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  <w:tr w:rsidR="00F07A36" w:rsidRPr="00F07A36" w:rsidTr="00F07A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自定义错误消息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F07A36" w:rsidRPr="00F07A36" w:rsidRDefault="00F07A36" w:rsidP="00F07A3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A36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</w:tr>
    </w:tbl>
    <w:p w:rsidR="00F07A36" w:rsidRPr="00F07A36" w:rsidRDefault="00F07A36" w:rsidP="00F07A3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07A36">
        <w:rPr>
          <w:rFonts w:ascii="宋体" w:eastAsia="宋体" w:hAnsi="宋体" w:cs="宋体"/>
          <w:b/>
          <w:bCs/>
          <w:kern w:val="36"/>
          <w:sz w:val="48"/>
          <w:szCs w:val="48"/>
        </w:rPr>
        <w:t>AppLocker 要求</w:t>
      </w:r>
    </w:p>
    <w:p w:rsidR="00F07A36" w:rsidRPr="00F07A36" w:rsidRDefault="00F07A36" w:rsidP="00F07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t>AppLocker 在所有版本的 Windows Server 2008 R2、Windows 7 旗舰版 和 Windows 7 企业版 中可用。若要使用 AppLocker，您需要：</w:t>
      </w:r>
    </w:p>
    <w:p w:rsidR="00F07A36" w:rsidRPr="00F07A36" w:rsidRDefault="00F07A36" w:rsidP="00F07A36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t>运行 Windows Server 2008 R2、Windows 7 旗舰版、Windows 7 企业版 或 Windows 7 专业版 的计算机创建 AppLocker 规则。Windows 7 专业版 可用于创建规则，但无法在运行 Windows 7 专业版 的计算机上强制执行规则。计算机可以是域控制器。</w:t>
      </w:r>
    </w:p>
    <w:p w:rsidR="00F07A36" w:rsidRPr="00F07A36" w:rsidRDefault="00F07A36" w:rsidP="00F07A36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7A36">
        <w:rPr>
          <w:rFonts w:ascii="宋体" w:eastAsia="宋体" w:hAnsi="宋体" w:cs="宋体"/>
          <w:kern w:val="0"/>
          <w:sz w:val="24"/>
          <w:szCs w:val="24"/>
        </w:rPr>
        <w:t>对于组</w:t>
      </w:r>
      <w:proofErr w:type="gramEnd"/>
      <w:r w:rsidRPr="00F07A36">
        <w:rPr>
          <w:rFonts w:ascii="宋体" w:eastAsia="宋体" w:hAnsi="宋体" w:cs="宋体"/>
          <w:kern w:val="0"/>
          <w:sz w:val="24"/>
          <w:szCs w:val="24"/>
        </w:rPr>
        <w:t>策略部署，至少一台已</w:t>
      </w:r>
      <w:proofErr w:type="gramStart"/>
      <w:r w:rsidRPr="00F07A36">
        <w:rPr>
          <w:rFonts w:ascii="宋体" w:eastAsia="宋体" w:hAnsi="宋体" w:cs="宋体"/>
          <w:kern w:val="0"/>
          <w:sz w:val="24"/>
          <w:szCs w:val="24"/>
        </w:rPr>
        <w:t>安装组</w:t>
      </w:r>
      <w:proofErr w:type="gramEnd"/>
      <w:r w:rsidRPr="00F07A36">
        <w:rPr>
          <w:rFonts w:ascii="宋体" w:eastAsia="宋体" w:hAnsi="宋体" w:cs="宋体"/>
          <w:kern w:val="0"/>
          <w:sz w:val="24"/>
          <w:szCs w:val="24"/>
        </w:rPr>
        <w:t>策略管理控制台 (GPMC) 或远程管理工具 (RSAT) 的计算机用于驻留 AppLocker 规则。</w:t>
      </w:r>
    </w:p>
    <w:p w:rsidR="00F07A36" w:rsidRPr="00F07A36" w:rsidRDefault="00F07A36" w:rsidP="00F07A36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t>运行 Windows Server 2008 R2、Windows 7 旗舰版 或 Windows 7 企业版 的计算机强制执行</w:t>
      </w:r>
      <w:proofErr w:type="gramStart"/>
      <w:r w:rsidRPr="00F07A36">
        <w:rPr>
          <w:rFonts w:ascii="宋体" w:eastAsia="宋体" w:hAnsi="宋体" w:cs="宋体"/>
          <w:kern w:val="0"/>
          <w:sz w:val="24"/>
          <w:szCs w:val="24"/>
        </w:rPr>
        <w:t>您创建</w:t>
      </w:r>
      <w:proofErr w:type="gramEnd"/>
      <w:r w:rsidRPr="00F07A36">
        <w:rPr>
          <w:rFonts w:ascii="宋体" w:eastAsia="宋体" w:hAnsi="宋体" w:cs="宋体"/>
          <w:kern w:val="0"/>
          <w:sz w:val="24"/>
          <w:szCs w:val="24"/>
        </w:rPr>
        <w:t>的 AppLocker 规则。</w:t>
      </w:r>
    </w:p>
    <w:p w:rsidR="00F07A36" w:rsidRPr="00F07A36" w:rsidRDefault="00F07A36" w:rsidP="00F07A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A3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0C16" w:rsidRDefault="00AC0C16"/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36B26"/>
    <w:multiLevelType w:val="multilevel"/>
    <w:tmpl w:val="CA8A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77BC5"/>
    <w:multiLevelType w:val="multilevel"/>
    <w:tmpl w:val="1A6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36"/>
    <w:rsid w:val="00AC0C16"/>
    <w:rsid w:val="00F0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0D214-61CF-455E-B93E-989723F9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7A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7A3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07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07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k:@MSITStore:C:\Windows\help\mui\0804\applocker_help.chm::/html/2a7b3de9-06f2-4647-9a61-53148781f31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2022-11-04T06:58:00Z</dcterms:created>
  <dcterms:modified xsi:type="dcterms:W3CDTF">2022-11-04T07:01:00Z</dcterms:modified>
</cp:coreProperties>
</file>