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</w:p>
    <w:p>
      <w:pPr>
        <w:jc w:val="center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订单系统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接口</w:t>
      </w:r>
      <w:bookmarkStart w:id="0" w:name="_GoBack"/>
      <w:bookmarkEnd w:id="0"/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both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立方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商城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/>
    <w:p/>
    <w:p>
      <w:pPr>
        <w:pStyle w:val="2"/>
      </w:pPr>
      <w:r>
        <w:rPr>
          <w:rFonts w:hint="eastAsia"/>
        </w:rPr>
        <w:t>创建订单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用户使用</w:t>
      </w:r>
      <w:r>
        <w:rPr>
          <w:rFonts w:hint="eastAsia"/>
          <w:lang w:val="en-US" w:eastAsia="zh-CN"/>
        </w:rPr>
        <w:t>portal创建订单、android、ios、微信商城提交订单时使用。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http://order.taotao.com/order/create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r>
              <w:t>{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t>"</w:t>
            </w:r>
            <w:r>
              <w:rPr>
                <w:rFonts w:hint="default"/>
                <w:lang w:val="en-US" w:eastAsia="zh-CN"/>
              </w:rPr>
              <w:t>paymentType</w:t>
            </w:r>
            <w:r>
              <w:t>"</w:t>
            </w:r>
            <w:r>
              <w:rPr>
                <w:rFonts w:hint="eastAsia"/>
                <w:lang w:val="en-US" w:eastAsia="zh-CN"/>
              </w:rPr>
              <w:t>:1,</w:t>
            </w:r>
          </w:p>
          <w:p>
            <w:r>
              <w:t xml:space="preserve">    "payment": 5288,</w:t>
            </w:r>
          </w:p>
          <w:p>
            <w:r>
              <w:t xml:space="preserve">    "postFee": 0,</w:t>
            </w:r>
          </w:p>
          <w:p>
            <w:pPr>
              <w:ind w:firstLine="420" w:firstLineChars="200"/>
            </w:pPr>
            <w:r>
              <w:t>"userId": "3",</w:t>
            </w:r>
          </w:p>
          <w:p>
            <w:r>
              <w:t xml:space="preserve">    "buyerMessage": null,</w:t>
            </w:r>
          </w:p>
          <w:p>
            <w:r>
              <w:t xml:space="preserve">    "buyerNick": "zhang123",</w:t>
            </w:r>
          </w:p>
          <w:p>
            <w:r>
              <w:t xml:space="preserve">    "orderItems": [</w:t>
            </w:r>
          </w:p>
          <w:p>
            <w:r>
              <w:t xml:space="preserve">        {</w:t>
            </w:r>
          </w:p>
          <w:p>
            <w:r>
              <w:t xml:space="preserve">            "itemId": "9",</w:t>
            </w:r>
          </w:p>
          <w:p>
            <w:r>
              <w:t xml:space="preserve">            "num":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"苹果（Apple）iPhone 6 (A1586) 16GB 金色 移动联通电信4G手机3",</w:t>
            </w:r>
          </w:p>
          <w:p>
            <w:r>
              <w:t xml:space="preserve">            "price": 5288,</w:t>
            </w:r>
          </w:p>
          <w:p>
            <w:r>
              <w:t xml:space="preserve">            "totalFee": 5288,</w:t>
            </w:r>
          </w:p>
          <w:p>
            <w:pPr>
              <w:jc w:val="left"/>
            </w:pPr>
            <w:r>
              <w:tab/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t>"picPath": "http://image.taotao.com/images/2015/03/06/2015030610045320609720.jpg"</w:t>
            </w:r>
          </w:p>
          <w:p>
            <w:r>
              <w:t xml:space="preserve">        }</w:t>
            </w:r>
          </w:p>
          <w:p>
            <w:r>
              <w:t xml:space="preserve">    ],</w:t>
            </w:r>
          </w:p>
          <w:p>
            <w:r>
              <w:t xml:space="preserve">    "orderShipping":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"receiverName":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r>
              <w:t xml:space="preserve">        "receiverPhone": "",</w:t>
            </w:r>
          </w:p>
          <w:p>
            <w:r>
              <w:t xml:space="preserve">        "receiverMobile": "15800000000",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"receiverState":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"receiverCity":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"receiverDistrict": "闵行区",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"receiverAddress": "三鲁公路3279号 明浦广场 3号楼 205室",</w:t>
            </w:r>
          </w:p>
          <w:p>
            <w:r>
              <w:t xml:space="preserve">        "receiverZip": "200000"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/>
              </w:rPr>
              <w:t>100544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订单号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pStyle w:val="2"/>
      </w:pPr>
      <w:r>
        <w:rPr>
          <w:rFonts w:hint="eastAsia"/>
        </w:rPr>
        <w:t>根据订单ID查询订单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info/{orderId}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orderId:订单编号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info/31414485440695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"OK",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"orderId":"100544",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"payment":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"paymentType":1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"createTime":"2015-01-01 08:22:14"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"postFee":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"userId": "3",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"buyerMessage":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"buyerNick": "zhang123",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"itemId": "9",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"num":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"苹果（Apple）iPhone 6 (A1586) 16GB 金色 移动联通电信4G手机3",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"totalFee": 5288,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"picPath": "http://image.taotao.com/images/2015/03/06/2015030610045320609720.jpg"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"orderShipping":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"receiverName":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"receiverPhone":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"receiverMobile": "15800000000",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"receiverState":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"receiverCity": "上海",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"receiverDistrict": "闵行区",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"receiverAddress": "三鲁公路3279号 明浦广场 3号楼 205室",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"receiverZip": "200000"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根据用户分页查询订单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{userID}</w:t>
            </w:r>
            <w:r>
              <w:rPr>
                <w:rFonts w:hint="eastAsia"/>
              </w:rPr>
              <w:t>/</w:t>
            </w:r>
            <w:r>
              <w:t>{page}/{count}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userID：用户ID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Page：请求的页码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Count：每页显示的记录数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eastAsia"/>
              </w:rPr>
              <w:t>/zhang123/1/5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"status": 200,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"msg": "OK",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"data": [{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"orderId":"100544",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08:22:14"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"orderId":"100545",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08:22:15"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"orderId":"100546",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"payment": 5288,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"paymentType":1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"status":1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"createTime":"2015-01-01 08:22:16"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"postFee": 0,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"userId": "3",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"buyerMessage": null,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"buyerNick": "zhang123",</w:t>
            </w:r>
          </w:p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修改订单状态</w:t>
      </w:r>
    </w:p>
    <w:tbl>
      <w:tblPr>
        <w:tblStyle w:val="19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rPr>
                <w:rFonts w:hint="eastAsia"/>
              </w:rPr>
              <w:t>http://order.taotao.com/order/changeStatus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r>
              <w:t>{</w:t>
            </w:r>
          </w:p>
          <w:p>
            <w:r>
              <w:t xml:space="preserve">    "orderId": "</w:t>
            </w:r>
            <w:r>
              <w:rPr>
                <w:rFonts w:hint="eastAsia"/>
              </w:rPr>
              <w:t>100544</w:t>
            </w:r>
            <w:r>
              <w:t>",</w:t>
            </w:r>
            <w:r>
              <w:rPr>
                <w:rFonts w:hint="eastAsia"/>
                <w:lang w:val="en-US" w:eastAsia="zh-CN"/>
              </w:rPr>
              <w:t>//订单编号</w:t>
            </w:r>
          </w:p>
          <w:p>
            <w:r>
              <w:t xml:space="preserve">    "status": 2,</w:t>
            </w:r>
            <w:r>
              <w:rPr>
                <w:rFonts w:hint="eastAsia"/>
                <w:lang w:val="en-US" w:eastAsia="zh-CN"/>
              </w:rPr>
              <w:t xml:space="preserve"> //订单状态</w:t>
            </w:r>
          </w:p>
          <w:p>
            <w:r>
              <w:t xml:space="preserve">    "paymentTime": "1414489420444"</w:t>
            </w:r>
            <w:r>
              <w:rPr>
                <w:rFonts w:hint="eastAsia"/>
                <w:lang w:val="en-US" w:eastAsia="zh-CN"/>
              </w:rPr>
              <w:t xml:space="preserve"> //付款时间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http://sso.taotao.com/user/check/zhangsan;t=1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null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  <w:lang w:eastAsia="zh-CN"/>
      </w:rPr>
      <w:t>商城接口说明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1331C9"/>
    <w:rsid w:val="00193BC3"/>
    <w:rsid w:val="001C22C9"/>
    <w:rsid w:val="00215B67"/>
    <w:rsid w:val="002233E0"/>
    <w:rsid w:val="00284CD0"/>
    <w:rsid w:val="0035231F"/>
    <w:rsid w:val="003A24D9"/>
    <w:rsid w:val="003F4E81"/>
    <w:rsid w:val="003F4EF3"/>
    <w:rsid w:val="00426054"/>
    <w:rsid w:val="00497F56"/>
    <w:rsid w:val="004D70EE"/>
    <w:rsid w:val="00655472"/>
    <w:rsid w:val="00AA1BB7"/>
    <w:rsid w:val="00AB3558"/>
    <w:rsid w:val="00B73704"/>
    <w:rsid w:val="00BF4618"/>
    <w:rsid w:val="00C26D57"/>
    <w:rsid w:val="00E25C03"/>
    <w:rsid w:val="0CBB61F2"/>
    <w:rsid w:val="21097C41"/>
    <w:rsid w:val="28443D9B"/>
    <w:rsid w:val="33842A84"/>
    <w:rsid w:val="39E96B90"/>
    <w:rsid w:val="46905CD0"/>
    <w:rsid w:val="4EF6114A"/>
    <w:rsid w:val="4FD028FF"/>
    <w:rsid w:val="53FC4554"/>
    <w:rsid w:val="55BA6075"/>
    <w:rsid w:val="59FC3381"/>
    <w:rsid w:val="5C640E8C"/>
    <w:rsid w:val="6AC4421B"/>
    <w:rsid w:val="7A647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qFormat/>
    <w:uiPriority w:val="99"/>
    <w:rPr>
      <w:color w:val="0563C1"/>
      <w:u w:val="single"/>
    </w:rPr>
  </w:style>
  <w:style w:type="character" w:customStyle="1" w:styleId="12">
    <w:name w:val="标题 4 Char"/>
    <w:basedOn w:val="10"/>
    <w:link w:val="5"/>
    <w:qFormat/>
    <w:uiPriority w:val="9"/>
    <w:rPr>
      <w:rFonts w:ascii="Calibri Light" w:hAnsi="Calibri Light" w:eastAsia="微软雅黑"/>
      <w:b/>
      <w:bCs/>
      <w:sz w:val="28"/>
      <w:szCs w:val="28"/>
    </w:rPr>
  </w:style>
  <w:style w:type="character" w:customStyle="1" w:styleId="1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4">
    <w:name w:val="标题 1 Char"/>
    <w:basedOn w:val="10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8"/>
    <w:qFormat/>
    <w:uiPriority w:val="99"/>
    <w:rPr>
      <w:rFonts w:eastAsia="微软雅黑"/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rFonts w:eastAsia="微软雅黑"/>
      <w:sz w:val="18"/>
      <w:szCs w:val="18"/>
    </w:rPr>
  </w:style>
  <w:style w:type="character" w:customStyle="1" w:styleId="17">
    <w:name w:val="标题 2 Char"/>
    <w:basedOn w:val="10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5 Char"/>
    <w:basedOn w:val="10"/>
    <w:link w:val="6"/>
    <w:qFormat/>
    <w:uiPriority w:val="9"/>
    <w:rPr>
      <w:rFonts w:eastAsia="宋体"/>
      <w:b/>
      <w:bCs/>
      <w:sz w:val="28"/>
      <w:szCs w:val="28"/>
    </w:rPr>
  </w:style>
  <w:style w:type="table" w:customStyle="1" w:styleId="19">
    <w:name w:val="Plain Table 1"/>
    <w:basedOn w:val="9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1181</Characters>
  <Lines>9</Lines>
  <Paragraphs>2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2014-10-28T10:14:00Z</dcterms:created>
  <dc:creator>张志君</dc:creator>
  <cp:lastModifiedBy>☆小星星☆</cp:lastModifiedBy>
  <dcterms:modified xsi:type="dcterms:W3CDTF">2020-05-13T08:47:27Z</dcterms:modified>
  <dc:title>订单系统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