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F097A" w14:textId="232C183C" w:rsidR="00053B47" w:rsidRDefault="00053B47" w:rsidP="0045198F">
      <w:pPr>
        <w:jc w:val="center"/>
        <w:rPr>
          <w:rFonts w:ascii="Bahnschrift Condensed" w:hAnsi="Bahnschrift Condensed"/>
          <w:b/>
          <w:bCs/>
          <w:color w:val="FFC000" w:themeColor="accent4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53B47">
        <w:rPr>
          <w:rFonts w:ascii="Bahnschrift Condensed" w:hAnsi="Bahnschrift Condensed"/>
          <w:b/>
          <w:bCs/>
          <w:color w:val="FFC000" w:themeColor="accent4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Module-2</w:t>
      </w:r>
    </w:p>
    <w:p w14:paraId="2E72E46E" w14:textId="10078BF8" w:rsidR="00053B47" w:rsidRPr="0045198F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an essay covering the history and evolution of C programming. Explain</w:t>
      </w:r>
      <w:r w:rsidR="003B1A76"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 importance and why it is still used today.</w:t>
      </w:r>
    </w:p>
    <w:p w14:paraId="332464D3" w14:textId="52D2BB0E" w:rsidR="003B1A76" w:rsidRDefault="003B1A76" w:rsidP="00F46AF1">
      <w:pPr>
        <w:pStyle w:val="ListParagraph"/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is a </w:t>
      </w:r>
      <w:r w:rsidR="0045198F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general-purpose</w:t>
      </w: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198F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procedure-oriented</w:t>
      </w: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</w:t>
      </w:r>
      <w:r w:rsidR="0045198F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language, c is a high-level programming language developed by donnish Ritchie in the early 1970. It is most popular and influential programming languages worldwide</w:t>
      </w:r>
    </w:p>
    <w:p w14:paraId="678A4EFA" w14:textId="35D642DC" w:rsidR="0045198F" w:rsidRDefault="0045198F" w:rsidP="00F46AF1">
      <w:pPr>
        <w:pStyle w:val="ListParagraph"/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198F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programming, though a classic language, remains a cornerstone of software development due to its power, efficiency, and portability. While newer languages have emerged, C continues to be vital in areas demanding low-level control, performance optimization, and system-level programming, as well as serving as a foundational language for countless other languages. </w:t>
      </w:r>
    </w:p>
    <w:p w14:paraId="2A08A0F2" w14:textId="338CD5F9" w:rsidR="00053B47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Describe the steps to install a C compiler (e.g., GCC) and set up an Integrated</w:t>
      </w:r>
      <w:r w:rsidR="003B1A76"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Development Environment (IDE) like Dev</w:t>
      </w:r>
      <w:r w:rsidR="003B1A76"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C++, VS Code, or Code</w:t>
      </w:r>
      <w:r w:rsidR="003B1A76"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Blocks.</w:t>
      </w:r>
    </w:p>
    <w:p w14:paraId="71625BAF" w14:textId="659BD212" w:rsidR="0045198F" w:rsidRPr="0045198F" w:rsidRDefault="00774CAA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Install a compiler, first download and install IDE like Dev C++, then install your chosen </w:t>
      </w:r>
      <w:proofErr w:type="gramStart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 ,</w:t>
      </w:r>
      <w:proofErr w:type="gramEnd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next configure the IDE to recognise the compiler. Finally verify the setup by building and running a simple c program. </w:t>
      </w:r>
    </w:p>
    <w:p w14:paraId="2E1A222C" w14:textId="7F532C55" w:rsidR="00053B47" w:rsidRPr="00F85953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5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basic structure of a C program, including headers, main function, comments, data types, and variables. Provide examples.</w:t>
      </w:r>
    </w:p>
    <w:p w14:paraId="45920C36" w14:textId="2B248D4F" w:rsidR="008E7935" w:rsidRDefault="00F85953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Examples: -</w:t>
      </w:r>
    </w:p>
    <w:p w14:paraId="5FD8D2CD" w14:textId="2BA0D5E5" w:rsidR="008E7935" w:rsidRDefault="008E7935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        // Header File</w:t>
      </w:r>
    </w:p>
    <w:p w14:paraId="4DBD4362" w14:textId="67E85762" w:rsidR="008E7935" w:rsidRDefault="008E7935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  // main function</w:t>
      </w:r>
    </w:p>
    <w:p w14:paraId="10EAE21C" w14:textId="1DF10319" w:rsidR="008E7935" w:rsidRDefault="008E7935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3094EA2" w14:textId="649CA5C2" w:rsidR="00F85953" w:rsidRDefault="00F85953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gramStart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age;   </w:t>
      </w:r>
      <w:proofErr w:type="gramEnd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Data types &amp; Variables</w:t>
      </w:r>
    </w:p>
    <w:p w14:paraId="7C6A8F61" w14:textId="3F8559E2" w:rsidR="008E7935" w:rsidRDefault="008E7935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Body </w:t>
      </w:r>
    </w:p>
    <w:p w14:paraId="104BDB2F" w14:textId="4924532B" w:rsidR="008E7935" w:rsidRDefault="008E7935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492E186" w14:textId="77777777" w:rsidR="008E7935" w:rsidRDefault="008E7935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792362" w14:textId="7443C5E9" w:rsidR="008E7935" w:rsidRDefault="008E7935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proofErr w:type="gramStart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Types:-</w:t>
      </w:r>
      <w:proofErr w:type="gramEnd"/>
      <w:r w:rsidR="00982B4A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 char, float,</w:t>
      </w:r>
      <w:r w:rsidR="00F85953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82B4A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double,</w:t>
      </w:r>
      <w:r w:rsidR="00F85953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82B4A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longdouble</w:t>
      </w:r>
      <w:proofErr w:type="spellEnd"/>
      <w:r w:rsidR="00F85953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892D129" w14:textId="615D46E5" w:rsidR="008E7935" w:rsidRDefault="00F85953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Variables:-</w:t>
      </w:r>
      <w:proofErr w:type="gramEnd"/>
      <w:r w:rsidRPr="00F85953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F85953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C programming, variables are named storage locations that hold data values, and each variable has a specific type that determines the kind of data it can store. </w:t>
      </w:r>
    </w:p>
    <w:p w14:paraId="0722FB10" w14:textId="77777777" w:rsidR="00F85953" w:rsidRDefault="00F85953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4D2EF" w14:textId="34B6CE14" w:rsidR="00053B47" w:rsidRPr="00CF6604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604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Write notes explaining each type of operator in C: arithmetic, relational, logical, assignment, increment/decrement, bitwise, and conditional operators.</w:t>
      </w:r>
    </w:p>
    <w:tbl>
      <w:tblPr>
        <w:tblW w:w="7185" w:type="dxa"/>
        <w:tblInd w:w="1136" w:type="dxa"/>
        <w:tblLook w:val="04A0" w:firstRow="1" w:lastRow="0" w:firstColumn="1" w:lastColumn="0" w:noHBand="0" w:noVBand="1"/>
      </w:tblPr>
      <w:tblGrid>
        <w:gridCol w:w="2821"/>
        <w:gridCol w:w="4774"/>
      </w:tblGrid>
      <w:tr w:rsidR="00CF6604" w:rsidRPr="00CF6604" w14:paraId="72CACF92" w14:textId="77777777" w:rsidTr="00CF6604">
        <w:trPr>
          <w:trHeight w:val="412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A93A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Operator</w:t>
            </w:r>
          </w:p>
        </w:tc>
        <w:tc>
          <w:tcPr>
            <w:tcW w:w="4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EFC3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Examples</w:t>
            </w:r>
          </w:p>
        </w:tc>
      </w:tr>
      <w:tr w:rsidR="00CF6604" w:rsidRPr="00CF6604" w14:paraId="41101C0E" w14:textId="77777777" w:rsidTr="00CF6604">
        <w:trPr>
          <w:trHeight w:val="412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1C08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Assignment</w:t>
            </w: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52D1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"=,  +=,  -=,  *=,  /=,  %="</w:t>
            </w:r>
          </w:p>
        </w:tc>
      </w:tr>
      <w:tr w:rsidR="00CF6604" w:rsidRPr="00CF6604" w14:paraId="45EB13D3" w14:textId="77777777" w:rsidTr="00CF6604">
        <w:trPr>
          <w:trHeight w:val="515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0FF1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Arithmetic</w:t>
            </w: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55A4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"+    ,  -    ,*    , /   "</w:t>
            </w:r>
          </w:p>
        </w:tc>
      </w:tr>
      <w:tr w:rsidR="00CF6604" w:rsidRPr="00CF6604" w14:paraId="1C1D5D21" w14:textId="77777777" w:rsidTr="00CF6604">
        <w:trPr>
          <w:trHeight w:val="412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55AC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Relational</w:t>
            </w: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A763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"==, !=, &lt;,  &gt;, &lt;=,  &gt;=,  "</w:t>
            </w:r>
          </w:p>
        </w:tc>
      </w:tr>
      <w:tr w:rsidR="00CF6604" w:rsidRPr="00CF6604" w14:paraId="37B8A7E9" w14:textId="77777777" w:rsidTr="00CF6604">
        <w:trPr>
          <w:trHeight w:val="412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7E80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logical</w:t>
            </w: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C13A" w14:textId="49CC9D15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&amp;&amp;,  ||  , !</w:t>
            </w:r>
          </w:p>
        </w:tc>
      </w:tr>
      <w:tr w:rsidR="00CF6604" w:rsidRPr="00CF6604" w14:paraId="01018B28" w14:textId="77777777" w:rsidTr="00CF6604">
        <w:trPr>
          <w:trHeight w:val="412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6751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increment/Decrement</w:t>
            </w: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67D1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"++,    --"</w:t>
            </w:r>
          </w:p>
        </w:tc>
      </w:tr>
      <w:tr w:rsidR="00CF6604" w:rsidRPr="00CF6604" w14:paraId="0D55C981" w14:textId="77777777" w:rsidTr="00CF6604">
        <w:trPr>
          <w:trHeight w:val="412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22EC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Conditional</w:t>
            </w: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83B6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 ?, : "</w:t>
            </w:r>
          </w:p>
        </w:tc>
      </w:tr>
    </w:tbl>
    <w:p w14:paraId="7AAE3C06" w14:textId="420DAB80" w:rsidR="00053B47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27BE"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decision-making statements in C (if, else, nested if-else, switch). Provide examples of each</w:t>
      </w:r>
      <w:r w:rsidR="00334088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7E1E1A" w14:textId="7FC24692" w:rsidR="000727BE" w:rsidRDefault="000727BE" w:rsidP="00B22D30">
      <w:pPr>
        <w:pStyle w:val="ListParagraph"/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27BE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 language programs presented until now follows a sequential form of execution of statements</w:t>
      </w:r>
      <w:r w:rsidR="00A2699A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F1F724" w14:textId="1DB5FDD0" w:rsidR="00A2699A" w:rsidRDefault="00A2699A" w:rsidP="00B22D30">
      <w:pPr>
        <w:pStyle w:val="ListParagraph"/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699A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Many times, it is required to alter the flow of the sequence of instructions. C language provides statements that can alter the flow of a sequence of instructions.</w:t>
      </w:r>
    </w:p>
    <w:p w14:paraId="0B1C0671" w14:textId="7DDE8F73" w:rsidR="00B22D30" w:rsidRDefault="00B22D30" w:rsidP="00B22D30">
      <w:pPr>
        <w:pStyle w:val="ListParagraph"/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D30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statements are called control statements. These statements help to jump from one part of the program to another. The control transfer may be conditional or unconditional.</w:t>
      </w:r>
    </w:p>
    <w:p w14:paraId="128697BD" w14:textId="69E3FBEB" w:rsidR="00615836" w:rsidRDefault="00615836" w:rsidP="00615836">
      <w:pPr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If = When you have </w:t>
      </w:r>
      <w:proofErr w:type="gramStart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only one condition in program then </w:t>
      </w:r>
      <w:r w:rsidR="00684E4F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</w:t>
      </w: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only if-else statement.</w:t>
      </w:r>
    </w:p>
    <w:p w14:paraId="59CC5FFE" w14:textId="2CAACF51" w:rsidR="00615836" w:rsidRDefault="00615836" w:rsidP="00615836">
      <w:pPr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Nested if= when you have a</w:t>
      </w:r>
      <w:r w:rsidR="00684E4F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more condition in one condition than use nested if statement.</w:t>
      </w:r>
    </w:p>
    <w:p w14:paraId="2F9D29F0" w14:textId="2031A086" w:rsidR="00CF6604" w:rsidRPr="00CF6604" w:rsidRDefault="00684E4F" w:rsidP="00684E4F">
      <w:pPr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 case: - When you have many conditions in some program then use switch case.</w:t>
      </w:r>
    </w:p>
    <w:p w14:paraId="30DBE241" w14:textId="4B05E3EE" w:rsidR="00053B47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E4F"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Compare and contrast while loops, for loops, and do-while loops. Explain</w:t>
      </w:r>
      <w:r w:rsidR="003B1A76" w:rsidRPr="00684E4F"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4E4F"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3B1A76" w:rsidRPr="00684E4F"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4E4F"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scenarios in which each loop is most appropriate.</w:t>
      </w:r>
    </w:p>
    <w:p w14:paraId="66B4F3B7" w14:textId="77207F1E" w:rsidR="00C90BA5" w:rsidRDefault="00C90BA5" w:rsidP="00C90BA5">
      <w:pPr>
        <w:pStyle w:val="ListParagraph"/>
        <w:ind w:firstLine="72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BA5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While, for, and do-while loops are fundamental control flow structures in programming, each serving different purposes based on the number of iterations and the condition for loop termination.</w:t>
      </w:r>
    </w:p>
    <w:p w14:paraId="581EC857" w14:textId="5D158C5E" w:rsidR="00C90BA5" w:rsidRDefault="00C90BA5" w:rsidP="00C90BA5">
      <w:pPr>
        <w:pStyle w:val="ListParagraph"/>
        <w:ind w:firstLine="72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BA5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and for loops are entry-controlled, meaning they check the condition before executing the loop body, while do-while is exit-controlled, checking the condition after the body is executed, guaranteeing at least one iteration.</w:t>
      </w:r>
    </w:p>
    <w:p w14:paraId="3783F521" w14:textId="77777777" w:rsidR="00C90BA5" w:rsidRDefault="00C90BA5" w:rsidP="00C90BA5">
      <w:p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FB14891" w14:textId="599801A5" w:rsidR="00C90BA5" w:rsidRPr="00C90BA5" w:rsidRDefault="00C90BA5" w:rsidP="00CB4457">
      <w:pPr>
        <w:ind w:firstLine="36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While Loop:</w:t>
      </w:r>
    </w:p>
    <w:p w14:paraId="6F39B58B" w14:textId="77777777" w:rsidR="00C90BA5" w:rsidRPr="00C90BA5" w:rsidRDefault="00C90BA5" w:rsidP="00C90BA5">
      <w:pPr>
        <w:numPr>
          <w:ilvl w:val="0"/>
          <w:numId w:val="4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BA5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Condition:</w:t>
      </w:r>
      <w:r w:rsidRPr="00C90BA5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Checks the condition before each iteration.</w:t>
      </w:r>
    </w:p>
    <w:p w14:paraId="13F691A8" w14:textId="77777777" w:rsidR="00C90BA5" w:rsidRPr="00C90BA5" w:rsidRDefault="00C90BA5" w:rsidP="00C90BA5">
      <w:pPr>
        <w:numPr>
          <w:ilvl w:val="0"/>
          <w:numId w:val="4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BA5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Termination:</w:t>
      </w:r>
      <w:r w:rsidRPr="00C90BA5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If the initial condition is false, the loop body is never executed.</w:t>
      </w:r>
    </w:p>
    <w:p w14:paraId="753E8CC1" w14:textId="77777777" w:rsidR="00C90BA5" w:rsidRPr="00C90BA5" w:rsidRDefault="00C90BA5" w:rsidP="00C90BA5">
      <w:pPr>
        <w:numPr>
          <w:ilvl w:val="0"/>
          <w:numId w:val="4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BA5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Usage:</w:t>
      </w:r>
      <w:r w:rsidRPr="00C90BA5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Ideal when the number of iterations is not known beforehand, and the loop continues as long as a dynamic condition remains true.</w:t>
      </w:r>
    </w:p>
    <w:p w14:paraId="7BAAC730" w14:textId="77777777" w:rsidR="00C90BA5" w:rsidRDefault="00C90BA5" w:rsidP="00C90BA5">
      <w:pPr>
        <w:numPr>
          <w:ilvl w:val="0"/>
          <w:numId w:val="4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BA5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 w:rsidRPr="00C90BA5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Reading user input until they enter "quit," as the number of iterations is dependent on the user's actions. </w:t>
      </w:r>
    </w:p>
    <w:p w14:paraId="3FC92A72" w14:textId="77777777" w:rsidR="00CB4457" w:rsidRPr="00CB4457" w:rsidRDefault="00CB4457" w:rsidP="00CB4457">
      <w:pPr>
        <w:ind w:left="360"/>
        <w:jc w:val="both"/>
        <w:rPr>
          <w:rFonts w:ascii="Bahnschrift Condensed" w:hAnsi="Bahnschrift Condensed"/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Loop:</w:t>
      </w:r>
    </w:p>
    <w:p w14:paraId="236E2F4F" w14:textId="77777777" w:rsidR="00CB4457" w:rsidRPr="00CB4457" w:rsidRDefault="00CB4457" w:rsidP="00CB4457">
      <w:pPr>
        <w:numPr>
          <w:ilvl w:val="0"/>
          <w:numId w:val="5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Condition:</w:t>
      </w:r>
    </w:p>
    <w:p w14:paraId="55199FA6" w14:textId="77777777" w:rsidR="00CB4457" w:rsidRPr="00CB4457" w:rsidRDefault="00CB4457" w:rsidP="00CB4457">
      <w:pPr>
        <w:ind w:left="36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Involves initialization, condition check, and increment/decrement in a single header.</w:t>
      </w:r>
    </w:p>
    <w:p w14:paraId="530E74C0" w14:textId="77777777" w:rsidR="00CB4457" w:rsidRPr="00CB4457" w:rsidRDefault="00CB4457" w:rsidP="00CB4457">
      <w:pPr>
        <w:numPr>
          <w:ilvl w:val="0"/>
          <w:numId w:val="5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Termination:</w:t>
      </w:r>
    </w:p>
    <w:p w14:paraId="6CA1D498" w14:textId="77777777" w:rsidR="00CB4457" w:rsidRPr="00CB4457" w:rsidRDefault="00CB4457" w:rsidP="00CB4457">
      <w:pPr>
        <w:ind w:left="36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loop iterates a predetermined number of times, often based on a counter or iterating over elements of a sequence.</w:t>
      </w:r>
    </w:p>
    <w:p w14:paraId="1765CC2C" w14:textId="77777777" w:rsidR="00CB4457" w:rsidRPr="00CB4457" w:rsidRDefault="00CB4457" w:rsidP="00CB4457">
      <w:pPr>
        <w:numPr>
          <w:ilvl w:val="0"/>
          <w:numId w:val="5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Usage:</w:t>
      </w:r>
    </w:p>
    <w:p w14:paraId="37567EB0" w14:textId="77777777" w:rsidR="00CB4457" w:rsidRPr="00CB4457" w:rsidRDefault="00CB4457" w:rsidP="00CB4457">
      <w:pPr>
        <w:ind w:left="36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 when the number of iterations is known in advance, such as processing an array or performing a task a specific number of times.</w:t>
      </w:r>
    </w:p>
    <w:p w14:paraId="0C470374" w14:textId="77777777" w:rsidR="00CB4457" w:rsidRPr="00CB4457" w:rsidRDefault="00CB4457" w:rsidP="00CB4457">
      <w:pPr>
        <w:numPr>
          <w:ilvl w:val="0"/>
          <w:numId w:val="5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1B5C20A1" w14:textId="77777777" w:rsidR="00CB4457" w:rsidRDefault="00CB4457" w:rsidP="00CB4457">
      <w:pPr>
        <w:ind w:left="36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Iterating through the elements of an array or performing a task a fixed number of times. </w:t>
      </w:r>
    </w:p>
    <w:p w14:paraId="01EB7267" w14:textId="77777777" w:rsidR="00CB4457" w:rsidRPr="00CB4457" w:rsidRDefault="00CB4457" w:rsidP="00CB4457">
      <w:pPr>
        <w:ind w:left="360"/>
        <w:jc w:val="both"/>
        <w:rPr>
          <w:rFonts w:ascii="Bahnschrift Condensed" w:hAnsi="Bahnschrift Condensed"/>
          <w:b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Do-While Loop:</w:t>
      </w:r>
    </w:p>
    <w:p w14:paraId="40908E18" w14:textId="77777777" w:rsidR="00CB4457" w:rsidRPr="00CB4457" w:rsidRDefault="00CB4457" w:rsidP="00CB4457">
      <w:pPr>
        <w:numPr>
          <w:ilvl w:val="0"/>
          <w:numId w:val="6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Condition:</w:t>
      </w:r>
    </w:p>
    <w:p w14:paraId="04A7FCCD" w14:textId="77777777" w:rsidR="00CB4457" w:rsidRPr="00CB4457" w:rsidRDefault="00CB4457" w:rsidP="00CB4457">
      <w:pPr>
        <w:ind w:left="36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 the condition after each iteration (exit-controlled).</w:t>
      </w:r>
    </w:p>
    <w:p w14:paraId="3B99F2EE" w14:textId="77777777" w:rsidR="00CB4457" w:rsidRPr="00CB4457" w:rsidRDefault="00CB4457" w:rsidP="00CB4457">
      <w:pPr>
        <w:numPr>
          <w:ilvl w:val="0"/>
          <w:numId w:val="6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Termination:</w:t>
      </w:r>
    </w:p>
    <w:p w14:paraId="1C095F9E" w14:textId="77777777" w:rsidR="00CB4457" w:rsidRPr="00CB4457" w:rsidRDefault="00CB4457" w:rsidP="00CB4457">
      <w:pPr>
        <w:ind w:left="36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loop body is executed at least once, even if the condition is initially false. </w:t>
      </w:r>
    </w:p>
    <w:p w14:paraId="2EA5EAFE" w14:textId="77777777" w:rsidR="00CB4457" w:rsidRPr="00CB4457" w:rsidRDefault="00CB4457" w:rsidP="00CB4457">
      <w:pPr>
        <w:numPr>
          <w:ilvl w:val="0"/>
          <w:numId w:val="6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Usage:</w:t>
      </w:r>
    </w:p>
    <w:p w14:paraId="2E34EDC3" w14:textId="77777777" w:rsidR="00CB4457" w:rsidRPr="00CB4457" w:rsidRDefault="00CB4457" w:rsidP="00CB4457">
      <w:pPr>
        <w:ind w:left="36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Useful when you need to guarantee a specific action within the loop is performed at least once, regardless of the condition, such as prompting the user for input at least once [1, 2, 8].</w:t>
      </w:r>
    </w:p>
    <w:p w14:paraId="3F92235D" w14:textId="77777777" w:rsidR="00CB4457" w:rsidRPr="00CB4457" w:rsidRDefault="00CB4457" w:rsidP="00CB4457">
      <w:pPr>
        <w:numPr>
          <w:ilvl w:val="0"/>
          <w:numId w:val="6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53823721" w14:textId="153C21E0" w:rsidR="00684E4F" w:rsidRPr="00684E4F" w:rsidRDefault="00CB4457" w:rsidP="00CB4457">
      <w:pPr>
        <w:ind w:left="360"/>
        <w:jc w:val="both"/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Displaying a menu and allowing the user to choose an option, with the menu being shown at least once, even if the user </w:t>
      </w:r>
      <w:proofErr w:type="gramStart"/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doesn't</w:t>
      </w:r>
      <w:proofErr w:type="gramEnd"/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valid choice initially.</w:t>
      </w:r>
    </w:p>
    <w:p w14:paraId="1A1C182E" w14:textId="2AAC267E" w:rsidR="00053B47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use of break, continue, and go</w:t>
      </w:r>
      <w:r w:rsidR="003B1A76" w:rsidRPr="00CB4457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4457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statements in C. Provide examples of each.</w:t>
      </w:r>
      <w:r w:rsidR="00665D9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F4B7E9" w14:textId="2A2E45BA" w:rsidR="00CB4457" w:rsidRDefault="00665D93" w:rsidP="00665D93">
      <w:pPr>
        <w:pStyle w:val="ListParagraph"/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D93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C</w:t>
      </w:r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</w:t>
      </w:r>
      <w:r w:rsidRPr="00665D93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break, continue, and go</w:t>
      </w:r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5D93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 are jump statements used to control the flow of execution within loops and functions. break terminates the loop, continue skips the current iteration and proceeds to the next, and go</w:t>
      </w:r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5D93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 jumps to a labelled statement within the same function. </w:t>
      </w:r>
    </w:p>
    <w:p w14:paraId="4107743B" w14:textId="5C94D018" w:rsidR="00053B47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D9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functions in C? Explain function declaration, definition, and how</w:t>
      </w:r>
      <w:r w:rsidR="003B1A76" w:rsidRPr="00665D9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5D9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="003B1A76" w:rsidRPr="00665D9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5D9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 a function. Provide examples.</w:t>
      </w:r>
    </w:p>
    <w:p w14:paraId="788B783D" w14:textId="6FDA0691" w:rsidR="00665D93" w:rsidRDefault="00665D93" w:rsidP="008426D3">
      <w:pPr>
        <w:pStyle w:val="ListParagraph"/>
        <w:ind w:firstLine="72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6D3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 are reusable blocks of code that perform specific tasks. They enable modularity and code organization. A function declaration informs the compiler about the function's structure (return type, name, parameters), while the function definition provides the actual code that the function executes. A function is called by its name, potentially passing arguments, and it can return a value.</w:t>
      </w:r>
    </w:p>
    <w:p w14:paraId="795A1A46" w14:textId="3D4C69AB" w:rsidR="008426D3" w:rsidRDefault="008426D3" w:rsidP="008426D3">
      <w:p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Types of Functions:</w:t>
      </w:r>
    </w:p>
    <w:p w14:paraId="661ADA31" w14:textId="34CD110D" w:rsidR="008426D3" w:rsidRDefault="008426D3" w:rsidP="008426D3">
      <w:pPr>
        <w:pStyle w:val="ListParagraph"/>
        <w:numPr>
          <w:ilvl w:val="0"/>
          <w:numId w:val="8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Built in function </w:t>
      </w:r>
      <w:proofErr w:type="gramStart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proofErr w:type="gramEnd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etc…)</w:t>
      </w:r>
    </w:p>
    <w:p w14:paraId="43B1C288" w14:textId="3AB791E8" w:rsidR="00665D93" w:rsidRPr="008426D3" w:rsidRDefault="008426D3" w:rsidP="005147A4">
      <w:pPr>
        <w:pStyle w:val="ListParagraph"/>
        <w:numPr>
          <w:ilvl w:val="0"/>
          <w:numId w:val="8"/>
        </w:numPr>
        <w:jc w:val="both"/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6D3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Define Function: -the function which are created by user for program are known as User define function.</w:t>
      </w:r>
    </w:p>
    <w:p w14:paraId="342521AB" w14:textId="54001AAF" w:rsidR="00053B47" w:rsidRPr="00BF47CC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6D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concept of arrays in C. Differentiate between one-dimensional and</w:t>
      </w:r>
      <w:r w:rsidR="003B1A76" w:rsidRPr="008426D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26D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multi-dimensional arrays with examples.</w:t>
      </w:r>
    </w:p>
    <w:p w14:paraId="0A808DE3" w14:textId="36D69613" w:rsidR="00BF47CC" w:rsidRDefault="00EB0CE9" w:rsidP="00BF47CC">
      <w:pPr>
        <w:pStyle w:val="ListParagraph"/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BF47CC" w:rsidRPr="00BF47CC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rray is a data structure that stores a collection of elements of the same data type in contiguous memory locations. One-dimensional arrays store data in a linear sequence, while multi-dimensional arrays (like two-dimensional arrays) arrange data in a table or matrix format with rows and columns. </w:t>
      </w:r>
    </w:p>
    <w:p w14:paraId="3B1B3D41" w14:textId="77777777" w:rsidR="00AC3B6A" w:rsidRDefault="00AC3B6A" w:rsidP="00BF47CC">
      <w:pPr>
        <w:pStyle w:val="ListParagraph"/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6E757" w14:textId="77777777" w:rsidR="00AC3B6A" w:rsidRDefault="00AC3B6A" w:rsidP="00BF47CC">
      <w:pPr>
        <w:pStyle w:val="ListParagraph"/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14F40" w14:textId="77777777" w:rsidR="00AC3B6A" w:rsidRDefault="00AC3B6A" w:rsidP="00BF47CC">
      <w:pPr>
        <w:pStyle w:val="ListParagraph"/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8488" w:type="dxa"/>
        <w:tblInd w:w="266" w:type="dxa"/>
        <w:tblLook w:val="04A0" w:firstRow="1" w:lastRow="0" w:firstColumn="1" w:lastColumn="0" w:noHBand="0" w:noVBand="1"/>
      </w:tblPr>
      <w:tblGrid>
        <w:gridCol w:w="1552"/>
        <w:gridCol w:w="3346"/>
        <w:gridCol w:w="3590"/>
      </w:tblGrid>
      <w:tr w:rsidR="00AC3B6A" w:rsidRPr="00AC3B6A" w14:paraId="58558273" w14:textId="77777777" w:rsidTr="00AC3B6A">
        <w:trPr>
          <w:trHeight w:val="571"/>
        </w:trPr>
        <w:tc>
          <w:tcPr>
            <w:tcW w:w="8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EF6422C" w14:textId="77777777" w:rsidR="00AC3B6A" w:rsidRPr="00AC3B6A" w:rsidRDefault="00AC3B6A" w:rsidP="00AC3B6A">
            <w:pPr>
              <w:spacing w:after="0" w:line="390" w:lineRule="atLeast"/>
              <w:jc w:val="center"/>
              <w:rPr>
                <w:rFonts w:ascii="Bahnschrift Condensed" w:eastAsia="Times New Roman" w:hAnsi="Bahnschrift Condensed" w:cs="Calibri"/>
                <w:color w:val="001D35"/>
                <w:kern w:val="0"/>
                <w:sz w:val="40"/>
                <w:szCs w:val="40"/>
                <w:lang w:eastAsia="en-IN"/>
                <w14:ligatures w14:val="none"/>
              </w:rPr>
            </w:pPr>
            <w:r w:rsidRPr="00AC3B6A">
              <w:rPr>
                <w:rFonts w:ascii="Bahnschrift Condensed" w:eastAsia="Times New Roman" w:hAnsi="Bahnschrift Condensed" w:cs="Calibri"/>
                <w:color w:val="001D35"/>
                <w:kern w:val="0"/>
                <w:sz w:val="40"/>
                <w:szCs w:val="40"/>
                <w:lang w:eastAsia="en-IN"/>
                <w14:ligatures w14:val="none"/>
              </w:rPr>
              <w:lastRenderedPageBreak/>
              <w:t xml:space="preserve">Key Differences: </w:t>
            </w:r>
          </w:p>
        </w:tc>
      </w:tr>
      <w:tr w:rsidR="00AC3B6A" w:rsidRPr="00AC3B6A" w14:paraId="1A114C66" w14:textId="77777777" w:rsidTr="00AC3B6A">
        <w:trPr>
          <w:trHeight w:val="36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37A6844" w14:textId="77777777" w:rsidR="00AC3B6A" w:rsidRPr="00AC3B6A" w:rsidRDefault="00AC3B6A" w:rsidP="00AC3B6A">
            <w:pPr>
              <w:spacing w:after="0" w:line="240" w:lineRule="auto"/>
              <w:jc w:val="center"/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C3B6A"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Feature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9FEE785" w14:textId="77777777" w:rsidR="00AC3B6A" w:rsidRPr="00AC3B6A" w:rsidRDefault="00AC3B6A" w:rsidP="00AC3B6A">
            <w:pPr>
              <w:spacing w:after="0" w:line="240" w:lineRule="auto"/>
              <w:jc w:val="center"/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C3B6A"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One-Dimensional Array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304CBF4" w14:textId="77777777" w:rsidR="00AC3B6A" w:rsidRPr="00AC3B6A" w:rsidRDefault="00AC3B6A" w:rsidP="00AC3B6A">
            <w:pPr>
              <w:spacing w:after="0" w:line="240" w:lineRule="auto"/>
              <w:jc w:val="center"/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C3B6A"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Two-Dimensional Array</w:t>
            </w:r>
          </w:p>
        </w:tc>
      </w:tr>
      <w:tr w:rsidR="00AC3B6A" w:rsidRPr="00AC3B6A" w14:paraId="58FC0345" w14:textId="77777777" w:rsidTr="00AC3B6A">
        <w:trPr>
          <w:trHeight w:val="72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A92B" w14:textId="77777777" w:rsidR="00AC3B6A" w:rsidRPr="00AC3B6A" w:rsidRDefault="00AC3B6A" w:rsidP="00AC3B6A">
            <w:pPr>
              <w:spacing w:after="0" w:line="240" w:lineRule="auto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C3B6A"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Structure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28E5F" w14:textId="77777777" w:rsidR="00AC3B6A" w:rsidRPr="00AC3B6A" w:rsidRDefault="00AC3B6A" w:rsidP="00AC3B6A">
            <w:pPr>
              <w:spacing w:after="0" w:line="240" w:lineRule="auto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C3B6A"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Single row or column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8B62" w14:textId="77777777" w:rsidR="00AC3B6A" w:rsidRPr="00AC3B6A" w:rsidRDefault="00AC3B6A" w:rsidP="00AC3B6A">
            <w:pPr>
              <w:spacing w:after="0" w:line="240" w:lineRule="auto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C3B6A"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Grid or table (rows and columns)</w:t>
            </w:r>
          </w:p>
        </w:tc>
      </w:tr>
      <w:tr w:rsidR="00AC3B6A" w:rsidRPr="00AC3B6A" w14:paraId="42C29D7E" w14:textId="77777777" w:rsidTr="00AC3B6A">
        <w:trPr>
          <w:trHeight w:val="72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651A5" w14:textId="77777777" w:rsidR="00AC3B6A" w:rsidRPr="00AC3B6A" w:rsidRDefault="00AC3B6A" w:rsidP="00AC3B6A">
            <w:pPr>
              <w:spacing w:after="0" w:line="240" w:lineRule="auto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C3B6A"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Indices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71025" w14:textId="77777777" w:rsidR="00AC3B6A" w:rsidRPr="00AC3B6A" w:rsidRDefault="00AC3B6A" w:rsidP="00AC3B6A">
            <w:pPr>
              <w:spacing w:after="0" w:line="240" w:lineRule="auto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C3B6A"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Single index to access elements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30FD1" w14:textId="77777777" w:rsidR="00AC3B6A" w:rsidRPr="00AC3B6A" w:rsidRDefault="00AC3B6A" w:rsidP="00AC3B6A">
            <w:pPr>
              <w:spacing w:after="0" w:line="240" w:lineRule="auto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C3B6A"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Two indices (row and column) to access elements</w:t>
            </w:r>
          </w:p>
        </w:tc>
      </w:tr>
      <w:tr w:rsidR="00AC3B6A" w:rsidRPr="00AC3B6A" w14:paraId="18EA7B71" w14:textId="77777777" w:rsidTr="00AC3B6A">
        <w:trPr>
          <w:trHeight w:val="108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0B913" w14:textId="77777777" w:rsidR="00AC3B6A" w:rsidRPr="00AC3B6A" w:rsidRDefault="00AC3B6A" w:rsidP="00AC3B6A">
            <w:pPr>
              <w:spacing w:after="0" w:line="240" w:lineRule="auto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C3B6A"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Memory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8E09F" w14:textId="77777777" w:rsidR="00AC3B6A" w:rsidRPr="00AC3B6A" w:rsidRDefault="00AC3B6A" w:rsidP="00AC3B6A">
            <w:pPr>
              <w:spacing w:after="0" w:line="240" w:lineRule="auto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C3B6A"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Linear allocation of memory locations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E21FC" w14:textId="77777777" w:rsidR="00AC3B6A" w:rsidRPr="00AC3B6A" w:rsidRDefault="00AC3B6A" w:rsidP="00AC3B6A">
            <w:pPr>
              <w:spacing w:after="0" w:line="240" w:lineRule="auto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C3B6A"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Memory allocated contiguously, but organized in a tabular structure</w:t>
            </w:r>
          </w:p>
        </w:tc>
      </w:tr>
      <w:tr w:rsidR="00AC3B6A" w:rsidRPr="00AC3B6A" w14:paraId="705EBB20" w14:textId="77777777" w:rsidTr="00AC3B6A">
        <w:trPr>
          <w:trHeight w:val="72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E6F0C" w14:textId="77777777" w:rsidR="00AC3B6A" w:rsidRPr="00AC3B6A" w:rsidRDefault="00AC3B6A" w:rsidP="00AC3B6A">
            <w:pPr>
              <w:spacing w:after="0" w:line="240" w:lineRule="auto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C3B6A"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Application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706C2" w14:textId="77777777" w:rsidR="00AC3B6A" w:rsidRPr="00AC3B6A" w:rsidRDefault="00AC3B6A" w:rsidP="00AC3B6A">
            <w:pPr>
              <w:spacing w:after="0" w:line="240" w:lineRule="auto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C3B6A"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Storing lists, sequential data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B33CB" w14:textId="77777777" w:rsidR="00AC3B6A" w:rsidRPr="00AC3B6A" w:rsidRDefault="00AC3B6A" w:rsidP="00AC3B6A">
            <w:pPr>
              <w:spacing w:after="0" w:line="240" w:lineRule="auto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C3B6A"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Representing tables, matrices, spreadsheets</w:t>
            </w:r>
          </w:p>
        </w:tc>
      </w:tr>
      <w:tr w:rsidR="00AC3B6A" w:rsidRPr="00AC3B6A" w14:paraId="55AEF3F1" w14:textId="77777777" w:rsidTr="00AC3B6A">
        <w:trPr>
          <w:trHeight w:val="72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DA64B" w14:textId="77777777" w:rsidR="00AC3B6A" w:rsidRPr="00AC3B6A" w:rsidRDefault="00AC3B6A" w:rsidP="00AC3B6A">
            <w:pPr>
              <w:spacing w:after="0" w:line="240" w:lineRule="auto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C3B6A"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Example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8C33" w14:textId="77777777" w:rsidR="00AC3B6A" w:rsidRPr="00AC3B6A" w:rsidRDefault="00AC3B6A" w:rsidP="00AC3B6A">
            <w:pPr>
              <w:spacing w:after="0" w:line="240" w:lineRule="auto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C3B6A"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List of names, a series of measurements</w:t>
            </w:r>
          </w:p>
        </w:tc>
        <w:tc>
          <w:tcPr>
            <w:tcW w:w="3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C4B3B" w14:textId="77777777" w:rsidR="00AC3B6A" w:rsidRPr="00AC3B6A" w:rsidRDefault="00AC3B6A" w:rsidP="00AC3B6A">
            <w:pPr>
              <w:spacing w:after="0" w:line="240" w:lineRule="auto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C3B6A">
              <w:rPr>
                <w:rFonts w:ascii="Bahnschrift Condensed" w:eastAsia="Times New Roman" w:hAnsi="Bahnschrift Condensed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 spreadsheet of student scores, a chess board</w:t>
            </w:r>
          </w:p>
        </w:tc>
      </w:tr>
    </w:tbl>
    <w:p w14:paraId="3ABCAE2B" w14:textId="77777777" w:rsidR="008426D3" w:rsidRDefault="008426D3" w:rsidP="008426D3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AC2E1F" w14:textId="230C8FFB" w:rsidR="00053B47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B6A"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what pointers are in C and how they are declared and initialized. Why</w:t>
      </w:r>
      <w:r w:rsidR="003B1A76" w:rsidRPr="00AC3B6A"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3B6A"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pointers important in C?</w:t>
      </w:r>
    </w:p>
    <w:p w14:paraId="11FEB520" w14:textId="77777777" w:rsidR="007F6BCF" w:rsidRDefault="007F6BCF" w:rsidP="007F6BCF">
      <w:pPr>
        <w:pStyle w:val="ListParagraph"/>
        <w:ind w:firstLine="72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BCF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pointers are variables that store memory addresses. They are declared using an asterisk (*) before the variable name, and initialized by assigning the address of another variable using the &amp; operator. </w:t>
      </w:r>
    </w:p>
    <w:p w14:paraId="44D8B525" w14:textId="6EC43E0F" w:rsidR="00AC3B6A" w:rsidRDefault="007F6BCF" w:rsidP="007F6BCF">
      <w:pPr>
        <w:pStyle w:val="ListParagraph"/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BCF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Pointers are crucial in C for dynamic memory allocation, accessing data through memory addresses, passing variables by reference, and creating complex data structures like linked lists. </w:t>
      </w:r>
    </w:p>
    <w:p w14:paraId="10745DFD" w14:textId="54EB2744" w:rsidR="00053B47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BC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string handling functions like </w:t>
      </w:r>
      <w:proofErr w:type="spellStart"/>
      <w:proofErr w:type="gramStart"/>
      <w:r w:rsidRPr="007F6BC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7F6BC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F6BC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proofErr w:type="gramStart"/>
      <w:r w:rsidRPr="007F6BC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strcpy</w:t>
      </w:r>
      <w:proofErr w:type="spellEnd"/>
      <w:r w:rsidRPr="007F6BC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F6BC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proofErr w:type="gramStart"/>
      <w:r w:rsidRPr="007F6BC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strcat</w:t>
      </w:r>
      <w:proofErr w:type="spellEnd"/>
      <w:r w:rsidRPr="007F6BC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F6BC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proofErr w:type="gramStart"/>
      <w:r w:rsidRPr="007F6BC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strcmp</w:t>
      </w:r>
      <w:proofErr w:type="spellEnd"/>
      <w:r w:rsidRPr="007F6BC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F6BC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and </w:t>
      </w:r>
      <w:proofErr w:type="spellStart"/>
      <w:proofErr w:type="gramStart"/>
      <w:r w:rsidRPr="007F6BC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strchr</w:t>
      </w:r>
      <w:proofErr w:type="spellEnd"/>
      <w:r w:rsidRPr="007F6BC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F6BC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 Provide examples of when these functions are useful</w:t>
      </w:r>
      <w:r w:rsidR="007F6BC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A7A1CB" w14:textId="4BC888BC" w:rsidR="007F6BCF" w:rsidRDefault="007F6BCF" w:rsidP="007F6BCF">
      <w:pPr>
        <w:pStyle w:val="ListParagraph"/>
        <w:numPr>
          <w:ilvl w:val="0"/>
          <w:numId w:val="11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to find length of string in c language.</w:t>
      </w:r>
    </w:p>
    <w:p w14:paraId="14592AA8" w14:textId="69EA259F" w:rsidR="007F6BCF" w:rsidRDefault="007F6BCF" w:rsidP="007F6BCF">
      <w:pPr>
        <w:pStyle w:val="ListParagraph"/>
        <w:numPr>
          <w:ilvl w:val="0"/>
          <w:numId w:val="11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Strcpy</w:t>
      </w:r>
      <w:proofErr w:type="spellEnd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copy one string value in other string.</w:t>
      </w:r>
    </w:p>
    <w:p w14:paraId="0F1B1445" w14:textId="549E2F51" w:rsidR="007F6BCF" w:rsidRDefault="007F6BCF" w:rsidP="007F6BCF">
      <w:pPr>
        <w:pStyle w:val="ListParagraph"/>
        <w:numPr>
          <w:ilvl w:val="0"/>
          <w:numId w:val="11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Strcat</w:t>
      </w:r>
      <w:proofErr w:type="spellEnd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concat</w:t>
      </w:r>
      <w:proofErr w:type="spellEnd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two different string in one single statement.</w:t>
      </w:r>
    </w:p>
    <w:p w14:paraId="7359A9F7" w14:textId="1F36636C" w:rsidR="007F6BCF" w:rsidRDefault="007F6BCF" w:rsidP="007F6BCF">
      <w:pPr>
        <w:pStyle w:val="ListParagraph"/>
        <w:numPr>
          <w:ilvl w:val="0"/>
          <w:numId w:val="11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Strcmp</w:t>
      </w:r>
      <w:proofErr w:type="spellEnd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comparison of two string like password, user id etc. they are same or not.</w:t>
      </w:r>
    </w:p>
    <w:p w14:paraId="48AE76BB" w14:textId="251A8957" w:rsidR="007F6BCF" w:rsidRDefault="007F6BCF" w:rsidP="007F6BCF">
      <w:pPr>
        <w:pStyle w:val="ListParagraph"/>
        <w:numPr>
          <w:ilvl w:val="0"/>
          <w:numId w:val="11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Strchr</w:t>
      </w:r>
      <w:proofErr w:type="spellEnd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 a pointer to the position of the first occurrence of a character in string.</w:t>
      </w:r>
    </w:p>
    <w:p w14:paraId="4CF03FEB" w14:textId="58BC34B6" w:rsidR="007F6BCF" w:rsidRDefault="007F6BCF" w:rsidP="007F6BCF">
      <w:pPr>
        <w:pStyle w:val="ListParagraph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BCF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The st</w:t>
      </w:r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ring </w:t>
      </w:r>
      <w:r w:rsidRPr="007F6BCF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is defined in the &lt;string. h&gt;</w:t>
      </w:r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Header file.</w:t>
      </w:r>
    </w:p>
    <w:p w14:paraId="56682C9B" w14:textId="77777777" w:rsidR="007F6BCF" w:rsidRDefault="007F6BCF" w:rsidP="007F6BCF">
      <w:pPr>
        <w:pStyle w:val="ListParagraph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F631B" w14:textId="77777777" w:rsidR="007F6BCF" w:rsidRPr="00053B47" w:rsidRDefault="007F6BCF" w:rsidP="007F6BCF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1D549B" w14:textId="33FC52F2" w:rsidR="00053B47" w:rsidRPr="00A145D0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45D0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Explain the concept of structures in C. Describe how to declare, initialize, and</w:t>
      </w:r>
      <w:r w:rsidR="003B1A76" w:rsidRPr="00A145D0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145D0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structure members.</w:t>
      </w:r>
    </w:p>
    <w:p w14:paraId="3427FD4B" w14:textId="363CB4F9" w:rsidR="00A145D0" w:rsidRDefault="00FA7C42" w:rsidP="00A145D0">
      <w:pPr>
        <w:pStyle w:val="ListParagraph"/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C42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33EAD7D9" wp14:editId="34CE799D">
            <wp:simplePos x="0" y="0"/>
            <wp:positionH relativeFrom="margin">
              <wp:posOffset>364490</wp:posOffset>
            </wp:positionH>
            <wp:positionV relativeFrom="margin">
              <wp:posOffset>1819275</wp:posOffset>
            </wp:positionV>
            <wp:extent cx="5731510" cy="4385945"/>
            <wp:effectExtent l="0" t="0" r="2540" b="0"/>
            <wp:wrapSquare wrapText="bothSides"/>
            <wp:docPr id="196568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30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45D0" w:rsidRPr="00A145D0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structures, or structs, are user-defined data types that allow grouping related variables of different data types under a single name. They are declared using the struct keyword, followed by the structure name and a list of members within curly braces. </w:t>
      </w:r>
    </w:p>
    <w:p w14:paraId="27FF4159" w14:textId="1E5D6AD7" w:rsidR="007F6BCF" w:rsidRDefault="00FA7C42" w:rsidP="00FA7C42">
      <w:pPr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69223D5" w14:textId="0D0CD344" w:rsidR="00053B47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C42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importance of file handling in C. Discuss how to perform</w:t>
      </w:r>
      <w:r w:rsidR="003B1A76" w:rsidRPr="00FA7C42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A7C42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="003B1A76" w:rsidRPr="00FA7C42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A7C42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operations like opening, closing, reading, and writing files.</w:t>
      </w:r>
    </w:p>
    <w:p w14:paraId="09C34509" w14:textId="77777777" w:rsidR="00FA7C42" w:rsidRDefault="00FA7C42" w:rsidP="00FA7C42">
      <w:pPr>
        <w:pStyle w:val="ListParagraph"/>
        <w:ind w:firstLine="72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C42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handling in C is crucial for enabling persistent data storage and interaction with external files, a necessary feature for many real-world applications like managing databases, logs, or user data.</w:t>
      </w:r>
    </w:p>
    <w:p w14:paraId="79E666A2" w14:textId="1602F024" w:rsidR="00FA7C42" w:rsidRPr="00FA7C42" w:rsidRDefault="00FA7C42" w:rsidP="00FA7C42">
      <w:pPr>
        <w:pStyle w:val="ListParagraph"/>
        <w:ind w:firstLine="72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C42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It involves operations like opening, closing, reading, and writing data to files, which allows programs to interact with data stored outside their runtime environment. </w:t>
      </w:r>
    </w:p>
    <w:p w14:paraId="1732973D" w14:textId="77777777" w:rsidR="00053B47" w:rsidRPr="00053B47" w:rsidRDefault="00053B47" w:rsidP="0045198F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53B47" w:rsidRPr="00053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01B95"/>
    <w:multiLevelType w:val="multilevel"/>
    <w:tmpl w:val="B66E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C6EE8"/>
    <w:multiLevelType w:val="hybridMultilevel"/>
    <w:tmpl w:val="F77275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481DF3"/>
    <w:multiLevelType w:val="hybridMultilevel"/>
    <w:tmpl w:val="79F07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E58EF"/>
    <w:multiLevelType w:val="hybridMultilevel"/>
    <w:tmpl w:val="133AE2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652C7C"/>
    <w:multiLevelType w:val="hybridMultilevel"/>
    <w:tmpl w:val="C39E2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10096"/>
    <w:multiLevelType w:val="multilevel"/>
    <w:tmpl w:val="7706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6284E"/>
    <w:multiLevelType w:val="hybridMultilevel"/>
    <w:tmpl w:val="BFCC7C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AC01E4"/>
    <w:multiLevelType w:val="hybridMultilevel"/>
    <w:tmpl w:val="7214CF9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75B5C06"/>
    <w:multiLevelType w:val="multilevel"/>
    <w:tmpl w:val="5448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2411F"/>
    <w:multiLevelType w:val="hybridMultilevel"/>
    <w:tmpl w:val="27BC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84B36"/>
    <w:multiLevelType w:val="hybridMultilevel"/>
    <w:tmpl w:val="256E4D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5187891">
    <w:abstractNumId w:val="9"/>
  </w:num>
  <w:num w:numId="2" w16cid:durableId="1087925191">
    <w:abstractNumId w:val="10"/>
  </w:num>
  <w:num w:numId="3" w16cid:durableId="766773930">
    <w:abstractNumId w:val="4"/>
  </w:num>
  <w:num w:numId="4" w16cid:durableId="1416977165">
    <w:abstractNumId w:val="5"/>
  </w:num>
  <w:num w:numId="5" w16cid:durableId="409280444">
    <w:abstractNumId w:val="0"/>
  </w:num>
  <w:num w:numId="6" w16cid:durableId="711730698">
    <w:abstractNumId w:val="8"/>
  </w:num>
  <w:num w:numId="7" w16cid:durableId="2119718099">
    <w:abstractNumId w:val="7"/>
  </w:num>
  <w:num w:numId="8" w16cid:durableId="1231497290">
    <w:abstractNumId w:val="3"/>
  </w:num>
  <w:num w:numId="9" w16cid:durableId="888540783">
    <w:abstractNumId w:val="6"/>
  </w:num>
  <w:num w:numId="10" w16cid:durableId="1115441217">
    <w:abstractNumId w:val="1"/>
  </w:num>
  <w:num w:numId="11" w16cid:durableId="183059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47"/>
    <w:rsid w:val="00053B47"/>
    <w:rsid w:val="000727BE"/>
    <w:rsid w:val="002E4231"/>
    <w:rsid w:val="00334088"/>
    <w:rsid w:val="00390509"/>
    <w:rsid w:val="003B1A76"/>
    <w:rsid w:val="0045198F"/>
    <w:rsid w:val="00615836"/>
    <w:rsid w:val="00665D93"/>
    <w:rsid w:val="00684E4F"/>
    <w:rsid w:val="00770405"/>
    <w:rsid w:val="00774CAA"/>
    <w:rsid w:val="007F6BCF"/>
    <w:rsid w:val="008426D3"/>
    <w:rsid w:val="008E7935"/>
    <w:rsid w:val="009624BE"/>
    <w:rsid w:val="00982B4A"/>
    <w:rsid w:val="00A145D0"/>
    <w:rsid w:val="00A2699A"/>
    <w:rsid w:val="00AC3B6A"/>
    <w:rsid w:val="00AF1682"/>
    <w:rsid w:val="00B22D30"/>
    <w:rsid w:val="00BF47CC"/>
    <w:rsid w:val="00C90BA5"/>
    <w:rsid w:val="00CB4457"/>
    <w:rsid w:val="00CF6604"/>
    <w:rsid w:val="00EB0CE9"/>
    <w:rsid w:val="00F46AF1"/>
    <w:rsid w:val="00F85953"/>
    <w:rsid w:val="00FA5D52"/>
    <w:rsid w:val="00FA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0D4D"/>
  <w15:chartTrackingRefBased/>
  <w15:docId w15:val="{9B363B31-DC46-42DE-87F4-B4DD84C3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B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B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B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B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B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76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096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6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59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02177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8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979883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61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56464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9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96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01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161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0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45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3228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4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1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7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50356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06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7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8503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64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340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10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5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0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33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568311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7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9573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99536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94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7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133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3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51101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6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06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82578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3305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98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787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5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66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8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8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15</cp:revision>
  <dcterms:created xsi:type="dcterms:W3CDTF">2025-03-26T03:54:00Z</dcterms:created>
  <dcterms:modified xsi:type="dcterms:W3CDTF">2025-04-13T14:15:00Z</dcterms:modified>
</cp:coreProperties>
</file>