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CD9" w:rsidRPr="00177D90" w:rsidRDefault="00177D90" w:rsidP="007115C5">
      <w:pP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77D90">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Git Bash Commands</w:t>
      </w:r>
    </w:p>
    <w:p w:rsidR="00177D90" w:rsidRPr="00177D90" w:rsidRDefault="00177D90" w:rsidP="007115C5">
      <w:pPr>
        <w:rPr>
          <w:sz w:val="20"/>
          <w:szCs w:val="20"/>
        </w:rPr>
      </w:pPr>
    </w:p>
    <w:p w:rsidR="007115C5" w:rsidRDefault="007115C5" w:rsidP="007115C5">
      <w:pPr>
        <w:pStyle w:val="Heading2"/>
        <w:spacing w:before="300" w:line="660" w:lineRule="atLeast"/>
        <w:rPr>
          <w:rFonts w:ascii="Georgia" w:hAnsi="Georgia"/>
          <w:color w:val="F14E32"/>
          <w:sz w:val="27"/>
          <w:szCs w:val="27"/>
        </w:rPr>
      </w:pPr>
      <w:r>
        <w:rPr>
          <w:rFonts w:ascii="Georgia" w:hAnsi="Georgia"/>
          <w:color w:val="F14E32"/>
          <w:sz w:val="27"/>
          <w:szCs w:val="27"/>
        </w:rPr>
        <w:t>NAME</w:t>
      </w:r>
    </w:p>
    <w:p w:rsidR="007115C5" w:rsidRDefault="007115C5" w:rsidP="007115C5">
      <w:pPr>
        <w:pStyle w:val="NormalWeb"/>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git-status - Show the working tree status</w:t>
      </w:r>
    </w:p>
    <w:p w:rsidR="007115C5" w:rsidRDefault="007115C5" w:rsidP="007115C5">
      <w:pPr>
        <w:pStyle w:val="Heading2"/>
        <w:spacing w:before="300" w:line="660" w:lineRule="atLeast"/>
        <w:rPr>
          <w:rFonts w:ascii="Georgia" w:hAnsi="Georgia"/>
          <w:color w:val="F14E32"/>
          <w:sz w:val="27"/>
          <w:szCs w:val="27"/>
        </w:rPr>
      </w:pPr>
      <w:r>
        <w:rPr>
          <w:rFonts w:ascii="Georgia" w:hAnsi="Georgia"/>
          <w:color w:val="F14E32"/>
          <w:sz w:val="27"/>
          <w:szCs w:val="27"/>
        </w:rPr>
        <w:t>SYNOPSIS</w:t>
      </w:r>
    </w:p>
    <w:p w:rsidR="007115C5" w:rsidRDefault="007115C5" w:rsidP="007115C5">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Style w:val="Emphasis"/>
          <w:rFonts w:ascii="Courier" w:eastAsiaTheme="majorEastAsia" w:hAnsi="Courier"/>
          <w:color w:val="F14E32"/>
          <w:sz w:val="21"/>
          <w:szCs w:val="21"/>
        </w:rPr>
        <w:t>git status</w:t>
      </w:r>
      <w:r>
        <w:rPr>
          <w:rFonts w:ascii="Courier" w:hAnsi="Courier"/>
          <w:color w:val="F14E32"/>
          <w:sz w:val="21"/>
          <w:szCs w:val="21"/>
        </w:rPr>
        <w:t xml:space="preserve"> [&lt;options&gt;…</w:t>
      </w:r>
      <w:r>
        <w:rPr>
          <w:rFonts w:ascii="Cambria Math" w:hAnsi="Cambria Math" w:cs="Cambria Math"/>
          <w:color w:val="F14E32"/>
          <w:sz w:val="21"/>
          <w:szCs w:val="21"/>
        </w:rPr>
        <w:t>​</w:t>
      </w:r>
      <w:r>
        <w:rPr>
          <w:rFonts w:ascii="Courier" w:hAnsi="Courier"/>
          <w:color w:val="F14E32"/>
          <w:sz w:val="21"/>
          <w:szCs w:val="21"/>
        </w:rPr>
        <w:t>] [--] [&lt;pathspec&gt;</w:t>
      </w:r>
      <w:r>
        <w:rPr>
          <w:color w:val="F14E32"/>
          <w:sz w:val="21"/>
          <w:szCs w:val="21"/>
        </w:rPr>
        <w:t>…</w:t>
      </w:r>
      <w:r>
        <w:rPr>
          <w:rFonts w:ascii="Cambria Math" w:hAnsi="Cambria Math" w:cs="Cambria Math"/>
          <w:color w:val="F14E32"/>
          <w:sz w:val="21"/>
          <w:szCs w:val="21"/>
        </w:rPr>
        <w:t>​</w:t>
      </w:r>
      <w:r>
        <w:rPr>
          <w:rFonts w:ascii="Courier" w:hAnsi="Courier"/>
          <w:color w:val="F14E32"/>
          <w:sz w:val="21"/>
          <w:szCs w:val="21"/>
        </w:rPr>
        <w:t>]</w:t>
      </w:r>
    </w:p>
    <w:p w:rsidR="007115C5" w:rsidRDefault="007115C5" w:rsidP="007115C5">
      <w:pPr>
        <w:pStyle w:val="Heading2"/>
        <w:spacing w:before="300" w:line="660" w:lineRule="atLeast"/>
        <w:rPr>
          <w:rFonts w:ascii="Georgia" w:hAnsi="Georgia"/>
          <w:color w:val="F14E32"/>
          <w:sz w:val="27"/>
          <w:szCs w:val="27"/>
        </w:rPr>
      </w:pPr>
      <w:r>
        <w:rPr>
          <w:rFonts w:ascii="Georgia" w:hAnsi="Georgia"/>
          <w:color w:val="F14E32"/>
          <w:sz w:val="27"/>
          <w:szCs w:val="27"/>
        </w:rPr>
        <w:t>DESCRIPTION</w:t>
      </w:r>
    </w:p>
    <w:p w:rsidR="007115C5" w:rsidRDefault="007115C5" w:rsidP="007115C5">
      <w:pPr>
        <w:pStyle w:val="NormalWeb"/>
        <w:spacing w:before="0" w:beforeAutospacing="0" w:after="0" w:afterAutospacing="0" w:line="330" w:lineRule="atLeast"/>
        <w:rPr>
          <w:rFonts w:ascii="Georgia" w:hAnsi="Georgia"/>
          <w:color w:val="4E443C"/>
          <w:sz w:val="21"/>
          <w:szCs w:val="21"/>
        </w:rPr>
      </w:pPr>
      <w:r>
        <w:rPr>
          <w:rFonts w:ascii="Georgia" w:hAnsi="Georgia"/>
          <w:color w:val="4E443C"/>
          <w:sz w:val="21"/>
          <w:szCs w:val="21"/>
        </w:rPr>
        <w:t>Displays paths that have differences between the index file and the current HEAD commit, paths that have differences between the working tree and the index file, and paths in the working tree that are not tracked by Git (and are not ignored by </w:t>
      </w:r>
      <w:hyperlink r:id="rId5" w:history="1">
        <w:r>
          <w:rPr>
            <w:rStyle w:val="Hyperlink"/>
            <w:rFonts w:ascii="Georgia" w:eastAsiaTheme="majorEastAsia" w:hAnsi="Georgia"/>
            <w:color w:val="0388A6"/>
            <w:sz w:val="21"/>
            <w:szCs w:val="21"/>
          </w:rPr>
          <w:t>gitignore[5]</w:t>
        </w:r>
      </w:hyperlink>
      <w:r>
        <w:rPr>
          <w:rFonts w:ascii="Georgia" w:hAnsi="Georgia"/>
          <w:color w:val="4E443C"/>
          <w:sz w:val="21"/>
          <w:szCs w:val="21"/>
        </w:rPr>
        <w:t>). The first are what you </w:t>
      </w:r>
      <w:r>
        <w:rPr>
          <w:rStyle w:val="Emphasis"/>
          <w:rFonts w:ascii="Georgia" w:eastAsiaTheme="majorEastAsia" w:hAnsi="Georgia"/>
          <w:color w:val="4E443C"/>
          <w:sz w:val="21"/>
          <w:szCs w:val="21"/>
        </w:rPr>
        <w:t>would</w:t>
      </w:r>
      <w:r>
        <w:rPr>
          <w:rFonts w:ascii="Georgia" w:hAnsi="Georgia"/>
          <w:color w:val="4E443C"/>
          <w:sz w:val="21"/>
          <w:szCs w:val="21"/>
        </w:rPr>
        <w:t> commit by running </w:t>
      </w:r>
      <w:r>
        <w:rPr>
          <w:rStyle w:val="HTMLCode"/>
          <w:rFonts w:ascii="Courier" w:eastAsiaTheme="majorEastAsia" w:hAnsi="Courier"/>
          <w:color w:val="F14E32"/>
          <w:sz w:val="21"/>
          <w:szCs w:val="21"/>
          <w:bdr w:val="single" w:sz="6" w:space="0" w:color="EFEEE6" w:frame="1"/>
          <w:shd w:val="clear" w:color="auto" w:fill="FFFFFF"/>
        </w:rPr>
        <w:t>git commit</w:t>
      </w:r>
      <w:r>
        <w:rPr>
          <w:rFonts w:ascii="Georgia" w:hAnsi="Georgia"/>
          <w:color w:val="4E443C"/>
          <w:sz w:val="21"/>
          <w:szCs w:val="21"/>
        </w:rPr>
        <w:t>; the second and third are what you </w:t>
      </w:r>
      <w:r>
        <w:rPr>
          <w:rStyle w:val="Emphasis"/>
          <w:rFonts w:ascii="Georgia" w:eastAsiaTheme="majorEastAsia" w:hAnsi="Georgia"/>
          <w:color w:val="4E443C"/>
          <w:sz w:val="21"/>
          <w:szCs w:val="21"/>
        </w:rPr>
        <w:t>could</w:t>
      </w:r>
      <w:r>
        <w:rPr>
          <w:rFonts w:ascii="Georgia" w:hAnsi="Georgia"/>
          <w:color w:val="4E443C"/>
          <w:sz w:val="21"/>
          <w:szCs w:val="21"/>
        </w:rPr>
        <w:t> commit by running </w:t>
      </w:r>
      <w:r>
        <w:rPr>
          <w:rStyle w:val="Emphasis"/>
          <w:rFonts w:ascii="Georgia" w:eastAsiaTheme="majorEastAsia" w:hAnsi="Georgia"/>
          <w:color w:val="4E443C"/>
          <w:sz w:val="21"/>
          <w:szCs w:val="21"/>
        </w:rPr>
        <w:t>git add</w:t>
      </w:r>
      <w:r>
        <w:rPr>
          <w:rFonts w:ascii="Georgia" w:hAnsi="Georgia"/>
          <w:color w:val="4E443C"/>
          <w:sz w:val="21"/>
          <w:szCs w:val="21"/>
        </w:rPr>
        <w:t> before running </w:t>
      </w:r>
      <w:r>
        <w:rPr>
          <w:rStyle w:val="HTMLCode"/>
          <w:rFonts w:ascii="Courier" w:eastAsiaTheme="majorEastAsia" w:hAnsi="Courier"/>
          <w:color w:val="F14E32"/>
          <w:sz w:val="21"/>
          <w:szCs w:val="21"/>
          <w:bdr w:val="single" w:sz="6" w:space="0" w:color="EFEEE6" w:frame="1"/>
          <w:shd w:val="clear" w:color="auto" w:fill="FFFFFF"/>
        </w:rPr>
        <w:t>git commit</w:t>
      </w:r>
      <w:r>
        <w:rPr>
          <w:rFonts w:ascii="Georgia" w:hAnsi="Georgia"/>
          <w:color w:val="4E443C"/>
          <w:sz w:val="21"/>
          <w:szCs w:val="21"/>
        </w:rPr>
        <w:t>.</w:t>
      </w:r>
    </w:p>
    <w:p w:rsidR="007115C5" w:rsidRDefault="007115C5" w:rsidP="007115C5">
      <w:pPr>
        <w:pStyle w:val="Heading2"/>
        <w:spacing w:before="300" w:line="660" w:lineRule="atLeast"/>
        <w:rPr>
          <w:rFonts w:ascii="Georgia" w:hAnsi="Georgia"/>
          <w:color w:val="F14E32"/>
          <w:sz w:val="27"/>
          <w:szCs w:val="27"/>
        </w:rPr>
      </w:pPr>
      <w:r>
        <w:rPr>
          <w:rFonts w:ascii="Georgia" w:hAnsi="Georgia"/>
          <w:color w:val="F14E32"/>
          <w:sz w:val="27"/>
          <w:szCs w:val="27"/>
        </w:rPr>
        <w:t>OPTIONS</w:t>
      </w:r>
    </w:p>
    <w:p w:rsidR="007115C5" w:rsidRDefault="007115C5" w:rsidP="007115C5">
      <w:pPr>
        <w:spacing w:line="315" w:lineRule="atLeast"/>
        <w:rPr>
          <w:rFonts w:ascii="Georgia" w:hAnsi="Georgia"/>
          <w:b/>
          <w:bCs/>
          <w:color w:val="4E443C"/>
        </w:rPr>
      </w:pPr>
      <w:r>
        <w:rPr>
          <w:rFonts w:ascii="Georgia" w:hAnsi="Georgia"/>
          <w:b/>
          <w:bCs/>
          <w:color w:val="4E443C"/>
        </w:rPr>
        <w:t>-s</w:t>
      </w:r>
    </w:p>
    <w:p w:rsidR="007115C5" w:rsidRDefault="007115C5" w:rsidP="007115C5">
      <w:pPr>
        <w:spacing w:line="315" w:lineRule="atLeast"/>
        <w:rPr>
          <w:rFonts w:ascii="Georgia" w:hAnsi="Georgia"/>
          <w:b/>
          <w:bCs/>
          <w:color w:val="4E443C"/>
        </w:rPr>
      </w:pPr>
      <w:r>
        <w:rPr>
          <w:rFonts w:ascii="Georgia" w:hAnsi="Georgia"/>
          <w:b/>
          <w:bCs/>
          <w:color w:val="4E443C"/>
        </w:rPr>
        <w:t>--short</w:t>
      </w:r>
    </w:p>
    <w:p w:rsidR="007115C5" w:rsidRDefault="007115C5" w:rsidP="007115C5">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Give the output in the short-format.</w:t>
      </w:r>
    </w:p>
    <w:p w:rsidR="007115C5" w:rsidRDefault="007115C5" w:rsidP="007115C5">
      <w:pPr>
        <w:spacing w:line="315" w:lineRule="atLeast"/>
        <w:ind w:left="165"/>
        <w:rPr>
          <w:rFonts w:ascii="Georgia" w:hAnsi="Georgia"/>
          <w:b/>
          <w:bCs/>
          <w:color w:val="4E443C"/>
        </w:rPr>
      </w:pPr>
      <w:r>
        <w:rPr>
          <w:rFonts w:ascii="Georgia" w:hAnsi="Georgia"/>
          <w:b/>
          <w:bCs/>
          <w:color w:val="4E443C"/>
        </w:rPr>
        <w:t>-b</w:t>
      </w:r>
    </w:p>
    <w:p w:rsidR="007115C5" w:rsidRDefault="007115C5" w:rsidP="007115C5">
      <w:pPr>
        <w:spacing w:line="315" w:lineRule="atLeast"/>
        <w:ind w:left="165"/>
        <w:rPr>
          <w:rFonts w:ascii="Georgia" w:hAnsi="Georgia"/>
          <w:b/>
          <w:bCs/>
          <w:color w:val="4E443C"/>
        </w:rPr>
      </w:pPr>
      <w:r>
        <w:rPr>
          <w:rFonts w:ascii="Georgia" w:hAnsi="Georgia"/>
          <w:b/>
          <w:bCs/>
          <w:color w:val="4E443C"/>
        </w:rPr>
        <w:t>--branch</w:t>
      </w:r>
    </w:p>
    <w:p w:rsidR="007115C5" w:rsidRDefault="007115C5" w:rsidP="007115C5">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Show the branch and tracking info even in short-format.</w:t>
      </w:r>
    </w:p>
    <w:p w:rsidR="007115C5" w:rsidRDefault="007115C5" w:rsidP="007115C5">
      <w:pPr>
        <w:spacing w:line="315" w:lineRule="atLeast"/>
        <w:ind w:left="330"/>
        <w:rPr>
          <w:rFonts w:ascii="Georgia" w:hAnsi="Georgia"/>
          <w:b/>
          <w:bCs/>
          <w:color w:val="4E443C"/>
        </w:rPr>
      </w:pPr>
      <w:r>
        <w:rPr>
          <w:rFonts w:ascii="Georgia" w:hAnsi="Georgia"/>
          <w:b/>
          <w:bCs/>
          <w:color w:val="4E443C"/>
        </w:rPr>
        <w:t>--show-stash</w:t>
      </w:r>
    </w:p>
    <w:p w:rsidR="007115C5" w:rsidRDefault="007115C5" w:rsidP="007115C5">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Show the number of entries currently stashed away.</w:t>
      </w:r>
    </w:p>
    <w:p w:rsidR="007115C5" w:rsidRDefault="007115C5" w:rsidP="007115C5">
      <w:pPr>
        <w:spacing w:line="315" w:lineRule="atLeast"/>
        <w:ind w:left="495"/>
        <w:rPr>
          <w:rFonts w:ascii="Georgia" w:hAnsi="Georgia"/>
          <w:b/>
          <w:bCs/>
          <w:color w:val="4E443C"/>
        </w:rPr>
      </w:pPr>
      <w:r>
        <w:rPr>
          <w:rFonts w:ascii="Georgia" w:hAnsi="Georgia"/>
          <w:b/>
          <w:bCs/>
          <w:color w:val="4E443C"/>
        </w:rPr>
        <w:t>--porcelain[=&lt;version&gt;]</w:t>
      </w:r>
    </w:p>
    <w:p w:rsidR="007115C5" w:rsidRDefault="007115C5" w:rsidP="007115C5">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Give the output in an easy-to-parse format for scripts. This is similar to the short output, but will remain stable across Git versions and regardless of user configuration. See below for details.</w:t>
      </w:r>
    </w:p>
    <w:p w:rsidR="007115C5" w:rsidRDefault="007115C5" w:rsidP="007115C5">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lastRenderedPageBreak/>
        <w:t>The version parameter is used to specify the format version. This is optional and defaults to the original version </w:t>
      </w:r>
      <w:r>
        <w:rPr>
          <w:rStyle w:val="Emphasis"/>
          <w:rFonts w:ascii="Georgia" w:eastAsiaTheme="majorEastAsia" w:hAnsi="Georgia"/>
          <w:color w:val="4E443C"/>
          <w:sz w:val="21"/>
          <w:szCs w:val="21"/>
        </w:rPr>
        <w:t>v1</w:t>
      </w:r>
      <w:r>
        <w:rPr>
          <w:rFonts w:ascii="Georgia" w:hAnsi="Georgia"/>
          <w:color w:val="4E443C"/>
          <w:sz w:val="21"/>
          <w:szCs w:val="21"/>
        </w:rPr>
        <w:t> format.</w:t>
      </w:r>
    </w:p>
    <w:p w:rsidR="007115C5" w:rsidRDefault="007115C5" w:rsidP="007115C5">
      <w:pPr>
        <w:spacing w:line="315" w:lineRule="atLeast"/>
        <w:ind w:left="660"/>
        <w:rPr>
          <w:rFonts w:ascii="Georgia" w:hAnsi="Georgia"/>
          <w:b/>
          <w:bCs/>
          <w:color w:val="4E443C"/>
        </w:rPr>
      </w:pPr>
      <w:r>
        <w:rPr>
          <w:rFonts w:ascii="Georgia" w:hAnsi="Georgia"/>
          <w:b/>
          <w:bCs/>
          <w:color w:val="4E443C"/>
        </w:rPr>
        <w:t>--long</w:t>
      </w:r>
    </w:p>
    <w:p w:rsidR="007115C5" w:rsidRDefault="007115C5" w:rsidP="007115C5">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Give the output in the long-format. This is the default.</w:t>
      </w:r>
    </w:p>
    <w:p w:rsidR="007115C5" w:rsidRDefault="007115C5" w:rsidP="007115C5">
      <w:pPr>
        <w:spacing w:line="315" w:lineRule="atLeast"/>
        <w:ind w:left="825"/>
        <w:rPr>
          <w:rFonts w:ascii="Georgia" w:hAnsi="Georgia"/>
          <w:b/>
          <w:bCs/>
          <w:color w:val="4E443C"/>
        </w:rPr>
      </w:pPr>
      <w:r>
        <w:rPr>
          <w:rFonts w:ascii="Georgia" w:hAnsi="Georgia"/>
          <w:b/>
          <w:bCs/>
          <w:color w:val="4E443C"/>
        </w:rPr>
        <w:t>-v</w:t>
      </w:r>
    </w:p>
    <w:p w:rsidR="007115C5" w:rsidRDefault="007115C5" w:rsidP="007115C5">
      <w:pPr>
        <w:spacing w:line="315" w:lineRule="atLeast"/>
        <w:ind w:left="825"/>
        <w:rPr>
          <w:rFonts w:ascii="Georgia" w:hAnsi="Georgia"/>
          <w:b/>
          <w:bCs/>
          <w:color w:val="4E443C"/>
        </w:rPr>
      </w:pPr>
      <w:r>
        <w:rPr>
          <w:rFonts w:ascii="Georgia" w:hAnsi="Georgia"/>
          <w:b/>
          <w:bCs/>
          <w:color w:val="4E443C"/>
        </w:rPr>
        <w:t>--verbose</w:t>
      </w:r>
    </w:p>
    <w:p w:rsidR="007115C5" w:rsidRDefault="007115C5" w:rsidP="007115C5">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In addition to the names of files that have been changed, also show the textual changes that are staged to be committed (i.e., like the output of </w:t>
      </w:r>
      <w:r>
        <w:rPr>
          <w:rStyle w:val="HTMLCode"/>
          <w:rFonts w:ascii="Courier" w:eastAsiaTheme="majorEastAsia" w:hAnsi="Courier"/>
          <w:color w:val="F14E32"/>
          <w:sz w:val="21"/>
          <w:szCs w:val="21"/>
          <w:bdr w:val="single" w:sz="6" w:space="0" w:color="EFEEE6" w:frame="1"/>
          <w:shd w:val="clear" w:color="auto" w:fill="FFFFFF"/>
        </w:rPr>
        <w:t>git diff --cached</w:t>
      </w:r>
      <w:r>
        <w:rPr>
          <w:rFonts w:ascii="Georgia" w:hAnsi="Georgia"/>
          <w:color w:val="4E443C"/>
          <w:sz w:val="21"/>
          <w:szCs w:val="21"/>
        </w:rPr>
        <w:t>). If </w:t>
      </w:r>
      <w:r>
        <w:rPr>
          <w:rStyle w:val="HTMLCode"/>
          <w:rFonts w:ascii="Courier" w:eastAsiaTheme="majorEastAsia" w:hAnsi="Courier"/>
          <w:color w:val="F14E32"/>
          <w:sz w:val="21"/>
          <w:szCs w:val="21"/>
          <w:bdr w:val="single" w:sz="6" w:space="0" w:color="EFEEE6" w:frame="1"/>
          <w:shd w:val="clear" w:color="auto" w:fill="FFFFFF"/>
        </w:rPr>
        <w:t>-v</w:t>
      </w:r>
      <w:r>
        <w:rPr>
          <w:rFonts w:ascii="Georgia" w:hAnsi="Georgia"/>
          <w:color w:val="4E443C"/>
          <w:sz w:val="21"/>
          <w:szCs w:val="21"/>
        </w:rPr>
        <w:t> is specified twice, then also show the changes in the working tree that have not yet been staged (i.e., like the output of </w:t>
      </w:r>
      <w:r>
        <w:rPr>
          <w:rStyle w:val="HTMLCode"/>
          <w:rFonts w:ascii="Courier" w:eastAsiaTheme="majorEastAsia" w:hAnsi="Courier"/>
          <w:color w:val="F14E32"/>
          <w:sz w:val="21"/>
          <w:szCs w:val="21"/>
          <w:bdr w:val="single" w:sz="6" w:space="0" w:color="EFEEE6" w:frame="1"/>
          <w:shd w:val="clear" w:color="auto" w:fill="FFFFFF"/>
        </w:rPr>
        <w:t>git diff</w:t>
      </w:r>
      <w:r>
        <w:rPr>
          <w:rFonts w:ascii="Georgia" w:hAnsi="Georgia"/>
          <w:color w:val="4E443C"/>
          <w:sz w:val="21"/>
          <w:szCs w:val="21"/>
        </w:rPr>
        <w:t>).</w:t>
      </w:r>
    </w:p>
    <w:p w:rsidR="007115C5" w:rsidRDefault="007115C5" w:rsidP="007115C5">
      <w:pPr>
        <w:spacing w:line="315" w:lineRule="atLeast"/>
        <w:ind w:left="990"/>
        <w:rPr>
          <w:rFonts w:ascii="Georgia" w:hAnsi="Georgia"/>
          <w:b/>
          <w:bCs/>
          <w:color w:val="4E443C"/>
        </w:rPr>
      </w:pPr>
      <w:r>
        <w:rPr>
          <w:rFonts w:ascii="Georgia" w:hAnsi="Georgia"/>
          <w:b/>
          <w:bCs/>
          <w:color w:val="4E443C"/>
        </w:rPr>
        <w:t>-u[&lt;mode&gt;]</w:t>
      </w:r>
    </w:p>
    <w:p w:rsidR="007115C5" w:rsidRDefault="007115C5" w:rsidP="007115C5">
      <w:pPr>
        <w:spacing w:line="315" w:lineRule="atLeast"/>
        <w:ind w:left="990"/>
        <w:rPr>
          <w:rFonts w:ascii="Georgia" w:hAnsi="Georgia"/>
          <w:b/>
          <w:bCs/>
          <w:color w:val="4E443C"/>
        </w:rPr>
      </w:pPr>
      <w:r>
        <w:rPr>
          <w:rFonts w:ascii="Georgia" w:hAnsi="Georgia"/>
          <w:b/>
          <w:bCs/>
          <w:color w:val="4E443C"/>
        </w:rPr>
        <w:t>--untracked-files[=&lt;mode&gt;]</w:t>
      </w:r>
    </w:p>
    <w:p w:rsidR="007115C5" w:rsidRDefault="007115C5" w:rsidP="007115C5">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Show untracked files.</w:t>
      </w:r>
    </w:p>
    <w:p w:rsidR="007115C5" w:rsidRDefault="007115C5" w:rsidP="007115C5">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The mode parameter is used to specify the handling of untracked files. It is optional: it defaults to </w:t>
      </w:r>
      <w:r>
        <w:rPr>
          <w:rStyle w:val="Emphasis"/>
          <w:rFonts w:ascii="Georgia" w:eastAsiaTheme="majorEastAsia" w:hAnsi="Georgia"/>
          <w:color w:val="4E443C"/>
          <w:sz w:val="21"/>
          <w:szCs w:val="21"/>
        </w:rPr>
        <w:t>all</w:t>
      </w:r>
      <w:r>
        <w:rPr>
          <w:rFonts w:ascii="Georgia" w:hAnsi="Georgia"/>
          <w:color w:val="4E443C"/>
          <w:sz w:val="21"/>
          <w:szCs w:val="21"/>
        </w:rPr>
        <w:t>, and if specified, it must be stuck to the option (e.g. </w:t>
      </w:r>
      <w:r>
        <w:rPr>
          <w:rStyle w:val="HTMLCode"/>
          <w:rFonts w:ascii="Courier" w:eastAsiaTheme="majorEastAsia" w:hAnsi="Courier"/>
          <w:color w:val="F14E32"/>
          <w:sz w:val="21"/>
          <w:szCs w:val="21"/>
          <w:bdr w:val="single" w:sz="6" w:space="0" w:color="EFEEE6" w:frame="1"/>
          <w:shd w:val="clear" w:color="auto" w:fill="FFFFFF"/>
        </w:rPr>
        <w:t>-uno</w:t>
      </w:r>
      <w:r>
        <w:rPr>
          <w:rFonts w:ascii="Georgia" w:hAnsi="Georgia"/>
          <w:color w:val="4E443C"/>
          <w:sz w:val="21"/>
          <w:szCs w:val="21"/>
        </w:rPr>
        <w:t>, but not </w:t>
      </w:r>
      <w:r>
        <w:rPr>
          <w:rStyle w:val="HTMLCode"/>
          <w:rFonts w:ascii="Courier" w:eastAsiaTheme="majorEastAsia" w:hAnsi="Courier"/>
          <w:color w:val="F14E32"/>
          <w:sz w:val="21"/>
          <w:szCs w:val="21"/>
          <w:bdr w:val="single" w:sz="6" w:space="0" w:color="EFEEE6" w:frame="1"/>
          <w:shd w:val="clear" w:color="auto" w:fill="FFFFFF"/>
        </w:rPr>
        <w:t>-u no</w:t>
      </w:r>
      <w:r>
        <w:rPr>
          <w:rFonts w:ascii="Georgia" w:hAnsi="Georgia"/>
          <w:color w:val="4E443C"/>
          <w:sz w:val="21"/>
          <w:szCs w:val="21"/>
        </w:rPr>
        <w:t>).</w:t>
      </w:r>
    </w:p>
    <w:p w:rsidR="007115C5" w:rsidRDefault="007115C5" w:rsidP="007115C5">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The possible options are:</w:t>
      </w:r>
    </w:p>
    <w:p w:rsidR="007115C5" w:rsidRDefault="007115C5" w:rsidP="007115C5">
      <w:pPr>
        <w:pStyle w:val="NormalWeb"/>
        <w:numPr>
          <w:ilvl w:val="0"/>
          <w:numId w:val="15"/>
        </w:numPr>
        <w:spacing w:before="0" w:beforeAutospacing="0" w:after="165" w:afterAutospacing="0" w:line="330" w:lineRule="atLeast"/>
        <w:ind w:left="1095"/>
        <w:rPr>
          <w:rFonts w:ascii="Georgia" w:hAnsi="Georgia"/>
          <w:color w:val="4E443C"/>
          <w:sz w:val="21"/>
          <w:szCs w:val="21"/>
        </w:rPr>
      </w:pPr>
      <w:r>
        <w:rPr>
          <w:rStyle w:val="Emphasis"/>
          <w:rFonts w:ascii="Georgia" w:eastAsiaTheme="majorEastAsia" w:hAnsi="Georgia"/>
          <w:color w:val="4E443C"/>
          <w:sz w:val="21"/>
          <w:szCs w:val="21"/>
        </w:rPr>
        <w:t>no</w:t>
      </w:r>
      <w:r>
        <w:rPr>
          <w:rFonts w:ascii="Georgia" w:hAnsi="Georgia"/>
          <w:color w:val="4E443C"/>
          <w:sz w:val="21"/>
          <w:szCs w:val="21"/>
        </w:rPr>
        <w:t> - Show no untracked files.</w:t>
      </w:r>
    </w:p>
    <w:p w:rsidR="007115C5" w:rsidRDefault="007115C5" w:rsidP="007115C5">
      <w:pPr>
        <w:pStyle w:val="NormalWeb"/>
        <w:numPr>
          <w:ilvl w:val="0"/>
          <w:numId w:val="15"/>
        </w:numPr>
        <w:spacing w:before="0" w:beforeAutospacing="0" w:after="165" w:afterAutospacing="0" w:line="330" w:lineRule="atLeast"/>
        <w:ind w:left="1095"/>
        <w:rPr>
          <w:rFonts w:ascii="Georgia" w:hAnsi="Georgia"/>
          <w:color w:val="4E443C"/>
          <w:sz w:val="21"/>
          <w:szCs w:val="21"/>
        </w:rPr>
      </w:pPr>
      <w:r>
        <w:rPr>
          <w:rStyle w:val="Emphasis"/>
          <w:rFonts w:ascii="Georgia" w:eastAsiaTheme="majorEastAsia" w:hAnsi="Georgia"/>
          <w:color w:val="4E443C"/>
          <w:sz w:val="21"/>
          <w:szCs w:val="21"/>
        </w:rPr>
        <w:t>normal</w:t>
      </w:r>
      <w:r>
        <w:rPr>
          <w:rFonts w:ascii="Georgia" w:hAnsi="Georgia"/>
          <w:color w:val="4E443C"/>
          <w:sz w:val="21"/>
          <w:szCs w:val="21"/>
        </w:rPr>
        <w:t> - Shows untracked files and directories.</w:t>
      </w:r>
    </w:p>
    <w:p w:rsidR="007115C5" w:rsidRDefault="007115C5" w:rsidP="007115C5">
      <w:pPr>
        <w:pStyle w:val="NormalWeb"/>
        <w:numPr>
          <w:ilvl w:val="0"/>
          <w:numId w:val="15"/>
        </w:numPr>
        <w:spacing w:before="0" w:beforeAutospacing="0" w:after="165" w:afterAutospacing="0" w:line="330" w:lineRule="atLeast"/>
        <w:ind w:left="1095"/>
        <w:rPr>
          <w:rFonts w:ascii="Georgia" w:hAnsi="Georgia"/>
          <w:color w:val="4E443C"/>
          <w:sz w:val="21"/>
          <w:szCs w:val="21"/>
        </w:rPr>
      </w:pPr>
      <w:r>
        <w:rPr>
          <w:rStyle w:val="Emphasis"/>
          <w:rFonts w:ascii="Georgia" w:eastAsiaTheme="majorEastAsia" w:hAnsi="Georgia"/>
          <w:color w:val="4E443C"/>
          <w:sz w:val="21"/>
          <w:szCs w:val="21"/>
        </w:rPr>
        <w:t>all</w:t>
      </w:r>
      <w:r>
        <w:rPr>
          <w:rFonts w:ascii="Georgia" w:hAnsi="Georgia"/>
          <w:color w:val="4E443C"/>
          <w:sz w:val="21"/>
          <w:szCs w:val="21"/>
        </w:rPr>
        <w:t> - Also shows individual files in untracked directories.</w:t>
      </w:r>
    </w:p>
    <w:p w:rsidR="007115C5" w:rsidRDefault="007115C5" w:rsidP="007115C5">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When </w:t>
      </w:r>
      <w:r>
        <w:rPr>
          <w:rStyle w:val="HTMLCode"/>
          <w:rFonts w:ascii="Courier" w:eastAsiaTheme="majorEastAsia" w:hAnsi="Courier"/>
          <w:color w:val="F14E32"/>
          <w:sz w:val="21"/>
          <w:szCs w:val="21"/>
          <w:bdr w:val="single" w:sz="6" w:space="0" w:color="EFEEE6" w:frame="1"/>
          <w:shd w:val="clear" w:color="auto" w:fill="FFFFFF"/>
        </w:rPr>
        <w:t>-u</w:t>
      </w:r>
      <w:r>
        <w:rPr>
          <w:rFonts w:ascii="Georgia" w:hAnsi="Georgia"/>
          <w:color w:val="4E443C"/>
          <w:sz w:val="21"/>
          <w:szCs w:val="21"/>
        </w:rPr>
        <w:t> option is not used, untracked files and directories are shown (i.e. the same as specifying </w:t>
      </w:r>
      <w:r>
        <w:rPr>
          <w:rStyle w:val="HTMLCode"/>
          <w:rFonts w:ascii="Courier" w:eastAsiaTheme="majorEastAsia" w:hAnsi="Courier"/>
          <w:color w:val="F14E32"/>
          <w:sz w:val="21"/>
          <w:szCs w:val="21"/>
          <w:bdr w:val="single" w:sz="6" w:space="0" w:color="EFEEE6" w:frame="1"/>
          <w:shd w:val="clear" w:color="auto" w:fill="FFFFFF"/>
        </w:rPr>
        <w:t>normal</w:t>
      </w:r>
      <w:r>
        <w:rPr>
          <w:rFonts w:ascii="Georgia" w:hAnsi="Georgia"/>
          <w:color w:val="4E443C"/>
          <w:sz w:val="21"/>
          <w:szCs w:val="21"/>
        </w:rPr>
        <w:t>), to help you avoid forgetting to add newly created files. Because it takes extra work to find untracked files in the filesystem, this mode may take some time in a large working tree. Consider enabling untracked cache and split index if supported (see </w:t>
      </w:r>
      <w:r>
        <w:rPr>
          <w:rStyle w:val="HTMLCode"/>
          <w:rFonts w:ascii="Courier" w:eastAsiaTheme="majorEastAsia" w:hAnsi="Courier"/>
          <w:color w:val="F14E32"/>
          <w:sz w:val="21"/>
          <w:szCs w:val="21"/>
          <w:bdr w:val="single" w:sz="6" w:space="0" w:color="EFEEE6" w:frame="1"/>
          <w:shd w:val="clear" w:color="auto" w:fill="FFFFFF"/>
        </w:rPr>
        <w:t>git update-index --untracked-cache</w:t>
      </w:r>
      <w:r>
        <w:rPr>
          <w:rFonts w:ascii="Georgia" w:hAnsi="Georgia"/>
          <w:color w:val="4E443C"/>
          <w:sz w:val="21"/>
          <w:szCs w:val="21"/>
        </w:rPr>
        <w:t> and </w:t>
      </w:r>
      <w:r>
        <w:rPr>
          <w:rStyle w:val="HTMLCode"/>
          <w:rFonts w:ascii="Courier" w:eastAsiaTheme="majorEastAsia" w:hAnsi="Courier"/>
          <w:color w:val="F14E32"/>
          <w:sz w:val="21"/>
          <w:szCs w:val="21"/>
          <w:bdr w:val="single" w:sz="6" w:space="0" w:color="EFEEE6" w:frame="1"/>
          <w:shd w:val="clear" w:color="auto" w:fill="FFFFFF"/>
        </w:rPr>
        <w:t>git update-index --split-index</w:t>
      </w:r>
      <w:r>
        <w:rPr>
          <w:rFonts w:ascii="Georgia" w:hAnsi="Georgia"/>
          <w:color w:val="4E443C"/>
          <w:sz w:val="21"/>
          <w:szCs w:val="21"/>
        </w:rPr>
        <w:t>), Otherwise you can use </w:t>
      </w:r>
      <w:r>
        <w:rPr>
          <w:rStyle w:val="HTMLCode"/>
          <w:rFonts w:ascii="Courier" w:eastAsiaTheme="majorEastAsia" w:hAnsi="Courier"/>
          <w:color w:val="F14E32"/>
          <w:sz w:val="21"/>
          <w:szCs w:val="21"/>
          <w:bdr w:val="single" w:sz="6" w:space="0" w:color="EFEEE6" w:frame="1"/>
          <w:shd w:val="clear" w:color="auto" w:fill="FFFFFF"/>
        </w:rPr>
        <w:t>no</w:t>
      </w:r>
      <w:r>
        <w:rPr>
          <w:rFonts w:ascii="Georgia" w:hAnsi="Georgia"/>
          <w:color w:val="4E443C"/>
          <w:sz w:val="21"/>
          <w:szCs w:val="21"/>
        </w:rPr>
        <w:t> to have </w:t>
      </w:r>
      <w:r>
        <w:rPr>
          <w:rStyle w:val="HTMLCode"/>
          <w:rFonts w:ascii="Courier" w:eastAsiaTheme="majorEastAsia" w:hAnsi="Courier"/>
          <w:color w:val="F14E32"/>
          <w:sz w:val="21"/>
          <w:szCs w:val="21"/>
          <w:bdr w:val="single" w:sz="6" w:space="0" w:color="EFEEE6" w:frame="1"/>
          <w:shd w:val="clear" w:color="auto" w:fill="FFFFFF"/>
        </w:rPr>
        <w:t>git status</w:t>
      </w:r>
      <w:r>
        <w:rPr>
          <w:rFonts w:ascii="Georgia" w:hAnsi="Georgia"/>
          <w:color w:val="4E443C"/>
          <w:sz w:val="21"/>
          <w:szCs w:val="21"/>
        </w:rPr>
        <w:t> return more quickly without showing untracked files.</w:t>
      </w:r>
    </w:p>
    <w:p w:rsidR="007115C5" w:rsidRDefault="007115C5" w:rsidP="007115C5">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The default can be changed using the status.showUntrackedFiles configuration variable documented in </w:t>
      </w:r>
      <w:hyperlink r:id="rId6" w:history="1">
        <w:r>
          <w:rPr>
            <w:rStyle w:val="Hyperlink"/>
            <w:rFonts w:ascii="Georgia" w:eastAsiaTheme="majorEastAsia" w:hAnsi="Georgia"/>
            <w:color w:val="0388A6"/>
            <w:sz w:val="21"/>
            <w:szCs w:val="21"/>
          </w:rPr>
          <w:t>git-config[1]</w:t>
        </w:r>
      </w:hyperlink>
      <w:r>
        <w:rPr>
          <w:rFonts w:ascii="Georgia" w:hAnsi="Georgia"/>
          <w:color w:val="4E443C"/>
          <w:sz w:val="21"/>
          <w:szCs w:val="21"/>
        </w:rPr>
        <w:t>.</w:t>
      </w:r>
    </w:p>
    <w:p w:rsidR="007115C5" w:rsidRDefault="007115C5" w:rsidP="007115C5">
      <w:pPr>
        <w:spacing w:line="315" w:lineRule="atLeast"/>
        <w:ind w:left="1155"/>
        <w:rPr>
          <w:rFonts w:ascii="Georgia" w:hAnsi="Georgia"/>
          <w:b/>
          <w:bCs/>
          <w:color w:val="4E443C"/>
        </w:rPr>
      </w:pPr>
      <w:r>
        <w:rPr>
          <w:rFonts w:ascii="Georgia" w:hAnsi="Georgia"/>
          <w:b/>
          <w:bCs/>
          <w:color w:val="4E443C"/>
        </w:rPr>
        <w:t>--ignore-submodules[=&lt;when&gt;]</w:t>
      </w:r>
    </w:p>
    <w:p w:rsidR="007115C5" w:rsidRDefault="007115C5" w:rsidP="007115C5">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 xml:space="preserve">Ignore changes to submodules when looking for changes. &lt;when&gt; can be either "none", "untracked", "dirty" or "all", which is the default. Using "none" will consider the submodule modified when it either contains untracked or modified files or its HEAD differs from the commit recorded in the superproject and can be used to override any settings of </w:t>
      </w:r>
      <w:r>
        <w:rPr>
          <w:rFonts w:ascii="Georgia" w:hAnsi="Georgia"/>
          <w:color w:val="4E443C"/>
          <w:sz w:val="21"/>
          <w:szCs w:val="21"/>
        </w:rPr>
        <w:lastRenderedPageBreak/>
        <w:t>the </w:t>
      </w:r>
      <w:r>
        <w:rPr>
          <w:rStyle w:val="Emphasis"/>
          <w:rFonts w:ascii="Georgia" w:eastAsiaTheme="majorEastAsia" w:hAnsi="Georgia"/>
          <w:color w:val="4E443C"/>
          <w:sz w:val="21"/>
          <w:szCs w:val="21"/>
        </w:rPr>
        <w:t>ignore</w:t>
      </w:r>
      <w:r>
        <w:rPr>
          <w:rFonts w:ascii="Georgia" w:hAnsi="Georgia"/>
          <w:color w:val="4E443C"/>
          <w:sz w:val="21"/>
          <w:szCs w:val="21"/>
        </w:rPr>
        <w:t> option in </w:t>
      </w:r>
      <w:hyperlink r:id="rId7" w:history="1">
        <w:r>
          <w:rPr>
            <w:rStyle w:val="Hyperlink"/>
            <w:rFonts w:ascii="Georgia" w:eastAsiaTheme="majorEastAsia" w:hAnsi="Georgia"/>
            <w:color w:val="0388A6"/>
            <w:sz w:val="21"/>
            <w:szCs w:val="21"/>
          </w:rPr>
          <w:t>git-config[1]</w:t>
        </w:r>
      </w:hyperlink>
      <w:r>
        <w:rPr>
          <w:rFonts w:ascii="Georgia" w:hAnsi="Georgia"/>
          <w:color w:val="4E443C"/>
          <w:sz w:val="21"/>
          <w:szCs w:val="21"/>
        </w:rPr>
        <w:t> or </w:t>
      </w:r>
      <w:hyperlink r:id="rId8" w:history="1">
        <w:r>
          <w:rPr>
            <w:rStyle w:val="Hyperlink"/>
            <w:rFonts w:ascii="Georgia" w:eastAsiaTheme="majorEastAsia" w:hAnsi="Georgia"/>
            <w:color w:val="0388A6"/>
            <w:sz w:val="21"/>
            <w:szCs w:val="21"/>
          </w:rPr>
          <w:t>gitmodules[5]</w:t>
        </w:r>
      </w:hyperlink>
      <w:r>
        <w:rPr>
          <w:rFonts w:ascii="Georgia" w:hAnsi="Georgia"/>
          <w:color w:val="4E443C"/>
          <w:sz w:val="21"/>
          <w:szCs w:val="21"/>
        </w:rPr>
        <w:t>. When "untracked" is used submodules are not considered dirty when they only contain untracked content (but they are still scanned for modified content). Using "dirty" ignores all changes to the work tree of submodules, only changes to the commits stored in the superproject are shown (this was the behavior before 1.7.0). Using "all" hides all changes to submodules (and suppresses the output of submodule summaries when the config option </w:t>
      </w:r>
      <w:r>
        <w:rPr>
          <w:rStyle w:val="HTMLCode"/>
          <w:rFonts w:ascii="Courier" w:eastAsiaTheme="majorEastAsia" w:hAnsi="Courier"/>
          <w:color w:val="F14E32"/>
          <w:sz w:val="21"/>
          <w:szCs w:val="21"/>
          <w:bdr w:val="single" w:sz="6" w:space="0" w:color="EFEEE6" w:frame="1"/>
          <w:shd w:val="clear" w:color="auto" w:fill="FFFFFF"/>
        </w:rPr>
        <w:t>status.submoduleSummary</w:t>
      </w:r>
      <w:r>
        <w:rPr>
          <w:rFonts w:ascii="Georgia" w:hAnsi="Georgia"/>
          <w:color w:val="4E443C"/>
          <w:sz w:val="21"/>
          <w:szCs w:val="21"/>
        </w:rPr>
        <w:t> is set).</w:t>
      </w:r>
    </w:p>
    <w:p w:rsidR="007115C5" w:rsidRDefault="007115C5" w:rsidP="007115C5">
      <w:pPr>
        <w:spacing w:line="315" w:lineRule="atLeast"/>
        <w:ind w:left="1320"/>
        <w:rPr>
          <w:rFonts w:ascii="Georgia" w:hAnsi="Georgia"/>
          <w:b/>
          <w:bCs/>
          <w:color w:val="4E443C"/>
        </w:rPr>
      </w:pPr>
      <w:r>
        <w:rPr>
          <w:rFonts w:ascii="Georgia" w:hAnsi="Georgia"/>
          <w:b/>
          <w:bCs/>
          <w:color w:val="4E443C"/>
        </w:rPr>
        <w:t>--ignored[=&lt;mode&gt;]</w:t>
      </w:r>
    </w:p>
    <w:p w:rsidR="007115C5" w:rsidRDefault="007115C5" w:rsidP="007115C5">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Show ignored files as well.</w:t>
      </w:r>
    </w:p>
    <w:p w:rsidR="007115C5" w:rsidRDefault="007115C5" w:rsidP="007115C5">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The mode parameter is used to specify the handling of ignored files. It is optional: it defaults to </w:t>
      </w:r>
      <w:r>
        <w:rPr>
          <w:rStyle w:val="Emphasis"/>
          <w:rFonts w:ascii="Georgia" w:eastAsiaTheme="majorEastAsia" w:hAnsi="Georgia"/>
          <w:color w:val="4E443C"/>
          <w:sz w:val="21"/>
          <w:szCs w:val="21"/>
        </w:rPr>
        <w:t>traditional</w:t>
      </w:r>
      <w:r>
        <w:rPr>
          <w:rFonts w:ascii="Georgia" w:hAnsi="Georgia"/>
          <w:color w:val="4E443C"/>
          <w:sz w:val="21"/>
          <w:szCs w:val="21"/>
        </w:rPr>
        <w:t>.</w:t>
      </w:r>
    </w:p>
    <w:p w:rsidR="007115C5" w:rsidRDefault="007115C5" w:rsidP="007115C5">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The possible options are:</w:t>
      </w:r>
    </w:p>
    <w:p w:rsidR="007115C5" w:rsidRDefault="007115C5" w:rsidP="007115C5">
      <w:pPr>
        <w:pStyle w:val="NormalWeb"/>
        <w:numPr>
          <w:ilvl w:val="0"/>
          <w:numId w:val="16"/>
        </w:numPr>
        <w:spacing w:before="0" w:beforeAutospacing="0" w:after="165" w:afterAutospacing="0" w:line="330" w:lineRule="atLeast"/>
        <w:ind w:left="1095"/>
        <w:rPr>
          <w:rFonts w:ascii="Georgia" w:hAnsi="Georgia"/>
          <w:color w:val="4E443C"/>
          <w:sz w:val="21"/>
          <w:szCs w:val="21"/>
        </w:rPr>
      </w:pPr>
      <w:r>
        <w:rPr>
          <w:rStyle w:val="Emphasis"/>
          <w:rFonts w:ascii="Georgia" w:eastAsiaTheme="majorEastAsia" w:hAnsi="Georgia"/>
          <w:color w:val="4E443C"/>
          <w:sz w:val="21"/>
          <w:szCs w:val="21"/>
        </w:rPr>
        <w:t>traditional</w:t>
      </w:r>
      <w:r>
        <w:rPr>
          <w:rFonts w:ascii="Georgia" w:hAnsi="Georgia"/>
          <w:color w:val="4E443C"/>
          <w:sz w:val="21"/>
          <w:szCs w:val="21"/>
        </w:rPr>
        <w:t> - Shows ignored files and directories, unless --untracked-files=all is specifed, in which case individual files in ignored directories are displayed.</w:t>
      </w:r>
    </w:p>
    <w:p w:rsidR="007115C5" w:rsidRDefault="007115C5" w:rsidP="007115C5">
      <w:pPr>
        <w:pStyle w:val="NormalWeb"/>
        <w:numPr>
          <w:ilvl w:val="0"/>
          <w:numId w:val="16"/>
        </w:numPr>
        <w:spacing w:before="0" w:beforeAutospacing="0" w:after="165" w:afterAutospacing="0" w:line="330" w:lineRule="atLeast"/>
        <w:ind w:left="1095"/>
        <w:rPr>
          <w:rFonts w:ascii="Georgia" w:hAnsi="Georgia"/>
          <w:color w:val="4E443C"/>
          <w:sz w:val="21"/>
          <w:szCs w:val="21"/>
        </w:rPr>
      </w:pPr>
      <w:r>
        <w:rPr>
          <w:rStyle w:val="Emphasis"/>
          <w:rFonts w:ascii="Georgia" w:eastAsiaTheme="majorEastAsia" w:hAnsi="Georgia"/>
          <w:color w:val="4E443C"/>
          <w:sz w:val="21"/>
          <w:szCs w:val="21"/>
        </w:rPr>
        <w:t>no</w:t>
      </w:r>
      <w:r>
        <w:rPr>
          <w:rFonts w:ascii="Georgia" w:hAnsi="Georgia"/>
          <w:color w:val="4E443C"/>
          <w:sz w:val="21"/>
          <w:szCs w:val="21"/>
        </w:rPr>
        <w:t xml:space="preserve"> - Show no ignored files.</w:t>
      </w:r>
    </w:p>
    <w:p w:rsidR="007115C5" w:rsidRDefault="007115C5" w:rsidP="007115C5">
      <w:pPr>
        <w:pStyle w:val="NormalWeb"/>
        <w:numPr>
          <w:ilvl w:val="0"/>
          <w:numId w:val="16"/>
        </w:numPr>
        <w:spacing w:before="0" w:beforeAutospacing="0" w:after="165" w:afterAutospacing="0" w:line="330" w:lineRule="atLeast"/>
        <w:ind w:left="1095"/>
        <w:rPr>
          <w:rFonts w:ascii="Georgia" w:hAnsi="Georgia"/>
          <w:color w:val="4E443C"/>
          <w:sz w:val="21"/>
          <w:szCs w:val="21"/>
        </w:rPr>
      </w:pPr>
      <w:r>
        <w:rPr>
          <w:rStyle w:val="Emphasis"/>
          <w:rFonts w:ascii="Georgia" w:eastAsiaTheme="majorEastAsia" w:hAnsi="Georgia"/>
          <w:color w:val="4E443C"/>
          <w:sz w:val="21"/>
          <w:szCs w:val="21"/>
        </w:rPr>
        <w:t>matching</w:t>
      </w:r>
      <w:r>
        <w:rPr>
          <w:rFonts w:ascii="Georgia" w:hAnsi="Georgia"/>
          <w:color w:val="4E443C"/>
          <w:sz w:val="21"/>
          <w:szCs w:val="21"/>
        </w:rPr>
        <w:t> - Shows ignored files and directories matching an ignore pattern.</w:t>
      </w:r>
    </w:p>
    <w:p w:rsidR="007115C5" w:rsidRDefault="007115C5" w:rsidP="007115C5">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When </w:t>
      </w:r>
      <w:r>
        <w:rPr>
          <w:rStyle w:val="Emphasis"/>
          <w:rFonts w:ascii="Georgia" w:eastAsiaTheme="majorEastAsia" w:hAnsi="Georgia"/>
          <w:color w:val="4E443C"/>
          <w:sz w:val="21"/>
          <w:szCs w:val="21"/>
        </w:rPr>
        <w:t>matching</w:t>
      </w:r>
      <w:r>
        <w:rPr>
          <w:rFonts w:ascii="Georgia" w:hAnsi="Georgia"/>
          <w:color w:val="4E443C"/>
          <w:sz w:val="21"/>
          <w:szCs w:val="21"/>
        </w:rPr>
        <w:t> mode is specified, paths that explicity match an ignored pattern are shown. If a directory matches an ignore pattern, then it is shown, but not paths contained in the ignored directory. If a directory does not match an ignore pattern, but all contents are ignored, then the directory is not shown, but all contents are shown.</w:t>
      </w:r>
    </w:p>
    <w:p w:rsidR="007115C5" w:rsidRDefault="007115C5" w:rsidP="007115C5">
      <w:pPr>
        <w:spacing w:line="315" w:lineRule="atLeast"/>
        <w:ind w:left="1485"/>
        <w:rPr>
          <w:rFonts w:ascii="Georgia" w:hAnsi="Georgia"/>
          <w:b/>
          <w:bCs/>
          <w:color w:val="4E443C"/>
        </w:rPr>
      </w:pPr>
      <w:r>
        <w:rPr>
          <w:rFonts w:ascii="Georgia" w:hAnsi="Georgia"/>
          <w:b/>
          <w:bCs/>
          <w:color w:val="4E443C"/>
        </w:rPr>
        <w:t>-z</w:t>
      </w:r>
    </w:p>
    <w:p w:rsidR="007115C5" w:rsidRDefault="007115C5" w:rsidP="007115C5">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Terminate entries with NUL, instead of LF. This implies the </w:t>
      </w:r>
      <w:r>
        <w:rPr>
          <w:rStyle w:val="HTMLCode"/>
          <w:rFonts w:ascii="Courier" w:eastAsiaTheme="majorEastAsia" w:hAnsi="Courier"/>
          <w:color w:val="F14E32"/>
          <w:sz w:val="21"/>
          <w:szCs w:val="21"/>
          <w:bdr w:val="single" w:sz="6" w:space="0" w:color="EFEEE6" w:frame="1"/>
          <w:shd w:val="clear" w:color="auto" w:fill="FFFFFF"/>
        </w:rPr>
        <w:t>--porcelain=v1</w:t>
      </w:r>
      <w:r>
        <w:rPr>
          <w:rFonts w:ascii="Georgia" w:hAnsi="Georgia"/>
          <w:color w:val="4E443C"/>
          <w:sz w:val="21"/>
          <w:szCs w:val="21"/>
        </w:rPr>
        <w:t> output format if no other format is given.</w:t>
      </w:r>
    </w:p>
    <w:p w:rsidR="007115C5" w:rsidRDefault="007115C5" w:rsidP="007115C5">
      <w:pPr>
        <w:spacing w:line="315" w:lineRule="atLeast"/>
        <w:ind w:left="1650"/>
        <w:rPr>
          <w:rFonts w:ascii="Georgia" w:hAnsi="Georgia"/>
          <w:b/>
          <w:bCs/>
          <w:color w:val="4E443C"/>
        </w:rPr>
      </w:pPr>
      <w:r>
        <w:rPr>
          <w:rFonts w:ascii="Georgia" w:hAnsi="Georgia"/>
          <w:b/>
          <w:bCs/>
          <w:color w:val="4E443C"/>
        </w:rPr>
        <w:t>--column[=&lt;options&gt;]</w:t>
      </w:r>
    </w:p>
    <w:p w:rsidR="007115C5" w:rsidRDefault="007115C5" w:rsidP="007115C5">
      <w:pPr>
        <w:spacing w:line="315" w:lineRule="atLeast"/>
        <w:ind w:left="1650"/>
        <w:rPr>
          <w:rFonts w:ascii="Georgia" w:hAnsi="Georgia"/>
          <w:b/>
          <w:bCs/>
          <w:color w:val="4E443C"/>
        </w:rPr>
      </w:pPr>
      <w:r>
        <w:rPr>
          <w:rFonts w:ascii="Georgia" w:hAnsi="Georgia"/>
          <w:b/>
          <w:bCs/>
          <w:color w:val="4E443C"/>
        </w:rPr>
        <w:t>--no-column</w:t>
      </w:r>
    </w:p>
    <w:p w:rsidR="007115C5" w:rsidRDefault="007115C5" w:rsidP="007115C5">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Display untracked files in columns. See configuration variable column.status for option syntax.</w:t>
      </w:r>
      <w:r>
        <w:rPr>
          <w:rStyle w:val="HTMLCode"/>
          <w:rFonts w:ascii="Courier" w:eastAsiaTheme="majorEastAsia" w:hAnsi="Courier"/>
          <w:color w:val="F14E32"/>
          <w:sz w:val="21"/>
          <w:szCs w:val="21"/>
          <w:bdr w:val="single" w:sz="6" w:space="0" w:color="EFEEE6" w:frame="1"/>
          <w:shd w:val="clear" w:color="auto" w:fill="FFFFFF"/>
        </w:rPr>
        <w:t>--column</w:t>
      </w:r>
      <w:r>
        <w:rPr>
          <w:rFonts w:ascii="Georgia" w:hAnsi="Georgia"/>
          <w:color w:val="4E443C"/>
          <w:sz w:val="21"/>
          <w:szCs w:val="21"/>
        </w:rPr>
        <w:t> and </w:t>
      </w:r>
      <w:r>
        <w:rPr>
          <w:rStyle w:val="HTMLCode"/>
          <w:rFonts w:ascii="Courier" w:eastAsiaTheme="majorEastAsia" w:hAnsi="Courier"/>
          <w:color w:val="F14E32"/>
          <w:sz w:val="21"/>
          <w:szCs w:val="21"/>
          <w:bdr w:val="single" w:sz="6" w:space="0" w:color="EFEEE6" w:frame="1"/>
          <w:shd w:val="clear" w:color="auto" w:fill="FFFFFF"/>
        </w:rPr>
        <w:t>--no-column</w:t>
      </w:r>
      <w:r>
        <w:rPr>
          <w:rFonts w:ascii="Georgia" w:hAnsi="Georgia"/>
          <w:color w:val="4E443C"/>
          <w:sz w:val="21"/>
          <w:szCs w:val="21"/>
        </w:rPr>
        <w:t> without options are equivalent to </w:t>
      </w:r>
      <w:r>
        <w:rPr>
          <w:rStyle w:val="Emphasis"/>
          <w:rFonts w:ascii="Georgia" w:eastAsiaTheme="majorEastAsia" w:hAnsi="Georgia"/>
          <w:color w:val="4E443C"/>
          <w:sz w:val="21"/>
          <w:szCs w:val="21"/>
        </w:rPr>
        <w:t>always</w:t>
      </w:r>
      <w:r>
        <w:rPr>
          <w:rFonts w:ascii="Georgia" w:hAnsi="Georgia"/>
          <w:color w:val="4E443C"/>
          <w:sz w:val="21"/>
          <w:szCs w:val="21"/>
        </w:rPr>
        <w:t> and </w:t>
      </w:r>
      <w:r>
        <w:rPr>
          <w:rStyle w:val="Emphasis"/>
          <w:rFonts w:ascii="Georgia" w:eastAsiaTheme="majorEastAsia" w:hAnsi="Georgia"/>
          <w:color w:val="4E443C"/>
          <w:sz w:val="21"/>
          <w:szCs w:val="21"/>
        </w:rPr>
        <w:t>never</w:t>
      </w:r>
      <w:r>
        <w:rPr>
          <w:rFonts w:ascii="Georgia" w:hAnsi="Georgia"/>
          <w:color w:val="4E443C"/>
          <w:sz w:val="21"/>
          <w:szCs w:val="21"/>
        </w:rPr>
        <w:t> respectively.</w:t>
      </w:r>
    </w:p>
    <w:p w:rsidR="007115C5" w:rsidRDefault="007115C5" w:rsidP="007115C5">
      <w:pPr>
        <w:spacing w:line="315" w:lineRule="atLeast"/>
        <w:ind w:left="1815"/>
        <w:rPr>
          <w:rFonts w:ascii="Georgia" w:hAnsi="Georgia"/>
          <w:b/>
          <w:bCs/>
          <w:color w:val="4E443C"/>
        </w:rPr>
      </w:pPr>
      <w:r>
        <w:rPr>
          <w:rFonts w:ascii="Georgia" w:hAnsi="Georgia"/>
          <w:b/>
          <w:bCs/>
          <w:color w:val="4E443C"/>
        </w:rPr>
        <w:t>&lt;pathspec&gt;…</w:t>
      </w:r>
      <w:r>
        <w:rPr>
          <w:rFonts w:ascii="Times New Roman" w:hAnsi="Times New Roman" w:cs="Times New Roman"/>
          <w:b/>
          <w:bCs/>
          <w:color w:val="4E443C"/>
        </w:rPr>
        <w:t>​</w:t>
      </w:r>
    </w:p>
    <w:p w:rsidR="007115C5" w:rsidRDefault="007115C5" w:rsidP="007115C5">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See the </w:t>
      </w:r>
      <w:r>
        <w:rPr>
          <w:rStyle w:val="Emphasis"/>
          <w:rFonts w:ascii="Georgia" w:eastAsiaTheme="majorEastAsia" w:hAnsi="Georgia"/>
          <w:color w:val="4E443C"/>
          <w:sz w:val="21"/>
          <w:szCs w:val="21"/>
        </w:rPr>
        <w:t>pathspec</w:t>
      </w:r>
      <w:r>
        <w:rPr>
          <w:rFonts w:ascii="Georgia" w:hAnsi="Georgia"/>
          <w:color w:val="4E443C"/>
          <w:sz w:val="21"/>
          <w:szCs w:val="21"/>
        </w:rPr>
        <w:t> entry in </w:t>
      </w:r>
      <w:hyperlink r:id="rId9" w:history="1">
        <w:r>
          <w:rPr>
            <w:rStyle w:val="Hyperlink"/>
            <w:rFonts w:ascii="Georgia" w:eastAsiaTheme="majorEastAsia" w:hAnsi="Georgia"/>
            <w:color w:val="0388A6"/>
            <w:sz w:val="21"/>
            <w:szCs w:val="21"/>
          </w:rPr>
          <w:t>gitglossary[7]</w:t>
        </w:r>
      </w:hyperlink>
      <w:r>
        <w:rPr>
          <w:rFonts w:ascii="Georgia" w:hAnsi="Georgia"/>
          <w:color w:val="4E443C"/>
          <w:sz w:val="21"/>
          <w:szCs w:val="21"/>
        </w:rPr>
        <w:t>.</w:t>
      </w:r>
    </w:p>
    <w:p w:rsidR="00082DBA" w:rsidRDefault="00082DBA" w:rsidP="007115C5">
      <w:pPr>
        <w:pStyle w:val="NormalWeb"/>
        <w:spacing w:before="0" w:beforeAutospacing="0" w:after="165" w:afterAutospacing="0" w:line="330" w:lineRule="atLeast"/>
        <w:ind w:left="720"/>
        <w:rPr>
          <w:rFonts w:ascii="Georgia" w:hAnsi="Georgia"/>
          <w:color w:val="4E443C"/>
          <w:sz w:val="21"/>
          <w:szCs w:val="21"/>
        </w:rPr>
      </w:pPr>
    </w:p>
    <w:p w:rsidR="00082DBA" w:rsidRDefault="00082DBA" w:rsidP="00082DBA">
      <w:pPr>
        <w:pStyle w:val="Heading2"/>
        <w:spacing w:before="300" w:line="660" w:lineRule="atLeast"/>
        <w:rPr>
          <w:rFonts w:ascii="Georgia" w:hAnsi="Georgia"/>
          <w:color w:val="F14E32"/>
          <w:sz w:val="27"/>
          <w:szCs w:val="27"/>
        </w:rPr>
      </w:pPr>
      <w:r>
        <w:rPr>
          <w:rFonts w:ascii="Georgia" w:hAnsi="Georgia"/>
          <w:color w:val="F14E32"/>
          <w:sz w:val="27"/>
          <w:szCs w:val="27"/>
        </w:rPr>
        <w:lastRenderedPageBreak/>
        <w:t>NAME</w:t>
      </w:r>
    </w:p>
    <w:p w:rsidR="00082DBA" w:rsidRDefault="00082DBA" w:rsidP="00082DBA">
      <w:pPr>
        <w:pStyle w:val="NormalWeb"/>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git-remote - Manage set of tracked repositories</w:t>
      </w:r>
    </w:p>
    <w:p w:rsidR="00082DBA" w:rsidRDefault="00082DBA" w:rsidP="00082DBA">
      <w:pPr>
        <w:pStyle w:val="Heading2"/>
        <w:spacing w:before="300" w:line="660" w:lineRule="atLeast"/>
        <w:rPr>
          <w:rFonts w:ascii="Georgia" w:hAnsi="Georgia"/>
          <w:color w:val="F14E32"/>
          <w:sz w:val="27"/>
          <w:szCs w:val="27"/>
        </w:rPr>
      </w:pPr>
      <w:r>
        <w:rPr>
          <w:rFonts w:ascii="Georgia" w:hAnsi="Georgia"/>
          <w:color w:val="F14E32"/>
          <w:sz w:val="27"/>
          <w:szCs w:val="27"/>
        </w:rPr>
        <w:t>SYNOPSIS</w:t>
      </w:r>
    </w:p>
    <w:p w:rsidR="00082DBA" w:rsidRDefault="00082DBA" w:rsidP="00082DBA">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Style w:val="Emphasis"/>
          <w:rFonts w:ascii="Courier" w:eastAsiaTheme="majorEastAsia" w:hAnsi="Courier"/>
          <w:color w:val="F14E32"/>
          <w:sz w:val="21"/>
          <w:szCs w:val="21"/>
        </w:rPr>
        <w:t>git remote</w:t>
      </w:r>
      <w:r>
        <w:rPr>
          <w:rFonts w:ascii="Courier" w:hAnsi="Courier"/>
          <w:color w:val="F14E32"/>
          <w:sz w:val="21"/>
          <w:szCs w:val="21"/>
        </w:rPr>
        <w:t xml:space="preserve"> [-v | --verbose]</w:t>
      </w:r>
    </w:p>
    <w:p w:rsidR="00082DBA" w:rsidRDefault="00082DBA" w:rsidP="00082DBA">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Style w:val="Emphasis"/>
          <w:rFonts w:ascii="Courier" w:eastAsiaTheme="majorEastAsia" w:hAnsi="Courier"/>
          <w:color w:val="F14E32"/>
          <w:sz w:val="21"/>
          <w:szCs w:val="21"/>
        </w:rPr>
        <w:t>git remote add</w:t>
      </w:r>
      <w:r>
        <w:rPr>
          <w:rFonts w:ascii="Courier" w:hAnsi="Courier"/>
          <w:color w:val="F14E32"/>
          <w:sz w:val="21"/>
          <w:szCs w:val="21"/>
        </w:rPr>
        <w:t xml:space="preserve"> [-t &lt;branch&gt;] [-m &lt;master&gt;] [-f] [--[no-]tags] [--mirror=&lt;fetch|push&gt;] &lt;name&gt; &lt;url&gt;</w:t>
      </w:r>
    </w:p>
    <w:p w:rsidR="00082DBA" w:rsidRDefault="00082DBA" w:rsidP="00082DBA">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Style w:val="Emphasis"/>
          <w:rFonts w:ascii="Courier" w:eastAsiaTheme="majorEastAsia" w:hAnsi="Courier"/>
          <w:color w:val="F14E32"/>
          <w:sz w:val="21"/>
          <w:szCs w:val="21"/>
        </w:rPr>
        <w:t>git remote rename</w:t>
      </w:r>
      <w:r>
        <w:rPr>
          <w:rFonts w:ascii="Courier" w:hAnsi="Courier"/>
          <w:color w:val="F14E32"/>
          <w:sz w:val="21"/>
          <w:szCs w:val="21"/>
        </w:rPr>
        <w:t xml:space="preserve"> &lt;old&gt; &lt;new&gt;</w:t>
      </w:r>
    </w:p>
    <w:p w:rsidR="00082DBA" w:rsidRDefault="00082DBA" w:rsidP="00082DBA">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Style w:val="Emphasis"/>
          <w:rFonts w:ascii="Courier" w:eastAsiaTheme="majorEastAsia" w:hAnsi="Courier"/>
          <w:color w:val="F14E32"/>
          <w:sz w:val="21"/>
          <w:szCs w:val="21"/>
        </w:rPr>
        <w:t>git remote remove</w:t>
      </w:r>
      <w:r>
        <w:rPr>
          <w:rFonts w:ascii="Courier" w:hAnsi="Courier"/>
          <w:color w:val="F14E32"/>
          <w:sz w:val="21"/>
          <w:szCs w:val="21"/>
        </w:rPr>
        <w:t xml:space="preserve"> &lt;name&gt;</w:t>
      </w:r>
    </w:p>
    <w:p w:rsidR="00082DBA" w:rsidRDefault="00082DBA" w:rsidP="00082DBA">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Style w:val="Emphasis"/>
          <w:rFonts w:ascii="Courier" w:eastAsiaTheme="majorEastAsia" w:hAnsi="Courier"/>
          <w:color w:val="F14E32"/>
          <w:sz w:val="21"/>
          <w:szCs w:val="21"/>
        </w:rPr>
        <w:t>git remote set-head</w:t>
      </w:r>
      <w:r>
        <w:rPr>
          <w:rFonts w:ascii="Courier" w:hAnsi="Courier"/>
          <w:color w:val="F14E32"/>
          <w:sz w:val="21"/>
          <w:szCs w:val="21"/>
        </w:rPr>
        <w:t xml:space="preserve"> &lt;name&gt; (-a | --auto | -d | --delete | &lt;branch&gt;)</w:t>
      </w:r>
    </w:p>
    <w:p w:rsidR="00082DBA" w:rsidRDefault="00082DBA" w:rsidP="00082DBA">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Style w:val="Emphasis"/>
          <w:rFonts w:ascii="Courier" w:eastAsiaTheme="majorEastAsia" w:hAnsi="Courier"/>
          <w:color w:val="F14E32"/>
          <w:sz w:val="21"/>
          <w:szCs w:val="21"/>
        </w:rPr>
        <w:t>git remote set-branches</w:t>
      </w:r>
      <w:r>
        <w:rPr>
          <w:rFonts w:ascii="Courier" w:hAnsi="Courier"/>
          <w:color w:val="F14E32"/>
          <w:sz w:val="21"/>
          <w:szCs w:val="21"/>
        </w:rPr>
        <w:t xml:space="preserve"> [--add] &lt;name&gt; &lt;branch&gt;…</w:t>
      </w:r>
      <w:r>
        <w:rPr>
          <w:rFonts w:ascii="Cambria Math" w:hAnsi="Cambria Math" w:cs="Cambria Math"/>
          <w:color w:val="F14E32"/>
          <w:sz w:val="21"/>
          <w:szCs w:val="21"/>
        </w:rPr>
        <w:t>​</w:t>
      </w:r>
    </w:p>
    <w:p w:rsidR="00082DBA" w:rsidRDefault="00082DBA" w:rsidP="00082DBA">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Style w:val="Emphasis"/>
          <w:rFonts w:ascii="Courier" w:eastAsiaTheme="majorEastAsia" w:hAnsi="Courier"/>
          <w:color w:val="F14E32"/>
          <w:sz w:val="21"/>
          <w:szCs w:val="21"/>
        </w:rPr>
        <w:t>git remote get-url</w:t>
      </w:r>
      <w:r>
        <w:rPr>
          <w:rFonts w:ascii="Courier" w:hAnsi="Courier"/>
          <w:color w:val="F14E32"/>
          <w:sz w:val="21"/>
          <w:szCs w:val="21"/>
        </w:rPr>
        <w:t xml:space="preserve"> [--push] [--all] &lt;name&gt;</w:t>
      </w:r>
    </w:p>
    <w:p w:rsidR="00082DBA" w:rsidRDefault="00082DBA" w:rsidP="00082DBA">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Style w:val="Emphasis"/>
          <w:rFonts w:ascii="Courier" w:eastAsiaTheme="majorEastAsia" w:hAnsi="Courier"/>
          <w:color w:val="F14E32"/>
          <w:sz w:val="21"/>
          <w:szCs w:val="21"/>
        </w:rPr>
        <w:t>git remote set-url</w:t>
      </w:r>
      <w:r>
        <w:rPr>
          <w:rFonts w:ascii="Courier" w:hAnsi="Courier"/>
          <w:color w:val="F14E32"/>
          <w:sz w:val="21"/>
          <w:szCs w:val="21"/>
        </w:rPr>
        <w:t xml:space="preserve"> [--push] &lt;name&gt; &lt;newurl&gt; [&lt;oldurl&gt;]</w:t>
      </w:r>
    </w:p>
    <w:p w:rsidR="00082DBA" w:rsidRDefault="00082DBA" w:rsidP="00082DBA">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Style w:val="Emphasis"/>
          <w:rFonts w:ascii="Courier" w:eastAsiaTheme="majorEastAsia" w:hAnsi="Courier"/>
          <w:color w:val="F14E32"/>
          <w:sz w:val="21"/>
          <w:szCs w:val="21"/>
        </w:rPr>
        <w:t>git remote set-url --add</w:t>
      </w:r>
      <w:r>
        <w:rPr>
          <w:rFonts w:ascii="Courier" w:hAnsi="Courier"/>
          <w:color w:val="F14E32"/>
          <w:sz w:val="21"/>
          <w:szCs w:val="21"/>
        </w:rPr>
        <w:t xml:space="preserve"> [--push] &lt;name&gt; &lt;newurl&gt;</w:t>
      </w:r>
    </w:p>
    <w:p w:rsidR="00082DBA" w:rsidRDefault="00082DBA" w:rsidP="00082DBA">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Style w:val="Emphasis"/>
          <w:rFonts w:ascii="Courier" w:eastAsiaTheme="majorEastAsia" w:hAnsi="Courier"/>
          <w:color w:val="F14E32"/>
          <w:sz w:val="21"/>
          <w:szCs w:val="21"/>
        </w:rPr>
        <w:t>git remote set-url --delete</w:t>
      </w:r>
      <w:r>
        <w:rPr>
          <w:rFonts w:ascii="Courier" w:hAnsi="Courier"/>
          <w:color w:val="F14E32"/>
          <w:sz w:val="21"/>
          <w:szCs w:val="21"/>
        </w:rPr>
        <w:t xml:space="preserve"> [--push] &lt;name&gt; &lt;url&gt;</w:t>
      </w:r>
    </w:p>
    <w:p w:rsidR="00082DBA" w:rsidRDefault="00082DBA" w:rsidP="00082DBA">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Style w:val="Emphasis"/>
          <w:rFonts w:ascii="Courier" w:eastAsiaTheme="majorEastAsia" w:hAnsi="Courier"/>
          <w:color w:val="F14E32"/>
          <w:sz w:val="21"/>
          <w:szCs w:val="21"/>
        </w:rPr>
        <w:t>git remote</w:t>
      </w:r>
      <w:r>
        <w:rPr>
          <w:rFonts w:ascii="Courier" w:hAnsi="Courier"/>
          <w:color w:val="F14E32"/>
          <w:sz w:val="21"/>
          <w:szCs w:val="21"/>
        </w:rPr>
        <w:t xml:space="preserve"> [-v | --verbose] </w:t>
      </w:r>
      <w:r>
        <w:rPr>
          <w:rStyle w:val="Emphasis"/>
          <w:rFonts w:ascii="Courier" w:eastAsiaTheme="majorEastAsia" w:hAnsi="Courier"/>
          <w:color w:val="F14E32"/>
          <w:sz w:val="21"/>
          <w:szCs w:val="21"/>
        </w:rPr>
        <w:t>show</w:t>
      </w:r>
      <w:r>
        <w:rPr>
          <w:rFonts w:ascii="Courier" w:hAnsi="Courier"/>
          <w:color w:val="F14E32"/>
          <w:sz w:val="21"/>
          <w:szCs w:val="21"/>
        </w:rPr>
        <w:t xml:space="preserve"> [-n] &lt;name&gt;…</w:t>
      </w:r>
      <w:r>
        <w:rPr>
          <w:rFonts w:ascii="Cambria Math" w:hAnsi="Cambria Math" w:cs="Cambria Math"/>
          <w:color w:val="F14E32"/>
          <w:sz w:val="21"/>
          <w:szCs w:val="21"/>
        </w:rPr>
        <w:t>​</w:t>
      </w:r>
    </w:p>
    <w:p w:rsidR="00082DBA" w:rsidRDefault="00082DBA" w:rsidP="00082DBA">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Style w:val="Emphasis"/>
          <w:rFonts w:ascii="Courier" w:eastAsiaTheme="majorEastAsia" w:hAnsi="Courier"/>
          <w:color w:val="F14E32"/>
          <w:sz w:val="21"/>
          <w:szCs w:val="21"/>
        </w:rPr>
        <w:t>git remote prune</w:t>
      </w:r>
      <w:r>
        <w:rPr>
          <w:rFonts w:ascii="Courier" w:hAnsi="Courier"/>
          <w:color w:val="F14E32"/>
          <w:sz w:val="21"/>
          <w:szCs w:val="21"/>
        </w:rPr>
        <w:t xml:space="preserve"> [-n | --dry-run] &lt;name&gt;…</w:t>
      </w:r>
      <w:r>
        <w:rPr>
          <w:rFonts w:ascii="Cambria Math" w:hAnsi="Cambria Math" w:cs="Cambria Math"/>
          <w:color w:val="F14E32"/>
          <w:sz w:val="21"/>
          <w:szCs w:val="21"/>
        </w:rPr>
        <w:t>​</w:t>
      </w:r>
    </w:p>
    <w:p w:rsidR="00082DBA" w:rsidRDefault="00082DBA" w:rsidP="00082DBA">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Style w:val="Emphasis"/>
          <w:rFonts w:ascii="Courier" w:eastAsiaTheme="majorEastAsia" w:hAnsi="Courier"/>
          <w:color w:val="F14E32"/>
          <w:sz w:val="21"/>
          <w:szCs w:val="21"/>
        </w:rPr>
        <w:t>git remote</w:t>
      </w:r>
      <w:r>
        <w:rPr>
          <w:rFonts w:ascii="Courier" w:hAnsi="Courier"/>
          <w:color w:val="F14E32"/>
          <w:sz w:val="21"/>
          <w:szCs w:val="21"/>
        </w:rPr>
        <w:t xml:space="preserve"> [-v | --verbose] </w:t>
      </w:r>
      <w:r>
        <w:rPr>
          <w:rStyle w:val="Emphasis"/>
          <w:rFonts w:ascii="Courier" w:eastAsiaTheme="majorEastAsia" w:hAnsi="Courier"/>
          <w:color w:val="F14E32"/>
          <w:sz w:val="21"/>
          <w:szCs w:val="21"/>
        </w:rPr>
        <w:t>update</w:t>
      </w:r>
      <w:r>
        <w:rPr>
          <w:rFonts w:ascii="Courier" w:hAnsi="Courier"/>
          <w:color w:val="F14E32"/>
          <w:sz w:val="21"/>
          <w:szCs w:val="21"/>
        </w:rPr>
        <w:t xml:space="preserve"> [-p | --prune] [(&lt;group&gt; | &lt;remote&gt;)…</w:t>
      </w:r>
      <w:r>
        <w:rPr>
          <w:rFonts w:ascii="Cambria Math" w:hAnsi="Cambria Math" w:cs="Cambria Math"/>
          <w:color w:val="F14E32"/>
          <w:sz w:val="21"/>
          <w:szCs w:val="21"/>
        </w:rPr>
        <w:t>​</w:t>
      </w:r>
      <w:r>
        <w:rPr>
          <w:rFonts w:ascii="Courier" w:hAnsi="Courier"/>
          <w:color w:val="F14E32"/>
          <w:sz w:val="21"/>
          <w:szCs w:val="21"/>
        </w:rPr>
        <w:t>]</w:t>
      </w:r>
    </w:p>
    <w:p w:rsidR="00082DBA" w:rsidRDefault="00082DBA" w:rsidP="00082DBA">
      <w:pPr>
        <w:pStyle w:val="Heading2"/>
        <w:spacing w:before="300" w:line="660" w:lineRule="atLeast"/>
        <w:rPr>
          <w:rFonts w:ascii="Georgia" w:hAnsi="Georgia"/>
          <w:color w:val="F14E32"/>
          <w:sz w:val="27"/>
          <w:szCs w:val="27"/>
        </w:rPr>
      </w:pPr>
      <w:r>
        <w:rPr>
          <w:rFonts w:ascii="Georgia" w:hAnsi="Georgia"/>
          <w:color w:val="F14E32"/>
          <w:sz w:val="27"/>
          <w:szCs w:val="27"/>
        </w:rPr>
        <w:t>DESCRIPTION</w:t>
      </w:r>
    </w:p>
    <w:p w:rsidR="00082DBA" w:rsidRDefault="00082DBA" w:rsidP="00082DBA">
      <w:pPr>
        <w:pStyle w:val="NormalWeb"/>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Manage the set of repositories ("remotes") whose branches you track.</w:t>
      </w:r>
    </w:p>
    <w:p w:rsidR="00082DBA" w:rsidRDefault="00082DBA" w:rsidP="00082DBA">
      <w:pPr>
        <w:pStyle w:val="Heading2"/>
        <w:spacing w:before="300" w:line="660" w:lineRule="atLeast"/>
        <w:rPr>
          <w:rFonts w:ascii="Georgia" w:hAnsi="Georgia"/>
          <w:color w:val="F14E32"/>
          <w:sz w:val="27"/>
          <w:szCs w:val="27"/>
        </w:rPr>
      </w:pPr>
      <w:r>
        <w:rPr>
          <w:rFonts w:ascii="Georgia" w:hAnsi="Georgia"/>
          <w:color w:val="F14E32"/>
          <w:sz w:val="27"/>
          <w:szCs w:val="27"/>
        </w:rPr>
        <w:t>OPTIONS</w:t>
      </w:r>
    </w:p>
    <w:p w:rsidR="00082DBA" w:rsidRDefault="00082DBA" w:rsidP="00082DBA">
      <w:pPr>
        <w:spacing w:line="315" w:lineRule="atLeast"/>
        <w:rPr>
          <w:rFonts w:ascii="Georgia" w:hAnsi="Georgia"/>
          <w:b/>
          <w:bCs/>
          <w:color w:val="4E443C"/>
        </w:rPr>
      </w:pPr>
      <w:r>
        <w:rPr>
          <w:rFonts w:ascii="Georgia" w:hAnsi="Georgia"/>
          <w:b/>
          <w:bCs/>
          <w:color w:val="4E443C"/>
        </w:rPr>
        <w:t>-v</w:t>
      </w:r>
    </w:p>
    <w:p w:rsidR="00082DBA" w:rsidRDefault="00082DBA" w:rsidP="00082DBA">
      <w:pPr>
        <w:spacing w:line="315" w:lineRule="atLeast"/>
        <w:rPr>
          <w:rFonts w:ascii="Georgia" w:hAnsi="Georgia"/>
          <w:b/>
          <w:bCs/>
          <w:color w:val="4E443C"/>
        </w:rPr>
      </w:pPr>
      <w:r>
        <w:rPr>
          <w:rFonts w:ascii="Georgia" w:hAnsi="Georgia"/>
          <w:b/>
          <w:bCs/>
          <w:color w:val="4E443C"/>
        </w:rPr>
        <w:t>--verbose</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Be a little more verbose and show remote url after name. NOTE: This must be placed between </w:t>
      </w:r>
      <w:r>
        <w:rPr>
          <w:rStyle w:val="HTMLCode"/>
          <w:rFonts w:ascii="Courier" w:eastAsiaTheme="majorEastAsia" w:hAnsi="Courier"/>
          <w:color w:val="F14E32"/>
          <w:sz w:val="21"/>
          <w:szCs w:val="21"/>
          <w:bdr w:val="single" w:sz="6" w:space="0" w:color="EFEEE6" w:frame="1"/>
          <w:shd w:val="clear" w:color="auto" w:fill="FFFFFF"/>
        </w:rPr>
        <w:t>remote</w:t>
      </w:r>
      <w:r>
        <w:rPr>
          <w:rFonts w:ascii="Georgia" w:hAnsi="Georgia"/>
          <w:color w:val="4E443C"/>
          <w:sz w:val="21"/>
          <w:szCs w:val="21"/>
        </w:rPr>
        <w:t>and </w:t>
      </w:r>
      <w:r>
        <w:rPr>
          <w:rStyle w:val="HTMLCode"/>
          <w:rFonts w:ascii="Courier" w:eastAsiaTheme="majorEastAsia" w:hAnsi="Courier"/>
          <w:color w:val="F14E32"/>
          <w:sz w:val="21"/>
          <w:szCs w:val="21"/>
          <w:bdr w:val="single" w:sz="6" w:space="0" w:color="EFEEE6" w:frame="1"/>
          <w:shd w:val="clear" w:color="auto" w:fill="FFFFFF"/>
        </w:rPr>
        <w:t>subcommand</w:t>
      </w:r>
      <w:r>
        <w:rPr>
          <w:rFonts w:ascii="Georgia" w:hAnsi="Georgia"/>
          <w:color w:val="4E443C"/>
          <w:sz w:val="21"/>
          <w:szCs w:val="21"/>
        </w:rPr>
        <w:t>.</w:t>
      </w:r>
    </w:p>
    <w:p w:rsidR="00082DBA" w:rsidRDefault="00082DBA" w:rsidP="00082DBA">
      <w:pPr>
        <w:pStyle w:val="Heading2"/>
        <w:spacing w:before="300" w:line="660" w:lineRule="atLeast"/>
        <w:ind w:left="165"/>
        <w:rPr>
          <w:rFonts w:ascii="Georgia" w:hAnsi="Georgia"/>
          <w:color w:val="F14E32"/>
          <w:sz w:val="27"/>
          <w:szCs w:val="27"/>
        </w:rPr>
      </w:pPr>
      <w:r>
        <w:rPr>
          <w:rFonts w:ascii="Georgia" w:hAnsi="Georgia"/>
          <w:color w:val="F14E32"/>
          <w:sz w:val="27"/>
          <w:szCs w:val="27"/>
        </w:rPr>
        <w:lastRenderedPageBreak/>
        <w:t>COMMANDS</w:t>
      </w:r>
    </w:p>
    <w:p w:rsidR="00082DBA" w:rsidRDefault="00082DBA" w:rsidP="00082DBA">
      <w:pPr>
        <w:pStyle w:val="NormalWeb"/>
        <w:spacing w:before="0" w:beforeAutospacing="0" w:after="165" w:afterAutospacing="0" w:line="330" w:lineRule="atLeast"/>
        <w:ind w:left="165"/>
        <w:rPr>
          <w:rFonts w:ascii="Georgia" w:hAnsi="Georgia"/>
          <w:color w:val="4E443C"/>
          <w:sz w:val="21"/>
          <w:szCs w:val="21"/>
        </w:rPr>
      </w:pPr>
      <w:r>
        <w:rPr>
          <w:rFonts w:ascii="Georgia" w:hAnsi="Georgia"/>
          <w:color w:val="4E443C"/>
          <w:sz w:val="21"/>
          <w:szCs w:val="21"/>
        </w:rPr>
        <w:t>With no arguments, shows a list of existing remotes. Several subcommands are available to perform operations on the remotes.</w:t>
      </w:r>
    </w:p>
    <w:p w:rsidR="00082DBA" w:rsidRDefault="00082DBA" w:rsidP="00082DBA">
      <w:pPr>
        <w:spacing w:line="315" w:lineRule="atLeast"/>
        <w:ind w:left="165"/>
        <w:rPr>
          <w:rFonts w:ascii="Georgia" w:hAnsi="Georgia"/>
          <w:b/>
          <w:bCs/>
          <w:color w:val="4E443C"/>
        </w:rPr>
      </w:pPr>
      <w:r>
        <w:rPr>
          <w:rStyle w:val="Emphasis"/>
          <w:rFonts w:ascii="Georgia" w:hAnsi="Georgia"/>
          <w:b/>
          <w:bCs/>
          <w:color w:val="4E443C"/>
        </w:rPr>
        <w:t>add</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Adds a remote named &lt;name&gt; for the repository at &lt;url&gt;. The command </w:t>
      </w:r>
      <w:r>
        <w:rPr>
          <w:rStyle w:val="HTMLCode"/>
          <w:rFonts w:ascii="Courier" w:eastAsiaTheme="majorEastAsia" w:hAnsi="Courier"/>
          <w:color w:val="F14E32"/>
          <w:sz w:val="21"/>
          <w:szCs w:val="21"/>
          <w:bdr w:val="single" w:sz="6" w:space="0" w:color="EFEEE6" w:frame="1"/>
          <w:shd w:val="clear" w:color="auto" w:fill="FFFFFF"/>
        </w:rPr>
        <w:t>git fetch &lt;name&gt;</w:t>
      </w:r>
      <w:r>
        <w:rPr>
          <w:rFonts w:ascii="Georgia" w:hAnsi="Georgia"/>
          <w:color w:val="4E443C"/>
          <w:sz w:val="21"/>
          <w:szCs w:val="21"/>
        </w:rPr>
        <w:t> can then be used to create and update remote-tracking branches &lt;name&gt;/&lt;branch&gt;.</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With </w:t>
      </w:r>
      <w:r>
        <w:rPr>
          <w:rStyle w:val="HTMLCode"/>
          <w:rFonts w:ascii="Courier" w:eastAsiaTheme="majorEastAsia" w:hAnsi="Courier"/>
          <w:color w:val="F14E32"/>
          <w:sz w:val="21"/>
          <w:szCs w:val="21"/>
          <w:bdr w:val="single" w:sz="6" w:space="0" w:color="EFEEE6" w:frame="1"/>
          <w:shd w:val="clear" w:color="auto" w:fill="FFFFFF"/>
        </w:rPr>
        <w:t>-f</w:t>
      </w:r>
      <w:r>
        <w:rPr>
          <w:rFonts w:ascii="Georgia" w:hAnsi="Georgia"/>
          <w:color w:val="4E443C"/>
          <w:sz w:val="21"/>
          <w:szCs w:val="21"/>
        </w:rPr>
        <w:t> option, </w:t>
      </w:r>
      <w:r>
        <w:rPr>
          <w:rStyle w:val="HTMLCode"/>
          <w:rFonts w:ascii="Courier" w:eastAsiaTheme="majorEastAsia" w:hAnsi="Courier"/>
          <w:color w:val="F14E32"/>
          <w:sz w:val="21"/>
          <w:szCs w:val="21"/>
          <w:bdr w:val="single" w:sz="6" w:space="0" w:color="EFEEE6" w:frame="1"/>
          <w:shd w:val="clear" w:color="auto" w:fill="FFFFFF"/>
        </w:rPr>
        <w:t>git fetch &lt;name&gt;</w:t>
      </w:r>
      <w:r>
        <w:rPr>
          <w:rFonts w:ascii="Georgia" w:hAnsi="Georgia"/>
          <w:color w:val="4E443C"/>
          <w:sz w:val="21"/>
          <w:szCs w:val="21"/>
        </w:rPr>
        <w:t> is run immediately after the remote information is set up.</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With </w:t>
      </w:r>
      <w:r>
        <w:rPr>
          <w:rStyle w:val="HTMLCode"/>
          <w:rFonts w:ascii="Courier" w:eastAsiaTheme="majorEastAsia" w:hAnsi="Courier"/>
          <w:color w:val="F14E32"/>
          <w:sz w:val="21"/>
          <w:szCs w:val="21"/>
          <w:bdr w:val="single" w:sz="6" w:space="0" w:color="EFEEE6" w:frame="1"/>
          <w:shd w:val="clear" w:color="auto" w:fill="FFFFFF"/>
        </w:rPr>
        <w:t>--tags</w:t>
      </w:r>
      <w:r>
        <w:rPr>
          <w:rFonts w:ascii="Georgia" w:hAnsi="Georgia"/>
          <w:color w:val="4E443C"/>
          <w:sz w:val="21"/>
          <w:szCs w:val="21"/>
        </w:rPr>
        <w:t> option, </w:t>
      </w:r>
      <w:r>
        <w:rPr>
          <w:rStyle w:val="HTMLCode"/>
          <w:rFonts w:ascii="Courier" w:eastAsiaTheme="majorEastAsia" w:hAnsi="Courier"/>
          <w:color w:val="F14E32"/>
          <w:sz w:val="21"/>
          <w:szCs w:val="21"/>
          <w:bdr w:val="single" w:sz="6" w:space="0" w:color="EFEEE6" w:frame="1"/>
          <w:shd w:val="clear" w:color="auto" w:fill="FFFFFF"/>
        </w:rPr>
        <w:t>git fetch &lt;name&gt;</w:t>
      </w:r>
      <w:r>
        <w:rPr>
          <w:rFonts w:ascii="Georgia" w:hAnsi="Georgia"/>
          <w:color w:val="4E443C"/>
          <w:sz w:val="21"/>
          <w:szCs w:val="21"/>
        </w:rPr>
        <w:t> imports every tag from the remote repository.</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With </w:t>
      </w:r>
      <w:r>
        <w:rPr>
          <w:rStyle w:val="HTMLCode"/>
          <w:rFonts w:ascii="Courier" w:eastAsiaTheme="majorEastAsia" w:hAnsi="Courier"/>
          <w:color w:val="F14E32"/>
          <w:sz w:val="21"/>
          <w:szCs w:val="21"/>
          <w:bdr w:val="single" w:sz="6" w:space="0" w:color="EFEEE6" w:frame="1"/>
          <w:shd w:val="clear" w:color="auto" w:fill="FFFFFF"/>
        </w:rPr>
        <w:t>--no-tags</w:t>
      </w:r>
      <w:r>
        <w:rPr>
          <w:rFonts w:ascii="Georgia" w:hAnsi="Georgia"/>
          <w:color w:val="4E443C"/>
          <w:sz w:val="21"/>
          <w:szCs w:val="21"/>
        </w:rPr>
        <w:t> option, </w:t>
      </w:r>
      <w:r>
        <w:rPr>
          <w:rStyle w:val="HTMLCode"/>
          <w:rFonts w:ascii="Courier" w:eastAsiaTheme="majorEastAsia" w:hAnsi="Courier"/>
          <w:color w:val="F14E32"/>
          <w:sz w:val="21"/>
          <w:szCs w:val="21"/>
          <w:bdr w:val="single" w:sz="6" w:space="0" w:color="EFEEE6" w:frame="1"/>
          <w:shd w:val="clear" w:color="auto" w:fill="FFFFFF"/>
        </w:rPr>
        <w:t>git fetch &lt;name&gt;</w:t>
      </w:r>
      <w:r>
        <w:rPr>
          <w:rFonts w:ascii="Georgia" w:hAnsi="Georgia"/>
          <w:color w:val="4E443C"/>
          <w:sz w:val="21"/>
          <w:szCs w:val="21"/>
        </w:rPr>
        <w:t> does not import tags from the remote repository.</w:t>
      </w:r>
    </w:p>
    <w:p w:rsidR="00082DBA" w:rsidRDefault="00082DBA" w:rsidP="00082DBA">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By default, only tags on fetched branches are imported (see </w:t>
      </w:r>
      <w:hyperlink r:id="rId10" w:history="1">
        <w:r>
          <w:rPr>
            <w:rStyle w:val="Hyperlink"/>
            <w:rFonts w:ascii="Georgia" w:eastAsiaTheme="majorEastAsia" w:hAnsi="Georgia"/>
            <w:color w:val="0388A6"/>
            <w:sz w:val="21"/>
            <w:szCs w:val="21"/>
          </w:rPr>
          <w:t>git-fetch[1]</w:t>
        </w:r>
      </w:hyperlink>
      <w:r>
        <w:rPr>
          <w:rFonts w:ascii="Georgia" w:hAnsi="Georgia"/>
          <w:color w:val="4E443C"/>
          <w:sz w:val="21"/>
          <w:szCs w:val="21"/>
        </w:rPr>
        <w:t>).</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With </w:t>
      </w:r>
      <w:r>
        <w:rPr>
          <w:rStyle w:val="HTMLCode"/>
          <w:rFonts w:ascii="Courier" w:eastAsiaTheme="majorEastAsia" w:hAnsi="Courier"/>
          <w:color w:val="F14E32"/>
          <w:sz w:val="21"/>
          <w:szCs w:val="21"/>
          <w:bdr w:val="single" w:sz="6" w:space="0" w:color="EFEEE6" w:frame="1"/>
          <w:shd w:val="clear" w:color="auto" w:fill="FFFFFF"/>
        </w:rPr>
        <w:t>-t &lt;branch&gt;</w:t>
      </w:r>
      <w:r>
        <w:rPr>
          <w:rFonts w:ascii="Georgia" w:hAnsi="Georgia"/>
          <w:color w:val="4E443C"/>
          <w:sz w:val="21"/>
          <w:szCs w:val="21"/>
        </w:rPr>
        <w:t> option, instead of the default glob refspec for the remote to track all branches under the </w:t>
      </w:r>
      <w:r>
        <w:rPr>
          <w:rStyle w:val="HTMLCode"/>
          <w:rFonts w:ascii="Courier" w:eastAsiaTheme="majorEastAsia" w:hAnsi="Courier"/>
          <w:color w:val="F14E32"/>
          <w:sz w:val="21"/>
          <w:szCs w:val="21"/>
          <w:bdr w:val="single" w:sz="6" w:space="0" w:color="EFEEE6" w:frame="1"/>
          <w:shd w:val="clear" w:color="auto" w:fill="FFFFFF"/>
        </w:rPr>
        <w:t>refs/remotes/&lt;name&gt;/</w:t>
      </w:r>
      <w:r>
        <w:rPr>
          <w:rFonts w:ascii="Georgia" w:hAnsi="Georgia"/>
          <w:color w:val="4E443C"/>
          <w:sz w:val="21"/>
          <w:szCs w:val="21"/>
        </w:rPr>
        <w:t> namespace, a refspec to track only </w:t>
      </w:r>
      <w:r>
        <w:rPr>
          <w:rStyle w:val="HTMLCode"/>
          <w:rFonts w:ascii="Courier" w:eastAsiaTheme="majorEastAsia" w:hAnsi="Courier"/>
          <w:color w:val="F14E32"/>
          <w:sz w:val="21"/>
          <w:szCs w:val="21"/>
          <w:bdr w:val="single" w:sz="6" w:space="0" w:color="EFEEE6" w:frame="1"/>
          <w:shd w:val="clear" w:color="auto" w:fill="FFFFFF"/>
        </w:rPr>
        <w:t>&lt;branch&gt;</w:t>
      </w:r>
      <w:r>
        <w:rPr>
          <w:rFonts w:ascii="Georgia" w:hAnsi="Georgia"/>
          <w:color w:val="4E443C"/>
          <w:sz w:val="21"/>
          <w:szCs w:val="21"/>
        </w:rPr>
        <w:t> is created. You can give more than one </w:t>
      </w:r>
      <w:r>
        <w:rPr>
          <w:rStyle w:val="HTMLCode"/>
          <w:rFonts w:ascii="Courier" w:eastAsiaTheme="majorEastAsia" w:hAnsi="Courier"/>
          <w:color w:val="F14E32"/>
          <w:sz w:val="21"/>
          <w:szCs w:val="21"/>
          <w:bdr w:val="single" w:sz="6" w:space="0" w:color="EFEEE6" w:frame="1"/>
          <w:shd w:val="clear" w:color="auto" w:fill="FFFFFF"/>
        </w:rPr>
        <w:t>-t &lt;branch&gt;</w:t>
      </w:r>
      <w:r>
        <w:rPr>
          <w:rFonts w:ascii="Georgia" w:hAnsi="Georgia"/>
          <w:color w:val="4E443C"/>
          <w:sz w:val="21"/>
          <w:szCs w:val="21"/>
        </w:rPr>
        <w:t> to track multiple branches without grabbing all branches.</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With </w:t>
      </w:r>
      <w:r>
        <w:rPr>
          <w:rStyle w:val="HTMLCode"/>
          <w:rFonts w:ascii="Courier" w:eastAsiaTheme="majorEastAsia" w:hAnsi="Courier"/>
          <w:color w:val="F14E32"/>
          <w:sz w:val="21"/>
          <w:szCs w:val="21"/>
          <w:bdr w:val="single" w:sz="6" w:space="0" w:color="EFEEE6" w:frame="1"/>
          <w:shd w:val="clear" w:color="auto" w:fill="FFFFFF"/>
        </w:rPr>
        <w:t>-m &lt;master&gt;</w:t>
      </w:r>
      <w:r>
        <w:rPr>
          <w:rFonts w:ascii="Georgia" w:hAnsi="Georgia"/>
          <w:color w:val="4E443C"/>
          <w:sz w:val="21"/>
          <w:szCs w:val="21"/>
        </w:rPr>
        <w:t> option, a symbolic-ref </w:t>
      </w:r>
      <w:r>
        <w:rPr>
          <w:rStyle w:val="HTMLCode"/>
          <w:rFonts w:ascii="Courier" w:eastAsiaTheme="majorEastAsia" w:hAnsi="Courier"/>
          <w:color w:val="F14E32"/>
          <w:sz w:val="21"/>
          <w:szCs w:val="21"/>
          <w:bdr w:val="single" w:sz="6" w:space="0" w:color="EFEEE6" w:frame="1"/>
          <w:shd w:val="clear" w:color="auto" w:fill="FFFFFF"/>
        </w:rPr>
        <w:t>refs/remotes/&lt;name&gt;/HEAD</w:t>
      </w:r>
      <w:r>
        <w:rPr>
          <w:rFonts w:ascii="Georgia" w:hAnsi="Georgia"/>
          <w:color w:val="4E443C"/>
          <w:sz w:val="21"/>
          <w:szCs w:val="21"/>
        </w:rPr>
        <w:t> is set up to point at remote’s </w:t>
      </w:r>
      <w:r>
        <w:rPr>
          <w:rStyle w:val="HTMLCode"/>
          <w:rFonts w:ascii="Courier" w:eastAsiaTheme="majorEastAsia" w:hAnsi="Courier"/>
          <w:color w:val="F14E32"/>
          <w:sz w:val="21"/>
          <w:szCs w:val="21"/>
          <w:bdr w:val="single" w:sz="6" w:space="0" w:color="EFEEE6" w:frame="1"/>
          <w:shd w:val="clear" w:color="auto" w:fill="FFFFFF"/>
        </w:rPr>
        <w:t>&lt;master&gt;</w:t>
      </w:r>
      <w:r>
        <w:rPr>
          <w:rFonts w:ascii="Georgia" w:hAnsi="Georgia"/>
          <w:color w:val="4E443C"/>
          <w:sz w:val="21"/>
          <w:szCs w:val="21"/>
        </w:rPr>
        <w:t> branch. See also the set-head command.</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When a fetch mirror is created with </w:t>
      </w:r>
      <w:r>
        <w:rPr>
          <w:rStyle w:val="HTMLCode"/>
          <w:rFonts w:ascii="Courier" w:eastAsiaTheme="majorEastAsia" w:hAnsi="Courier"/>
          <w:color w:val="F14E32"/>
          <w:sz w:val="21"/>
          <w:szCs w:val="21"/>
          <w:bdr w:val="single" w:sz="6" w:space="0" w:color="EFEEE6" w:frame="1"/>
          <w:shd w:val="clear" w:color="auto" w:fill="FFFFFF"/>
        </w:rPr>
        <w:t>--mirror=fetch</w:t>
      </w:r>
      <w:r>
        <w:rPr>
          <w:rFonts w:ascii="Georgia" w:hAnsi="Georgia"/>
          <w:color w:val="4E443C"/>
          <w:sz w:val="21"/>
          <w:szCs w:val="21"/>
        </w:rPr>
        <w:t>, the refs will not be stored in the </w:t>
      </w:r>
      <w:r>
        <w:rPr>
          <w:rStyle w:val="Emphasis"/>
          <w:rFonts w:ascii="Georgia" w:eastAsiaTheme="majorEastAsia" w:hAnsi="Georgia"/>
          <w:color w:val="4E443C"/>
          <w:sz w:val="21"/>
          <w:szCs w:val="21"/>
        </w:rPr>
        <w:t>refs/remotes/</w:t>
      </w:r>
      <w:r>
        <w:rPr>
          <w:rFonts w:ascii="Georgia" w:hAnsi="Georgia"/>
          <w:color w:val="4E443C"/>
          <w:sz w:val="21"/>
          <w:szCs w:val="21"/>
        </w:rPr>
        <w:t> namespace, but rather everything in </w:t>
      </w:r>
      <w:r>
        <w:rPr>
          <w:rStyle w:val="Emphasis"/>
          <w:rFonts w:ascii="Georgia" w:eastAsiaTheme="majorEastAsia" w:hAnsi="Georgia"/>
          <w:color w:val="4E443C"/>
          <w:sz w:val="21"/>
          <w:szCs w:val="21"/>
        </w:rPr>
        <w:t>refs/</w:t>
      </w:r>
      <w:r>
        <w:rPr>
          <w:rFonts w:ascii="Georgia" w:hAnsi="Georgia"/>
          <w:color w:val="4E443C"/>
          <w:sz w:val="21"/>
          <w:szCs w:val="21"/>
        </w:rPr>
        <w:t> on the remote will be directly mirrored into </w:t>
      </w:r>
      <w:r>
        <w:rPr>
          <w:rStyle w:val="Emphasis"/>
          <w:rFonts w:ascii="Georgia" w:eastAsiaTheme="majorEastAsia" w:hAnsi="Georgia"/>
          <w:color w:val="4E443C"/>
          <w:sz w:val="21"/>
          <w:szCs w:val="21"/>
        </w:rPr>
        <w:t>refs/</w:t>
      </w:r>
      <w:r>
        <w:rPr>
          <w:rFonts w:ascii="Georgia" w:hAnsi="Georgia"/>
          <w:color w:val="4E443C"/>
          <w:sz w:val="21"/>
          <w:szCs w:val="21"/>
        </w:rPr>
        <w:t> in the local repository. This option only makes sense in bare repositories, because a fetch would overwrite any local commits.</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When a push mirror is created with </w:t>
      </w:r>
      <w:r>
        <w:rPr>
          <w:rStyle w:val="HTMLCode"/>
          <w:rFonts w:ascii="Courier" w:eastAsiaTheme="majorEastAsia" w:hAnsi="Courier"/>
          <w:color w:val="F14E32"/>
          <w:sz w:val="21"/>
          <w:szCs w:val="21"/>
          <w:bdr w:val="single" w:sz="6" w:space="0" w:color="EFEEE6" w:frame="1"/>
          <w:shd w:val="clear" w:color="auto" w:fill="FFFFFF"/>
        </w:rPr>
        <w:t>--mirror=push</w:t>
      </w:r>
      <w:r>
        <w:rPr>
          <w:rFonts w:ascii="Georgia" w:hAnsi="Georgia"/>
          <w:color w:val="4E443C"/>
          <w:sz w:val="21"/>
          <w:szCs w:val="21"/>
        </w:rPr>
        <w:t>, then </w:t>
      </w:r>
      <w:r>
        <w:rPr>
          <w:rStyle w:val="HTMLCode"/>
          <w:rFonts w:ascii="Courier" w:eastAsiaTheme="majorEastAsia" w:hAnsi="Courier"/>
          <w:color w:val="F14E32"/>
          <w:sz w:val="21"/>
          <w:szCs w:val="21"/>
          <w:bdr w:val="single" w:sz="6" w:space="0" w:color="EFEEE6" w:frame="1"/>
          <w:shd w:val="clear" w:color="auto" w:fill="FFFFFF"/>
        </w:rPr>
        <w:t>git push</w:t>
      </w:r>
      <w:r>
        <w:rPr>
          <w:rFonts w:ascii="Georgia" w:hAnsi="Georgia"/>
          <w:color w:val="4E443C"/>
          <w:sz w:val="21"/>
          <w:szCs w:val="21"/>
        </w:rPr>
        <w:t> will always behave as if </w:t>
      </w:r>
      <w:r>
        <w:rPr>
          <w:rStyle w:val="HTMLCode"/>
          <w:rFonts w:ascii="Courier" w:eastAsiaTheme="majorEastAsia" w:hAnsi="Courier"/>
          <w:color w:val="F14E32"/>
          <w:sz w:val="21"/>
          <w:szCs w:val="21"/>
          <w:bdr w:val="single" w:sz="6" w:space="0" w:color="EFEEE6" w:frame="1"/>
          <w:shd w:val="clear" w:color="auto" w:fill="FFFFFF"/>
        </w:rPr>
        <w:t>--mirror</w:t>
      </w:r>
      <w:r>
        <w:rPr>
          <w:rFonts w:ascii="Georgia" w:hAnsi="Georgia"/>
          <w:color w:val="4E443C"/>
          <w:sz w:val="21"/>
          <w:szCs w:val="21"/>
        </w:rPr>
        <w:t> was passed.</w:t>
      </w:r>
    </w:p>
    <w:p w:rsidR="00082DBA" w:rsidRDefault="00082DBA" w:rsidP="00082DBA">
      <w:pPr>
        <w:spacing w:line="315" w:lineRule="atLeast"/>
        <w:ind w:left="330"/>
        <w:rPr>
          <w:rFonts w:ascii="Georgia" w:hAnsi="Georgia"/>
          <w:b/>
          <w:bCs/>
          <w:color w:val="4E443C"/>
        </w:rPr>
      </w:pPr>
      <w:r>
        <w:rPr>
          <w:rStyle w:val="Emphasis"/>
          <w:rFonts w:ascii="Georgia" w:hAnsi="Georgia"/>
          <w:b/>
          <w:bCs/>
          <w:color w:val="4E443C"/>
        </w:rPr>
        <w:t>rename</w:t>
      </w:r>
    </w:p>
    <w:p w:rsidR="00082DBA" w:rsidRDefault="00082DBA" w:rsidP="00082DBA">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Rename the remote named &lt;old&gt; to &lt;new&gt;. All remote-tracking branches and configuration settings for the remote are updated.</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In case &lt;old&gt; and &lt;new&gt; are the same, and &lt;old&gt; is a file under </w:t>
      </w:r>
      <w:r>
        <w:rPr>
          <w:rStyle w:val="HTMLCode"/>
          <w:rFonts w:ascii="Courier" w:eastAsiaTheme="majorEastAsia" w:hAnsi="Courier"/>
          <w:color w:val="F14E32"/>
          <w:sz w:val="21"/>
          <w:szCs w:val="21"/>
          <w:bdr w:val="single" w:sz="6" w:space="0" w:color="EFEEE6" w:frame="1"/>
          <w:shd w:val="clear" w:color="auto" w:fill="FFFFFF"/>
        </w:rPr>
        <w:t>$GIT_DIR/remotes</w:t>
      </w:r>
      <w:r>
        <w:rPr>
          <w:rFonts w:ascii="Georgia" w:hAnsi="Georgia"/>
          <w:color w:val="4E443C"/>
          <w:sz w:val="21"/>
          <w:szCs w:val="21"/>
        </w:rPr>
        <w:t> or </w:t>
      </w:r>
      <w:r>
        <w:rPr>
          <w:rStyle w:val="HTMLCode"/>
          <w:rFonts w:ascii="Courier" w:eastAsiaTheme="majorEastAsia" w:hAnsi="Courier"/>
          <w:color w:val="F14E32"/>
          <w:sz w:val="21"/>
          <w:szCs w:val="21"/>
          <w:bdr w:val="single" w:sz="6" w:space="0" w:color="EFEEE6" w:frame="1"/>
          <w:shd w:val="clear" w:color="auto" w:fill="FFFFFF"/>
        </w:rPr>
        <w:t>$GIT_DIR/branches</w:t>
      </w:r>
      <w:r>
        <w:rPr>
          <w:rFonts w:ascii="Georgia" w:hAnsi="Georgia"/>
          <w:color w:val="4E443C"/>
          <w:sz w:val="21"/>
          <w:szCs w:val="21"/>
        </w:rPr>
        <w:t>, the remote is converted to the configuration file format.</w:t>
      </w:r>
    </w:p>
    <w:p w:rsidR="00082DBA" w:rsidRDefault="00082DBA" w:rsidP="00082DBA">
      <w:pPr>
        <w:spacing w:line="315" w:lineRule="atLeast"/>
        <w:ind w:left="495"/>
        <w:rPr>
          <w:rFonts w:ascii="Georgia" w:hAnsi="Georgia"/>
          <w:b/>
          <w:bCs/>
          <w:color w:val="4E443C"/>
        </w:rPr>
      </w:pPr>
      <w:r>
        <w:rPr>
          <w:rStyle w:val="Emphasis"/>
          <w:rFonts w:ascii="Georgia" w:hAnsi="Georgia"/>
          <w:b/>
          <w:bCs/>
          <w:color w:val="4E443C"/>
        </w:rPr>
        <w:t>remove</w:t>
      </w:r>
    </w:p>
    <w:p w:rsidR="00082DBA" w:rsidRDefault="00082DBA" w:rsidP="00082DBA">
      <w:pPr>
        <w:spacing w:line="315" w:lineRule="atLeast"/>
        <w:ind w:left="495"/>
        <w:rPr>
          <w:rFonts w:ascii="Georgia" w:hAnsi="Georgia"/>
          <w:b/>
          <w:bCs/>
          <w:color w:val="4E443C"/>
        </w:rPr>
      </w:pPr>
      <w:r>
        <w:rPr>
          <w:rStyle w:val="Emphasis"/>
          <w:rFonts w:ascii="Georgia" w:hAnsi="Georgia"/>
          <w:b/>
          <w:bCs/>
          <w:color w:val="4E443C"/>
        </w:rPr>
        <w:t>rm</w:t>
      </w:r>
    </w:p>
    <w:p w:rsidR="00082DBA" w:rsidRDefault="00082DBA" w:rsidP="00082DBA">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Remove the remote named &lt;name&gt;. All remote-tracking branches and configuration settings for the remote are removed.</w:t>
      </w:r>
    </w:p>
    <w:p w:rsidR="00082DBA" w:rsidRDefault="00082DBA" w:rsidP="00082DBA">
      <w:pPr>
        <w:spacing w:line="315" w:lineRule="atLeast"/>
        <w:ind w:left="660"/>
        <w:rPr>
          <w:rFonts w:ascii="Georgia" w:hAnsi="Georgia"/>
          <w:b/>
          <w:bCs/>
          <w:color w:val="4E443C"/>
        </w:rPr>
      </w:pPr>
      <w:r>
        <w:rPr>
          <w:rStyle w:val="Emphasis"/>
          <w:rFonts w:ascii="Georgia" w:hAnsi="Georgia"/>
          <w:b/>
          <w:bCs/>
          <w:color w:val="4E443C"/>
        </w:rPr>
        <w:lastRenderedPageBreak/>
        <w:t>set-head</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Sets or deletes the default branch (i.e. the target of the symbolic-ref </w:t>
      </w:r>
      <w:r>
        <w:rPr>
          <w:rStyle w:val="HTMLCode"/>
          <w:rFonts w:ascii="Courier" w:eastAsiaTheme="majorEastAsia" w:hAnsi="Courier"/>
          <w:color w:val="F14E32"/>
          <w:sz w:val="21"/>
          <w:szCs w:val="21"/>
          <w:bdr w:val="single" w:sz="6" w:space="0" w:color="EFEEE6" w:frame="1"/>
          <w:shd w:val="clear" w:color="auto" w:fill="FFFFFF"/>
        </w:rPr>
        <w:t>refs/remotes/&lt;name&gt;/HEAD</w:t>
      </w:r>
      <w:r>
        <w:rPr>
          <w:rFonts w:ascii="Georgia" w:hAnsi="Georgia"/>
          <w:color w:val="4E443C"/>
          <w:sz w:val="21"/>
          <w:szCs w:val="21"/>
        </w:rPr>
        <w:t>) for the named remote. Having a default branch for a remote is not required, but allows the name of the remote to be specified in lieu of a specific branch. For example, if the default branch for </w:t>
      </w:r>
      <w:r>
        <w:rPr>
          <w:rStyle w:val="HTMLCode"/>
          <w:rFonts w:ascii="Courier" w:eastAsiaTheme="majorEastAsia" w:hAnsi="Courier"/>
          <w:color w:val="F14E32"/>
          <w:sz w:val="21"/>
          <w:szCs w:val="21"/>
          <w:bdr w:val="single" w:sz="6" w:space="0" w:color="EFEEE6" w:frame="1"/>
          <w:shd w:val="clear" w:color="auto" w:fill="FFFFFF"/>
        </w:rPr>
        <w:t>origin</w:t>
      </w:r>
      <w:r>
        <w:rPr>
          <w:rFonts w:ascii="Georgia" w:hAnsi="Georgia"/>
          <w:color w:val="4E443C"/>
          <w:sz w:val="21"/>
          <w:szCs w:val="21"/>
        </w:rPr>
        <w:t> is set to </w:t>
      </w:r>
      <w:r>
        <w:rPr>
          <w:rStyle w:val="HTMLCode"/>
          <w:rFonts w:ascii="Courier" w:eastAsiaTheme="majorEastAsia" w:hAnsi="Courier"/>
          <w:color w:val="F14E32"/>
          <w:sz w:val="21"/>
          <w:szCs w:val="21"/>
          <w:bdr w:val="single" w:sz="6" w:space="0" w:color="EFEEE6" w:frame="1"/>
          <w:shd w:val="clear" w:color="auto" w:fill="FFFFFF"/>
        </w:rPr>
        <w:t>master</w:t>
      </w:r>
      <w:r>
        <w:rPr>
          <w:rFonts w:ascii="Georgia" w:hAnsi="Georgia"/>
          <w:color w:val="4E443C"/>
          <w:sz w:val="21"/>
          <w:szCs w:val="21"/>
        </w:rPr>
        <w:t>, then </w:t>
      </w:r>
      <w:r>
        <w:rPr>
          <w:rStyle w:val="HTMLCode"/>
          <w:rFonts w:ascii="Courier" w:eastAsiaTheme="majorEastAsia" w:hAnsi="Courier"/>
          <w:color w:val="F14E32"/>
          <w:sz w:val="21"/>
          <w:szCs w:val="21"/>
          <w:bdr w:val="single" w:sz="6" w:space="0" w:color="EFEEE6" w:frame="1"/>
          <w:shd w:val="clear" w:color="auto" w:fill="FFFFFF"/>
        </w:rPr>
        <w:t>origin</w:t>
      </w:r>
      <w:r>
        <w:rPr>
          <w:rFonts w:ascii="Georgia" w:hAnsi="Georgia"/>
          <w:color w:val="4E443C"/>
          <w:sz w:val="21"/>
          <w:szCs w:val="21"/>
        </w:rPr>
        <w:t> may be specified wherever you would normally specify </w:t>
      </w:r>
      <w:r>
        <w:rPr>
          <w:rStyle w:val="HTMLCode"/>
          <w:rFonts w:ascii="Courier" w:eastAsiaTheme="majorEastAsia" w:hAnsi="Courier"/>
          <w:color w:val="F14E32"/>
          <w:sz w:val="21"/>
          <w:szCs w:val="21"/>
          <w:bdr w:val="single" w:sz="6" w:space="0" w:color="EFEEE6" w:frame="1"/>
          <w:shd w:val="clear" w:color="auto" w:fill="FFFFFF"/>
        </w:rPr>
        <w:t>origin/master</w:t>
      </w:r>
      <w:r>
        <w:rPr>
          <w:rFonts w:ascii="Georgia" w:hAnsi="Georgia"/>
          <w:color w:val="4E443C"/>
          <w:sz w:val="21"/>
          <w:szCs w:val="21"/>
        </w:rPr>
        <w:t>.</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With </w:t>
      </w:r>
      <w:r>
        <w:rPr>
          <w:rStyle w:val="HTMLCode"/>
          <w:rFonts w:ascii="Courier" w:eastAsiaTheme="majorEastAsia" w:hAnsi="Courier"/>
          <w:color w:val="F14E32"/>
          <w:sz w:val="21"/>
          <w:szCs w:val="21"/>
          <w:bdr w:val="single" w:sz="6" w:space="0" w:color="EFEEE6" w:frame="1"/>
          <w:shd w:val="clear" w:color="auto" w:fill="FFFFFF"/>
        </w:rPr>
        <w:t>-d</w:t>
      </w:r>
      <w:r>
        <w:rPr>
          <w:rFonts w:ascii="Georgia" w:hAnsi="Georgia"/>
          <w:color w:val="4E443C"/>
          <w:sz w:val="21"/>
          <w:szCs w:val="21"/>
        </w:rPr>
        <w:t> or </w:t>
      </w:r>
      <w:r>
        <w:rPr>
          <w:rStyle w:val="HTMLCode"/>
          <w:rFonts w:ascii="Courier" w:eastAsiaTheme="majorEastAsia" w:hAnsi="Courier"/>
          <w:color w:val="F14E32"/>
          <w:sz w:val="21"/>
          <w:szCs w:val="21"/>
          <w:bdr w:val="single" w:sz="6" w:space="0" w:color="EFEEE6" w:frame="1"/>
          <w:shd w:val="clear" w:color="auto" w:fill="FFFFFF"/>
        </w:rPr>
        <w:t>--delete</w:t>
      </w:r>
      <w:r>
        <w:rPr>
          <w:rFonts w:ascii="Georgia" w:hAnsi="Georgia"/>
          <w:color w:val="4E443C"/>
          <w:sz w:val="21"/>
          <w:szCs w:val="21"/>
        </w:rPr>
        <w:t>, the symbolic ref </w:t>
      </w:r>
      <w:r>
        <w:rPr>
          <w:rStyle w:val="HTMLCode"/>
          <w:rFonts w:ascii="Courier" w:eastAsiaTheme="majorEastAsia" w:hAnsi="Courier"/>
          <w:color w:val="F14E32"/>
          <w:sz w:val="21"/>
          <w:szCs w:val="21"/>
          <w:bdr w:val="single" w:sz="6" w:space="0" w:color="EFEEE6" w:frame="1"/>
          <w:shd w:val="clear" w:color="auto" w:fill="FFFFFF"/>
        </w:rPr>
        <w:t>refs/remotes/&lt;name&gt;/HEAD</w:t>
      </w:r>
      <w:r>
        <w:rPr>
          <w:rFonts w:ascii="Georgia" w:hAnsi="Georgia"/>
          <w:color w:val="4E443C"/>
          <w:sz w:val="21"/>
          <w:szCs w:val="21"/>
        </w:rPr>
        <w:t> is deleted.</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With </w:t>
      </w:r>
      <w:r>
        <w:rPr>
          <w:rStyle w:val="HTMLCode"/>
          <w:rFonts w:ascii="Courier" w:eastAsiaTheme="majorEastAsia" w:hAnsi="Courier"/>
          <w:color w:val="F14E32"/>
          <w:sz w:val="21"/>
          <w:szCs w:val="21"/>
          <w:bdr w:val="single" w:sz="6" w:space="0" w:color="EFEEE6" w:frame="1"/>
          <w:shd w:val="clear" w:color="auto" w:fill="FFFFFF"/>
        </w:rPr>
        <w:t>-a</w:t>
      </w:r>
      <w:r>
        <w:rPr>
          <w:rFonts w:ascii="Georgia" w:hAnsi="Georgia"/>
          <w:color w:val="4E443C"/>
          <w:sz w:val="21"/>
          <w:szCs w:val="21"/>
        </w:rPr>
        <w:t> or </w:t>
      </w:r>
      <w:r>
        <w:rPr>
          <w:rStyle w:val="HTMLCode"/>
          <w:rFonts w:ascii="Courier" w:eastAsiaTheme="majorEastAsia" w:hAnsi="Courier"/>
          <w:color w:val="F14E32"/>
          <w:sz w:val="21"/>
          <w:szCs w:val="21"/>
          <w:bdr w:val="single" w:sz="6" w:space="0" w:color="EFEEE6" w:frame="1"/>
          <w:shd w:val="clear" w:color="auto" w:fill="FFFFFF"/>
        </w:rPr>
        <w:t>--auto</w:t>
      </w:r>
      <w:r>
        <w:rPr>
          <w:rFonts w:ascii="Georgia" w:hAnsi="Georgia"/>
          <w:color w:val="4E443C"/>
          <w:sz w:val="21"/>
          <w:szCs w:val="21"/>
        </w:rPr>
        <w:t>, the remote is queried to determine its </w:t>
      </w:r>
      <w:r>
        <w:rPr>
          <w:rStyle w:val="HTMLCode"/>
          <w:rFonts w:ascii="Courier" w:eastAsiaTheme="majorEastAsia" w:hAnsi="Courier"/>
          <w:color w:val="F14E32"/>
          <w:sz w:val="21"/>
          <w:szCs w:val="21"/>
          <w:bdr w:val="single" w:sz="6" w:space="0" w:color="EFEEE6" w:frame="1"/>
          <w:shd w:val="clear" w:color="auto" w:fill="FFFFFF"/>
        </w:rPr>
        <w:t>HEAD</w:t>
      </w:r>
      <w:r>
        <w:rPr>
          <w:rFonts w:ascii="Georgia" w:hAnsi="Georgia"/>
          <w:color w:val="4E443C"/>
          <w:sz w:val="21"/>
          <w:szCs w:val="21"/>
        </w:rPr>
        <w:t>, then the symbolic-ref </w:t>
      </w:r>
      <w:r>
        <w:rPr>
          <w:rStyle w:val="HTMLCode"/>
          <w:rFonts w:ascii="Courier" w:eastAsiaTheme="majorEastAsia" w:hAnsi="Courier"/>
          <w:color w:val="F14E32"/>
          <w:sz w:val="21"/>
          <w:szCs w:val="21"/>
          <w:bdr w:val="single" w:sz="6" w:space="0" w:color="EFEEE6" w:frame="1"/>
          <w:shd w:val="clear" w:color="auto" w:fill="FFFFFF"/>
        </w:rPr>
        <w:t>refs/remotes/&lt;name&gt;/HEAD</w:t>
      </w:r>
      <w:r>
        <w:rPr>
          <w:rFonts w:ascii="Georgia" w:hAnsi="Georgia"/>
          <w:color w:val="4E443C"/>
          <w:sz w:val="21"/>
          <w:szCs w:val="21"/>
        </w:rPr>
        <w:t> is set to the same branch. e.g., if the remote </w:t>
      </w:r>
      <w:r>
        <w:rPr>
          <w:rStyle w:val="HTMLCode"/>
          <w:rFonts w:ascii="Courier" w:eastAsiaTheme="majorEastAsia" w:hAnsi="Courier"/>
          <w:color w:val="F14E32"/>
          <w:sz w:val="21"/>
          <w:szCs w:val="21"/>
          <w:bdr w:val="single" w:sz="6" w:space="0" w:color="EFEEE6" w:frame="1"/>
          <w:shd w:val="clear" w:color="auto" w:fill="FFFFFF"/>
        </w:rPr>
        <w:t>HEAD</w:t>
      </w:r>
      <w:r>
        <w:rPr>
          <w:rFonts w:ascii="Georgia" w:hAnsi="Georgia"/>
          <w:color w:val="4E443C"/>
          <w:sz w:val="21"/>
          <w:szCs w:val="21"/>
        </w:rPr>
        <w:t> is pointed at </w:t>
      </w:r>
      <w:r>
        <w:rPr>
          <w:rStyle w:val="HTMLCode"/>
          <w:rFonts w:ascii="Courier" w:eastAsiaTheme="majorEastAsia" w:hAnsi="Courier"/>
          <w:color w:val="F14E32"/>
          <w:sz w:val="21"/>
          <w:szCs w:val="21"/>
          <w:bdr w:val="single" w:sz="6" w:space="0" w:color="EFEEE6" w:frame="1"/>
          <w:shd w:val="clear" w:color="auto" w:fill="FFFFFF"/>
        </w:rPr>
        <w:t>next</w:t>
      </w:r>
      <w:r>
        <w:rPr>
          <w:rFonts w:ascii="Georgia" w:hAnsi="Georgia"/>
          <w:color w:val="4E443C"/>
          <w:sz w:val="21"/>
          <w:szCs w:val="21"/>
        </w:rPr>
        <w:t>, "</w:t>
      </w:r>
      <w:r>
        <w:rPr>
          <w:rStyle w:val="HTMLCode"/>
          <w:rFonts w:ascii="Courier" w:eastAsiaTheme="majorEastAsia" w:hAnsi="Courier"/>
          <w:color w:val="F14E32"/>
          <w:sz w:val="21"/>
          <w:szCs w:val="21"/>
          <w:bdr w:val="single" w:sz="6" w:space="0" w:color="EFEEE6" w:frame="1"/>
          <w:shd w:val="clear" w:color="auto" w:fill="FFFFFF"/>
        </w:rPr>
        <w:t>git remote set-head origin -a</w:t>
      </w:r>
      <w:r>
        <w:rPr>
          <w:rFonts w:ascii="Georgia" w:hAnsi="Georgia"/>
          <w:color w:val="4E443C"/>
          <w:sz w:val="21"/>
          <w:szCs w:val="21"/>
        </w:rPr>
        <w:t>" will set the symbolic-ref </w:t>
      </w:r>
      <w:r>
        <w:rPr>
          <w:rStyle w:val="HTMLCode"/>
          <w:rFonts w:ascii="Courier" w:eastAsiaTheme="majorEastAsia" w:hAnsi="Courier"/>
          <w:color w:val="F14E32"/>
          <w:sz w:val="21"/>
          <w:szCs w:val="21"/>
          <w:bdr w:val="single" w:sz="6" w:space="0" w:color="EFEEE6" w:frame="1"/>
          <w:shd w:val="clear" w:color="auto" w:fill="FFFFFF"/>
        </w:rPr>
        <w:t>refs/remotes/origin/HEAD</w:t>
      </w:r>
      <w:r>
        <w:rPr>
          <w:rFonts w:ascii="Georgia" w:hAnsi="Georgia"/>
          <w:color w:val="4E443C"/>
          <w:sz w:val="21"/>
          <w:szCs w:val="21"/>
        </w:rPr>
        <w:t> to </w:t>
      </w:r>
      <w:r>
        <w:rPr>
          <w:rStyle w:val="HTMLCode"/>
          <w:rFonts w:ascii="Courier" w:eastAsiaTheme="majorEastAsia" w:hAnsi="Courier"/>
          <w:color w:val="F14E32"/>
          <w:sz w:val="21"/>
          <w:szCs w:val="21"/>
          <w:bdr w:val="single" w:sz="6" w:space="0" w:color="EFEEE6" w:frame="1"/>
          <w:shd w:val="clear" w:color="auto" w:fill="FFFFFF"/>
        </w:rPr>
        <w:t>refs/remotes/origin/next</w:t>
      </w:r>
      <w:r>
        <w:rPr>
          <w:rFonts w:ascii="Georgia" w:hAnsi="Georgia"/>
          <w:color w:val="4E443C"/>
          <w:sz w:val="21"/>
          <w:szCs w:val="21"/>
        </w:rPr>
        <w:t>. This will only work if </w:t>
      </w:r>
      <w:r>
        <w:rPr>
          <w:rStyle w:val="HTMLCode"/>
          <w:rFonts w:ascii="Courier" w:eastAsiaTheme="majorEastAsia" w:hAnsi="Courier"/>
          <w:color w:val="F14E32"/>
          <w:sz w:val="21"/>
          <w:szCs w:val="21"/>
          <w:bdr w:val="single" w:sz="6" w:space="0" w:color="EFEEE6" w:frame="1"/>
          <w:shd w:val="clear" w:color="auto" w:fill="FFFFFF"/>
        </w:rPr>
        <w:t>refs/remotes/origin/next</w:t>
      </w:r>
      <w:r>
        <w:rPr>
          <w:rFonts w:ascii="Georgia" w:hAnsi="Georgia"/>
          <w:color w:val="4E443C"/>
          <w:sz w:val="21"/>
          <w:szCs w:val="21"/>
        </w:rPr>
        <w:t> already exists; if not it must be fetched first.</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Use </w:t>
      </w:r>
      <w:r>
        <w:rPr>
          <w:rStyle w:val="HTMLCode"/>
          <w:rFonts w:ascii="Courier" w:eastAsiaTheme="majorEastAsia" w:hAnsi="Courier"/>
          <w:color w:val="F14E32"/>
          <w:sz w:val="21"/>
          <w:szCs w:val="21"/>
          <w:bdr w:val="single" w:sz="6" w:space="0" w:color="EFEEE6" w:frame="1"/>
          <w:shd w:val="clear" w:color="auto" w:fill="FFFFFF"/>
        </w:rPr>
        <w:t>&lt;branch&gt;</w:t>
      </w:r>
      <w:r>
        <w:rPr>
          <w:rFonts w:ascii="Georgia" w:hAnsi="Georgia"/>
          <w:color w:val="4E443C"/>
          <w:sz w:val="21"/>
          <w:szCs w:val="21"/>
        </w:rPr>
        <w:t> to set the symbolic-ref </w:t>
      </w:r>
      <w:r>
        <w:rPr>
          <w:rStyle w:val="HTMLCode"/>
          <w:rFonts w:ascii="Courier" w:eastAsiaTheme="majorEastAsia" w:hAnsi="Courier"/>
          <w:color w:val="F14E32"/>
          <w:sz w:val="21"/>
          <w:szCs w:val="21"/>
          <w:bdr w:val="single" w:sz="6" w:space="0" w:color="EFEEE6" w:frame="1"/>
          <w:shd w:val="clear" w:color="auto" w:fill="FFFFFF"/>
        </w:rPr>
        <w:t>refs/remotes/&lt;name&gt;/HEAD</w:t>
      </w:r>
      <w:r>
        <w:rPr>
          <w:rFonts w:ascii="Georgia" w:hAnsi="Georgia"/>
          <w:color w:val="4E443C"/>
          <w:sz w:val="21"/>
          <w:szCs w:val="21"/>
        </w:rPr>
        <w:t> explicitly. e.g., "git remote set-head origin master" will set the symbolic-ref </w:t>
      </w:r>
      <w:r>
        <w:rPr>
          <w:rStyle w:val="HTMLCode"/>
          <w:rFonts w:ascii="Courier" w:eastAsiaTheme="majorEastAsia" w:hAnsi="Courier"/>
          <w:color w:val="F14E32"/>
          <w:sz w:val="21"/>
          <w:szCs w:val="21"/>
          <w:bdr w:val="single" w:sz="6" w:space="0" w:color="EFEEE6" w:frame="1"/>
          <w:shd w:val="clear" w:color="auto" w:fill="FFFFFF"/>
        </w:rPr>
        <w:t>refs/remotes/origin/HEAD</w:t>
      </w:r>
      <w:r>
        <w:rPr>
          <w:rFonts w:ascii="Georgia" w:hAnsi="Georgia"/>
          <w:color w:val="4E443C"/>
          <w:sz w:val="21"/>
          <w:szCs w:val="21"/>
        </w:rPr>
        <w:t> to</w:t>
      </w:r>
      <w:r>
        <w:rPr>
          <w:rStyle w:val="HTMLCode"/>
          <w:rFonts w:ascii="Courier" w:eastAsiaTheme="majorEastAsia" w:hAnsi="Courier"/>
          <w:color w:val="F14E32"/>
          <w:sz w:val="21"/>
          <w:szCs w:val="21"/>
          <w:bdr w:val="single" w:sz="6" w:space="0" w:color="EFEEE6" w:frame="1"/>
          <w:shd w:val="clear" w:color="auto" w:fill="FFFFFF"/>
        </w:rPr>
        <w:t>refs/remotes/origin/master</w:t>
      </w:r>
      <w:r>
        <w:rPr>
          <w:rFonts w:ascii="Georgia" w:hAnsi="Georgia"/>
          <w:color w:val="4E443C"/>
          <w:sz w:val="21"/>
          <w:szCs w:val="21"/>
        </w:rPr>
        <w:t>. This will only work if </w:t>
      </w:r>
      <w:r>
        <w:rPr>
          <w:rStyle w:val="HTMLCode"/>
          <w:rFonts w:ascii="Courier" w:eastAsiaTheme="majorEastAsia" w:hAnsi="Courier"/>
          <w:color w:val="F14E32"/>
          <w:sz w:val="21"/>
          <w:szCs w:val="21"/>
          <w:bdr w:val="single" w:sz="6" w:space="0" w:color="EFEEE6" w:frame="1"/>
          <w:shd w:val="clear" w:color="auto" w:fill="FFFFFF"/>
        </w:rPr>
        <w:t>refs/remotes/origin/master</w:t>
      </w:r>
      <w:r>
        <w:rPr>
          <w:rFonts w:ascii="Georgia" w:hAnsi="Georgia"/>
          <w:color w:val="4E443C"/>
          <w:sz w:val="21"/>
          <w:szCs w:val="21"/>
        </w:rPr>
        <w:t>already exists; if not it must be fetched first.</w:t>
      </w:r>
    </w:p>
    <w:p w:rsidR="00082DBA" w:rsidRDefault="00082DBA" w:rsidP="00082DBA">
      <w:pPr>
        <w:spacing w:line="315" w:lineRule="atLeast"/>
        <w:ind w:left="825"/>
        <w:rPr>
          <w:rFonts w:ascii="Georgia" w:hAnsi="Georgia"/>
          <w:b/>
          <w:bCs/>
          <w:color w:val="4E443C"/>
        </w:rPr>
      </w:pPr>
      <w:r>
        <w:rPr>
          <w:rStyle w:val="Emphasis"/>
          <w:rFonts w:ascii="Georgia" w:hAnsi="Georgia"/>
          <w:b/>
          <w:bCs/>
          <w:color w:val="4E443C"/>
        </w:rPr>
        <w:t>set-branches</w:t>
      </w:r>
    </w:p>
    <w:p w:rsidR="00082DBA" w:rsidRDefault="00082DBA" w:rsidP="00082DBA">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Changes the list of branches tracked by the named remote. This can be used to track a subset of the available remote branches after the initial setup for a remote.</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The named branches will be interpreted as if specified with the </w:t>
      </w:r>
      <w:r>
        <w:rPr>
          <w:rStyle w:val="HTMLCode"/>
          <w:rFonts w:ascii="Courier" w:eastAsiaTheme="majorEastAsia" w:hAnsi="Courier"/>
          <w:color w:val="F14E32"/>
          <w:sz w:val="21"/>
          <w:szCs w:val="21"/>
          <w:bdr w:val="single" w:sz="6" w:space="0" w:color="EFEEE6" w:frame="1"/>
          <w:shd w:val="clear" w:color="auto" w:fill="FFFFFF"/>
        </w:rPr>
        <w:t>-t</w:t>
      </w:r>
      <w:r>
        <w:rPr>
          <w:rFonts w:ascii="Georgia" w:hAnsi="Georgia"/>
          <w:color w:val="4E443C"/>
          <w:sz w:val="21"/>
          <w:szCs w:val="21"/>
        </w:rPr>
        <w:t> option on the </w:t>
      </w:r>
      <w:r>
        <w:rPr>
          <w:rStyle w:val="Emphasis"/>
          <w:rFonts w:ascii="Georgia" w:eastAsiaTheme="majorEastAsia" w:hAnsi="Georgia"/>
          <w:color w:val="4E443C"/>
          <w:sz w:val="21"/>
          <w:szCs w:val="21"/>
        </w:rPr>
        <w:t>git remote add</w:t>
      </w:r>
      <w:r>
        <w:rPr>
          <w:rFonts w:ascii="Georgia" w:hAnsi="Georgia"/>
          <w:color w:val="4E443C"/>
          <w:sz w:val="21"/>
          <w:szCs w:val="21"/>
        </w:rPr>
        <w:t>command line.</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With </w:t>
      </w:r>
      <w:r>
        <w:rPr>
          <w:rStyle w:val="HTMLCode"/>
          <w:rFonts w:ascii="Courier" w:eastAsiaTheme="majorEastAsia" w:hAnsi="Courier"/>
          <w:color w:val="F14E32"/>
          <w:sz w:val="21"/>
          <w:szCs w:val="21"/>
          <w:bdr w:val="single" w:sz="6" w:space="0" w:color="EFEEE6" w:frame="1"/>
          <w:shd w:val="clear" w:color="auto" w:fill="FFFFFF"/>
        </w:rPr>
        <w:t>--add</w:t>
      </w:r>
      <w:r>
        <w:rPr>
          <w:rFonts w:ascii="Georgia" w:hAnsi="Georgia"/>
          <w:color w:val="4E443C"/>
          <w:sz w:val="21"/>
          <w:szCs w:val="21"/>
        </w:rPr>
        <w:t>, instead of replacing the list of currently tracked branches, adds to that list.</w:t>
      </w:r>
    </w:p>
    <w:p w:rsidR="00082DBA" w:rsidRDefault="00082DBA" w:rsidP="00082DBA">
      <w:pPr>
        <w:spacing w:line="315" w:lineRule="atLeast"/>
        <w:ind w:left="990"/>
        <w:rPr>
          <w:rFonts w:ascii="Georgia" w:hAnsi="Georgia"/>
          <w:b/>
          <w:bCs/>
          <w:color w:val="4E443C"/>
        </w:rPr>
      </w:pPr>
      <w:r>
        <w:rPr>
          <w:rStyle w:val="Emphasis"/>
          <w:rFonts w:ascii="Georgia" w:hAnsi="Georgia"/>
          <w:b/>
          <w:bCs/>
          <w:color w:val="4E443C"/>
        </w:rPr>
        <w:t>get-url</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Retrieves the URLs for a remote. Configurations for </w:t>
      </w:r>
      <w:r>
        <w:rPr>
          <w:rStyle w:val="HTMLCode"/>
          <w:rFonts w:ascii="Courier" w:eastAsiaTheme="majorEastAsia" w:hAnsi="Courier"/>
          <w:color w:val="F14E32"/>
          <w:sz w:val="21"/>
          <w:szCs w:val="21"/>
          <w:bdr w:val="single" w:sz="6" w:space="0" w:color="EFEEE6" w:frame="1"/>
          <w:shd w:val="clear" w:color="auto" w:fill="FFFFFF"/>
        </w:rPr>
        <w:t>insteadOf</w:t>
      </w:r>
      <w:r>
        <w:rPr>
          <w:rFonts w:ascii="Georgia" w:hAnsi="Georgia"/>
          <w:color w:val="4E443C"/>
          <w:sz w:val="21"/>
          <w:szCs w:val="21"/>
        </w:rPr>
        <w:t> and </w:t>
      </w:r>
      <w:r>
        <w:rPr>
          <w:rStyle w:val="HTMLCode"/>
          <w:rFonts w:ascii="Courier" w:eastAsiaTheme="majorEastAsia" w:hAnsi="Courier"/>
          <w:color w:val="F14E32"/>
          <w:sz w:val="21"/>
          <w:szCs w:val="21"/>
          <w:bdr w:val="single" w:sz="6" w:space="0" w:color="EFEEE6" w:frame="1"/>
          <w:shd w:val="clear" w:color="auto" w:fill="FFFFFF"/>
        </w:rPr>
        <w:t>pushInsteadOf</w:t>
      </w:r>
      <w:r>
        <w:rPr>
          <w:rFonts w:ascii="Georgia" w:hAnsi="Georgia"/>
          <w:color w:val="4E443C"/>
          <w:sz w:val="21"/>
          <w:szCs w:val="21"/>
        </w:rPr>
        <w:t> are expanded here. By default, only the first URL is listed.</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With </w:t>
      </w:r>
      <w:r>
        <w:rPr>
          <w:rStyle w:val="HTMLCode"/>
          <w:rFonts w:ascii="Courier" w:eastAsiaTheme="majorEastAsia" w:hAnsi="Courier"/>
          <w:color w:val="F14E32"/>
          <w:sz w:val="21"/>
          <w:szCs w:val="21"/>
          <w:bdr w:val="single" w:sz="6" w:space="0" w:color="EFEEE6" w:frame="1"/>
          <w:shd w:val="clear" w:color="auto" w:fill="FFFFFF"/>
        </w:rPr>
        <w:t>--push</w:t>
      </w:r>
      <w:r>
        <w:rPr>
          <w:rFonts w:ascii="Georgia" w:hAnsi="Georgia"/>
          <w:color w:val="4E443C"/>
          <w:sz w:val="21"/>
          <w:szCs w:val="21"/>
        </w:rPr>
        <w:t>, push URLs are queried rather than fetch URLs.</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With </w:t>
      </w:r>
      <w:r>
        <w:rPr>
          <w:rStyle w:val="HTMLCode"/>
          <w:rFonts w:ascii="Courier" w:eastAsiaTheme="majorEastAsia" w:hAnsi="Courier"/>
          <w:color w:val="F14E32"/>
          <w:sz w:val="21"/>
          <w:szCs w:val="21"/>
          <w:bdr w:val="single" w:sz="6" w:space="0" w:color="EFEEE6" w:frame="1"/>
          <w:shd w:val="clear" w:color="auto" w:fill="FFFFFF"/>
        </w:rPr>
        <w:t>--all</w:t>
      </w:r>
      <w:r>
        <w:rPr>
          <w:rFonts w:ascii="Georgia" w:hAnsi="Georgia"/>
          <w:color w:val="4E443C"/>
          <w:sz w:val="21"/>
          <w:szCs w:val="21"/>
        </w:rPr>
        <w:t>, all URLs for the remote will be listed.</w:t>
      </w:r>
    </w:p>
    <w:p w:rsidR="00082DBA" w:rsidRDefault="00082DBA" w:rsidP="00082DBA">
      <w:pPr>
        <w:spacing w:line="315" w:lineRule="atLeast"/>
        <w:ind w:left="1155"/>
        <w:rPr>
          <w:rFonts w:ascii="Georgia" w:hAnsi="Georgia"/>
          <w:b/>
          <w:bCs/>
          <w:color w:val="4E443C"/>
        </w:rPr>
      </w:pPr>
      <w:r>
        <w:rPr>
          <w:rStyle w:val="Emphasis"/>
          <w:rFonts w:ascii="Georgia" w:hAnsi="Georgia"/>
          <w:b/>
          <w:bCs/>
          <w:color w:val="4E443C"/>
        </w:rPr>
        <w:t>set-url</w:t>
      </w:r>
    </w:p>
    <w:p w:rsidR="00082DBA" w:rsidRDefault="00082DBA" w:rsidP="00082DBA">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Changes URLs for the remote. Sets first URL for remote &lt;name&gt; that matches regex &lt;oldurl&gt; (first URL if no &lt;oldurl&gt; is given) to &lt;newurl&gt;. If &lt;oldurl&gt; doesn’t match any URL, an error occurs and nothing is changed.</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With </w:t>
      </w:r>
      <w:r>
        <w:rPr>
          <w:rStyle w:val="HTMLCode"/>
          <w:rFonts w:ascii="Courier" w:eastAsiaTheme="majorEastAsia" w:hAnsi="Courier"/>
          <w:color w:val="F14E32"/>
          <w:sz w:val="21"/>
          <w:szCs w:val="21"/>
          <w:bdr w:val="single" w:sz="6" w:space="0" w:color="EFEEE6" w:frame="1"/>
          <w:shd w:val="clear" w:color="auto" w:fill="FFFFFF"/>
        </w:rPr>
        <w:t>--push</w:t>
      </w:r>
      <w:r>
        <w:rPr>
          <w:rFonts w:ascii="Georgia" w:hAnsi="Georgia"/>
          <w:color w:val="4E443C"/>
          <w:sz w:val="21"/>
          <w:szCs w:val="21"/>
        </w:rPr>
        <w:t>, push URLs are manipulated instead of fetch URLs.</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With </w:t>
      </w:r>
      <w:r>
        <w:rPr>
          <w:rStyle w:val="HTMLCode"/>
          <w:rFonts w:ascii="Courier" w:eastAsiaTheme="majorEastAsia" w:hAnsi="Courier"/>
          <w:color w:val="F14E32"/>
          <w:sz w:val="21"/>
          <w:szCs w:val="21"/>
          <w:bdr w:val="single" w:sz="6" w:space="0" w:color="EFEEE6" w:frame="1"/>
          <w:shd w:val="clear" w:color="auto" w:fill="FFFFFF"/>
        </w:rPr>
        <w:t>--add</w:t>
      </w:r>
      <w:r>
        <w:rPr>
          <w:rFonts w:ascii="Georgia" w:hAnsi="Georgia"/>
          <w:color w:val="4E443C"/>
          <w:sz w:val="21"/>
          <w:szCs w:val="21"/>
        </w:rPr>
        <w:t>, instead of changing existing URLs, new URL is added.</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With </w:t>
      </w:r>
      <w:r>
        <w:rPr>
          <w:rStyle w:val="HTMLCode"/>
          <w:rFonts w:ascii="Courier" w:eastAsiaTheme="majorEastAsia" w:hAnsi="Courier"/>
          <w:color w:val="F14E32"/>
          <w:sz w:val="21"/>
          <w:szCs w:val="21"/>
          <w:bdr w:val="single" w:sz="6" w:space="0" w:color="EFEEE6" w:frame="1"/>
          <w:shd w:val="clear" w:color="auto" w:fill="FFFFFF"/>
        </w:rPr>
        <w:t>--delete</w:t>
      </w:r>
      <w:r>
        <w:rPr>
          <w:rFonts w:ascii="Georgia" w:hAnsi="Georgia"/>
          <w:color w:val="4E443C"/>
          <w:sz w:val="21"/>
          <w:szCs w:val="21"/>
        </w:rPr>
        <w:t>, instead of changing existing URLs, all URLs matching regex &lt;url&gt; are deleted for remote &lt;name&gt;. Trying to delete all non-push URLs is an error.</w:t>
      </w:r>
    </w:p>
    <w:p w:rsidR="00082DBA" w:rsidRDefault="00082DBA" w:rsidP="00082DBA">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 xml:space="preserve">Note that the push URL and the fetch URL, even though they can be set differently, must still refer to the same place. What you pushed to the push URL should be what you would see if </w:t>
      </w:r>
      <w:r>
        <w:rPr>
          <w:rFonts w:ascii="Georgia" w:hAnsi="Georgia"/>
          <w:color w:val="4E443C"/>
          <w:sz w:val="21"/>
          <w:szCs w:val="21"/>
        </w:rPr>
        <w:lastRenderedPageBreak/>
        <w:t>you immediately fetched from the fetch URL. If you are trying to fetch from one place (e.g. your upstream) and push to another (e.g. your publishing repository), use two separate remotes.</w:t>
      </w:r>
    </w:p>
    <w:p w:rsidR="00082DBA" w:rsidRDefault="00082DBA" w:rsidP="00082DBA">
      <w:pPr>
        <w:spacing w:line="315" w:lineRule="atLeast"/>
        <w:ind w:left="1320"/>
        <w:rPr>
          <w:rFonts w:ascii="Georgia" w:hAnsi="Georgia"/>
          <w:b/>
          <w:bCs/>
          <w:color w:val="4E443C"/>
        </w:rPr>
      </w:pPr>
      <w:r>
        <w:rPr>
          <w:rStyle w:val="Emphasis"/>
          <w:rFonts w:ascii="Georgia" w:hAnsi="Georgia"/>
          <w:b/>
          <w:bCs/>
          <w:color w:val="4E443C"/>
        </w:rPr>
        <w:t>show</w:t>
      </w:r>
    </w:p>
    <w:p w:rsidR="00082DBA" w:rsidRDefault="00082DBA" w:rsidP="00082DBA">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Gives some information about the remote &lt;name&gt;.</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With </w:t>
      </w:r>
      <w:r>
        <w:rPr>
          <w:rStyle w:val="HTMLCode"/>
          <w:rFonts w:ascii="Courier" w:eastAsiaTheme="majorEastAsia" w:hAnsi="Courier"/>
          <w:color w:val="F14E32"/>
          <w:sz w:val="21"/>
          <w:szCs w:val="21"/>
          <w:bdr w:val="single" w:sz="6" w:space="0" w:color="EFEEE6" w:frame="1"/>
          <w:shd w:val="clear" w:color="auto" w:fill="FFFFFF"/>
        </w:rPr>
        <w:t>-n</w:t>
      </w:r>
      <w:r>
        <w:rPr>
          <w:rFonts w:ascii="Georgia" w:hAnsi="Georgia"/>
          <w:color w:val="4E443C"/>
          <w:sz w:val="21"/>
          <w:szCs w:val="21"/>
        </w:rPr>
        <w:t> option, the remote heads are not queried first with </w:t>
      </w:r>
      <w:r>
        <w:rPr>
          <w:rStyle w:val="HTMLCode"/>
          <w:rFonts w:ascii="Courier" w:eastAsiaTheme="majorEastAsia" w:hAnsi="Courier"/>
          <w:color w:val="F14E32"/>
          <w:sz w:val="21"/>
          <w:szCs w:val="21"/>
          <w:bdr w:val="single" w:sz="6" w:space="0" w:color="EFEEE6" w:frame="1"/>
          <w:shd w:val="clear" w:color="auto" w:fill="FFFFFF"/>
        </w:rPr>
        <w:t>git ls-remote &lt;name&gt;</w:t>
      </w:r>
      <w:r>
        <w:rPr>
          <w:rFonts w:ascii="Georgia" w:hAnsi="Georgia"/>
          <w:color w:val="4E443C"/>
          <w:sz w:val="21"/>
          <w:szCs w:val="21"/>
        </w:rPr>
        <w:t>; cached information is used instead.</w:t>
      </w:r>
    </w:p>
    <w:p w:rsidR="00082DBA" w:rsidRDefault="00082DBA" w:rsidP="00082DBA">
      <w:pPr>
        <w:spacing w:line="315" w:lineRule="atLeast"/>
        <w:ind w:left="1485"/>
        <w:rPr>
          <w:rFonts w:ascii="Georgia" w:hAnsi="Georgia"/>
          <w:b/>
          <w:bCs/>
          <w:color w:val="4E443C"/>
        </w:rPr>
      </w:pPr>
      <w:r>
        <w:rPr>
          <w:rStyle w:val="Emphasis"/>
          <w:rFonts w:ascii="Georgia" w:hAnsi="Georgia"/>
          <w:b/>
          <w:bCs/>
          <w:color w:val="4E443C"/>
        </w:rPr>
        <w:t>prune</w:t>
      </w:r>
    </w:p>
    <w:p w:rsidR="00082DBA" w:rsidRDefault="00082DBA" w:rsidP="00082DBA">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Deletes all stale remote-tracking branches under &lt;name&gt;. These stale branches have already been removed from the remote repository referenced by &lt;name&gt;, but are still locally available in "remotes/&lt;name&gt;".</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With </w:t>
      </w:r>
      <w:r>
        <w:rPr>
          <w:rStyle w:val="HTMLCode"/>
          <w:rFonts w:ascii="Courier" w:eastAsiaTheme="majorEastAsia" w:hAnsi="Courier"/>
          <w:color w:val="F14E32"/>
          <w:sz w:val="21"/>
          <w:szCs w:val="21"/>
          <w:bdr w:val="single" w:sz="6" w:space="0" w:color="EFEEE6" w:frame="1"/>
          <w:shd w:val="clear" w:color="auto" w:fill="FFFFFF"/>
        </w:rPr>
        <w:t>--dry-run</w:t>
      </w:r>
      <w:r>
        <w:rPr>
          <w:rFonts w:ascii="Georgia" w:hAnsi="Georgia"/>
          <w:color w:val="4E443C"/>
          <w:sz w:val="21"/>
          <w:szCs w:val="21"/>
        </w:rPr>
        <w:t> option, report what branches will be pruned, but do not actually prune them.</w:t>
      </w:r>
    </w:p>
    <w:p w:rsidR="00082DBA" w:rsidRDefault="00082DBA" w:rsidP="00082DBA">
      <w:pPr>
        <w:spacing w:line="315" w:lineRule="atLeast"/>
        <w:ind w:left="1650"/>
        <w:rPr>
          <w:rFonts w:ascii="Georgia" w:hAnsi="Georgia"/>
          <w:b/>
          <w:bCs/>
          <w:color w:val="4E443C"/>
        </w:rPr>
      </w:pPr>
      <w:r>
        <w:rPr>
          <w:rStyle w:val="Emphasis"/>
          <w:rFonts w:ascii="Georgia" w:hAnsi="Georgia"/>
          <w:b/>
          <w:bCs/>
          <w:color w:val="4E443C"/>
        </w:rPr>
        <w:t>update</w:t>
      </w:r>
    </w:p>
    <w:p w:rsidR="00082DBA" w:rsidRDefault="00082DBA" w:rsidP="00082DBA">
      <w:pPr>
        <w:pStyle w:val="NormalWeb"/>
        <w:spacing w:before="0" w:beforeAutospacing="0" w:after="165" w:afterAutospacing="0" w:line="330" w:lineRule="atLeast"/>
        <w:ind w:left="720"/>
        <w:rPr>
          <w:rFonts w:ascii="Georgia" w:hAnsi="Georgia"/>
          <w:color w:val="4E443C"/>
          <w:sz w:val="21"/>
          <w:szCs w:val="21"/>
        </w:rPr>
      </w:pPr>
      <w:r>
        <w:rPr>
          <w:rFonts w:ascii="Georgia" w:hAnsi="Georgia"/>
          <w:color w:val="4E443C"/>
          <w:sz w:val="21"/>
          <w:szCs w:val="21"/>
        </w:rPr>
        <w:t>Fetch updates for a named set of remotes in the repository as defined by remotes.&lt;group&gt;. If a named group is not specified on the command line, the configuration parameter remotes.default will be used; if remotes.default is not defined, all remotes which do not have the configuration parameter remote.&lt;name&gt;.skipDefaultUpdate set to true will be updated. (See </w:t>
      </w:r>
      <w:hyperlink r:id="rId11" w:history="1">
        <w:r>
          <w:rPr>
            <w:rStyle w:val="Hyperlink"/>
            <w:rFonts w:ascii="Georgia" w:eastAsiaTheme="majorEastAsia" w:hAnsi="Georgia"/>
            <w:color w:val="0388A6"/>
            <w:sz w:val="21"/>
            <w:szCs w:val="21"/>
          </w:rPr>
          <w:t>git-config[1]</w:t>
        </w:r>
      </w:hyperlink>
      <w:r>
        <w:rPr>
          <w:rFonts w:ascii="Georgia" w:hAnsi="Georgia"/>
          <w:color w:val="4E443C"/>
          <w:sz w:val="21"/>
          <w:szCs w:val="21"/>
        </w:rPr>
        <w:t>).</w:t>
      </w:r>
    </w:p>
    <w:p w:rsidR="00082DBA" w:rsidRDefault="00082DBA" w:rsidP="00082DBA">
      <w:pPr>
        <w:pStyle w:val="NormalWeb"/>
        <w:spacing w:before="0" w:beforeAutospacing="0" w:after="0" w:afterAutospacing="0" w:line="330" w:lineRule="atLeast"/>
        <w:ind w:left="720"/>
        <w:rPr>
          <w:rFonts w:ascii="Georgia" w:hAnsi="Georgia"/>
          <w:color w:val="4E443C"/>
          <w:sz w:val="21"/>
          <w:szCs w:val="21"/>
        </w:rPr>
      </w:pPr>
      <w:r>
        <w:rPr>
          <w:rFonts w:ascii="Georgia" w:hAnsi="Georgia"/>
          <w:color w:val="4E443C"/>
          <w:sz w:val="21"/>
          <w:szCs w:val="21"/>
        </w:rPr>
        <w:t>With </w:t>
      </w:r>
      <w:r>
        <w:rPr>
          <w:rStyle w:val="HTMLCode"/>
          <w:rFonts w:ascii="Courier" w:eastAsiaTheme="majorEastAsia" w:hAnsi="Courier"/>
          <w:color w:val="F14E32"/>
          <w:sz w:val="21"/>
          <w:szCs w:val="21"/>
          <w:bdr w:val="single" w:sz="6" w:space="0" w:color="EFEEE6" w:frame="1"/>
          <w:shd w:val="clear" w:color="auto" w:fill="FFFFFF"/>
        </w:rPr>
        <w:t>--prune</w:t>
      </w:r>
      <w:r>
        <w:rPr>
          <w:rFonts w:ascii="Georgia" w:hAnsi="Georgia"/>
          <w:color w:val="4E443C"/>
          <w:sz w:val="21"/>
          <w:szCs w:val="21"/>
        </w:rPr>
        <w:t> option, prune all the remotes that are updated.</w:t>
      </w:r>
    </w:p>
    <w:p w:rsidR="00082DBA" w:rsidRDefault="00082DBA" w:rsidP="00082DBA">
      <w:pPr>
        <w:pStyle w:val="Heading2"/>
        <w:spacing w:before="300" w:line="660" w:lineRule="atLeast"/>
        <w:ind w:left="1815"/>
        <w:rPr>
          <w:rFonts w:ascii="Georgia" w:hAnsi="Georgia"/>
          <w:color w:val="F14E32"/>
          <w:sz w:val="27"/>
          <w:szCs w:val="27"/>
        </w:rPr>
      </w:pPr>
      <w:r>
        <w:rPr>
          <w:rFonts w:ascii="Georgia" w:hAnsi="Georgia"/>
          <w:color w:val="F14E32"/>
          <w:sz w:val="27"/>
          <w:szCs w:val="27"/>
        </w:rPr>
        <w:t>DISCUSSION</w:t>
      </w:r>
    </w:p>
    <w:p w:rsidR="00082DBA" w:rsidRDefault="00082DBA" w:rsidP="00082DBA">
      <w:pPr>
        <w:pStyle w:val="NormalWeb"/>
        <w:spacing w:before="0" w:beforeAutospacing="0" w:after="0" w:afterAutospacing="0" w:line="330" w:lineRule="atLeast"/>
        <w:ind w:left="1815"/>
        <w:rPr>
          <w:rFonts w:ascii="Georgia" w:hAnsi="Georgia"/>
          <w:color w:val="4E443C"/>
          <w:sz w:val="21"/>
          <w:szCs w:val="21"/>
        </w:rPr>
      </w:pPr>
      <w:r>
        <w:rPr>
          <w:rFonts w:ascii="Georgia" w:hAnsi="Georgia"/>
          <w:color w:val="4E443C"/>
          <w:sz w:val="21"/>
          <w:szCs w:val="21"/>
        </w:rPr>
        <w:t>The remote configuration is achieved using the </w:t>
      </w:r>
      <w:r>
        <w:rPr>
          <w:rStyle w:val="HTMLCode"/>
          <w:rFonts w:ascii="Courier" w:eastAsiaTheme="majorEastAsia" w:hAnsi="Courier"/>
          <w:color w:val="F14E32"/>
          <w:sz w:val="21"/>
          <w:szCs w:val="21"/>
          <w:bdr w:val="single" w:sz="6" w:space="0" w:color="EFEEE6" w:frame="1"/>
          <w:shd w:val="clear" w:color="auto" w:fill="FFFFFF"/>
        </w:rPr>
        <w:t>remote.origin.url</w:t>
      </w:r>
      <w:r>
        <w:rPr>
          <w:rFonts w:ascii="Georgia" w:hAnsi="Georgia"/>
          <w:color w:val="4E443C"/>
          <w:sz w:val="21"/>
          <w:szCs w:val="21"/>
        </w:rPr>
        <w:t> and </w:t>
      </w:r>
      <w:r>
        <w:rPr>
          <w:rStyle w:val="HTMLCode"/>
          <w:rFonts w:ascii="Courier" w:eastAsiaTheme="majorEastAsia" w:hAnsi="Courier"/>
          <w:color w:val="F14E32"/>
          <w:sz w:val="21"/>
          <w:szCs w:val="21"/>
          <w:bdr w:val="single" w:sz="6" w:space="0" w:color="EFEEE6" w:frame="1"/>
          <w:shd w:val="clear" w:color="auto" w:fill="FFFFFF"/>
        </w:rPr>
        <w:t>remote.origin.fetch</w:t>
      </w:r>
      <w:r>
        <w:rPr>
          <w:rFonts w:ascii="Georgia" w:hAnsi="Georgia"/>
          <w:color w:val="4E443C"/>
          <w:sz w:val="21"/>
          <w:szCs w:val="21"/>
        </w:rPr>
        <w:t>configuration variables. (See </w:t>
      </w:r>
      <w:hyperlink r:id="rId12" w:history="1">
        <w:r>
          <w:rPr>
            <w:rStyle w:val="Hyperlink"/>
            <w:rFonts w:ascii="Georgia" w:eastAsiaTheme="majorEastAsia" w:hAnsi="Georgia"/>
            <w:color w:val="0388A6"/>
            <w:sz w:val="21"/>
            <w:szCs w:val="21"/>
          </w:rPr>
          <w:t>git-config[1]</w:t>
        </w:r>
      </w:hyperlink>
      <w:r>
        <w:rPr>
          <w:rFonts w:ascii="Georgia" w:hAnsi="Georgia"/>
          <w:color w:val="4E443C"/>
          <w:sz w:val="21"/>
          <w:szCs w:val="21"/>
        </w:rPr>
        <w:t>).</w:t>
      </w:r>
    </w:p>
    <w:p w:rsidR="00082DBA" w:rsidRDefault="00082DBA" w:rsidP="00082DBA">
      <w:pPr>
        <w:pStyle w:val="Heading2"/>
        <w:spacing w:before="300" w:line="660" w:lineRule="atLeast"/>
        <w:ind w:left="1815"/>
        <w:rPr>
          <w:rFonts w:ascii="Georgia" w:hAnsi="Georgia"/>
          <w:color w:val="F14E32"/>
          <w:sz w:val="27"/>
          <w:szCs w:val="27"/>
        </w:rPr>
      </w:pPr>
      <w:r>
        <w:rPr>
          <w:rFonts w:ascii="Georgia" w:hAnsi="Georgia"/>
          <w:color w:val="F14E32"/>
          <w:sz w:val="27"/>
          <w:szCs w:val="27"/>
        </w:rPr>
        <w:t>Examples</w:t>
      </w:r>
    </w:p>
    <w:p w:rsidR="00082DBA" w:rsidRDefault="00082DBA" w:rsidP="00082DBA">
      <w:pPr>
        <w:pStyle w:val="NormalWeb"/>
        <w:numPr>
          <w:ilvl w:val="0"/>
          <w:numId w:val="17"/>
        </w:numPr>
        <w:spacing w:before="0" w:beforeAutospacing="0" w:after="165" w:afterAutospacing="0" w:line="330" w:lineRule="atLeast"/>
        <w:ind w:left="2190"/>
        <w:rPr>
          <w:rFonts w:ascii="Georgia" w:hAnsi="Georgia"/>
          <w:color w:val="4E443C"/>
          <w:sz w:val="21"/>
          <w:szCs w:val="21"/>
        </w:rPr>
      </w:pPr>
      <w:r>
        <w:rPr>
          <w:rFonts w:ascii="Georgia" w:hAnsi="Georgia"/>
          <w:color w:val="4E443C"/>
          <w:sz w:val="21"/>
          <w:szCs w:val="21"/>
        </w:rPr>
        <w:t>Add a new remote, fetch, and check out a branch from it</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 git remote</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origin</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 git branch -r</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 xml:space="preserve">  origin/HEAD -&gt; origin/master</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lastRenderedPageBreak/>
        <w:t xml:space="preserve">  origin/master</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 git remote add staging git://git.kernel.org/.../gregkh/staging.git</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 git remote</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origin</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staging</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 git fetch staging</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From git://git.kernel.org/pub/scm/linux/kernel/git/gregkh/staging</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 xml:space="preserve"> * [new branch]      master     -&gt; staging/master</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 xml:space="preserve"> * [new branch]      staging-linus -&gt; staging/staging-linus</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 xml:space="preserve"> * [new branch]      staging-next -&gt; staging/staging-next</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 git branch -r</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 xml:space="preserve">  origin/HEAD -&gt; origin/master</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 xml:space="preserve">  origin/master</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 xml:space="preserve">  staging/master</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 xml:space="preserve">  staging/staging-linus</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 xml:space="preserve">  staging/staging-next</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 git checkout -b staging staging/master</w:t>
      </w:r>
    </w:p>
    <w:p w:rsidR="00082DBA" w:rsidRDefault="00082DBA" w:rsidP="00082DBA">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ind w:left="2190"/>
        <w:rPr>
          <w:rFonts w:ascii="Courier" w:hAnsi="Courier"/>
          <w:color w:val="F14E32"/>
          <w:sz w:val="21"/>
          <w:szCs w:val="21"/>
        </w:rPr>
      </w:pPr>
      <w:r>
        <w:rPr>
          <w:rFonts w:ascii="Courier" w:hAnsi="Courier"/>
          <w:color w:val="F14E32"/>
          <w:sz w:val="21"/>
          <w:szCs w:val="21"/>
        </w:rPr>
        <w:t>...</w:t>
      </w:r>
    </w:p>
    <w:p w:rsidR="00082DBA" w:rsidRDefault="00082DBA" w:rsidP="00082DBA">
      <w:pPr>
        <w:pStyle w:val="NormalWeb"/>
        <w:numPr>
          <w:ilvl w:val="0"/>
          <w:numId w:val="17"/>
        </w:numPr>
        <w:spacing w:before="0" w:beforeAutospacing="0" w:after="165" w:afterAutospacing="0" w:line="330" w:lineRule="atLeast"/>
        <w:ind w:left="2190"/>
        <w:rPr>
          <w:rFonts w:ascii="Georgia" w:hAnsi="Georgia"/>
          <w:color w:val="4E443C"/>
          <w:sz w:val="21"/>
          <w:szCs w:val="21"/>
        </w:rPr>
      </w:pPr>
      <w:r>
        <w:rPr>
          <w:rFonts w:ascii="Georgia" w:hAnsi="Georgia"/>
          <w:color w:val="4E443C"/>
          <w:sz w:val="21"/>
          <w:szCs w:val="21"/>
        </w:rPr>
        <w:t>Imitate </w:t>
      </w:r>
      <w:r>
        <w:rPr>
          <w:rStyle w:val="Emphasis"/>
          <w:rFonts w:ascii="Georgia" w:eastAsiaTheme="majorEastAsia" w:hAnsi="Georgia"/>
          <w:color w:val="4E443C"/>
          <w:sz w:val="21"/>
          <w:szCs w:val="21"/>
        </w:rPr>
        <w:t>git clone</w:t>
      </w:r>
      <w:r>
        <w:rPr>
          <w:rFonts w:ascii="Georgia" w:hAnsi="Georgia"/>
          <w:color w:val="4E443C"/>
          <w:sz w:val="21"/>
          <w:szCs w:val="21"/>
        </w:rPr>
        <w:t> but track only selected branches</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 mkdir project.git</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lastRenderedPageBreak/>
        <w:t>$ cd project.git</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 git init</w:t>
      </w:r>
    </w:p>
    <w:p w:rsidR="00082DBA" w:rsidRDefault="00082DBA" w:rsidP="00082DBA">
      <w:pPr>
        <w:pStyle w:val="HTMLPreformatted"/>
        <w:numPr>
          <w:ilvl w:val="0"/>
          <w:numId w:val="17"/>
        </w:numPr>
        <w:pBdr>
          <w:top w:val="single" w:sz="6" w:space="8" w:color="EFEEE6"/>
          <w:left w:val="single" w:sz="6" w:space="11" w:color="EFEEE6"/>
          <w:bottom w:val="single" w:sz="6" w:space="10" w:color="EFEEE6"/>
          <w:right w:val="single" w:sz="6" w:space="11" w:color="EFEEE6"/>
        </w:pBdr>
        <w:shd w:val="clear" w:color="auto" w:fill="FFFFFF"/>
        <w:tabs>
          <w:tab w:val="clear" w:pos="720"/>
        </w:tabs>
        <w:spacing w:after="240" w:line="270" w:lineRule="atLeast"/>
        <w:ind w:left="2190"/>
        <w:rPr>
          <w:rFonts w:ascii="Courier" w:hAnsi="Courier"/>
          <w:color w:val="F14E32"/>
          <w:sz w:val="21"/>
          <w:szCs w:val="21"/>
        </w:rPr>
      </w:pPr>
      <w:r>
        <w:rPr>
          <w:rFonts w:ascii="Courier" w:hAnsi="Courier"/>
          <w:color w:val="F14E32"/>
          <w:sz w:val="21"/>
          <w:szCs w:val="21"/>
        </w:rPr>
        <w:t>$ git remote add -f -t master -m master origin git://example.com/git.git/</w:t>
      </w:r>
    </w:p>
    <w:p w:rsidR="00082DBA" w:rsidRDefault="00082DBA" w:rsidP="00082DBA">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ind w:left="2190"/>
        <w:rPr>
          <w:rFonts w:ascii="Courier" w:hAnsi="Courier"/>
          <w:color w:val="F14E32"/>
          <w:sz w:val="21"/>
          <w:szCs w:val="21"/>
        </w:rPr>
      </w:pPr>
      <w:r>
        <w:rPr>
          <w:rFonts w:ascii="Courier" w:hAnsi="Courier"/>
          <w:color w:val="F14E32"/>
          <w:sz w:val="21"/>
          <w:szCs w:val="21"/>
        </w:rPr>
        <w:t>$ git merge origin</w:t>
      </w:r>
    </w:p>
    <w:p w:rsidR="00082DBA" w:rsidRDefault="00082DBA" w:rsidP="00082DBA">
      <w:pPr>
        <w:pStyle w:val="Heading2"/>
        <w:spacing w:before="300" w:line="660" w:lineRule="atLeast"/>
        <w:ind w:left="1815"/>
        <w:rPr>
          <w:rFonts w:ascii="Georgia" w:hAnsi="Georgia"/>
          <w:color w:val="F14E32"/>
          <w:sz w:val="27"/>
          <w:szCs w:val="27"/>
        </w:rPr>
      </w:pPr>
      <w:r>
        <w:rPr>
          <w:rFonts w:ascii="Georgia" w:hAnsi="Georgia"/>
          <w:color w:val="F14E32"/>
          <w:sz w:val="27"/>
          <w:szCs w:val="27"/>
        </w:rPr>
        <w:t>SEE ALSO</w:t>
      </w:r>
    </w:p>
    <w:p w:rsidR="00082DBA" w:rsidRDefault="00082DBA" w:rsidP="00082DBA">
      <w:pPr>
        <w:pStyle w:val="NormalWeb"/>
        <w:spacing w:before="0" w:beforeAutospacing="0" w:after="165" w:afterAutospacing="0" w:line="330" w:lineRule="atLeast"/>
        <w:ind w:left="1815"/>
        <w:rPr>
          <w:rFonts w:ascii="Georgia" w:hAnsi="Georgia"/>
          <w:color w:val="4E443C"/>
          <w:sz w:val="21"/>
          <w:szCs w:val="21"/>
        </w:rPr>
      </w:pPr>
      <w:hyperlink r:id="rId13" w:history="1">
        <w:r>
          <w:rPr>
            <w:rStyle w:val="Hyperlink"/>
            <w:rFonts w:ascii="Georgia" w:eastAsiaTheme="majorEastAsia" w:hAnsi="Georgia"/>
            <w:color w:val="0388A6"/>
            <w:sz w:val="21"/>
            <w:szCs w:val="21"/>
          </w:rPr>
          <w:t>git-fetch[1]</w:t>
        </w:r>
      </w:hyperlink>
      <w:r>
        <w:rPr>
          <w:rFonts w:ascii="Georgia" w:hAnsi="Georgia"/>
          <w:color w:val="4E443C"/>
          <w:sz w:val="21"/>
          <w:szCs w:val="21"/>
        </w:rPr>
        <w:t> </w:t>
      </w:r>
      <w:hyperlink r:id="rId14" w:history="1">
        <w:r>
          <w:rPr>
            <w:rStyle w:val="Hyperlink"/>
            <w:rFonts w:ascii="Georgia" w:eastAsiaTheme="majorEastAsia" w:hAnsi="Georgia"/>
            <w:color w:val="0388A6"/>
            <w:sz w:val="21"/>
            <w:szCs w:val="21"/>
          </w:rPr>
          <w:t>git-branch[1]</w:t>
        </w:r>
      </w:hyperlink>
      <w:r>
        <w:rPr>
          <w:rFonts w:ascii="Georgia" w:hAnsi="Georgia"/>
          <w:color w:val="4E443C"/>
          <w:sz w:val="21"/>
          <w:szCs w:val="21"/>
        </w:rPr>
        <w:t> </w:t>
      </w:r>
      <w:hyperlink r:id="rId15" w:history="1">
        <w:r>
          <w:rPr>
            <w:rStyle w:val="Hyperlink"/>
            <w:rFonts w:ascii="Georgia" w:eastAsiaTheme="majorEastAsia" w:hAnsi="Georgia"/>
            <w:color w:val="0388A6"/>
            <w:sz w:val="21"/>
            <w:szCs w:val="21"/>
          </w:rPr>
          <w:t>git-config[1]</w:t>
        </w:r>
      </w:hyperlink>
    </w:p>
    <w:p w:rsidR="00082DBA" w:rsidRDefault="00082DBA" w:rsidP="00082DBA">
      <w:pPr>
        <w:pStyle w:val="Heading2"/>
        <w:spacing w:before="300" w:line="660" w:lineRule="atLeast"/>
        <w:ind w:left="1815"/>
        <w:rPr>
          <w:rFonts w:ascii="Georgia" w:hAnsi="Georgia"/>
          <w:color w:val="F14E32"/>
          <w:sz w:val="27"/>
          <w:szCs w:val="27"/>
        </w:rPr>
      </w:pPr>
      <w:r>
        <w:rPr>
          <w:rFonts w:ascii="Georgia" w:hAnsi="Georgia"/>
          <w:color w:val="F14E32"/>
          <w:sz w:val="27"/>
          <w:szCs w:val="27"/>
        </w:rPr>
        <w:t>GIT</w:t>
      </w:r>
    </w:p>
    <w:p w:rsidR="00082DBA" w:rsidRDefault="00082DBA" w:rsidP="00082DBA">
      <w:pPr>
        <w:pStyle w:val="NormalWeb"/>
        <w:spacing w:before="0" w:beforeAutospacing="0" w:after="165" w:afterAutospacing="0" w:line="330" w:lineRule="atLeast"/>
        <w:ind w:left="1815"/>
        <w:rPr>
          <w:rFonts w:ascii="Georgia" w:hAnsi="Georgia"/>
          <w:color w:val="4E443C"/>
          <w:sz w:val="21"/>
          <w:szCs w:val="21"/>
        </w:rPr>
      </w:pPr>
      <w:r>
        <w:rPr>
          <w:rFonts w:ascii="Georgia" w:hAnsi="Georgia"/>
          <w:color w:val="4E443C"/>
          <w:sz w:val="21"/>
          <w:szCs w:val="21"/>
        </w:rPr>
        <w:t>Part of the </w:t>
      </w:r>
      <w:hyperlink r:id="rId16" w:history="1">
        <w:r>
          <w:rPr>
            <w:rStyle w:val="Hyperlink"/>
            <w:rFonts w:ascii="Georgia" w:eastAsiaTheme="majorEastAsia" w:hAnsi="Georgia"/>
            <w:color w:val="0388A6"/>
            <w:sz w:val="21"/>
            <w:szCs w:val="21"/>
          </w:rPr>
          <w:t>git[1]</w:t>
        </w:r>
      </w:hyperlink>
      <w:r>
        <w:rPr>
          <w:rFonts w:ascii="Georgia" w:hAnsi="Georgia"/>
          <w:color w:val="4E443C"/>
          <w:sz w:val="21"/>
          <w:szCs w:val="21"/>
        </w:rPr>
        <w:t> suite</w:t>
      </w:r>
    </w:p>
    <w:p w:rsidR="00082DBA" w:rsidRDefault="00082DBA" w:rsidP="007115C5">
      <w:pPr>
        <w:pStyle w:val="NormalWeb"/>
        <w:spacing w:before="0" w:beforeAutospacing="0" w:after="165" w:afterAutospacing="0" w:line="330" w:lineRule="atLeast"/>
        <w:ind w:left="720"/>
        <w:rPr>
          <w:rFonts w:ascii="Georgia" w:hAnsi="Georgia"/>
          <w:color w:val="4E443C"/>
          <w:sz w:val="21"/>
          <w:szCs w:val="21"/>
        </w:rPr>
      </w:pPr>
      <w:bookmarkStart w:id="0" w:name="_GoBack"/>
      <w:bookmarkEnd w:id="0"/>
    </w:p>
    <w:p w:rsidR="00177D90" w:rsidRPr="00177D90" w:rsidRDefault="00177D90" w:rsidP="007115C5">
      <w:pPr>
        <w:rPr>
          <w:sz w:val="20"/>
          <w:szCs w:val="20"/>
        </w:rPr>
      </w:pPr>
    </w:p>
    <w:sectPr w:rsidR="00177D90" w:rsidRPr="00177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1E6A"/>
    <w:multiLevelType w:val="multilevel"/>
    <w:tmpl w:val="F9F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2775B"/>
    <w:multiLevelType w:val="multilevel"/>
    <w:tmpl w:val="E7680D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BA028DC"/>
    <w:multiLevelType w:val="multilevel"/>
    <w:tmpl w:val="5C22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3D0DB4"/>
    <w:multiLevelType w:val="hybridMultilevel"/>
    <w:tmpl w:val="F1B40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D06871"/>
    <w:multiLevelType w:val="multilevel"/>
    <w:tmpl w:val="23F0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D94FD6"/>
    <w:multiLevelType w:val="hybridMultilevel"/>
    <w:tmpl w:val="BFB41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173EB"/>
    <w:multiLevelType w:val="multilevel"/>
    <w:tmpl w:val="A434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5A3D67"/>
    <w:multiLevelType w:val="multilevel"/>
    <w:tmpl w:val="CD5C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3"/>
  </w:num>
  <w:num w:numId="13">
    <w:abstractNumId w:val="2"/>
  </w:num>
  <w:num w:numId="14">
    <w:abstractNumId w:val="0"/>
  </w:num>
  <w:num w:numId="15">
    <w:abstractNumId w:val="6"/>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D90"/>
    <w:rsid w:val="00082DBA"/>
    <w:rsid w:val="00177D90"/>
    <w:rsid w:val="007115C5"/>
    <w:rsid w:val="007E6700"/>
    <w:rsid w:val="00B3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090FE-6C4A-403B-AA78-D0766B06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700"/>
  </w:style>
  <w:style w:type="paragraph" w:styleId="Heading1">
    <w:name w:val="heading 1"/>
    <w:basedOn w:val="Normal"/>
    <w:next w:val="Normal"/>
    <w:link w:val="Heading1Char"/>
    <w:uiPriority w:val="9"/>
    <w:qFormat/>
    <w:rsid w:val="007E670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7E670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7E670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E670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E670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E670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E67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E67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E67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70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7E670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7E670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E670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E670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E670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E670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E670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E670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E670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E67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7E670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7E67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E670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E6700"/>
    <w:rPr>
      <w:b/>
      <w:bCs/>
    </w:rPr>
  </w:style>
  <w:style w:type="character" w:styleId="Emphasis">
    <w:name w:val="Emphasis"/>
    <w:basedOn w:val="DefaultParagraphFont"/>
    <w:uiPriority w:val="20"/>
    <w:qFormat/>
    <w:rsid w:val="007E6700"/>
    <w:rPr>
      <w:i/>
      <w:iCs/>
    </w:rPr>
  </w:style>
  <w:style w:type="paragraph" w:styleId="NoSpacing">
    <w:name w:val="No Spacing"/>
    <w:uiPriority w:val="1"/>
    <w:qFormat/>
    <w:rsid w:val="007E6700"/>
    <w:pPr>
      <w:spacing w:after="0" w:line="240" w:lineRule="auto"/>
    </w:pPr>
  </w:style>
  <w:style w:type="paragraph" w:styleId="Quote">
    <w:name w:val="Quote"/>
    <w:basedOn w:val="Normal"/>
    <w:next w:val="Normal"/>
    <w:link w:val="QuoteChar"/>
    <w:uiPriority w:val="29"/>
    <w:qFormat/>
    <w:rsid w:val="007E670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E6700"/>
    <w:rPr>
      <w:i/>
      <w:iCs/>
    </w:rPr>
  </w:style>
  <w:style w:type="paragraph" w:styleId="IntenseQuote">
    <w:name w:val="Intense Quote"/>
    <w:basedOn w:val="Normal"/>
    <w:next w:val="Normal"/>
    <w:link w:val="IntenseQuoteChar"/>
    <w:uiPriority w:val="30"/>
    <w:qFormat/>
    <w:rsid w:val="007E67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E670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7E6700"/>
    <w:rPr>
      <w:i/>
      <w:iCs/>
      <w:color w:val="595959" w:themeColor="text1" w:themeTint="A6"/>
    </w:rPr>
  </w:style>
  <w:style w:type="character" w:styleId="IntenseEmphasis">
    <w:name w:val="Intense Emphasis"/>
    <w:basedOn w:val="DefaultParagraphFont"/>
    <w:uiPriority w:val="21"/>
    <w:qFormat/>
    <w:rsid w:val="007E6700"/>
    <w:rPr>
      <w:b/>
      <w:bCs/>
      <w:i/>
      <w:iCs/>
    </w:rPr>
  </w:style>
  <w:style w:type="character" w:styleId="SubtleReference">
    <w:name w:val="Subtle Reference"/>
    <w:basedOn w:val="DefaultParagraphFont"/>
    <w:uiPriority w:val="31"/>
    <w:qFormat/>
    <w:rsid w:val="007E6700"/>
    <w:rPr>
      <w:smallCaps/>
      <w:color w:val="404040" w:themeColor="text1" w:themeTint="BF"/>
    </w:rPr>
  </w:style>
  <w:style w:type="character" w:styleId="IntenseReference">
    <w:name w:val="Intense Reference"/>
    <w:basedOn w:val="DefaultParagraphFont"/>
    <w:uiPriority w:val="32"/>
    <w:qFormat/>
    <w:rsid w:val="007E6700"/>
    <w:rPr>
      <w:b/>
      <w:bCs/>
      <w:smallCaps/>
      <w:u w:val="single"/>
    </w:rPr>
  </w:style>
  <w:style w:type="character" w:styleId="BookTitle">
    <w:name w:val="Book Title"/>
    <w:basedOn w:val="DefaultParagraphFont"/>
    <w:uiPriority w:val="33"/>
    <w:qFormat/>
    <w:rsid w:val="007E6700"/>
    <w:rPr>
      <w:b/>
      <w:bCs/>
      <w:smallCaps/>
    </w:rPr>
  </w:style>
  <w:style w:type="paragraph" w:styleId="TOCHeading">
    <w:name w:val="TOC Heading"/>
    <w:basedOn w:val="Heading1"/>
    <w:next w:val="Normal"/>
    <w:uiPriority w:val="39"/>
    <w:semiHidden/>
    <w:unhideWhenUsed/>
    <w:qFormat/>
    <w:rsid w:val="007E6700"/>
    <w:pPr>
      <w:outlineLvl w:val="9"/>
    </w:pPr>
  </w:style>
  <w:style w:type="paragraph" w:styleId="ListParagraph">
    <w:name w:val="List Paragraph"/>
    <w:basedOn w:val="Normal"/>
    <w:uiPriority w:val="34"/>
    <w:qFormat/>
    <w:rsid w:val="00177D90"/>
    <w:pPr>
      <w:ind w:left="720"/>
      <w:contextualSpacing/>
    </w:pPr>
  </w:style>
  <w:style w:type="paragraph" w:styleId="NormalWeb">
    <w:name w:val="Normal (Web)"/>
    <w:basedOn w:val="Normal"/>
    <w:uiPriority w:val="99"/>
    <w:semiHidden/>
    <w:unhideWhenUsed/>
    <w:rsid w:val="00177D9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7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D9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7D90"/>
    <w:rPr>
      <w:color w:val="0000FF"/>
      <w:u w:val="single"/>
    </w:rPr>
  </w:style>
  <w:style w:type="character" w:styleId="HTMLCode">
    <w:name w:val="HTML Code"/>
    <w:basedOn w:val="DefaultParagraphFont"/>
    <w:uiPriority w:val="99"/>
    <w:semiHidden/>
    <w:unhideWhenUsed/>
    <w:rsid w:val="00177D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997364">
      <w:bodyDiv w:val="1"/>
      <w:marLeft w:val="0"/>
      <w:marRight w:val="0"/>
      <w:marTop w:val="0"/>
      <w:marBottom w:val="0"/>
      <w:divBdr>
        <w:top w:val="none" w:sz="0" w:space="0" w:color="auto"/>
        <w:left w:val="none" w:sz="0" w:space="0" w:color="auto"/>
        <w:bottom w:val="none" w:sz="0" w:space="0" w:color="auto"/>
        <w:right w:val="none" w:sz="0" w:space="0" w:color="auto"/>
      </w:divBdr>
    </w:div>
    <w:div w:id="537552762">
      <w:bodyDiv w:val="1"/>
      <w:marLeft w:val="0"/>
      <w:marRight w:val="0"/>
      <w:marTop w:val="0"/>
      <w:marBottom w:val="0"/>
      <w:divBdr>
        <w:top w:val="none" w:sz="0" w:space="0" w:color="auto"/>
        <w:left w:val="none" w:sz="0" w:space="0" w:color="auto"/>
        <w:bottom w:val="none" w:sz="0" w:space="0" w:color="auto"/>
        <w:right w:val="none" w:sz="0" w:space="0" w:color="auto"/>
      </w:divBdr>
      <w:divsChild>
        <w:div w:id="213274827">
          <w:marLeft w:val="0"/>
          <w:marRight w:val="0"/>
          <w:marTop w:val="0"/>
          <w:marBottom w:val="0"/>
          <w:divBdr>
            <w:top w:val="none" w:sz="0" w:space="0" w:color="auto"/>
            <w:left w:val="none" w:sz="0" w:space="0" w:color="auto"/>
            <w:bottom w:val="none" w:sz="0" w:space="0" w:color="auto"/>
            <w:right w:val="none" w:sz="0" w:space="0" w:color="auto"/>
          </w:divBdr>
          <w:divsChild>
            <w:div w:id="1178814119">
              <w:marLeft w:val="0"/>
              <w:marRight w:val="0"/>
              <w:marTop w:val="0"/>
              <w:marBottom w:val="0"/>
              <w:divBdr>
                <w:top w:val="none" w:sz="0" w:space="0" w:color="auto"/>
                <w:left w:val="none" w:sz="0" w:space="0" w:color="auto"/>
                <w:bottom w:val="none" w:sz="0" w:space="0" w:color="auto"/>
                <w:right w:val="none" w:sz="0" w:space="0" w:color="auto"/>
              </w:divBdr>
              <w:divsChild>
                <w:div w:id="15014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773">
          <w:marLeft w:val="0"/>
          <w:marRight w:val="0"/>
          <w:marTop w:val="0"/>
          <w:marBottom w:val="0"/>
          <w:divBdr>
            <w:top w:val="none" w:sz="0" w:space="0" w:color="auto"/>
            <w:left w:val="none" w:sz="0" w:space="0" w:color="auto"/>
            <w:bottom w:val="none" w:sz="0" w:space="0" w:color="auto"/>
            <w:right w:val="none" w:sz="0" w:space="0" w:color="auto"/>
          </w:divBdr>
          <w:divsChild>
            <w:div w:id="608660289">
              <w:marLeft w:val="0"/>
              <w:marRight w:val="0"/>
              <w:marTop w:val="0"/>
              <w:marBottom w:val="0"/>
              <w:divBdr>
                <w:top w:val="none" w:sz="0" w:space="0" w:color="auto"/>
                <w:left w:val="none" w:sz="0" w:space="0" w:color="auto"/>
                <w:bottom w:val="none" w:sz="0" w:space="0" w:color="auto"/>
                <w:right w:val="none" w:sz="0" w:space="0" w:color="auto"/>
              </w:divBdr>
              <w:divsChild>
                <w:div w:id="6214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2397">
          <w:marLeft w:val="0"/>
          <w:marRight w:val="0"/>
          <w:marTop w:val="0"/>
          <w:marBottom w:val="0"/>
          <w:divBdr>
            <w:top w:val="none" w:sz="0" w:space="0" w:color="auto"/>
            <w:left w:val="none" w:sz="0" w:space="0" w:color="auto"/>
            <w:bottom w:val="none" w:sz="0" w:space="0" w:color="auto"/>
            <w:right w:val="none" w:sz="0" w:space="0" w:color="auto"/>
          </w:divBdr>
          <w:divsChild>
            <w:div w:id="186988889">
              <w:marLeft w:val="0"/>
              <w:marRight w:val="0"/>
              <w:marTop w:val="0"/>
              <w:marBottom w:val="0"/>
              <w:divBdr>
                <w:top w:val="none" w:sz="0" w:space="0" w:color="auto"/>
                <w:left w:val="none" w:sz="0" w:space="0" w:color="auto"/>
                <w:bottom w:val="none" w:sz="0" w:space="0" w:color="auto"/>
                <w:right w:val="none" w:sz="0" w:space="0" w:color="auto"/>
              </w:divBdr>
              <w:divsChild>
                <w:div w:id="1725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1336">
          <w:marLeft w:val="0"/>
          <w:marRight w:val="0"/>
          <w:marTop w:val="0"/>
          <w:marBottom w:val="0"/>
          <w:divBdr>
            <w:top w:val="none" w:sz="0" w:space="0" w:color="auto"/>
            <w:left w:val="none" w:sz="0" w:space="0" w:color="auto"/>
            <w:bottom w:val="none" w:sz="0" w:space="0" w:color="auto"/>
            <w:right w:val="none" w:sz="0" w:space="0" w:color="auto"/>
          </w:divBdr>
          <w:divsChild>
            <w:div w:id="761490647">
              <w:marLeft w:val="0"/>
              <w:marRight w:val="0"/>
              <w:marTop w:val="0"/>
              <w:marBottom w:val="0"/>
              <w:divBdr>
                <w:top w:val="none" w:sz="0" w:space="0" w:color="auto"/>
                <w:left w:val="none" w:sz="0" w:space="0" w:color="auto"/>
                <w:bottom w:val="none" w:sz="0" w:space="0" w:color="auto"/>
                <w:right w:val="none" w:sz="0" w:space="0" w:color="auto"/>
              </w:divBdr>
              <w:divsChild>
                <w:div w:id="1798328924">
                  <w:marLeft w:val="0"/>
                  <w:marRight w:val="0"/>
                  <w:marTop w:val="0"/>
                  <w:marBottom w:val="0"/>
                  <w:divBdr>
                    <w:top w:val="none" w:sz="0" w:space="0" w:color="auto"/>
                    <w:left w:val="none" w:sz="0" w:space="0" w:color="auto"/>
                    <w:bottom w:val="none" w:sz="0" w:space="0" w:color="auto"/>
                    <w:right w:val="none" w:sz="0" w:space="0" w:color="auto"/>
                  </w:divBdr>
                  <w:divsChild>
                    <w:div w:id="1767536679">
                      <w:marLeft w:val="0"/>
                      <w:marRight w:val="0"/>
                      <w:marTop w:val="0"/>
                      <w:marBottom w:val="0"/>
                      <w:divBdr>
                        <w:top w:val="none" w:sz="0" w:space="0" w:color="auto"/>
                        <w:left w:val="none" w:sz="0" w:space="0" w:color="auto"/>
                        <w:bottom w:val="none" w:sz="0" w:space="0" w:color="auto"/>
                        <w:right w:val="none" w:sz="0" w:space="0" w:color="auto"/>
                      </w:divBdr>
                    </w:div>
                    <w:div w:id="424888359">
                      <w:marLeft w:val="0"/>
                      <w:marRight w:val="0"/>
                      <w:marTop w:val="0"/>
                      <w:marBottom w:val="0"/>
                      <w:divBdr>
                        <w:top w:val="none" w:sz="0" w:space="0" w:color="auto"/>
                        <w:left w:val="none" w:sz="0" w:space="0" w:color="auto"/>
                        <w:bottom w:val="none" w:sz="0" w:space="0" w:color="auto"/>
                        <w:right w:val="none" w:sz="0" w:space="0" w:color="auto"/>
                      </w:divBdr>
                    </w:div>
                    <w:div w:id="374277629">
                      <w:marLeft w:val="0"/>
                      <w:marRight w:val="0"/>
                      <w:marTop w:val="0"/>
                      <w:marBottom w:val="0"/>
                      <w:divBdr>
                        <w:top w:val="none" w:sz="0" w:space="0" w:color="auto"/>
                        <w:left w:val="none" w:sz="0" w:space="0" w:color="auto"/>
                        <w:bottom w:val="none" w:sz="0" w:space="0" w:color="auto"/>
                        <w:right w:val="none" w:sz="0" w:space="0" w:color="auto"/>
                      </w:divBdr>
                    </w:div>
                    <w:div w:id="1137331500">
                      <w:marLeft w:val="0"/>
                      <w:marRight w:val="0"/>
                      <w:marTop w:val="0"/>
                      <w:marBottom w:val="0"/>
                      <w:divBdr>
                        <w:top w:val="none" w:sz="0" w:space="0" w:color="auto"/>
                        <w:left w:val="none" w:sz="0" w:space="0" w:color="auto"/>
                        <w:bottom w:val="none" w:sz="0" w:space="0" w:color="auto"/>
                        <w:right w:val="none" w:sz="0" w:space="0" w:color="auto"/>
                      </w:divBdr>
                    </w:div>
                    <w:div w:id="693849562">
                      <w:marLeft w:val="0"/>
                      <w:marRight w:val="0"/>
                      <w:marTop w:val="0"/>
                      <w:marBottom w:val="0"/>
                      <w:divBdr>
                        <w:top w:val="none" w:sz="0" w:space="0" w:color="auto"/>
                        <w:left w:val="none" w:sz="0" w:space="0" w:color="auto"/>
                        <w:bottom w:val="none" w:sz="0" w:space="0" w:color="auto"/>
                        <w:right w:val="none" w:sz="0" w:space="0" w:color="auto"/>
                      </w:divBdr>
                    </w:div>
                    <w:div w:id="882596596">
                      <w:marLeft w:val="0"/>
                      <w:marRight w:val="0"/>
                      <w:marTop w:val="0"/>
                      <w:marBottom w:val="0"/>
                      <w:divBdr>
                        <w:top w:val="none" w:sz="0" w:space="0" w:color="auto"/>
                        <w:left w:val="none" w:sz="0" w:space="0" w:color="auto"/>
                        <w:bottom w:val="none" w:sz="0" w:space="0" w:color="auto"/>
                        <w:right w:val="none" w:sz="0" w:space="0" w:color="auto"/>
                      </w:divBdr>
                    </w:div>
                    <w:div w:id="1869565669">
                      <w:marLeft w:val="0"/>
                      <w:marRight w:val="0"/>
                      <w:marTop w:val="0"/>
                      <w:marBottom w:val="0"/>
                      <w:divBdr>
                        <w:top w:val="none" w:sz="0" w:space="0" w:color="auto"/>
                        <w:left w:val="none" w:sz="0" w:space="0" w:color="auto"/>
                        <w:bottom w:val="none" w:sz="0" w:space="0" w:color="auto"/>
                        <w:right w:val="none" w:sz="0" w:space="0" w:color="auto"/>
                      </w:divBdr>
                    </w:div>
                    <w:div w:id="1001539852">
                      <w:marLeft w:val="0"/>
                      <w:marRight w:val="0"/>
                      <w:marTop w:val="0"/>
                      <w:marBottom w:val="0"/>
                      <w:divBdr>
                        <w:top w:val="none" w:sz="0" w:space="0" w:color="auto"/>
                        <w:left w:val="none" w:sz="0" w:space="0" w:color="auto"/>
                        <w:bottom w:val="none" w:sz="0" w:space="0" w:color="auto"/>
                        <w:right w:val="none" w:sz="0" w:space="0" w:color="auto"/>
                      </w:divBdr>
                    </w:div>
                    <w:div w:id="1878934870">
                      <w:marLeft w:val="0"/>
                      <w:marRight w:val="0"/>
                      <w:marTop w:val="0"/>
                      <w:marBottom w:val="0"/>
                      <w:divBdr>
                        <w:top w:val="none" w:sz="0" w:space="0" w:color="auto"/>
                        <w:left w:val="none" w:sz="0" w:space="0" w:color="auto"/>
                        <w:bottom w:val="none" w:sz="0" w:space="0" w:color="auto"/>
                        <w:right w:val="none" w:sz="0" w:space="0" w:color="auto"/>
                      </w:divBdr>
                    </w:div>
                    <w:div w:id="656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289402">
      <w:bodyDiv w:val="1"/>
      <w:marLeft w:val="0"/>
      <w:marRight w:val="0"/>
      <w:marTop w:val="0"/>
      <w:marBottom w:val="0"/>
      <w:divBdr>
        <w:top w:val="none" w:sz="0" w:space="0" w:color="auto"/>
        <w:left w:val="none" w:sz="0" w:space="0" w:color="auto"/>
        <w:bottom w:val="none" w:sz="0" w:space="0" w:color="auto"/>
        <w:right w:val="none" w:sz="0" w:space="0" w:color="auto"/>
      </w:divBdr>
      <w:divsChild>
        <w:div w:id="179585030">
          <w:marLeft w:val="0"/>
          <w:marRight w:val="0"/>
          <w:marTop w:val="0"/>
          <w:marBottom w:val="0"/>
          <w:divBdr>
            <w:top w:val="none" w:sz="0" w:space="0" w:color="auto"/>
            <w:left w:val="none" w:sz="0" w:space="0" w:color="auto"/>
            <w:bottom w:val="none" w:sz="0" w:space="0" w:color="auto"/>
            <w:right w:val="none" w:sz="0" w:space="0" w:color="auto"/>
          </w:divBdr>
          <w:divsChild>
            <w:div w:id="11229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4241">
      <w:bodyDiv w:val="1"/>
      <w:marLeft w:val="0"/>
      <w:marRight w:val="0"/>
      <w:marTop w:val="0"/>
      <w:marBottom w:val="0"/>
      <w:divBdr>
        <w:top w:val="none" w:sz="0" w:space="0" w:color="auto"/>
        <w:left w:val="none" w:sz="0" w:space="0" w:color="auto"/>
        <w:bottom w:val="none" w:sz="0" w:space="0" w:color="auto"/>
        <w:right w:val="none" w:sz="0" w:space="0" w:color="auto"/>
      </w:divBdr>
      <w:divsChild>
        <w:div w:id="366372347">
          <w:marLeft w:val="0"/>
          <w:marRight w:val="0"/>
          <w:marTop w:val="0"/>
          <w:marBottom w:val="0"/>
          <w:divBdr>
            <w:top w:val="none" w:sz="0" w:space="0" w:color="auto"/>
            <w:left w:val="none" w:sz="0" w:space="0" w:color="auto"/>
            <w:bottom w:val="none" w:sz="0" w:space="0" w:color="auto"/>
            <w:right w:val="none" w:sz="0" w:space="0" w:color="auto"/>
          </w:divBdr>
          <w:divsChild>
            <w:div w:id="342905248">
              <w:marLeft w:val="0"/>
              <w:marRight w:val="0"/>
              <w:marTop w:val="0"/>
              <w:marBottom w:val="0"/>
              <w:divBdr>
                <w:top w:val="none" w:sz="0" w:space="0" w:color="auto"/>
                <w:left w:val="none" w:sz="0" w:space="0" w:color="auto"/>
                <w:bottom w:val="none" w:sz="0" w:space="0" w:color="auto"/>
                <w:right w:val="none" w:sz="0" w:space="0" w:color="auto"/>
              </w:divBdr>
              <w:divsChild>
                <w:div w:id="6438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9721">
          <w:marLeft w:val="0"/>
          <w:marRight w:val="0"/>
          <w:marTop w:val="0"/>
          <w:marBottom w:val="0"/>
          <w:divBdr>
            <w:top w:val="none" w:sz="0" w:space="0" w:color="auto"/>
            <w:left w:val="none" w:sz="0" w:space="0" w:color="auto"/>
            <w:bottom w:val="none" w:sz="0" w:space="0" w:color="auto"/>
            <w:right w:val="none" w:sz="0" w:space="0" w:color="auto"/>
          </w:divBdr>
          <w:divsChild>
            <w:div w:id="632832697">
              <w:marLeft w:val="0"/>
              <w:marRight w:val="0"/>
              <w:marTop w:val="0"/>
              <w:marBottom w:val="0"/>
              <w:divBdr>
                <w:top w:val="none" w:sz="0" w:space="0" w:color="auto"/>
                <w:left w:val="none" w:sz="0" w:space="0" w:color="auto"/>
                <w:bottom w:val="none" w:sz="0" w:space="0" w:color="auto"/>
                <w:right w:val="none" w:sz="0" w:space="0" w:color="auto"/>
              </w:divBdr>
              <w:divsChild>
                <w:div w:id="17430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3167">
          <w:marLeft w:val="0"/>
          <w:marRight w:val="0"/>
          <w:marTop w:val="0"/>
          <w:marBottom w:val="0"/>
          <w:divBdr>
            <w:top w:val="none" w:sz="0" w:space="0" w:color="auto"/>
            <w:left w:val="none" w:sz="0" w:space="0" w:color="auto"/>
            <w:bottom w:val="none" w:sz="0" w:space="0" w:color="auto"/>
            <w:right w:val="none" w:sz="0" w:space="0" w:color="auto"/>
          </w:divBdr>
          <w:divsChild>
            <w:div w:id="459962024">
              <w:marLeft w:val="0"/>
              <w:marRight w:val="0"/>
              <w:marTop w:val="0"/>
              <w:marBottom w:val="0"/>
              <w:divBdr>
                <w:top w:val="none" w:sz="0" w:space="0" w:color="auto"/>
                <w:left w:val="none" w:sz="0" w:space="0" w:color="auto"/>
                <w:bottom w:val="none" w:sz="0" w:space="0" w:color="auto"/>
                <w:right w:val="none" w:sz="0" w:space="0" w:color="auto"/>
              </w:divBdr>
              <w:divsChild>
                <w:div w:id="20402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5670">
          <w:marLeft w:val="0"/>
          <w:marRight w:val="0"/>
          <w:marTop w:val="0"/>
          <w:marBottom w:val="0"/>
          <w:divBdr>
            <w:top w:val="none" w:sz="0" w:space="0" w:color="auto"/>
            <w:left w:val="none" w:sz="0" w:space="0" w:color="auto"/>
            <w:bottom w:val="none" w:sz="0" w:space="0" w:color="auto"/>
            <w:right w:val="none" w:sz="0" w:space="0" w:color="auto"/>
          </w:divBdr>
          <w:divsChild>
            <w:div w:id="82990231">
              <w:marLeft w:val="0"/>
              <w:marRight w:val="0"/>
              <w:marTop w:val="0"/>
              <w:marBottom w:val="0"/>
              <w:divBdr>
                <w:top w:val="none" w:sz="0" w:space="0" w:color="auto"/>
                <w:left w:val="none" w:sz="0" w:space="0" w:color="auto"/>
                <w:bottom w:val="none" w:sz="0" w:space="0" w:color="auto"/>
                <w:right w:val="none" w:sz="0" w:space="0" w:color="auto"/>
              </w:divBdr>
              <w:divsChild>
                <w:div w:id="4320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867">
          <w:marLeft w:val="0"/>
          <w:marRight w:val="0"/>
          <w:marTop w:val="0"/>
          <w:marBottom w:val="0"/>
          <w:divBdr>
            <w:top w:val="none" w:sz="0" w:space="0" w:color="auto"/>
            <w:left w:val="none" w:sz="0" w:space="0" w:color="auto"/>
            <w:bottom w:val="none" w:sz="0" w:space="0" w:color="auto"/>
            <w:right w:val="none" w:sz="0" w:space="0" w:color="auto"/>
          </w:divBdr>
          <w:divsChild>
            <w:div w:id="296303273">
              <w:marLeft w:val="0"/>
              <w:marRight w:val="0"/>
              <w:marTop w:val="0"/>
              <w:marBottom w:val="0"/>
              <w:divBdr>
                <w:top w:val="none" w:sz="0" w:space="0" w:color="auto"/>
                <w:left w:val="none" w:sz="0" w:space="0" w:color="auto"/>
                <w:bottom w:val="none" w:sz="0" w:space="0" w:color="auto"/>
                <w:right w:val="none" w:sz="0" w:space="0" w:color="auto"/>
              </w:divBdr>
              <w:divsChild>
                <w:div w:id="890382109">
                  <w:marLeft w:val="0"/>
                  <w:marRight w:val="0"/>
                  <w:marTop w:val="0"/>
                  <w:marBottom w:val="0"/>
                  <w:divBdr>
                    <w:top w:val="none" w:sz="0" w:space="0" w:color="auto"/>
                    <w:left w:val="none" w:sz="0" w:space="0" w:color="auto"/>
                    <w:bottom w:val="none" w:sz="0" w:space="0" w:color="auto"/>
                    <w:right w:val="none" w:sz="0" w:space="0" w:color="auto"/>
                  </w:divBdr>
                </w:div>
                <w:div w:id="843083797">
                  <w:marLeft w:val="0"/>
                  <w:marRight w:val="0"/>
                  <w:marTop w:val="0"/>
                  <w:marBottom w:val="0"/>
                  <w:divBdr>
                    <w:top w:val="none" w:sz="0" w:space="0" w:color="auto"/>
                    <w:left w:val="none" w:sz="0" w:space="0" w:color="auto"/>
                    <w:bottom w:val="none" w:sz="0" w:space="0" w:color="auto"/>
                    <w:right w:val="none" w:sz="0" w:space="0" w:color="auto"/>
                  </w:divBdr>
                  <w:divsChild>
                    <w:div w:id="277954659">
                      <w:marLeft w:val="0"/>
                      <w:marRight w:val="0"/>
                      <w:marTop w:val="0"/>
                      <w:marBottom w:val="0"/>
                      <w:divBdr>
                        <w:top w:val="none" w:sz="0" w:space="0" w:color="auto"/>
                        <w:left w:val="none" w:sz="0" w:space="0" w:color="auto"/>
                        <w:bottom w:val="none" w:sz="0" w:space="0" w:color="auto"/>
                        <w:right w:val="none" w:sz="0" w:space="0" w:color="auto"/>
                      </w:divBdr>
                    </w:div>
                    <w:div w:id="748696424">
                      <w:marLeft w:val="0"/>
                      <w:marRight w:val="0"/>
                      <w:marTop w:val="0"/>
                      <w:marBottom w:val="0"/>
                      <w:divBdr>
                        <w:top w:val="none" w:sz="0" w:space="0" w:color="auto"/>
                        <w:left w:val="none" w:sz="0" w:space="0" w:color="auto"/>
                        <w:bottom w:val="none" w:sz="0" w:space="0" w:color="auto"/>
                        <w:right w:val="none" w:sz="0" w:space="0" w:color="auto"/>
                      </w:divBdr>
                    </w:div>
                    <w:div w:id="754283185">
                      <w:marLeft w:val="0"/>
                      <w:marRight w:val="0"/>
                      <w:marTop w:val="0"/>
                      <w:marBottom w:val="0"/>
                      <w:divBdr>
                        <w:top w:val="none" w:sz="0" w:space="0" w:color="auto"/>
                        <w:left w:val="none" w:sz="0" w:space="0" w:color="auto"/>
                        <w:bottom w:val="none" w:sz="0" w:space="0" w:color="auto"/>
                        <w:right w:val="none" w:sz="0" w:space="0" w:color="auto"/>
                      </w:divBdr>
                    </w:div>
                    <w:div w:id="518936204">
                      <w:marLeft w:val="0"/>
                      <w:marRight w:val="0"/>
                      <w:marTop w:val="0"/>
                      <w:marBottom w:val="0"/>
                      <w:divBdr>
                        <w:top w:val="none" w:sz="0" w:space="0" w:color="auto"/>
                        <w:left w:val="none" w:sz="0" w:space="0" w:color="auto"/>
                        <w:bottom w:val="none" w:sz="0" w:space="0" w:color="auto"/>
                        <w:right w:val="none" w:sz="0" w:space="0" w:color="auto"/>
                      </w:divBdr>
                    </w:div>
                    <w:div w:id="1480922450">
                      <w:marLeft w:val="0"/>
                      <w:marRight w:val="0"/>
                      <w:marTop w:val="0"/>
                      <w:marBottom w:val="0"/>
                      <w:divBdr>
                        <w:top w:val="none" w:sz="0" w:space="0" w:color="auto"/>
                        <w:left w:val="none" w:sz="0" w:space="0" w:color="auto"/>
                        <w:bottom w:val="none" w:sz="0" w:space="0" w:color="auto"/>
                        <w:right w:val="none" w:sz="0" w:space="0" w:color="auto"/>
                      </w:divBdr>
                    </w:div>
                    <w:div w:id="151606423">
                      <w:marLeft w:val="0"/>
                      <w:marRight w:val="0"/>
                      <w:marTop w:val="0"/>
                      <w:marBottom w:val="0"/>
                      <w:divBdr>
                        <w:top w:val="none" w:sz="0" w:space="0" w:color="auto"/>
                        <w:left w:val="none" w:sz="0" w:space="0" w:color="auto"/>
                        <w:bottom w:val="none" w:sz="0" w:space="0" w:color="auto"/>
                        <w:right w:val="none" w:sz="0" w:space="0" w:color="auto"/>
                      </w:divBdr>
                    </w:div>
                    <w:div w:id="1005746391">
                      <w:marLeft w:val="0"/>
                      <w:marRight w:val="0"/>
                      <w:marTop w:val="0"/>
                      <w:marBottom w:val="0"/>
                      <w:divBdr>
                        <w:top w:val="none" w:sz="0" w:space="0" w:color="auto"/>
                        <w:left w:val="none" w:sz="0" w:space="0" w:color="auto"/>
                        <w:bottom w:val="none" w:sz="0" w:space="0" w:color="auto"/>
                        <w:right w:val="none" w:sz="0" w:space="0" w:color="auto"/>
                      </w:divBdr>
                    </w:div>
                    <w:div w:id="1777213430">
                      <w:marLeft w:val="0"/>
                      <w:marRight w:val="0"/>
                      <w:marTop w:val="0"/>
                      <w:marBottom w:val="0"/>
                      <w:divBdr>
                        <w:top w:val="none" w:sz="0" w:space="0" w:color="auto"/>
                        <w:left w:val="none" w:sz="0" w:space="0" w:color="auto"/>
                        <w:bottom w:val="none" w:sz="0" w:space="0" w:color="auto"/>
                        <w:right w:val="none" w:sz="0" w:space="0" w:color="auto"/>
                      </w:divBdr>
                    </w:div>
                    <w:div w:id="1026249233">
                      <w:marLeft w:val="0"/>
                      <w:marRight w:val="0"/>
                      <w:marTop w:val="0"/>
                      <w:marBottom w:val="0"/>
                      <w:divBdr>
                        <w:top w:val="none" w:sz="0" w:space="0" w:color="auto"/>
                        <w:left w:val="none" w:sz="0" w:space="0" w:color="auto"/>
                        <w:bottom w:val="none" w:sz="0" w:space="0" w:color="auto"/>
                        <w:right w:val="none" w:sz="0" w:space="0" w:color="auto"/>
                      </w:divBdr>
                    </w:div>
                    <w:div w:id="1715813717">
                      <w:marLeft w:val="0"/>
                      <w:marRight w:val="0"/>
                      <w:marTop w:val="0"/>
                      <w:marBottom w:val="0"/>
                      <w:divBdr>
                        <w:top w:val="none" w:sz="0" w:space="0" w:color="auto"/>
                        <w:left w:val="none" w:sz="0" w:space="0" w:color="auto"/>
                        <w:bottom w:val="none" w:sz="0" w:space="0" w:color="auto"/>
                        <w:right w:val="none" w:sz="0" w:space="0" w:color="auto"/>
                      </w:divBdr>
                    </w:div>
                    <w:div w:id="1938175429">
                      <w:marLeft w:val="0"/>
                      <w:marRight w:val="0"/>
                      <w:marTop w:val="0"/>
                      <w:marBottom w:val="0"/>
                      <w:divBdr>
                        <w:top w:val="none" w:sz="0" w:space="0" w:color="auto"/>
                        <w:left w:val="none" w:sz="0" w:space="0" w:color="auto"/>
                        <w:bottom w:val="none" w:sz="0" w:space="0" w:color="auto"/>
                        <w:right w:val="none" w:sz="0" w:space="0" w:color="auto"/>
                      </w:divBdr>
                    </w:div>
                    <w:div w:id="1327250677">
                      <w:marLeft w:val="0"/>
                      <w:marRight w:val="0"/>
                      <w:marTop w:val="0"/>
                      <w:marBottom w:val="0"/>
                      <w:divBdr>
                        <w:top w:val="none" w:sz="0" w:space="0" w:color="auto"/>
                        <w:left w:val="none" w:sz="0" w:space="0" w:color="auto"/>
                        <w:bottom w:val="none" w:sz="0" w:space="0" w:color="auto"/>
                        <w:right w:val="none" w:sz="0" w:space="0" w:color="auto"/>
                      </w:divBdr>
                    </w:div>
                    <w:div w:id="759177112">
                      <w:marLeft w:val="0"/>
                      <w:marRight w:val="0"/>
                      <w:marTop w:val="0"/>
                      <w:marBottom w:val="0"/>
                      <w:divBdr>
                        <w:top w:val="none" w:sz="0" w:space="0" w:color="auto"/>
                        <w:left w:val="none" w:sz="0" w:space="0" w:color="auto"/>
                        <w:bottom w:val="none" w:sz="0" w:space="0" w:color="auto"/>
                        <w:right w:val="none" w:sz="0" w:space="0" w:color="auto"/>
                      </w:divBdr>
                    </w:div>
                    <w:div w:id="675501557">
                      <w:marLeft w:val="0"/>
                      <w:marRight w:val="0"/>
                      <w:marTop w:val="0"/>
                      <w:marBottom w:val="0"/>
                      <w:divBdr>
                        <w:top w:val="none" w:sz="0" w:space="0" w:color="auto"/>
                        <w:left w:val="none" w:sz="0" w:space="0" w:color="auto"/>
                        <w:bottom w:val="none" w:sz="0" w:space="0" w:color="auto"/>
                        <w:right w:val="none" w:sz="0" w:space="0" w:color="auto"/>
                      </w:divBdr>
                    </w:div>
                    <w:div w:id="808478927">
                      <w:marLeft w:val="0"/>
                      <w:marRight w:val="0"/>
                      <w:marTop w:val="0"/>
                      <w:marBottom w:val="0"/>
                      <w:divBdr>
                        <w:top w:val="none" w:sz="0" w:space="0" w:color="auto"/>
                        <w:left w:val="none" w:sz="0" w:space="0" w:color="auto"/>
                        <w:bottom w:val="none" w:sz="0" w:space="0" w:color="auto"/>
                        <w:right w:val="none" w:sz="0" w:space="0" w:color="auto"/>
                      </w:divBdr>
                    </w:div>
                    <w:div w:id="2070374598">
                      <w:marLeft w:val="0"/>
                      <w:marRight w:val="0"/>
                      <w:marTop w:val="0"/>
                      <w:marBottom w:val="0"/>
                      <w:divBdr>
                        <w:top w:val="none" w:sz="0" w:space="0" w:color="auto"/>
                        <w:left w:val="none" w:sz="0" w:space="0" w:color="auto"/>
                        <w:bottom w:val="none" w:sz="0" w:space="0" w:color="auto"/>
                        <w:right w:val="none" w:sz="0" w:space="0" w:color="auto"/>
                      </w:divBdr>
                    </w:div>
                    <w:div w:id="688606429">
                      <w:marLeft w:val="0"/>
                      <w:marRight w:val="0"/>
                      <w:marTop w:val="0"/>
                      <w:marBottom w:val="0"/>
                      <w:divBdr>
                        <w:top w:val="none" w:sz="0" w:space="0" w:color="auto"/>
                        <w:left w:val="none" w:sz="0" w:space="0" w:color="auto"/>
                        <w:bottom w:val="none" w:sz="0" w:space="0" w:color="auto"/>
                        <w:right w:val="none" w:sz="0" w:space="0" w:color="auto"/>
                      </w:divBdr>
                    </w:div>
                    <w:div w:id="1769932327">
                      <w:marLeft w:val="0"/>
                      <w:marRight w:val="0"/>
                      <w:marTop w:val="0"/>
                      <w:marBottom w:val="0"/>
                      <w:divBdr>
                        <w:top w:val="none" w:sz="0" w:space="0" w:color="auto"/>
                        <w:left w:val="none" w:sz="0" w:space="0" w:color="auto"/>
                        <w:bottom w:val="none" w:sz="0" w:space="0" w:color="auto"/>
                        <w:right w:val="none" w:sz="0" w:space="0" w:color="auto"/>
                      </w:divBdr>
                    </w:div>
                    <w:div w:id="51003478">
                      <w:marLeft w:val="0"/>
                      <w:marRight w:val="0"/>
                      <w:marTop w:val="0"/>
                      <w:marBottom w:val="0"/>
                      <w:divBdr>
                        <w:top w:val="none" w:sz="0" w:space="0" w:color="auto"/>
                        <w:left w:val="none" w:sz="0" w:space="0" w:color="auto"/>
                        <w:bottom w:val="none" w:sz="0" w:space="0" w:color="auto"/>
                        <w:right w:val="none" w:sz="0" w:space="0" w:color="auto"/>
                      </w:divBdr>
                    </w:div>
                    <w:div w:id="1040861340">
                      <w:marLeft w:val="0"/>
                      <w:marRight w:val="0"/>
                      <w:marTop w:val="0"/>
                      <w:marBottom w:val="0"/>
                      <w:divBdr>
                        <w:top w:val="none" w:sz="0" w:space="0" w:color="auto"/>
                        <w:left w:val="none" w:sz="0" w:space="0" w:color="auto"/>
                        <w:bottom w:val="none" w:sz="0" w:space="0" w:color="auto"/>
                        <w:right w:val="none" w:sz="0" w:space="0" w:color="auto"/>
                      </w:divBdr>
                    </w:div>
                    <w:div w:id="500313796">
                      <w:marLeft w:val="0"/>
                      <w:marRight w:val="0"/>
                      <w:marTop w:val="0"/>
                      <w:marBottom w:val="0"/>
                      <w:divBdr>
                        <w:top w:val="none" w:sz="0" w:space="0" w:color="auto"/>
                        <w:left w:val="none" w:sz="0" w:space="0" w:color="auto"/>
                        <w:bottom w:val="none" w:sz="0" w:space="0" w:color="auto"/>
                        <w:right w:val="none" w:sz="0" w:space="0" w:color="auto"/>
                      </w:divBdr>
                    </w:div>
                    <w:div w:id="415595295">
                      <w:marLeft w:val="0"/>
                      <w:marRight w:val="0"/>
                      <w:marTop w:val="0"/>
                      <w:marBottom w:val="0"/>
                      <w:divBdr>
                        <w:top w:val="none" w:sz="0" w:space="0" w:color="auto"/>
                        <w:left w:val="none" w:sz="0" w:space="0" w:color="auto"/>
                        <w:bottom w:val="none" w:sz="0" w:space="0" w:color="auto"/>
                        <w:right w:val="none" w:sz="0" w:space="0" w:color="auto"/>
                      </w:divBdr>
                    </w:div>
                    <w:div w:id="19442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1793">
          <w:marLeft w:val="0"/>
          <w:marRight w:val="0"/>
          <w:marTop w:val="0"/>
          <w:marBottom w:val="0"/>
          <w:divBdr>
            <w:top w:val="none" w:sz="0" w:space="0" w:color="auto"/>
            <w:left w:val="none" w:sz="0" w:space="0" w:color="auto"/>
            <w:bottom w:val="none" w:sz="0" w:space="0" w:color="auto"/>
            <w:right w:val="none" w:sz="0" w:space="0" w:color="auto"/>
          </w:divBdr>
          <w:divsChild>
            <w:div w:id="573854935">
              <w:marLeft w:val="0"/>
              <w:marRight w:val="0"/>
              <w:marTop w:val="0"/>
              <w:marBottom w:val="0"/>
              <w:divBdr>
                <w:top w:val="none" w:sz="0" w:space="0" w:color="auto"/>
                <w:left w:val="none" w:sz="0" w:space="0" w:color="auto"/>
                <w:bottom w:val="none" w:sz="0" w:space="0" w:color="auto"/>
                <w:right w:val="none" w:sz="0" w:space="0" w:color="auto"/>
              </w:divBdr>
              <w:divsChild>
                <w:div w:id="513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6282">
          <w:marLeft w:val="0"/>
          <w:marRight w:val="0"/>
          <w:marTop w:val="0"/>
          <w:marBottom w:val="0"/>
          <w:divBdr>
            <w:top w:val="none" w:sz="0" w:space="0" w:color="auto"/>
            <w:left w:val="none" w:sz="0" w:space="0" w:color="auto"/>
            <w:bottom w:val="none" w:sz="0" w:space="0" w:color="auto"/>
            <w:right w:val="none" w:sz="0" w:space="0" w:color="auto"/>
          </w:divBdr>
          <w:divsChild>
            <w:div w:id="438567502">
              <w:marLeft w:val="0"/>
              <w:marRight w:val="0"/>
              <w:marTop w:val="0"/>
              <w:marBottom w:val="0"/>
              <w:divBdr>
                <w:top w:val="none" w:sz="0" w:space="0" w:color="auto"/>
                <w:left w:val="none" w:sz="0" w:space="0" w:color="auto"/>
                <w:bottom w:val="none" w:sz="0" w:space="0" w:color="auto"/>
                <w:right w:val="none" w:sz="0" w:space="0" w:color="auto"/>
              </w:divBdr>
              <w:divsChild>
                <w:div w:id="1432044126">
                  <w:marLeft w:val="0"/>
                  <w:marRight w:val="0"/>
                  <w:marTop w:val="0"/>
                  <w:marBottom w:val="0"/>
                  <w:divBdr>
                    <w:top w:val="none" w:sz="0" w:space="0" w:color="auto"/>
                    <w:left w:val="none" w:sz="0" w:space="0" w:color="auto"/>
                    <w:bottom w:val="none" w:sz="0" w:space="0" w:color="auto"/>
                    <w:right w:val="none" w:sz="0" w:space="0" w:color="auto"/>
                  </w:divBdr>
                  <w:divsChild>
                    <w:div w:id="1807120856">
                      <w:marLeft w:val="0"/>
                      <w:marRight w:val="0"/>
                      <w:marTop w:val="0"/>
                      <w:marBottom w:val="0"/>
                      <w:divBdr>
                        <w:top w:val="none" w:sz="0" w:space="0" w:color="auto"/>
                        <w:left w:val="none" w:sz="0" w:space="0" w:color="auto"/>
                        <w:bottom w:val="none" w:sz="0" w:space="0" w:color="auto"/>
                        <w:right w:val="none" w:sz="0" w:space="0" w:color="auto"/>
                      </w:divBdr>
                      <w:divsChild>
                        <w:div w:id="2077970444">
                          <w:marLeft w:val="0"/>
                          <w:marRight w:val="0"/>
                          <w:marTop w:val="0"/>
                          <w:marBottom w:val="0"/>
                          <w:divBdr>
                            <w:top w:val="none" w:sz="0" w:space="0" w:color="auto"/>
                            <w:left w:val="none" w:sz="0" w:space="0" w:color="auto"/>
                            <w:bottom w:val="none" w:sz="0" w:space="0" w:color="auto"/>
                            <w:right w:val="none" w:sz="0" w:space="0" w:color="auto"/>
                          </w:divBdr>
                        </w:div>
                      </w:divsChild>
                    </w:div>
                    <w:div w:id="1050106748">
                      <w:marLeft w:val="0"/>
                      <w:marRight w:val="0"/>
                      <w:marTop w:val="0"/>
                      <w:marBottom w:val="0"/>
                      <w:divBdr>
                        <w:top w:val="none" w:sz="0" w:space="0" w:color="auto"/>
                        <w:left w:val="none" w:sz="0" w:space="0" w:color="auto"/>
                        <w:bottom w:val="none" w:sz="0" w:space="0" w:color="auto"/>
                        <w:right w:val="none" w:sz="0" w:space="0" w:color="auto"/>
                      </w:divBdr>
                      <w:divsChild>
                        <w:div w:id="20948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89992">
          <w:marLeft w:val="0"/>
          <w:marRight w:val="0"/>
          <w:marTop w:val="0"/>
          <w:marBottom w:val="0"/>
          <w:divBdr>
            <w:top w:val="none" w:sz="0" w:space="0" w:color="auto"/>
            <w:left w:val="none" w:sz="0" w:space="0" w:color="auto"/>
            <w:bottom w:val="none" w:sz="0" w:space="0" w:color="auto"/>
            <w:right w:val="none" w:sz="0" w:space="0" w:color="auto"/>
          </w:divBdr>
          <w:divsChild>
            <w:div w:id="894698350">
              <w:marLeft w:val="0"/>
              <w:marRight w:val="0"/>
              <w:marTop w:val="0"/>
              <w:marBottom w:val="0"/>
              <w:divBdr>
                <w:top w:val="none" w:sz="0" w:space="0" w:color="auto"/>
                <w:left w:val="none" w:sz="0" w:space="0" w:color="auto"/>
                <w:bottom w:val="none" w:sz="0" w:space="0" w:color="auto"/>
                <w:right w:val="none" w:sz="0" w:space="0" w:color="auto"/>
              </w:divBdr>
              <w:divsChild>
                <w:div w:id="9757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1090">
          <w:marLeft w:val="0"/>
          <w:marRight w:val="0"/>
          <w:marTop w:val="0"/>
          <w:marBottom w:val="0"/>
          <w:divBdr>
            <w:top w:val="none" w:sz="0" w:space="0" w:color="auto"/>
            <w:left w:val="none" w:sz="0" w:space="0" w:color="auto"/>
            <w:bottom w:val="none" w:sz="0" w:space="0" w:color="auto"/>
            <w:right w:val="none" w:sz="0" w:space="0" w:color="auto"/>
          </w:divBdr>
          <w:divsChild>
            <w:div w:id="1248003473">
              <w:marLeft w:val="0"/>
              <w:marRight w:val="0"/>
              <w:marTop w:val="0"/>
              <w:marBottom w:val="0"/>
              <w:divBdr>
                <w:top w:val="none" w:sz="0" w:space="0" w:color="auto"/>
                <w:left w:val="none" w:sz="0" w:space="0" w:color="auto"/>
                <w:bottom w:val="none" w:sz="0" w:space="0" w:color="auto"/>
                <w:right w:val="none" w:sz="0" w:space="0" w:color="auto"/>
              </w:divBdr>
              <w:divsChild>
                <w:div w:id="18128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48783">
      <w:bodyDiv w:val="1"/>
      <w:marLeft w:val="0"/>
      <w:marRight w:val="0"/>
      <w:marTop w:val="0"/>
      <w:marBottom w:val="0"/>
      <w:divBdr>
        <w:top w:val="none" w:sz="0" w:space="0" w:color="auto"/>
        <w:left w:val="none" w:sz="0" w:space="0" w:color="auto"/>
        <w:bottom w:val="none" w:sz="0" w:space="0" w:color="auto"/>
        <w:right w:val="none" w:sz="0" w:space="0" w:color="auto"/>
      </w:divBdr>
      <w:divsChild>
        <w:div w:id="2137134500">
          <w:marLeft w:val="0"/>
          <w:marRight w:val="0"/>
          <w:marTop w:val="0"/>
          <w:marBottom w:val="0"/>
          <w:divBdr>
            <w:top w:val="none" w:sz="0" w:space="0" w:color="auto"/>
            <w:left w:val="none" w:sz="0" w:space="0" w:color="auto"/>
            <w:bottom w:val="none" w:sz="0" w:space="0" w:color="auto"/>
            <w:right w:val="none" w:sz="0" w:space="0" w:color="auto"/>
          </w:divBdr>
          <w:divsChild>
            <w:div w:id="1305626996">
              <w:marLeft w:val="0"/>
              <w:marRight w:val="0"/>
              <w:marTop w:val="0"/>
              <w:marBottom w:val="0"/>
              <w:divBdr>
                <w:top w:val="none" w:sz="0" w:space="0" w:color="auto"/>
                <w:left w:val="none" w:sz="0" w:space="0" w:color="auto"/>
                <w:bottom w:val="none" w:sz="0" w:space="0" w:color="auto"/>
                <w:right w:val="none" w:sz="0" w:space="0" w:color="auto"/>
              </w:divBdr>
              <w:divsChild>
                <w:div w:id="6906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8962">
          <w:marLeft w:val="0"/>
          <w:marRight w:val="0"/>
          <w:marTop w:val="0"/>
          <w:marBottom w:val="0"/>
          <w:divBdr>
            <w:top w:val="none" w:sz="0" w:space="0" w:color="auto"/>
            <w:left w:val="none" w:sz="0" w:space="0" w:color="auto"/>
            <w:bottom w:val="none" w:sz="0" w:space="0" w:color="auto"/>
            <w:right w:val="none" w:sz="0" w:space="0" w:color="auto"/>
          </w:divBdr>
          <w:divsChild>
            <w:div w:id="913005880">
              <w:marLeft w:val="0"/>
              <w:marRight w:val="0"/>
              <w:marTop w:val="0"/>
              <w:marBottom w:val="0"/>
              <w:divBdr>
                <w:top w:val="none" w:sz="0" w:space="0" w:color="auto"/>
                <w:left w:val="none" w:sz="0" w:space="0" w:color="auto"/>
                <w:bottom w:val="none" w:sz="0" w:space="0" w:color="auto"/>
                <w:right w:val="none" w:sz="0" w:space="0" w:color="auto"/>
              </w:divBdr>
              <w:divsChild>
                <w:div w:id="12904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550">
          <w:marLeft w:val="0"/>
          <w:marRight w:val="0"/>
          <w:marTop w:val="0"/>
          <w:marBottom w:val="0"/>
          <w:divBdr>
            <w:top w:val="none" w:sz="0" w:space="0" w:color="auto"/>
            <w:left w:val="none" w:sz="0" w:space="0" w:color="auto"/>
            <w:bottom w:val="none" w:sz="0" w:space="0" w:color="auto"/>
            <w:right w:val="none" w:sz="0" w:space="0" w:color="auto"/>
          </w:divBdr>
          <w:divsChild>
            <w:div w:id="129179490">
              <w:marLeft w:val="0"/>
              <w:marRight w:val="0"/>
              <w:marTop w:val="0"/>
              <w:marBottom w:val="0"/>
              <w:divBdr>
                <w:top w:val="none" w:sz="0" w:space="0" w:color="auto"/>
                <w:left w:val="none" w:sz="0" w:space="0" w:color="auto"/>
                <w:bottom w:val="none" w:sz="0" w:space="0" w:color="auto"/>
                <w:right w:val="none" w:sz="0" w:space="0" w:color="auto"/>
              </w:divBdr>
              <w:divsChild>
                <w:div w:id="12812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7601">
          <w:marLeft w:val="0"/>
          <w:marRight w:val="0"/>
          <w:marTop w:val="0"/>
          <w:marBottom w:val="0"/>
          <w:divBdr>
            <w:top w:val="none" w:sz="0" w:space="0" w:color="auto"/>
            <w:left w:val="none" w:sz="0" w:space="0" w:color="auto"/>
            <w:bottom w:val="none" w:sz="0" w:space="0" w:color="auto"/>
            <w:right w:val="none" w:sz="0" w:space="0" w:color="auto"/>
          </w:divBdr>
          <w:divsChild>
            <w:div w:id="100417638">
              <w:marLeft w:val="0"/>
              <w:marRight w:val="0"/>
              <w:marTop w:val="0"/>
              <w:marBottom w:val="0"/>
              <w:divBdr>
                <w:top w:val="none" w:sz="0" w:space="0" w:color="auto"/>
                <w:left w:val="none" w:sz="0" w:space="0" w:color="auto"/>
                <w:bottom w:val="none" w:sz="0" w:space="0" w:color="auto"/>
                <w:right w:val="none" w:sz="0" w:space="0" w:color="auto"/>
              </w:divBdr>
              <w:divsChild>
                <w:div w:id="1583224870">
                  <w:marLeft w:val="0"/>
                  <w:marRight w:val="0"/>
                  <w:marTop w:val="0"/>
                  <w:marBottom w:val="0"/>
                  <w:divBdr>
                    <w:top w:val="none" w:sz="0" w:space="0" w:color="auto"/>
                    <w:left w:val="none" w:sz="0" w:space="0" w:color="auto"/>
                    <w:bottom w:val="none" w:sz="0" w:space="0" w:color="auto"/>
                    <w:right w:val="none" w:sz="0" w:space="0" w:color="auto"/>
                  </w:divBdr>
                  <w:divsChild>
                    <w:div w:id="1702974787">
                      <w:marLeft w:val="0"/>
                      <w:marRight w:val="0"/>
                      <w:marTop w:val="0"/>
                      <w:marBottom w:val="0"/>
                      <w:divBdr>
                        <w:top w:val="none" w:sz="0" w:space="0" w:color="auto"/>
                        <w:left w:val="none" w:sz="0" w:space="0" w:color="auto"/>
                        <w:bottom w:val="none" w:sz="0" w:space="0" w:color="auto"/>
                        <w:right w:val="none" w:sz="0" w:space="0" w:color="auto"/>
                      </w:divBdr>
                    </w:div>
                    <w:div w:id="2123988876">
                      <w:marLeft w:val="0"/>
                      <w:marRight w:val="0"/>
                      <w:marTop w:val="0"/>
                      <w:marBottom w:val="0"/>
                      <w:divBdr>
                        <w:top w:val="none" w:sz="0" w:space="0" w:color="auto"/>
                        <w:left w:val="none" w:sz="0" w:space="0" w:color="auto"/>
                        <w:bottom w:val="none" w:sz="0" w:space="0" w:color="auto"/>
                        <w:right w:val="none" w:sz="0" w:space="0" w:color="auto"/>
                      </w:divBdr>
                    </w:div>
                    <w:div w:id="1130324612">
                      <w:marLeft w:val="0"/>
                      <w:marRight w:val="0"/>
                      <w:marTop w:val="0"/>
                      <w:marBottom w:val="0"/>
                      <w:divBdr>
                        <w:top w:val="none" w:sz="0" w:space="0" w:color="auto"/>
                        <w:left w:val="none" w:sz="0" w:space="0" w:color="auto"/>
                        <w:bottom w:val="none" w:sz="0" w:space="0" w:color="auto"/>
                        <w:right w:val="none" w:sz="0" w:space="0" w:color="auto"/>
                      </w:divBdr>
                    </w:div>
                    <w:div w:id="1196579026">
                      <w:marLeft w:val="0"/>
                      <w:marRight w:val="0"/>
                      <w:marTop w:val="0"/>
                      <w:marBottom w:val="0"/>
                      <w:divBdr>
                        <w:top w:val="none" w:sz="0" w:space="0" w:color="auto"/>
                        <w:left w:val="none" w:sz="0" w:space="0" w:color="auto"/>
                        <w:bottom w:val="none" w:sz="0" w:space="0" w:color="auto"/>
                        <w:right w:val="none" w:sz="0" w:space="0" w:color="auto"/>
                      </w:divBdr>
                    </w:div>
                    <w:div w:id="35086051">
                      <w:marLeft w:val="0"/>
                      <w:marRight w:val="0"/>
                      <w:marTop w:val="0"/>
                      <w:marBottom w:val="0"/>
                      <w:divBdr>
                        <w:top w:val="none" w:sz="0" w:space="0" w:color="auto"/>
                        <w:left w:val="none" w:sz="0" w:space="0" w:color="auto"/>
                        <w:bottom w:val="none" w:sz="0" w:space="0" w:color="auto"/>
                        <w:right w:val="none" w:sz="0" w:space="0" w:color="auto"/>
                      </w:divBdr>
                    </w:div>
                    <w:div w:id="1384015443">
                      <w:marLeft w:val="0"/>
                      <w:marRight w:val="0"/>
                      <w:marTop w:val="0"/>
                      <w:marBottom w:val="0"/>
                      <w:divBdr>
                        <w:top w:val="none" w:sz="0" w:space="0" w:color="auto"/>
                        <w:left w:val="none" w:sz="0" w:space="0" w:color="auto"/>
                        <w:bottom w:val="none" w:sz="0" w:space="0" w:color="auto"/>
                        <w:right w:val="none" w:sz="0" w:space="0" w:color="auto"/>
                      </w:divBdr>
                    </w:div>
                    <w:div w:id="361128713">
                      <w:marLeft w:val="0"/>
                      <w:marRight w:val="0"/>
                      <w:marTop w:val="0"/>
                      <w:marBottom w:val="0"/>
                      <w:divBdr>
                        <w:top w:val="none" w:sz="0" w:space="0" w:color="auto"/>
                        <w:left w:val="none" w:sz="0" w:space="0" w:color="auto"/>
                        <w:bottom w:val="none" w:sz="0" w:space="0" w:color="auto"/>
                        <w:right w:val="none" w:sz="0" w:space="0" w:color="auto"/>
                      </w:divBdr>
                    </w:div>
                    <w:div w:id="1753432581">
                      <w:marLeft w:val="0"/>
                      <w:marRight w:val="0"/>
                      <w:marTop w:val="0"/>
                      <w:marBottom w:val="0"/>
                      <w:divBdr>
                        <w:top w:val="none" w:sz="0" w:space="0" w:color="auto"/>
                        <w:left w:val="none" w:sz="0" w:space="0" w:color="auto"/>
                        <w:bottom w:val="none" w:sz="0" w:space="0" w:color="auto"/>
                        <w:right w:val="none" w:sz="0" w:space="0" w:color="auto"/>
                      </w:divBdr>
                    </w:div>
                    <w:div w:id="1029573917">
                      <w:marLeft w:val="0"/>
                      <w:marRight w:val="0"/>
                      <w:marTop w:val="0"/>
                      <w:marBottom w:val="0"/>
                      <w:divBdr>
                        <w:top w:val="none" w:sz="0" w:space="0" w:color="auto"/>
                        <w:left w:val="none" w:sz="0" w:space="0" w:color="auto"/>
                        <w:bottom w:val="none" w:sz="0" w:space="0" w:color="auto"/>
                        <w:right w:val="none" w:sz="0" w:space="0" w:color="auto"/>
                      </w:divBdr>
                    </w:div>
                    <w:div w:id="3629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09328">
          <w:marLeft w:val="0"/>
          <w:marRight w:val="0"/>
          <w:marTop w:val="0"/>
          <w:marBottom w:val="0"/>
          <w:divBdr>
            <w:top w:val="none" w:sz="0" w:space="0" w:color="auto"/>
            <w:left w:val="none" w:sz="0" w:space="0" w:color="auto"/>
            <w:bottom w:val="none" w:sz="0" w:space="0" w:color="auto"/>
            <w:right w:val="none" w:sz="0" w:space="0" w:color="auto"/>
          </w:divBdr>
          <w:divsChild>
            <w:div w:id="2001347462">
              <w:marLeft w:val="0"/>
              <w:marRight w:val="0"/>
              <w:marTop w:val="0"/>
              <w:marBottom w:val="0"/>
              <w:divBdr>
                <w:top w:val="none" w:sz="0" w:space="0" w:color="auto"/>
                <w:left w:val="none" w:sz="0" w:space="0" w:color="auto"/>
                <w:bottom w:val="none" w:sz="0" w:space="0" w:color="auto"/>
                <w:right w:val="none" w:sz="0" w:space="0" w:color="auto"/>
              </w:divBdr>
              <w:divsChild>
                <w:div w:id="1364667501">
                  <w:marLeft w:val="0"/>
                  <w:marRight w:val="0"/>
                  <w:marTop w:val="0"/>
                  <w:marBottom w:val="0"/>
                  <w:divBdr>
                    <w:top w:val="none" w:sz="0" w:space="0" w:color="auto"/>
                    <w:left w:val="none" w:sz="0" w:space="0" w:color="auto"/>
                    <w:bottom w:val="none" w:sz="0" w:space="0" w:color="auto"/>
                    <w:right w:val="none" w:sz="0" w:space="0" w:color="auto"/>
                  </w:divBdr>
                </w:div>
                <w:div w:id="1979216917">
                  <w:marLeft w:val="0"/>
                  <w:marRight w:val="0"/>
                  <w:marTop w:val="0"/>
                  <w:marBottom w:val="0"/>
                  <w:divBdr>
                    <w:top w:val="none" w:sz="0" w:space="0" w:color="auto"/>
                    <w:left w:val="none" w:sz="0" w:space="0" w:color="auto"/>
                    <w:bottom w:val="none" w:sz="0" w:space="0" w:color="auto"/>
                    <w:right w:val="none" w:sz="0" w:space="0" w:color="auto"/>
                  </w:divBdr>
                </w:div>
                <w:div w:id="97722211">
                  <w:marLeft w:val="0"/>
                  <w:marRight w:val="0"/>
                  <w:marTop w:val="0"/>
                  <w:marBottom w:val="0"/>
                  <w:divBdr>
                    <w:top w:val="none" w:sz="0" w:space="0" w:color="auto"/>
                    <w:left w:val="none" w:sz="0" w:space="0" w:color="auto"/>
                    <w:bottom w:val="none" w:sz="0" w:space="0" w:color="auto"/>
                    <w:right w:val="none" w:sz="0" w:space="0" w:color="auto"/>
                  </w:divBdr>
                  <w:divsChild>
                    <w:div w:id="1815371303">
                      <w:marLeft w:val="0"/>
                      <w:marRight w:val="0"/>
                      <w:marTop w:val="0"/>
                      <w:marBottom w:val="0"/>
                      <w:divBdr>
                        <w:top w:val="none" w:sz="0" w:space="0" w:color="auto"/>
                        <w:left w:val="none" w:sz="0" w:space="0" w:color="auto"/>
                        <w:bottom w:val="none" w:sz="0" w:space="0" w:color="auto"/>
                        <w:right w:val="none" w:sz="0" w:space="0" w:color="auto"/>
                      </w:divBdr>
                    </w:div>
                    <w:div w:id="1535582696">
                      <w:marLeft w:val="0"/>
                      <w:marRight w:val="0"/>
                      <w:marTop w:val="0"/>
                      <w:marBottom w:val="0"/>
                      <w:divBdr>
                        <w:top w:val="none" w:sz="0" w:space="0" w:color="auto"/>
                        <w:left w:val="none" w:sz="0" w:space="0" w:color="auto"/>
                        <w:bottom w:val="none" w:sz="0" w:space="0" w:color="auto"/>
                        <w:right w:val="none" w:sz="0" w:space="0" w:color="auto"/>
                      </w:divBdr>
                      <w:divsChild>
                        <w:div w:id="511381931">
                          <w:marLeft w:val="0"/>
                          <w:marRight w:val="0"/>
                          <w:marTop w:val="0"/>
                          <w:marBottom w:val="0"/>
                          <w:divBdr>
                            <w:top w:val="none" w:sz="0" w:space="0" w:color="auto"/>
                            <w:left w:val="none" w:sz="0" w:space="0" w:color="auto"/>
                            <w:bottom w:val="none" w:sz="0" w:space="0" w:color="auto"/>
                            <w:right w:val="none" w:sz="0" w:space="0" w:color="auto"/>
                          </w:divBdr>
                        </w:div>
                      </w:divsChild>
                    </w:div>
                    <w:div w:id="1660839829">
                      <w:marLeft w:val="0"/>
                      <w:marRight w:val="0"/>
                      <w:marTop w:val="0"/>
                      <w:marBottom w:val="0"/>
                      <w:divBdr>
                        <w:top w:val="none" w:sz="0" w:space="0" w:color="auto"/>
                        <w:left w:val="none" w:sz="0" w:space="0" w:color="auto"/>
                        <w:bottom w:val="none" w:sz="0" w:space="0" w:color="auto"/>
                        <w:right w:val="none" w:sz="0" w:space="0" w:color="auto"/>
                      </w:divBdr>
                    </w:div>
                    <w:div w:id="1673557907">
                      <w:marLeft w:val="0"/>
                      <w:marRight w:val="0"/>
                      <w:marTop w:val="0"/>
                      <w:marBottom w:val="0"/>
                      <w:divBdr>
                        <w:top w:val="none" w:sz="0" w:space="0" w:color="auto"/>
                        <w:left w:val="none" w:sz="0" w:space="0" w:color="auto"/>
                        <w:bottom w:val="none" w:sz="0" w:space="0" w:color="auto"/>
                        <w:right w:val="none" w:sz="0" w:space="0" w:color="auto"/>
                      </w:divBdr>
                    </w:div>
                    <w:div w:id="1725371335">
                      <w:marLeft w:val="0"/>
                      <w:marRight w:val="0"/>
                      <w:marTop w:val="0"/>
                      <w:marBottom w:val="0"/>
                      <w:divBdr>
                        <w:top w:val="none" w:sz="0" w:space="0" w:color="auto"/>
                        <w:left w:val="none" w:sz="0" w:space="0" w:color="auto"/>
                        <w:bottom w:val="none" w:sz="0" w:space="0" w:color="auto"/>
                        <w:right w:val="none" w:sz="0" w:space="0" w:color="auto"/>
                      </w:divBdr>
                    </w:div>
                    <w:div w:id="110787735">
                      <w:marLeft w:val="0"/>
                      <w:marRight w:val="0"/>
                      <w:marTop w:val="0"/>
                      <w:marBottom w:val="0"/>
                      <w:divBdr>
                        <w:top w:val="none" w:sz="0" w:space="0" w:color="auto"/>
                        <w:left w:val="none" w:sz="0" w:space="0" w:color="auto"/>
                        <w:bottom w:val="none" w:sz="0" w:space="0" w:color="auto"/>
                        <w:right w:val="none" w:sz="0" w:space="0" w:color="auto"/>
                      </w:divBdr>
                    </w:div>
                    <w:div w:id="1505316384">
                      <w:marLeft w:val="0"/>
                      <w:marRight w:val="0"/>
                      <w:marTop w:val="0"/>
                      <w:marBottom w:val="0"/>
                      <w:divBdr>
                        <w:top w:val="none" w:sz="0" w:space="0" w:color="auto"/>
                        <w:left w:val="none" w:sz="0" w:space="0" w:color="auto"/>
                        <w:bottom w:val="none" w:sz="0" w:space="0" w:color="auto"/>
                        <w:right w:val="none" w:sz="0" w:space="0" w:color="auto"/>
                      </w:divBdr>
                    </w:div>
                    <w:div w:id="602148986">
                      <w:marLeft w:val="0"/>
                      <w:marRight w:val="0"/>
                      <w:marTop w:val="0"/>
                      <w:marBottom w:val="0"/>
                      <w:divBdr>
                        <w:top w:val="none" w:sz="0" w:space="0" w:color="auto"/>
                        <w:left w:val="none" w:sz="0" w:space="0" w:color="auto"/>
                        <w:bottom w:val="none" w:sz="0" w:space="0" w:color="auto"/>
                        <w:right w:val="none" w:sz="0" w:space="0" w:color="auto"/>
                      </w:divBdr>
                      <w:divsChild>
                        <w:div w:id="1220744161">
                          <w:marLeft w:val="0"/>
                          <w:marRight w:val="0"/>
                          <w:marTop w:val="0"/>
                          <w:marBottom w:val="0"/>
                          <w:divBdr>
                            <w:top w:val="none" w:sz="0" w:space="0" w:color="auto"/>
                            <w:left w:val="none" w:sz="0" w:space="0" w:color="auto"/>
                            <w:bottom w:val="none" w:sz="0" w:space="0" w:color="auto"/>
                            <w:right w:val="none" w:sz="0" w:space="0" w:color="auto"/>
                          </w:divBdr>
                        </w:div>
                      </w:divsChild>
                    </w:div>
                    <w:div w:id="563182782">
                      <w:marLeft w:val="0"/>
                      <w:marRight w:val="0"/>
                      <w:marTop w:val="0"/>
                      <w:marBottom w:val="0"/>
                      <w:divBdr>
                        <w:top w:val="none" w:sz="0" w:space="0" w:color="auto"/>
                        <w:left w:val="none" w:sz="0" w:space="0" w:color="auto"/>
                        <w:bottom w:val="none" w:sz="0" w:space="0" w:color="auto"/>
                        <w:right w:val="none" w:sz="0" w:space="0" w:color="auto"/>
                      </w:divBdr>
                    </w:div>
                    <w:div w:id="817498526">
                      <w:marLeft w:val="0"/>
                      <w:marRight w:val="0"/>
                      <w:marTop w:val="0"/>
                      <w:marBottom w:val="0"/>
                      <w:divBdr>
                        <w:top w:val="none" w:sz="0" w:space="0" w:color="auto"/>
                        <w:left w:val="none" w:sz="0" w:space="0" w:color="auto"/>
                        <w:bottom w:val="none" w:sz="0" w:space="0" w:color="auto"/>
                        <w:right w:val="none" w:sz="0" w:space="0" w:color="auto"/>
                      </w:divBdr>
                    </w:div>
                    <w:div w:id="16666077">
                      <w:marLeft w:val="0"/>
                      <w:marRight w:val="0"/>
                      <w:marTop w:val="0"/>
                      <w:marBottom w:val="0"/>
                      <w:divBdr>
                        <w:top w:val="none" w:sz="0" w:space="0" w:color="auto"/>
                        <w:left w:val="none" w:sz="0" w:space="0" w:color="auto"/>
                        <w:bottom w:val="none" w:sz="0" w:space="0" w:color="auto"/>
                        <w:right w:val="none" w:sz="0" w:space="0" w:color="auto"/>
                      </w:divBdr>
                    </w:div>
                    <w:div w:id="2051952035">
                      <w:marLeft w:val="0"/>
                      <w:marRight w:val="0"/>
                      <w:marTop w:val="0"/>
                      <w:marBottom w:val="0"/>
                      <w:divBdr>
                        <w:top w:val="none" w:sz="0" w:space="0" w:color="auto"/>
                        <w:left w:val="none" w:sz="0" w:space="0" w:color="auto"/>
                        <w:bottom w:val="none" w:sz="0" w:space="0" w:color="auto"/>
                        <w:right w:val="none" w:sz="0" w:space="0" w:color="auto"/>
                      </w:divBdr>
                      <w:divsChild>
                        <w:div w:id="10909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90314">
                  <w:marLeft w:val="0"/>
                  <w:marRight w:val="0"/>
                  <w:marTop w:val="0"/>
                  <w:marBottom w:val="0"/>
                  <w:divBdr>
                    <w:top w:val="none" w:sz="0" w:space="0" w:color="auto"/>
                    <w:left w:val="none" w:sz="0" w:space="0" w:color="auto"/>
                    <w:bottom w:val="none" w:sz="0" w:space="0" w:color="auto"/>
                    <w:right w:val="none" w:sz="0" w:space="0" w:color="auto"/>
                  </w:divBdr>
                  <w:divsChild>
                    <w:div w:id="837767987">
                      <w:marLeft w:val="0"/>
                      <w:marRight w:val="0"/>
                      <w:marTop w:val="0"/>
                      <w:marBottom w:val="0"/>
                      <w:divBdr>
                        <w:top w:val="none" w:sz="0" w:space="0" w:color="auto"/>
                        <w:left w:val="none" w:sz="0" w:space="0" w:color="auto"/>
                        <w:bottom w:val="none" w:sz="0" w:space="0" w:color="auto"/>
                        <w:right w:val="none" w:sz="0" w:space="0" w:color="auto"/>
                      </w:divBdr>
                    </w:div>
                    <w:div w:id="654525770">
                      <w:marLeft w:val="0"/>
                      <w:marRight w:val="0"/>
                      <w:marTop w:val="0"/>
                      <w:marBottom w:val="0"/>
                      <w:divBdr>
                        <w:top w:val="none" w:sz="0" w:space="0" w:color="auto"/>
                        <w:left w:val="none" w:sz="0" w:space="0" w:color="auto"/>
                        <w:bottom w:val="none" w:sz="0" w:space="0" w:color="auto"/>
                        <w:right w:val="none" w:sz="0" w:space="0" w:color="auto"/>
                      </w:divBdr>
                    </w:div>
                    <w:div w:id="963271585">
                      <w:marLeft w:val="0"/>
                      <w:marRight w:val="0"/>
                      <w:marTop w:val="0"/>
                      <w:marBottom w:val="0"/>
                      <w:divBdr>
                        <w:top w:val="none" w:sz="0" w:space="0" w:color="auto"/>
                        <w:left w:val="none" w:sz="0" w:space="0" w:color="auto"/>
                        <w:bottom w:val="none" w:sz="0" w:space="0" w:color="auto"/>
                        <w:right w:val="none" w:sz="0" w:space="0" w:color="auto"/>
                      </w:divBdr>
                    </w:div>
                    <w:div w:id="1260602064">
                      <w:marLeft w:val="0"/>
                      <w:marRight w:val="0"/>
                      <w:marTop w:val="0"/>
                      <w:marBottom w:val="0"/>
                      <w:divBdr>
                        <w:top w:val="none" w:sz="0" w:space="0" w:color="auto"/>
                        <w:left w:val="none" w:sz="0" w:space="0" w:color="auto"/>
                        <w:bottom w:val="none" w:sz="0" w:space="0" w:color="auto"/>
                        <w:right w:val="none" w:sz="0" w:space="0" w:color="auto"/>
                      </w:divBdr>
                    </w:div>
                  </w:divsChild>
                </w:div>
                <w:div w:id="451706123">
                  <w:marLeft w:val="0"/>
                  <w:marRight w:val="0"/>
                  <w:marTop w:val="0"/>
                  <w:marBottom w:val="0"/>
                  <w:divBdr>
                    <w:top w:val="none" w:sz="0" w:space="0" w:color="auto"/>
                    <w:left w:val="none" w:sz="0" w:space="0" w:color="auto"/>
                    <w:bottom w:val="none" w:sz="0" w:space="0" w:color="auto"/>
                    <w:right w:val="none" w:sz="0" w:space="0" w:color="auto"/>
                  </w:divBdr>
                  <w:divsChild>
                    <w:div w:id="184296006">
                      <w:marLeft w:val="0"/>
                      <w:marRight w:val="0"/>
                      <w:marTop w:val="0"/>
                      <w:marBottom w:val="0"/>
                      <w:divBdr>
                        <w:top w:val="none" w:sz="0" w:space="0" w:color="auto"/>
                        <w:left w:val="none" w:sz="0" w:space="0" w:color="auto"/>
                        <w:bottom w:val="none" w:sz="0" w:space="0" w:color="auto"/>
                        <w:right w:val="none" w:sz="0" w:space="0" w:color="auto"/>
                      </w:divBdr>
                    </w:div>
                    <w:div w:id="2005933395">
                      <w:marLeft w:val="0"/>
                      <w:marRight w:val="0"/>
                      <w:marTop w:val="0"/>
                      <w:marBottom w:val="0"/>
                      <w:divBdr>
                        <w:top w:val="none" w:sz="0" w:space="0" w:color="auto"/>
                        <w:left w:val="none" w:sz="0" w:space="0" w:color="auto"/>
                        <w:bottom w:val="none" w:sz="0" w:space="0" w:color="auto"/>
                        <w:right w:val="none" w:sz="0" w:space="0" w:color="auto"/>
                      </w:divBdr>
                    </w:div>
                  </w:divsChild>
                </w:div>
                <w:div w:id="39328770">
                  <w:marLeft w:val="0"/>
                  <w:marRight w:val="0"/>
                  <w:marTop w:val="0"/>
                  <w:marBottom w:val="0"/>
                  <w:divBdr>
                    <w:top w:val="none" w:sz="0" w:space="0" w:color="auto"/>
                    <w:left w:val="none" w:sz="0" w:space="0" w:color="auto"/>
                    <w:bottom w:val="none" w:sz="0" w:space="0" w:color="auto"/>
                    <w:right w:val="none" w:sz="0" w:space="0" w:color="auto"/>
                  </w:divBdr>
                  <w:divsChild>
                    <w:div w:id="756558696">
                      <w:marLeft w:val="0"/>
                      <w:marRight w:val="0"/>
                      <w:marTop w:val="0"/>
                      <w:marBottom w:val="0"/>
                      <w:divBdr>
                        <w:top w:val="none" w:sz="0" w:space="0" w:color="auto"/>
                        <w:left w:val="none" w:sz="0" w:space="0" w:color="auto"/>
                        <w:bottom w:val="none" w:sz="0" w:space="0" w:color="auto"/>
                        <w:right w:val="none" w:sz="0" w:space="0" w:color="auto"/>
                      </w:divBdr>
                    </w:div>
                    <w:div w:id="116679016">
                      <w:marLeft w:val="0"/>
                      <w:marRight w:val="0"/>
                      <w:marTop w:val="0"/>
                      <w:marBottom w:val="0"/>
                      <w:divBdr>
                        <w:top w:val="none" w:sz="0" w:space="0" w:color="auto"/>
                        <w:left w:val="none" w:sz="0" w:space="0" w:color="auto"/>
                        <w:bottom w:val="none" w:sz="0" w:space="0" w:color="auto"/>
                        <w:right w:val="none" w:sz="0" w:space="0" w:color="auto"/>
                      </w:divBdr>
                      <w:divsChild>
                        <w:div w:id="11516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7342">
                  <w:marLeft w:val="0"/>
                  <w:marRight w:val="0"/>
                  <w:marTop w:val="0"/>
                  <w:marBottom w:val="0"/>
                  <w:divBdr>
                    <w:top w:val="none" w:sz="0" w:space="0" w:color="auto"/>
                    <w:left w:val="none" w:sz="0" w:space="0" w:color="auto"/>
                    <w:bottom w:val="none" w:sz="0" w:space="0" w:color="auto"/>
                    <w:right w:val="none" w:sz="0" w:space="0" w:color="auto"/>
                  </w:divBdr>
                  <w:divsChild>
                    <w:div w:id="172309685">
                      <w:marLeft w:val="0"/>
                      <w:marRight w:val="0"/>
                      <w:marTop w:val="0"/>
                      <w:marBottom w:val="0"/>
                      <w:divBdr>
                        <w:top w:val="none" w:sz="0" w:space="0" w:color="auto"/>
                        <w:left w:val="none" w:sz="0" w:space="0" w:color="auto"/>
                        <w:bottom w:val="none" w:sz="0" w:space="0" w:color="auto"/>
                        <w:right w:val="none" w:sz="0" w:space="0" w:color="auto"/>
                      </w:divBdr>
                    </w:div>
                    <w:div w:id="161895723">
                      <w:marLeft w:val="0"/>
                      <w:marRight w:val="0"/>
                      <w:marTop w:val="0"/>
                      <w:marBottom w:val="0"/>
                      <w:divBdr>
                        <w:top w:val="none" w:sz="0" w:space="0" w:color="auto"/>
                        <w:left w:val="none" w:sz="0" w:space="0" w:color="auto"/>
                        <w:bottom w:val="none" w:sz="0" w:space="0" w:color="auto"/>
                        <w:right w:val="none" w:sz="0" w:space="0" w:color="auto"/>
                      </w:divBdr>
                    </w:div>
                    <w:div w:id="588270560">
                      <w:marLeft w:val="0"/>
                      <w:marRight w:val="0"/>
                      <w:marTop w:val="0"/>
                      <w:marBottom w:val="0"/>
                      <w:divBdr>
                        <w:top w:val="none" w:sz="0" w:space="0" w:color="auto"/>
                        <w:left w:val="none" w:sz="0" w:space="0" w:color="auto"/>
                        <w:bottom w:val="none" w:sz="0" w:space="0" w:color="auto"/>
                        <w:right w:val="none" w:sz="0" w:space="0" w:color="auto"/>
                      </w:divBdr>
                      <w:divsChild>
                        <w:div w:id="1937640363">
                          <w:marLeft w:val="0"/>
                          <w:marRight w:val="0"/>
                          <w:marTop w:val="0"/>
                          <w:marBottom w:val="0"/>
                          <w:divBdr>
                            <w:top w:val="none" w:sz="0" w:space="0" w:color="auto"/>
                            <w:left w:val="none" w:sz="0" w:space="0" w:color="auto"/>
                            <w:bottom w:val="none" w:sz="0" w:space="0" w:color="auto"/>
                            <w:right w:val="none" w:sz="0" w:space="0" w:color="auto"/>
                          </w:divBdr>
                        </w:div>
                      </w:divsChild>
                    </w:div>
                    <w:div w:id="1931499658">
                      <w:marLeft w:val="0"/>
                      <w:marRight w:val="0"/>
                      <w:marTop w:val="0"/>
                      <w:marBottom w:val="0"/>
                      <w:divBdr>
                        <w:top w:val="none" w:sz="0" w:space="0" w:color="auto"/>
                        <w:left w:val="none" w:sz="0" w:space="0" w:color="auto"/>
                        <w:bottom w:val="none" w:sz="0" w:space="0" w:color="auto"/>
                        <w:right w:val="none" w:sz="0" w:space="0" w:color="auto"/>
                      </w:divBdr>
                    </w:div>
                    <w:div w:id="189950252">
                      <w:marLeft w:val="0"/>
                      <w:marRight w:val="0"/>
                      <w:marTop w:val="0"/>
                      <w:marBottom w:val="0"/>
                      <w:divBdr>
                        <w:top w:val="none" w:sz="0" w:space="0" w:color="auto"/>
                        <w:left w:val="none" w:sz="0" w:space="0" w:color="auto"/>
                        <w:bottom w:val="none" w:sz="0" w:space="0" w:color="auto"/>
                        <w:right w:val="none" w:sz="0" w:space="0" w:color="auto"/>
                      </w:divBdr>
                      <w:divsChild>
                        <w:div w:id="1092048472">
                          <w:marLeft w:val="0"/>
                          <w:marRight w:val="0"/>
                          <w:marTop w:val="0"/>
                          <w:marBottom w:val="0"/>
                          <w:divBdr>
                            <w:top w:val="none" w:sz="0" w:space="0" w:color="auto"/>
                            <w:left w:val="none" w:sz="0" w:space="0" w:color="auto"/>
                            <w:bottom w:val="none" w:sz="0" w:space="0" w:color="auto"/>
                            <w:right w:val="none" w:sz="0" w:space="0" w:color="auto"/>
                          </w:divBdr>
                        </w:div>
                      </w:divsChild>
                    </w:div>
                    <w:div w:id="855776350">
                      <w:marLeft w:val="0"/>
                      <w:marRight w:val="0"/>
                      <w:marTop w:val="0"/>
                      <w:marBottom w:val="0"/>
                      <w:divBdr>
                        <w:top w:val="none" w:sz="0" w:space="0" w:color="auto"/>
                        <w:left w:val="none" w:sz="0" w:space="0" w:color="auto"/>
                        <w:bottom w:val="none" w:sz="0" w:space="0" w:color="auto"/>
                        <w:right w:val="none" w:sz="0" w:space="0" w:color="auto"/>
                      </w:divBdr>
                      <w:divsChild>
                        <w:div w:id="1806268532">
                          <w:marLeft w:val="0"/>
                          <w:marRight w:val="0"/>
                          <w:marTop w:val="0"/>
                          <w:marBottom w:val="0"/>
                          <w:divBdr>
                            <w:top w:val="none" w:sz="0" w:space="0" w:color="auto"/>
                            <w:left w:val="none" w:sz="0" w:space="0" w:color="auto"/>
                            <w:bottom w:val="none" w:sz="0" w:space="0" w:color="auto"/>
                            <w:right w:val="none" w:sz="0" w:space="0" w:color="auto"/>
                          </w:divBdr>
                        </w:div>
                      </w:divsChild>
                    </w:div>
                    <w:div w:id="1589190352">
                      <w:marLeft w:val="0"/>
                      <w:marRight w:val="0"/>
                      <w:marTop w:val="0"/>
                      <w:marBottom w:val="0"/>
                      <w:divBdr>
                        <w:top w:val="none" w:sz="0" w:space="0" w:color="auto"/>
                        <w:left w:val="none" w:sz="0" w:space="0" w:color="auto"/>
                        <w:bottom w:val="none" w:sz="0" w:space="0" w:color="auto"/>
                        <w:right w:val="none" w:sz="0" w:space="0" w:color="auto"/>
                      </w:divBdr>
                    </w:div>
                    <w:div w:id="159082612">
                      <w:marLeft w:val="0"/>
                      <w:marRight w:val="0"/>
                      <w:marTop w:val="0"/>
                      <w:marBottom w:val="0"/>
                      <w:divBdr>
                        <w:top w:val="none" w:sz="0" w:space="0" w:color="auto"/>
                        <w:left w:val="none" w:sz="0" w:space="0" w:color="auto"/>
                        <w:bottom w:val="none" w:sz="0" w:space="0" w:color="auto"/>
                        <w:right w:val="none" w:sz="0" w:space="0" w:color="auto"/>
                      </w:divBdr>
                      <w:divsChild>
                        <w:div w:id="719522510">
                          <w:marLeft w:val="0"/>
                          <w:marRight w:val="0"/>
                          <w:marTop w:val="0"/>
                          <w:marBottom w:val="0"/>
                          <w:divBdr>
                            <w:top w:val="none" w:sz="0" w:space="0" w:color="auto"/>
                            <w:left w:val="none" w:sz="0" w:space="0" w:color="auto"/>
                            <w:bottom w:val="none" w:sz="0" w:space="0" w:color="auto"/>
                            <w:right w:val="none" w:sz="0" w:space="0" w:color="auto"/>
                          </w:divBdr>
                        </w:div>
                      </w:divsChild>
                    </w:div>
                    <w:div w:id="1072003741">
                      <w:marLeft w:val="0"/>
                      <w:marRight w:val="0"/>
                      <w:marTop w:val="0"/>
                      <w:marBottom w:val="0"/>
                      <w:divBdr>
                        <w:top w:val="none" w:sz="0" w:space="0" w:color="auto"/>
                        <w:left w:val="none" w:sz="0" w:space="0" w:color="auto"/>
                        <w:bottom w:val="none" w:sz="0" w:space="0" w:color="auto"/>
                        <w:right w:val="none" w:sz="0" w:space="0" w:color="auto"/>
                      </w:divBdr>
                      <w:divsChild>
                        <w:div w:id="11419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1565">
                  <w:marLeft w:val="0"/>
                  <w:marRight w:val="0"/>
                  <w:marTop w:val="0"/>
                  <w:marBottom w:val="0"/>
                  <w:divBdr>
                    <w:top w:val="none" w:sz="0" w:space="0" w:color="auto"/>
                    <w:left w:val="none" w:sz="0" w:space="0" w:color="auto"/>
                    <w:bottom w:val="none" w:sz="0" w:space="0" w:color="auto"/>
                    <w:right w:val="none" w:sz="0" w:space="0" w:color="auto"/>
                  </w:divBdr>
                  <w:divsChild>
                    <w:div w:id="1997687170">
                      <w:marLeft w:val="0"/>
                      <w:marRight w:val="0"/>
                      <w:marTop w:val="0"/>
                      <w:marBottom w:val="0"/>
                      <w:divBdr>
                        <w:top w:val="none" w:sz="0" w:space="0" w:color="auto"/>
                        <w:left w:val="none" w:sz="0" w:space="0" w:color="auto"/>
                        <w:bottom w:val="none" w:sz="0" w:space="0" w:color="auto"/>
                        <w:right w:val="none" w:sz="0" w:space="0" w:color="auto"/>
                      </w:divBdr>
                    </w:div>
                    <w:div w:id="319845135">
                      <w:marLeft w:val="0"/>
                      <w:marRight w:val="0"/>
                      <w:marTop w:val="0"/>
                      <w:marBottom w:val="0"/>
                      <w:divBdr>
                        <w:top w:val="none" w:sz="0" w:space="0" w:color="auto"/>
                        <w:left w:val="none" w:sz="0" w:space="0" w:color="auto"/>
                        <w:bottom w:val="none" w:sz="0" w:space="0" w:color="auto"/>
                        <w:right w:val="none" w:sz="0" w:space="0" w:color="auto"/>
                      </w:divBdr>
                    </w:div>
                    <w:div w:id="762342475">
                      <w:marLeft w:val="0"/>
                      <w:marRight w:val="0"/>
                      <w:marTop w:val="0"/>
                      <w:marBottom w:val="0"/>
                      <w:divBdr>
                        <w:top w:val="none" w:sz="0" w:space="0" w:color="auto"/>
                        <w:left w:val="none" w:sz="0" w:space="0" w:color="auto"/>
                        <w:bottom w:val="none" w:sz="0" w:space="0" w:color="auto"/>
                        <w:right w:val="none" w:sz="0" w:space="0" w:color="auto"/>
                      </w:divBdr>
                      <w:divsChild>
                        <w:div w:id="804851007">
                          <w:marLeft w:val="0"/>
                          <w:marRight w:val="0"/>
                          <w:marTop w:val="0"/>
                          <w:marBottom w:val="0"/>
                          <w:divBdr>
                            <w:top w:val="none" w:sz="0" w:space="0" w:color="auto"/>
                            <w:left w:val="none" w:sz="0" w:space="0" w:color="auto"/>
                            <w:bottom w:val="none" w:sz="0" w:space="0" w:color="auto"/>
                            <w:right w:val="none" w:sz="0" w:space="0" w:color="auto"/>
                          </w:divBdr>
                        </w:div>
                      </w:divsChild>
                    </w:div>
                    <w:div w:id="621157419">
                      <w:marLeft w:val="0"/>
                      <w:marRight w:val="0"/>
                      <w:marTop w:val="0"/>
                      <w:marBottom w:val="0"/>
                      <w:divBdr>
                        <w:top w:val="none" w:sz="0" w:space="0" w:color="auto"/>
                        <w:left w:val="none" w:sz="0" w:space="0" w:color="auto"/>
                        <w:bottom w:val="none" w:sz="0" w:space="0" w:color="auto"/>
                        <w:right w:val="none" w:sz="0" w:space="0" w:color="auto"/>
                      </w:divBdr>
                    </w:div>
                    <w:div w:id="451945746">
                      <w:marLeft w:val="0"/>
                      <w:marRight w:val="0"/>
                      <w:marTop w:val="0"/>
                      <w:marBottom w:val="0"/>
                      <w:divBdr>
                        <w:top w:val="none" w:sz="0" w:space="0" w:color="auto"/>
                        <w:left w:val="none" w:sz="0" w:space="0" w:color="auto"/>
                        <w:bottom w:val="none" w:sz="0" w:space="0" w:color="auto"/>
                        <w:right w:val="none" w:sz="0" w:space="0" w:color="auto"/>
                      </w:divBdr>
                      <w:divsChild>
                        <w:div w:id="10406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8389">
                  <w:marLeft w:val="0"/>
                  <w:marRight w:val="0"/>
                  <w:marTop w:val="0"/>
                  <w:marBottom w:val="0"/>
                  <w:divBdr>
                    <w:top w:val="none" w:sz="0" w:space="0" w:color="auto"/>
                    <w:left w:val="none" w:sz="0" w:space="0" w:color="auto"/>
                    <w:bottom w:val="none" w:sz="0" w:space="0" w:color="auto"/>
                    <w:right w:val="none" w:sz="0" w:space="0" w:color="auto"/>
                  </w:divBdr>
                  <w:divsChild>
                    <w:div w:id="1769034806">
                      <w:marLeft w:val="0"/>
                      <w:marRight w:val="0"/>
                      <w:marTop w:val="0"/>
                      <w:marBottom w:val="0"/>
                      <w:divBdr>
                        <w:top w:val="none" w:sz="0" w:space="0" w:color="auto"/>
                        <w:left w:val="none" w:sz="0" w:space="0" w:color="auto"/>
                        <w:bottom w:val="none" w:sz="0" w:space="0" w:color="auto"/>
                        <w:right w:val="none" w:sz="0" w:space="0" w:color="auto"/>
                      </w:divBdr>
                    </w:div>
                    <w:div w:id="7444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7322">
          <w:marLeft w:val="0"/>
          <w:marRight w:val="0"/>
          <w:marTop w:val="0"/>
          <w:marBottom w:val="0"/>
          <w:divBdr>
            <w:top w:val="none" w:sz="0" w:space="0" w:color="auto"/>
            <w:left w:val="none" w:sz="0" w:space="0" w:color="auto"/>
            <w:bottom w:val="none" w:sz="0" w:space="0" w:color="auto"/>
            <w:right w:val="none" w:sz="0" w:space="0" w:color="auto"/>
          </w:divBdr>
          <w:divsChild>
            <w:div w:id="723869787">
              <w:marLeft w:val="0"/>
              <w:marRight w:val="0"/>
              <w:marTop w:val="0"/>
              <w:marBottom w:val="0"/>
              <w:divBdr>
                <w:top w:val="none" w:sz="0" w:space="0" w:color="auto"/>
                <w:left w:val="none" w:sz="0" w:space="0" w:color="auto"/>
                <w:bottom w:val="none" w:sz="0" w:space="0" w:color="auto"/>
                <w:right w:val="none" w:sz="0" w:space="0" w:color="auto"/>
              </w:divBdr>
              <w:divsChild>
                <w:div w:id="1351834369">
                  <w:marLeft w:val="0"/>
                  <w:marRight w:val="0"/>
                  <w:marTop w:val="0"/>
                  <w:marBottom w:val="0"/>
                  <w:divBdr>
                    <w:top w:val="none" w:sz="0" w:space="0" w:color="auto"/>
                    <w:left w:val="none" w:sz="0" w:space="0" w:color="auto"/>
                    <w:bottom w:val="none" w:sz="0" w:space="0" w:color="auto"/>
                    <w:right w:val="none" w:sz="0" w:space="0" w:color="auto"/>
                  </w:divBdr>
                </w:div>
                <w:div w:id="1688407298">
                  <w:marLeft w:val="0"/>
                  <w:marRight w:val="0"/>
                  <w:marTop w:val="0"/>
                  <w:marBottom w:val="0"/>
                  <w:divBdr>
                    <w:top w:val="none" w:sz="0" w:space="0" w:color="auto"/>
                    <w:left w:val="none" w:sz="0" w:space="0" w:color="auto"/>
                    <w:bottom w:val="none" w:sz="0" w:space="0" w:color="auto"/>
                    <w:right w:val="none" w:sz="0" w:space="0" w:color="auto"/>
                  </w:divBdr>
                </w:div>
                <w:div w:id="300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33203">
          <w:marLeft w:val="0"/>
          <w:marRight w:val="0"/>
          <w:marTop w:val="0"/>
          <w:marBottom w:val="0"/>
          <w:divBdr>
            <w:top w:val="none" w:sz="0" w:space="0" w:color="auto"/>
            <w:left w:val="none" w:sz="0" w:space="0" w:color="auto"/>
            <w:bottom w:val="none" w:sz="0" w:space="0" w:color="auto"/>
            <w:right w:val="none" w:sz="0" w:space="0" w:color="auto"/>
          </w:divBdr>
          <w:divsChild>
            <w:div w:id="1670131676">
              <w:marLeft w:val="0"/>
              <w:marRight w:val="0"/>
              <w:marTop w:val="0"/>
              <w:marBottom w:val="0"/>
              <w:divBdr>
                <w:top w:val="none" w:sz="0" w:space="0" w:color="auto"/>
                <w:left w:val="none" w:sz="0" w:space="0" w:color="auto"/>
                <w:bottom w:val="none" w:sz="0" w:space="0" w:color="auto"/>
                <w:right w:val="none" w:sz="0" w:space="0" w:color="auto"/>
              </w:divBdr>
              <w:divsChild>
                <w:div w:id="8413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0639">
      <w:bodyDiv w:val="1"/>
      <w:marLeft w:val="0"/>
      <w:marRight w:val="0"/>
      <w:marTop w:val="0"/>
      <w:marBottom w:val="0"/>
      <w:divBdr>
        <w:top w:val="none" w:sz="0" w:space="0" w:color="auto"/>
        <w:left w:val="none" w:sz="0" w:space="0" w:color="auto"/>
        <w:bottom w:val="none" w:sz="0" w:space="0" w:color="auto"/>
        <w:right w:val="none" w:sz="0" w:space="0" w:color="auto"/>
      </w:divBdr>
      <w:divsChild>
        <w:div w:id="1799911643">
          <w:marLeft w:val="0"/>
          <w:marRight w:val="0"/>
          <w:marTop w:val="0"/>
          <w:marBottom w:val="0"/>
          <w:divBdr>
            <w:top w:val="none" w:sz="0" w:space="0" w:color="auto"/>
            <w:left w:val="none" w:sz="0" w:space="0" w:color="auto"/>
            <w:bottom w:val="none" w:sz="0" w:space="0" w:color="auto"/>
            <w:right w:val="none" w:sz="0" w:space="0" w:color="auto"/>
          </w:divBdr>
          <w:divsChild>
            <w:div w:id="438646013">
              <w:marLeft w:val="0"/>
              <w:marRight w:val="0"/>
              <w:marTop w:val="0"/>
              <w:marBottom w:val="0"/>
              <w:divBdr>
                <w:top w:val="none" w:sz="0" w:space="0" w:color="auto"/>
                <w:left w:val="none" w:sz="0" w:space="0" w:color="auto"/>
                <w:bottom w:val="none" w:sz="0" w:space="0" w:color="auto"/>
                <w:right w:val="none" w:sz="0" w:space="0" w:color="auto"/>
              </w:divBdr>
              <w:divsChild>
                <w:div w:id="16189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0094">
          <w:marLeft w:val="0"/>
          <w:marRight w:val="0"/>
          <w:marTop w:val="0"/>
          <w:marBottom w:val="0"/>
          <w:divBdr>
            <w:top w:val="none" w:sz="0" w:space="0" w:color="auto"/>
            <w:left w:val="none" w:sz="0" w:space="0" w:color="auto"/>
            <w:bottom w:val="none" w:sz="0" w:space="0" w:color="auto"/>
            <w:right w:val="none" w:sz="0" w:space="0" w:color="auto"/>
          </w:divBdr>
          <w:divsChild>
            <w:div w:id="1453940556">
              <w:marLeft w:val="0"/>
              <w:marRight w:val="0"/>
              <w:marTop w:val="0"/>
              <w:marBottom w:val="0"/>
              <w:divBdr>
                <w:top w:val="none" w:sz="0" w:space="0" w:color="auto"/>
                <w:left w:val="none" w:sz="0" w:space="0" w:color="auto"/>
                <w:bottom w:val="none" w:sz="0" w:space="0" w:color="auto"/>
                <w:right w:val="none" w:sz="0" w:space="0" w:color="auto"/>
              </w:divBdr>
              <w:divsChild>
                <w:div w:id="4814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3128">
          <w:marLeft w:val="0"/>
          <w:marRight w:val="0"/>
          <w:marTop w:val="0"/>
          <w:marBottom w:val="0"/>
          <w:divBdr>
            <w:top w:val="none" w:sz="0" w:space="0" w:color="auto"/>
            <w:left w:val="none" w:sz="0" w:space="0" w:color="auto"/>
            <w:bottom w:val="none" w:sz="0" w:space="0" w:color="auto"/>
            <w:right w:val="none" w:sz="0" w:space="0" w:color="auto"/>
          </w:divBdr>
          <w:divsChild>
            <w:div w:id="1910530259">
              <w:marLeft w:val="0"/>
              <w:marRight w:val="0"/>
              <w:marTop w:val="0"/>
              <w:marBottom w:val="0"/>
              <w:divBdr>
                <w:top w:val="none" w:sz="0" w:space="0" w:color="auto"/>
                <w:left w:val="none" w:sz="0" w:space="0" w:color="auto"/>
                <w:bottom w:val="none" w:sz="0" w:space="0" w:color="auto"/>
                <w:right w:val="none" w:sz="0" w:space="0" w:color="auto"/>
              </w:divBdr>
              <w:divsChild>
                <w:div w:id="14204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4825">
          <w:marLeft w:val="0"/>
          <w:marRight w:val="0"/>
          <w:marTop w:val="0"/>
          <w:marBottom w:val="0"/>
          <w:divBdr>
            <w:top w:val="none" w:sz="0" w:space="0" w:color="auto"/>
            <w:left w:val="none" w:sz="0" w:space="0" w:color="auto"/>
            <w:bottom w:val="none" w:sz="0" w:space="0" w:color="auto"/>
            <w:right w:val="none" w:sz="0" w:space="0" w:color="auto"/>
          </w:divBdr>
          <w:divsChild>
            <w:div w:id="1342778050">
              <w:marLeft w:val="0"/>
              <w:marRight w:val="0"/>
              <w:marTop w:val="0"/>
              <w:marBottom w:val="0"/>
              <w:divBdr>
                <w:top w:val="none" w:sz="0" w:space="0" w:color="auto"/>
                <w:left w:val="none" w:sz="0" w:space="0" w:color="auto"/>
                <w:bottom w:val="none" w:sz="0" w:space="0" w:color="auto"/>
                <w:right w:val="none" w:sz="0" w:space="0" w:color="auto"/>
              </w:divBdr>
              <w:divsChild>
                <w:div w:id="1725521078">
                  <w:marLeft w:val="0"/>
                  <w:marRight w:val="0"/>
                  <w:marTop w:val="0"/>
                  <w:marBottom w:val="0"/>
                  <w:divBdr>
                    <w:top w:val="none" w:sz="0" w:space="0" w:color="auto"/>
                    <w:left w:val="none" w:sz="0" w:space="0" w:color="auto"/>
                    <w:bottom w:val="none" w:sz="0" w:space="0" w:color="auto"/>
                    <w:right w:val="none" w:sz="0" w:space="0" w:color="auto"/>
                  </w:divBdr>
                  <w:divsChild>
                    <w:div w:id="1554122179">
                      <w:marLeft w:val="0"/>
                      <w:marRight w:val="0"/>
                      <w:marTop w:val="0"/>
                      <w:marBottom w:val="0"/>
                      <w:divBdr>
                        <w:top w:val="none" w:sz="0" w:space="0" w:color="auto"/>
                        <w:left w:val="none" w:sz="0" w:space="0" w:color="auto"/>
                        <w:bottom w:val="none" w:sz="0" w:space="0" w:color="auto"/>
                        <w:right w:val="none" w:sz="0" w:space="0" w:color="auto"/>
                      </w:divBdr>
                    </w:div>
                    <w:div w:id="594168441">
                      <w:marLeft w:val="0"/>
                      <w:marRight w:val="0"/>
                      <w:marTop w:val="0"/>
                      <w:marBottom w:val="0"/>
                      <w:divBdr>
                        <w:top w:val="none" w:sz="0" w:space="0" w:color="auto"/>
                        <w:left w:val="none" w:sz="0" w:space="0" w:color="auto"/>
                        <w:bottom w:val="none" w:sz="0" w:space="0" w:color="auto"/>
                        <w:right w:val="none" w:sz="0" w:space="0" w:color="auto"/>
                      </w:divBdr>
                    </w:div>
                    <w:div w:id="393548160">
                      <w:marLeft w:val="0"/>
                      <w:marRight w:val="0"/>
                      <w:marTop w:val="0"/>
                      <w:marBottom w:val="0"/>
                      <w:divBdr>
                        <w:top w:val="none" w:sz="0" w:space="0" w:color="auto"/>
                        <w:left w:val="none" w:sz="0" w:space="0" w:color="auto"/>
                        <w:bottom w:val="none" w:sz="0" w:space="0" w:color="auto"/>
                        <w:right w:val="none" w:sz="0" w:space="0" w:color="auto"/>
                      </w:divBdr>
                    </w:div>
                    <w:div w:id="1722054272">
                      <w:marLeft w:val="0"/>
                      <w:marRight w:val="0"/>
                      <w:marTop w:val="0"/>
                      <w:marBottom w:val="0"/>
                      <w:divBdr>
                        <w:top w:val="none" w:sz="0" w:space="0" w:color="auto"/>
                        <w:left w:val="none" w:sz="0" w:space="0" w:color="auto"/>
                        <w:bottom w:val="none" w:sz="0" w:space="0" w:color="auto"/>
                        <w:right w:val="none" w:sz="0" w:space="0" w:color="auto"/>
                      </w:divBdr>
                    </w:div>
                    <w:div w:id="627853377">
                      <w:marLeft w:val="0"/>
                      <w:marRight w:val="0"/>
                      <w:marTop w:val="0"/>
                      <w:marBottom w:val="0"/>
                      <w:divBdr>
                        <w:top w:val="none" w:sz="0" w:space="0" w:color="auto"/>
                        <w:left w:val="none" w:sz="0" w:space="0" w:color="auto"/>
                        <w:bottom w:val="none" w:sz="0" w:space="0" w:color="auto"/>
                        <w:right w:val="none" w:sz="0" w:space="0" w:color="auto"/>
                      </w:divBdr>
                    </w:div>
                    <w:div w:id="1883051876">
                      <w:marLeft w:val="0"/>
                      <w:marRight w:val="0"/>
                      <w:marTop w:val="0"/>
                      <w:marBottom w:val="0"/>
                      <w:divBdr>
                        <w:top w:val="none" w:sz="0" w:space="0" w:color="auto"/>
                        <w:left w:val="none" w:sz="0" w:space="0" w:color="auto"/>
                        <w:bottom w:val="none" w:sz="0" w:space="0" w:color="auto"/>
                        <w:right w:val="none" w:sz="0" w:space="0" w:color="auto"/>
                      </w:divBdr>
                    </w:div>
                    <w:div w:id="1430155325">
                      <w:marLeft w:val="0"/>
                      <w:marRight w:val="0"/>
                      <w:marTop w:val="0"/>
                      <w:marBottom w:val="0"/>
                      <w:divBdr>
                        <w:top w:val="none" w:sz="0" w:space="0" w:color="auto"/>
                        <w:left w:val="none" w:sz="0" w:space="0" w:color="auto"/>
                        <w:bottom w:val="none" w:sz="0" w:space="0" w:color="auto"/>
                        <w:right w:val="none" w:sz="0" w:space="0" w:color="auto"/>
                      </w:divBdr>
                    </w:div>
                    <w:div w:id="1986354405">
                      <w:marLeft w:val="0"/>
                      <w:marRight w:val="0"/>
                      <w:marTop w:val="0"/>
                      <w:marBottom w:val="0"/>
                      <w:divBdr>
                        <w:top w:val="none" w:sz="0" w:space="0" w:color="auto"/>
                        <w:left w:val="none" w:sz="0" w:space="0" w:color="auto"/>
                        <w:bottom w:val="none" w:sz="0" w:space="0" w:color="auto"/>
                        <w:right w:val="none" w:sz="0" w:space="0" w:color="auto"/>
                      </w:divBdr>
                    </w:div>
                    <w:div w:id="1086683476">
                      <w:marLeft w:val="0"/>
                      <w:marRight w:val="0"/>
                      <w:marTop w:val="0"/>
                      <w:marBottom w:val="0"/>
                      <w:divBdr>
                        <w:top w:val="none" w:sz="0" w:space="0" w:color="auto"/>
                        <w:left w:val="none" w:sz="0" w:space="0" w:color="auto"/>
                        <w:bottom w:val="none" w:sz="0" w:space="0" w:color="auto"/>
                        <w:right w:val="none" w:sz="0" w:space="0" w:color="auto"/>
                      </w:divBdr>
                    </w:div>
                    <w:div w:id="9374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modules" TargetMode="External"/><Relationship Id="rId13" Type="http://schemas.openxmlformats.org/officeDocument/2006/relationships/hyperlink" Target="https://git-scm.com/docs/git-fetc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cs/git-config" TargetMode="External"/><Relationship Id="rId12" Type="http://schemas.openxmlformats.org/officeDocument/2006/relationships/hyperlink" Target="https://git-scm.com/docs/git-confi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cs/git" TargetMode="External"/><Relationship Id="rId1" Type="http://schemas.openxmlformats.org/officeDocument/2006/relationships/numbering" Target="numbering.xml"/><Relationship Id="rId6" Type="http://schemas.openxmlformats.org/officeDocument/2006/relationships/hyperlink" Target="https://git-scm.com/docs/git-config" TargetMode="External"/><Relationship Id="rId11" Type="http://schemas.openxmlformats.org/officeDocument/2006/relationships/hyperlink" Target="https://git-scm.com/docs/git-config" TargetMode="External"/><Relationship Id="rId5" Type="http://schemas.openxmlformats.org/officeDocument/2006/relationships/hyperlink" Target="https://git-scm.com/docs/gitignore" TargetMode="External"/><Relationship Id="rId15" Type="http://schemas.openxmlformats.org/officeDocument/2006/relationships/hyperlink" Target="https://git-scm.com/docs/git-config" TargetMode="External"/><Relationship Id="rId10" Type="http://schemas.openxmlformats.org/officeDocument/2006/relationships/hyperlink" Target="https://git-scm.com/docs/git-fetch" TargetMode="External"/><Relationship Id="rId4" Type="http://schemas.openxmlformats.org/officeDocument/2006/relationships/webSettings" Target="webSettings.xml"/><Relationship Id="rId9" Type="http://schemas.openxmlformats.org/officeDocument/2006/relationships/hyperlink" Target="https://git-scm.com/docs/gitglossary" TargetMode="External"/><Relationship Id="rId14" Type="http://schemas.openxmlformats.org/officeDocument/2006/relationships/hyperlink" Target="https://git-scm.com/docs/git-bra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1906</Words>
  <Characters>10865</Characters>
  <Application>Microsoft Office Word</Application>
  <DocSecurity>0</DocSecurity>
  <Lines>90</Lines>
  <Paragraphs>25</Paragraphs>
  <ScaleCrop>false</ScaleCrop>
  <Company/>
  <LinksUpToDate>false</LinksUpToDate>
  <CharactersWithSpaces>12746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Amonkar</dc:creator>
  <cp:keywords/>
  <dc:description/>
  <cp:lastModifiedBy>Satyen Amonkar</cp:lastModifiedBy>
  <cp:revision>3</cp:revision>
  <dcterms:created xsi:type="dcterms:W3CDTF">2018-03-03T08:17:00Z</dcterms:created>
  <dcterms:modified xsi:type="dcterms:W3CDTF">2018-03-03T08:24:00Z</dcterms:modified>
</cp:coreProperties>
</file>