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240"/>
        <w:jc w:val="center"/>
        <w:rPr>
          <w:rFonts w:ascii="Arial" w:hAnsi="Arial" w:eastAsia="Times New Roman" w:cs="Aharoni"/>
          <w:b/>
          <w:b/>
          <w:bCs/>
          <w:color w:val="222222"/>
          <w:sz w:val="26"/>
          <w:szCs w:val="26"/>
        </w:rPr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91560" cy="1414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Arial" w:hAnsi="Arial" w:eastAsia="Times New Roman" w:cs="Aharoni"/>
          <w:b/>
          <w:b/>
          <w:bCs/>
          <w:color w:val="222222"/>
          <w:sz w:val="26"/>
          <w:szCs w:val="26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Arial" w:hAnsi="Arial" w:eastAsia="Times New Roman" w:cs="Aharoni"/>
          <w:b/>
          <w:b/>
          <w:bCs/>
          <w:color w:val="222222"/>
          <w:sz w:val="26"/>
          <w:szCs w:val="26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Arial" w:hAnsi="Arial" w:eastAsia="Times New Roman" w:cs="Aharoni"/>
          <w:b/>
          <w:b/>
          <w:bCs/>
          <w:color w:val="222222"/>
          <w:sz w:val="26"/>
          <w:szCs w:val="26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jc w:val="center"/>
        <w:rPr>
          <w:rFonts w:ascii="Arial" w:hAnsi="Arial" w:eastAsia="Times New Roman" w:cs="Aharoni"/>
          <w:b/>
          <w:b/>
          <w:bCs/>
          <w:color w:val="222222"/>
          <w:sz w:val="26"/>
          <w:szCs w:val="26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240"/>
        <w:jc w:val="center"/>
        <w:rPr/>
      </w:pPr>
      <w:bookmarkStart w:id="0" w:name="_GoBack"/>
      <w:bookmarkEnd w:id="0"/>
      <w:r>
        <w:rPr>
          <w:rFonts w:eastAsia="Times New Roman" w:cs="Aharoni" w:ascii="Arial" w:hAnsi="Arial"/>
          <w:b/>
          <w:bCs/>
          <w:color w:val="222222"/>
          <w:sz w:val="26"/>
          <w:szCs w:val="26"/>
        </w:rPr>
        <w:t>Dipper- Connecting Trucks with Loads</w:t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haroni"/>
          <w:b/>
          <w:b/>
          <w:bCs/>
          <w:color w:val="222222"/>
          <w:sz w:val="26"/>
          <w:szCs w:val="26"/>
        </w:rPr>
      </w:pPr>
      <w:r>
        <w:rPr>
          <w:rFonts w:eastAsia="Times New Roman" w:cs="Aharoni" w:ascii="Arial" w:hAnsi="Arial"/>
          <w:b/>
          <w:bCs/>
          <w:color w:val="222222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haroni"/>
          <w:color w:val="222222"/>
          <w:sz w:val="26"/>
          <w:szCs w:val="26"/>
        </w:rPr>
      </w:pPr>
      <w:r>
        <w:rPr>
          <w:rFonts w:eastAsia="Times New Roman" w:cs="Aharoni" w:ascii="Arial" w:hAnsi="Arial"/>
          <w:b/>
          <w:bCs/>
          <w:color w:val="222222"/>
          <w:sz w:val="26"/>
          <w:szCs w:val="26"/>
        </w:rPr>
        <w:t>Problem Statement </w:t>
      </w:r>
      <w:r>
        <w:rPr>
          <w:rFonts w:eastAsia="Times New Roman" w:cs="Aharoni" w:ascii="Arial" w:hAnsi="Arial"/>
          <w:color w:val="222222"/>
          <w:sz w:val="26"/>
          <w:szCs w:val="26"/>
        </w:rPr>
        <w:br/>
        <w:br/>
        <w:t>Implement a server which should be capable of doing the following:</w:t>
        <w:br/>
        <w:br/>
        <w:t xml:space="preserve">   - </w:t>
      </w:r>
      <w:r>
        <w:rPr>
          <w:rFonts w:eastAsia="Times New Roman" w:cs="Aharoni" w:ascii="Arial" w:hAnsi="Arial"/>
          <w:b/>
          <w:color w:val="222222"/>
          <w:sz w:val="26"/>
          <w:szCs w:val="26"/>
        </w:rPr>
        <w:t>Exposes a GET API as "api/request?connId=19&amp;timeout=80"</w:t>
      </w:r>
      <w:r>
        <w:rPr>
          <w:rFonts w:eastAsia="Times New Roman" w:cs="Aharoni" w:ascii="Arial" w:hAnsi="Arial"/>
          <w:color w:val="222222"/>
          <w:sz w:val="26"/>
          <w:szCs w:val="26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haroni"/>
          <w:b/>
          <w:b/>
          <w:color w:val="222222"/>
          <w:sz w:val="26"/>
          <w:szCs w:val="26"/>
        </w:rPr>
      </w:pPr>
      <w:r>
        <w:rPr>
          <w:rFonts w:eastAsia="Times New Roman" w:cs="Aharoni" w:ascii="Arial" w:hAnsi="Arial"/>
          <w:color w:val="222222"/>
          <w:sz w:val="26"/>
          <w:szCs w:val="26"/>
        </w:rPr>
        <w:t xml:space="preserve"> </w:t>
      </w:r>
      <w:r>
        <w:rPr>
          <w:rFonts w:eastAsia="Times New Roman" w:cs="Aharoni" w:ascii="Arial" w:hAnsi="Arial"/>
          <w:color w:val="222222"/>
          <w:sz w:val="26"/>
          <w:szCs w:val="26"/>
        </w:rPr>
        <w:t>This API will keep the request running for provided time on the server side. After the successful completion of the provided time it should return {"status":"ok"}</w:t>
        <w:br/>
        <w:br/>
        <w:t xml:space="preserve">   - </w:t>
      </w:r>
      <w:r>
        <w:rPr>
          <w:rFonts w:eastAsia="Times New Roman" w:cs="Aharoni" w:ascii="Arial" w:hAnsi="Arial"/>
          <w:b/>
          <w:color w:val="222222"/>
          <w:sz w:val="26"/>
          <w:szCs w:val="26"/>
        </w:rPr>
        <w:t xml:space="preserve">Exposes a GET API as "api/serverStatus" </w:t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haroni"/>
          <w:color w:val="222222"/>
          <w:sz w:val="26"/>
          <w:szCs w:val="26"/>
        </w:rPr>
      </w:pPr>
      <w:r>
        <w:rPr>
          <w:rFonts w:eastAsia="Times New Roman" w:cs="Aharoni" w:ascii="Arial" w:hAnsi="Arial"/>
          <w:color w:val="222222"/>
          <w:sz w:val="26"/>
          <w:szCs w:val="26"/>
        </w:rPr>
        <w:t xml:space="preserve"> </w:t>
      </w:r>
      <w:r>
        <w:rPr>
          <w:rFonts w:eastAsia="Times New Roman" w:cs="Aharoni" w:ascii="Arial" w:hAnsi="Arial"/>
          <w:color w:val="222222"/>
          <w:sz w:val="26"/>
          <w:szCs w:val="26"/>
        </w:rPr>
        <w:t>This API returns all the running requests on the server with their time left for completion. E.g {"2":"15","8":"10"} where 2 and 8 are the connIds and 15 and 10 is the time remaining for the requests to complete (in seconds).</w:t>
        <w:br/>
        <w:br/>
        <w:t xml:space="preserve">   - </w:t>
      </w:r>
      <w:r>
        <w:rPr>
          <w:rFonts w:eastAsia="Times New Roman" w:cs="Aharoni" w:ascii="Arial" w:hAnsi="Arial"/>
          <w:b/>
          <w:color w:val="222222"/>
          <w:sz w:val="26"/>
          <w:szCs w:val="26"/>
        </w:rPr>
        <w:t>Exposes a PUT API as "api/kill" with payload as {"connId":12}</w:t>
      </w:r>
      <w:r>
        <w:rPr>
          <w:rFonts w:eastAsia="Times New Roman" w:cs="Aharoni" w:ascii="Arial" w:hAnsi="Arial"/>
          <w:color w:val="222222"/>
          <w:sz w:val="26"/>
          <w:szCs w:val="26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240"/>
        <w:rPr>
          <w:rFonts w:ascii="Arial" w:hAnsi="Arial" w:eastAsia="Times New Roman" w:cs="Aharoni"/>
          <w:color w:val="222222"/>
          <w:sz w:val="26"/>
          <w:szCs w:val="26"/>
        </w:rPr>
      </w:pPr>
      <w:r>
        <w:rPr>
          <w:rFonts w:eastAsia="Times New Roman" w:cs="Aharoni" w:ascii="Arial" w:hAnsi="Arial"/>
          <w:color w:val="222222"/>
          <w:sz w:val="26"/>
          <w:szCs w:val="26"/>
        </w:rPr>
        <w:t>This API will finish the running request with provided connId, so that the finished request returns {"status":"killed"} and the current request will return {"status":"ok"}. If no running request found with the provided connId on the server then the current request should return "status":"invalid connection Id : &lt;connId&gt;"}</w:t>
        <w:br/>
        <w:br/>
        <w:t>You can try running your application with curl for testing. Try to implement the solution which would be efficient and scalable.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haroni"/>
          <w:color w:val="222222"/>
          <w:sz w:val="26"/>
          <w:szCs w:val="26"/>
        </w:rPr>
      </w:pPr>
      <w:r>
        <w:rPr>
          <w:rFonts w:eastAsia="Times New Roman" w:cs="Aharoni" w:ascii="Arial" w:hAnsi="Arial"/>
          <w:b/>
          <w:bCs/>
          <w:color w:val="222222"/>
          <w:sz w:val="26"/>
          <w:szCs w:val="26"/>
        </w:rPr>
        <w:t>Bonus Points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haroni"/>
          <w:color w:val="222222"/>
          <w:sz w:val="26"/>
          <w:szCs w:val="26"/>
        </w:rPr>
      </w:pPr>
      <w:r>
        <w:rPr>
          <w:rFonts w:eastAsia="Times New Roman" w:cs="Aharoni" w:ascii="Arial" w:hAnsi="Arial"/>
          <w:color w:val="222222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haroni"/>
          <w:color w:val="222222"/>
          <w:sz w:val="26"/>
          <w:szCs w:val="26"/>
        </w:rPr>
      </w:pPr>
      <w:r>
        <w:rPr>
          <w:rFonts w:eastAsia="Times New Roman" w:cs="Aharoni" w:ascii="Arial" w:hAnsi="Arial"/>
          <w:color w:val="222222"/>
          <w:sz w:val="26"/>
          <w:szCs w:val="26"/>
        </w:rPr>
        <w:t>- We would like you to implement the above by building a socket server accepting HTTP requests.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haroni"/>
          <w:color w:val="222222"/>
          <w:sz w:val="26"/>
          <w:szCs w:val="26"/>
        </w:rPr>
      </w:pPr>
      <w:r>
        <w:rPr>
          <w:rFonts w:eastAsia="Times New Roman" w:cs="Aharoni" w:ascii="Arial" w:hAnsi="Arial"/>
          <w:color w:val="222222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haroni"/>
          <w:color w:val="222222"/>
          <w:sz w:val="26"/>
          <w:szCs w:val="26"/>
        </w:rPr>
      </w:pPr>
      <w:r>
        <w:rPr>
          <w:rFonts w:eastAsia="Times New Roman" w:cs="Aharoni" w:ascii="Arial" w:hAnsi="Arial"/>
          <w:color w:val="222222"/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haroni" w:ascii="Arial" w:hAnsi="Arial"/>
          <w:color w:val="222222"/>
          <w:sz w:val="26"/>
          <w:szCs w:val="26"/>
        </w:rPr>
        <w:t>Use any language you are comfortable with (Ruby preferably)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a4d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LibreOffice/4.4.2.2$Linux_X86_64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2015-10-21T16:08:00Z</dcterms:created>
  <dc:creator>aysyal31</dc:creator>
  <dc:language>en-IN</dc:language>
  <dcterms:modified xsi:type="dcterms:W3CDTF">2015-12-22T14:18:15Z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