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50FEC" w14:textId="77777777" w:rsidR="007105F9" w:rsidRPr="00B15867" w:rsidRDefault="007105F9" w:rsidP="00283466">
      <w:pPr>
        <w:rPr>
          <w:rFonts w:cs="Times New Roman"/>
          <w:b/>
          <w:bCs/>
          <w:szCs w:val="24"/>
        </w:rPr>
      </w:pPr>
    </w:p>
    <w:p w14:paraId="6F154B8A" w14:textId="10085CAA" w:rsidR="006B1C64" w:rsidRPr="00B15867" w:rsidRDefault="007105F9" w:rsidP="007105F9">
      <w:pPr>
        <w:jc w:val="center"/>
      </w:pPr>
      <w:r>
        <w:t>Martin-Luther-Universität Halle Wittenberg</w:t>
      </w:r>
    </w:p>
    <w:p w14:paraId="0BC038A6" w14:textId="77777777" w:rsidR="007105F9" w:rsidRDefault="00C949EE" w:rsidP="007105F9">
      <w:pPr>
        <w:jc w:val="center"/>
        <w:rPr>
          <w:rFonts w:cs="Times New Roman"/>
          <w:szCs w:val="24"/>
        </w:rPr>
      </w:pPr>
      <w:r w:rsidRPr="00B15867">
        <w:rPr>
          <w:rFonts w:cs="Times New Roman"/>
          <w:szCs w:val="24"/>
        </w:rPr>
        <w:t>Projektbericht zum Modul</w:t>
      </w:r>
      <w:r w:rsidR="007105F9">
        <w:rPr>
          <w:rFonts w:cs="Times New Roman"/>
          <w:szCs w:val="24"/>
        </w:rPr>
        <w:t xml:space="preserve"> </w:t>
      </w:r>
    </w:p>
    <w:p w14:paraId="20394F60" w14:textId="6515ADFA" w:rsidR="008366FB" w:rsidRPr="00B15867" w:rsidRDefault="003A4D68" w:rsidP="007105F9">
      <w:pPr>
        <w:jc w:val="center"/>
        <w:rPr>
          <w:rFonts w:cs="Times New Roman"/>
          <w:szCs w:val="24"/>
        </w:rPr>
      </w:pPr>
      <w:r w:rsidRPr="00B15867">
        <w:rPr>
          <w:rFonts w:cs="Times New Roman"/>
          <w:szCs w:val="24"/>
        </w:rPr>
        <w:t>Information</w:t>
      </w:r>
      <w:r w:rsidR="00C949EE" w:rsidRPr="00B15867">
        <w:rPr>
          <w:rFonts w:cs="Times New Roman"/>
          <w:szCs w:val="24"/>
        </w:rPr>
        <w:t xml:space="preserve"> Retri</w:t>
      </w:r>
      <w:r w:rsidR="007F6AA9" w:rsidRPr="00B15867">
        <w:rPr>
          <w:rFonts w:cs="Times New Roman"/>
          <w:szCs w:val="24"/>
        </w:rPr>
        <w:t>e</w:t>
      </w:r>
      <w:r w:rsidR="00C949EE" w:rsidRPr="00B15867">
        <w:rPr>
          <w:rFonts w:cs="Times New Roman"/>
          <w:szCs w:val="24"/>
        </w:rPr>
        <w:t>val und</w:t>
      </w:r>
      <w:r w:rsidR="008366FB" w:rsidRPr="00B15867">
        <w:rPr>
          <w:rFonts w:cs="Times New Roman"/>
          <w:szCs w:val="24"/>
        </w:rPr>
        <w:t xml:space="preserve"> </w:t>
      </w:r>
      <w:r w:rsidR="00C949EE" w:rsidRPr="00B15867">
        <w:rPr>
          <w:rFonts w:cs="Times New Roman"/>
          <w:szCs w:val="24"/>
        </w:rPr>
        <w:t>Visualisierung</w:t>
      </w:r>
    </w:p>
    <w:p w14:paraId="08B599F6" w14:textId="60A65371" w:rsidR="00C949EE" w:rsidRPr="00B15867" w:rsidRDefault="007105F9" w:rsidP="00283466">
      <w:pPr>
        <w:jc w:val="center"/>
        <w:rPr>
          <w:rFonts w:cs="Times New Roman"/>
          <w:szCs w:val="24"/>
        </w:rPr>
      </w:pPr>
      <w:r>
        <w:rPr>
          <w:rFonts w:cs="Times New Roman"/>
          <w:szCs w:val="24"/>
        </w:rPr>
        <w:t>Wintersemester</w:t>
      </w:r>
      <w:r w:rsidR="00055E97" w:rsidRPr="00B15867">
        <w:rPr>
          <w:rFonts w:cs="Times New Roman"/>
          <w:szCs w:val="24"/>
        </w:rPr>
        <w:t xml:space="preserve"> 2021</w:t>
      </w:r>
      <w:r>
        <w:rPr>
          <w:rFonts w:cs="Times New Roman"/>
          <w:szCs w:val="24"/>
        </w:rPr>
        <w:t>/22</w:t>
      </w:r>
    </w:p>
    <w:p w14:paraId="2088DAED" w14:textId="6A40B224" w:rsidR="00055E97" w:rsidRDefault="00055E97" w:rsidP="007105F9">
      <w:pPr>
        <w:jc w:val="left"/>
        <w:rPr>
          <w:rFonts w:cs="Times New Roman"/>
          <w:b/>
          <w:bCs/>
          <w:szCs w:val="24"/>
        </w:rPr>
      </w:pPr>
    </w:p>
    <w:p w14:paraId="4EFEEE03" w14:textId="0763BC75" w:rsidR="007105F9" w:rsidRDefault="007105F9" w:rsidP="007105F9">
      <w:pPr>
        <w:jc w:val="left"/>
        <w:rPr>
          <w:rFonts w:cs="Times New Roman"/>
          <w:b/>
          <w:bCs/>
          <w:szCs w:val="24"/>
        </w:rPr>
      </w:pPr>
    </w:p>
    <w:p w14:paraId="18419279" w14:textId="77777777" w:rsidR="007105F9" w:rsidRPr="00B15867" w:rsidRDefault="007105F9" w:rsidP="007105F9">
      <w:pPr>
        <w:jc w:val="left"/>
        <w:rPr>
          <w:rFonts w:cs="Times New Roman"/>
          <w:b/>
          <w:bCs/>
          <w:szCs w:val="24"/>
        </w:rPr>
      </w:pPr>
    </w:p>
    <w:p w14:paraId="714A4B57" w14:textId="77777777" w:rsidR="00055E97" w:rsidRPr="00B15867" w:rsidRDefault="00055E97" w:rsidP="007105F9">
      <w:pPr>
        <w:jc w:val="left"/>
        <w:rPr>
          <w:rFonts w:cs="Times New Roman"/>
          <w:b/>
          <w:bCs/>
          <w:szCs w:val="24"/>
        </w:rPr>
      </w:pPr>
    </w:p>
    <w:p w14:paraId="773C6BBF" w14:textId="77777777" w:rsidR="008901E9" w:rsidRDefault="00C739E1" w:rsidP="007105F9">
      <w:pPr>
        <w:jc w:val="center"/>
        <w:rPr>
          <w:rFonts w:cs="Times New Roman"/>
          <w:b/>
          <w:bCs/>
          <w:sz w:val="32"/>
          <w:szCs w:val="32"/>
        </w:rPr>
      </w:pPr>
      <w:r w:rsidRPr="008901E9">
        <w:rPr>
          <w:rFonts w:cs="Times New Roman"/>
          <w:b/>
          <w:bCs/>
          <w:sz w:val="32"/>
          <w:szCs w:val="32"/>
        </w:rPr>
        <w:t>Visualisierung</w:t>
      </w:r>
    </w:p>
    <w:p w14:paraId="6EDEC55B" w14:textId="77777777" w:rsidR="008901E9" w:rsidRDefault="007F6AA9" w:rsidP="007105F9">
      <w:pPr>
        <w:jc w:val="center"/>
        <w:rPr>
          <w:rFonts w:cs="Times New Roman"/>
          <w:b/>
          <w:bCs/>
          <w:sz w:val="32"/>
          <w:szCs w:val="32"/>
        </w:rPr>
      </w:pPr>
      <w:r w:rsidRPr="008901E9">
        <w:rPr>
          <w:rFonts w:cs="Times New Roman"/>
          <w:b/>
          <w:bCs/>
          <w:sz w:val="32"/>
          <w:szCs w:val="32"/>
        </w:rPr>
        <w:t>von Nährstoffen und Kalorien</w:t>
      </w:r>
    </w:p>
    <w:p w14:paraId="5EAEB8A4" w14:textId="338ACCC7" w:rsidR="00055E97" w:rsidRPr="008901E9" w:rsidRDefault="007F6AA9" w:rsidP="007105F9">
      <w:pPr>
        <w:jc w:val="center"/>
        <w:rPr>
          <w:rFonts w:cs="Times New Roman"/>
          <w:b/>
          <w:bCs/>
          <w:sz w:val="32"/>
          <w:szCs w:val="32"/>
        </w:rPr>
      </w:pPr>
      <w:r w:rsidRPr="008901E9">
        <w:rPr>
          <w:rFonts w:cs="Times New Roman"/>
          <w:b/>
          <w:bCs/>
          <w:sz w:val="32"/>
          <w:szCs w:val="32"/>
        </w:rPr>
        <w:t>in Lebensmitteln</w:t>
      </w:r>
    </w:p>
    <w:p w14:paraId="7A5ABE98" w14:textId="24FDC840" w:rsidR="00055E97" w:rsidRDefault="00055E97" w:rsidP="007105F9">
      <w:pPr>
        <w:jc w:val="left"/>
        <w:rPr>
          <w:rFonts w:cs="Times New Roman"/>
          <w:szCs w:val="24"/>
        </w:rPr>
      </w:pPr>
    </w:p>
    <w:p w14:paraId="36F80CF4" w14:textId="77777777" w:rsidR="007105F9" w:rsidRDefault="007105F9" w:rsidP="007105F9">
      <w:pPr>
        <w:jc w:val="left"/>
        <w:rPr>
          <w:rFonts w:cs="Times New Roman"/>
          <w:szCs w:val="24"/>
        </w:rPr>
      </w:pPr>
    </w:p>
    <w:p w14:paraId="067F5108" w14:textId="6849F033" w:rsidR="007105F9" w:rsidRDefault="007105F9" w:rsidP="007105F9">
      <w:pPr>
        <w:jc w:val="left"/>
        <w:rPr>
          <w:rFonts w:cs="Times New Roman"/>
          <w:szCs w:val="24"/>
        </w:rPr>
      </w:pPr>
    </w:p>
    <w:p w14:paraId="7790C1B2" w14:textId="77777777" w:rsidR="007105F9" w:rsidRDefault="007105F9" w:rsidP="007105F9">
      <w:pPr>
        <w:jc w:val="left"/>
        <w:rPr>
          <w:rFonts w:cs="Times New Roman"/>
          <w:szCs w:val="24"/>
        </w:rPr>
      </w:pPr>
    </w:p>
    <w:p w14:paraId="3B5EE43C" w14:textId="281E377C" w:rsidR="00765C17" w:rsidRDefault="007105F9" w:rsidP="007105F9">
      <w:pPr>
        <w:ind w:left="708" w:firstLine="708"/>
        <w:jc w:val="left"/>
        <w:rPr>
          <w:rFonts w:cs="Times New Roman"/>
          <w:szCs w:val="24"/>
        </w:rPr>
      </w:pPr>
      <w:r>
        <w:rPr>
          <w:rFonts w:cs="Times New Roman"/>
          <w:szCs w:val="24"/>
        </w:rPr>
        <w:t xml:space="preserve">Eingereicht bei: </w:t>
      </w:r>
      <w:r>
        <w:rPr>
          <w:rFonts w:cs="Times New Roman"/>
          <w:szCs w:val="24"/>
        </w:rPr>
        <w:tab/>
        <w:t xml:space="preserve">Dr. Alexander </w:t>
      </w:r>
      <w:proofErr w:type="spellStart"/>
      <w:r>
        <w:rPr>
          <w:rFonts w:cs="Times New Roman"/>
          <w:szCs w:val="24"/>
        </w:rPr>
        <w:t>Hinneburg</w:t>
      </w:r>
      <w:proofErr w:type="spellEnd"/>
    </w:p>
    <w:p w14:paraId="1CEC1810" w14:textId="2A434998" w:rsidR="007105F9" w:rsidRPr="00364C7B" w:rsidRDefault="007105F9" w:rsidP="007105F9">
      <w:pPr>
        <w:ind w:left="708" w:firstLine="708"/>
        <w:jc w:val="left"/>
        <w:rPr>
          <w:rFonts w:cs="Times New Roman"/>
          <w:szCs w:val="24"/>
        </w:rPr>
      </w:pPr>
      <w:r>
        <w:rPr>
          <w:rFonts w:cs="Times New Roman"/>
          <w:szCs w:val="24"/>
        </w:rPr>
        <w:t xml:space="preserve">Eingereicht am: </w:t>
      </w:r>
      <w:r>
        <w:rPr>
          <w:rFonts w:cs="Times New Roman"/>
          <w:szCs w:val="24"/>
        </w:rPr>
        <w:tab/>
      </w:r>
      <w:r w:rsidRPr="00364C7B">
        <w:rPr>
          <w:rFonts w:cs="Times New Roman"/>
          <w:szCs w:val="24"/>
        </w:rPr>
        <w:t>20. Dezember 2021</w:t>
      </w:r>
    </w:p>
    <w:p w14:paraId="4B938D32" w14:textId="726B12E0" w:rsidR="007105F9" w:rsidRPr="00B15867" w:rsidRDefault="007105F9" w:rsidP="007105F9">
      <w:pPr>
        <w:ind w:left="708" w:firstLine="708"/>
        <w:jc w:val="left"/>
        <w:rPr>
          <w:rFonts w:cs="Times New Roman"/>
          <w:szCs w:val="24"/>
        </w:rPr>
      </w:pPr>
      <w:r>
        <w:rPr>
          <w:rFonts w:cs="Times New Roman"/>
          <w:szCs w:val="24"/>
        </w:rPr>
        <w:t xml:space="preserve">Eingereicht von: </w:t>
      </w:r>
      <w:r>
        <w:rPr>
          <w:rFonts w:cs="Times New Roman"/>
          <w:szCs w:val="24"/>
        </w:rPr>
        <w:tab/>
      </w:r>
      <w:r w:rsidRPr="00775A9C">
        <w:rPr>
          <w:rFonts w:cs="Times New Roman"/>
          <w:szCs w:val="24"/>
        </w:rPr>
        <w:t>Delia Storch</w:t>
      </w:r>
    </w:p>
    <w:p w14:paraId="7EBEDBB0" w14:textId="10C0003B" w:rsidR="007105F9" w:rsidRPr="00775A9C" w:rsidRDefault="007105F9" w:rsidP="007105F9">
      <w:pPr>
        <w:ind w:left="708" w:firstLine="708"/>
        <w:jc w:val="left"/>
        <w:rPr>
          <w:rFonts w:cs="Times New Roman"/>
          <w:szCs w:val="24"/>
        </w:rPr>
      </w:pPr>
      <w:r>
        <w:rPr>
          <w:rFonts w:cs="Times New Roman"/>
          <w:szCs w:val="24"/>
        </w:rPr>
        <w:t>Matrikelnummer</w:t>
      </w:r>
      <w:r w:rsidR="007F6AA9" w:rsidRPr="00775A9C">
        <w:rPr>
          <w:rFonts w:cs="Times New Roman"/>
          <w:szCs w:val="24"/>
        </w:rPr>
        <w:t xml:space="preserve">: </w:t>
      </w:r>
      <w:r>
        <w:rPr>
          <w:rFonts w:cs="Times New Roman"/>
          <w:szCs w:val="24"/>
        </w:rPr>
        <w:tab/>
      </w:r>
      <w:r w:rsidRPr="00775A9C">
        <w:rPr>
          <w:rFonts w:cs="Times New Roman"/>
          <w:szCs w:val="24"/>
        </w:rPr>
        <w:t>220233073</w:t>
      </w:r>
    </w:p>
    <w:p w14:paraId="2A13BB5C" w14:textId="4F10F2F1" w:rsidR="007105F9" w:rsidRDefault="00CE6185" w:rsidP="007105F9">
      <w:pPr>
        <w:ind w:left="708" w:firstLine="708"/>
        <w:jc w:val="left"/>
        <w:rPr>
          <w:rFonts w:cs="Times New Roman"/>
          <w:szCs w:val="24"/>
          <w:lang w:val="en-US"/>
        </w:rPr>
      </w:pPr>
      <w:r w:rsidRPr="00345D4B">
        <w:rPr>
          <w:rFonts w:cs="Times New Roman"/>
          <w:szCs w:val="24"/>
          <w:lang w:val="en-US"/>
        </w:rPr>
        <w:t>Git</w:t>
      </w:r>
      <w:r w:rsidR="007A442D" w:rsidRPr="00345D4B">
        <w:rPr>
          <w:rFonts w:cs="Times New Roman"/>
          <w:szCs w:val="24"/>
          <w:lang w:val="en-US"/>
        </w:rPr>
        <w:t>H</w:t>
      </w:r>
      <w:r w:rsidRPr="00345D4B">
        <w:rPr>
          <w:rFonts w:cs="Times New Roman"/>
          <w:szCs w:val="24"/>
          <w:lang w:val="en-US"/>
        </w:rPr>
        <w:t>ub</w:t>
      </w:r>
      <w:r w:rsidRPr="007105F9">
        <w:rPr>
          <w:rFonts w:cs="Times New Roman"/>
          <w:szCs w:val="24"/>
          <w:lang w:val="en-US"/>
        </w:rPr>
        <w:t xml:space="preserve"> </w:t>
      </w:r>
      <w:r w:rsidR="00AD1776" w:rsidRPr="007105F9">
        <w:rPr>
          <w:rFonts w:cs="Times New Roman"/>
          <w:szCs w:val="24"/>
          <w:lang w:val="en-US"/>
        </w:rPr>
        <w:t>Repository:</w:t>
      </w:r>
      <w:r w:rsidR="007105F9" w:rsidRPr="007105F9">
        <w:rPr>
          <w:rFonts w:cs="Times New Roman"/>
          <w:szCs w:val="24"/>
          <w:lang w:val="en-US"/>
        </w:rPr>
        <w:t xml:space="preserve"> </w:t>
      </w:r>
      <w:r w:rsidR="007105F9">
        <w:rPr>
          <w:rFonts w:cs="Times New Roman"/>
          <w:szCs w:val="24"/>
          <w:lang w:val="en-US"/>
        </w:rPr>
        <w:tab/>
      </w:r>
      <w:r w:rsidR="007105F9" w:rsidRPr="007105F9">
        <w:rPr>
          <w:rFonts w:cs="Times New Roman"/>
          <w:szCs w:val="24"/>
          <w:lang w:val="en-US"/>
        </w:rPr>
        <w:t>https://github.com/95deli/ElmFoodProject</w:t>
      </w:r>
    </w:p>
    <w:p w14:paraId="3C3005E0" w14:textId="71F9307B" w:rsidR="007A442D" w:rsidRPr="007105F9" w:rsidRDefault="007A442D" w:rsidP="007A442D">
      <w:pPr>
        <w:jc w:val="left"/>
        <w:rPr>
          <w:rFonts w:cs="Times New Roman"/>
          <w:szCs w:val="24"/>
          <w:lang w:val="en-US"/>
        </w:rPr>
      </w:pPr>
    </w:p>
    <w:p w14:paraId="48F6D6FF" w14:textId="1A1B8EFC" w:rsidR="007105F9" w:rsidRPr="00B15867" w:rsidRDefault="007105F9" w:rsidP="007105F9">
      <w:pPr>
        <w:jc w:val="left"/>
        <w:rPr>
          <w:rFonts w:cs="Times New Roman"/>
          <w:szCs w:val="24"/>
          <w:lang w:val="en-US"/>
        </w:rPr>
      </w:pPr>
    </w:p>
    <w:p w14:paraId="7EF21BB3" w14:textId="291DAF6B" w:rsidR="007F6AA9" w:rsidRPr="00B15867" w:rsidRDefault="007F6AA9" w:rsidP="007105F9">
      <w:pPr>
        <w:jc w:val="left"/>
        <w:rPr>
          <w:rFonts w:cs="Times New Roman"/>
          <w:szCs w:val="24"/>
          <w:lang w:val="en-US"/>
        </w:rPr>
      </w:pPr>
    </w:p>
    <w:p w14:paraId="4D767426" w14:textId="77777777" w:rsidR="00055E97" w:rsidRPr="00B15867" w:rsidRDefault="00055E97" w:rsidP="007105F9">
      <w:pPr>
        <w:jc w:val="left"/>
        <w:rPr>
          <w:rFonts w:cs="Times New Roman"/>
          <w:szCs w:val="24"/>
          <w:lang w:val="en-US"/>
        </w:rPr>
      </w:pPr>
    </w:p>
    <w:p w14:paraId="247CA276" w14:textId="5C715897" w:rsidR="00650772" w:rsidRPr="00B15867" w:rsidRDefault="00650772" w:rsidP="007105F9">
      <w:pPr>
        <w:jc w:val="left"/>
        <w:rPr>
          <w:rFonts w:cs="Times New Roman"/>
          <w:szCs w:val="24"/>
          <w:lang w:val="en-US"/>
        </w:rPr>
      </w:pPr>
    </w:p>
    <w:p w14:paraId="537245C3" w14:textId="77777777" w:rsidR="00650772" w:rsidRPr="00A136C2" w:rsidRDefault="00650772" w:rsidP="00283466">
      <w:pPr>
        <w:rPr>
          <w:rFonts w:cs="Times New Roman"/>
          <w:lang w:val="en-US"/>
        </w:rPr>
        <w:sectPr w:rsidR="00650772" w:rsidRPr="00A136C2" w:rsidSect="0002510A">
          <w:footerReference w:type="default" r:id="rId8"/>
          <w:pgSz w:w="11906" w:h="16838"/>
          <w:pgMar w:top="1134" w:right="1134" w:bottom="1134" w:left="1134" w:header="709" w:footer="709" w:gutter="0"/>
          <w:cols w:space="708"/>
          <w:titlePg/>
          <w:docGrid w:linePitch="360"/>
        </w:sectPr>
      </w:pPr>
    </w:p>
    <w:bookmarkStart w:id="0" w:name="_Toc90639354" w:displacedByCustomXml="next"/>
    <w:bookmarkStart w:id="1" w:name="_Toc90640547" w:displacedByCustomXml="next"/>
    <w:bookmarkStart w:id="2" w:name="_Toc90664288" w:displacedByCustomXml="next"/>
    <w:sdt>
      <w:sdtPr>
        <w:rPr>
          <w:rFonts w:cs="Times New Roman"/>
          <w:b w:val="0"/>
          <w:bCs w:val="0"/>
          <w:sz w:val="22"/>
          <w:szCs w:val="22"/>
        </w:rPr>
        <w:id w:val="1653179522"/>
        <w:docPartObj>
          <w:docPartGallery w:val="Table of Contents"/>
          <w:docPartUnique/>
        </w:docPartObj>
      </w:sdtPr>
      <w:sdtEndPr>
        <w:rPr>
          <w:sz w:val="24"/>
        </w:rPr>
      </w:sdtEndPr>
      <w:sdtContent>
        <w:p w14:paraId="550BD62F" w14:textId="77777777" w:rsidR="00FF7BDB" w:rsidRDefault="00991D39" w:rsidP="007105F9">
          <w:pPr>
            <w:pStyle w:val="berschrift1"/>
            <w:numPr>
              <w:ilvl w:val="0"/>
              <w:numId w:val="0"/>
            </w:numPr>
            <w:rPr>
              <w:noProof/>
            </w:rPr>
          </w:pPr>
          <w:proofErr w:type="spellStart"/>
          <w:r w:rsidRPr="00A136C2">
            <w:rPr>
              <w:rFonts w:cs="Times New Roman"/>
              <w:lang w:val="en-US"/>
            </w:rPr>
            <w:t>Inhaltsverzeichni</w:t>
          </w:r>
          <w:proofErr w:type="spellEnd"/>
          <w:r w:rsidRPr="00A136C2">
            <w:rPr>
              <w:rFonts w:cs="Times New Roman"/>
              <w:lang w:val="en-US"/>
            </w:rPr>
            <w:t>s</w:t>
          </w:r>
          <w:bookmarkEnd w:id="2"/>
          <w:bookmarkEnd w:id="1"/>
          <w:bookmarkEnd w:id="0"/>
          <w:r w:rsidRPr="002153D3">
            <w:rPr>
              <w:rFonts w:cs="Times New Roman"/>
              <w:sz w:val="24"/>
              <w:szCs w:val="24"/>
            </w:rPr>
            <w:fldChar w:fldCharType="begin"/>
          </w:r>
          <w:r w:rsidRPr="002153D3">
            <w:rPr>
              <w:rFonts w:cs="Times New Roman"/>
              <w:sz w:val="24"/>
              <w:szCs w:val="24"/>
            </w:rPr>
            <w:instrText xml:space="preserve"> TOC \o "1-3" \h \z \u </w:instrText>
          </w:r>
          <w:r w:rsidRPr="002153D3">
            <w:rPr>
              <w:rFonts w:cs="Times New Roman"/>
              <w:sz w:val="24"/>
              <w:szCs w:val="24"/>
            </w:rPr>
            <w:fldChar w:fldCharType="separate"/>
          </w:r>
        </w:p>
        <w:p w14:paraId="4224B02D" w14:textId="70EAB091" w:rsidR="00FF7BDB" w:rsidRDefault="008677FE">
          <w:pPr>
            <w:pStyle w:val="Verzeichnis1"/>
            <w:tabs>
              <w:tab w:val="right" w:leader="dot" w:pos="9062"/>
            </w:tabs>
            <w:rPr>
              <w:rFonts w:asciiTheme="minorHAnsi" w:eastAsiaTheme="minorEastAsia" w:hAnsiTheme="minorHAnsi" w:cstheme="minorBidi"/>
              <w:noProof/>
              <w:szCs w:val="24"/>
              <w:lang w:eastAsia="de-DE"/>
            </w:rPr>
          </w:pPr>
          <w:r>
            <w:rPr>
              <w:noProof/>
            </w:rPr>
            <w:fldChar w:fldCharType="begin"/>
          </w:r>
          <w:r>
            <w:rPr>
              <w:noProof/>
            </w:rPr>
            <w:instrText xml:space="preserve"> HYPERLINK \l "_Toc90664288" </w:instrText>
          </w:r>
          <w:r w:rsidR="00364C7B">
            <w:rPr>
              <w:noProof/>
            </w:rPr>
          </w:r>
          <w:r>
            <w:rPr>
              <w:noProof/>
            </w:rPr>
            <w:fldChar w:fldCharType="separate"/>
          </w:r>
          <w:r w:rsidR="00FF7BDB" w:rsidRPr="007F2A49">
            <w:rPr>
              <w:rStyle w:val="Hyperlink"/>
              <w:rFonts w:cs="Times New Roman"/>
              <w:noProof/>
              <w:lang w:val="en-US"/>
            </w:rPr>
            <w:t>Inhaltsverzeichnis</w:t>
          </w:r>
          <w:r w:rsidR="00FF7BDB">
            <w:rPr>
              <w:noProof/>
              <w:webHidden/>
            </w:rPr>
            <w:tab/>
          </w:r>
          <w:r w:rsidR="00FF7BDB">
            <w:rPr>
              <w:noProof/>
              <w:webHidden/>
            </w:rPr>
            <w:fldChar w:fldCharType="begin"/>
          </w:r>
          <w:r w:rsidR="00FF7BDB">
            <w:rPr>
              <w:noProof/>
              <w:webHidden/>
            </w:rPr>
            <w:instrText xml:space="preserve"> PAGEREF _Toc90664288 \h </w:instrText>
          </w:r>
          <w:r w:rsidR="00FF7BDB">
            <w:rPr>
              <w:noProof/>
              <w:webHidden/>
            </w:rPr>
          </w:r>
          <w:r w:rsidR="00FF7BDB">
            <w:rPr>
              <w:noProof/>
              <w:webHidden/>
            </w:rPr>
            <w:fldChar w:fldCharType="separate"/>
          </w:r>
          <w:r w:rsidR="00364C7B">
            <w:rPr>
              <w:noProof/>
              <w:webHidden/>
            </w:rPr>
            <w:t>II</w:t>
          </w:r>
          <w:r w:rsidR="00FF7BDB">
            <w:rPr>
              <w:noProof/>
              <w:webHidden/>
            </w:rPr>
            <w:fldChar w:fldCharType="end"/>
          </w:r>
          <w:r>
            <w:rPr>
              <w:noProof/>
            </w:rPr>
            <w:fldChar w:fldCharType="end"/>
          </w:r>
        </w:p>
        <w:p w14:paraId="148785CB" w14:textId="27300144" w:rsidR="00FF7BDB" w:rsidRDefault="008677FE">
          <w:pPr>
            <w:pStyle w:val="Verzeichnis1"/>
            <w:tabs>
              <w:tab w:val="right" w:leader="dot" w:pos="9062"/>
            </w:tabs>
            <w:rPr>
              <w:rFonts w:asciiTheme="minorHAnsi" w:eastAsiaTheme="minorEastAsia" w:hAnsiTheme="minorHAnsi" w:cstheme="minorBidi"/>
              <w:noProof/>
              <w:szCs w:val="24"/>
              <w:lang w:eastAsia="de-DE"/>
            </w:rPr>
          </w:pPr>
          <w:r>
            <w:rPr>
              <w:noProof/>
            </w:rPr>
            <w:fldChar w:fldCharType="begin"/>
          </w:r>
          <w:r>
            <w:rPr>
              <w:noProof/>
            </w:rPr>
            <w:instrText xml:space="preserve"> HYPERLINK \l "_Toc90664289" </w:instrText>
          </w:r>
          <w:r w:rsidR="00364C7B">
            <w:rPr>
              <w:noProof/>
            </w:rPr>
          </w:r>
          <w:r>
            <w:rPr>
              <w:noProof/>
            </w:rPr>
            <w:fldChar w:fldCharType="separate"/>
          </w:r>
          <w:r w:rsidR="00FF7BDB" w:rsidRPr="007F2A49">
            <w:rPr>
              <w:rStyle w:val="Hyperlink"/>
              <w:rFonts w:cs="Times New Roman"/>
              <w:noProof/>
            </w:rPr>
            <w:t>Abbildungsverzeichnis</w:t>
          </w:r>
          <w:r w:rsidR="00FF7BDB">
            <w:rPr>
              <w:noProof/>
              <w:webHidden/>
            </w:rPr>
            <w:tab/>
          </w:r>
          <w:r w:rsidR="00FF7BDB">
            <w:rPr>
              <w:noProof/>
              <w:webHidden/>
            </w:rPr>
            <w:fldChar w:fldCharType="begin"/>
          </w:r>
          <w:r w:rsidR="00FF7BDB">
            <w:rPr>
              <w:noProof/>
              <w:webHidden/>
            </w:rPr>
            <w:instrText xml:space="preserve"> PAGEREF _Toc90664289 \h </w:instrText>
          </w:r>
          <w:r w:rsidR="00FF7BDB">
            <w:rPr>
              <w:noProof/>
              <w:webHidden/>
            </w:rPr>
          </w:r>
          <w:r w:rsidR="00FF7BDB">
            <w:rPr>
              <w:noProof/>
              <w:webHidden/>
            </w:rPr>
            <w:fldChar w:fldCharType="separate"/>
          </w:r>
          <w:r w:rsidR="00364C7B">
            <w:rPr>
              <w:noProof/>
              <w:webHidden/>
            </w:rPr>
            <w:t>III</w:t>
          </w:r>
          <w:r w:rsidR="00FF7BDB">
            <w:rPr>
              <w:noProof/>
              <w:webHidden/>
            </w:rPr>
            <w:fldChar w:fldCharType="end"/>
          </w:r>
          <w:r>
            <w:rPr>
              <w:noProof/>
            </w:rPr>
            <w:fldChar w:fldCharType="end"/>
          </w:r>
        </w:p>
        <w:p w14:paraId="2E246F40" w14:textId="7DE3CAC6" w:rsidR="00FF7BDB" w:rsidRDefault="008677FE">
          <w:pPr>
            <w:pStyle w:val="Verzeichnis1"/>
            <w:tabs>
              <w:tab w:val="left" w:pos="482"/>
              <w:tab w:val="right" w:leader="dot" w:pos="9062"/>
            </w:tabs>
            <w:rPr>
              <w:rFonts w:asciiTheme="minorHAnsi" w:eastAsiaTheme="minorEastAsia" w:hAnsiTheme="minorHAnsi" w:cstheme="minorBidi"/>
              <w:noProof/>
              <w:szCs w:val="24"/>
              <w:lang w:eastAsia="de-DE"/>
            </w:rPr>
          </w:pPr>
          <w:r>
            <w:rPr>
              <w:noProof/>
            </w:rPr>
            <w:fldChar w:fldCharType="begin"/>
          </w:r>
          <w:r>
            <w:rPr>
              <w:noProof/>
            </w:rPr>
            <w:instrText xml:space="preserve"> HYPERLINK \l "_Toc90664290" </w:instrText>
          </w:r>
          <w:r w:rsidR="00364C7B">
            <w:rPr>
              <w:noProof/>
            </w:rPr>
          </w:r>
          <w:r>
            <w:rPr>
              <w:noProof/>
            </w:rPr>
            <w:fldChar w:fldCharType="separate"/>
          </w:r>
          <w:r w:rsidR="00FF7BDB" w:rsidRPr="007F2A49">
            <w:rPr>
              <w:rStyle w:val="Hyperlink"/>
              <w:noProof/>
            </w:rPr>
            <w:t>1.</w:t>
          </w:r>
          <w:r w:rsidR="00FF7BDB">
            <w:rPr>
              <w:rFonts w:asciiTheme="minorHAnsi" w:eastAsiaTheme="minorEastAsia" w:hAnsiTheme="minorHAnsi" w:cstheme="minorBidi"/>
              <w:noProof/>
              <w:szCs w:val="24"/>
              <w:lang w:eastAsia="de-DE"/>
            </w:rPr>
            <w:tab/>
          </w:r>
          <w:r w:rsidR="00FF7BDB" w:rsidRPr="007F2A49">
            <w:rPr>
              <w:rStyle w:val="Hyperlink"/>
              <w:noProof/>
            </w:rPr>
            <w:t>Einleitung</w:t>
          </w:r>
          <w:r w:rsidR="00FF7BDB">
            <w:rPr>
              <w:noProof/>
              <w:webHidden/>
            </w:rPr>
            <w:tab/>
          </w:r>
          <w:r w:rsidR="00FF7BDB">
            <w:rPr>
              <w:noProof/>
              <w:webHidden/>
            </w:rPr>
            <w:fldChar w:fldCharType="begin"/>
          </w:r>
          <w:r w:rsidR="00FF7BDB">
            <w:rPr>
              <w:noProof/>
              <w:webHidden/>
            </w:rPr>
            <w:instrText xml:space="preserve"> PAGEREF _Toc90664290 \h </w:instrText>
          </w:r>
          <w:r w:rsidR="00FF7BDB">
            <w:rPr>
              <w:noProof/>
              <w:webHidden/>
            </w:rPr>
          </w:r>
          <w:r w:rsidR="00FF7BDB">
            <w:rPr>
              <w:noProof/>
              <w:webHidden/>
            </w:rPr>
            <w:fldChar w:fldCharType="separate"/>
          </w:r>
          <w:r w:rsidR="00364C7B">
            <w:rPr>
              <w:noProof/>
              <w:webHidden/>
            </w:rPr>
            <w:t>1</w:t>
          </w:r>
          <w:r w:rsidR="00FF7BDB">
            <w:rPr>
              <w:noProof/>
              <w:webHidden/>
            </w:rPr>
            <w:fldChar w:fldCharType="end"/>
          </w:r>
          <w:r>
            <w:rPr>
              <w:noProof/>
            </w:rPr>
            <w:fldChar w:fldCharType="end"/>
          </w:r>
        </w:p>
        <w:p w14:paraId="46CCAE0F" w14:textId="204ACF9C"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r>
            <w:rPr>
              <w:noProof/>
            </w:rPr>
            <w:fldChar w:fldCharType="begin"/>
          </w:r>
          <w:r>
            <w:rPr>
              <w:noProof/>
            </w:rPr>
            <w:instrText xml:space="preserve"> HYPERLINK \l "_Toc90664291" </w:instrText>
          </w:r>
          <w:r w:rsidR="00364C7B">
            <w:rPr>
              <w:noProof/>
            </w:rPr>
          </w:r>
          <w:r>
            <w:rPr>
              <w:noProof/>
            </w:rPr>
            <w:fldChar w:fldCharType="separate"/>
          </w:r>
          <w:r w:rsidR="00FF7BDB" w:rsidRPr="007F2A49">
            <w:rPr>
              <w:rStyle w:val="Hyperlink"/>
              <w:rFonts w:cs="Times New Roman"/>
              <w:noProof/>
            </w:rPr>
            <w:t>1.1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Anwendungshintergrund</w:t>
          </w:r>
          <w:r w:rsidR="00FF7BDB">
            <w:rPr>
              <w:noProof/>
              <w:webHidden/>
            </w:rPr>
            <w:tab/>
          </w:r>
          <w:r w:rsidR="00FF7BDB">
            <w:rPr>
              <w:noProof/>
              <w:webHidden/>
            </w:rPr>
            <w:fldChar w:fldCharType="begin"/>
          </w:r>
          <w:r w:rsidR="00FF7BDB">
            <w:rPr>
              <w:noProof/>
              <w:webHidden/>
            </w:rPr>
            <w:instrText xml:space="preserve"> PAGEREF _Toc90664291 \h </w:instrText>
          </w:r>
          <w:r w:rsidR="00FF7BDB">
            <w:rPr>
              <w:noProof/>
              <w:webHidden/>
            </w:rPr>
          </w:r>
          <w:r w:rsidR="00FF7BDB">
            <w:rPr>
              <w:noProof/>
              <w:webHidden/>
            </w:rPr>
            <w:fldChar w:fldCharType="separate"/>
          </w:r>
          <w:r w:rsidR="00364C7B">
            <w:rPr>
              <w:noProof/>
              <w:webHidden/>
            </w:rPr>
            <w:t>1</w:t>
          </w:r>
          <w:r w:rsidR="00FF7BDB">
            <w:rPr>
              <w:noProof/>
              <w:webHidden/>
            </w:rPr>
            <w:fldChar w:fldCharType="end"/>
          </w:r>
          <w:r>
            <w:rPr>
              <w:noProof/>
            </w:rPr>
            <w:fldChar w:fldCharType="end"/>
          </w:r>
        </w:p>
        <w:p w14:paraId="353E5E0D" w14:textId="699F342F"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r>
            <w:rPr>
              <w:noProof/>
            </w:rPr>
            <w:fldChar w:fldCharType="begin"/>
          </w:r>
          <w:r>
            <w:rPr>
              <w:noProof/>
            </w:rPr>
            <w:instrText xml:space="preserve"> HYPERLINK \l "_Toc90664292" </w:instrText>
          </w:r>
          <w:r w:rsidR="00364C7B">
            <w:rPr>
              <w:noProof/>
            </w:rPr>
          </w:r>
          <w:r>
            <w:rPr>
              <w:noProof/>
            </w:rPr>
            <w:fldChar w:fldCharType="separate"/>
          </w:r>
          <w:r w:rsidR="00FF7BDB" w:rsidRPr="007F2A49">
            <w:rPr>
              <w:rStyle w:val="Hyperlink"/>
              <w:rFonts w:cs="Times New Roman"/>
              <w:noProof/>
            </w:rPr>
            <w:t>1.2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Zielgruppen</w:t>
          </w:r>
          <w:r w:rsidR="00FF7BDB">
            <w:rPr>
              <w:noProof/>
              <w:webHidden/>
            </w:rPr>
            <w:tab/>
          </w:r>
          <w:r w:rsidR="00FF7BDB">
            <w:rPr>
              <w:noProof/>
              <w:webHidden/>
            </w:rPr>
            <w:fldChar w:fldCharType="begin"/>
          </w:r>
          <w:r w:rsidR="00FF7BDB">
            <w:rPr>
              <w:noProof/>
              <w:webHidden/>
            </w:rPr>
            <w:instrText xml:space="preserve"> PAGEREF _Toc90664292 \h </w:instrText>
          </w:r>
          <w:r w:rsidR="00FF7BDB">
            <w:rPr>
              <w:noProof/>
              <w:webHidden/>
            </w:rPr>
          </w:r>
          <w:r w:rsidR="00FF7BDB">
            <w:rPr>
              <w:noProof/>
              <w:webHidden/>
            </w:rPr>
            <w:fldChar w:fldCharType="separate"/>
          </w:r>
          <w:r w:rsidR="00364C7B">
            <w:rPr>
              <w:noProof/>
              <w:webHidden/>
            </w:rPr>
            <w:t>1</w:t>
          </w:r>
          <w:r w:rsidR="00FF7BDB">
            <w:rPr>
              <w:noProof/>
              <w:webHidden/>
            </w:rPr>
            <w:fldChar w:fldCharType="end"/>
          </w:r>
          <w:r>
            <w:rPr>
              <w:noProof/>
            </w:rPr>
            <w:fldChar w:fldCharType="end"/>
          </w:r>
        </w:p>
        <w:p w14:paraId="34AAE214" w14:textId="7799D7E5"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r>
            <w:rPr>
              <w:noProof/>
            </w:rPr>
            <w:fldChar w:fldCharType="begin"/>
          </w:r>
          <w:r>
            <w:rPr>
              <w:noProof/>
            </w:rPr>
            <w:instrText xml:space="preserve"> HYPERLINK \l "_Toc90664293" </w:instrText>
          </w:r>
          <w:r w:rsidR="00364C7B">
            <w:rPr>
              <w:noProof/>
            </w:rPr>
          </w:r>
          <w:r>
            <w:rPr>
              <w:noProof/>
            </w:rPr>
            <w:fldChar w:fldCharType="separate"/>
          </w:r>
          <w:r w:rsidR="00FF7BDB" w:rsidRPr="007F2A49">
            <w:rPr>
              <w:rStyle w:val="Hyperlink"/>
              <w:rFonts w:cs="Times New Roman"/>
              <w:noProof/>
            </w:rPr>
            <w:t>1.3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Überblick und Beiträge</w:t>
          </w:r>
          <w:r w:rsidR="00FF7BDB">
            <w:rPr>
              <w:noProof/>
              <w:webHidden/>
            </w:rPr>
            <w:tab/>
          </w:r>
          <w:r w:rsidR="00FF7BDB">
            <w:rPr>
              <w:noProof/>
              <w:webHidden/>
            </w:rPr>
            <w:fldChar w:fldCharType="begin"/>
          </w:r>
          <w:r w:rsidR="00FF7BDB">
            <w:rPr>
              <w:noProof/>
              <w:webHidden/>
            </w:rPr>
            <w:instrText xml:space="preserve"> PAGEREF _Toc90664293 \h </w:instrText>
          </w:r>
          <w:r w:rsidR="00FF7BDB">
            <w:rPr>
              <w:noProof/>
              <w:webHidden/>
            </w:rPr>
          </w:r>
          <w:r w:rsidR="00FF7BDB">
            <w:rPr>
              <w:noProof/>
              <w:webHidden/>
            </w:rPr>
            <w:fldChar w:fldCharType="separate"/>
          </w:r>
          <w:r w:rsidR="00364C7B">
            <w:rPr>
              <w:noProof/>
              <w:webHidden/>
            </w:rPr>
            <w:t>2</w:t>
          </w:r>
          <w:r w:rsidR="00FF7BDB">
            <w:rPr>
              <w:noProof/>
              <w:webHidden/>
            </w:rPr>
            <w:fldChar w:fldCharType="end"/>
          </w:r>
          <w:r>
            <w:rPr>
              <w:noProof/>
            </w:rPr>
            <w:fldChar w:fldCharType="end"/>
          </w:r>
        </w:p>
        <w:p w14:paraId="1AAFEC70" w14:textId="63EAEA7C" w:rsidR="00FF7BDB" w:rsidRDefault="008677FE">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294" w:history="1">
            <w:r w:rsidR="00FF7BDB" w:rsidRPr="007F2A49">
              <w:rPr>
                <w:rStyle w:val="Hyperlink"/>
                <w:rFonts w:cs="Times New Roman"/>
                <w:noProof/>
              </w:rPr>
              <w:t>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Daten</w:t>
            </w:r>
            <w:r w:rsidR="00FF7BDB">
              <w:rPr>
                <w:noProof/>
                <w:webHidden/>
              </w:rPr>
              <w:tab/>
            </w:r>
            <w:r w:rsidR="00FF7BDB">
              <w:rPr>
                <w:noProof/>
                <w:webHidden/>
              </w:rPr>
              <w:fldChar w:fldCharType="begin"/>
            </w:r>
            <w:r w:rsidR="00FF7BDB">
              <w:rPr>
                <w:noProof/>
                <w:webHidden/>
              </w:rPr>
              <w:instrText xml:space="preserve"> PAGEREF _Toc90664294 \h </w:instrText>
            </w:r>
            <w:r w:rsidR="00FF7BDB">
              <w:rPr>
                <w:noProof/>
                <w:webHidden/>
              </w:rPr>
            </w:r>
            <w:r w:rsidR="00FF7BDB">
              <w:rPr>
                <w:noProof/>
                <w:webHidden/>
              </w:rPr>
              <w:fldChar w:fldCharType="separate"/>
            </w:r>
            <w:r w:rsidR="00364C7B">
              <w:rPr>
                <w:noProof/>
                <w:webHidden/>
              </w:rPr>
              <w:t>3</w:t>
            </w:r>
            <w:r w:rsidR="00FF7BDB">
              <w:rPr>
                <w:noProof/>
                <w:webHidden/>
              </w:rPr>
              <w:fldChar w:fldCharType="end"/>
            </w:r>
          </w:hyperlink>
        </w:p>
        <w:p w14:paraId="6A0E4FFD" w14:textId="1DE50044"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5" w:history="1">
            <w:r w:rsidR="00FF7BDB" w:rsidRPr="007F2A49">
              <w:rPr>
                <w:rStyle w:val="Hyperlink"/>
                <w:rFonts w:cs="Times New Roman"/>
                <w:noProof/>
              </w:rPr>
              <w:t>2.1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Technische Breitstellung der Daten</w:t>
            </w:r>
            <w:r w:rsidR="00FF7BDB">
              <w:rPr>
                <w:noProof/>
                <w:webHidden/>
              </w:rPr>
              <w:tab/>
            </w:r>
            <w:r w:rsidR="00FF7BDB">
              <w:rPr>
                <w:noProof/>
                <w:webHidden/>
              </w:rPr>
              <w:fldChar w:fldCharType="begin"/>
            </w:r>
            <w:r w:rsidR="00FF7BDB">
              <w:rPr>
                <w:noProof/>
                <w:webHidden/>
              </w:rPr>
              <w:instrText xml:space="preserve"> PAGEREF _Toc90664295 \h </w:instrText>
            </w:r>
            <w:r w:rsidR="00FF7BDB">
              <w:rPr>
                <w:noProof/>
                <w:webHidden/>
              </w:rPr>
            </w:r>
            <w:r w:rsidR="00FF7BDB">
              <w:rPr>
                <w:noProof/>
                <w:webHidden/>
              </w:rPr>
              <w:fldChar w:fldCharType="separate"/>
            </w:r>
            <w:r w:rsidR="00364C7B">
              <w:rPr>
                <w:noProof/>
                <w:webHidden/>
              </w:rPr>
              <w:t>4</w:t>
            </w:r>
            <w:r w:rsidR="00FF7BDB">
              <w:rPr>
                <w:noProof/>
                <w:webHidden/>
              </w:rPr>
              <w:fldChar w:fldCharType="end"/>
            </w:r>
          </w:hyperlink>
        </w:p>
        <w:p w14:paraId="421F8BCE" w14:textId="3632B0D0"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6" w:history="1">
            <w:r w:rsidR="00FF7BDB" w:rsidRPr="007F2A49">
              <w:rPr>
                <w:rStyle w:val="Hyperlink"/>
                <w:rFonts w:cs="Times New Roman"/>
                <w:noProof/>
              </w:rPr>
              <w:t>2.2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Datenvorverarbeitung</w:t>
            </w:r>
            <w:r w:rsidR="00FF7BDB">
              <w:rPr>
                <w:noProof/>
                <w:webHidden/>
              </w:rPr>
              <w:tab/>
            </w:r>
            <w:r w:rsidR="00FF7BDB">
              <w:rPr>
                <w:noProof/>
                <w:webHidden/>
              </w:rPr>
              <w:fldChar w:fldCharType="begin"/>
            </w:r>
            <w:r w:rsidR="00FF7BDB">
              <w:rPr>
                <w:noProof/>
                <w:webHidden/>
              </w:rPr>
              <w:instrText xml:space="preserve"> PAGEREF _Toc90664296 \h </w:instrText>
            </w:r>
            <w:r w:rsidR="00FF7BDB">
              <w:rPr>
                <w:noProof/>
                <w:webHidden/>
              </w:rPr>
            </w:r>
            <w:r w:rsidR="00FF7BDB">
              <w:rPr>
                <w:noProof/>
                <w:webHidden/>
              </w:rPr>
              <w:fldChar w:fldCharType="separate"/>
            </w:r>
            <w:r w:rsidR="00364C7B">
              <w:rPr>
                <w:noProof/>
                <w:webHidden/>
              </w:rPr>
              <w:t>5</w:t>
            </w:r>
            <w:r w:rsidR="00FF7BDB">
              <w:rPr>
                <w:noProof/>
                <w:webHidden/>
              </w:rPr>
              <w:fldChar w:fldCharType="end"/>
            </w:r>
          </w:hyperlink>
        </w:p>
        <w:p w14:paraId="4F433115" w14:textId="72E36531" w:rsidR="00FF7BDB" w:rsidRDefault="008677FE">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297" w:history="1">
            <w:r w:rsidR="00FF7BDB" w:rsidRPr="007F2A49">
              <w:rPr>
                <w:rStyle w:val="Hyperlink"/>
                <w:rFonts w:cs="Times New Roman"/>
                <w:noProof/>
              </w:rPr>
              <w:t>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Visualisierungen</w:t>
            </w:r>
            <w:r w:rsidR="00FF7BDB">
              <w:rPr>
                <w:noProof/>
                <w:webHidden/>
              </w:rPr>
              <w:tab/>
            </w:r>
            <w:r w:rsidR="00FF7BDB">
              <w:rPr>
                <w:noProof/>
                <w:webHidden/>
              </w:rPr>
              <w:fldChar w:fldCharType="begin"/>
            </w:r>
            <w:r w:rsidR="00FF7BDB">
              <w:rPr>
                <w:noProof/>
                <w:webHidden/>
              </w:rPr>
              <w:instrText xml:space="preserve"> PAGEREF _Toc90664297 \h </w:instrText>
            </w:r>
            <w:r w:rsidR="00FF7BDB">
              <w:rPr>
                <w:noProof/>
                <w:webHidden/>
              </w:rPr>
            </w:r>
            <w:r w:rsidR="00FF7BDB">
              <w:rPr>
                <w:noProof/>
                <w:webHidden/>
              </w:rPr>
              <w:fldChar w:fldCharType="separate"/>
            </w:r>
            <w:r w:rsidR="00364C7B">
              <w:rPr>
                <w:noProof/>
                <w:webHidden/>
              </w:rPr>
              <w:t>6</w:t>
            </w:r>
            <w:r w:rsidR="00FF7BDB">
              <w:rPr>
                <w:noProof/>
                <w:webHidden/>
              </w:rPr>
              <w:fldChar w:fldCharType="end"/>
            </w:r>
          </w:hyperlink>
        </w:p>
        <w:p w14:paraId="5FBEC4E6" w14:textId="4CEA83BD"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8" w:history="1">
            <w:r w:rsidR="00FF7BDB" w:rsidRPr="007F2A49">
              <w:rPr>
                <w:rStyle w:val="Hyperlink"/>
                <w:rFonts w:cs="Times New Roman"/>
                <w:noProof/>
              </w:rPr>
              <w:t>3.1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Analyse der Anwendungsaufgaben</w:t>
            </w:r>
            <w:r w:rsidR="00FF7BDB">
              <w:rPr>
                <w:noProof/>
                <w:webHidden/>
              </w:rPr>
              <w:tab/>
            </w:r>
            <w:r w:rsidR="00FF7BDB">
              <w:rPr>
                <w:noProof/>
                <w:webHidden/>
              </w:rPr>
              <w:fldChar w:fldCharType="begin"/>
            </w:r>
            <w:r w:rsidR="00FF7BDB">
              <w:rPr>
                <w:noProof/>
                <w:webHidden/>
              </w:rPr>
              <w:instrText xml:space="preserve"> PAGEREF _Toc90664298 \h </w:instrText>
            </w:r>
            <w:r w:rsidR="00FF7BDB">
              <w:rPr>
                <w:noProof/>
                <w:webHidden/>
              </w:rPr>
            </w:r>
            <w:r w:rsidR="00FF7BDB">
              <w:rPr>
                <w:noProof/>
                <w:webHidden/>
              </w:rPr>
              <w:fldChar w:fldCharType="separate"/>
            </w:r>
            <w:r w:rsidR="00364C7B">
              <w:rPr>
                <w:noProof/>
                <w:webHidden/>
              </w:rPr>
              <w:t>6</w:t>
            </w:r>
            <w:r w:rsidR="00FF7BDB">
              <w:rPr>
                <w:noProof/>
                <w:webHidden/>
              </w:rPr>
              <w:fldChar w:fldCharType="end"/>
            </w:r>
          </w:hyperlink>
        </w:p>
        <w:p w14:paraId="34949654" w14:textId="7456706F"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299" w:history="1">
            <w:r w:rsidR="00FF7BDB" w:rsidRPr="007F2A49">
              <w:rPr>
                <w:rStyle w:val="Hyperlink"/>
                <w:rFonts w:cs="Times New Roman"/>
                <w:noProof/>
              </w:rPr>
              <w:t>3.2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Anforderungen an die Visualisierungen</w:t>
            </w:r>
            <w:r w:rsidR="00FF7BDB">
              <w:rPr>
                <w:noProof/>
                <w:webHidden/>
              </w:rPr>
              <w:tab/>
            </w:r>
            <w:r w:rsidR="00FF7BDB">
              <w:rPr>
                <w:noProof/>
                <w:webHidden/>
              </w:rPr>
              <w:fldChar w:fldCharType="begin"/>
            </w:r>
            <w:r w:rsidR="00FF7BDB">
              <w:rPr>
                <w:noProof/>
                <w:webHidden/>
              </w:rPr>
              <w:instrText xml:space="preserve"> PAGEREF _Toc90664299 \h </w:instrText>
            </w:r>
            <w:r w:rsidR="00FF7BDB">
              <w:rPr>
                <w:noProof/>
                <w:webHidden/>
              </w:rPr>
            </w:r>
            <w:r w:rsidR="00FF7BDB">
              <w:rPr>
                <w:noProof/>
                <w:webHidden/>
              </w:rPr>
              <w:fldChar w:fldCharType="separate"/>
            </w:r>
            <w:r w:rsidR="00364C7B">
              <w:rPr>
                <w:noProof/>
                <w:webHidden/>
              </w:rPr>
              <w:t>8</w:t>
            </w:r>
            <w:r w:rsidR="00FF7BDB">
              <w:rPr>
                <w:noProof/>
                <w:webHidden/>
              </w:rPr>
              <w:fldChar w:fldCharType="end"/>
            </w:r>
          </w:hyperlink>
        </w:p>
        <w:p w14:paraId="4357E823" w14:textId="48E05B23"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0" w:history="1">
            <w:r w:rsidR="00FF7BDB" w:rsidRPr="007F2A49">
              <w:rPr>
                <w:rStyle w:val="Hyperlink"/>
                <w:rFonts w:cs="Times New Roman"/>
                <w:noProof/>
              </w:rPr>
              <w:t>3.3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Präsentation der Visualisierungen</w:t>
            </w:r>
            <w:r w:rsidR="00FF7BDB">
              <w:rPr>
                <w:noProof/>
                <w:webHidden/>
              </w:rPr>
              <w:tab/>
            </w:r>
            <w:r w:rsidR="00FF7BDB">
              <w:rPr>
                <w:noProof/>
                <w:webHidden/>
              </w:rPr>
              <w:fldChar w:fldCharType="begin"/>
            </w:r>
            <w:r w:rsidR="00FF7BDB">
              <w:rPr>
                <w:noProof/>
                <w:webHidden/>
              </w:rPr>
              <w:instrText xml:space="preserve"> PAGEREF _Toc90664300 \h </w:instrText>
            </w:r>
            <w:r w:rsidR="00FF7BDB">
              <w:rPr>
                <w:noProof/>
                <w:webHidden/>
              </w:rPr>
            </w:r>
            <w:r w:rsidR="00FF7BDB">
              <w:rPr>
                <w:noProof/>
                <w:webHidden/>
              </w:rPr>
              <w:fldChar w:fldCharType="separate"/>
            </w:r>
            <w:r w:rsidR="00364C7B">
              <w:rPr>
                <w:noProof/>
                <w:webHidden/>
              </w:rPr>
              <w:t>9</w:t>
            </w:r>
            <w:r w:rsidR="00FF7BDB">
              <w:rPr>
                <w:noProof/>
                <w:webHidden/>
              </w:rPr>
              <w:fldChar w:fldCharType="end"/>
            </w:r>
          </w:hyperlink>
        </w:p>
        <w:p w14:paraId="1E715578" w14:textId="535608A5" w:rsidR="00FF7BDB" w:rsidRDefault="008677FE">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664301" w:history="1">
            <w:r w:rsidR="00FF7BDB" w:rsidRPr="007F2A49">
              <w:rPr>
                <w:rStyle w:val="Hyperlink"/>
                <w:rFonts w:cs="Times New Roman"/>
                <w:noProof/>
              </w:rPr>
              <w:t>3.3.1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Visualisierung Eins</w:t>
            </w:r>
            <w:r w:rsidR="00FF7BDB">
              <w:rPr>
                <w:noProof/>
                <w:webHidden/>
              </w:rPr>
              <w:tab/>
            </w:r>
            <w:r w:rsidR="00FF7BDB">
              <w:rPr>
                <w:noProof/>
                <w:webHidden/>
              </w:rPr>
              <w:fldChar w:fldCharType="begin"/>
            </w:r>
            <w:r w:rsidR="00FF7BDB">
              <w:rPr>
                <w:noProof/>
                <w:webHidden/>
              </w:rPr>
              <w:instrText xml:space="preserve"> PAGEREF _Toc90664301 \h </w:instrText>
            </w:r>
            <w:r w:rsidR="00FF7BDB">
              <w:rPr>
                <w:noProof/>
                <w:webHidden/>
              </w:rPr>
            </w:r>
            <w:r w:rsidR="00FF7BDB">
              <w:rPr>
                <w:noProof/>
                <w:webHidden/>
              </w:rPr>
              <w:fldChar w:fldCharType="separate"/>
            </w:r>
            <w:r w:rsidR="00364C7B">
              <w:rPr>
                <w:noProof/>
                <w:webHidden/>
              </w:rPr>
              <w:t>9</w:t>
            </w:r>
            <w:r w:rsidR="00FF7BDB">
              <w:rPr>
                <w:noProof/>
                <w:webHidden/>
              </w:rPr>
              <w:fldChar w:fldCharType="end"/>
            </w:r>
          </w:hyperlink>
        </w:p>
        <w:p w14:paraId="7CE88C65" w14:textId="28860446" w:rsidR="00FF7BDB" w:rsidRDefault="008677FE">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664302" w:history="1">
            <w:r w:rsidR="00FF7BDB" w:rsidRPr="007F2A49">
              <w:rPr>
                <w:rStyle w:val="Hyperlink"/>
                <w:rFonts w:cs="Times New Roman"/>
                <w:noProof/>
              </w:rPr>
              <w:t>3.3.2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Visualisierung Zwei</w:t>
            </w:r>
            <w:r w:rsidR="00FF7BDB">
              <w:rPr>
                <w:noProof/>
                <w:webHidden/>
              </w:rPr>
              <w:tab/>
            </w:r>
            <w:r w:rsidR="00FF7BDB">
              <w:rPr>
                <w:noProof/>
                <w:webHidden/>
              </w:rPr>
              <w:fldChar w:fldCharType="begin"/>
            </w:r>
            <w:r w:rsidR="00FF7BDB">
              <w:rPr>
                <w:noProof/>
                <w:webHidden/>
              </w:rPr>
              <w:instrText xml:space="preserve"> PAGEREF _Toc90664302 \h </w:instrText>
            </w:r>
            <w:r w:rsidR="00FF7BDB">
              <w:rPr>
                <w:noProof/>
                <w:webHidden/>
              </w:rPr>
            </w:r>
            <w:r w:rsidR="00FF7BDB">
              <w:rPr>
                <w:noProof/>
                <w:webHidden/>
              </w:rPr>
              <w:fldChar w:fldCharType="separate"/>
            </w:r>
            <w:r w:rsidR="00364C7B">
              <w:rPr>
                <w:noProof/>
                <w:webHidden/>
              </w:rPr>
              <w:t>10</w:t>
            </w:r>
            <w:r w:rsidR="00FF7BDB">
              <w:rPr>
                <w:noProof/>
                <w:webHidden/>
              </w:rPr>
              <w:fldChar w:fldCharType="end"/>
            </w:r>
          </w:hyperlink>
        </w:p>
        <w:p w14:paraId="005EFA8D" w14:textId="0E3386CC" w:rsidR="00FF7BDB" w:rsidRDefault="008677FE">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664303" w:history="1">
            <w:r w:rsidR="00FF7BDB" w:rsidRPr="007F2A49">
              <w:rPr>
                <w:rStyle w:val="Hyperlink"/>
                <w:rFonts w:cs="Times New Roman"/>
                <w:noProof/>
              </w:rPr>
              <w:t>3.3.3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Visualisierung Drei</w:t>
            </w:r>
            <w:r w:rsidR="00FF7BDB">
              <w:rPr>
                <w:noProof/>
                <w:webHidden/>
              </w:rPr>
              <w:tab/>
            </w:r>
            <w:r w:rsidR="00FF7BDB">
              <w:rPr>
                <w:noProof/>
                <w:webHidden/>
              </w:rPr>
              <w:fldChar w:fldCharType="begin"/>
            </w:r>
            <w:r w:rsidR="00FF7BDB">
              <w:rPr>
                <w:noProof/>
                <w:webHidden/>
              </w:rPr>
              <w:instrText xml:space="preserve"> PAGEREF _Toc90664303 \h </w:instrText>
            </w:r>
            <w:r w:rsidR="00FF7BDB">
              <w:rPr>
                <w:noProof/>
                <w:webHidden/>
              </w:rPr>
            </w:r>
            <w:r w:rsidR="00FF7BDB">
              <w:rPr>
                <w:noProof/>
                <w:webHidden/>
              </w:rPr>
              <w:fldChar w:fldCharType="separate"/>
            </w:r>
            <w:r w:rsidR="00364C7B">
              <w:rPr>
                <w:noProof/>
                <w:webHidden/>
              </w:rPr>
              <w:t>11</w:t>
            </w:r>
            <w:r w:rsidR="00FF7BDB">
              <w:rPr>
                <w:noProof/>
                <w:webHidden/>
              </w:rPr>
              <w:fldChar w:fldCharType="end"/>
            </w:r>
          </w:hyperlink>
        </w:p>
        <w:p w14:paraId="56BEB070" w14:textId="1EC52D5C"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4" w:history="1">
            <w:r w:rsidR="00FF7BDB" w:rsidRPr="007F2A49">
              <w:rPr>
                <w:rStyle w:val="Hyperlink"/>
                <w:rFonts w:cs="Times New Roman"/>
                <w:noProof/>
              </w:rPr>
              <w:t>3.4</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Interaktion</w:t>
            </w:r>
            <w:r w:rsidR="00FF7BDB">
              <w:rPr>
                <w:noProof/>
                <w:webHidden/>
              </w:rPr>
              <w:tab/>
            </w:r>
            <w:r w:rsidR="00FF7BDB">
              <w:rPr>
                <w:noProof/>
                <w:webHidden/>
              </w:rPr>
              <w:fldChar w:fldCharType="begin"/>
            </w:r>
            <w:r w:rsidR="00FF7BDB">
              <w:rPr>
                <w:noProof/>
                <w:webHidden/>
              </w:rPr>
              <w:instrText xml:space="preserve"> PAGEREF _Toc90664304 \h </w:instrText>
            </w:r>
            <w:r w:rsidR="00FF7BDB">
              <w:rPr>
                <w:noProof/>
                <w:webHidden/>
              </w:rPr>
            </w:r>
            <w:r w:rsidR="00FF7BDB">
              <w:rPr>
                <w:noProof/>
                <w:webHidden/>
              </w:rPr>
              <w:fldChar w:fldCharType="separate"/>
            </w:r>
            <w:r w:rsidR="00364C7B">
              <w:rPr>
                <w:noProof/>
                <w:webHidden/>
              </w:rPr>
              <w:t>13</w:t>
            </w:r>
            <w:r w:rsidR="00FF7BDB">
              <w:rPr>
                <w:noProof/>
                <w:webHidden/>
              </w:rPr>
              <w:fldChar w:fldCharType="end"/>
            </w:r>
          </w:hyperlink>
        </w:p>
        <w:p w14:paraId="6C83A1E3" w14:textId="2EE68FEF" w:rsidR="00FF7BDB" w:rsidRDefault="008677FE">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305" w:history="1">
            <w:r w:rsidR="00FF7BDB" w:rsidRPr="007F2A49">
              <w:rPr>
                <w:rStyle w:val="Hyperlink"/>
                <w:rFonts w:cs="Times New Roman"/>
                <w:noProof/>
              </w:rPr>
              <w:t>4.</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Implementierung</w:t>
            </w:r>
            <w:r w:rsidR="00FF7BDB">
              <w:rPr>
                <w:noProof/>
                <w:webHidden/>
              </w:rPr>
              <w:tab/>
            </w:r>
            <w:r w:rsidR="00FF7BDB">
              <w:rPr>
                <w:noProof/>
                <w:webHidden/>
              </w:rPr>
              <w:fldChar w:fldCharType="begin"/>
            </w:r>
            <w:r w:rsidR="00FF7BDB">
              <w:rPr>
                <w:noProof/>
                <w:webHidden/>
              </w:rPr>
              <w:instrText xml:space="preserve"> PAGEREF _Toc90664305 \h </w:instrText>
            </w:r>
            <w:r w:rsidR="00FF7BDB">
              <w:rPr>
                <w:noProof/>
                <w:webHidden/>
              </w:rPr>
            </w:r>
            <w:r w:rsidR="00FF7BDB">
              <w:rPr>
                <w:noProof/>
                <w:webHidden/>
              </w:rPr>
              <w:fldChar w:fldCharType="separate"/>
            </w:r>
            <w:r w:rsidR="00364C7B">
              <w:rPr>
                <w:noProof/>
                <w:webHidden/>
              </w:rPr>
              <w:t>13</w:t>
            </w:r>
            <w:r w:rsidR="00FF7BDB">
              <w:rPr>
                <w:noProof/>
                <w:webHidden/>
              </w:rPr>
              <w:fldChar w:fldCharType="end"/>
            </w:r>
          </w:hyperlink>
        </w:p>
        <w:p w14:paraId="10E66A98" w14:textId="58E845A3" w:rsidR="00FF7BDB" w:rsidRDefault="008677FE">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306" w:history="1">
            <w:r w:rsidR="00FF7BDB" w:rsidRPr="007F2A49">
              <w:rPr>
                <w:rStyle w:val="Hyperlink"/>
                <w:rFonts w:cs="Times New Roman"/>
                <w:noProof/>
              </w:rPr>
              <w:t>5.</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Anwendungsfälle</w:t>
            </w:r>
            <w:r w:rsidR="00FF7BDB">
              <w:rPr>
                <w:noProof/>
                <w:webHidden/>
              </w:rPr>
              <w:tab/>
            </w:r>
            <w:r w:rsidR="00FF7BDB">
              <w:rPr>
                <w:noProof/>
                <w:webHidden/>
              </w:rPr>
              <w:fldChar w:fldCharType="begin"/>
            </w:r>
            <w:r w:rsidR="00FF7BDB">
              <w:rPr>
                <w:noProof/>
                <w:webHidden/>
              </w:rPr>
              <w:instrText xml:space="preserve"> PAGEREF _Toc90664306 \h </w:instrText>
            </w:r>
            <w:r w:rsidR="00FF7BDB">
              <w:rPr>
                <w:noProof/>
                <w:webHidden/>
              </w:rPr>
            </w:r>
            <w:r w:rsidR="00FF7BDB">
              <w:rPr>
                <w:noProof/>
                <w:webHidden/>
              </w:rPr>
              <w:fldChar w:fldCharType="separate"/>
            </w:r>
            <w:r w:rsidR="00364C7B">
              <w:rPr>
                <w:noProof/>
                <w:webHidden/>
              </w:rPr>
              <w:t>14</w:t>
            </w:r>
            <w:r w:rsidR="00FF7BDB">
              <w:rPr>
                <w:noProof/>
                <w:webHidden/>
              </w:rPr>
              <w:fldChar w:fldCharType="end"/>
            </w:r>
          </w:hyperlink>
        </w:p>
        <w:p w14:paraId="7293F6B3" w14:textId="4D585E4E"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7" w:history="1">
            <w:r w:rsidR="00FF7BDB" w:rsidRPr="007F2A49">
              <w:rPr>
                <w:rStyle w:val="Hyperlink"/>
                <w:rFonts w:cs="Times New Roman"/>
                <w:noProof/>
              </w:rPr>
              <w:t>5.1</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 Visualisierung Eins</w:t>
            </w:r>
            <w:r w:rsidR="00FF7BDB">
              <w:rPr>
                <w:noProof/>
                <w:webHidden/>
              </w:rPr>
              <w:tab/>
            </w:r>
            <w:r w:rsidR="00FF7BDB">
              <w:rPr>
                <w:noProof/>
                <w:webHidden/>
              </w:rPr>
              <w:fldChar w:fldCharType="begin"/>
            </w:r>
            <w:r w:rsidR="00FF7BDB">
              <w:rPr>
                <w:noProof/>
                <w:webHidden/>
              </w:rPr>
              <w:instrText xml:space="preserve"> PAGEREF _Toc90664307 \h </w:instrText>
            </w:r>
            <w:r w:rsidR="00FF7BDB">
              <w:rPr>
                <w:noProof/>
                <w:webHidden/>
              </w:rPr>
            </w:r>
            <w:r w:rsidR="00FF7BDB">
              <w:rPr>
                <w:noProof/>
                <w:webHidden/>
              </w:rPr>
              <w:fldChar w:fldCharType="separate"/>
            </w:r>
            <w:r w:rsidR="00364C7B">
              <w:rPr>
                <w:noProof/>
                <w:webHidden/>
              </w:rPr>
              <w:t>15</w:t>
            </w:r>
            <w:r w:rsidR="00FF7BDB">
              <w:rPr>
                <w:noProof/>
                <w:webHidden/>
              </w:rPr>
              <w:fldChar w:fldCharType="end"/>
            </w:r>
          </w:hyperlink>
        </w:p>
        <w:p w14:paraId="316C14AF" w14:textId="56B6B657"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8" w:history="1">
            <w:r w:rsidR="00FF7BDB" w:rsidRPr="007F2A49">
              <w:rPr>
                <w:rStyle w:val="Hyperlink"/>
                <w:rFonts w:cs="Times New Roman"/>
                <w:noProof/>
              </w:rPr>
              <w:t>5.2</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 Visualisierung Zwei</w:t>
            </w:r>
            <w:r w:rsidR="00FF7BDB">
              <w:rPr>
                <w:noProof/>
                <w:webHidden/>
              </w:rPr>
              <w:tab/>
            </w:r>
            <w:r w:rsidR="00FF7BDB">
              <w:rPr>
                <w:noProof/>
                <w:webHidden/>
              </w:rPr>
              <w:fldChar w:fldCharType="begin"/>
            </w:r>
            <w:r w:rsidR="00FF7BDB">
              <w:rPr>
                <w:noProof/>
                <w:webHidden/>
              </w:rPr>
              <w:instrText xml:space="preserve"> PAGEREF _Toc90664308 \h </w:instrText>
            </w:r>
            <w:r w:rsidR="00FF7BDB">
              <w:rPr>
                <w:noProof/>
                <w:webHidden/>
              </w:rPr>
            </w:r>
            <w:r w:rsidR="00FF7BDB">
              <w:rPr>
                <w:noProof/>
                <w:webHidden/>
              </w:rPr>
              <w:fldChar w:fldCharType="separate"/>
            </w:r>
            <w:r w:rsidR="00364C7B">
              <w:rPr>
                <w:noProof/>
                <w:webHidden/>
              </w:rPr>
              <w:t>16</w:t>
            </w:r>
            <w:r w:rsidR="00FF7BDB">
              <w:rPr>
                <w:noProof/>
                <w:webHidden/>
              </w:rPr>
              <w:fldChar w:fldCharType="end"/>
            </w:r>
          </w:hyperlink>
        </w:p>
        <w:p w14:paraId="1A624788" w14:textId="023C5E0B" w:rsidR="00FF7BDB" w:rsidRDefault="008677FE">
          <w:pPr>
            <w:pStyle w:val="Verzeichnis2"/>
            <w:tabs>
              <w:tab w:val="left" w:pos="880"/>
              <w:tab w:val="right" w:leader="dot" w:pos="9062"/>
            </w:tabs>
            <w:rPr>
              <w:rFonts w:asciiTheme="minorHAnsi" w:eastAsiaTheme="minorEastAsia" w:hAnsiTheme="minorHAnsi" w:cstheme="minorBidi"/>
              <w:noProof/>
              <w:szCs w:val="24"/>
              <w:lang w:eastAsia="de-DE"/>
            </w:rPr>
          </w:pPr>
          <w:hyperlink w:anchor="_Toc90664309" w:history="1">
            <w:r w:rsidR="00FF7BDB" w:rsidRPr="007F2A49">
              <w:rPr>
                <w:rStyle w:val="Hyperlink"/>
                <w:rFonts w:cs="Times New Roman"/>
                <w:noProof/>
              </w:rPr>
              <w:t>5.3</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Anwendung Visualisierung Drei</w:t>
            </w:r>
            <w:r w:rsidR="00FF7BDB">
              <w:rPr>
                <w:noProof/>
                <w:webHidden/>
              </w:rPr>
              <w:tab/>
            </w:r>
            <w:r w:rsidR="00FF7BDB">
              <w:rPr>
                <w:noProof/>
                <w:webHidden/>
              </w:rPr>
              <w:fldChar w:fldCharType="begin"/>
            </w:r>
            <w:r w:rsidR="00FF7BDB">
              <w:rPr>
                <w:noProof/>
                <w:webHidden/>
              </w:rPr>
              <w:instrText xml:space="preserve"> PAGEREF _Toc90664309 \h </w:instrText>
            </w:r>
            <w:r w:rsidR="00FF7BDB">
              <w:rPr>
                <w:noProof/>
                <w:webHidden/>
              </w:rPr>
            </w:r>
            <w:r w:rsidR="00FF7BDB">
              <w:rPr>
                <w:noProof/>
                <w:webHidden/>
              </w:rPr>
              <w:fldChar w:fldCharType="separate"/>
            </w:r>
            <w:r w:rsidR="00364C7B">
              <w:rPr>
                <w:noProof/>
                <w:webHidden/>
              </w:rPr>
              <w:t>17</w:t>
            </w:r>
            <w:r w:rsidR="00FF7BDB">
              <w:rPr>
                <w:noProof/>
                <w:webHidden/>
              </w:rPr>
              <w:fldChar w:fldCharType="end"/>
            </w:r>
          </w:hyperlink>
        </w:p>
        <w:p w14:paraId="475EEA99" w14:textId="4829891C" w:rsidR="00FF7BDB" w:rsidRDefault="008677FE">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310" w:history="1">
            <w:r w:rsidR="00FF7BDB" w:rsidRPr="007F2A49">
              <w:rPr>
                <w:rStyle w:val="Hyperlink"/>
                <w:rFonts w:cs="Times New Roman"/>
                <w:noProof/>
              </w:rPr>
              <w:t>6.</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Verwandte Arbeiten</w:t>
            </w:r>
            <w:r w:rsidR="00FF7BDB">
              <w:rPr>
                <w:noProof/>
                <w:webHidden/>
              </w:rPr>
              <w:tab/>
            </w:r>
            <w:r w:rsidR="00FF7BDB">
              <w:rPr>
                <w:noProof/>
                <w:webHidden/>
              </w:rPr>
              <w:fldChar w:fldCharType="begin"/>
            </w:r>
            <w:r w:rsidR="00FF7BDB">
              <w:rPr>
                <w:noProof/>
                <w:webHidden/>
              </w:rPr>
              <w:instrText xml:space="preserve"> PAGEREF _Toc90664310 \h </w:instrText>
            </w:r>
            <w:r w:rsidR="00FF7BDB">
              <w:rPr>
                <w:noProof/>
                <w:webHidden/>
              </w:rPr>
            </w:r>
            <w:r w:rsidR="00FF7BDB">
              <w:rPr>
                <w:noProof/>
                <w:webHidden/>
              </w:rPr>
              <w:fldChar w:fldCharType="separate"/>
            </w:r>
            <w:r w:rsidR="00364C7B">
              <w:rPr>
                <w:noProof/>
                <w:webHidden/>
              </w:rPr>
              <w:t>19</w:t>
            </w:r>
            <w:r w:rsidR="00FF7BDB">
              <w:rPr>
                <w:noProof/>
                <w:webHidden/>
              </w:rPr>
              <w:fldChar w:fldCharType="end"/>
            </w:r>
          </w:hyperlink>
        </w:p>
        <w:p w14:paraId="1F5AC048" w14:textId="3CED20E1" w:rsidR="00FF7BDB" w:rsidRDefault="008677FE">
          <w:pPr>
            <w:pStyle w:val="Verzeichnis1"/>
            <w:tabs>
              <w:tab w:val="left" w:pos="482"/>
              <w:tab w:val="right" w:leader="dot" w:pos="9062"/>
            </w:tabs>
            <w:rPr>
              <w:rFonts w:asciiTheme="minorHAnsi" w:eastAsiaTheme="minorEastAsia" w:hAnsiTheme="minorHAnsi" w:cstheme="minorBidi"/>
              <w:noProof/>
              <w:szCs w:val="24"/>
              <w:lang w:eastAsia="de-DE"/>
            </w:rPr>
          </w:pPr>
          <w:hyperlink w:anchor="_Toc90664311" w:history="1">
            <w:r w:rsidR="00FF7BDB" w:rsidRPr="007F2A49">
              <w:rPr>
                <w:rStyle w:val="Hyperlink"/>
                <w:rFonts w:cs="Times New Roman"/>
                <w:noProof/>
              </w:rPr>
              <w:t>7.</w:t>
            </w:r>
            <w:r w:rsidR="00FF7BDB">
              <w:rPr>
                <w:rFonts w:asciiTheme="minorHAnsi" w:eastAsiaTheme="minorEastAsia" w:hAnsiTheme="minorHAnsi" w:cstheme="minorBidi"/>
                <w:noProof/>
                <w:szCs w:val="24"/>
                <w:lang w:eastAsia="de-DE"/>
              </w:rPr>
              <w:tab/>
            </w:r>
            <w:r w:rsidR="00FF7BDB" w:rsidRPr="007F2A49">
              <w:rPr>
                <w:rStyle w:val="Hyperlink"/>
                <w:rFonts w:cs="Times New Roman"/>
                <w:noProof/>
              </w:rPr>
              <w:t>Zusammenfassung und Ausblick</w:t>
            </w:r>
            <w:r w:rsidR="00FF7BDB">
              <w:rPr>
                <w:noProof/>
                <w:webHidden/>
              </w:rPr>
              <w:tab/>
            </w:r>
            <w:r w:rsidR="00FF7BDB">
              <w:rPr>
                <w:noProof/>
                <w:webHidden/>
              </w:rPr>
              <w:fldChar w:fldCharType="begin"/>
            </w:r>
            <w:r w:rsidR="00FF7BDB">
              <w:rPr>
                <w:noProof/>
                <w:webHidden/>
              </w:rPr>
              <w:instrText xml:space="preserve"> PAGEREF _Toc90664311 \h </w:instrText>
            </w:r>
            <w:r w:rsidR="00FF7BDB">
              <w:rPr>
                <w:noProof/>
                <w:webHidden/>
              </w:rPr>
            </w:r>
            <w:r w:rsidR="00FF7BDB">
              <w:rPr>
                <w:noProof/>
                <w:webHidden/>
              </w:rPr>
              <w:fldChar w:fldCharType="separate"/>
            </w:r>
            <w:r w:rsidR="00364C7B">
              <w:rPr>
                <w:noProof/>
                <w:webHidden/>
              </w:rPr>
              <w:t>19</w:t>
            </w:r>
            <w:r w:rsidR="00FF7BDB">
              <w:rPr>
                <w:noProof/>
                <w:webHidden/>
              </w:rPr>
              <w:fldChar w:fldCharType="end"/>
            </w:r>
          </w:hyperlink>
        </w:p>
        <w:p w14:paraId="778F55AE" w14:textId="28D316AA" w:rsidR="00FF7BDB" w:rsidRDefault="008677FE">
          <w:pPr>
            <w:pStyle w:val="Verzeichnis1"/>
            <w:tabs>
              <w:tab w:val="right" w:leader="dot" w:pos="9062"/>
            </w:tabs>
            <w:rPr>
              <w:rFonts w:asciiTheme="minorHAnsi" w:eastAsiaTheme="minorEastAsia" w:hAnsiTheme="minorHAnsi" w:cstheme="minorBidi"/>
              <w:noProof/>
              <w:szCs w:val="24"/>
              <w:lang w:eastAsia="de-DE"/>
            </w:rPr>
          </w:pPr>
          <w:hyperlink w:anchor="_Toc90664312" w:history="1">
            <w:r w:rsidR="00FF7BDB" w:rsidRPr="007F2A49">
              <w:rPr>
                <w:rStyle w:val="Hyperlink"/>
                <w:noProof/>
              </w:rPr>
              <w:t>Literaturverzeichnis</w:t>
            </w:r>
            <w:r w:rsidR="00FF7BDB">
              <w:rPr>
                <w:noProof/>
                <w:webHidden/>
              </w:rPr>
              <w:tab/>
            </w:r>
            <w:r w:rsidR="00FF7BDB">
              <w:rPr>
                <w:noProof/>
                <w:webHidden/>
              </w:rPr>
              <w:fldChar w:fldCharType="begin"/>
            </w:r>
            <w:r w:rsidR="00FF7BDB">
              <w:rPr>
                <w:noProof/>
                <w:webHidden/>
              </w:rPr>
              <w:instrText xml:space="preserve"> PAGEREF _Toc90664312 \h </w:instrText>
            </w:r>
            <w:r w:rsidR="00FF7BDB">
              <w:rPr>
                <w:noProof/>
                <w:webHidden/>
              </w:rPr>
            </w:r>
            <w:r w:rsidR="00FF7BDB">
              <w:rPr>
                <w:noProof/>
                <w:webHidden/>
              </w:rPr>
              <w:fldChar w:fldCharType="separate"/>
            </w:r>
            <w:r w:rsidR="00364C7B">
              <w:rPr>
                <w:noProof/>
                <w:webHidden/>
              </w:rPr>
              <w:t>IV</w:t>
            </w:r>
            <w:r w:rsidR="00FF7BDB">
              <w:rPr>
                <w:noProof/>
                <w:webHidden/>
              </w:rPr>
              <w:fldChar w:fldCharType="end"/>
            </w:r>
          </w:hyperlink>
        </w:p>
        <w:p w14:paraId="50D6F802" w14:textId="63211FCC" w:rsidR="00FF7BDB" w:rsidRDefault="008677FE">
          <w:pPr>
            <w:pStyle w:val="Verzeichnis1"/>
            <w:tabs>
              <w:tab w:val="right" w:leader="dot" w:pos="9062"/>
            </w:tabs>
            <w:rPr>
              <w:rFonts w:asciiTheme="minorHAnsi" w:eastAsiaTheme="minorEastAsia" w:hAnsiTheme="minorHAnsi" w:cstheme="minorBidi"/>
              <w:noProof/>
              <w:szCs w:val="24"/>
              <w:lang w:eastAsia="de-DE"/>
            </w:rPr>
          </w:pPr>
          <w:hyperlink w:anchor="_Toc90664313" w:history="1">
            <w:r w:rsidR="00FF7BDB" w:rsidRPr="007F2A49">
              <w:rPr>
                <w:rStyle w:val="Hyperlink"/>
                <w:rFonts w:cs="Times New Roman"/>
                <w:noProof/>
                <w:lang w:val="en-US"/>
              </w:rPr>
              <w:t>Anhang: Git-Historie</w:t>
            </w:r>
            <w:r w:rsidR="00FF7BDB">
              <w:rPr>
                <w:noProof/>
                <w:webHidden/>
              </w:rPr>
              <w:tab/>
            </w:r>
            <w:r w:rsidR="00FF7BDB">
              <w:rPr>
                <w:noProof/>
                <w:webHidden/>
              </w:rPr>
              <w:fldChar w:fldCharType="begin"/>
            </w:r>
            <w:r w:rsidR="00FF7BDB">
              <w:rPr>
                <w:noProof/>
                <w:webHidden/>
              </w:rPr>
              <w:instrText xml:space="preserve"> PAGEREF _Toc90664313 \h </w:instrText>
            </w:r>
            <w:r w:rsidR="00FF7BDB">
              <w:rPr>
                <w:noProof/>
                <w:webHidden/>
              </w:rPr>
            </w:r>
            <w:r w:rsidR="00FF7BDB">
              <w:rPr>
                <w:noProof/>
                <w:webHidden/>
              </w:rPr>
              <w:fldChar w:fldCharType="separate"/>
            </w:r>
            <w:r w:rsidR="00364C7B">
              <w:rPr>
                <w:noProof/>
                <w:webHidden/>
              </w:rPr>
              <w:t>V</w:t>
            </w:r>
            <w:r w:rsidR="00FF7BDB">
              <w:rPr>
                <w:noProof/>
                <w:webHidden/>
              </w:rPr>
              <w:fldChar w:fldCharType="end"/>
            </w:r>
          </w:hyperlink>
        </w:p>
        <w:p w14:paraId="61F5520C" w14:textId="591BBB9E" w:rsidR="00FF7BDB" w:rsidRDefault="008677FE">
          <w:pPr>
            <w:pStyle w:val="Verzeichnis1"/>
            <w:tabs>
              <w:tab w:val="right" w:leader="dot" w:pos="9062"/>
            </w:tabs>
            <w:rPr>
              <w:rFonts w:asciiTheme="minorHAnsi" w:eastAsiaTheme="minorEastAsia" w:hAnsiTheme="minorHAnsi" w:cstheme="minorBidi"/>
              <w:noProof/>
              <w:szCs w:val="24"/>
              <w:lang w:eastAsia="de-DE"/>
            </w:rPr>
          </w:pPr>
          <w:hyperlink w:anchor="_Toc90664314" w:history="1">
            <w:r w:rsidR="00FF7BDB" w:rsidRPr="007F2A49">
              <w:rPr>
                <w:rStyle w:val="Hyperlink"/>
                <w:noProof/>
              </w:rPr>
              <w:t>Eidesstattliche Erklärung</w:t>
            </w:r>
            <w:r w:rsidR="00FF7BDB">
              <w:rPr>
                <w:noProof/>
                <w:webHidden/>
              </w:rPr>
              <w:tab/>
            </w:r>
            <w:r w:rsidR="00FF7BDB">
              <w:rPr>
                <w:noProof/>
                <w:webHidden/>
              </w:rPr>
              <w:fldChar w:fldCharType="begin"/>
            </w:r>
            <w:r w:rsidR="00FF7BDB">
              <w:rPr>
                <w:noProof/>
                <w:webHidden/>
              </w:rPr>
              <w:instrText xml:space="preserve"> PAGEREF _Toc90664314 \h </w:instrText>
            </w:r>
            <w:r w:rsidR="00FF7BDB">
              <w:rPr>
                <w:noProof/>
                <w:webHidden/>
              </w:rPr>
            </w:r>
            <w:r w:rsidR="00FF7BDB">
              <w:rPr>
                <w:noProof/>
                <w:webHidden/>
              </w:rPr>
              <w:fldChar w:fldCharType="separate"/>
            </w:r>
            <w:r w:rsidR="00364C7B">
              <w:rPr>
                <w:noProof/>
                <w:webHidden/>
              </w:rPr>
              <w:t>VI</w:t>
            </w:r>
            <w:r w:rsidR="00FF7BDB">
              <w:rPr>
                <w:noProof/>
                <w:webHidden/>
              </w:rPr>
              <w:fldChar w:fldCharType="end"/>
            </w:r>
          </w:hyperlink>
        </w:p>
        <w:p w14:paraId="63401223" w14:textId="5722FC21" w:rsidR="007105F9" w:rsidRPr="00FF7BDB" w:rsidRDefault="00991D39" w:rsidP="00FF7BDB">
          <w:pPr>
            <w:rPr>
              <w:rFonts w:cs="Times New Roman"/>
            </w:rPr>
          </w:pPr>
          <w:r w:rsidRPr="002153D3">
            <w:rPr>
              <w:rFonts w:cs="Times New Roman"/>
              <w:szCs w:val="24"/>
            </w:rPr>
            <w:fldChar w:fldCharType="end"/>
          </w:r>
        </w:p>
      </w:sdtContent>
    </w:sdt>
    <w:p w14:paraId="04FF4209" w14:textId="742F5A5F" w:rsidR="007105F9" w:rsidRDefault="007105F9" w:rsidP="007105F9">
      <w:pPr>
        <w:rPr>
          <w:highlight w:val="cyan"/>
        </w:rPr>
      </w:pPr>
    </w:p>
    <w:p w14:paraId="57AAED4A" w14:textId="77777777" w:rsidR="00FF7BDB" w:rsidRPr="007105F9" w:rsidRDefault="00FF7BDB" w:rsidP="007105F9">
      <w:pPr>
        <w:rPr>
          <w:highlight w:val="cyan"/>
        </w:rPr>
      </w:pPr>
    </w:p>
    <w:p w14:paraId="66B9D8EF" w14:textId="77777777" w:rsidR="007A442D" w:rsidRDefault="007A442D" w:rsidP="00FF7BDB">
      <w:pPr>
        <w:pStyle w:val="berschrift1"/>
        <w:numPr>
          <w:ilvl w:val="0"/>
          <w:numId w:val="0"/>
        </w:numPr>
        <w:rPr>
          <w:rFonts w:cs="Times New Roman"/>
        </w:rPr>
      </w:pPr>
    </w:p>
    <w:p w14:paraId="6B0A87B4" w14:textId="3DB51380" w:rsidR="00CB6F7F" w:rsidRPr="007105F9" w:rsidRDefault="00CB6F7F" w:rsidP="00CB6F7F">
      <w:pPr>
        <w:pStyle w:val="berschrift1"/>
        <w:numPr>
          <w:ilvl w:val="0"/>
          <w:numId w:val="0"/>
        </w:numPr>
        <w:ind w:left="709" w:hanging="709"/>
        <w:rPr>
          <w:rFonts w:cs="Times New Roman"/>
        </w:rPr>
      </w:pPr>
      <w:bookmarkStart w:id="3" w:name="_Toc90664289"/>
      <w:r w:rsidRPr="007105F9">
        <w:rPr>
          <w:rFonts w:cs="Times New Roman"/>
        </w:rPr>
        <w:lastRenderedPageBreak/>
        <w:t>Abbildungsverzeichnis</w:t>
      </w:r>
      <w:bookmarkEnd w:id="3"/>
    </w:p>
    <w:p w14:paraId="58DBF56B" w14:textId="65017804" w:rsidR="007105F9" w:rsidRPr="00E93424" w:rsidRDefault="00CB6F7F">
      <w:pPr>
        <w:pStyle w:val="Abbildungsverzeichnis"/>
        <w:tabs>
          <w:tab w:val="right" w:leader="dot" w:pos="9062"/>
        </w:tabs>
        <w:rPr>
          <w:rFonts w:asciiTheme="minorHAnsi" w:eastAsiaTheme="minorEastAsia" w:hAnsiTheme="minorHAnsi" w:cstheme="minorBidi"/>
          <w:noProof/>
          <w:szCs w:val="24"/>
          <w:lang w:eastAsia="de-DE"/>
        </w:rPr>
      </w:pPr>
      <w:r w:rsidRPr="00E93424">
        <w:rPr>
          <w:rFonts w:cs="Times New Roman"/>
          <w:szCs w:val="24"/>
        </w:rPr>
        <w:fldChar w:fldCharType="begin"/>
      </w:r>
      <w:r w:rsidRPr="00E93424">
        <w:rPr>
          <w:rFonts w:cs="Times New Roman"/>
          <w:szCs w:val="24"/>
        </w:rPr>
        <w:instrText xml:space="preserve"> TOC \h \z \c "Abbildung" </w:instrText>
      </w:r>
      <w:r w:rsidRPr="00E93424">
        <w:rPr>
          <w:rFonts w:cs="Times New Roman"/>
          <w:szCs w:val="24"/>
        </w:rPr>
        <w:fldChar w:fldCharType="separate"/>
      </w:r>
      <w:hyperlink w:anchor="_Toc90640019" w:history="1">
        <w:r w:rsidR="007105F9" w:rsidRPr="00E93424">
          <w:rPr>
            <w:rStyle w:val="Hyperlink"/>
            <w:rFonts w:cs="Times New Roman"/>
            <w:noProof/>
          </w:rPr>
          <w:t>Abbildung 1: Scatterplot</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_Toc90640019 \h </w:instrText>
        </w:r>
        <w:r w:rsidR="007105F9" w:rsidRPr="00E93424">
          <w:rPr>
            <w:noProof/>
            <w:webHidden/>
          </w:rPr>
        </w:r>
        <w:r w:rsidR="007105F9" w:rsidRPr="00E93424">
          <w:rPr>
            <w:noProof/>
            <w:webHidden/>
          </w:rPr>
          <w:fldChar w:fldCharType="separate"/>
        </w:r>
        <w:r w:rsidR="007105F9" w:rsidRPr="00E93424">
          <w:rPr>
            <w:noProof/>
            <w:webHidden/>
          </w:rPr>
          <w:t>11</w:t>
        </w:r>
        <w:r w:rsidR="007105F9" w:rsidRPr="00E93424">
          <w:rPr>
            <w:noProof/>
            <w:webHidden/>
          </w:rPr>
          <w:fldChar w:fldCharType="end"/>
        </w:r>
      </w:hyperlink>
    </w:p>
    <w:p w14:paraId="0962E91C" w14:textId="63D5CCAD" w:rsidR="007105F9" w:rsidRPr="00E93424" w:rsidRDefault="008677FE">
      <w:pPr>
        <w:pStyle w:val="Abbildungsverzeichnis"/>
        <w:tabs>
          <w:tab w:val="right" w:leader="dot" w:pos="9062"/>
        </w:tabs>
        <w:rPr>
          <w:rFonts w:asciiTheme="minorHAnsi" w:eastAsiaTheme="minorEastAsia" w:hAnsiTheme="minorHAnsi" w:cstheme="minorBidi"/>
          <w:noProof/>
          <w:szCs w:val="24"/>
          <w:lang w:eastAsia="de-DE"/>
        </w:rPr>
      </w:pPr>
      <w:hyperlink w:anchor="_Toc90640020" w:history="1">
        <w:r w:rsidR="007105F9" w:rsidRPr="00E93424">
          <w:rPr>
            <w:rStyle w:val="Hyperlink"/>
            <w:rFonts w:cs="Times New Roman"/>
            <w:noProof/>
          </w:rPr>
          <w:t>Abbildung 2: Parallele Koordinaten</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_Toc90640020 \h </w:instrText>
        </w:r>
        <w:r w:rsidR="007105F9" w:rsidRPr="00E93424">
          <w:rPr>
            <w:noProof/>
            <w:webHidden/>
          </w:rPr>
        </w:r>
        <w:r w:rsidR="007105F9" w:rsidRPr="00E93424">
          <w:rPr>
            <w:noProof/>
            <w:webHidden/>
          </w:rPr>
          <w:fldChar w:fldCharType="separate"/>
        </w:r>
        <w:r w:rsidR="007105F9" w:rsidRPr="00E93424">
          <w:rPr>
            <w:noProof/>
            <w:webHidden/>
          </w:rPr>
          <w:t>12</w:t>
        </w:r>
        <w:r w:rsidR="007105F9" w:rsidRPr="00E93424">
          <w:rPr>
            <w:noProof/>
            <w:webHidden/>
          </w:rPr>
          <w:fldChar w:fldCharType="end"/>
        </w:r>
      </w:hyperlink>
    </w:p>
    <w:p w14:paraId="3295857B" w14:textId="66178A90" w:rsidR="007105F9" w:rsidRPr="00E93424" w:rsidRDefault="008677FE">
      <w:pPr>
        <w:pStyle w:val="Abbildungsverzeichnis"/>
        <w:tabs>
          <w:tab w:val="right" w:leader="dot" w:pos="9062"/>
        </w:tabs>
        <w:rPr>
          <w:rFonts w:asciiTheme="minorHAnsi" w:eastAsiaTheme="minorEastAsia" w:hAnsiTheme="minorHAnsi" w:cstheme="minorBidi"/>
          <w:noProof/>
          <w:szCs w:val="24"/>
          <w:lang w:eastAsia="de-DE"/>
        </w:rPr>
      </w:pPr>
      <w:hyperlink w:anchor="_Toc90640021" w:history="1">
        <w:r w:rsidR="007105F9" w:rsidRPr="00E93424">
          <w:rPr>
            <w:rStyle w:val="Hyperlink"/>
            <w:rFonts w:cs="Times New Roman"/>
            <w:noProof/>
          </w:rPr>
          <w:t>Abbildung 3: Ausschnitt aus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_Toc90640021 \h </w:instrText>
        </w:r>
        <w:r w:rsidR="007105F9" w:rsidRPr="00E93424">
          <w:rPr>
            <w:noProof/>
            <w:webHidden/>
          </w:rPr>
        </w:r>
        <w:r w:rsidR="007105F9" w:rsidRPr="00E93424">
          <w:rPr>
            <w:noProof/>
            <w:webHidden/>
          </w:rPr>
          <w:fldChar w:fldCharType="separate"/>
        </w:r>
        <w:r w:rsidR="007105F9" w:rsidRPr="00E93424">
          <w:rPr>
            <w:noProof/>
            <w:webHidden/>
          </w:rPr>
          <w:t>14</w:t>
        </w:r>
        <w:r w:rsidR="007105F9" w:rsidRPr="00E93424">
          <w:rPr>
            <w:noProof/>
            <w:webHidden/>
          </w:rPr>
          <w:fldChar w:fldCharType="end"/>
        </w:r>
      </w:hyperlink>
    </w:p>
    <w:p w14:paraId="2D2E7CE7" w14:textId="2F952F49" w:rsidR="007105F9" w:rsidRPr="00E93424" w:rsidRDefault="008677FE">
      <w:pPr>
        <w:pStyle w:val="Abbildungsverzeichnis"/>
        <w:tabs>
          <w:tab w:val="right" w:leader="dot" w:pos="9062"/>
        </w:tabs>
        <w:rPr>
          <w:rFonts w:asciiTheme="minorHAnsi" w:eastAsiaTheme="minorEastAsia" w:hAnsiTheme="minorHAnsi" w:cstheme="minorBidi"/>
          <w:noProof/>
          <w:szCs w:val="24"/>
          <w:lang w:eastAsia="de-DE"/>
        </w:rPr>
      </w:pPr>
      <w:hyperlink w:anchor="_Toc90640022" w:history="1">
        <w:r w:rsidR="007105F9" w:rsidRPr="00E93424">
          <w:rPr>
            <w:rStyle w:val="Hyperlink"/>
            <w:rFonts w:cs="Times New Roman"/>
            <w:noProof/>
          </w:rPr>
          <w:t>Abbildung 4: Vergleich von Proteinen und Kohlenhydraten im Scatterplot</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_Toc90640022 \h </w:instrText>
        </w:r>
        <w:r w:rsidR="007105F9" w:rsidRPr="00E93424">
          <w:rPr>
            <w:noProof/>
            <w:webHidden/>
          </w:rPr>
        </w:r>
        <w:r w:rsidR="007105F9" w:rsidRPr="00E93424">
          <w:rPr>
            <w:noProof/>
            <w:webHidden/>
          </w:rPr>
          <w:fldChar w:fldCharType="separate"/>
        </w:r>
        <w:r w:rsidR="007105F9" w:rsidRPr="00E93424">
          <w:rPr>
            <w:noProof/>
            <w:webHidden/>
          </w:rPr>
          <w:t>17</w:t>
        </w:r>
        <w:r w:rsidR="007105F9" w:rsidRPr="00E93424">
          <w:rPr>
            <w:noProof/>
            <w:webHidden/>
          </w:rPr>
          <w:fldChar w:fldCharType="end"/>
        </w:r>
      </w:hyperlink>
    </w:p>
    <w:p w14:paraId="6B7A6CC0" w14:textId="3CF89782" w:rsidR="007105F9" w:rsidRPr="00E93424" w:rsidRDefault="008677FE">
      <w:pPr>
        <w:pStyle w:val="Abbildungsverzeichnis"/>
        <w:tabs>
          <w:tab w:val="right" w:leader="dot" w:pos="9062"/>
        </w:tabs>
        <w:rPr>
          <w:rFonts w:asciiTheme="minorHAnsi" w:eastAsiaTheme="minorEastAsia" w:hAnsiTheme="minorHAnsi" w:cstheme="minorBidi"/>
          <w:noProof/>
          <w:szCs w:val="24"/>
          <w:lang w:eastAsia="de-DE"/>
        </w:rPr>
      </w:pPr>
      <w:hyperlink w:anchor="_Toc90640023" w:history="1">
        <w:r w:rsidR="007105F9" w:rsidRPr="00E93424">
          <w:rPr>
            <w:rStyle w:val="Hyperlink"/>
            <w:rFonts w:cs="Times New Roman"/>
            <w:noProof/>
          </w:rPr>
          <w:t>Abbildung 5: Vergleich der Nährstoffgehalte in Parallelen Koordinaten</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_Toc90640023 \h </w:instrText>
        </w:r>
        <w:r w:rsidR="007105F9" w:rsidRPr="00E93424">
          <w:rPr>
            <w:noProof/>
            <w:webHidden/>
          </w:rPr>
        </w:r>
        <w:r w:rsidR="007105F9" w:rsidRPr="00E93424">
          <w:rPr>
            <w:noProof/>
            <w:webHidden/>
          </w:rPr>
          <w:fldChar w:fldCharType="separate"/>
        </w:r>
        <w:r w:rsidR="007105F9" w:rsidRPr="00E93424">
          <w:rPr>
            <w:noProof/>
            <w:webHidden/>
          </w:rPr>
          <w:t>18</w:t>
        </w:r>
        <w:r w:rsidR="007105F9" w:rsidRPr="00E93424">
          <w:rPr>
            <w:noProof/>
            <w:webHidden/>
          </w:rPr>
          <w:fldChar w:fldCharType="end"/>
        </w:r>
      </w:hyperlink>
    </w:p>
    <w:p w14:paraId="52AB02DA" w14:textId="65B77A5F" w:rsidR="007105F9" w:rsidRPr="00E93424" w:rsidRDefault="008677FE">
      <w:pPr>
        <w:pStyle w:val="Abbildungsverzeichnis"/>
        <w:tabs>
          <w:tab w:val="right" w:leader="dot" w:pos="9062"/>
        </w:tabs>
        <w:rPr>
          <w:rFonts w:asciiTheme="minorHAnsi" w:eastAsiaTheme="minorEastAsia" w:hAnsiTheme="minorHAnsi" w:cstheme="minorBidi"/>
          <w:noProof/>
          <w:szCs w:val="24"/>
          <w:lang w:eastAsia="de-DE"/>
        </w:rPr>
      </w:pPr>
      <w:hyperlink w:anchor="_Toc90640024" w:history="1">
        <w:r w:rsidR="007105F9" w:rsidRPr="00E93424">
          <w:rPr>
            <w:rStyle w:val="Hyperlink"/>
            <w:rFonts w:cs="Times New Roman"/>
            <w:noProof/>
          </w:rPr>
          <w:t>Abbildung 6: Lebensmittelkategorie Getreideprodukte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_Toc90640024 \h </w:instrText>
        </w:r>
        <w:r w:rsidR="007105F9" w:rsidRPr="00E93424">
          <w:rPr>
            <w:noProof/>
            <w:webHidden/>
          </w:rPr>
        </w:r>
        <w:r w:rsidR="007105F9" w:rsidRPr="00E93424">
          <w:rPr>
            <w:noProof/>
            <w:webHidden/>
          </w:rPr>
          <w:fldChar w:fldCharType="separate"/>
        </w:r>
        <w:r w:rsidR="007105F9" w:rsidRPr="00E93424">
          <w:rPr>
            <w:noProof/>
            <w:webHidden/>
          </w:rPr>
          <w:t>19</w:t>
        </w:r>
        <w:r w:rsidR="007105F9" w:rsidRPr="00E93424">
          <w:rPr>
            <w:noProof/>
            <w:webHidden/>
          </w:rPr>
          <w:fldChar w:fldCharType="end"/>
        </w:r>
      </w:hyperlink>
    </w:p>
    <w:p w14:paraId="05993DD7" w14:textId="5E70D572" w:rsidR="007105F9" w:rsidRPr="00E93424" w:rsidRDefault="008677FE">
      <w:pPr>
        <w:pStyle w:val="Abbildungsverzeichnis"/>
        <w:tabs>
          <w:tab w:val="right" w:leader="dot" w:pos="9062"/>
        </w:tabs>
        <w:rPr>
          <w:rFonts w:asciiTheme="minorHAnsi" w:eastAsiaTheme="minorEastAsia" w:hAnsiTheme="minorHAnsi" w:cstheme="minorBidi"/>
          <w:noProof/>
          <w:szCs w:val="24"/>
          <w:lang w:eastAsia="de-DE"/>
        </w:rPr>
      </w:pPr>
      <w:hyperlink w:anchor="_Toc90640025" w:history="1">
        <w:r w:rsidR="007105F9" w:rsidRPr="00E93424">
          <w:rPr>
            <w:rStyle w:val="Hyperlink"/>
            <w:rFonts w:cs="Times New Roman"/>
            <w:noProof/>
          </w:rPr>
          <w:t>Abbildung 7: Lebensmittelkategorie Nüsse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_Toc90640025 \h </w:instrText>
        </w:r>
        <w:r w:rsidR="007105F9" w:rsidRPr="00E93424">
          <w:rPr>
            <w:noProof/>
            <w:webHidden/>
          </w:rPr>
        </w:r>
        <w:r w:rsidR="007105F9" w:rsidRPr="00E93424">
          <w:rPr>
            <w:noProof/>
            <w:webHidden/>
          </w:rPr>
          <w:fldChar w:fldCharType="separate"/>
        </w:r>
        <w:r w:rsidR="007105F9" w:rsidRPr="00E93424">
          <w:rPr>
            <w:noProof/>
            <w:webHidden/>
          </w:rPr>
          <w:t>20</w:t>
        </w:r>
        <w:r w:rsidR="007105F9" w:rsidRPr="00E93424">
          <w:rPr>
            <w:noProof/>
            <w:webHidden/>
          </w:rPr>
          <w:fldChar w:fldCharType="end"/>
        </w:r>
      </w:hyperlink>
    </w:p>
    <w:p w14:paraId="62E61002" w14:textId="5CF83FC4" w:rsidR="007105F9" w:rsidRPr="00E93424" w:rsidRDefault="008677FE">
      <w:pPr>
        <w:pStyle w:val="Abbildungsverzeichnis"/>
        <w:tabs>
          <w:tab w:val="right" w:leader="dot" w:pos="9062"/>
        </w:tabs>
        <w:rPr>
          <w:rFonts w:asciiTheme="minorHAnsi" w:eastAsiaTheme="minorEastAsia" w:hAnsiTheme="minorHAnsi" w:cstheme="minorBidi"/>
          <w:noProof/>
          <w:szCs w:val="24"/>
          <w:lang w:eastAsia="de-DE"/>
        </w:rPr>
      </w:pPr>
      <w:hyperlink w:anchor="_Toc90640026" w:history="1">
        <w:r w:rsidR="007105F9" w:rsidRPr="00E93424">
          <w:rPr>
            <w:rStyle w:val="Hyperlink"/>
            <w:rFonts w:cs="Times New Roman"/>
            <w:noProof/>
          </w:rPr>
          <w:t>Abbildung 8: Lebensmittelkategorie Früchte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_Toc90640026 \h </w:instrText>
        </w:r>
        <w:r w:rsidR="007105F9" w:rsidRPr="00E93424">
          <w:rPr>
            <w:noProof/>
            <w:webHidden/>
          </w:rPr>
        </w:r>
        <w:r w:rsidR="007105F9" w:rsidRPr="00E93424">
          <w:rPr>
            <w:noProof/>
            <w:webHidden/>
          </w:rPr>
          <w:fldChar w:fldCharType="separate"/>
        </w:r>
        <w:r w:rsidR="007105F9" w:rsidRPr="00E93424">
          <w:rPr>
            <w:noProof/>
            <w:webHidden/>
          </w:rPr>
          <w:t>21</w:t>
        </w:r>
        <w:r w:rsidR="007105F9" w:rsidRPr="00E93424">
          <w:rPr>
            <w:noProof/>
            <w:webHidden/>
          </w:rPr>
          <w:fldChar w:fldCharType="end"/>
        </w:r>
      </w:hyperlink>
    </w:p>
    <w:p w14:paraId="585D8820" w14:textId="2F0111B1" w:rsidR="00CB6F7F" w:rsidRPr="002153D3" w:rsidRDefault="00CB6F7F" w:rsidP="00283466">
      <w:pPr>
        <w:rPr>
          <w:rFonts w:cs="Times New Roman"/>
          <w:szCs w:val="24"/>
        </w:rPr>
      </w:pPr>
      <w:r w:rsidRPr="00E93424">
        <w:rPr>
          <w:rFonts w:cs="Times New Roman"/>
          <w:szCs w:val="24"/>
        </w:rPr>
        <w:fldChar w:fldCharType="end"/>
      </w:r>
    </w:p>
    <w:p w14:paraId="29D7B2A2" w14:textId="77777777" w:rsidR="001C6E03" w:rsidRPr="002153D3" w:rsidRDefault="001C6E03" w:rsidP="00283466">
      <w:pPr>
        <w:rPr>
          <w:rFonts w:cs="Times New Roman"/>
          <w:szCs w:val="24"/>
        </w:rPr>
      </w:pPr>
    </w:p>
    <w:p w14:paraId="55FC2CD5" w14:textId="3890E616" w:rsidR="008D5147" w:rsidRPr="00A136C2" w:rsidRDefault="008D5147" w:rsidP="00283466">
      <w:pPr>
        <w:rPr>
          <w:rFonts w:cs="Times New Roman"/>
        </w:rPr>
        <w:sectPr w:rsidR="008D5147" w:rsidRPr="00A136C2" w:rsidSect="00153762">
          <w:pgSz w:w="11906" w:h="16838"/>
          <w:pgMar w:top="1417" w:right="1417" w:bottom="1134" w:left="1417" w:header="708" w:footer="708" w:gutter="0"/>
          <w:pgNumType w:fmt="upperRoman"/>
          <w:cols w:space="708"/>
          <w:docGrid w:linePitch="360"/>
        </w:sectPr>
      </w:pPr>
    </w:p>
    <w:p w14:paraId="4D674C64" w14:textId="674EFAD7" w:rsidR="001C6E03" w:rsidRPr="007105F9" w:rsidRDefault="008F593C" w:rsidP="007105F9">
      <w:pPr>
        <w:pStyle w:val="berschrift1"/>
      </w:pPr>
      <w:bookmarkStart w:id="4" w:name="_Ref80356596"/>
      <w:bookmarkStart w:id="5" w:name="_Ref80356977"/>
      <w:bookmarkStart w:id="6" w:name="_Toc90664290"/>
      <w:r w:rsidRPr="007105F9">
        <w:lastRenderedPageBreak/>
        <w:t>Einleitung</w:t>
      </w:r>
      <w:bookmarkEnd w:id="4"/>
      <w:bookmarkEnd w:id="5"/>
      <w:bookmarkEnd w:id="6"/>
    </w:p>
    <w:p w14:paraId="5E273A0C" w14:textId="718DA002" w:rsidR="007C6558" w:rsidRDefault="007C6558" w:rsidP="00283466">
      <w:pPr>
        <w:rPr>
          <w:rFonts w:cs="Times New Roman"/>
          <w:szCs w:val="24"/>
        </w:rPr>
      </w:pPr>
      <w:r w:rsidRPr="007C6558">
        <w:rPr>
          <w:rFonts w:cs="Times New Roman"/>
          <w:szCs w:val="24"/>
          <w:highlight w:val="cyan"/>
        </w:rPr>
        <w:t>…</w:t>
      </w:r>
    </w:p>
    <w:p w14:paraId="361D2DB5" w14:textId="1F959E49" w:rsidR="006820B1" w:rsidRPr="00B15867" w:rsidRDefault="000D10F4" w:rsidP="00283466">
      <w:pPr>
        <w:rPr>
          <w:rFonts w:cs="Times New Roman"/>
          <w:szCs w:val="24"/>
        </w:rPr>
      </w:pPr>
      <w:r w:rsidRPr="00B15867">
        <w:rPr>
          <w:rFonts w:cs="Times New Roman"/>
          <w:szCs w:val="24"/>
        </w:rPr>
        <w:t xml:space="preserve">Das Ziel dieses Projekts ist es, die Daten so aufzubereiten, dass Interessierte der Zielgruppe einen </w:t>
      </w:r>
      <w:r w:rsidR="006820B1" w:rsidRPr="00B15867">
        <w:rPr>
          <w:rFonts w:cs="Times New Roman"/>
          <w:szCs w:val="24"/>
        </w:rPr>
        <w:t xml:space="preserve">umfassenden </w:t>
      </w:r>
      <w:r w:rsidRPr="00B15867">
        <w:rPr>
          <w:rFonts w:cs="Times New Roman"/>
          <w:szCs w:val="24"/>
        </w:rPr>
        <w:t xml:space="preserve">Überblick über die ausgewählten Lebensmittel </w:t>
      </w:r>
      <w:r w:rsidR="006820B1" w:rsidRPr="00B15867">
        <w:rPr>
          <w:rFonts w:cs="Times New Roman"/>
          <w:szCs w:val="24"/>
        </w:rPr>
        <w:t xml:space="preserve">mit ihren entsprechenden Nährstoffen und Kalorien erhalten. Im Fokus steht dabei die Vergleichbarkeit der </w:t>
      </w:r>
      <w:r w:rsidR="00345D4B">
        <w:rPr>
          <w:rFonts w:cs="Times New Roman"/>
          <w:szCs w:val="24"/>
        </w:rPr>
        <w:t xml:space="preserve">Produkte anhand ihrer </w:t>
      </w:r>
      <w:r w:rsidR="006820B1" w:rsidRPr="00B15867">
        <w:rPr>
          <w:rFonts w:cs="Times New Roman"/>
          <w:szCs w:val="24"/>
        </w:rPr>
        <w:t>Nährwerte und Kalorien pro 100 Gramm.</w:t>
      </w:r>
      <w:r w:rsidR="00346225" w:rsidRPr="00B15867">
        <w:rPr>
          <w:rFonts w:cs="Times New Roman"/>
          <w:szCs w:val="24"/>
        </w:rPr>
        <w:t xml:space="preserve"> Dafür sollte auf den ersten Blick verständlich sein, welche Beziehung zwischen zwei oder mehreren ausgewählten Nährstoffen besteht. Von besonderer Bedeutung ist außerdem die Darstellung verschiedener Lebensmittelkategorien mit ihren Produkten und einer Übersicht der entsprechenden Kalorien. Die Umsetzung des Projektziels erfolgt anhand drei ausgewählter Visualisierungstechniken</w:t>
      </w:r>
      <w:r w:rsidR="009F395F" w:rsidRPr="00B15867">
        <w:rPr>
          <w:rFonts w:cs="Times New Roman"/>
          <w:szCs w:val="24"/>
        </w:rPr>
        <w:t xml:space="preserve"> mit der Programmiersprache Elm</w:t>
      </w:r>
      <w:r w:rsidR="00346225" w:rsidRPr="00B15867">
        <w:rPr>
          <w:rFonts w:cs="Times New Roman"/>
          <w:szCs w:val="24"/>
        </w:rPr>
        <w:t>.</w:t>
      </w:r>
    </w:p>
    <w:p w14:paraId="4F51B7F1" w14:textId="5B28C474" w:rsidR="008F593C" w:rsidRPr="00A136C2" w:rsidRDefault="008F593C" w:rsidP="00283466">
      <w:pPr>
        <w:pStyle w:val="berschrift2"/>
        <w:rPr>
          <w:rFonts w:cs="Times New Roman"/>
        </w:rPr>
      </w:pPr>
      <w:bookmarkStart w:id="7" w:name="_Ref80273977"/>
      <w:bookmarkStart w:id="8" w:name="_Ref80274072"/>
      <w:bookmarkStart w:id="9" w:name="_Toc90664291"/>
      <w:r w:rsidRPr="00A136C2">
        <w:rPr>
          <w:rFonts w:cs="Times New Roman"/>
        </w:rPr>
        <w:t>Anwendungshintergrund</w:t>
      </w:r>
      <w:bookmarkEnd w:id="7"/>
      <w:bookmarkEnd w:id="8"/>
      <w:bookmarkEnd w:id="9"/>
    </w:p>
    <w:p w14:paraId="458C55A0" w14:textId="4B513847" w:rsidR="00346225" w:rsidRDefault="00AD36C7" w:rsidP="00283466">
      <w:pPr>
        <w:rPr>
          <w:rFonts w:cs="Times New Roman"/>
          <w:szCs w:val="24"/>
        </w:rPr>
      </w:pPr>
      <w:r w:rsidRPr="00B15867">
        <w:rPr>
          <w:rFonts w:cs="Times New Roman"/>
          <w:szCs w:val="24"/>
        </w:rPr>
        <w:t xml:space="preserve">Die Umsetzung des Projekts erfolgt mithilfe </w:t>
      </w:r>
      <w:r w:rsidR="00696E27">
        <w:rPr>
          <w:rFonts w:cs="Times New Roman"/>
          <w:szCs w:val="24"/>
        </w:rPr>
        <w:t>der</w:t>
      </w:r>
      <w:r w:rsidRPr="00B15867">
        <w:rPr>
          <w:rFonts w:cs="Times New Roman"/>
          <w:szCs w:val="24"/>
        </w:rPr>
        <w:t xml:space="preserve"> drei Visualisierungstechniken</w:t>
      </w:r>
      <w:r w:rsidR="00696E27">
        <w:rPr>
          <w:rFonts w:cs="Times New Roman"/>
          <w:szCs w:val="24"/>
        </w:rPr>
        <w:t xml:space="preserve"> </w:t>
      </w:r>
      <w:r w:rsidRPr="00696E27">
        <w:rPr>
          <w:rFonts w:cs="Times New Roman"/>
          <w:i/>
          <w:iCs/>
          <w:szCs w:val="24"/>
        </w:rPr>
        <w:t>Scatterplot</w:t>
      </w:r>
      <w:r w:rsidRPr="00B15867">
        <w:rPr>
          <w:rFonts w:cs="Times New Roman"/>
          <w:szCs w:val="24"/>
        </w:rPr>
        <w:t xml:space="preserve">, </w:t>
      </w:r>
      <w:r w:rsidRPr="00696E27">
        <w:rPr>
          <w:rFonts w:cs="Times New Roman"/>
          <w:i/>
          <w:iCs/>
          <w:szCs w:val="24"/>
        </w:rPr>
        <w:t>Parallele Koordinaten</w:t>
      </w:r>
      <w:r w:rsidRPr="00B15867">
        <w:rPr>
          <w:rFonts w:cs="Times New Roman"/>
          <w:szCs w:val="24"/>
        </w:rPr>
        <w:t xml:space="preserve"> und </w:t>
      </w:r>
      <w:r w:rsidRPr="00696E27">
        <w:rPr>
          <w:rFonts w:cs="Times New Roman"/>
          <w:i/>
          <w:iCs/>
          <w:szCs w:val="24"/>
        </w:rPr>
        <w:t>Baumhierarchie</w:t>
      </w:r>
      <w:r w:rsidR="00696E27">
        <w:rPr>
          <w:rFonts w:cs="Times New Roman"/>
          <w:szCs w:val="24"/>
        </w:rPr>
        <w:t>, die im Folgenden vorgestellt werden.</w:t>
      </w:r>
    </w:p>
    <w:p w14:paraId="05E8D603" w14:textId="6623ABEF" w:rsidR="00696E27" w:rsidRDefault="00696E27" w:rsidP="00283466">
      <w:pPr>
        <w:rPr>
          <w:rFonts w:cs="Times New Roman"/>
          <w:szCs w:val="24"/>
        </w:rPr>
      </w:pPr>
      <w:r>
        <w:rPr>
          <w:rFonts w:cs="Times New Roman"/>
          <w:szCs w:val="24"/>
        </w:rPr>
        <w:t>Die erste Visualisierungstechnik ist der Scatterplot (Streudiagramm). [</w:t>
      </w:r>
      <w:r w:rsidRPr="00345D4B">
        <w:rPr>
          <w:rFonts w:cs="Times New Roman"/>
          <w:szCs w:val="24"/>
          <w:highlight w:val="cyan"/>
        </w:rPr>
        <w:t>X</w:t>
      </w:r>
      <w:r>
        <w:rPr>
          <w:rFonts w:cs="Times New Roman"/>
          <w:szCs w:val="24"/>
        </w:rPr>
        <w:t xml:space="preserve">] In einem Scatterplot lassen sich zwei verschiedene numerische Attribute der Lebensmittel in einem zweidimensionalen Koordinatensystem darstellen und vergleichen. Bei den Attributen handelt es sich um verschiedene Nährstoffe, die in den Lebensmitteln enthalten sind. Für den vorliegenden Anwendungsfall können von den </w:t>
      </w:r>
      <w:proofErr w:type="gramStart"/>
      <w:r>
        <w:rPr>
          <w:rFonts w:cs="Times New Roman"/>
          <w:szCs w:val="24"/>
        </w:rPr>
        <w:t>Anwender:innen</w:t>
      </w:r>
      <w:proofErr w:type="gramEnd"/>
      <w:r>
        <w:rPr>
          <w:rFonts w:cs="Times New Roman"/>
          <w:szCs w:val="24"/>
        </w:rPr>
        <w:t xml:space="preserve"> Kohlenhydrate, Proteine, Ballaststoffe, Fette und gesättigte Fette für die Koordinatenachsen ausgewählt werden. </w:t>
      </w:r>
      <w:r w:rsidRPr="00696E27">
        <w:rPr>
          <w:rFonts w:cs="Times New Roman"/>
          <w:szCs w:val="24"/>
          <w:highlight w:val="cyan"/>
        </w:rPr>
        <w:t>ANWENDUNG</w:t>
      </w:r>
    </w:p>
    <w:p w14:paraId="0C9BD43A" w14:textId="5D8639B5" w:rsidR="00696E27" w:rsidRDefault="00696E27" w:rsidP="00283466">
      <w:pPr>
        <w:rPr>
          <w:rFonts w:cs="Times New Roman"/>
          <w:szCs w:val="24"/>
        </w:rPr>
      </w:pPr>
      <w:r>
        <w:rPr>
          <w:rFonts w:cs="Times New Roman"/>
          <w:szCs w:val="24"/>
        </w:rPr>
        <w:t>Bei der zweiter Visualisierungstechnik handelt es sich um Parallele Koordinaten. [</w:t>
      </w:r>
      <w:r w:rsidRPr="00345D4B">
        <w:rPr>
          <w:rFonts w:cs="Times New Roman"/>
          <w:szCs w:val="24"/>
          <w:highlight w:val="cyan"/>
        </w:rPr>
        <w:t>X</w:t>
      </w:r>
      <w:r>
        <w:rPr>
          <w:rFonts w:cs="Times New Roman"/>
          <w:szCs w:val="24"/>
        </w:rPr>
        <w:t xml:space="preserve">] Dadurch lassen sich mehrdimensionale Lebensmitteldaten in einem zweidimensionalen Raum darstellen. Jedes ausgewählte Attribut, das heißt jeder Nährstoff, erhält eine eigene von vier Achsen. </w:t>
      </w:r>
      <w:r w:rsidRPr="00696E27">
        <w:rPr>
          <w:rFonts w:cs="Times New Roman"/>
          <w:szCs w:val="24"/>
          <w:highlight w:val="cyan"/>
        </w:rPr>
        <w:t>ANWENDUNG</w:t>
      </w:r>
    </w:p>
    <w:p w14:paraId="21666611" w14:textId="133B54D0" w:rsidR="00696E27" w:rsidRPr="00B15867" w:rsidRDefault="00696E27" w:rsidP="00283466">
      <w:pPr>
        <w:rPr>
          <w:rFonts w:cs="Times New Roman"/>
          <w:szCs w:val="24"/>
        </w:rPr>
      </w:pPr>
      <w:r>
        <w:rPr>
          <w:rFonts w:cs="Times New Roman"/>
          <w:szCs w:val="24"/>
        </w:rPr>
        <w:t>Die dritte Visualisierungstechnik ist die Baumhierarchie. [</w:t>
      </w:r>
      <w:r w:rsidRPr="00345D4B">
        <w:rPr>
          <w:rFonts w:cs="Times New Roman"/>
          <w:szCs w:val="24"/>
          <w:highlight w:val="cyan"/>
        </w:rPr>
        <w:t>X</w:t>
      </w:r>
      <w:r>
        <w:rPr>
          <w:rFonts w:cs="Times New Roman"/>
          <w:szCs w:val="24"/>
        </w:rPr>
        <w:t xml:space="preserve">] Dadurch </w:t>
      </w:r>
      <w:r w:rsidR="00000B90">
        <w:rPr>
          <w:rFonts w:cs="Times New Roman"/>
          <w:szCs w:val="24"/>
        </w:rPr>
        <w:t>wird</w:t>
      </w:r>
      <w:r>
        <w:rPr>
          <w:rFonts w:cs="Times New Roman"/>
          <w:szCs w:val="24"/>
        </w:rPr>
        <w:t xml:space="preserve"> eine Darstellung der hierarchischen Beziehungen sowie eine Sortierung der Lebensmittel</w:t>
      </w:r>
      <w:r w:rsidR="00000B90">
        <w:rPr>
          <w:rFonts w:cs="Times New Roman"/>
          <w:szCs w:val="24"/>
        </w:rPr>
        <w:t xml:space="preserve"> mit entsprechenden Kalorien</w:t>
      </w:r>
      <w:r>
        <w:rPr>
          <w:rFonts w:cs="Times New Roman"/>
          <w:szCs w:val="24"/>
        </w:rPr>
        <w:t xml:space="preserve"> realisiert. </w:t>
      </w:r>
      <w:r w:rsidR="00000B90">
        <w:rPr>
          <w:rFonts w:cs="Times New Roman"/>
          <w:szCs w:val="24"/>
        </w:rPr>
        <w:t xml:space="preserve">Möglicherweise möchten </w:t>
      </w:r>
      <w:proofErr w:type="gramStart"/>
      <w:r w:rsidR="00000B90">
        <w:rPr>
          <w:rFonts w:cs="Times New Roman"/>
          <w:szCs w:val="24"/>
        </w:rPr>
        <w:t>Anwender:innen</w:t>
      </w:r>
      <w:proofErr w:type="gramEnd"/>
      <w:r w:rsidR="00000B90">
        <w:rPr>
          <w:rFonts w:cs="Times New Roman"/>
          <w:szCs w:val="24"/>
        </w:rPr>
        <w:t xml:space="preserve"> Kalorienwerte nicht nur für ein Produkt herausfinden, sondern für mehrere Produkte auf einmal. </w:t>
      </w:r>
      <w:r>
        <w:rPr>
          <w:rFonts w:cs="Times New Roman"/>
          <w:szCs w:val="24"/>
        </w:rPr>
        <w:t xml:space="preserve">Bei dieser Visualisierung werden die Lebensmittel kategorisiert und erhalten </w:t>
      </w:r>
      <w:r w:rsidR="00000B90">
        <w:rPr>
          <w:rFonts w:cs="Times New Roman"/>
          <w:szCs w:val="24"/>
        </w:rPr>
        <w:t>Informationen zu</w:t>
      </w:r>
      <w:r>
        <w:rPr>
          <w:rFonts w:cs="Times New Roman"/>
          <w:szCs w:val="24"/>
        </w:rPr>
        <w:t xml:space="preserve"> </w:t>
      </w:r>
      <w:r w:rsidR="00000B90">
        <w:rPr>
          <w:rFonts w:cs="Times New Roman"/>
          <w:szCs w:val="24"/>
        </w:rPr>
        <w:t>Kalorien</w:t>
      </w:r>
      <w:r>
        <w:rPr>
          <w:rFonts w:cs="Times New Roman"/>
          <w:szCs w:val="24"/>
        </w:rPr>
        <w:t xml:space="preserve">, sodass </w:t>
      </w:r>
      <w:r w:rsidR="00000B90">
        <w:rPr>
          <w:rFonts w:cs="Times New Roman"/>
          <w:szCs w:val="24"/>
        </w:rPr>
        <w:t>der</w:t>
      </w:r>
      <w:r>
        <w:rPr>
          <w:rFonts w:cs="Times New Roman"/>
          <w:szCs w:val="24"/>
        </w:rPr>
        <w:t xml:space="preserve"> Kaloriengehalt ähnlicher Produkte schnell </w:t>
      </w:r>
      <w:r w:rsidR="00000B90">
        <w:rPr>
          <w:rFonts w:cs="Times New Roman"/>
          <w:szCs w:val="24"/>
        </w:rPr>
        <w:t>verglichen</w:t>
      </w:r>
      <w:r>
        <w:rPr>
          <w:rFonts w:cs="Times New Roman"/>
          <w:szCs w:val="24"/>
        </w:rPr>
        <w:t xml:space="preserve"> </w:t>
      </w:r>
      <w:r w:rsidR="00000B90">
        <w:rPr>
          <w:rFonts w:cs="Times New Roman"/>
          <w:szCs w:val="24"/>
        </w:rPr>
        <w:t>werden kann</w:t>
      </w:r>
      <w:r>
        <w:rPr>
          <w:rFonts w:cs="Times New Roman"/>
          <w:szCs w:val="24"/>
        </w:rPr>
        <w:t xml:space="preserve">. </w:t>
      </w:r>
    </w:p>
    <w:p w14:paraId="7F944F39" w14:textId="6DAFE00F" w:rsidR="008F593C" w:rsidRPr="00A136C2" w:rsidRDefault="008F593C" w:rsidP="00283466">
      <w:pPr>
        <w:pStyle w:val="berschrift2"/>
        <w:rPr>
          <w:rFonts w:cs="Times New Roman"/>
        </w:rPr>
      </w:pPr>
      <w:bookmarkStart w:id="10" w:name="_Ref81905548"/>
      <w:bookmarkStart w:id="11" w:name="_Toc90664292"/>
      <w:r w:rsidRPr="00A136C2">
        <w:rPr>
          <w:rFonts w:cs="Times New Roman"/>
        </w:rPr>
        <w:t>Zielgruppen</w:t>
      </w:r>
      <w:bookmarkEnd w:id="10"/>
      <w:bookmarkEnd w:id="11"/>
    </w:p>
    <w:p w14:paraId="6F62652E" w14:textId="148B016C" w:rsidR="00A15087" w:rsidRPr="00B15867" w:rsidRDefault="008668C7" w:rsidP="00283466">
      <w:pPr>
        <w:rPr>
          <w:rFonts w:cs="Times New Roman"/>
          <w:szCs w:val="24"/>
        </w:rPr>
      </w:pPr>
      <w:r w:rsidRPr="00B15867">
        <w:rPr>
          <w:rFonts w:cs="Times New Roman"/>
          <w:szCs w:val="24"/>
        </w:rPr>
        <w:lastRenderedPageBreak/>
        <w:t xml:space="preserve">Für die vorliegenden Daten kommen drei potenzielle Zielgruppen in Frage: ernährungsbewusste </w:t>
      </w:r>
      <w:proofErr w:type="gramStart"/>
      <w:r w:rsidRPr="00B15867">
        <w:rPr>
          <w:rFonts w:cs="Times New Roman"/>
          <w:szCs w:val="24"/>
        </w:rPr>
        <w:t>Konsument:innen</w:t>
      </w:r>
      <w:proofErr w:type="gramEnd"/>
      <w:r w:rsidRPr="00B15867">
        <w:rPr>
          <w:rFonts w:cs="Times New Roman"/>
          <w:szCs w:val="24"/>
        </w:rPr>
        <w:t>, Ernährungswissenschaftler:innen und Produktentwickler:innen aus der Lebensmittelindustrie. Im Folgenden werden die Zielgruppen der Visualisierungen analysiert.</w:t>
      </w:r>
    </w:p>
    <w:p w14:paraId="15E17914" w14:textId="2D51FC5C" w:rsidR="008668C7" w:rsidRPr="00B15867" w:rsidRDefault="008668C7" w:rsidP="00283466">
      <w:pPr>
        <w:rPr>
          <w:rFonts w:cs="Times New Roman"/>
          <w:szCs w:val="24"/>
        </w:rPr>
      </w:pPr>
      <w:r w:rsidRPr="00B15867">
        <w:rPr>
          <w:rFonts w:cs="Times New Roman"/>
          <w:szCs w:val="24"/>
        </w:rPr>
        <w:t xml:space="preserve">Ernährungsbewusste </w:t>
      </w:r>
      <w:proofErr w:type="gramStart"/>
      <w:r w:rsidRPr="00B15867">
        <w:rPr>
          <w:rFonts w:cs="Times New Roman"/>
          <w:szCs w:val="24"/>
        </w:rPr>
        <w:t>Konsument:innen</w:t>
      </w:r>
      <w:proofErr w:type="gramEnd"/>
      <w:r w:rsidR="00D22018" w:rsidRPr="00B15867">
        <w:rPr>
          <w:rFonts w:cs="Times New Roman"/>
          <w:szCs w:val="24"/>
        </w:rPr>
        <w:t xml:space="preserve"> weisen ein besonders großes Interesse an den Lebensmitteln auf, die sie regelmäßig konsumieren. Sie achten auf eine ausgewogene Ernährung und verfolgen dabei Ziele wie die Reduktion oder Ergänzung spezieller Nährwerte und Kalorien oder den Vergleich verschiedener Nährwerte von Produkten aus gleichen Produktkategorien. Da sich die </w:t>
      </w:r>
      <w:r w:rsidR="00062354" w:rsidRPr="00B15867">
        <w:rPr>
          <w:rFonts w:cs="Times New Roman"/>
          <w:szCs w:val="24"/>
        </w:rPr>
        <w:t xml:space="preserve">ernährungsbewussten </w:t>
      </w:r>
      <w:proofErr w:type="gramStart"/>
      <w:r w:rsidR="00062354" w:rsidRPr="00B15867">
        <w:rPr>
          <w:rFonts w:cs="Times New Roman"/>
          <w:szCs w:val="24"/>
        </w:rPr>
        <w:t>Verbraucher:innen</w:t>
      </w:r>
      <w:proofErr w:type="gramEnd"/>
      <w:r w:rsidR="00062354" w:rsidRPr="00B15867">
        <w:rPr>
          <w:rFonts w:cs="Times New Roman"/>
          <w:szCs w:val="24"/>
        </w:rPr>
        <w:t xml:space="preserve"> </w:t>
      </w:r>
      <w:r w:rsidR="00D22018" w:rsidRPr="00B15867">
        <w:rPr>
          <w:rFonts w:cs="Times New Roman"/>
          <w:szCs w:val="24"/>
        </w:rPr>
        <w:t>dieser Zielgruppe inhaltlich mit dem Thema</w:t>
      </w:r>
      <w:r w:rsidR="00062354" w:rsidRPr="00B15867">
        <w:rPr>
          <w:rFonts w:cs="Times New Roman"/>
          <w:szCs w:val="24"/>
        </w:rPr>
        <w:t xml:space="preserve"> Ernährung </w:t>
      </w:r>
      <w:r w:rsidR="00D22018" w:rsidRPr="00B15867">
        <w:rPr>
          <w:rFonts w:cs="Times New Roman"/>
          <w:szCs w:val="24"/>
        </w:rPr>
        <w:t xml:space="preserve"> auseinandersetz</w:t>
      </w:r>
      <w:r w:rsidR="00062354" w:rsidRPr="00B15867">
        <w:rPr>
          <w:rFonts w:cs="Times New Roman"/>
          <w:szCs w:val="24"/>
        </w:rPr>
        <w:t>en</w:t>
      </w:r>
      <w:r w:rsidR="00D22018" w:rsidRPr="00B15867">
        <w:rPr>
          <w:rFonts w:cs="Times New Roman"/>
          <w:szCs w:val="24"/>
        </w:rPr>
        <w:t xml:space="preserve">, ist davon auszugehen, dass sie über ein umfangreiches </w:t>
      </w:r>
      <w:r w:rsidR="00B06669" w:rsidRPr="00B15867">
        <w:rPr>
          <w:rFonts w:cs="Times New Roman"/>
          <w:szCs w:val="24"/>
        </w:rPr>
        <w:t>Wissen</w:t>
      </w:r>
      <w:r w:rsidR="00D22018" w:rsidRPr="00B15867">
        <w:rPr>
          <w:rFonts w:cs="Times New Roman"/>
          <w:szCs w:val="24"/>
        </w:rPr>
        <w:t xml:space="preserve"> verfügen</w:t>
      </w:r>
      <w:r w:rsidR="00062354" w:rsidRPr="00B15867">
        <w:rPr>
          <w:rFonts w:cs="Times New Roman"/>
          <w:szCs w:val="24"/>
        </w:rPr>
        <w:t xml:space="preserve"> und in der Lage sind, Lebensmitteldaten intuitiv erfassen und einordnen zu können. Diese Zielgruppe kann</w:t>
      </w:r>
      <w:r w:rsidR="00B06669" w:rsidRPr="00B15867">
        <w:rPr>
          <w:rFonts w:cs="Times New Roman"/>
          <w:szCs w:val="24"/>
        </w:rPr>
        <w:t xml:space="preserve"> </w:t>
      </w:r>
      <w:r w:rsidR="00062354" w:rsidRPr="00B15867">
        <w:rPr>
          <w:rFonts w:cs="Times New Roman"/>
          <w:szCs w:val="24"/>
        </w:rPr>
        <w:t>ihr Vorwissen</w:t>
      </w:r>
      <w:r w:rsidR="00B06669" w:rsidRPr="00B15867">
        <w:rPr>
          <w:rFonts w:cs="Times New Roman"/>
          <w:szCs w:val="24"/>
        </w:rPr>
        <w:t xml:space="preserve"> mithilfe der Visualisierungen</w:t>
      </w:r>
      <w:r w:rsidR="00062354" w:rsidRPr="00B15867">
        <w:rPr>
          <w:rFonts w:cs="Times New Roman"/>
          <w:szCs w:val="24"/>
        </w:rPr>
        <w:t xml:space="preserve"> um weitere Produkte mit ihren Nährstoffen und Kalorien erweitern, die Nährwerte ähnlicher Produkte vergleichen und darauf basierend Kaufentscheidungen für Lebensmittel zu ihrem gesundheitlichen Vorteil treffen.</w:t>
      </w:r>
    </w:p>
    <w:p w14:paraId="1575E9FC" w14:textId="70104287" w:rsidR="008668C7" w:rsidRPr="00B15867" w:rsidRDefault="008668C7" w:rsidP="00283466">
      <w:pPr>
        <w:rPr>
          <w:rFonts w:cs="Times New Roman"/>
          <w:szCs w:val="24"/>
        </w:rPr>
      </w:pPr>
      <w:proofErr w:type="gramStart"/>
      <w:r w:rsidRPr="00B15867">
        <w:rPr>
          <w:rFonts w:cs="Times New Roman"/>
          <w:szCs w:val="24"/>
          <w:highlight w:val="cyan"/>
        </w:rPr>
        <w:t>Ernährungswissenschaftler:innen</w:t>
      </w:r>
      <w:proofErr w:type="gramEnd"/>
      <w:r w:rsidR="00062354" w:rsidRPr="00B15867">
        <w:rPr>
          <w:rFonts w:cs="Times New Roman"/>
          <w:szCs w:val="24"/>
          <w:highlight w:val="cyan"/>
        </w:rPr>
        <w:t xml:space="preserve"> verfügen über ein ausgezeichnetes und umfangreiches Wissen zum Thema Ernährung. Von großer Relevanz ist für sie die Zusammensetzung von Lebensmitteln in Bezug auf ihre Nährstoffe, da sie Aufschluss über die Menge gibt, um den </w:t>
      </w:r>
      <w:r w:rsidR="00340038" w:rsidRPr="00B15867">
        <w:rPr>
          <w:rFonts w:cs="Times New Roman"/>
          <w:szCs w:val="24"/>
          <w:highlight w:val="cyan"/>
        </w:rPr>
        <w:t>maximalen</w:t>
      </w:r>
      <w:r w:rsidR="00062354" w:rsidRPr="00B15867">
        <w:rPr>
          <w:rFonts w:cs="Times New Roman"/>
          <w:szCs w:val="24"/>
          <w:highlight w:val="cyan"/>
        </w:rPr>
        <w:t xml:space="preserve"> Tagesbedarf zu erreichen</w:t>
      </w:r>
      <w:r w:rsidR="00340038" w:rsidRPr="00B15867">
        <w:rPr>
          <w:rFonts w:cs="Times New Roman"/>
          <w:szCs w:val="24"/>
          <w:highlight w:val="cyan"/>
        </w:rPr>
        <w:t>, beispielsweise bei der Höchstmenge von 50 Gramm Zucker pro Person pro Tag</w:t>
      </w:r>
      <w:r w:rsidR="00062354" w:rsidRPr="00B15867">
        <w:rPr>
          <w:rFonts w:cs="Times New Roman"/>
          <w:szCs w:val="24"/>
          <w:highlight w:val="cyan"/>
        </w:rPr>
        <w:t>.</w:t>
      </w:r>
    </w:p>
    <w:p w14:paraId="4C385B6D" w14:textId="4AF1C8F4" w:rsidR="008668C7" w:rsidRPr="00B15867" w:rsidRDefault="008668C7" w:rsidP="00283466">
      <w:pPr>
        <w:rPr>
          <w:rFonts w:cs="Times New Roman"/>
          <w:szCs w:val="24"/>
        </w:rPr>
      </w:pPr>
      <w:proofErr w:type="gramStart"/>
      <w:r w:rsidRPr="00B15867">
        <w:rPr>
          <w:rFonts w:cs="Times New Roman"/>
          <w:szCs w:val="24"/>
        </w:rPr>
        <w:t>Produktentwickler:innen</w:t>
      </w:r>
      <w:proofErr w:type="gramEnd"/>
      <w:r w:rsidR="00B06669" w:rsidRPr="00B15867">
        <w:rPr>
          <w:rFonts w:cs="Times New Roman"/>
          <w:szCs w:val="24"/>
        </w:rPr>
        <w:t xml:space="preserve"> aus der Lebensmittelindustrie sind sich den Nährwerten von Produkten sicher bewusst. Unter Umständen verfügen sie allerdings nur über </w:t>
      </w:r>
      <w:proofErr w:type="spellStart"/>
      <w:r w:rsidR="00B06669" w:rsidRPr="00B15867">
        <w:rPr>
          <w:rFonts w:cs="Times New Roman"/>
          <w:szCs w:val="24"/>
        </w:rPr>
        <w:t>Nichenwissen</w:t>
      </w:r>
      <w:proofErr w:type="spellEnd"/>
      <w:r w:rsidR="00B06669" w:rsidRPr="00B15867">
        <w:rPr>
          <w:rFonts w:cs="Times New Roman"/>
          <w:szCs w:val="24"/>
        </w:rPr>
        <w:t xml:space="preserve"> über Lebensmittel aus ihrer spezifischen Branche. Um innovativ zu agieren, müssen </w:t>
      </w:r>
      <w:proofErr w:type="gramStart"/>
      <w:r w:rsidR="00B06669" w:rsidRPr="00B15867">
        <w:rPr>
          <w:rFonts w:cs="Times New Roman"/>
          <w:szCs w:val="24"/>
        </w:rPr>
        <w:t>Entwickler:innen</w:t>
      </w:r>
      <w:proofErr w:type="gramEnd"/>
      <w:r w:rsidR="00B06669" w:rsidRPr="00B15867">
        <w:rPr>
          <w:rFonts w:cs="Times New Roman"/>
          <w:szCs w:val="24"/>
        </w:rPr>
        <w:t xml:space="preserve"> stets neue Möglichkeiten in Betracht ziehen. So könnte die Substitution von Vorprodukten für ein</w:t>
      </w:r>
      <w:r w:rsidR="00557BBF" w:rsidRPr="00B15867">
        <w:rPr>
          <w:rFonts w:cs="Times New Roman"/>
          <w:szCs w:val="24"/>
        </w:rPr>
        <w:t>e</w:t>
      </w:r>
      <w:r w:rsidR="00B06669" w:rsidRPr="00B15867">
        <w:rPr>
          <w:rFonts w:cs="Times New Roman"/>
          <w:szCs w:val="24"/>
        </w:rPr>
        <w:t xml:space="preserve"> neue </w:t>
      </w:r>
      <w:r w:rsidR="00557BBF" w:rsidRPr="00B15867">
        <w:rPr>
          <w:rFonts w:cs="Times New Roman"/>
          <w:szCs w:val="24"/>
        </w:rPr>
        <w:t xml:space="preserve">Zusammensetzung des </w:t>
      </w:r>
      <w:r w:rsidR="00B06669" w:rsidRPr="00B15867">
        <w:rPr>
          <w:rFonts w:cs="Times New Roman"/>
          <w:szCs w:val="24"/>
        </w:rPr>
        <w:t>Endprodukt</w:t>
      </w:r>
      <w:r w:rsidR="00557BBF" w:rsidRPr="00B15867">
        <w:rPr>
          <w:rFonts w:cs="Times New Roman"/>
          <w:szCs w:val="24"/>
        </w:rPr>
        <w:t>s eine Möglichkeit darstellen, um gewisse Grenzwerte wie beispielsweise eine maximale Kalorienanzahl nicht zu überschreiten oder um besonders viel von einem gewissen Nährstofftypen im Endprodukt zu verarbeiten wie beispielsweise ein hoher Anteil an Proteinen in einem Produkt.</w:t>
      </w:r>
    </w:p>
    <w:p w14:paraId="287D03B6" w14:textId="10370365" w:rsidR="008F593C" w:rsidRPr="00A136C2" w:rsidRDefault="008F593C" w:rsidP="00283466">
      <w:pPr>
        <w:pStyle w:val="berschrift2"/>
        <w:rPr>
          <w:rFonts w:cs="Times New Roman"/>
        </w:rPr>
      </w:pPr>
      <w:bookmarkStart w:id="12" w:name="_Toc90664293"/>
      <w:r w:rsidRPr="00A136C2">
        <w:rPr>
          <w:rFonts w:cs="Times New Roman"/>
        </w:rPr>
        <w:t>Überblick und Beiträge</w:t>
      </w:r>
      <w:bookmarkEnd w:id="12"/>
    </w:p>
    <w:p w14:paraId="25585695" w14:textId="3931069D" w:rsidR="008051B1" w:rsidRDefault="008051B1" w:rsidP="00283466">
      <w:pPr>
        <w:rPr>
          <w:rFonts w:cs="Times New Roman"/>
          <w:szCs w:val="24"/>
        </w:rPr>
      </w:pPr>
      <w:r>
        <w:rPr>
          <w:rFonts w:cs="Times New Roman"/>
          <w:szCs w:val="24"/>
        </w:rPr>
        <w:t xml:space="preserve">Das Interesse an bewusster Ernährung, speziellen Ernährungsformen oder der Zusammensetzung von Lebensmitteln steigt. Im Internet und in zahlreichen Büchern und Zeitschriften sind Informationen zum Thema Ernährung mit unterschiedlichsten Ansätzen zu finden. Um sich schnell und unkompliziert einen ersten Überblick zu verschaffen und einen Eindruck der </w:t>
      </w:r>
      <w:r>
        <w:rPr>
          <w:rFonts w:cs="Times New Roman"/>
          <w:szCs w:val="24"/>
        </w:rPr>
        <w:lastRenderedPageBreak/>
        <w:t xml:space="preserve">Nährstoffgehalte und Kalorien in Lebensmitteln zu gewinnen, eignet sich eine Visualisierung entsprechender Daten. Diese soll möglichst so gestaltet sein, dass </w:t>
      </w:r>
      <w:proofErr w:type="gramStart"/>
      <w:r>
        <w:rPr>
          <w:rFonts w:cs="Times New Roman"/>
          <w:szCs w:val="24"/>
        </w:rPr>
        <w:t>Anwender:innen</w:t>
      </w:r>
      <w:proofErr w:type="gramEnd"/>
      <w:r>
        <w:rPr>
          <w:rFonts w:cs="Times New Roman"/>
          <w:szCs w:val="24"/>
        </w:rPr>
        <w:t xml:space="preserve"> keine Programmierkenntnisse benötigen, um mit den Darstellungen interagieren und Informationen erhalten zu können.</w:t>
      </w:r>
    </w:p>
    <w:p w14:paraId="2D029944" w14:textId="77777777" w:rsidR="008051B1" w:rsidRDefault="008051B1" w:rsidP="00283466">
      <w:pPr>
        <w:rPr>
          <w:rFonts w:cs="Times New Roman"/>
          <w:szCs w:val="24"/>
        </w:rPr>
      </w:pPr>
      <w:r>
        <w:rPr>
          <w:rFonts w:cs="Times New Roman"/>
          <w:szCs w:val="24"/>
        </w:rPr>
        <w:t xml:space="preserve">Die Visualisierungstechnik Scatterplot wurde gewählt, da eine solche Darstellung als allgemein bekannt und intuitiv zu bedienen eingeschätzt wird. Ein Scatterplot bietet die Möglichkeit, schnell gesuchte Informationen zu erhalten, indem gezielt zwei konkrete Nährstoffe ausgewählt und gegenübergestellt werden. Die Visualisierungstechnik Baumhierarchie stellt die Kalorienverteilung einzelner Lebensmittel, differenziert nach Lebensmittelkategorien, dar. In der Baumhierarchie liegen die Daten strukturiert und übersichtlich vor. Demzufolge ist davon auszugehen, dass </w:t>
      </w:r>
      <w:proofErr w:type="gramStart"/>
      <w:r>
        <w:rPr>
          <w:rFonts w:cs="Times New Roman"/>
          <w:szCs w:val="24"/>
        </w:rPr>
        <w:t>Anwender:innen</w:t>
      </w:r>
      <w:proofErr w:type="gramEnd"/>
      <w:r>
        <w:rPr>
          <w:rFonts w:cs="Times New Roman"/>
          <w:szCs w:val="24"/>
        </w:rPr>
        <w:t xml:space="preserve"> auch bei dieser Darstellung Informationen direkt erfassen können, selbst wenn diese über kaum oder kein Hintergrundwissen verfügen. </w:t>
      </w:r>
    </w:p>
    <w:p w14:paraId="721EE1F1" w14:textId="271C1579" w:rsidR="008051B1" w:rsidRDefault="008051B1" w:rsidP="00283466">
      <w:pPr>
        <w:rPr>
          <w:rFonts w:cs="Times New Roman"/>
          <w:szCs w:val="24"/>
        </w:rPr>
      </w:pPr>
      <w:r>
        <w:rPr>
          <w:rFonts w:cs="Times New Roman"/>
          <w:szCs w:val="24"/>
        </w:rPr>
        <w:t>Im Gegensatz dazu ist die Visualisierung der Parallelen Koordinaten möglicherweise nicht vergleichbar intuitiv. Zwar ist eine Interaktion mit der Darstellung auch ohne Vorwissen aus dem Bereich der Wirtschaftsinformatik möglich. Jedoch ist es hilfreich, wenn eine gezielte Suche nach Lebensmitteln anhand vorher bekannter charakteristische Nährstoffeigenschaften durchgeführt wird, um aus den Daten den maximal möglichen Mehrwert zu ziehen. Dennoch wird diese Visualisierungstechnik im Vergleich zu potenziellen Alternativen als am besten geeignete Möglichkeit entsprechend ihrem Anwendungshintergrund eingeschätzt.</w:t>
      </w:r>
    </w:p>
    <w:p w14:paraId="7B708F4E" w14:textId="3B68857B" w:rsidR="008051B1" w:rsidRPr="00B15867" w:rsidRDefault="008051B1" w:rsidP="00283466">
      <w:pPr>
        <w:rPr>
          <w:rFonts w:cs="Times New Roman"/>
          <w:szCs w:val="24"/>
        </w:rPr>
      </w:pPr>
      <w:r>
        <w:rPr>
          <w:rFonts w:cs="Times New Roman"/>
          <w:szCs w:val="24"/>
        </w:rPr>
        <w:t xml:space="preserve">In Kapitel 2 folgen zunächst Informationen zur verwendeten Datengrundlage und Datenverarbeitung. Eine genaue Beschreibung der Umsetzungen der Visualisierungen erfolgt in </w:t>
      </w:r>
      <w:proofErr w:type="gramStart"/>
      <w:r>
        <w:rPr>
          <w:rFonts w:cs="Times New Roman"/>
          <w:szCs w:val="24"/>
        </w:rPr>
        <w:t>Kapitel</w:t>
      </w:r>
      <w:proofErr w:type="gramEnd"/>
      <w:r>
        <w:rPr>
          <w:rFonts w:cs="Times New Roman"/>
          <w:szCs w:val="24"/>
        </w:rPr>
        <w:t xml:space="preserve"> 3. Kapitel 4 beinhaltet die Implementierung. In Kapitel 5 werden die Anwendungsfälle zu den Visualisierungen aus Kapitel 3 ausgeführt. Verwandte Arbeiten in Kapitel 6 sowie Zusammenfassung und Ausblick in Kapitel 7 bilden den Abschluss dieser Arbeit.</w:t>
      </w:r>
    </w:p>
    <w:p w14:paraId="67ACD8C4" w14:textId="730D8B74" w:rsidR="008F593C" w:rsidRPr="00A136C2" w:rsidRDefault="008F593C" w:rsidP="00283466">
      <w:pPr>
        <w:pStyle w:val="berschrift1"/>
        <w:rPr>
          <w:rFonts w:cs="Times New Roman"/>
        </w:rPr>
      </w:pPr>
      <w:bookmarkStart w:id="13" w:name="_Ref80347550"/>
      <w:bookmarkStart w:id="14" w:name="_Toc90664294"/>
      <w:r w:rsidRPr="00A136C2">
        <w:rPr>
          <w:rFonts w:cs="Times New Roman"/>
        </w:rPr>
        <w:t>Daten</w:t>
      </w:r>
      <w:bookmarkEnd w:id="13"/>
      <w:bookmarkEnd w:id="14"/>
    </w:p>
    <w:p w14:paraId="5860A4B1" w14:textId="6250BBBB" w:rsidR="00FF1AE3" w:rsidRPr="00B15867" w:rsidRDefault="009F395F" w:rsidP="00283466">
      <w:pPr>
        <w:rPr>
          <w:rFonts w:cs="Times New Roman"/>
          <w:szCs w:val="24"/>
        </w:rPr>
      </w:pPr>
      <w:r w:rsidRPr="00B15867">
        <w:rPr>
          <w:rFonts w:cs="Times New Roman"/>
          <w:szCs w:val="24"/>
        </w:rPr>
        <w:t>Der verwendete</w:t>
      </w:r>
      <w:r w:rsidR="00FF1AE3" w:rsidRPr="00B15867">
        <w:rPr>
          <w:rFonts w:cs="Times New Roman"/>
          <w:szCs w:val="24"/>
        </w:rPr>
        <w:t xml:space="preserve"> Datensatz, auf dem die Visualisierungen basieren, wurde von einer Nutzerin auf der Plattform </w:t>
      </w:r>
      <w:proofErr w:type="spellStart"/>
      <w:r w:rsidR="00FF1AE3" w:rsidRPr="00B15867">
        <w:rPr>
          <w:rFonts w:cs="Times New Roman"/>
          <w:i/>
          <w:iCs/>
          <w:szCs w:val="24"/>
        </w:rPr>
        <w:t>Kaggle</w:t>
      </w:r>
      <w:proofErr w:type="spellEnd"/>
      <w:r w:rsidR="00FF1AE3" w:rsidRPr="00B15867">
        <w:rPr>
          <w:rFonts w:cs="Times New Roman"/>
          <w:szCs w:val="24"/>
        </w:rPr>
        <w:t xml:space="preserve"> bereitgestellt. Die Daten dienen ursprünglich </w:t>
      </w:r>
      <w:r w:rsidRPr="00B15867">
        <w:rPr>
          <w:rFonts w:cs="Times New Roman"/>
          <w:szCs w:val="24"/>
        </w:rPr>
        <w:t xml:space="preserve">als Grundlage für ein Python-Projekt mit dem Titel „Nutritional </w:t>
      </w:r>
      <w:proofErr w:type="spellStart"/>
      <w:r w:rsidRPr="00B15867">
        <w:rPr>
          <w:rFonts w:cs="Times New Roman"/>
          <w:szCs w:val="24"/>
        </w:rPr>
        <w:t>facts</w:t>
      </w:r>
      <w:proofErr w:type="spellEnd"/>
      <w:r w:rsidRPr="00B15867">
        <w:rPr>
          <w:rFonts w:cs="Times New Roman"/>
          <w:szCs w:val="24"/>
        </w:rPr>
        <w:t xml:space="preserve"> </w:t>
      </w:r>
      <w:proofErr w:type="spellStart"/>
      <w:r w:rsidRPr="00B15867">
        <w:rPr>
          <w:rFonts w:cs="Times New Roman"/>
          <w:szCs w:val="24"/>
        </w:rPr>
        <w:t>for</w:t>
      </w:r>
      <w:proofErr w:type="spellEnd"/>
      <w:r w:rsidRPr="00B15867">
        <w:rPr>
          <w:rFonts w:cs="Times New Roman"/>
          <w:szCs w:val="24"/>
        </w:rPr>
        <w:t xml:space="preserve"> </w:t>
      </w:r>
      <w:proofErr w:type="spellStart"/>
      <w:r w:rsidRPr="00B15867">
        <w:rPr>
          <w:rFonts w:cs="Times New Roman"/>
          <w:szCs w:val="24"/>
        </w:rPr>
        <w:t>most</w:t>
      </w:r>
      <w:proofErr w:type="spellEnd"/>
      <w:r w:rsidRPr="00B15867">
        <w:rPr>
          <w:rFonts w:cs="Times New Roman"/>
          <w:szCs w:val="24"/>
        </w:rPr>
        <w:t xml:space="preserve"> </w:t>
      </w:r>
      <w:proofErr w:type="spellStart"/>
      <w:r w:rsidRPr="00B15867">
        <w:rPr>
          <w:rFonts w:cs="Times New Roman"/>
          <w:szCs w:val="24"/>
        </w:rPr>
        <w:t>common</w:t>
      </w:r>
      <w:proofErr w:type="spellEnd"/>
      <w:r w:rsidRPr="00B15867">
        <w:rPr>
          <w:rFonts w:cs="Times New Roman"/>
          <w:szCs w:val="24"/>
        </w:rPr>
        <w:t xml:space="preserve"> </w:t>
      </w:r>
      <w:proofErr w:type="spellStart"/>
      <w:r w:rsidRPr="00B15867">
        <w:rPr>
          <w:rFonts w:cs="Times New Roman"/>
          <w:szCs w:val="24"/>
        </w:rPr>
        <w:t>foods</w:t>
      </w:r>
      <w:proofErr w:type="spellEnd"/>
      <w:r w:rsidRPr="00B15867">
        <w:rPr>
          <w:rFonts w:cs="Times New Roman"/>
          <w:szCs w:val="24"/>
        </w:rPr>
        <w:t xml:space="preserve">“. Die Datei beinhaltet im Original zehn Spalten mit insgesamt 329 Datensätzen. </w:t>
      </w:r>
      <w:r w:rsidR="006D0E3E" w:rsidRPr="00B15867">
        <w:rPr>
          <w:rFonts w:cs="Times New Roman"/>
          <w:szCs w:val="24"/>
        </w:rPr>
        <w:t>Bei der Verarbeitung der Daten</w:t>
      </w:r>
      <w:r w:rsidRPr="00B15867">
        <w:rPr>
          <w:rFonts w:cs="Times New Roman"/>
          <w:szCs w:val="24"/>
        </w:rPr>
        <w:t xml:space="preserve"> </w:t>
      </w:r>
      <w:r w:rsidR="006D0E3E" w:rsidRPr="00B15867">
        <w:rPr>
          <w:rFonts w:cs="Times New Roman"/>
          <w:szCs w:val="24"/>
        </w:rPr>
        <w:t xml:space="preserve">und deren Anpassung </w:t>
      </w:r>
      <w:r w:rsidRPr="00B15867">
        <w:rPr>
          <w:rFonts w:cs="Times New Roman"/>
          <w:szCs w:val="24"/>
        </w:rPr>
        <w:t xml:space="preserve">für die Visualisierungen wurde die Datei </w:t>
      </w:r>
      <w:r w:rsidR="006D0E3E" w:rsidRPr="00B15867">
        <w:rPr>
          <w:rFonts w:cs="Times New Roman"/>
          <w:szCs w:val="24"/>
        </w:rPr>
        <w:t xml:space="preserve">zunächst um eine Spalte reduziert, anschließend um drei Spalten erweitert und beschädigte Datensätze wurden entfernt. Daraus resultiert eine Datei mit zwölf Spalten und 280 Datensätzen. Es wurden außerdem Anpassungen bei den Bezeichnungen der Lebensmittel und bei deren Kategorien vorgenommen und alle </w:t>
      </w:r>
      <w:r w:rsidR="006D0E3E" w:rsidRPr="00B15867">
        <w:rPr>
          <w:rFonts w:cs="Times New Roman"/>
          <w:szCs w:val="24"/>
        </w:rPr>
        <w:lastRenderedPageBreak/>
        <w:t>Werte der Kalorien, Proteine, Fette, gesättigten Fette, Ballaststoffe und Kohlenhydrate einheitlich umgerechnet, sodass sich der Wert auf 100 Gramm pro Produkt bezieht.</w:t>
      </w:r>
      <w:r w:rsidR="00AE2263" w:rsidRPr="00B15867">
        <w:rPr>
          <w:rFonts w:cs="Times New Roman"/>
          <w:szCs w:val="24"/>
        </w:rPr>
        <w:t xml:space="preserve"> </w:t>
      </w:r>
      <w:r w:rsidR="00AE2263" w:rsidRPr="00B15867">
        <w:rPr>
          <w:rFonts w:cs="Times New Roman"/>
          <w:szCs w:val="24"/>
          <w:highlight w:val="cyan"/>
        </w:rPr>
        <w:t>Im Folgenden werden die Schritte der Datenvorverarbeitung konkreter erläutert.</w:t>
      </w:r>
    </w:p>
    <w:p w14:paraId="583DAF9B" w14:textId="3A528851" w:rsidR="00AE2263" w:rsidRPr="00B15867" w:rsidRDefault="00AE2263" w:rsidP="00283466">
      <w:pPr>
        <w:rPr>
          <w:rFonts w:cs="Times New Roman"/>
          <w:szCs w:val="24"/>
        </w:rPr>
      </w:pPr>
      <w:r w:rsidRPr="00B15867">
        <w:rPr>
          <w:rFonts w:cs="Times New Roman"/>
          <w:szCs w:val="24"/>
        </w:rPr>
        <w:t xml:space="preserve">Der </w:t>
      </w:r>
      <w:r w:rsidR="00340038" w:rsidRPr="00B15867">
        <w:rPr>
          <w:rFonts w:cs="Times New Roman"/>
          <w:szCs w:val="24"/>
        </w:rPr>
        <w:t xml:space="preserve">originale </w:t>
      </w:r>
      <w:r w:rsidRPr="00B15867">
        <w:rPr>
          <w:rFonts w:cs="Times New Roman"/>
          <w:szCs w:val="24"/>
        </w:rPr>
        <w:t xml:space="preserve">Datensatz beginnt mit den Lebensmittelnamen </w:t>
      </w:r>
      <w:r w:rsidR="00421314" w:rsidRPr="00B15867">
        <w:rPr>
          <w:rFonts w:cs="Times New Roman"/>
          <w:szCs w:val="24"/>
        </w:rPr>
        <w:t>in der Spalte</w:t>
      </w:r>
      <w:r w:rsidRPr="00B15867">
        <w:rPr>
          <w:rFonts w:cs="Times New Roman"/>
          <w:szCs w:val="24"/>
        </w:rPr>
        <w:t xml:space="preserve"> </w:t>
      </w:r>
      <w:r w:rsidRPr="00B15867">
        <w:rPr>
          <w:rFonts w:cs="Times New Roman"/>
          <w:i/>
          <w:iCs/>
          <w:szCs w:val="24"/>
        </w:rPr>
        <w:t>Food</w:t>
      </w:r>
      <w:r w:rsidRPr="00B15867">
        <w:rPr>
          <w:rFonts w:cs="Times New Roman"/>
          <w:szCs w:val="24"/>
        </w:rPr>
        <w:t xml:space="preserve">, </w:t>
      </w:r>
      <w:r w:rsidR="00421314" w:rsidRPr="00B15867">
        <w:rPr>
          <w:rFonts w:cs="Times New Roman"/>
          <w:szCs w:val="24"/>
        </w:rPr>
        <w:t>welche</w:t>
      </w:r>
      <w:r w:rsidRPr="00B15867">
        <w:rPr>
          <w:rFonts w:cs="Times New Roman"/>
          <w:szCs w:val="24"/>
        </w:rPr>
        <w:t xml:space="preserve"> die Produkte bezeichne</w:t>
      </w:r>
      <w:r w:rsidR="00421314" w:rsidRPr="00B15867">
        <w:rPr>
          <w:rFonts w:cs="Times New Roman"/>
          <w:szCs w:val="24"/>
        </w:rPr>
        <w:t>n</w:t>
      </w:r>
      <w:r w:rsidRPr="00B15867">
        <w:rPr>
          <w:rFonts w:cs="Times New Roman"/>
          <w:szCs w:val="24"/>
        </w:rPr>
        <w:t xml:space="preserve">. Die folgenden Mengenangaben unter </w:t>
      </w:r>
      <w:r w:rsidRPr="00B15867">
        <w:rPr>
          <w:rFonts w:cs="Times New Roman"/>
          <w:i/>
          <w:iCs/>
          <w:szCs w:val="24"/>
        </w:rPr>
        <w:t>Measure</w:t>
      </w:r>
      <w:r w:rsidRPr="00B15867">
        <w:rPr>
          <w:rFonts w:cs="Times New Roman"/>
          <w:szCs w:val="24"/>
        </w:rPr>
        <w:t xml:space="preserve"> stellen eine durchschnittliche Portion dar. Die Angabe des Gewichts </w:t>
      </w:r>
      <w:proofErr w:type="gramStart"/>
      <w:r w:rsidRPr="00B15867">
        <w:rPr>
          <w:rFonts w:cs="Times New Roman"/>
          <w:szCs w:val="24"/>
        </w:rPr>
        <w:t xml:space="preserve">unter </w:t>
      </w:r>
      <w:r w:rsidRPr="00B15867">
        <w:rPr>
          <w:rFonts w:cs="Times New Roman"/>
          <w:i/>
          <w:iCs/>
          <w:szCs w:val="24"/>
        </w:rPr>
        <w:t>Grams</w:t>
      </w:r>
      <w:proofErr w:type="gramEnd"/>
      <w:r w:rsidRPr="00B15867">
        <w:rPr>
          <w:rFonts w:cs="Times New Roman"/>
          <w:szCs w:val="24"/>
        </w:rPr>
        <w:t xml:space="preserve"> gibt das Gewicht der entsprechenden Portionen an. Die Werte </w:t>
      </w:r>
      <w:r w:rsidR="00421314" w:rsidRPr="00B15867">
        <w:rPr>
          <w:rFonts w:cs="Times New Roman"/>
          <w:szCs w:val="24"/>
        </w:rPr>
        <w:t>der</w:t>
      </w:r>
      <w:r w:rsidRPr="00B15867">
        <w:rPr>
          <w:rFonts w:cs="Times New Roman"/>
          <w:szCs w:val="24"/>
        </w:rPr>
        <w:t xml:space="preserve"> Kalorien unter </w:t>
      </w:r>
      <w:r w:rsidRPr="00B15867">
        <w:rPr>
          <w:rFonts w:cs="Times New Roman"/>
          <w:i/>
          <w:iCs/>
          <w:szCs w:val="24"/>
        </w:rPr>
        <w:t>Calories</w:t>
      </w:r>
      <w:r w:rsidR="00340038" w:rsidRPr="00B15867">
        <w:rPr>
          <w:rFonts w:cs="Times New Roman"/>
          <w:szCs w:val="24"/>
        </w:rPr>
        <w:t xml:space="preserve"> sowie die Werte für</w:t>
      </w:r>
      <w:r w:rsidRPr="00B15867">
        <w:rPr>
          <w:rFonts w:cs="Times New Roman"/>
          <w:szCs w:val="24"/>
        </w:rPr>
        <w:t xml:space="preserve"> Proteine </w:t>
      </w:r>
      <w:proofErr w:type="gramStart"/>
      <w:r w:rsidRPr="00B15867">
        <w:rPr>
          <w:rFonts w:cs="Times New Roman"/>
          <w:szCs w:val="24"/>
        </w:rPr>
        <w:t xml:space="preserve">unter </w:t>
      </w:r>
      <w:r w:rsidRPr="00B15867">
        <w:rPr>
          <w:rFonts w:cs="Times New Roman"/>
          <w:i/>
          <w:iCs/>
          <w:szCs w:val="24"/>
        </w:rPr>
        <w:t>Proteins</w:t>
      </w:r>
      <w:proofErr w:type="gramEnd"/>
      <w:r w:rsidRPr="00B15867">
        <w:rPr>
          <w:rFonts w:cs="Times New Roman"/>
          <w:szCs w:val="24"/>
        </w:rPr>
        <w:t xml:space="preserve">, Fette unter </w:t>
      </w:r>
      <w:r w:rsidRPr="00B15867">
        <w:rPr>
          <w:rFonts w:cs="Times New Roman"/>
          <w:i/>
          <w:iCs/>
          <w:szCs w:val="24"/>
        </w:rPr>
        <w:t>Fats</w:t>
      </w:r>
      <w:r w:rsidRPr="00B15867">
        <w:rPr>
          <w:rFonts w:cs="Times New Roman"/>
          <w:szCs w:val="24"/>
        </w:rPr>
        <w:t xml:space="preserve">, gesättigte Fette unter </w:t>
      </w:r>
      <w:r w:rsidRPr="00B15867">
        <w:rPr>
          <w:rFonts w:cs="Times New Roman"/>
          <w:i/>
          <w:iCs/>
          <w:szCs w:val="24"/>
        </w:rPr>
        <w:t>Sat.Fat</w:t>
      </w:r>
      <w:r w:rsidRPr="00B15867">
        <w:rPr>
          <w:rFonts w:cs="Times New Roman"/>
          <w:szCs w:val="24"/>
        </w:rPr>
        <w:t xml:space="preserve">, Ballaststoffe unter </w:t>
      </w:r>
      <w:r w:rsidRPr="00B15867">
        <w:rPr>
          <w:rFonts w:cs="Times New Roman"/>
          <w:i/>
          <w:iCs/>
          <w:szCs w:val="24"/>
        </w:rPr>
        <w:t>Fiber</w:t>
      </w:r>
      <w:r w:rsidRPr="00B15867">
        <w:rPr>
          <w:rFonts w:cs="Times New Roman"/>
          <w:szCs w:val="24"/>
        </w:rPr>
        <w:t xml:space="preserve"> und Kohlenhydrate unter </w:t>
      </w:r>
      <w:r w:rsidRPr="00B15867">
        <w:rPr>
          <w:rFonts w:cs="Times New Roman"/>
          <w:i/>
          <w:iCs/>
          <w:szCs w:val="24"/>
        </w:rPr>
        <w:t>Carbs</w:t>
      </w:r>
      <w:r w:rsidRPr="00B15867">
        <w:rPr>
          <w:rFonts w:cs="Times New Roman"/>
          <w:szCs w:val="24"/>
        </w:rPr>
        <w:t xml:space="preserve"> beziehen sich auf das angegebene Gewicht pro Portion des Produktes. Unter </w:t>
      </w:r>
      <w:r w:rsidRPr="00B15867">
        <w:rPr>
          <w:rFonts w:cs="Times New Roman"/>
          <w:i/>
          <w:iCs/>
          <w:szCs w:val="24"/>
        </w:rPr>
        <w:t>Category</w:t>
      </w:r>
      <w:r w:rsidRPr="00B15867">
        <w:rPr>
          <w:rFonts w:cs="Times New Roman"/>
          <w:szCs w:val="24"/>
        </w:rPr>
        <w:t xml:space="preserve"> ist </w:t>
      </w:r>
      <w:r w:rsidR="00340038" w:rsidRPr="00B15867">
        <w:rPr>
          <w:rFonts w:cs="Times New Roman"/>
          <w:szCs w:val="24"/>
        </w:rPr>
        <w:t xml:space="preserve">für jedes Produkt </w:t>
      </w:r>
      <w:r w:rsidRPr="00B15867">
        <w:rPr>
          <w:rFonts w:cs="Times New Roman"/>
          <w:szCs w:val="24"/>
        </w:rPr>
        <w:t xml:space="preserve">eine </w:t>
      </w:r>
      <w:r w:rsidR="00340038" w:rsidRPr="00B15867">
        <w:rPr>
          <w:rFonts w:cs="Times New Roman"/>
          <w:szCs w:val="24"/>
        </w:rPr>
        <w:t xml:space="preserve">aus insgesamt zwölf </w:t>
      </w:r>
      <w:r w:rsidRPr="00B15867">
        <w:rPr>
          <w:rFonts w:cs="Times New Roman"/>
          <w:szCs w:val="24"/>
        </w:rPr>
        <w:t>Kategorie</w:t>
      </w:r>
      <w:r w:rsidR="00340038" w:rsidRPr="00B15867">
        <w:rPr>
          <w:rFonts w:cs="Times New Roman"/>
          <w:szCs w:val="24"/>
        </w:rPr>
        <w:t>n</w:t>
      </w:r>
      <w:r w:rsidRPr="00B15867">
        <w:rPr>
          <w:rFonts w:cs="Times New Roman"/>
          <w:szCs w:val="24"/>
        </w:rPr>
        <w:t xml:space="preserve"> erfasst</w:t>
      </w:r>
      <w:r w:rsidR="00340038" w:rsidRPr="00B15867">
        <w:rPr>
          <w:rFonts w:cs="Times New Roman"/>
          <w:szCs w:val="24"/>
        </w:rPr>
        <w:t>.</w:t>
      </w:r>
    </w:p>
    <w:p w14:paraId="5EE77A1D" w14:textId="5D93C330" w:rsidR="00DC6851" w:rsidRPr="00B15867" w:rsidRDefault="00DC6851" w:rsidP="00283466">
      <w:pPr>
        <w:rPr>
          <w:rFonts w:cs="Times New Roman"/>
          <w:szCs w:val="24"/>
        </w:rPr>
      </w:pPr>
      <w:r w:rsidRPr="00B15867">
        <w:rPr>
          <w:rFonts w:cs="Times New Roman"/>
          <w:szCs w:val="24"/>
        </w:rPr>
        <w:t xml:space="preserve">Grundsätzlich sind die Daten gut geeignet, um genannte Fragestellungen beantworten zu können. </w:t>
      </w:r>
      <w:r w:rsidR="00331244" w:rsidRPr="00B15867">
        <w:rPr>
          <w:rFonts w:cs="Times New Roman"/>
          <w:szCs w:val="24"/>
        </w:rPr>
        <w:t>Sie beinhalten die wesentlichen Informationen über in Lebensmitteln enthaltene Kalorien und Nährstoffe, die für die Zielgruppe interessant sein könnten. Allerdings enthält der Datensatz einige fehlerhafte Daten in Form von doppelten, nicht zuordenbaren oder unvollständigen Werten, welche entfernt werden müssen und erfordert darüber hinaus eine Erweiterung um drei Spalten, um ihn für die Visualisierungen, insbesondere für die Baumhierarchie, anzupassen.</w:t>
      </w:r>
    </w:p>
    <w:p w14:paraId="08B3E1FB" w14:textId="4B814F6A" w:rsidR="00331244" w:rsidRPr="00B15867" w:rsidRDefault="00331244" w:rsidP="00283466">
      <w:pPr>
        <w:rPr>
          <w:rFonts w:cs="Times New Roman"/>
          <w:szCs w:val="24"/>
        </w:rPr>
      </w:pPr>
      <w:r w:rsidRPr="00B15867">
        <w:rPr>
          <w:rFonts w:cs="Times New Roman"/>
          <w:szCs w:val="24"/>
          <w:highlight w:val="cyan"/>
        </w:rPr>
        <w:t>Hier eventuell noch ergänzen!</w:t>
      </w:r>
    </w:p>
    <w:p w14:paraId="50B60290" w14:textId="6F81FAB5" w:rsidR="008F593C" w:rsidRPr="00A136C2" w:rsidRDefault="008F593C" w:rsidP="00283466">
      <w:pPr>
        <w:pStyle w:val="berschrift2"/>
        <w:rPr>
          <w:rFonts w:cs="Times New Roman"/>
        </w:rPr>
      </w:pPr>
      <w:bookmarkStart w:id="15" w:name="_Toc90664295"/>
      <w:r w:rsidRPr="00A136C2">
        <w:rPr>
          <w:rFonts w:cs="Times New Roman"/>
        </w:rPr>
        <w:t>Technische Breitstellung der Daten</w:t>
      </w:r>
      <w:bookmarkEnd w:id="15"/>
    </w:p>
    <w:p w14:paraId="6AEB3FF5" w14:textId="614FFDD1" w:rsidR="004302DF" w:rsidRPr="00345D4B" w:rsidRDefault="00956E72" w:rsidP="00874983">
      <w:pPr>
        <w:rPr>
          <w:rFonts w:cs="Times New Roman"/>
          <w:szCs w:val="24"/>
        </w:rPr>
      </w:pPr>
      <w:r w:rsidRPr="00345D4B">
        <w:rPr>
          <w:rFonts w:cs="Times New Roman"/>
          <w:szCs w:val="24"/>
        </w:rPr>
        <w:t xml:space="preserve">Die technische Bereitstellung der verwendeten </w:t>
      </w:r>
      <w:r w:rsidR="00421314" w:rsidRPr="00345D4B">
        <w:rPr>
          <w:rFonts w:cs="Times New Roman"/>
          <w:szCs w:val="24"/>
        </w:rPr>
        <w:t>originalen</w:t>
      </w:r>
      <w:r w:rsidR="00874983" w:rsidRPr="00345D4B">
        <w:rPr>
          <w:rFonts w:cs="Times New Roman"/>
          <w:szCs w:val="24"/>
        </w:rPr>
        <w:t xml:space="preserve"> und </w:t>
      </w:r>
      <w:r w:rsidR="00421314" w:rsidRPr="00345D4B">
        <w:rPr>
          <w:rFonts w:cs="Times New Roman"/>
          <w:szCs w:val="24"/>
        </w:rPr>
        <w:t>verarbeiteten</w:t>
      </w:r>
      <w:r w:rsidR="00874983" w:rsidRPr="00345D4B">
        <w:rPr>
          <w:rFonts w:cs="Times New Roman"/>
          <w:szCs w:val="24"/>
        </w:rPr>
        <w:t xml:space="preserve"> </w:t>
      </w:r>
      <w:r w:rsidRPr="00345D4B">
        <w:rPr>
          <w:rFonts w:cs="Times New Roman"/>
          <w:szCs w:val="24"/>
        </w:rPr>
        <w:t>Daten erfolgt über ein öffentliches Git</w:t>
      </w:r>
      <w:r w:rsidR="007A442D" w:rsidRPr="00345D4B">
        <w:rPr>
          <w:rFonts w:cs="Times New Roman"/>
          <w:szCs w:val="24"/>
        </w:rPr>
        <w:t>H</w:t>
      </w:r>
      <w:r w:rsidRPr="00345D4B">
        <w:rPr>
          <w:rFonts w:cs="Times New Roman"/>
          <w:szCs w:val="24"/>
        </w:rPr>
        <w:t xml:space="preserve">ub Repository. </w:t>
      </w:r>
      <w:r w:rsidR="00421314" w:rsidRPr="00345D4B">
        <w:rPr>
          <w:rFonts w:cs="Times New Roman"/>
          <w:szCs w:val="24"/>
        </w:rPr>
        <w:t xml:space="preserve">Die Dateien </w:t>
      </w:r>
      <w:r w:rsidRPr="00345D4B">
        <w:rPr>
          <w:rFonts w:cs="Times New Roman"/>
          <w:szCs w:val="24"/>
        </w:rPr>
        <w:t xml:space="preserve">befinden sich im Ordner </w:t>
      </w:r>
      <w:r w:rsidRPr="00345D4B">
        <w:rPr>
          <w:rFonts w:cs="Times New Roman"/>
          <w:i/>
          <w:iCs/>
          <w:szCs w:val="24"/>
        </w:rPr>
        <w:t>Daten</w:t>
      </w:r>
      <w:r w:rsidRPr="00345D4B">
        <w:rPr>
          <w:rFonts w:cs="Times New Roman"/>
          <w:szCs w:val="24"/>
        </w:rPr>
        <w:t xml:space="preserve"> in den Unterordnern </w:t>
      </w:r>
      <w:r w:rsidRPr="00345D4B">
        <w:rPr>
          <w:rFonts w:cs="Times New Roman"/>
          <w:i/>
          <w:iCs/>
          <w:szCs w:val="24"/>
        </w:rPr>
        <w:t>CSV</w:t>
      </w:r>
      <w:r w:rsidRPr="00345D4B">
        <w:rPr>
          <w:rFonts w:cs="Times New Roman"/>
          <w:szCs w:val="24"/>
        </w:rPr>
        <w:t xml:space="preserve">, </w:t>
      </w:r>
      <w:r w:rsidRPr="00345D4B">
        <w:rPr>
          <w:rFonts w:cs="Times New Roman"/>
          <w:i/>
          <w:iCs/>
          <w:szCs w:val="24"/>
        </w:rPr>
        <w:t>Excel</w:t>
      </w:r>
      <w:r w:rsidRPr="00345D4B">
        <w:rPr>
          <w:rFonts w:cs="Times New Roman"/>
          <w:szCs w:val="24"/>
        </w:rPr>
        <w:t xml:space="preserve"> und </w:t>
      </w:r>
      <w:r w:rsidRPr="00345D4B">
        <w:rPr>
          <w:rFonts w:cs="Times New Roman"/>
          <w:i/>
          <w:iCs/>
          <w:szCs w:val="24"/>
        </w:rPr>
        <w:t>JSON</w:t>
      </w:r>
      <w:r w:rsidR="00874983" w:rsidRPr="00345D4B">
        <w:rPr>
          <w:rFonts w:cs="Times New Roman"/>
          <w:szCs w:val="24"/>
        </w:rPr>
        <w:t>.</w:t>
      </w:r>
      <w:r w:rsidR="004302DF" w:rsidRPr="00345D4B">
        <w:rPr>
          <w:rFonts w:cs="Times New Roman"/>
          <w:szCs w:val="24"/>
        </w:rPr>
        <w:t xml:space="preserve"> </w:t>
      </w:r>
      <w:r w:rsidR="00874983" w:rsidRPr="00345D4B">
        <w:rPr>
          <w:rFonts w:cs="Times New Roman"/>
          <w:szCs w:val="24"/>
        </w:rPr>
        <w:t>Da die Originaldaten im CSV-Dateiformat vorliegen, werden sie zunächst in Excel eingefügt, bearbeitet und anschließend wieder in CSV überführt</w:t>
      </w:r>
      <w:r w:rsidR="00F17691" w:rsidRPr="00345D4B">
        <w:rPr>
          <w:rFonts w:cs="Times New Roman"/>
          <w:szCs w:val="24"/>
        </w:rPr>
        <w:t xml:space="preserve"> sowie</w:t>
      </w:r>
      <w:r w:rsidR="00874983" w:rsidRPr="00345D4B">
        <w:rPr>
          <w:rFonts w:cs="Times New Roman"/>
          <w:szCs w:val="24"/>
        </w:rPr>
        <w:t xml:space="preserve"> in JSON umgewandelt.</w:t>
      </w:r>
    </w:p>
    <w:p w14:paraId="5339BED8" w14:textId="32789101" w:rsidR="004302DF" w:rsidRPr="00345D4B" w:rsidRDefault="00051D7D" w:rsidP="00283466">
      <w:pPr>
        <w:rPr>
          <w:rFonts w:cs="Times New Roman"/>
          <w:szCs w:val="24"/>
        </w:rPr>
      </w:pPr>
      <w:r w:rsidRPr="00345D4B">
        <w:rPr>
          <w:rFonts w:cs="Times New Roman"/>
          <w:szCs w:val="24"/>
        </w:rPr>
        <w:t xml:space="preserve">Scatterplot und Parallele Koordinaten greifen auf die CSV-Datei mit den verarbeiteten Daten der Lebensmittel zu. </w:t>
      </w:r>
      <w:r w:rsidR="004302DF" w:rsidRPr="00345D4B">
        <w:rPr>
          <w:rFonts w:cs="Times New Roman"/>
          <w:szCs w:val="24"/>
        </w:rPr>
        <w:t xml:space="preserve">Die </w:t>
      </w:r>
      <w:r w:rsidR="00874983" w:rsidRPr="00345D4B">
        <w:rPr>
          <w:rFonts w:cs="Times New Roman"/>
          <w:szCs w:val="24"/>
        </w:rPr>
        <w:t xml:space="preserve">modifizierte </w:t>
      </w:r>
      <w:r w:rsidR="004302DF" w:rsidRPr="00345D4B">
        <w:rPr>
          <w:rFonts w:cs="Times New Roman"/>
          <w:szCs w:val="24"/>
        </w:rPr>
        <w:t xml:space="preserve">CSV-Datei </w:t>
      </w:r>
      <w:r w:rsidR="00F17691" w:rsidRPr="00345D4B">
        <w:rPr>
          <w:rFonts w:cs="Times New Roman"/>
          <w:szCs w:val="24"/>
        </w:rPr>
        <w:t>mit</w:t>
      </w:r>
      <w:r w:rsidR="004302DF" w:rsidRPr="00345D4B">
        <w:rPr>
          <w:rFonts w:cs="Times New Roman"/>
          <w:szCs w:val="24"/>
        </w:rPr>
        <w:t xml:space="preserve"> </w:t>
      </w:r>
      <w:r w:rsidR="00F17691" w:rsidRPr="00345D4B">
        <w:rPr>
          <w:rFonts w:cs="Times New Roman"/>
          <w:szCs w:val="24"/>
        </w:rPr>
        <w:t>der</w:t>
      </w:r>
      <w:r w:rsidR="004302DF" w:rsidRPr="00345D4B">
        <w:rPr>
          <w:rFonts w:cs="Times New Roman"/>
          <w:szCs w:val="24"/>
        </w:rPr>
        <w:t xml:space="preserve"> Bezeichnung </w:t>
      </w:r>
      <w:r w:rsidR="00F17691" w:rsidRPr="00345D4B">
        <w:rPr>
          <w:rFonts w:cs="Times New Roman"/>
          <w:i/>
          <w:iCs/>
          <w:szCs w:val="24"/>
        </w:rPr>
        <w:t>NutrientsFINAL.csv</w:t>
      </w:r>
      <w:r w:rsidR="004302DF" w:rsidRPr="00345D4B">
        <w:rPr>
          <w:rFonts w:cs="Times New Roman"/>
          <w:szCs w:val="24"/>
        </w:rPr>
        <w:t xml:space="preserve"> befindet sich im Ordner </w:t>
      </w:r>
      <w:r w:rsidR="004302DF" w:rsidRPr="00345D4B">
        <w:rPr>
          <w:rFonts w:cs="Times New Roman"/>
          <w:i/>
          <w:iCs/>
          <w:szCs w:val="24"/>
        </w:rPr>
        <w:t>Daten/CSV</w:t>
      </w:r>
      <w:r w:rsidR="004302DF" w:rsidRPr="00345D4B">
        <w:rPr>
          <w:rFonts w:cs="Times New Roman"/>
          <w:szCs w:val="24"/>
        </w:rPr>
        <w:t xml:space="preserve">. Alle Werte innerhalb der CSV-Datei sind mit einem Komma getrennt und jedes Dezimaltrennzeichen ist ein Punkt. Die CSV-Datei beinhaltet alle IDs und Produkte, drei </w:t>
      </w:r>
      <w:r w:rsidR="00F17691" w:rsidRPr="00345D4B">
        <w:rPr>
          <w:rFonts w:cs="Times New Roman"/>
          <w:szCs w:val="24"/>
        </w:rPr>
        <w:t>Kategorien</w:t>
      </w:r>
      <w:r w:rsidR="004302DF" w:rsidRPr="00345D4B">
        <w:rPr>
          <w:rFonts w:cs="Times New Roman"/>
          <w:szCs w:val="24"/>
        </w:rPr>
        <w:t xml:space="preserve">, </w:t>
      </w:r>
      <w:r w:rsidR="001440F0" w:rsidRPr="00345D4B">
        <w:rPr>
          <w:rFonts w:cs="Times New Roman"/>
          <w:szCs w:val="24"/>
        </w:rPr>
        <w:t>die einheitlichen Mengenangaben der Produkte in 100 Gramm, Kalorien, Proteine, Fette, gesättigte Fette, Ballaststoffe und Kohlenhydrate.</w:t>
      </w:r>
    </w:p>
    <w:p w14:paraId="5B5651FC" w14:textId="04E72114" w:rsidR="00874983" w:rsidRPr="00B15867" w:rsidRDefault="00874983" w:rsidP="00283466">
      <w:pPr>
        <w:rPr>
          <w:rFonts w:cs="Times New Roman"/>
          <w:szCs w:val="24"/>
        </w:rPr>
      </w:pPr>
      <w:r w:rsidRPr="00345D4B">
        <w:rPr>
          <w:rFonts w:cs="Times New Roman"/>
          <w:szCs w:val="24"/>
        </w:rPr>
        <w:t xml:space="preserve">In der JSON-Datei werden die Beziehungen für die Baumhierarchie dargestellt. Dafür müssen die Daten umgewandelt werden. </w:t>
      </w:r>
      <w:r w:rsidR="004302DF" w:rsidRPr="00345D4B">
        <w:rPr>
          <w:rFonts w:cs="Times New Roman"/>
          <w:szCs w:val="24"/>
        </w:rPr>
        <w:t xml:space="preserve">Die Baumhierarchie greift auf die JSON-Datei mit den verarbeiteten Daten der Lebensmittel zu. Die JSON-Datei hat die Bezeichnung </w:t>
      </w:r>
      <w:r w:rsidR="00F17691" w:rsidRPr="00345D4B">
        <w:rPr>
          <w:rFonts w:cs="Times New Roman"/>
          <w:i/>
          <w:iCs/>
          <w:szCs w:val="24"/>
        </w:rPr>
        <w:t>BaumhierarchieJSON.json</w:t>
      </w:r>
      <w:r w:rsidR="004302DF" w:rsidRPr="00345D4B">
        <w:rPr>
          <w:rFonts w:cs="Times New Roman"/>
          <w:szCs w:val="24"/>
        </w:rPr>
        <w:t xml:space="preserve"> und befindet sich im Ordner </w:t>
      </w:r>
      <w:r w:rsidR="004302DF" w:rsidRPr="00345D4B">
        <w:rPr>
          <w:rFonts w:cs="Times New Roman"/>
          <w:i/>
          <w:iCs/>
          <w:szCs w:val="24"/>
        </w:rPr>
        <w:t>Daten/JSON</w:t>
      </w:r>
      <w:r w:rsidR="004302DF" w:rsidRPr="00345D4B">
        <w:rPr>
          <w:rFonts w:cs="Times New Roman"/>
          <w:szCs w:val="24"/>
        </w:rPr>
        <w:t>.</w:t>
      </w:r>
      <w:r w:rsidR="004302DF" w:rsidRPr="00B15867">
        <w:rPr>
          <w:rFonts w:cs="Times New Roman"/>
          <w:szCs w:val="24"/>
        </w:rPr>
        <w:t xml:space="preserve"> </w:t>
      </w:r>
    </w:p>
    <w:p w14:paraId="5967DCBC" w14:textId="2536BEA2" w:rsidR="008F593C" w:rsidRPr="00A136C2" w:rsidRDefault="008F593C" w:rsidP="00283466">
      <w:pPr>
        <w:pStyle w:val="berschrift2"/>
        <w:rPr>
          <w:rFonts w:cs="Times New Roman"/>
        </w:rPr>
      </w:pPr>
      <w:bookmarkStart w:id="16" w:name="_Ref80347685"/>
      <w:bookmarkStart w:id="17" w:name="_Toc90664296"/>
      <w:r w:rsidRPr="00A136C2">
        <w:rPr>
          <w:rFonts w:cs="Times New Roman"/>
        </w:rPr>
        <w:lastRenderedPageBreak/>
        <w:t>Datenv</w:t>
      </w:r>
      <w:r w:rsidR="00B83701" w:rsidRPr="00A136C2">
        <w:rPr>
          <w:rFonts w:cs="Times New Roman"/>
        </w:rPr>
        <w:t>orverarbeitung</w:t>
      </w:r>
      <w:bookmarkEnd w:id="16"/>
      <w:bookmarkEnd w:id="17"/>
    </w:p>
    <w:p w14:paraId="45170BC7" w14:textId="6213532E" w:rsidR="00B341F1" w:rsidRPr="00B15867" w:rsidRDefault="00B341F1" w:rsidP="00283466">
      <w:pPr>
        <w:rPr>
          <w:rFonts w:cs="Times New Roman"/>
          <w:szCs w:val="24"/>
        </w:rPr>
      </w:pPr>
      <w:r w:rsidRPr="00B15867">
        <w:rPr>
          <w:rFonts w:cs="Times New Roman"/>
          <w:szCs w:val="24"/>
        </w:rPr>
        <w:t xml:space="preserve">Wie bereits in Kapitel 2 beschrieben, erfordert der Originaldatensatz einige Anpassungen. </w:t>
      </w:r>
      <w:r w:rsidR="00D71C4A" w:rsidRPr="00B15867">
        <w:rPr>
          <w:rFonts w:cs="Times New Roman"/>
          <w:szCs w:val="24"/>
        </w:rPr>
        <w:t xml:space="preserve">Da nicht alle Attribute für die Visualisierungen relevant sind und wiederum andere für die Visualisierungen </w:t>
      </w:r>
      <w:r w:rsidRPr="00B15867">
        <w:rPr>
          <w:rFonts w:cs="Times New Roman"/>
          <w:szCs w:val="24"/>
        </w:rPr>
        <w:t>gebraucht</w:t>
      </w:r>
      <w:r w:rsidR="00D71C4A" w:rsidRPr="00B15867">
        <w:rPr>
          <w:rFonts w:cs="Times New Roman"/>
          <w:szCs w:val="24"/>
        </w:rPr>
        <w:t xml:space="preserve"> </w:t>
      </w:r>
      <w:r w:rsidRPr="00B15867">
        <w:rPr>
          <w:rFonts w:cs="Times New Roman"/>
          <w:szCs w:val="24"/>
        </w:rPr>
        <w:t>werden</w:t>
      </w:r>
      <w:r w:rsidR="00D71C4A" w:rsidRPr="00B15867">
        <w:rPr>
          <w:rFonts w:cs="Times New Roman"/>
          <w:szCs w:val="24"/>
        </w:rPr>
        <w:t xml:space="preserve">, wurde der Originaldatensatz in </w:t>
      </w:r>
      <w:r w:rsidRPr="00B15867">
        <w:rPr>
          <w:rFonts w:cs="Times New Roman"/>
          <w:szCs w:val="24"/>
          <w:highlight w:val="cyan"/>
        </w:rPr>
        <w:t>sieben</w:t>
      </w:r>
      <w:r w:rsidR="00D71C4A" w:rsidRPr="00B15867">
        <w:rPr>
          <w:rFonts w:cs="Times New Roman"/>
          <w:szCs w:val="24"/>
        </w:rPr>
        <w:t xml:space="preserve"> Schritten verarbeitet, um die benötigte Ausgangsdatenlage zu erreichen. </w:t>
      </w:r>
    </w:p>
    <w:p w14:paraId="79306201" w14:textId="396621EB" w:rsidR="00E42BEE" w:rsidRPr="00B15867" w:rsidRDefault="00B341F1" w:rsidP="00283466">
      <w:pPr>
        <w:rPr>
          <w:rFonts w:cs="Times New Roman"/>
          <w:szCs w:val="24"/>
        </w:rPr>
      </w:pPr>
      <w:r w:rsidRPr="00B15867">
        <w:rPr>
          <w:rFonts w:cs="Times New Roman"/>
          <w:szCs w:val="24"/>
        </w:rPr>
        <w:t xml:space="preserve">Ziel der Datenvorverarbeitung ist außerdem die Aufbereitung in ein leicht zu verarbeitendes Format. </w:t>
      </w:r>
      <w:r w:rsidR="00D71C4A" w:rsidRPr="00B15867">
        <w:rPr>
          <w:rFonts w:cs="Times New Roman"/>
          <w:szCs w:val="24"/>
        </w:rPr>
        <w:t xml:space="preserve">Zunächst </w:t>
      </w:r>
      <w:r w:rsidR="00C437A0" w:rsidRPr="00B15867">
        <w:rPr>
          <w:rFonts w:cs="Times New Roman"/>
          <w:szCs w:val="24"/>
        </w:rPr>
        <w:t>wurde</w:t>
      </w:r>
      <w:r w:rsidR="00D71C4A" w:rsidRPr="00B15867">
        <w:rPr>
          <w:rFonts w:cs="Times New Roman"/>
          <w:szCs w:val="24"/>
        </w:rPr>
        <w:t xml:space="preserve"> die </w:t>
      </w:r>
      <w:r w:rsidR="00C437A0" w:rsidRPr="00B15867">
        <w:rPr>
          <w:rFonts w:cs="Times New Roman"/>
          <w:szCs w:val="24"/>
        </w:rPr>
        <w:t xml:space="preserve">CSV-Datei mit den Originaldaten in eine Excel-Datei konvertiert. </w:t>
      </w:r>
      <w:r w:rsidR="00E42BEE" w:rsidRPr="00B15867">
        <w:rPr>
          <w:rFonts w:cs="Times New Roman"/>
          <w:szCs w:val="24"/>
        </w:rPr>
        <w:t xml:space="preserve">Diese ist im Ordner </w:t>
      </w:r>
      <w:r w:rsidR="00F17691" w:rsidRPr="00B15867">
        <w:rPr>
          <w:rFonts w:cs="Times New Roman"/>
          <w:i/>
          <w:iCs/>
          <w:szCs w:val="24"/>
        </w:rPr>
        <w:t>Daten/Excel</w:t>
      </w:r>
      <w:r w:rsidR="00E42BEE" w:rsidRPr="00B15867">
        <w:rPr>
          <w:rFonts w:cs="Times New Roman"/>
          <w:szCs w:val="24"/>
        </w:rPr>
        <w:t xml:space="preserve"> mit der Bezeichnung </w:t>
      </w:r>
      <w:r w:rsidR="00F17691" w:rsidRPr="00B15867">
        <w:rPr>
          <w:rFonts w:cs="Times New Roman"/>
          <w:i/>
          <w:iCs/>
          <w:szCs w:val="24"/>
        </w:rPr>
        <w:t>NutrientsRAW.xlsx</w:t>
      </w:r>
      <w:r w:rsidR="00E42BEE" w:rsidRPr="00B15867">
        <w:rPr>
          <w:rFonts w:cs="Times New Roman"/>
          <w:szCs w:val="24"/>
        </w:rPr>
        <w:t xml:space="preserve"> gespeichert.</w:t>
      </w:r>
    </w:p>
    <w:p w14:paraId="2AB1A42D" w14:textId="3798BA50" w:rsidR="00D71C4A" w:rsidRPr="00B15867" w:rsidRDefault="00C437A0" w:rsidP="00283466">
      <w:pPr>
        <w:rPr>
          <w:rFonts w:cs="Times New Roman"/>
          <w:szCs w:val="24"/>
        </w:rPr>
      </w:pPr>
      <w:r w:rsidRPr="00B15867">
        <w:rPr>
          <w:rFonts w:cs="Times New Roman"/>
          <w:szCs w:val="24"/>
        </w:rPr>
        <w:t>Für alle Datensätze wurde eine eindeutige fünfstellige ID vergeben, um einen transparenten Datenvorverarbeitungsprozess zu ermöglichen und um in weiteren Verarbeitungsschritten eine eindeutige Zuordnung zu gewährleisten.</w:t>
      </w:r>
    </w:p>
    <w:p w14:paraId="00D8F182" w14:textId="01F4AF6A" w:rsidR="00C437A0" w:rsidRPr="00B15867" w:rsidRDefault="00C437A0" w:rsidP="00283466">
      <w:pPr>
        <w:rPr>
          <w:rFonts w:cs="Times New Roman"/>
          <w:szCs w:val="24"/>
        </w:rPr>
      </w:pPr>
      <w:r w:rsidRPr="00B15867">
        <w:rPr>
          <w:rFonts w:cs="Times New Roman"/>
          <w:szCs w:val="24"/>
        </w:rPr>
        <w:t>Anschließend wurden alle t-</w:t>
      </w:r>
      <w:r w:rsidR="00E9201B" w:rsidRPr="00B15867">
        <w:rPr>
          <w:rFonts w:cs="Times New Roman"/>
          <w:szCs w:val="24"/>
        </w:rPr>
        <w:t xml:space="preserve"> und 0-</w:t>
      </w:r>
      <w:r w:rsidRPr="00B15867">
        <w:rPr>
          <w:rFonts w:cs="Times New Roman"/>
          <w:szCs w:val="24"/>
        </w:rPr>
        <w:t>Werte entfernt und die Formatierung der Zellen überprüft und in eine einheitliche Form gebracht. Fehlerhafte Zellen wurden identifiziert und gegebenenfalls durch entsprechende Recherche ergänzt. Die Werte der Kalorien und Nährstoffe wurde</w:t>
      </w:r>
      <w:r w:rsidR="00B90D9D" w:rsidRPr="00B15867">
        <w:rPr>
          <w:rFonts w:cs="Times New Roman"/>
          <w:szCs w:val="24"/>
        </w:rPr>
        <w:t xml:space="preserve">n auf eine Nachkommastelle formatiert. Letztendlich wurden fehlerhafte Datensätze aufgrund von doppelten, nicht zuordenbaren oder unvollständigen Informationen ausgeblendet. </w:t>
      </w:r>
    </w:p>
    <w:p w14:paraId="6CC7D5AD" w14:textId="3C97BA28" w:rsidR="00B90D9D" w:rsidRPr="00B15867" w:rsidRDefault="000101AD" w:rsidP="00283466">
      <w:pPr>
        <w:rPr>
          <w:rFonts w:cs="Times New Roman"/>
          <w:szCs w:val="24"/>
        </w:rPr>
      </w:pPr>
      <w:r w:rsidRPr="00B15867">
        <w:rPr>
          <w:rFonts w:cs="Times New Roman"/>
          <w:szCs w:val="24"/>
        </w:rPr>
        <w:t>Im folgenden Schritt wurde eine zweite Tabelle im gleichen Dokument angelegt</w:t>
      </w:r>
      <w:r w:rsidR="00554A78" w:rsidRPr="00B15867">
        <w:rPr>
          <w:rFonts w:cs="Times New Roman"/>
          <w:szCs w:val="24"/>
        </w:rPr>
        <w:t>. Aus</w:t>
      </w:r>
      <w:r w:rsidRPr="00B15867">
        <w:rPr>
          <w:rFonts w:cs="Times New Roman"/>
          <w:szCs w:val="24"/>
        </w:rPr>
        <w:t xml:space="preserve"> Gründen der besseren Lesbarkeit wurden alle Spaltennamen sowie die Namen der einzelnen Lebensmittel</w:t>
      </w:r>
      <w:r w:rsidR="00554A78" w:rsidRPr="00B15867">
        <w:rPr>
          <w:rFonts w:cs="Times New Roman"/>
          <w:szCs w:val="24"/>
        </w:rPr>
        <w:t xml:space="preserve"> und die Kategorienamen</w:t>
      </w:r>
      <w:r w:rsidRPr="00B15867">
        <w:rPr>
          <w:rFonts w:cs="Times New Roman"/>
          <w:szCs w:val="24"/>
        </w:rPr>
        <w:t xml:space="preserve"> angepasst</w:t>
      </w:r>
      <w:r w:rsidR="00554A78" w:rsidRPr="00B15867">
        <w:rPr>
          <w:rFonts w:cs="Times New Roman"/>
          <w:szCs w:val="24"/>
        </w:rPr>
        <w:t xml:space="preserve"> und vereinheitlicht</w:t>
      </w:r>
      <w:r w:rsidRPr="00B15867">
        <w:rPr>
          <w:rFonts w:cs="Times New Roman"/>
          <w:szCs w:val="24"/>
        </w:rPr>
        <w:t xml:space="preserve">. </w:t>
      </w:r>
      <w:r w:rsidR="0012381E" w:rsidRPr="00B15867">
        <w:rPr>
          <w:rFonts w:cs="Times New Roman"/>
          <w:szCs w:val="24"/>
        </w:rPr>
        <w:t xml:space="preserve">Es wird davon ausgegangen, dass die Zielgruppen in der Lage sind, englische Informationen zu erfassen. Deswegen wurde auf eine Übersetzung der Lebensmittelnamen verzichtet. </w:t>
      </w:r>
      <w:r w:rsidRPr="00B15867">
        <w:rPr>
          <w:rFonts w:cs="Times New Roman"/>
          <w:szCs w:val="24"/>
        </w:rPr>
        <w:t>Die angegeben Werte</w:t>
      </w:r>
      <w:r w:rsidR="00554A78" w:rsidRPr="00B15867">
        <w:rPr>
          <w:rFonts w:cs="Times New Roman"/>
          <w:szCs w:val="24"/>
        </w:rPr>
        <w:t xml:space="preserve"> für Kalorien und Nährstoffe</w:t>
      </w:r>
      <w:r w:rsidRPr="00B15867">
        <w:rPr>
          <w:rFonts w:cs="Times New Roman"/>
          <w:szCs w:val="24"/>
        </w:rPr>
        <w:t xml:space="preserve"> beziehen sich </w:t>
      </w:r>
      <w:r w:rsidR="00554A78" w:rsidRPr="00B15867">
        <w:rPr>
          <w:rFonts w:cs="Times New Roman"/>
          <w:szCs w:val="24"/>
        </w:rPr>
        <w:t xml:space="preserve">in der zweiten Tabelle </w:t>
      </w:r>
      <w:r w:rsidRPr="00B15867">
        <w:rPr>
          <w:rFonts w:cs="Times New Roman"/>
          <w:szCs w:val="24"/>
        </w:rPr>
        <w:t xml:space="preserve">auf 100 Gramm pro Produkt. </w:t>
      </w:r>
      <w:r w:rsidR="00B90D9D" w:rsidRPr="00B15867">
        <w:rPr>
          <w:rFonts w:cs="Times New Roman"/>
          <w:szCs w:val="24"/>
        </w:rPr>
        <w:t xml:space="preserve">Im Originaldatensatz </w:t>
      </w:r>
      <w:r w:rsidR="00554A78" w:rsidRPr="00B15867">
        <w:rPr>
          <w:rFonts w:cs="Times New Roman"/>
          <w:szCs w:val="24"/>
        </w:rPr>
        <w:t xml:space="preserve">hingegen </w:t>
      </w:r>
      <w:r w:rsidR="00B90D9D" w:rsidRPr="00B15867">
        <w:rPr>
          <w:rFonts w:cs="Times New Roman"/>
          <w:szCs w:val="24"/>
        </w:rPr>
        <w:t xml:space="preserve">sind die Lebensmittel in </w:t>
      </w:r>
      <w:r w:rsidRPr="00B15867">
        <w:rPr>
          <w:rFonts w:cs="Times New Roman"/>
          <w:szCs w:val="24"/>
        </w:rPr>
        <w:t xml:space="preserve">Gramm pro </w:t>
      </w:r>
      <w:r w:rsidR="00B90D9D" w:rsidRPr="00B15867">
        <w:rPr>
          <w:rFonts w:cs="Times New Roman"/>
          <w:szCs w:val="24"/>
        </w:rPr>
        <w:t>Portion angegeben. So richten sich beispielsweise die Kalorien und Nährwerte von Kuhmilch (</w:t>
      </w:r>
      <w:proofErr w:type="spellStart"/>
      <w:r w:rsidR="00B90D9D" w:rsidRPr="00B15867">
        <w:rPr>
          <w:rFonts w:cs="Times New Roman"/>
          <w:i/>
          <w:iCs/>
          <w:szCs w:val="24"/>
        </w:rPr>
        <w:t>Cows</w:t>
      </w:r>
      <w:proofErr w:type="spellEnd"/>
      <w:r w:rsidR="00B90D9D" w:rsidRPr="00B15867">
        <w:rPr>
          <w:rFonts w:cs="Times New Roman"/>
          <w:i/>
          <w:iCs/>
          <w:szCs w:val="24"/>
        </w:rPr>
        <w:t>‘ milk</w:t>
      </w:r>
      <w:r w:rsidR="00B90D9D" w:rsidRPr="00B15867">
        <w:rPr>
          <w:rFonts w:cs="Times New Roman"/>
          <w:szCs w:val="24"/>
        </w:rPr>
        <w:t xml:space="preserve">) mit der ID </w:t>
      </w:r>
      <w:r w:rsidR="00B90D9D" w:rsidRPr="00B15867">
        <w:rPr>
          <w:rFonts w:cs="Times New Roman"/>
          <w:i/>
          <w:iCs/>
          <w:szCs w:val="24"/>
        </w:rPr>
        <w:t>11000</w:t>
      </w:r>
      <w:r w:rsidR="00B90D9D" w:rsidRPr="00B15867">
        <w:rPr>
          <w:rFonts w:cs="Times New Roman"/>
          <w:szCs w:val="24"/>
        </w:rPr>
        <w:t xml:space="preserve"> nach der Portionsgröße </w:t>
      </w:r>
      <w:proofErr w:type="gramStart"/>
      <w:r w:rsidR="00B90D9D" w:rsidRPr="00B15867">
        <w:rPr>
          <w:rFonts w:cs="Times New Roman"/>
          <w:szCs w:val="24"/>
        </w:rPr>
        <w:t>von einem Quart</w:t>
      </w:r>
      <w:proofErr w:type="gramEnd"/>
      <w:r w:rsidR="00B90D9D" w:rsidRPr="00B15867">
        <w:rPr>
          <w:rFonts w:cs="Times New Roman"/>
          <w:szCs w:val="24"/>
        </w:rPr>
        <w:t xml:space="preserve"> (</w:t>
      </w:r>
      <w:r w:rsidR="00B90D9D" w:rsidRPr="00B15867">
        <w:rPr>
          <w:rFonts w:cs="Times New Roman"/>
          <w:i/>
          <w:iCs/>
          <w:szCs w:val="24"/>
        </w:rPr>
        <w:t xml:space="preserve">1 </w:t>
      </w:r>
      <w:proofErr w:type="spellStart"/>
      <w:r w:rsidR="00B90D9D" w:rsidRPr="00B15867">
        <w:rPr>
          <w:rFonts w:cs="Times New Roman"/>
          <w:i/>
          <w:iCs/>
          <w:szCs w:val="24"/>
        </w:rPr>
        <w:t>qt</w:t>
      </w:r>
      <w:proofErr w:type="spellEnd"/>
      <w:r w:rsidR="00B90D9D" w:rsidRPr="00B15867">
        <w:rPr>
          <w:rFonts w:cs="Times New Roman"/>
          <w:i/>
          <w:iCs/>
          <w:szCs w:val="24"/>
        </w:rPr>
        <w:t>.</w:t>
      </w:r>
      <w:r w:rsidR="00B90D9D" w:rsidRPr="00B15867">
        <w:rPr>
          <w:rFonts w:cs="Times New Roman"/>
          <w:szCs w:val="24"/>
        </w:rPr>
        <w:t xml:space="preserve">), was umgerechnet einem knappen Liter Milch entspricht. Da </w:t>
      </w:r>
      <w:r w:rsidRPr="00B15867">
        <w:rPr>
          <w:rFonts w:cs="Times New Roman"/>
          <w:szCs w:val="24"/>
        </w:rPr>
        <w:t>sich die Angabe des Gewichts in Gramm (</w:t>
      </w:r>
      <w:r w:rsidRPr="00B15867">
        <w:rPr>
          <w:rFonts w:cs="Times New Roman"/>
          <w:i/>
          <w:iCs/>
          <w:szCs w:val="24"/>
        </w:rPr>
        <w:t>Grams</w:t>
      </w:r>
      <w:r w:rsidRPr="00B15867">
        <w:rPr>
          <w:rFonts w:cs="Times New Roman"/>
          <w:szCs w:val="24"/>
        </w:rPr>
        <w:t xml:space="preserve">) für die verschiedenen Lebensmittel nach den unterschiedlichen Portionsgrößen richtet, ist keine Vergleichbarkeit der einzelnen Lebensmittel möglich. Aufgrund dessen wurde die Portionsgröße aus allen für die Visualisierung relevanten Datensätzen entfernt und alle Werte </w:t>
      </w:r>
      <w:r w:rsidR="00554A78" w:rsidRPr="00B15867">
        <w:rPr>
          <w:rFonts w:cs="Times New Roman"/>
          <w:szCs w:val="24"/>
        </w:rPr>
        <w:t xml:space="preserve">für Kalorien und Nährstoffe </w:t>
      </w:r>
      <w:r w:rsidRPr="00B15867">
        <w:rPr>
          <w:rFonts w:cs="Times New Roman"/>
          <w:szCs w:val="24"/>
        </w:rPr>
        <w:t xml:space="preserve">wurden mithilfe eines Umrechnungsfaktors in der </w:t>
      </w:r>
      <w:proofErr w:type="spellStart"/>
      <w:r w:rsidRPr="00B15867">
        <w:rPr>
          <w:rFonts w:cs="Times New Roman"/>
          <w:i/>
          <w:iCs/>
          <w:szCs w:val="24"/>
        </w:rPr>
        <w:t>solver</w:t>
      </w:r>
      <w:proofErr w:type="spellEnd"/>
      <w:r w:rsidRPr="00B15867">
        <w:rPr>
          <w:rFonts w:cs="Times New Roman"/>
          <w:szCs w:val="24"/>
        </w:rPr>
        <w:t>-Spalte auf 100 Gramm pro Produkt</w:t>
      </w:r>
      <w:r w:rsidR="00554A78" w:rsidRPr="00B15867">
        <w:rPr>
          <w:rFonts w:cs="Times New Roman"/>
          <w:szCs w:val="24"/>
        </w:rPr>
        <w:t xml:space="preserve"> umgerechnet.</w:t>
      </w:r>
      <w:r w:rsidR="00E42BEE" w:rsidRPr="00B15867">
        <w:rPr>
          <w:rFonts w:cs="Times New Roman"/>
          <w:szCs w:val="24"/>
        </w:rPr>
        <w:t xml:space="preserve"> Leere Zellen erhielten den Wert </w:t>
      </w:r>
      <w:r w:rsidR="00E42BEE" w:rsidRPr="00B15867">
        <w:rPr>
          <w:rFonts w:cs="Times New Roman"/>
          <w:i/>
          <w:iCs/>
          <w:szCs w:val="24"/>
        </w:rPr>
        <w:t>0</w:t>
      </w:r>
      <w:r w:rsidR="00E42BEE" w:rsidRPr="00B15867">
        <w:rPr>
          <w:rFonts w:cs="Times New Roman"/>
          <w:szCs w:val="24"/>
        </w:rPr>
        <w:t xml:space="preserve">. </w:t>
      </w:r>
    </w:p>
    <w:p w14:paraId="165B19B9" w14:textId="1C248AC0" w:rsidR="00266281" w:rsidRPr="00B15867" w:rsidRDefault="00E9201B" w:rsidP="00283466">
      <w:pPr>
        <w:rPr>
          <w:rFonts w:cs="Times New Roman"/>
          <w:szCs w:val="24"/>
        </w:rPr>
      </w:pPr>
      <w:r w:rsidRPr="00B15867">
        <w:rPr>
          <w:rFonts w:cs="Times New Roman"/>
          <w:szCs w:val="24"/>
        </w:rPr>
        <w:t xml:space="preserve">Da mittels der vorliegenden Daten keine sinnvolle Visualisierung der Baumhierarchie </w:t>
      </w:r>
      <w:r w:rsidR="0012381E" w:rsidRPr="00B15867">
        <w:rPr>
          <w:rFonts w:cs="Times New Roman"/>
          <w:szCs w:val="24"/>
        </w:rPr>
        <w:t>umsetzbar</w:t>
      </w:r>
      <w:r w:rsidRPr="00B15867">
        <w:rPr>
          <w:rFonts w:cs="Times New Roman"/>
          <w:szCs w:val="24"/>
        </w:rPr>
        <w:t xml:space="preserve"> ist, musste der Datensatz um die Attribute </w:t>
      </w:r>
      <w:r w:rsidRPr="00B15867">
        <w:rPr>
          <w:rFonts w:cs="Times New Roman"/>
          <w:i/>
          <w:iCs/>
          <w:szCs w:val="24"/>
        </w:rPr>
        <w:t>supercategory</w:t>
      </w:r>
      <w:r w:rsidRPr="00B15867">
        <w:rPr>
          <w:rFonts w:cs="Times New Roman"/>
          <w:szCs w:val="24"/>
        </w:rPr>
        <w:t xml:space="preserve"> und </w:t>
      </w:r>
      <w:r w:rsidRPr="00B15867">
        <w:rPr>
          <w:rFonts w:cs="Times New Roman"/>
          <w:i/>
          <w:iCs/>
          <w:szCs w:val="24"/>
        </w:rPr>
        <w:t>caloriescategory</w:t>
      </w:r>
      <w:r w:rsidRPr="00B15867">
        <w:rPr>
          <w:rFonts w:cs="Times New Roman"/>
          <w:szCs w:val="24"/>
        </w:rPr>
        <w:t xml:space="preserve"> erweitert werden. In der Überkategorie </w:t>
      </w:r>
      <w:r w:rsidRPr="00B15867">
        <w:rPr>
          <w:rFonts w:cs="Times New Roman"/>
          <w:i/>
          <w:iCs/>
          <w:szCs w:val="24"/>
        </w:rPr>
        <w:t>supercategory</w:t>
      </w:r>
      <w:r w:rsidRPr="00B15867">
        <w:rPr>
          <w:rFonts w:cs="Times New Roman"/>
          <w:szCs w:val="24"/>
        </w:rPr>
        <w:t xml:space="preserve"> ist für alle Lebensmittel eine Zuordnung zu </w:t>
      </w:r>
      <w:r w:rsidRPr="00B15867">
        <w:rPr>
          <w:rFonts w:cs="Times New Roman"/>
          <w:szCs w:val="24"/>
        </w:rPr>
        <w:lastRenderedPageBreak/>
        <w:t xml:space="preserve">Nahrung </w:t>
      </w:r>
      <w:r w:rsidR="0012381E" w:rsidRPr="00B15867">
        <w:rPr>
          <w:rFonts w:cs="Times New Roman"/>
          <w:szCs w:val="24"/>
        </w:rPr>
        <w:t>(</w:t>
      </w:r>
      <w:r w:rsidR="0012381E" w:rsidRPr="00B15867">
        <w:rPr>
          <w:rFonts w:cs="Times New Roman"/>
          <w:i/>
          <w:iCs/>
          <w:szCs w:val="24"/>
        </w:rPr>
        <w:t>Food</w:t>
      </w:r>
      <w:r w:rsidR="0012381E" w:rsidRPr="00B15867">
        <w:rPr>
          <w:rFonts w:cs="Times New Roman"/>
          <w:szCs w:val="24"/>
        </w:rPr>
        <w:t xml:space="preserve">) </w:t>
      </w:r>
      <w:r w:rsidRPr="00B15867">
        <w:rPr>
          <w:rFonts w:cs="Times New Roman"/>
          <w:szCs w:val="24"/>
        </w:rPr>
        <w:t xml:space="preserve">oder Getränke </w:t>
      </w:r>
      <w:r w:rsidR="0012381E" w:rsidRPr="00B15867">
        <w:rPr>
          <w:rFonts w:cs="Times New Roman"/>
          <w:szCs w:val="24"/>
        </w:rPr>
        <w:t>(</w:t>
      </w:r>
      <w:r w:rsidR="0012381E" w:rsidRPr="00B15867">
        <w:rPr>
          <w:rFonts w:cs="Times New Roman"/>
          <w:i/>
          <w:iCs/>
          <w:szCs w:val="24"/>
        </w:rPr>
        <w:t>Drinks</w:t>
      </w:r>
      <w:r w:rsidR="0012381E" w:rsidRPr="00B15867">
        <w:rPr>
          <w:rFonts w:cs="Times New Roman"/>
          <w:szCs w:val="24"/>
        </w:rPr>
        <w:t xml:space="preserve">) </w:t>
      </w:r>
      <w:r w:rsidRPr="00B15867">
        <w:rPr>
          <w:rFonts w:cs="Times New Roman"/>
          <w:szCs w:val="24"/>
        </w:rPr>
        <w:t xml:space="preserve">erfasst. Die Kategorie der Kalorien </w:t>
      </w:r>
      <w:r w:rsidRPr="00B15867">
        <w:rPr>
          <w:rFonts w:cs="Times New Roman"/>
          <w:i/>
          <w:iCs/>
          <w:szCs w:val="24"/>
        </w:rPr>
        <w:t>caloriescategory</w:t>
      </w:r>
      <w:r w:rsidRPr="00B15867">
        <w:rPr>
          <w:rFonts w:cs="Times New Roman"/>
          <w:szCs w:val="24"/>
        </w:rPr>
        <w:t xml:space="preserve"> beinhaltet kategorische Informationen über die Kalorien der Lebensmittel</w:t>
      </w:r>
      <w:r w:rsidR="0012381E" w:rsidRPr="00B15867">
        <w:rPr>
          <w:rFonts w:cs="Times New Roman"/>
          <w:szCs w:val="24"/>
        </w:rPr>
        <w:t>, wobei es zehn verschiedene Kategorien gibt</w:t>
      </w:r>
      <w:r w:rsidRPr="00B15867">
        <w:rPr>
          <w:rFonts w:cs="Times New Roman"/>
          <w:szCs w:val="24"/>
        </w:rPr>
        <w:t>.</w:t>
      </w:r>
      <w:r w:rsidR="001B6E63" w:rsidRPr="00B15867">
        <w:rPr>
          <w:rFonts w:cs="Times New Roman"/>
          <w:szCs w:val="24"/>
        </w:rPr>
        <w:t xml:space="preserve"> Dies ermöglicht die strukturierte Integration der Daten in eine JSON-Datei für die Baumhierarchie. </w:t>
      </w:r>
    </w:p>
    <w:p w14:paraId="4ABA9985" w14:textId="5010771F" w:rsidR="00E9201B" w:rsidRPr="00B15867" w:rsidRDefault="00E9201B" w:rsidP="00283466">
      <w:pPr>
        <w:rPr>
          <w:rFonts w:cs="Times New Roman"/>
          <w:szCs w:val="24"/>
        </w:rPr>
      </w:pPr>
      <w:r w:rsidRPr="00B15867">
        <w:rPr>
          <w:rFonts w:cs="Times New Roman"/>
          <w:szCs w:val="24"/>
        </w:rPr>
        <w:t xml:space="preserve">Darüber hinaus ist in der Excel-Datei auch </w:t>
      </w:r>
      <w:r w:rsidR="001B6E63" w:rsidRPr="00B15867">
        <w:rPr>
          <w:rFonts w:cs="Times New Roman"/>
          <w:szCs w:val="24"/>
        </w:rPr>
        <w:t>eine Spalte für die</w:t>
      </w:r>
      <w:r w:rsidRPr="00B15867">
        <w:rPr>
          <w:rFonts w:cs="Times New Roman"/>
          <w:szCs w:val="24"/>
        </w:rPr>
        <w:t xml:space="preserve"> Erstellung der JSON-Bezeichnungen enthalten.</w:t>
      </w:r>
      <w:r w:rsidR="00266281" w:rsidRPr="00B15867">
        <w:rPr>
          <w:rFonts w:cs="Times New Roman"/>
          <w:szCs w:val="24"/>
        </w:rPr>
        <w:t xml:space="preserve"> Die Bezeichnungen wurden bei der Erstellung der JSON-Datei aus der Excel-Datei entnommen und an der entsprechenden Stelle eingefügt. Die JSON-Datei wurde mit V</w:t>
      </w:r>
      <w:r w:rsidR="00775A9C">
        <w:rPr>
          <w:rFonts w:cs="Times New Roman"/>
          <w:szCs w:val="24"/>
        </w:rPr>
        <w:t xml:space="preserve">isual </w:t>
      </w:r>
      <w:r w:rsidR="00266281" w:rsidRPr="00B15867">
        <w:rPr>
          <w:rFonts w:cs="Times New Roman"/>
          <w:szCs w:val="24"/>
        </w:rPr>
        <w:t>S</w:t>
      </w:r>
      <w:r w:rsidR="00775A9C">
        <w:rPr>
          <w:rFonts w:cs="Times New Roman"/>
          <w:szCs w:val="24"/>
        </w:rPr>
        <w:t xml:space="preserve">tudio </w:t>
      </w:r>
      <w:r w:rsidR="00266281" w:rsidRPr="00B15867">
        <w:rPr>
          <w:rFonts w:cs="Times New Roman"/>
          <w:szCs w:val="24"/>
        </w:rPr>
        <w:t xml:space="preserve">Code erstellt und ist im Ordner </w:t>
      </w:r>
      <w:r w:rsidR="00266281" w:rsidRPr="00B15867">
        <w:rPr>
          <w:rFonts w:cs="Times New Roman"/>
          <w:i/>
          <w:iCs/>
          <w:szCs w:val="24"/>
        </w:rPr>
        <w:t>Daten</w:t>
      </w:r>
      <w:r w:rsidR="00103097" w:rsidRPr="00B15867">
        <w:rPr>
          <w:rFonts w:cs="Times New Roman"/>
          <w:i/>
          <w:iCs/>
          <w:szCs w:val="24"/>
        </w:rPr>
        <w:t>/</w:t>
      </w:r>
      <w:r w:rsidR="00266281" w:rsidRPr="00B15867">
        <w:rPr>
          <w:rFonts w:cs="Times New Roman"/>
          <w:i/>
          <w:iCs/>
          <w:szCs w:val="24"/>
        </w:rPr>
        <w:t>JSON</w:t>
      </w:r>
      <w:r w:rsidR="00266281" w:rsidRPr="00B15867">
        <w:rPr>
          <w:rFonts w:cs="Times New Roman"/>
          <w:szCs w:val="24"/>
        </w:rPr>
        <w:t xml:space="preserve"> mit der Bezeichnung </w:t>
      </w:r>
      <w:r w:rsidR="00266281" w:rsidRPr="00B15867">
        <w:rPr>
          <w:rFonts w:cs="Times New Roman"/>
          <w:i/>
          <w:iCs/>
          <w:szCs w:val="24"/>
        </w:rPr>
        <w:t>BaumhierarchieJSON.json</w:t>
      </w:r>
      <w:r w:rsidR="00266281" w:rsidRPr="00B15867">
        <w:rPr>
          <w:rFonts w:cs="Times New Roman"/>
          <w:szCs w:val="24"/>
        </w:rPr>
        <w:t xml:space="preserve"> gespeichert.</w:t>
      </w:r>
    </w:p>
    <w:p w14:paraId="797E03A3" w14:textId="68D00C96" w:rsidR="001B6E63" w:rsidRPr="00B15867" w:rsidRDefault="001B6E63" w:rsidP="00283466">
      <w:pPr>
        <w:rPr>
          <w:rFonts w:cs="Times New Roman"/>
          <w:szCs w:val="24"/>
        </w:rPr>
      </w:pPr>
      <w:r w:rsidRPr="00B15867">
        <w:rPr>
          <w:rFonts w:cs="Times New Roman"/>
          <w:szCs w:val="24"/>
        </w:rPr>
        <w:t xml:space="preserve">Die zweite Tabelle mit den vollständigen Werten aller Attribute wurde aufgrund der Übersichtlichkeit in einem neuen Excel-Dokument zusammengefasst. Dieses Dokument mit der Version aller finaler Daten stellt die Grundlage für die zu erstellende CSV-Datei dar, die für die Visualisierung von Scatterplot und parallelen Koordinaten benötigt wird. </w:t>
      </w:r>
      <w:r w:rsidR="00266281" w:rsidRPr="00B15867">
        <w:rPr>
          <w:rFonts w:cs="Times New Roman"/>
          <w:szCs w:val="24"/>
        </w:rPr>
        <w:t xml:space="preserve">Dabei stellte das Konvertieren der Excel-Datei in eine CSV-Datei eine besondere Herausforderung dar, da dabei zu beachten ist, dass das Dezimaltrennzeichen innerhalb der Werte ein Punkt ist und dass die Daten kommagetrennt sind. Die CSV-Datei ist im Ordner </w:t>
      </w:r>
      <w:r w:rsidR="00266281" w:rsidRPr="00775A9C">
        <w:rPr>
          <w:rFonts w:cs="Times New Roman"/>
          <w:i/>
          <w:iCs/>
          <w:szCs w:val="24"/>
        </w:rPr>
        <w:t>Daten</w:t>
      </w:r>
      <w:r w:rsidR="00103097" w:rsidRPr="00775A9C">
        <w:rPr>
          <w:rFonts w:cs="Times New Roman"/>
          <w:i/>
          <w:iCs/>
          <w:szCs w:val="24"/>
        </w:rPr>
        <w:t>/</w:t>
      </w:r>
      <w:r w:rsidR="00266281" w:rsidRPr="00775A9C">
        <w:rPr>
          <w:rFonts w:cs="Times New Roman"/>
          <w:i/>
          <w:iCs/>
          <w:szCs w:val="24"/>
        </w:rPr>
        <w:t>CSV</w:t>
      </w:r>
      <w:r w:rsidR="00266281" w:rsidRPr="00B15867">
        <w:rPr>
          <w:rFonts w:cs="Times New Roman"/>
          <w:szCs w:val="24"/>
        </w:rPr>
        <w:t xml:space="preserve"> mit der Bezeichnung </w:t>
      </w:r>
      <w:r w:rsidR="00103097" w:rsidRPr="00B15867">
        <w:rPr>
          <w:rFonts w:cs="Times New Roman"/>
          <w:i/>
          <w:iCs/>
          <w:szCs w:val="24"/>
        </w:rPr>
        <w:t>NutrientsFINAL.csv</w:t>
      </w:r>
      <w:r w:rsidR="00266281" w:rsidRPr="00B15867">
        <w:rPr>
          <w:rFonts w:cs="Times New Roman"/>
          <w:szCs w:val="24"/>
        </w:rPr>
        <w:t xml:space="preserve"> gespeichert.</w:t>
      </w:r>
    </w:p>
    <w:p w14:paraId="15F6B355" w14:textId="6C7388A3" w:rsidR="00B83701" w:rsidRPr="00A136C2" w:rsidRDefault="00B83701" w:rsidP="00283466">
      <w:pPr>
        <w:pStyle w:val="berschrift1"/>
        <w:rPr>
          <w:rFonts w:cs="Times New Roman"/>
        </w:rPr>
      </w:pPr>
      <w:bookmarkStart w:id="18" w:name="_Toc90664297"/>
      <w:r w:rsidRPr="00A136C2">
        <w:rPr>
          <w:rFonts w:cs="Times New Roman"/>
        </w:rPr>
        <w:t>Visualisierung</w:t>
      </w:r>
      <w:r w:rsidR="007105F9">
        <w:rPr>
          <w:rFonts w:cs="Times New Roman"/>
        </w:rPr>
        <w:t>en</w:t>
      </w:r>
      <w:bookmarkEnd w:id="18"/>
    </w:p>
    <w:p w14:paraId="5B573C2E" w14:textId="2C1BF910" w:rsidR="0012381E" w:rsidRPr="00B15867" w:rsidRDefault="0012381E" w:rsidP="00283466">
      <w:pPr>
        <w:rPr>
          <w:rFonts w:cs="Times New Roman"/>
          <w:szCs w:val="24"/>
        </w:rPr>
      </w:pPr>
      <w:r w:rsidRPr="00B15867">
        <w:rPr>
          <w:rFonts w:cs="Times New Roman"/>
          <w:szCs w:val="24"/>
        </w:rPr>
        <w:t xml:space="preserve">In diesem Kapitel werden die drei Visualisierungen </w:t>
      </w:r>
      <w:r w:rsidR="00174D28" w:rsidRPr="00B15867">
        <w:rPr>
          <w:rFonts w:cs="Times New Roman"/>
          <w:szCs w:val="24"/>
        </w:rPr>
        <w:t xml:space="preserve">beschrieben. Im Vordergrund stehen dabei die jeweiligen Einsatzmöglichkeiten der Techniken sowie die Anforderungen der Zielgruppe. </w:t>
      </w:r>
      <w:r w:rsidR="00B91CEC" w:rsidRPr="00B15867">
        <w:rPr>
          <w:rFonts w:cs="Times New Roman"/>
          <w:szCs w:val="24"/>
        </w:rPr>
        <w:t>Dazu gehört der Vergleich von zwei oder mehreren Attributen in Form von Nährstoffen von Lebensmitteln sowie eine geordnete Übersicht über die Kalorien einzelner Lebensmittelkategorien. Dafür werden die</w:t>
      </w:r>
      <w:r w:rsidR="00174D28" w:rsidRPr="00B15867">
        <w:rPr>
          <w:rFonts w:cs="Times New Roman"/>
          <w:szCs w:val="24"/>
        </w:rPr>
        <w:t xml:space="preserve"> Visualisierungen </w:t>
      </w:r>
      <w:r w:rsidR="00174D28" w:rsidRPr="00345D4B">
        <w:rPr>
          <w:rFonts w:cs="Times New Roman"/>
          <w:szCs w:val="24"/>
        </w:rPr>
        <w:t>vorgestellt und Interaktionsmöglichkeiten aufgezeigt.</w:t>
      </w:r>
      <w:r w:rsidR="00B91CEC" w:rsidRPr="00345D4B">
        <w:rPr>
          <w:rFonts w:cs="Times New Roman"/>
          <w:szCs w:val="24"/>
        </w:rPr>
        <w:t xml:space="preserve"> Dazu gehört, dass die Anwender selbst wählen können, welche </w:t>
      </w:r>
      <w:proofErr w:type="gramStart"/>
      <w:r w:rsidR="00B91CEC" w:rsidRPr="00345D4B">
        <w:rPr>
          <w:rFonts w:cs="Times New Roman"/>
          <w:szCs w:val="24"/>
        </w:rPr>
        <w:t>beiden Nährstoffe</w:t>
      </w:r>
      <w:proofErr w:type="gramEnd"/>
      <w:r w:rsidR="00B91CEC" w:rsidRPr="00345D4B">
        <w:rPr>
          <w:rFonts w:cs="Times New Roman"/>
          <w:szCs w:val="24"/>
        </w:rPr>
        <w:t xml:space="preserve"> miteinander verglichen werden und in welcher</w:t>
      </w:r>
      <w:r w:rsidR="00345D4B" w:rsidRPr="00345D4B">
        <w:rPr>
          <w:rFonts w:cs="Times New Roman"/>
          <w:szCs w:val="24"/>
        </w:rPr>
        <w:t xml:space="preserve"> Reihenfolge</w:t>
      </w:r>
      <w:r w:rsidR="00B91CEC" w:rsidRPr="00345D4B">
        <w:rPr>
          <w:rFonts w:cs="Times New Roman"/>
          <w:szCs w:val="24"/>
        </w:rPr>
        <w:t>.</w:t>
      </w:r>
      <w:r w:rsidR="00B91CEC" w:rsidRPr="00B15867">
        <w:rPr>
          <w:rFonts w:cs="Times New Roman"/>
          <w:szCs w:val="24"/>
        </w:rPr>
        <w:t xml:space="preserve"> Da der Wert der Kalorien eines Produktes nicht zu den Nährstoffen zählt, der Vergleich für Interessierte aber trotzdem von Bedeutung ist, soll dieser durch die Umsetzung der Baumhierarchie dargestellt werden.</w:t>
      </w:r>
    </w:p>
    <w:p w14:paraId="2DFC8396" w14:textId="438568F9" w:rsidR="00B83701" w:rsidRPr="00A136C2" w:rsidRDefault="00B83701" w:rsidP="00283466">
      <w:pPr>
        <w:pStyle w:val="berschrift2"/>
        <w:rPr>
          <w:rFonts w:cs="Times New Roman"/>
        </w:rPr>
      </w:pPr>
      <w:bookmarkStart w:id="19" w:name="_Toc90664298"/>
      <w:r w:rsidRPr="00A136C2">
        <w:rPr>
          <w:rFonts w:cs="Times New Roman"/>
        </w:rPr>
        <w:t xml:space="preserve">Analyse der </w:t>
      </w:r>
      <w:r w:rsidR="00E77048" w:rsidRPr="00A136C2">
        <w:rPr>
          <w:rFonts w:cs="Times New Roman"/>
        </w:rPr>
        <w:t>Anwendungsaufgaben</w:t>
      </w:r>
      <w:bookmarkEnd w:id="19"/>
    </w:p>
    <w:p w14:paraId="3777A9F4" w14:textId="4B7E6AC7" w:rsidR="00E06D8B" w:rsidRPr="00B15867" w:rsidRDefault="00E06D8B" w:rsidP="00283466">
      <w:pPr>
        <w:rPr>
          <w:rFonts w:cs="Times New Roman"/>
          <w:szCs w:val="24"/>
        </w:rPr>
      </w:pPr>
      <w:r w:rsidRPr="00B15867">
        <w:rPr>
          <w:rFonts w:cs="Times New Roman"/>
          <w:szCs w:val="24"/>
        </w:rPr>
        <w:t xml:space="preserve">Durch die Visualisierungen soll eine übersichtliche Darstellung der Informationen zu Kalorien und Nährstoffen ausgewählter Lebensmittel ermöglicht werden. </w:t>
      </w:r>
      <w:proofErr w:type="gramStart"/>
      <w:r w:rsidRPr="00B15867">
        <w:rPr>
          <w:rFonts w:cs="Times New Roman"/>
          <w:szCs w:val="24"/>
        </w:rPr>
        <w:t>Nutzer:innen</w:t>
      </w:r>
      <w:proofErr w:type="gramEnd"/>
      <w:r w:rsidRPr="00B15867">
        <w:rPr>
          <w:rFonts w:cs="Times New Roman"/>
          <w:szCs w:val="24"/>
        </w:rPr>
        <w:t xml:space="preserve"> soll es möglich sein, die Daten schneller zu erfassen und zusätzliche interessante Erkenntnisse zu gewinnen.</w:t>
      </w:r>
    </w:p>
    <w:p w14:paraId="4CB49E0F" w14:textId="483F01A4" w:rsidR="00277677" w:rsidRPr="00B15867" w:rsidRDefault="00E06D8B" w:rsidP="00283466">
      <w:pPr>
        <w:rPr>
          <w:rFonts w:cs="Times New Roman"/>
          <w:i/>
          <w:iCs/>
          <w:szCs w:val="24"/>
        </w:rPr>
      </w:pPr>
      <w:r w:rsidRPr="00B15867">
        <w:rPr>
          <w:rFonts w:cs="Times New Roman"/>
          <w:szCs w:val="24"/>
        </w:rPr>
        <w:lastRenderedPageBreak/>
        <w:t xml:space="preserve">Ziel der ersten Visualisierung ist es, zwei </w:t>
      </w:r>
      <w:r w:rsidR="00277677" w:rsidRPr="00B15867">
        <w:rPr>
          <w:rFonts w:cs="Times New Roman"/>
          <w:szCs w:val="24"/>
        </w:rPr>
        <w:t>Attribute (</w:t>
      </w:r>
      <w:r w:rsidRPr="00B15867">
        <w:rPr>
          <w:rFonts w:cs="Times New Roman"/>
          <w:szCs w:val="24"/>
        </w:rPr>
        <w:t>Nährstoffe</w:t>
      </w:r>
      <w:r w:rsidR="00277677" w:rsidRPr="00B15867">
        <w:rPr>
          <w:rFonts w:cs="Times New Roman"/>
          <w:szCs w:val="24"/>
        </w:rPr>
        <w:t>)</w:t>
      </w:r>
      <w:r w:rsidRPr="00B15867">
        <w:rPr>
          <w:rFonts w:cs="Times New Roman"/>
          <w:szCs w:val="24"/>
        </w:rPr>
        <w:t xml:space="preserve"> unterschiedlicher Lebensmittel miteinander zu vergleichen.</w:t>
      </w:r>
      <w:r w:rsidR="00277677" w:rsidRPr="00B15867">
        <w:rPr>
          <w:rFonts w:cs="Times New Roman"/>
          <w:szCs w:val="24"/>
        </w:rPr>
        <w:t xml:space="preserve"> Dafür wurde die Visualisierungstechnik </w:t>
      </w:r>
      <w:r w:rsidR="00277677" w:rsidRPr="00B15867">
        <w:rPr>
          <w:rFonts w:cs="Times New Roman"/>
          <w:b/>
          <w:bCs/>
          <w:szCs w:val="24"/>
        </w:rPr>
        <w:t>Scatterplot</w:t>
      </w:r>
      <w:r w:rsidR="00277677" w:rsidRPr="00B15867">
        <w:rPr>
          <w:rFonts w:cs="Times New Roman"/>
          <w:szCs w:val="24"/>
        </w:rPr>
        <w:t xml:space="preserve"> verwendet. Daraus lassen sich Erkenntnisse zwischen Zusammenhängen von </w:t>
      </w:r>
      <w:r w:rsidR="00D63569" w:rsidRPr="00B15867">
        <w:rPr>
          <w:rFonts w:cs="Times New Roman"/>
          <w:szCs w:val="24"/>
        </w:rPr>
        <w:t>zwei</w:t>
      </w:r>
      <w:r w:rsidR="005E4D61" w:rsidRPr="00B15867">
        <w:rPr>
          <w:rFonts w:cs="Times New Roman"/>
          <w:szCs w:val="24"/>
        </w:rPr>
        <w:t xml:space="preserve"> ausgewählten</w:t>
      </w:r>
      <w:r w:rsidR="00D63569" w:rsidRPr="00B15867">
        <w:rPr>
          <w:rFonts w:cs="Times New Roman"/>
          <w:szCs w:val="24"/>
        </w:rPr>
        <w:t xml:space="preserve"> </w:t>
      </w:r>
      <w:r w:rsidR="00277677" w:rsidRPr="00B15867">
        <w:rPr>
          <w:rFonts w:cs="Times New Roman"/>
          <w:szCs w:val="24"/>
        </w:rPr>
        <w:t>Nährstoffen in Lebensmittel</w:t>
      </w:r>
      <w:r w:rsidR="00D63569" w:rsidRPr="00B15867">
        <w:rPr>
          <w:rFonts w:cs="Times New Roman"/>
          <w:szCs w:val="24"/>
        </w:rPr>
        <w:t>n</w:t>
      </w:r>
      <w:r w:rsidR="00277677" w:rsidRPr="00B15867">
        <w:rPr>
          <w:rFonts w:cs="Times New Roman"/>
          <w:szCs w:val="24"/>
        </w:rPr>
        <w:t xml:space="preserve"> ableiten: </w:t>
      </w:r>
      <w:r w:rsidR="00277677" w:rsidRPr="00B15867">
        <w:rPr>
          <w:rFonts w:cs="Times New Roman"/>
          <w:i/>
          <w:iCs/>
          <w:szCs w:val="24"/>
          <w:highlight w:val="cyan"/>
        </w:rPr>
        <w:t>Welche Lebensmittel haben die meisten Kohlenhydrate? Welche Lebensmittel haben am wenigsten Fett? Wie ist das Verhältnis zwischen Ballaststoffen und Eiweißen in Lebensmitteln?</w:t>
      </w:r>
      <w:r w:rsidR="008F1FFB" w:rsidRPr="00B15867">
        <w:rPr>
          <w:rFonts w:cs="Times New Roman"/>
          <w:i/>
          <w:iCs/>
          <w:szCs w:val="24"/>
        </w:rPr>
        <w:t xml:space="preserve"> </w:t>
      </w:r>
      <w:r w:rsidR="00C742C8" w:rsidRPr="00B15867">
        <w:rPr>
          <w:rFonts w:cs="Times New Roman"/>
          <w:szCs w:val="24"/>
        </w:rPr>
        <w:t xml:space="preserve">Die Punkte im Scatterplot kennzeichnen die Lebensmittel und zeigen bei der Auswahl mit der Maus den entsprechenden Lebensmittelnamen und die Namen und Werte der zwei ausgewählten Nährstoffe an. </w:t>
      </w:r>
      <w:r w:rsidR="00277677" w:rsidRPr="00B15867">
        <w:rPr>
          <w:rFonts w:cs="Times New Roman"/>
          <w:szCs w:val="24"/>
        </w:rPr>
        <w:t xml:space="preserve">Da der Vergleich von zwei Faktoren mittels eines </w:t>
      </w:r>
      <w:r w:rsidR="00C742C8" w:rsidRPr="00B15867">
        <w:rPr>
          <w:rFonts w:cs="Times New Roman"/>
          <w:szCs w:val="24"/>
        </w:rPr>
        <w:t xml:space="preserve">zweidimensionalen </w:t>
      </w:r>
      <w:r w:rsidR="00277677" w:rsidRPr="00B15867">
        <w:rPr>
          <w:rFonts w:cs="Times New Roman"/>
          <w:szCs w:val="24"/>
        </w:rPr>
        <w:t xml:space="preserve">Koordinatensystems zu den gängigen Techniken bei der Darstellung von Statistiken gehört, sollten </w:t>
      </w:r>
      <w:proofErr w:type="gramStart"/>
      <w:r w:rsidR="00277677" w:rsidRPr="00B15867">
        <w:rPr>
          <w:rFonts w:cs="Times New Roman"/>
          <w:szCs w:val="24"/>
        </w:rPr>
        <w:t>Anwender:innen</w:t>
      </w:r>
      <w:proofErr w:type="gramEnd"/>
      <w:r w:rsidR="00277677" w:rsidRPr="00B15867">
        <w:rPr>
          <w:rFonts w:cs="Times New Roman"/>
          <w:szCs w:val="24"/>
        </w:rPr>
        <w:t xml:space="preserve"> </w:t>
      </w:r>
      <w:r w:rsidR="00C742C8" w:rsidRPr="00B15867">
        <w:rPr>
          <w:rFonts w:cs="Times New Roman"/>
          <w:szCs w:val="24"/>
        </w:rPr>
        <w:t xml:space="preserve">die Bedeutung der Daten schnell einordnen können. Über einen Hinweis an den Buttons zur Zuweisung des Attributs auf der x- und y-Achse soll </w:t>
      </w:r>
      <w:proofErr w:type="gramStart"/>
      <w:r w:rsidR="00C742C8" w:rsidRPr="00B15867">
        <w:rPr>
          <w:rFonts w:cs="Times New Roman"/>
          <w:szCs w:val="24"/>
        </w:rPr>
        <w:t>Anwender:innen</w:t>
      </w:r>
      <w:proofErr w:type="gramEnd"/>
      <w:r w:rsidR="00C742C8" w:rsidRPr="00B15867">
        <w:rPr>
          <w:rFonts w:cs="Times New Roman"/>
          <w:szCs w:val="24"/>
        </w:rPr>
        <w:t xml:space="preserve"> die Benutzung erleichtert werden.</w:t>
      </w:r>
    </w:p>
    <w:p w14:paraId="36E63D49" w14:textId="25AEACAF" w:rsidR="00E06D8B" w:rsidRPr="00B15867" w:rsidRDefault="00E06D8B" w:rsidP="00E06D8B">
      <w:pPr>
        <w:rPr>
          <w:rFonts w:cs="Times New Roman"/>
          <w:szCs w:val="24"/>
        </w:rPr>
      </w:pPr>
      <w:r w:rsidRPr="00B15867">
        <w:rPr>
          <w:rFonts w:cs="Times New Roman"/>
          <w:szCs w:val="24"/>
        </w:rPr>
        <w:t xml:space="preserve">Ziel der zweiten Visualisierung ist es, mehrere </w:t>
      </w:r>
      <w:r w:rsidR="00277677" w:rsidRPr="00B15867">
        <w:rPr>
          <w:rFonts w:cs="Times New Roman"/>
          <w:szCs w:val="24"/>
        </w:rPr>
        <w:t>Attribute (</w:t>
      </w:r>
      <w:r w:rsidRPr="00B15867">
        <w:rPr>
          <w:rFonts w:cs="Times New Roman"/>
          <w:szCs w:val="24"/>
        </w:rPr>
        <w:t>Nährstoffe</w:t>
      </w:r>
      <w:r w:rsidR="00277677" w:rsidRPr="00B15867">
        <w:rPr>
          <w:rFonts w:cs="Times New Roman"/>
          <w:szCs w:val="24"/>
        </w:rPr>
        <w:t>)</w:t>
      </w:r>
      <w:r w:rsidRPr="00B15867">
        <w:rPr>
          <w:rFonts w:cs="Times New Roman"/>
          <w:szCs w:val="24"/>
        </w:rPr>
        <w:t xml:space="preserve"> unterschiedlicher Lebensmittel miteinander zu vergleichen.</w:t>
      </w:r>
      <w:r w:rsidR="00277677" w:rsidRPr="00B15867">
        <w:rPr>
          <w:rFonts w:cs="Times New Roman"/>
          <w:szCs w:val="24"/>
        </w:rPr>
        <w:t xml:space="preserve"> Dafür wurde die Visualisierungstechnik </w:t>
      </w:r>
      <w:r w:rsidR="00277677" w:rsidRPr="00B15867">
        <w:rPr>
          <w:rFonts w:cs="Times New Roman"/>
          <w:b/>
          <w:bCs/>
          <w:szCs w:val="24"/>
        </w:rPr>
        <w:t>Parallele Koordinaten</w:t>
      </w:r>
      <w:r w:rsidR="00277677" w:rsidRPr="00B15867">
        <w:rPr>
          <w:rFonts w:cs="Times New Roman"/>
          <w:szCs w:val="24"/>
        </w:rPr>
        <w:t xml:space="preserve"> verwendet.</w:t>
      </w:r>
      <w:r w:rsidR="00C742C8" w:rsidRPr="00B15867">
        <w:rPr>
          <w:rFonts w:cs="Times New Roman"/>
          <w:szCs w:val="24"/>
        </w:rPr>
        <w:t xml:space="preserve"> </w:t>
      </w:r>
      <w:r w:rsidR="00D63569" w:rsidRPr="00B15867">
        <w:rPr>
          <w:rFonts w:cs="Times New Roman"/>
          <w:szCs w:val="24"/>
        </w:rPr>
        <w:t xml:space="preserve">Daraus lassen sich </w:t>
      </w:r>
      <w:r w:rsidR="00C95F5B" w:rsidRPr="00B15867">
        <w:rPr>
          <w:rFonts w:cs="Times New Roman"/>
          <w:szCs w:val="24"/>
        </w:rPr>
        <w:t>grundsätzliche</w:t>
      </w:r>
      <w:r w:rsidR="00D63569" w:rsidRPr="00B15867">
        <w:rPr>
          <w:rFonts w:cs="Times New Roman"/>
          <w:szCs w:val="24"/>
        </w:rPr>
        <w:t xml:space="preserve"> Zusammenhängen von mehreren Nährstoffen in Lebensmitteln</w:t>
      </w:r>
      <w:r w:rsidR="00C95F5B" w:rsidRPr="00B15867">
        <w:rPr>
          <w:rFonts w:cs="Times New Roman"/>
          <w:szCs w:val="24"/>
        </w:rPr>
        <w:t xml:space="preserve"> ableiten</w:t>
      </w:r>
      <w:r w:rsidR="00D63569" w:rsidRPr="00B15867">
        <w:rPr>
          <w:rFonts w:cs="Times New Roman"/>
          <w:szCs w:val="24"/>
        </w:rPr>
        <w:t xml:space="preserve">: </w:t>
      </w:r>
      <w:r w:rsidR="00D63569" w:rsidRPr="00B15867">
        <w:rPr>
          <w:rFonts w:cs="Times New Roman"/>
          <w:i/>
          <w:iCs/>
          <w:szCs w:val="24"/>
          <w:highlight w:val="cyan"/>
        </w:rPr>
        <w:t>Welche Lebensmittel haben umfassend schlechte Nährwerte, beispielweise einen hohen Wert an Kohlenhydraten und Fett, aber wenige Proteine und Ballaststoffe?</w:t>
      </w:r>
      <w:r w:rsidR="008F1FFB" w:rsidRPr="00B15867">
        <w:rPr>
          <w:rFonts w:cs="Times New Roman"/>
          <w:szCs w:val="24"/>
        </w:rPr>
        <w:t xml:space="preserve"> </w:t>
      </w:r>
      <w:r w:rsidR="00C742C8" w:rsidRPr="00B15867">
        <w:rPr>
          <w:rFonts w:cs="Times New Roman"/>
          <w:szCs w:val="24"/>
        </w:rPr>
        <w:t>Anders als beim Scatterplot werden die Daten der Lebensmittel jetzt auf vier Achsen mit durch Linien verbundenen Attributen dargestellt. Bei der Auswahl der</w:t>
      </w:r>
      <w:r w:rsidR="00D63569" w:rsidRPr="00B15867">
        <w:rPr>
          <w:rFonts w:cs="Times New Roman"/>
          <w:szCs w:val="24"/>
        </w:rPr>
        <w:t xml:space="preserve"> Linien mit der Maus wird der Lebensmittelname sowie Namen und Werte für vier ausgewählte Nährstoffe angezeigt.</w:t>
      </w:r>
      <w:r w:rsidR="00C95F5B" w:rsidRPr="00B15867">
        <w:rPr>
          <w:rFonts w:cs="Times New Roman"/>
          <w:szCs w:val="24"/>
        </w:rPr>
        <w:t xml:space="preserve"> Auch hier gibt es einen Hinweis an den Buttons zur Zuweisung der Attribute.</w:t>
      </w:r>
      <w:r w:rsidR="00516C5B" w:rsidRPr="00B15867">
        <w:rPr>
          <w:rFonts w:cs="Times New Roman"/>
          <w:szCs w:val="24"/>
        </w:rPr>
        <w:t xml:space="preserve"> Die Anwendung ist etwas weniger intuitiv als die des Scatterplots und es könnte hilfreich sein, einen Hinweis zur ordnungsgemäßen Benutzung hinzuzufügen.</w:t>
      </w:r>
    </w:p>
    <w:p w14:paraId="0B5534A7" w14:textId="1F50E016" w:rsidR="00E06D8B" w:rsidRPr="00B15867" w:rsidRDefault="00E06D8B" w:rsidP="00283466">
      <w:pPr>
        <w:rPr>
          <w:rFonts w:cs="Times New Roman"/>
          <w:szCs w:val="24"/>
        </w:rPr>
      </w:pPr>
      <w:r w:rsidRPr="00B15867">
        <w:rPr>
          <w:rFonts w:cs="Times New Roman"/>
          <w:szCs w:val="24"/>
        </w:rPr>
        <w:t xml:space="preserve">Ziel der dritten Visualisierung ist es, </w:t>
      </w:r>
      <w:r w:rsidR="00277677" w:rsidRPr="00B15867">
        <w:rPr>
          <w:rFonts w:cs="Times New Roman"/>
          <w:szCs w:val="24"/>
        </w:rPr>
        <w:t>die in Nahrung oder Getränken enthaltenen Kalorien abzubilden und dabei die Lebensmittelkategorien sowie eine aufsteigende Sortierung der Produkte pro Kategorie nach Kalorien zu berücksichtigen.</w:t>
      </w:r>
      <w:r w:rsidR="00D63569" w:rsidRPr="00B15867">
        <w:rPr>
          <w:rFonts w:cs="Times New Roman"/>
          <w:szCs w:val="24"/>
        </w:rPr>
        <w:t xml:space="preserve"> </w:t>
      </w:r>
      <w:r w:rsidR="00C95F5B" w:rsidRPr="00B15867">
        <w:rPr>
          <w:rFonts w:cs="Times New Roman"/>
          <w:szCs w:val="24"/>
        </w:rPr>
        <w:t xml:space="preserve">Dafür wurde die Visualisierungstechnik </w:t>
      </w:r>
      <w:r w:rsidR="00C95F5B" w:rsidRPr="00B15867">
        <w:rPr>
          <w:rFonts w:cs="Times New Roman"/>
          <w:b/>
          <w:bCs/>
          <w:szCs w:val="24"/>
        </w:rPr>
        <w:t>Baumhierarchie</w:t>
      </w:r>
      <w:r w:rsidR="00C95F5B" w:rsidRPr="00B15867">
        <w:rPr>
          <w:rFonts w:cs="Times New Roman"/>
          <w:i/>
          <w:iCs/>
          <w:szCs w:val="24"/>
        </w:rPr>
        <w:t xml:space="preserve"> </w:t>
      </w:r>
      <w:r w:rsidR="00C95F5B" w:rsidRPr="00B15867">
        <w:rPr>
          <w:rFonts w:cs="Times New Roman"/>
          <w:szCs w:val="24"/>
        </w:rPr>
        <w:t xml:space="preserve">verwendet. Das Baum-Diagramm gibt Auskunft über die folgenden Fragestellungen: </w:t>
      </w:r>
      <w:r w:rsidR="00C95F5B" w:rsidRPr="00B15867">
        <w:rPr>
          <w:rFonts w:cs="Times New Roman"/>
          <w:i/>
          <w:iCs/>
          <w:szCs w:val="24"/>
          <w:highlight w:val="cyan"/>
        </w:rPr>
        <w:t>In welchen Lebensmittelkategorien haben die Lebensmittel besonders viele Kalorien? Welche Lebensmittel haben im Einzelnen besonders wenige Kalorien?</w:t>
      </w:r>
      <w:r w:rsidR="008F1FFB" w:rsidRPr="00B15867">
        <w:rPr>
          <w:rFonts w:cs="Times New Roman"/>
          <w:szCs w:val="24"/>
        </w:rPr>
        <w:t xml:space="preserve"> </w:t>
      </w:r>
      <w:r w:rsidR="00C95F5B" w:rsidRPr="00B15867">
        <w:rPr>
          <w:rFonts w:cs="Times New Roman"/>
          <w:szCs w:val="24"/>
        </w:rPr>
        <w:t>Die Anforderungen an die Visualisierung unterscheiden sich grundsätzlich von den beiden vorher genannten Visualisierungen, da hierbei die Kalorien, nicht aber die Nährstoffe abgebildet werden. Zudem sollen die Lebensmittelkategorien stärker in die Visualisierung einbezogen werden.</w:t>
      </w:r>
      <w:r w:rsidR="00516C5B" w:rsidRPr="00B15867">
        <w:rPr>
          <w:rFonts w:cs="Times New Roman"/>
          <w:szCs w:val="24"/>
        </w:rPr>
        <w:t xml:space="preserve"> Die Baumdarstellung sollte für </w:t>
      </w:r>
      <w:proofErr w:type="gramStart"/>
      <w:r w:rsidR="00516C5B" w:rsidRPr="00B15867">
        <w:rPr>
          <w:rFonts w:cs="Times New Roman"/>
          <w:szCs w:val="24"/>
        </w:rPr>
        <w:t>Anwender:innen</w:t>
      </w:r>
      <w:proofErr w:type="gramEnd"/>
      <w:r w:rsidR="00516C5B" w:rsidRPr="00B15867">
        <w:rPr>
          <w:rFonts w:cs="Times New Roman"/>
          <w:szCs w:val="24"/>
        </w:rPr>
        <w:t xml:space="preserve"> mit unterschiedlichen Wissensständen leicht verständlich sein. </w:t>
      </w:r>
    </w:p>
    <w:p w14:paraId="70854AD5" w14:textId="3A9B3CF5" w:rsidR="00B83701" w:rsidRPr="00A136C2" w:rsidRDefault="00AE5D52" w:rsidP="00283466">
      <w:pPr>
        <w:pStyle w:val="berschrift2"/>
        <w:rPr>
          <w:rFonts w:cs="Times New Roman"/>
        </w:rPr>
      </w:pPr>
      <w:bookmarkStart w:id="20" w:name="_Toc90664299"/>
      <w:r w:rsidRPr="00A136C2">
        <w:rPr>
          <w:rFonts w:cs="Times New Roman"/>
        </w:rPr>
        <w:lastRenderedPageBreak/>
        <w:t>Anforderungen an die Visualisierungen</w:t>
      </w:r>
      <w:bookmarkEnd w:id="20"/>
    </w:p>
    <w:p w14:paraId="448E96A3" w14:textId="7F6EC72C" w:rsidR="005E4D61" w:rsidRPr="00B15867" w:rsidRDefault="000248FA" w:rsidP="00283466">
      <w:pPr>
        <w:rPr>
          <w:rFonts w:cs="Times New Roman"/>
          <w:szCs w:val="24"/>
        </w:rPr>
      </w:pPr>
      <w:r w:rsidRPr="00B15867">
        <w:rPr>
          <w:rFonts w:cs="Times New Roman"/>
          <w:szCs w:val="24"/>
        </w:rPr>
        <w:t>Aus dem vorhergehenden Kapitel geht hervor, dass für</w:t>
      </w:r>
      <w:r w:rsidR="005577C0" w:rsidRPr="00B15867">
        <w:rPr>
          <w:rFonts w:cs="Times New Roman"/>
          <w:szCs w:val="24"/>
        </w:rPr>
        <w:t xml:space="preserve"> jede der drei Visualisierungen eine spezifische Zielstellung</w:t>
      </w:r>
      <w:r w:rsidRPr="00B15867">
        <w:rPr>
          <w:rFonts w:cs="Times New Roman"/>
          <w:szCs w:val="24"/>
        </w:rPr>
        <w:t xml:space="preserve"> besteht</w:t>
      </w:r>
      <w:r w:rsidR="005577C0" w:rsidRPr="00B15867">
        <w:rPr>
          <w:rFonts w:cs="Times New Roman"/>
          <w:szCs w:val="24"/>
        </w:rPr>
        <w:t>, aus der sich die zu erfüllenden Anforderungen ergeben.</w:t>
      </w:r>
    </w:p>
    <w:p w14:paraId="4D045D0C" w14:textId="281E1AD3" w:rsidR="005577C0" w:rsidRPr="00B15867" w:rsidRDefault="005577C0" w:rsidP="00283466">
      <w:pPr>
        <w:rPr>
          <w:rFonts w:cs="Times New Roman"/>
          <w:szCs w:val="24"/>
        </w:rPr>
      </w:pPr>
      <w:r w:rsidRPr="00B15867">
        <w:rPr>
          <w:rFonts w:cs="Times New Roman"/>
          <w:szCs w:val="24"/>
        </w:rPr>
        <w:t xml:space="preserve">Da </w:t>
      </w:r>
      <w:r w:rsidR="000248FA" w:rsidRPr="00B15867">
        <w:rPr>
          <w:rFonts w:cs="Times New Roman"/>
          <w:szCs w:val="24"/>
        </w:rPr>
        <w:t>im Rahmen des Projekts</w:t>
      </w:r>
      <w:r w:rsidRPr="00B15867">
        <w:rPr>
          <w:rFonts w:cs="Times New Roman"/>
          <w:szCs w:val="24"/>
        </w:rPr>
        <w:t xml:space="preserve"> </w:t>
      </w:r>
      <w:r w:rsidR="000248FA" w:rsidRPr="00B15867">
        <w:rPr>
          <w:rFonts w:cs="Times New Roman"/>
          <w:szCs w:val="24"/>
        </w:rPr>
        <w:t>angenommen wird</w:t>
      </w:r>
      <w:r w:rsidRPr="00B15867">
        <w:rPr>
          <w:rFonts w:cs="Times New Roman"/>
          <w:szCs w:val="24"/>
        </w:rPr>
        <w:t>, dass die Zielgruppen</w:t>
      </w:r>
      <w:r w:rsidR="00F96E64" w:rsidRPr="00B15867">
        <w:rPr>
          <w:rFonts w:cs="Times New Roman"/>
          <w:szCs w:val="24"/>
        </w:rPr>
        <w:t xml:space="preserve"> nicht aus dem Fachbereich der Informatik stammen, ist die verständliche und übersichtliche Darstellung der </w:t>
      </w:r>
      <w:r w:rsidR="00A21882" w:rsidRPr="00B15867">
        <w:rPr>
          <w:rFonts w:cs="Times New Roman"/>
          <w:szCs w:val="24"/>
        </w:rPr>
        <w:t>Daten</w:t>
      </w:r>
      <w:r w:rsidR="00F96E64" w:rsidRPr="00B15867">
        <w:rPr>
          <w:rFonts w:cs="Times New Roman"/>
          <w:szCs w:val="24"/>
        </w:rPr>
        <w:t xml:space="preserve"> die bedeutendste Anforderung</w:t>
      </w:r>
      <w:r w:rsidR="00A21882" w:rsidRPr="00B15867">
        <w:rPr>
          <w:rFonts w:cs="Times New Roman"/>
          <w:szCs w:val="24"/>
        </w:rPr>
        <w:t xml:space="preserve"> an die Visualisierungen</w:t>
      </w:r>
      <w:r w:rsidR="00F96E64" w:rsidRPr="00B15867">
        <w:rPr>
          <w:rFonts w:cs="Times New Roman"/>
          <w:szCs w:val="24"/>
        </w:rPr>
        <w:t>. Dazu gehört eine sprachlich korrekte sowie optisch gut lesbare Beschriftung einiger Elemente wie Buttons, Achsen, Punkte und Linien. Auch die farbliche</w:t>
      </w:r>
      <w:r w:rsidR="00A21882" w:rsidRPr="00B15867">
        <w:rPr>
          <w:rFonts w:cs="Times New Roman"/>
          <w:szCs w:val="24"/>
        </w:rPr>
        <w:t>n</w:t>
      </w:r>
      <w:r w:rsidR="00F96E64" w:rsidRPr="00B15867">
        <w:rPr>
          <w:rFonts w:cs="Times New Roman"/>
          <w:szCs w:val="24"/>
        </w:rPr>
        <w:t xml:space="preserve"> Darstellungen der Punkte im Scatterplot sowie der Linien in Parallele Koordinaten sollen zur besseren </w:t>
      </w:r>
      <w:r w:rsidR="00F96E64" w:rsidRPr="00345D4B">
        <w:rPr>
          <w:rFonts w:cs="Times New Roman"/>
          <w:szCs w:val="24"/>
        </w:rPr>
        <w:t>Übersicht</w:t>
      </w:r>
      <w:r w:rsidR="00F96E64" w:rsidRPr="00B15867">
        <w:rPr>
          <w:rFonts w:cs="Times New Roman"/>
          <w:szCs w:val="24"/>
        </w:rPr>
        <w:t xml:space="preserve"> beitragen.</w:t>
      </w:r>
    </w:p>
    <w:p w14:paraId="54D83F57" w14:textId="2D3A8E86" w:rsidR="009F3FBB" w:rsidRPr="00B15867" w:rsidRDefault="00A21882" w:rsidP="00283466">
      <w:pPr>
        <w:rPr>
          <w:rFonts w:cs="Times New Roman"/>
          <w:szCs w:val="24"/>
        </w:rPr>
      </w:pPr>
      <w:r w:rsidRPr="00B15867">
        <w:rPr>
          <w:rFonts w:cs="Times New Roman"/>
          <w:szCs w:val="24"/>
        </w:rPr>
        <w:t>Die erste Visualisierung soll das Verhältnis zwischen zwei Attributen (Nährstoffen) von Lebensmitteln in einem Scatterplot abbilden</w:t>
      </w:r>
      <w:r w:rsidR="001A6317" w:rsidRPr="00B15867">
        <w:rPr>
          <w:rFonts w:cs="Times New Roman"/>
          <w:szCs w:val="24"/>
        </w:rPr>
        <w:t xml:space="preserve">. Dafür müssen die Koordinatenachsen mit den ausgewählten Attributen beschriftet sein und eine Einteilung erhalten, die sich nach den Zahlenwerten dieser Attribute richtet. Die Zahlenwerte der Attribute </w:t>
      </w:r>
      <w:r w:rsidR="00D135DD" w:rsidRPr="00B15867">
        <w:rPr>
          <w:rFonts w:cs="Times New Roman"/>
          <w:szCs w:val="24"/>
        </w:rPr>
        <w:t>sind immer in Gramm pro 100 Gramm des Lebensmittels angegeben</w:t>
      </w:r>
      <w:r w:rsidR="00D135DD" w:rsidRPr="00345D4B">
        <w:rPr>
          <w:rFonts w:cs="Times New Roman"/>
          <w:szCs w:val="24"/>
        </w:rPr>
        <w:t>.</w:t>
      </w:r>
      <w:r w:rsidR="009F3FBB" w:rsidRPr="00345D4B">
        <w:rPr>
          <w:rFonts w:cs="Times New Roman"/>
          <w:szCs w:val="24"/>
        </w:rPr>
        <w:t xml:space="preserve"> </w:t>
      </w:r>
      <w:r w:rsidR="00D135DD" w:rsidRPr="00345D4B">
        <w:rPr>
          <w:rFonts w:cs="Times New Roman"/>
          <w:szCs w:val="24"/>
        </w:rPr>
        <w:t xml:space="preserve">Deswegen wurde auf Einheiten verzichtet. Zusätzlich sollen </w:t>
      </w:r>
      <w:proofErr w:type="gramStart"/>
      <w:r w:rsidR="00D135DD" w:rsidRPr="00345D4B">
        <w:rPr>
          <w:rFonts w:cs="Times New Roman"/>
          <w:szCs w:val="24"/>
        </w:rPr>
        <w:t>Anwender:innen</w:t>
      </w:r>
      <w:proofErr w:type="gramEnd"/>
      <w:r w:rsidR="00D135DD" w:rsidRPr="00345D4B">
        <w:rPr>
          <w:rFonts w:cs="Times New Roman"/>
          <w:szCs w:val="24"/>
        </w:rPr>
        <w:t xml:space="preserve"> die Möglichkeit erhalten, für jede Koordinatenachse ein</w:t>
      </w:r>
      <w:r w:rsidR="000248FA" w:rsidRPr="00345D4B">
        <w:rPr>
          <w:rFonts w:cs="Times New Roman"/>
          <w:szCs w:val="24"/>
        </w:rPr>
        <w:t>e</w:t>
      </w:r>
      <w:r w:rsidR="00D135DD" w:rsidRPr="00345D4B">
        <w:rPr>
          <w:rFonts w:cs="Times New Roman"/>
          <w:szCs w:val="24"/>
        </w:rPr>
        <w:t>s aus den verfügbaren Attributen auszuwählen. Die Umsetzung erfolgt durch Buttons, wobei es für die x- und die y-Achse die Option gibt, ein Attribut</w:t>
      </w:r>
      <w:r w:rsidR="000248FA" w:rsidRPr="00345D4B">
        <w:rPr>
          <w:rFonts w:cs="Times New Roman"/>
          <w:szCs w:val="24"/>
        </w:rPr>
        <w:t xml:space="preserve"> individuell</w:t>
      </w:r>
      <w:r w:rsidR="00D135DD" w:rsidRPr="00345D4B">
        <w:rPr>
          <w:rFonts w:cs="Times New Roman"/>
          <w:szCs w:val="24"/>
        </w:rPr>
        <w:t xml:space="preserve"> auszuwählen</w:t>
      </w:r>
      <w:r w:rsidR="00E75464" w:rsidRPr="00B15867">
        <w:rPr>
          <w:rFonts w:cs="Times New Roman"/>
          <w:szCs w:val="24"/>
        </w:rPr>
        <w:t xml:space="preserve"> bzw. das Attribut zu wechseln</w:t>
      </w:r>
      <w:r w:rsidR="00D135DD" w:rsidRPr="00B15867">
        <w:rPr>
          <w:rFonts w:cs="Times New Roman"/>
          <w:szCs w:val="24"/>
        </w:rPr>
        <w:t xml:space="preserve">, indem der </w:t>
      </w:r>
      <w:r w:rsidR="00E75464" w:rsidRPr="00B15867">
        <w:rPr>
          <w:rFonts w:cs="Times New Roman"/>
          <w:szCs w:val="24"/>
        </w:rPr>
        <w:t>zugehörige</w:t>
      </w:r>
      <w:r w:rsidR="00D135DD" w:rsidRPr="00B15867">
        <w:rPr>
          <w:rFonts w:cs="Times New Roman"/>
          <w:szCs w:val="24"/>
        </w:rPr>
        <w:t xml:space="preserve"> Botton betätigt wird.</w:t>
      </w:r>
      <w:r w:rsidR="00E75464" w:rsidRPr="00B15867">
        <w:rPr>
          <w:rFonts w:cs="Times New Roman"/>
          <w:szCs w:val="24"/>
        </w:rPr>
        <w:t xml:space="preserve"> </w:t>
      </w:r>
      <w:r w:rsidR="009F3FBB" w:rsidRPr="00B15867">
        <w:rPr>
          <w:rFonts w:cs="Times New Roman"/>
          <w:szCs w:val="24"/>
        </w:rPr>
        <w:t xml:space="preserve">Aus der Kombination der Zahlenwerte zweier Attribute ergibt sich der zugehörige Punkt im Scatterplot. Damit die Punkte unterschieden werden können, ist es notwendig, dass sie eine eindeutige Beschriftung erhalten, einschließlich Lebensmittelname, ausgewählte Nährstoffe und deren Wert pro 100 Gramm. Die Beschriftung soll allerdings nur angezeigt werden, wenn </w:t>
      </w:r>
      <w:proofErr w:type="gramStart"/>
      <w:r w:rsidR="009F3FBB" w:rsidRPr="00B15867">
        <w:rPr>
          <w:rFonts w:cs="Times New Roman"/>
          <w:szCs w:val="24"/>
        </w:rPr>
        <w:t>Anwender:innen</w:t>
      </w:r>
      <w:proofErr w:type="gramEnd"/>
      <w:r w:rsidR="009F3FBB" w:rsidRPr="00B15867">
        <w:rPr>
          <w:rFonts w:cs="Times New Roman"/>
          <w:szCs w:val="24"/>
        </w:rPr>
        <w:t xml:space="preserve"> die Punkte mit der Maus auswählen, damit sich die Beschriftungen nicht überschneiden.</w:t>
      </w:r>
    </w:p>
    <w:p w14:paraId="61F24285" w14:textId="2E24D3C8" w:rsidR="009F3FBB" w:rsidRPr="00B15867" w:rsidRDefault="009F3FBB" w:rsidP="00283466">
      <w:pPr>
        <w:rPr>
          <w:rFonts w:cs="Times New Roman"/>
          <w:szCs w:val="24"/>
        </w:rPr>
      </w:pPr>
      <w:r w:rsidRPr="00B15867">
        <w:rPr>
          <w:rFonts w:cs="Times New Roman"/>
          <w:szCs w:val="24"/>
        </w:rPr>
        <w:t>Die zweite Visualisierung</w:t>
      </w:r>
      <w:r w:rsidR="009922AB" w:rsidRPr="00B15867">
        <w:rPr>
          <w:rFonts w:cs="Times New Roman"/>
          <w:szCs w:val="24"/>
        </w:rPr>
        <w:t xml:space="preserve"> soll </w:t>
      </w:r>
      <w:r w:rsidR="00E63900" w:rsidRPr="00B15867">
        <w:rPr>
          <w:rFonts w:cs="Times New Roman"/>
          <w:szCs w:val="24"/>
        </w:rPr>
        <w:t>den</w:t>
      </w:r>
      <w:r w:rsidR="009922AB" w:rsidRPr="00B15867">
        <w:rPr>
          <w:rFonts w:cs="Times New Roman"/>
          <w:szCs w:val="24"/>
        </w:rPr>
        <w:t xml:space="preserve"> Zusammenhang zwischen mehreren Attributen (Nährstoffen) in Lebensmitteln mithilfe der Visualisierungstechnik Parallele Koordinaten abbilden.</w:t>
      </w:r>
      <w:r w:rsidR="00C225F3" w:rsidRPr="00B15867">
        <w:rPr>
          <w:rFonts w:cs="Times New Roman"/>
          <w:szCs w:val="24"/>
        </w:rPr>
        <w:t xml:space="preserve"> </w:t>
      </w:r>
      <w:r w:rsidR="00FA28F5" w:rsidRPr="00B15867">
        <w:rPr>
          <w:rFonts w:cs="Times New Roman"/>
          <w:szCs w:val="24"/>
        </w:rPr>
        <w:t xml:space="preserve">Die Einteilung der </w:t>
      </w:r>
      <w:r w:rsidR="00C225F3" w:rsidRPr="00B15867">
        <w:rPr>
          <w:rFonts w:cs="Times New Roman"/>
          <w:szCs w:val="24"/>
        </w:rPr>
        <w:t xml:space="preserve">vier </w:t>
      </w:r>
      <w:r w:rsidR="00FA28F5" w:rsidRPr="00B15867">
        <w:rPr>
          <w:rFonts w:cs="Times New Roman"/>
          <w:szCs w:val="24"/>
        </w:rPr>
        <w:t>Spalten</w:t>
      </w:r>
      <w:r w:rsidR="00C225F3" w:rsidRPr="00B15867">
        <w:rPr>
          <w:rFonts w:cs="Times New Roman"/>
          <w:szCs w:val="24"/>
        </w:rPr>
        <w:t xml:space="preserve"> für die ausgewählten Attribute</w:t>
      </w:r>
      <w:r w:rsidR="00FA28F5" w:rsidRPr="00B15867">
        <w:rPr>
          <w:rFonts w:cs="Times New Roman"/>
          <w:szCs w:val="24"/>
        </w:rPr>
        <w:t xml:space="preserve"> richtet sich wie beim Scatterplot nach den Zahlenwerten der Attribute in Gramm pro 100 Gramm des Lebensmittels. Die </w:t>
      </w:r>
      <w:r w:rsidR="00C225F3" w:rsidRPr="00B15867">
        <w:rPr>
          <w:rFonts w:cs="Times New Roman"/>
          <w:szCs w:val="24"/>
        </w:rPr>
        <w:t xml:space="preserve">dynamische </w:t>
      </w:r>
      <w:r w:rsidR="00FA28F5" w:rsidRPr="00B15867">
        <w:rPr>
          <w:rFonts w:cs="Times New Roman"/>
          <w:szCs w:val="24"/>
        </w:rPr>
        <w:t xml:space="preserve">Anordnung </w:t>
      </w:r>
      <w:r w:rsidR="00C225F3" w:rsidRPr="00345D4B">
        <w:rPr>
          <w:rFonts w:cs="Times New Roman"/>
          <w:szCs w:val="24"/>
        </w:rPr>
        <w:t xml:space="preserve">der Spalten </w:t>
      </w:r>
      <w:r w:rsidR="00FA28F5" w:rsidRPr="00345D4B">
        <w:rPr>
          <w:rFonts w:cs="Times New Roman"/>
          <w:szCs w:val="24"/>
        </w:rPr>
        <w:t>soll über Buttons erfolgen, wobei es für jede Spalte die Option gibt, ein</w:t>
      </w:r>
      <w:r w:rsidR="000248FA" w:rsidRPr="00345D4B">
        <w:rPr>
          <w:rFonts w:cs="Times New Roman"/>
          <w:szCs w:val="24"/>
        </w:rPr>
        <w:t>e</w:t>
      </w:r>
      <w:r w:rsidR="00FA28F5" w:rsidRPr="00345D4B">
        <w:rPr>
          <w:rFonts w:cs="Times New Roman"/>
          <w:szCs w:val="24"/>
        </w:rPr>
        <w:t>s aus den verfügbaren Attributen</w:t>
      </w:r>
      <w:r w:rsidR="00FA28F5" w:rsidRPr="00B15867">
        <w:rPr>
          <w:rFonts w:cs="Times New Roman"/>
          <w:szCs w:val="24"/>
        </w:rPr>
        <w:t xml:space="preserve"> auszuwählen.</w:t>
      </w:r>
      <w:r w:rsidR="00C225F3" w:rsidRPr="00B15867">
        <w:rPr>
          <w:rFonts w:cs="Times New Roman"/>
          <w:szCs w:val="24"/>
        </w:rPr>
        <w:t xml:space="preserve"> Die Spalte soll </w:t>
      </w:r>
      <w:r w:rsidR="000248FA" w:rsidRPr="00B15867">
        <w:rPr>
          <w:rFonts w:cs="Times New Roman"/>
          <w:szCs w:val="24"/>
        </w:rPr>
        <w:t xml:space="preserve">automatisch </w:t>
      </w:r>
      <w:r w:rsidR="00C225F3" w:rsidRPr="00B15867">
        <w:rPr>
          <w:rFonts w:cs="Times New Roman"/>
          <w:szCs w:val="24"/>
        </w:rPr>
        <w:t>den Namen entsprechend dem ausgewählten Button erhalten. Lebensmittelnamen, ausgewählte Attribute und deren Zahlenwerte sollen auf zwei verschiedene Arten visualisiert werden, um eine Unterscheidung der Daten zu gewährleisten. Zum einen soll</w:t>
      </w:r>
      <w:r w:rsidR="00E63900" w:rsidRPr="00B15867">
        <w:rPr>
          <w:rFonts w:cs="Times New Roman"/>
          <w:szCs w:val="24"/>
        </w:rPr>
        <w:t>en zusammengehörende Attributwerte durch Linien verbunden werden, die bei der Auswahl mit der Maus farbig angezeigt werden und zum anderen soll die zugehörige Beschriftung dieser Linie angezeigt werden.</w:t>
      </w:r>
    </w:p>
    <w:p w14:paraId="36B0AF9F" w14:textId="52A41714" w:rsidR="00A21882" w:rsidRPr="00B15867" w:rsidRDefault="009F3FBB" w:rsidP="00283466">
      <w:pPr>
        <w:rPr>
          <w:rFonts w:cs="Times New Roman"/>
          <w:szCs w:val="24"/>
        </w:rPr>
      </w:pPr>
      <w:r w:rsidRPr="00B15867">
        <w:rPr>
          <w:rFonts w:cs="Times New Roman"/>
          <w:szCs w:val="24"/>
        </w:rPr>
        <w:lastRenderedPageBreak/>
        <w:t xml:space="preserve">Die dritte Visualisierung </w:t>
      </w:r>
      <w:r w:rsidR="004370AE" w:rsidRPr="00B15867">
        <w:rPr>
          <w:rFonts w:cs="Times New Roman"/>
          <w:szCs w:val="24"/>
        </w:rPr>
        <w:t xml:space="preserve">soll dazu dienen, die Lebensmittel aus dem Datensatz unter Berücksichtigung der Lebensmittelkategorie nach Kalorien zu sortieren und in Form eines Baumdiagramms abzubilden. Um herausfinden zu können, ob ein Produkt viele oder wenige Kalorien beinhaltet, soll die hierarchische Strukturierung so gewählt werden, dass zunächst aus ihr hervorgeht, zu welcher Lebensmittelkategorie die Produkte gehören. Auf der letzten Stufe sollen die Produkte unter der entsprechenden Kalorienkategorie aufgelistet werden. In dieser Visualisierung </w:t>
      </w:r>
      <w:r w:rsidR="000248FA" w:rsidRPr="00B15867">
        <w:rPr>
          <w:rFonts w:cs="Times New Roman"/>
          <w:szCs w:val="24"/>
        </w:rPr>
        <w:t>besteht keine Interaktionsmöglichkeit, durch vertikales oder horizontales Scrollen kann lediglich der Bildausschnitt verändert werden.</w:t>
      </w:r>
    </w:p>
    <w:p w14:paraId="654A5D0F" w14:textId="7CB2C97E" w:rsidR="008033C4" w:rsidRPr="00A136C2" w:rsidRDefault="005358E1" w:rsidP="00283466">
      <w:pPr>
        <w:pStyle w:val="berschrift2"/>
        <w:rPr>
          <w:rFonts w:cs="Times New Roman"/>
        </w:rPr>
      </w:pPr>
      <w:bookmarkStart w:id="21" w:name="_Toc90664300"/>
      <w:r w:rsidRPr="00A136C2">
        <w:rPr>
          <w:rFonts w:cs="Times New Roman"/>
        </w:rPr>
        <w:t>Präsentation der Visualisierung</w:t>
      </w:r>
      <w:r w:rsidR="00F96E64">
        <w:rPr>
          <w:rFonts w:cs="Times New Roman"/>
        </w:rPr>
        <w:t>en</w:t>
      </w:r>
      <w:bookmarkEnd w:id="21"/>
    </w:p>
    <w:p w14:paraId="27C805A5" w14:textId="45EA147D" w:rsidR="000248FA" w:rsidRPr="00B15867" w:rsidRDefault="00C63F2E" w:rsidP="00283466">
      <w:pPr>
        <w:rPr>
          <w:rFonts w:cs="Times New Roman"/>
          <w:szCs w:val="24"/>
        </w:rPr>
      </w:pPr>
      <w:r w:rsidRPr="00345D4B">
        <w:rPr>
          <w:rFonts w:cs="Times New Roman"/>
          <w:szCs w:val="24"/>
        </w:rPr>
        <w:t>Nachdem die Anforderungen an die Visualisierungen analysiert wurden, werden im</w:t>
      </w:r>
      <w:r w:rsidR="000248FA" w:rsidRPr="00345D4B">
        <w:rPr>
          <w:rFonts w:cs="Times New Roman"/>
          <w:szCs w:val="24"/>
        </w:rPr>
        <w:t xml:space="preserve"> </w:t>
      </w:r>
      <w:r w:rsidR="00B34346" w:rsidRPr="00345D4B">
        <w:rPr>
          <w:rFonts w:cs="Times New Roman"/>
          <w:szCs w:val="24"/>
        </w:rPr>
        <w:t>folgenden Kapitel die drei Visualisierungstechniken vorgestellt.</w:t>
      </w:r>
      <w:r w:rsidRPr="00345D4B">
        <w:rPr>
          <w:rFonts w:cs="Times New Roman"/>
          <w:szCs w:val="24"/>
        </w:rPr>
        <w:t xml:space="preserve"> Darüber hinaus werden Interaktionsmöglichkeiten beschrieben.</w:t>
      </w:r>
    </w:p>
    <w:p w14:paraId="1A8FEEB7" w14:textId="7CD7E9E0" w:rsidR="00E53BDE" w:rsidRPr="00A136C2" w:rsidRDefault="000319D1" w:rsidP="00283466">
      <w:pPr>
        <w:pStyle w:val="berschrift3"/>
        <w:rPr>
          <w:rFonts w:cs="Times New Roman"/>
        </w:rPr>
      </w:pPr>
      <w:bookmarkStart w:id="22" w:name="_Toc90664301"/>
      <w:r w:rsidRPr="00A136C2">
        <w:rPr>
          <w:rFonts w:cs="Times New Roman"/>
        </w:rPr>
        <w:t>Visualisierung Eins</w:t>
      </w:r>
      <w:bookmarkEnd w:id="22"/>
    </w:p>
    <w:p w14:paraId="7A031B44" w14:textId="17E21A47" w:rsidR="008D67B5" w:rsidRDefault="008D67B5" w:rsidP="00283466">
      <w:pPr>
        <w:rPr>
          <w:rFonts w:cs="Times New Roman"/>
          <w:szCs w:val="24"/>
        </w:rPr>
      </w:pPr>
      <w:r w:rsidRPr="00B15867">
        <w:rPr>
          <w:rFonts w:cs="Times New Roman"/>
          <w:szCs w:val="24"/>
        </w:rPr>
        <w:t xml:space="preserve">In der ersten Visualisierung ist der Vergleich von zwei </w:t>
      </w:r>
      <w:r w:rsidR="00440810" w:rsidRPr="00B15867">
        <w:rPr>
          <w:rFonts w:cs="Times New Roman"/>
          <w:szCs w:val="24"/>
        </w:rPr>
        <w:t>Attributen der</w:t>
      </w:r>
      <w:r w:rsidRPr="00B15867">
        <w:rPr>
          <w:rFonts w:cs="Times New Roman"/>
          <w:szCs w:val="24"/>
        </w:rPr>
        <w:t xml:space="preserve"> Lebensmittel in einem Scatterplot dargestellt. </w:t>
      </w:r>
      <w:r w:rsidR="00C56E76" w:rsidRPr="00B15867">
        <w:rPr>
          <w:rFonts w:cs="Times New Roman"/>
          <w:szCs w:val="24"/>
        </w:rPr>
        <w:t xml:space="preserve">Die Koordinatenachsen sind mit den ausgewählten Attributen beschriftet und passen sich in ihrer Skalierung beim Wechsel der Attribute automatisch an. </w:t>
      </w:r>
      <w:r w:rsidR="00440810" w:rsidRPr="00B15867">
        <w:rPr>
          <w:rFonts w:cs="Times New Roman"/>
          <w:szCs w:val="24"/>
        </w:rPr>
        <w:t xml:space="preserve">Die Auswahl der Attribute wird durch die </w:t>
      </w:r>
      <w:proofErr w:type="gramStart"/>
      <w:r w:rsidR="00440810" w:rsidRPr="00B15867">
        <w:rPr>
          <w:rFonts w:cs="Times New Roman"/>
          <w:szCs w:val="24"/>
        </w:rPr>
        <w:t>Anwender:innen</w:t>
      </w:r>
      <w:proofErr w:type="gramEnd"/>
      <w:r w:rsidR="00440810" w:rsidRPr="00B15867">
        <w:rPr>
          <w:rFonts w:cs="Times New Roman"/>
          <w:szCs w:val="24"/>
        </w:rPr>
        <w:t xml:space="preserve"> per Button </w:t>
      </w:r>
      <w:r w:rsidR="00C02695" w:rsidRPr="00B15867">
        <w:rPr>
          <w:rFonts w:cs="Times New Roman"/>
          <w:szCs w:val="24"/>
        </w:rPr>
        <w:t>festgelegt</w:t>
      </w:r>
      <w:r w:rsidR="00440810" w:rsidRPr="00B15867">
        <w:rPr>
          <w:rFonts w:cs="Times New Roman"/>
          <w:szCs w:val="24"/>
        </w:rPr>
        <w:t xml:space="preserve"> und kann für die x- und die y-Achse erfolgen. Jedes Lebensmittel wird im Scatterplot durch einen Punkt visualisiert. Bewegen </w:t>
      </w:r>
      <w:proofErr w:type="gramStart"/>
      <w:r w:rsidR="00440810" w:rsidRPr="00B15867">
        <w:rPr>
          <w:rFonts w:cs="Times New Roman"/>
          <w:szCs w:val="24"/>
        </w:rPr>
        <w:t>Anwender:innen</w:t>
      </w:r>
      <w:proofErr w:type="gramEnd"/>
      <w:r w:rsidR="00440810" w:rsidRPr="00B15867">
        <w:rPr>
          <w:rFonts w:cs="Times New Roman"/>
          <w:szCs w:val="24"/>
        </w:rPr>
        <w:t xml:space="preserve"> </w:t>
      </w:r>
      <w:r w:rsidR="00C56E76" w:rsidRPr="00B15867">
        <w:rPr>
          <w:rFonts w:cs="Times New Roman"/>
          <w:szCs w:val="24"/>
        </w:rPr>
        <w:t>die</w:t>
      </w:r>
      <w:r w:rsidR="00440810" w:rsidRPr="00B15867">
        <w:rPr>
          <w:rFonts w:cs="Times New Roman"/>
          <w:szCs w:val="24"/>
        </w:rPr>
        <w:t xml:space="preserve"> Maus über einen Punkt, wird dieser farbig und ein Text erscheint. Dieser Text setzt sich aus Lebensmittelname und den beiden ausgewählten Attributen zusammen. </w:t>
      </w:r>
      <w:r w:rsidR="00C02695" w:rsidRPr="00B15867">
        <w:rPr>
          <w:rFonts w:cs="Times New Roman"/>
          <w:szCs w:val="24"/>
        </w:rPr>
        <w:t>Der Scatterplot ist in Abbildung 1 dargestellt.</w:t>
      </w:r>
    </w:p>
    <w:p w14:paraId="50188A5E" w14:textId="77777777" w:rsidR="00B95D55" w:rsidRDefault="00B95D55" w:rsidP="00B95D55">
      <w:pPr>
        <w:keepNext/>
        <w:jc w:val="center"/>
      </w:pPr>
      <w:r>
        <w:rPr>
          <w:rFonts w:cs="Times New Roman"/>
          <w:noProof/>
          <w:szCs w:val="24"/>
        </w:rPr>
        <w:lastRenderedPageBreak/>
        <w:drawing>
          <wp:inline distT="0" distB="0" distL="0" distR="0" wp14:anchorId="16E72C16" wp14:editId="5487CF73">
            <wp:extent cx="5760720" cy="3515360"/>
            <wp:effectExtent l="12700" t="12700" r="17780" b="152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a:extLst>
                        <a:ext uri="{28A0092B-C50C-407E-A947-70E740481C1C}">
                          <a14:useLocalDpi xmlns:a14="http://schemas.microsoft.com/office/drawing/2010/main" val="0"/>
                        </a:ext>
                      </a:extLst>
                    </a:blip>
                    <a:stretch>
                      <a:fillRect/>
                    </a:stretch>
                  </pic:blipFill>
                  <pic:spPr>
                    <a:xfrm>
                      <a:off x="0" y="0"/>
                      <a:ext cx="5760720" cy="3515360"/>
                    </a:xfrm>
                    <a:prstGeom prst="rect">
                      <a:avLst/>
                    </a:prstGeom>
                    <a:ln w="3175">
                      <a:solidFill>
                        <a:schemeClr val="tx1"/>
                      </a:solidFill>
                    </a:ln>
                  </pic:spPr>
                </pic:pic>
              </a:graphicData>
            </a:graphic>
          </wp:inline>
        </w:drawing>
      </w:r>
    </w:p>
    <w:p w14:paraId="5816E0CC" w14:textId="7A86CE91" w:rsidR="00B95D55" w:rsidRPr="00FB0A63" w:rsidRDefault="00B95D55" w:rsidP="00FB0A63">
      <w:pPr>
        <w:pStyle w:val="Beschriftung"/>
      </w:pPr>
      <w:bookmarkStart w:id="23" w:name="_Toc90640019"/>
      <w:r w:rsidRPr="00FB0A63">
        <w:t xml:space="preserve">Abbildung </w:t>
      </w:r>
      <w:fldSimple w:instr=" SEQ Abbildung \* ARABIC ">
        <w:r w:rsidR="00377030" w:rsidRPr="00FB0A63">
          <w:t>1</w:t>
        </w:r>
      </w:fldSimple>
      <w:r w:rsidRPr="00FB0A63">
        <w:t>: Scatterplot (Quelle: eigene Darstellung)</w:t>
      </w:r>
      <w:bookmarkEnd w:id="23"/>
    </w:p>
    <w:p w14:paraId="0F7E95AC" w14:textId="2D063C88" w:rsidR="00C02695" w:rsidRPr="00B15867" w:rsidRDefault="00C02695" w:rsidP="00283466">
      <w:pPr>
        <w:rPr>
          <w:rFonts w:cs="Times New Roman"/>
          <w:szCs w:val="24"/>
        </w:rPr>
      </w:pPr>
      <w:r w:rsidRPr="00B15867">
        <w:rPr>
          <w:rFonts w:cs="Times New Roman"/>
          <w:szCs w:val="24"/>
        </w:rPr>
        <w:t xml:space="preserve">Die bestehenden Anforderungen an den Scatterplot konnten durch die oben beschriebenen Merkmale erfüllt werden, indem die Gegenüberstellung von zwei Nährstoffen für verschiedene Lebensmittel in übersichtlicher Weise visualisiert wurden. Darüber hinaus kann die Darstellung durch </w:t>
      </w:r>
      <w:proofErr w:type="gramStart"/>
      <w:r w:rsidRPr="00B15867">
        <w:rPr>
          <w:rFonts w:cs="Times New Roman"/>
          <w:szCs w:val="24"/>
        </w:rPr>
        <w:t>Anwender:innen</w:t>
      </w:r>
      <w:proofErr w:type="gramEnd"/>
      <w:r w:rsidRPr="00B15867">
        <w:rPr>
          <w:rFonts w:cs="Times New Roman"/>
          <w:szCs w:val="24"/>
        </w:rPr>
        <w:t xml:space="preserve"> </w:t>
      </w:r>
      <w:r w:rsidR="001B566B" w:rsidRPr="00B15867">
        <w:rPr>
          <w:rFonts w:cs="Times New Roman"/>
          <w:szCs w:val="24"/>
        </w:rPr>
        <w:t xml:space="preserve">dynamisch </w:t>
      </w:r>
      <w:r w:rsidRPr="00B15867">
        <w:rPr>
          <w:rFonts w:cs="Times New Roman"/>
          <w:szCs w:val="24"/>
        </w:rPr>
        <w:t xml:space="preserve">angepasst werden. </w:t>
      </w:r>
    </w:p>
    <w:p w14:paraId="30F569EE" w14:textId="0437F314" w:rsidR="00C3226A" w:rsidRPr="00B15867" w:rsidRDefault="003D57F2" w:rsidP="00283466">
      <w:pPr>
        <w:rPr>
          <w:rFonts w:cs="Times New Roman"/>
          <w:szCs w:val="24"/>
        </w:rPr>
      </w:pPr>
      <w:r w:rsidRPr="00B15867">
        <w:rPr>
          <w:rFonts w:cs="Times New Roman"/>
          <w:szCs w:val="24"/>
        </w:rPr>
        <w:t>Der Scatterplot erweist sich im Vergleich zu</w:t>
      </w:r>
      <w:r w:rsidR="00EB02AA" w:rsidRPr="00B15867">
        <w:rPr>
          <w:rFonts w:cs="Times New Roman"/>
          <w:szCs w:val="24"/>
        </w:rPr>
        <w:t xml:space="preserve"> alternative</w:t>
      </w:r>
      <w:r w:rsidRPr="00B15867">
        <w:rPr>
          <w:rFonts w:cs="Times New Roman"/>
          <w:szCs w:val="24"/>
        </w:rPr>
        <w:t>n</w:t>
      </w:r>
      <w:r w:rsidR="00EB02AA" w:rsidRPr="00B15867">
        <w:rPr>
          <w:rFonts w:cs="Times New Roman"/>
          <w:szCs w:val="24"/>
        </w:rPr>
        <w:t xml:space="preserve"> Darstellungsmöglichkeit</w:t>
      </w:r>
      <w:r w:rsidRPr="00B15867">
        <w:rPr>
          <w:rFonts w:cs="Times New Roman"/>
          <w:szCs w:val="24"/>
        </w:rPr>
        <w:t>en</w:t>
      </w:r>
      <w:r w:rsidR="00EB02AA" w:rsidRPr="00B15867">
        <w:rPr>
          <w:rFonts w:cs="Times New Roman"/>
          <w:szCs w:val="24"/>
        </w:rPr>
        <w:t xml:space="preserve"> zweidimensionaler Zusammenhänge </w:t>
      </w:r>
      <w:r w:rsidRPr="00B15867">
        <w:rPr>
          <w:rFonts w:cs="Times New Roman"/>
          <w:szCs w:val="24"/>
        </w:rPr>
        <w:t>als am besten geeignet. Um zwei Attribute ins Verhältnis zu setzen, ist eine Darstellung als Liniendiagramm denkbar, die im Fall der vorliegenden Daten allerdings nicht gewählt</w:t>
      </w:r>
      <w:r w:rsidR="00E46BFB" w:rsidRPr="00B15867">
        <w:rPr>
          <w:rFonts w:cs="Times New Roman"/>
          <w:szCs w:val="24"/>
        </w:rPr>
        <w:t xml:space="preserve"> wurde</w:t>
      </w:r>
      <w:r w:rsidRPr="00B15867">
        <w:rPr>
          <w:rFonts w:cs="Times New Roman"/>
          <w:szCs w:val="24"/>
        </w:rPr>
        <w:t>.</w:t>
      </w:r>
      <w:r w:rsidR="00E46BFB" w:rsidRPr="00B15867">
        <w:rPr>
          <w:rFonts w:cs="Times New Roman"/>
          <w:szCs w:val="24"/>
        </w:rPr>
        <w:t xml:space="preserve"> Dies begründet sich darin, dass die Punkte im Liniendiagramm durch Linien verbunden sind, was im Fall der dargestellten Daten als teilweise überlagerte Punkte unübersichtlich wäre. Durch den Scatterplot ist es möglich, die Datenpunkte voneinander zu differenzieren.</w:t>
      </w:r>
    </w:p>
    <w:p w14:paraId="331042AD" w14:textId="293BD7AF" w:rsidR="000319D1" w:rsidRPr="00A136C2" w:rsidRDefault="000319D1" w:rsidP="00283466">
      <w:pPr>
        <w:pStyle w:val="berschrift3"/>
        <w:rPr>
          <w:rFonts w:cs="Times New Roman"/>
        </w:rPr>
      </w:pPr>
      <w:bookmarkStart w:id="24" w:name="_Toc90664302"/>
      <w:r w:rsidRPr="00A136C2">
        <w:rPr>
          <w:rFonts w:cs="Times New Roman"/>
        </w:rPr>
        <w:t>Visualisierung Zwei</w:t>
      </w:r>
      <w:bookmarkEnd w:id="24"/>
    </w:p>
    <w:p w14:paraId="3F144D16" w14:textId="21365C54" w:rsidR="00C56E76" w:rsidRDefault="00C56E76" w:rsidP="00C56E76">
      <w:pPr>
        <w:rPr>
          <w:rFonts w:cs="Times New Roman"/>
          <w:szCs w:val="24"/>
        </w:rPr>
      </w:pPr>
      <w:r w:rsidRPr="00345D4B">
        <w:rPr>
          <w:rFonts w:cs="Times New Roman"/>
          <w:szCs w:val="24"/>
        </w:rPr>
        <w:t>Für den Vergleich von mehr als zwei Attributen eignet sich sie Visualisierungstechnik Parallele Koordinaten. Dabei</w:t>
      </w:r>
      <w:r w:rsidRPr="00B15867">
        <w:rPr>
          <w:rFonts w:cs="Times New Roman"/>
          <w:szCs w:val="24"/>
        </w:rPr>
        <w:t xml:space="preserve"> werden vier Attribute von jeweils einer Achse repräsentiert. Die Achsen verlaufen vertikal, liegen mit Abstand parallel nebeneinander und sind mit den ausgewählten Attributen beschriftet. Darüber hinaus erfolgt die Anpassung ihrer Skalierung beim Wechsel der Attribute automatisch. </w:t>
      </w:r>
      <w:proofErr w:type="gramStart"/>
      <w:r w:rsidRPr="00B15867">
        <w:rPr>
          <w:rFonts w:cs="Times New Roman"/>
          <w:szCs w:val="24"/>
        </w:rPr>
        <w:t>Anwender:innen</w:t>
      </w:r>
      <w:proofErr w:type="gramEnd"/>
      <w:r w:rsidRPr="00B15867">
        <w:rPr>
          <w:rFonts w:cs="Times New Roman"/>
          <w:szCs w:val="24"/>
        </w:rPr>
        <w:t xml:space="preserve"> können für jede</w:t>
      </w:r>
      <w:r w:rsidR="00A44517" w:rsidRPr="00B15867">
        <w:rPr>
          <w:rFonts w:cs="Times New Roman"/>
          <w:szCs w:val="24"/>
        </w:rPr>
        <w:t xml:space="preserve"> der vier</w:t>
      </w:r>
      <w:r w:rsidRPr="00B15867">
        <w:rPr>
          <w:rFonts w:cs="Times New Roman"/>
          <w:szCs w:val="24"/>
        </w:rPr>
        <w:t xml:space="preserve"> </w:t>
      </w:r>
      <w:r w:rsidR="00A44517" w:rsidRPr="00B15867">
        <w:rPr>
          <w:rFonts w:cs="Times New Roman"/>
          <w:szCs w:val="24"/>
        </w:rPr>
        <w:t>Achsen</w:t>
      </w:r>
      <w:r w:rsidRPr="00B15867">
        <w:rPr>
          <w:rFonts w:cs="Times New Roman"/>
          <w:szCs w:val="24"/>
        </w:rPr>
        <w:t xml:space="preserve"> mithilfe von </w:t>
      </w:r>
      <w:r w:rsidR="00A44517" w:rsidRPr="00B15867">
        <w:rPr>
          <w:rFonts w:cs="Times New Roman"/>
          <w:szCs w:val="24"/>
        </w:rPr>
        <w:t>verschiedenen</w:t>
      </w:r>
      <w:r w:rsidRPr="00B15867">
        <w:rPr>
          <w:rFonts w:cs="Times New Roman"/>
          <w:szCs w:val="24"/>
        </w:rPr>
        <w:t xml:space="preserve"> Buttons </w:t>
      </w:r>
      <w:r w:rsidR="00A44517" w:rsidRPr="00B15867">
        <w:rPr>
          <w:rFonts w:cs="Times New Roman"/>
          <w:szCs w:val="24"/>
        </w:rPr>
        <w:t>ein Attribut individuell auswählen.</w:t>
      </w:r>
      <w:r w:rsidRPr="00B15867">
        <w:rPr>
          <w:rFonts w:cs="Times New Roman"/>
          <w:szCs w:val="24"/>
        </w:rPr>
        <w:t xml:space="preserve"> </w:t>
      </w:r>
      <w:r w:rsidR="00A44517" w:rsidRPr="00B15867">
        <w:rPr>
          <w:rFonts w:cs="Times New Roman"/>
          <w:szCs w:val="24"/>
        </w:rPr>
        <w:t>Die</w:t>
      </w:r>
      <w:r w:rsidRPr="00B15867">
        <w:rPr>
          <w:rFonts w:cs="Times New Roman"/>
          <w:szCs w:val="24"/>
        </w:rPr>
        <w:t xml:space="preserve"> </w:t>
      </w:r>
      <w:r w:rsidR="005A326B" w:rsidRPr="00B15867">
        <w:rPr>
          <w:rFonts w:cs="Times New Roman"/>
          <w:szCs w:val="24"/>
        </w:rPr>
        <w:t xml:space="preserve">Lebensmittel </w:t>
      </w:r>
      <w:r w:rsidR="00A44517" w:rsidRPr="00B15867">
        <w:rPr>
          <w:rFonts w:cs="Times New Roman"/>
          <w:szCs w:val="24"/>
        </w:rPr>
        <w:t xml:space="preserve">werden durch Linien </w:t>
      </w:r>
      <w:r w:rsidR="005A326B" w:rsidRPr="00B15867">
        <w:rPr>
          <w:rFonts w:cs="Times New Roman"/>
          <w:szCs w:val="24"/>
        </w:rPr>
        <w:t>dargestellt</w:t>
      </w:r>
      <w:r w:rsidR="00A44517" w:rsidRPr="00B15867">
        <w:rPr>
          <w:rFonts w:cs="Times New Roman"/>
          <w:szCs w:val="24"/>
        </w:rPr>
        <w:t xml:space="preserve">, welche </w:t>
      </w:r>
      <w:r w:rsidR="005A326B" w:rsidRPr="00B15867">
        <w:rPr>
          <w:rFonts w:cs="Times New Roman"/>
          <w:szCs w:val="24"/>
        </w:rPr>
        <w:t>die</w:t>
      </w:r>
      <w:r w:rsidR="00A44517" w:rsidRPr="00B15867">
        <w:rPr>
          <w:rFonts w:cs="Times New Roman"/>
          <w:szCs w:val="24"/>
        </w:rPr>
        <w:t xml:space="preserve"> zugehörigen Datenwert</w:t>
      </w:r>
      <w:r w:rsidR="005A326B" w:rsidRPr="00B15867">
        <w:rPr>
          <w:rFonts w:cs="Times New Roman"/>
          <w:szCs w:val="24"/>
        </w:rPr>
        <w:t>e</w:t>
      </w:r>
      <w:r w:rsidR="00A44517" w:rsidRPr="00B15867">
        <w:rPr>
          <w:rFonts w:cs="Times New Roman"/>
          <w:szCs w:val="24"/>
        </w:rPr>
        <w:t xml:space="preserve"> auf den Achsen schneiden. </w:t>
      </w:r>
      <w:r w:rsidRPr="00B15867">
        <w:rPr>
          <w:rFonts w:cs="Times New Roman"/>
          <w:szCs w:val="24"/>
        </w:rPr>
        <w:t xml:space="preserve">Bewegen </w:t>
      </w:r>
      <w:proofErr w:type="gramStart"/>
      <w:r w:rsidRPr="00B15867">
        <w:rPr>
          <w:rFonts w:cs="Times New Roman"/>
          <w:szCs w:val="24"/>
        </w:rPr>
        <w:lastRenderedPageBreak/>
        <w:t>Anwender:innen</w:t>
      </w:r>
      <w:proofErr w:type="gramEnd"/>
      <w:r w:rsidRPr="00B15867">
        <w:rPr>
          <w:rFonts w:cs="Times New Roman"/>
          <w:szCs w:val="24"/>
        </w:rPr>
        <w:t xml:space="preserve"> ihre Maus über </w:t>
      </w:r>
      <w:r w:rsidR="00A44517" w:rsidRPr="00B15867">
        <w:rPr>
          <w:rFonts w:cs="Times New Roman"/>
          <w:szCs w:val="24"/>
        </w:rPr>
        <w:t>eine</w:t>
      </w:r>
      <w:r w:rsidRPr="00B15867">
        <w:rPr>
          <w:rFonts w:cs="Times New Roman"/>
          <w:szCs w:val="24"/>
        </w:rPr>
        <w:t xml:space="preserve"> </w:t>
      </w:r>
      <w:r w:rsidR="00A44517" w:rsidRPr="00B15867">
        <w:rPr>
          <w:rFonts w:cs="Times New Roman"/>
          <w:szCs w:val="24"/>
        </w:rPr>
        <w:t>Linie</w:t>
      </w:r>
      <w:r w:rsidRPr="00B15867">
        <w:rPr>
          <w:rFonts w:cs="Times New Roman"/>
          <w:szCs w:val="24"/>
        </w:rPr>
        <w:t xml:space="preserve">, wird </w:t>
      </w:r>
      <w:r w:rsidR="00A44517" w:rsidRPr="00B15867">
        <w:rPr>
          <w:rFonts w:cs="Times New Roman"/>
          <w:szCs w:val="24"/>
        </w:rPr>
        <w:t>diese</w:t>
      </w:r>
      <w:r w:rsidRPr="00B15867">
        <w:rPr>
          <w:rFonts w:cs="Times New Roman"/>
          <w:szCs w:val="24"/>
        </w:rPr>
        <w:t xml:space="preserve"> farbig und ein Text erscheint. Dieser Text </w:t>
      </w:r>
      <w:r w:rsidR="00A44517" w:rsidRPr="00B15867">
        <w:rPr>
          <w:rFonts w:cs="Times New Roman"/>
          <w:szCs w:val="24"/>
        </w:rPr>
        <w:t>zeigt</w:t>
      </w:r>
      <w:r w:rsidRPr="00B15867">
        <w:rPr>
          <w:rFonts w:cs="Times New Roman"/>
          <w:szCs w:val="24"/>
        </w:rPr>
        <w:t xml:space="preserve"> </w:t>
      </w:r>
      <w:r w:rsidR="00A44517" w:rsidRPr="00B15867">
        <w:rPr>
          <w:rFonts w:cs="Times New Roman"/>
          <w:szCs w:val="24"/>
        </w:rPr>
        <w:t xml:space="preserve">den </w:t>
      </w:r>
      <w:r w:rsidRPr="00B15867">
        <w:rPr>
          <w:rFonts w:cs="Times New Roman"/>
          <w:szCs w:val="24"/>
        </w:rPr>
        <w:t>Lebensmittelname</w:t>
      </w:r>
      <w:r w:rsidR="00A44517" w:rsidRPr="00B15867">
        <w:rPr>
          <w:rFonts w:cs="Times New Roman"/>
          <w:szCs w:val="24"/>
        </w:rPr>
        <w:t>n</w:t>
      </w:r>
      <w:r w:rsidRPr="00B15867">
        <w:rPr>
          <w:rFonts w:cs="Times New Roman"/>
          <w:szCs w:val="24"/>
        </w:rPr>
        <w:t xml:space="preserve"> und </w:t>
      </w:r>
      <w:r w:rsidR="00A44517" w:rsidRPr="00B15867">
        <w:rPr>
          <w:rFonts w:cs="Times New Roman"/>
          <w:szCs w:val="24"/>
        </w:rPr>
        <w:t>die</w:t>
      </w:r>
      <w:r w:rsidRPr="00B15867">
        <w:rPr>
          <w:rFonts w:cs="Times New Roman"/>
          <w:szCs w:val="24"/>
        </w:rPr>
        <w:t xml:space="preserve"> </w:t>
      </w:r>
      <w:r w:rsidR="00A44517" w:rsidRPr="00B15867">
        <w:rPr>
          <w:rFonts w:cs="Times New Roman"/>
          <w:szCs w:val="24"/>
        </w:rPr>
        <w:t>vier</w:t>
      </w:r>
      <w:r w:rsidRPr="00B15867">
        <w:rPr>
          <w:rFonts w:cs="Times New Roman"/>
          <w:szCs w:val="24"/>
        </w:rPr>
        <w:t xml:space="preserve"> ausgewählten Attribute </w:t>
      </w:r>
      <w:r w:rsidR="00A44517" w:rsidRPr="00B15867">
        <w:rPr>
          <w:rFonts w:cs="Times New Roman"/>
          <w:szCs w:val="24"/>
        </w:rPr>
        <w:t>an</w:t>
      </w:r>
      <w:r w:rsidRPr="00B15867">
        <w:rPr>
          <w:rFonts w:cs="Times New Roman"/>
          <w:szCs w:val="24"/>
        </w:rPr>
        <w:t xml:space="preserve">. </w:t>
      </w:r>
      <w:r w:rsidR="00A44517" w:rsidRPr="00B15867">
        <w:rPr>
          <w:rFonts w:cs="Times New Roman"/>
          <w:szCs w:val="24"/>
        </w:rPr>
        <w:t>Die Parallelen Koordinaten sind in Abbildung 2 dargestellt.</w:t>
      </w:r>
    </w:p>
    <w:p w14:paraId="53DDFE25" w14:textId="77777777" w:rsidR="00B95D55" w:rsidRDefault="00B95D55" w:rsidP="00B95D55">
      <w:pPr>
        <w:keepNext/>
        <w:jc w:val="center"/>
      </w:pPr>
      <w:r>
        <w:rPr>
          <w:rFonts w:cs="Times New Roman"/>
          <w:noProof/>
          <w:szCs w:val="24"/>
        </w:rPr>
        <w:drawing>
          <wp:inline distT="0" distB="0" distL="0" distR="0" wp14:anchorId="367C4D11" wp14:editId="1B321B01">
            <wp:extent cx="5760720" cy="4357370"/>
            <wp:effectExtent l="12700" t="12700" r="1778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0">
                      <a:extLst>
                        <a:ext uri="{28A0092B-C50C-407E-A947-70E740481C1C}">
                          <a14:useLocalDpi xmlns:a14="http://schemas.microsoft.com/office/drawing/2010/main" val="0"/>
                        </a:ext>
                      </a:extLst>
                    </a:blip>
                    <a:stretch>
                      <a:fillRect/>
                    </a:stretch>
                  </pic:blipFill>
                  <pic:spPr>
                    <a:xfrm>
                      <a:off x="0" y="0"/>
                      <a:ext cx="5760720" cy="4357370"/>
                    </a:xfrm>
                    <a:prstGeom prst="rect">
                      <a:avLst/>
                    </a:prstGeom>
                    <a:ln w="3175">
                      <a:solidFill>
                        <a:schemeClr val="tx1"/>
                      </a:solidFill>
                    </a:ln>
                  </pic:spPr>
                </pic:pic>
              </a:graphicData>
            </a:graphic>
          </wp:inline>
        </w:drawing>
      </w:r>
    </w:p>
    <w:p w14:paraId="3D80C700" w14:textId="51BAD3EC" w:rsidR="00B95D55" w:rsidRPr="00B95D55" w:rsidRDefault="00B95D55" w:rsidP="00B95D55">
      <w:pPr>
        <w:pStyle w:val="Beschriftung"/>
        <w:rPr>
          <w:rFonts w:cs="Times New Roman"/>
          <w:i/>
          <w:iCs w:val="0"/>
          <w:szCs w:val="20"/>
        </w:rPr>
      </w:pPr>
      <w:bookmarkStart w:id="25" w:name="_Toc90640020"/>
      <w:r w:rsidRPr="00B95D55">
        <w:rPr>
          <w:rFonts w:cs="Times New Roman"/>
          <w:iCs w:val="0"/>
          <w:szCs w:val="20"/>
        </w:rPr>
        <w:t xml:space="preserve">Abbildung </w:t>
      </w:r>
      <w:r w:rsidRPr="00B95D55">
        <w:rPr>
          <w:rFonts w:cs="Times New Roman"/>
          <w:i/>
          <w:iCs w:val="0"/>
          <w:szCs w:val="20"/>
        </w:rPr>
        <w:fldChar w:fldCharType="begin"/>
      </w:r>
      <w:r w:rsidRPr="00B95D55">
        <w:rPr>
          <w:rFonts w:cs="Times New Roman"/>
          <w:iCs w:val="0"/>
          <w:szCs w:val="20"/>
        </w:rPr>
        <w:instrText xml:space="preserve"> SEQ Abbildung \* ARABIC </w:instrText>
      </w:r>
      <w:r w:rsidRPr="00B95D55">
        <w:rPr>
          <w:rFonts w:cs="Times New Roman"/>
          <w:i/>
          <w:iCs w:val="0"/>
          <w:szCs w:val="20"/>
        </w:rPr>
        <w:fldChar w:fldCharType="separate"/>
      </w:r>
      <w:r w:rsidR="00377030">
        <w:rPr>
          <w:rFonts w:cs="Times New Roman"/>
          <w:iCs w:val="0"/>
          <w:noProof/>
          <w:szCs w:val="20"/>
        </w:rPr>
        <w:t>2</w:t>
      </w:r>
      <w:r w:rsidRPr="00B95D55">
        <w:rPr>
          <w:rFonts w:cs="Times New Roman"/>
          <w:i/>
          <w:iCs w:val="0"/>
          <w:szCs w:val="20"/>
        </w:rPr>
        <w:fldChar w:fldCharType="end"/>
      </w:r>
      <w:r w:rsidRPr="00B95D55">
        <w:rPr>
          <w:rFonts w:cs="Times New Roman"/>
          <w:iCs w:val="0"/>
          <w:szCs w:val="20"/>
        </w:rPr>
        <w:t>: Parallele Koordinaten (Quelle: eigene Darstellung)</w:t>
      </w:r>
      <w:bookmarkEnd w:id="25"/>
    </w:p>
    <w:p w14:paraId="41B6DB36" w14:textId="525BBC8A" w:rsidR="001B566B" w:rsidRPr="00B15867" w:rsidRDefault="001B566B" w:rsidP="00283466">
      <w:pPr>
        <w:rPr>
          <w:rFonts w:cs="Times New Roman"/>
          <w:szCs w:val="24"/>
        </w:rPr>
      </w:pPr>
      <w:r w:rsidRPr="00B15867">
        <w:rPr>
          <w:rFonts w:cs="Times New Roman"/>
          <w:szCs w:val="24"/>
        </w:rPr>
        <w:t>Da Parallele Koordinaten den Vergleich von mehreren Nährstoffen in Lebensmitteln ermöglichen, konnten die Anforderungen an die Visualisierung erfüllt werden.</w:t>
      </w:r>
      <w:r w:rsidR="00A50685" w:rsidRPr="00B15867">
        <w:rPr>
          <w:rFonts w:cs="Times New Roman"/>
          <w:szCs w:val="24"/>
        </w:rPr>
        <w:t xml:space="preserve"> Dabei können die vier Attribute mithilfe von Buttons ausgewählt werden. Die Lebensmittel werden durch beschriftete und farbige Linien dargestellt, wenn sie mit der Maus ausgewählt werden.</w:t>
      </w:r>
    </w:p>
    <w:p w14:paraId="245CDF10" w14:textId="7673A415" w:rsidR="00A50685" w:rsidRPr="00B15867" w:rsidRDefault="00A50685" w:rsidP="00283466">
      <w:pPr>
        <w:rPr>
          <w:rFonts w:cs="Times New Roman"/>
          <w:szCs w:val="24"/>
        </w:rPr>
      </w:pPr>
      <w:r w:rsidRPr="00B15867">
        <w:rPr>
          <w:rFonts w:cs="Times New Roman"/>
          <w:szCs w:val="24"/>
        </w:rPr>
        <w:t xml:space="preserve">Als alternative Darstellungsformen zu Parallelen Koordinaten kommen Datentinte, Projektion oder Selektion in Frage, da sie sich zur Visualisierung mehrdimensionaler Zusammenhänge eignen. Allerdings sind diese Visualisierungstechniken </w:t>
      </w:r>
      <w:r w:rsidR="00262D92" w:rsidRPr="00B15867">
        <w:rPr>
          <w:rFonts w:cs="Times New Roman"/>
          <w:szCs w:val="24"/>
        </w:rPr>
        <w:t>vor allem bei großer Datenmenge unübersichtlich und im Vergleich zu den Parallelen Koordinaten weniger intuitiv, was zur Fehlinterpretation der Daten führen könnte.</w:t>
      </w:r>
    </w:p>
    <w:p w14:paraId="59E79213" w14:textId="5C6208BF" w:rsidR="000319D1" w:rsidRPr="00A136C2" w:rsidRDefault="000319D1" w:rsidP="00283466">
      <w:pPr>
        <w:pStyle w:val="berschrift3"/>
        <w:rPr>
          <w:rFonts w:cs="Times New Roman"/>
        </w:rPr>
      </w:pPr>
      <w:bookmarkStart w:id="26" w:name="_Toc90664303"/>
      <w:r w:rsidRPr="00A136C2">
        <w:rPr>
          <w:rFonts w:cs="Times New Roman"/>
        </w:rPr>
        <w:t>Visualisierung Drei</w:t>
      </w:r>
      <w:bookmarkEnd w:id="26"/>
    </w:p>
    <w:p w14:paraId="06D3510F" w14:textId="3A085423" w:rsidR="00BE10F0" w:rsidRPr="00B15867" w:rsidRDefault="00BE10F0" w:rsidP="00283466">
      <w:pPr>
        <w:rPr>
          <w:rFonts w:cs="Times New Roman"/>
          <w:szCs w:val="24"/>
        </w:rPr>
      </w:pPr>
      <w:r w:rsidRPr="00B15867">
        <w:rPr>
          <w:rFonts w:cs="Times New Roman"/>
          <w:szCs w:val="24"/>
        </w:rPr>
        <w:t xml:space="preserve">Die dritte Visualisierung erfolgt in Form eines Baumdiagramms. </w:t>
      </w:r>
      <w:r w:rsidR="002B34DA" w:rsidRPr="00B15867">
        <w:rPr>
          <w:rFonts w:cs="Times New Roman"/>
          <w:szCs w:val="24"/>
        </w:rPr>
        <w:t xml:space="preserve">Neben den Nährstoffdaten gehen aus den Datensätzen noch weitere Informationen hervor, die in den beiden </w:t>
      </w:r>
      <w:r w:rsidR="002B34DA" w:rsidRPr="00B15867">
        <w:rPr>
          <w:rFonts w:cs="Times New Roman"/>
          <w:szCs w:val="24"/>
        </w:rPr>
        <w:lastRenderedPageBreak/>
        <w:t xml:space="preserve">vorhergehenden Visualisierungen nicht benötigt wurden. Diese sollen in dieser Visualisierung Anwendung finden. </w:t>
      </w:r>
      <w:r w:rsidRPr="00B15867">
        <w:rPr>
          <w:rFonts w:cs="Times New Roman"/>
          <w:szCs w:val="24"/>
        </w:rPr>
        <w:t xml:space="preserve">Durch die Baumdarstellung wird eine hierarchische Beziehung der Lebensmittelkategorien mit ihren zugehörigen Lebensmitteln abgebildet, wobei der Fokus </w:t>
      </w:r>
      <w:r w:rsidR="002B34DA" w:rsidRPr="00B15867">
        <w:rPr>
          <w:rFonts w:cs="Times New Roman"/>
          <w:szCs w:val="24"/>
        </w:rPr>
        <w:t xml:space="preserve">auf vorletzter und letzter Stufe </w:t>
      </w:r>
      <w:r w:rsidRPr="00B15867">
        <w:rPr>
          <w:rFonts w:cs="Times New Roman"/>
          <w:szCs w:val="24"/>
        </w:rPr>
        <w:t>insbesondere auf der Anzahl der Kalorien in den einzelnen Lebensmitteln liegt.</w:t>
      </w:r>
      <w:r w:rsidR="002B34DA" w:rsidRPr="00B15867">
        <w:rPr>
          <w:rFonts w:cs="Times New Roman"/>
          <w:szCs w:val="24"/>
        </w:rPr>
        <w:t xml:space="preserve"> Dafür sind beschriftete Kreise hierarchisch angeordnet und mit Linien verbunden. </w:t>
      </w:r>
      <w:r w:rsidR="0076229D" w:rsidRPr="00B15867">
        <w:rPr>
          <w:rFonts w:cs="Times New Roman"/>
          <w:szCs w:val="24"/>
        </w:rPr>
        <w:t>Ein Ausschnitt aus der Baumhierarchie ist in Abbildung 3 dargestellt.</w:t>
      </w:r>
    </w:p>
    <w:p w14:paraId="6C909B94" w14:textId="23FE1414" w:rsidR="00BA47D4" w:rsidRDefault="00BA47D4" w:rsidP="00283466">
      <w:pPr>
        <w:rPr>
          <w:rFonts w:cs="Times New Roman"/>
          <w:szCs w:val="24"/>
        </w:rPr>
      </w:pPr>
      <w:r w:rsidRPr="00B15867">
        <w:rPr>
          <w:rFonts w:cs="Times New Roman"/>
          <w:szCs w:val="24"/>
          <w:highlight w:val="cyan"/>
        </w:rPr>
        <w:t xml:space="preserve">Stufen </w:t>
      </w:r>
      <w:r w:rsidRPr="00345D4B">
        <w:rPr>
          <w:rFonts w:cs="Times New Roman"/>
          <w:szCs w:val="24"/>
          <w:highlight w:val="cyan"/>
        </w:rPr>
        <w:t>erklären</w:t>
      </w:r>
      <w:r w:rsidR="00A178A2" w:rsidRPr="00345D4B">
        <w:rPr>
          <w:rFonts w:cs="Times New Roman"/>
          <w:szCs w:val="24"/>
          <w:highlight w:val="cyan"/>
        </w:rPr>
        <w:t xml:space="preserve"> + Reihenfolge letzter Knoten</w:t>
      </w:r>
    </w:p>
    <w:p w14:paraId="1F2C94BB" w14:textId="77777777" w:rsidR="00A217EB" w:rsidRDefault="00A217EB" w:rsidP="00A217EB">
      <w:pPr>
        <w:keepNext/>
        <w:jc w:val="center"/>
      </w:pPr>
      <w:r>
        <w:rPr>
          <w:rFonts w:cs="Times New Roman"/>
          <w:noProof/>
          <w:szCs w:val="24"/>
        </w:rPr>
        <w:drawing>
          <wp:inline distT="0" distB="0" distL="0" distR="0" wp14:anchorId="573ECC18" wp14:editId="52C44606">
            <wp:extent cx="5760720" cy="3798570"/>
            <wp:effectExtent l="12700" t="12700" r="1778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798570"/>
                    </a:xfrm>
                    <a:prstGeom prst="rect">
                      <a:avLst/>
                    </a:prstGeom>
                    <a:ln w="3175">
                      <a:solidFill>
                        <a:schemeClr val="tx1"/>
                      </a:solidFill>
                    </a:ln>
                  </pic:spPr>
                </pic:pic>
              </a:graphicData>
            </a:graphic>
          </wp:inline>
        </w:drawing>
      </w:r>
    </w:p>
    <w:p w14:paraId="024E2627" w14:textId="2BC8EFAE" w:rsidR="00B95D55" w:rsidRPr="00A217EB" w:rsidRDefault="00A217EB" w:rsidP="00A217EB">
      <w:pPr>
        <w:pStyle w:val="Beschriftung"/>
        <w:rPr>
          <w:rFonts w:cs="Times New Roman"/>
          <w:i/>
          <w:iCs w:val="0"/>
          <w:szCs w:val="20"/>
        </w:rPr>
      </w:pPr>
      <w:bookmarkStart w:id="27" w:name="_Toc90640021"/>
      <w:r w:rsidRPr="00A217EB">
        <w:rPr>
          <w:rFonts w:cs="Times New Roman"/>
          <w:iCs w:val="0"/>
          <w:szCs w:val="20"/>
        </w:rPr>
        <w:t xml:space="preserve">Abbildung </w:t>
      </w:r>
      <w:r w:rsidRPr="00A217EB">
        <w:rPr>
          <w:rFonts w:cs="Times New Roman"/>
          <w:i/>
          <w:iCs w:val="0"/>
          <w:szCs w:val="20"/>
        </w:rPr>
        <w:fldChar w:fldCharType="begin"/>
      </w:r>
      <w:r w:rsidRPr="00A217EB">
        <w:rPr>
          <w:rFonts w:cs="Times New Roman"/>
          <w:iCs w:val="0"/>
          <w:szCs w:val="20"/>
        </w:rPr>
        <w:instrText xml:space="preserve"> SEQ Abbildung \* ARABIC </w:instrText>
      </w:r>
      <w:r w:rsidRPr="00A217EB">
        <w:rPr>
          <w:rFonts w:cs="Times New Roman"/>
          <w:i/>
          <w:iCs w:val="0"/>
          <w:szCs w:val="20"/>
        </w:rPr>
        <w:fldChar w:fldCharType="separate"/>
      </w:r>
      <w:r w:rsidR="00377030">
        <w:rPr>
          <w:rFonts w:cs="Times New Roman"/>
          <w:iCs w:val="0"/>
          <w:noProof/>
          <w:szCs w:val="20"/>
        </w:rPr>
        <w:t>3</w:t>
      </w:r>
      <w:r w:rsidRPr="00A217EB">
        <w:rPr>
          <w:rFonts w:cs="Times New Roman"/>
          <w:i/>
          <w:iCs w:val="0"/>
          <w:szCs w:val="20"/>
        </w:rPr>
        <w:fldChar w:fldCharType="end"/>
      </w:r>
      <w:r w:rsidRPr="00A217EB">
        <w:rPr>
          <w:rFonts w:cs="Times New Roman"/>
          <w:iCs w:val="0"/>
          <w:szCs w:val="20"/>
        </w:rPr>
        <w:t>: Ausschnitt aus der Baumhierarchie (Quelle: eigene Darstellung)</w:t>
      </w:r>
      <w:bookmarkEnd w:id="27"/>
    </w:p>
    <w:p w14:paraId="79B63885" w14:textId="2B9A3F26" w:rsidR="00BA47D4" w:rsidRPr="00B15867" w:rsidRDefault="00BA47D4" w:rsidP="00283466">
      <w:pPr>
        <w:rPr>
          <w:rFonts w:cs="Times New Roman"/>
          <w:szCs w:val="24"/>
        </w:rPr>
      </w:pPr>
      <w:r w:rsidRPr="00B15867">
        <w:rPr>
          <w:rFonts w:cs="Times New Roman"/>
          <w:szCs w:val="24"/>
        </w:rPr>
        <w:t xml:space="preserve">Die Anforderungen an das Baumdiagramm konnten nur teilweise erfüllt werden. Zwar lassen sich dadurch Lebensmittel in Kategorien einordnen und </w:t>
      </w:r>
      <w:proofErr w:type="gramStart"/>
      <w:r w:rsidRPr="00B15867">
        <w:rPr>
          <w:rFonts w:cs="Times New Roman"/>
          <w:szCs w:val="24"/>
        </w:rPr>
        <w:t>Anwender:innen</w:t>
      </w:r>
      <w:proofErr w:type="gramEnd"/>
      <w:r w:rsidRPr="00B15867">
        <w:rPr>
          <w:rFonts w:cs="Times New Roman"/>
          <w:szCs w:val="24"/>
        </w:rPr>
        <w:t xml:space="preserve"> erhalten einen groben Überblick darüber, welche Lebensmittel in welchen Lebensmittelkategorien eher </w:t>
      </w:r>
      <w:r w:rsidR="00540B81" w:rsidRPr="00B15867">
        <w:rPr>
          <w:rFonts w:cs="Times New Roman"/>
          <w:szCs w:val="24"/>
        </w:rPr>
        <w:t>k</w:t>
      </w:r>
      <w:r w:rsidRPr="00B15867">
        <w:rPr>
          <w:rFonts w:cs="Times New Roman"/>
          <w:szCs w:val="24"/>
        </w:rPr>
        <w:t xml:space="preserve">alorienarm oder kalorienreich sind. Da die Einteilung der Kategorien für die Kalorien </w:t>
      </w:r>
      <w:r w:rsidR="00540B81" w:rsidRPr="00B15867">
        <w:rPr>
          <w:rFonts w:cs="Times New Roman"/>
          <w:szCs w:val="24"/>
        </w:rPr>
        <w:t xml:space="preserve">sehr grob gewählt wurde, können keine konkreten Aussagen über die tatsächlichen Kalorienwerte getroffen werden. Es ist lediglich eine Sortierung erkennbar, da die Lebensmittel </w:t>
      </w:r>
      <w:r w:rsidR="00322C9D" w:rsidRPr="00B15867">
        <w:rPr>
          <w:rFonts w:cs="Times New Roman"/>
          <w:szCs w:val="24"/>
        </w:rPr>
        <w:t xml:space="preserve">sich innerhalb eines Rahmens von 100 Kalorien befinden </w:t>
      </w:r>
      <w:r w:rsidR="00540B81" w:rsidRPr="00B15867">
        <w:rPr>
          <w:rFonts w:cs="Times New Roman"/>
          <w:szCs w:val="24"/>
        </w:rPr>
        <w:t>auf der letzten Stufe von links nach rechts aufsteigend sortiert sind.</w:t>
      </w:r>
      <w:r w:rsidR="00322C9D" w:rsidRPr="00B15867">
        <w:rPr>
          <w:rFonts w:cs="Times New Roman"/>
          <w:szCs w:val="24"/>
        </w:rPr>
        <w:t xml:space="preserve"> Auch die Gesamtübersicht geht in dieser Visualisierung verloren, da aktives Scrollen zur Seite nötig ist, um bestimmte Informationen zu finden oder alle Daten anzuschauen.</w:t>
      </w:r>
    </w:p>
    <w:p w14:paraId="153A1B60" w14:textId="4C8DE1A7" w:rsidR="00540B81" w:rsidRPr="00B15867" w:rsidRDefault="00322C9D" w:rsidP="00283466">
      <w:pPr>
        <w:rPr>
          <w:rFonts w:cs="Times New Roman"/>
          <w:szCs w:val="24"/>
        </w:rPr>
      </w:pPr>
      <w:r w:rsidRPr="00B15867">
        <w:rPr>
          <w:rFonts w:cs="Times New Roman"/>
          <w:szCs w:val="24"/>
        </w:rPr>
        <w:t>Andere Visualisierungstechniken, wie beispielsweise</w:t>
      </w:r>
      <w:r w:rsidR="00530168" w:rsidRPr="00B15867">
        <w:rPr>
          <w:rFonts w:cs="Times New Roman"/>
          <w:szCs w:val="24"/>
        </w:rPr>
        <w:t xml:space="preserve"> das</w:t>
      </w:r>
      <w:r w:rsidRPr="00B15867">
        <w:rPr>
          <w:rFonts w:cs="Times New Roman"/>
          <w:szCs w:val="24"/>
        </w:rPr>
        <w:t xml:space="preserve"> Sunburst-Diagramm, eignen sich ebenfalls zur Darstellung von Hierarchien</w:t>
      </w:r>
      <w:r w:rsidR="00530168" w:rsidRPr="00B15867">
        <w:rPr>
          <w:rFonts w:cs="Times New Roman"/>
          <w:szCs w:val="24"/>
        </w:rPr>
        <w:t xml:space="preserve">. Dieses bietet zwar den Vorteil einer ansprechenden </w:t>
      </w:r>
      <w:r w:rsidR="00530168" w:rsidRPr="00B15867">
        <w:rPr>
          <w:rFonts w:cs="Times New Roman"/>
          <w:szCs w:val="24"/>
        </w:rPr>
        <w:lastRenderedPageBreak/>
        <w:t>Optik und zusätzlicher Informationen durch die Größe der Elemente, haben jedoch den Nachteil, dass die Kindelemente ab einer gewissen Stufe kaum noch lesbar sind. Dieses Problem besteht beim Baumdiagramm nicht.</w:t>
      </w:r>
    </w:p>
    <w:p w14:paraId="42A89039" w14:textId="5DA682C9" w:rsidR="00DD6EAF" w:rsidRPr="00A136C2" w:rsidRDefault="00DD6EAF" w:rsidP="00283466">
      <w:pPr>
        <w:pStyle w:val="berschrift2"/>
        <w:rPr>
          <w:rFonts w:cs="Times New Roman"/>
        </w:rPr>
      </w:pPr>
      <w:bookmarkStart w:id="28" w:name="_Toc90664304"/>
      <w:r w:rsidRPr="00A136C2">
        <w:rPr>
          <w:rFonts w:cs="Times New Roman"/>
        </w:rPr>
        <w:t>Interaktion</w:t>
      </w:r>
      <w:bookmarkEnd w:id="28"/>
    </w:p>
    <w:p w14:paraId="56FD71CC" w14:textId="5C8689B5" w:rsidR="009D716F" w:rsidRPr="00B15867" w:rsidRDefault="009D716F" w:rsidP="00283466">
      <w:pPr>
        <w:rPr>
          <w:rFonts w:cs="Times New Roman"/>
          <w:szCs w:val="24"/>
        </w:rPr>
      </w:pPr>
      <w:r w:rsidRPr="00B15867">
        <w:rPr>
          <w:rFonts w:cs="Times New Roman"/>
          <w:szCs w:val="24"/>
        </w:rPr>
        <w:t xml:space="preserve">Wie im vorherigen Kapitel beschrieben, sind in den Visualisierungen verschiedene Interaktionsmöglichkeiten enthalten. Dadurch sollen </w:t>
      </w:r>
      <w:proofErr w:type="gramStart"/>
      <w:r w:rsidRPr="00B15867">
        <w:rPr>
          <w:rFonts w:cs="Times New Roman"/>
          <w:szCs w:val="24"/>
        </w:rPr>
        <w:t>Anwender:innen</w:t>
      </w:r>
      <w:proofErr w:type="gramEnd"/>
      <w:r w:rsidRPr="00B15867">
        <w:rPr>
          <w:rFonts w:cs="Times New Roman"/>
          <w:szCs w:val="24"/>
        </w:rPr>
        <w:t xml:space="preserve"> die Möglichkeit erhalten, </w:t>
      </w:r>
      <w:r w:rsidR="006579FE" w:rsidRPr="00B15867">
        <w:rPr>
          <w:rFonts w:cs="Times New Roman"/>
          <w:szCs w:val="24"/>
        </w:rPr>
        <w:t>d</w:t>
      </w:r>
      <w:r w:rsidRPr="00B15867">
        <w:rPr>
          <w:rFonts w:cs="Times New Roman"/>
          <w:szCs w:val="24"/>
        </w:rPr>
        <w:t xml:space="preserve">ie Darstellungen </w:t>
      </w:r>
      <w:r w:rsidR="006579FE" w:rsidRPr="00B15867">
        <w:rPr>
          <w:rFonts w:cs="Times New Roman"/>
          <w:szCs w:val="24"/>
        </w:rPr>
        <w:t>so zu verändern, dass sie die für sie relevanten Informationen schneller finden.</w:t>
      </w:r>
      <w:r w:rsidRPr="00B15867">
        <w:rPr>
          <w:rFonts w:cs="Times New Roman"/>
          <w:szCs w:val="24"/>
        </w:rPr>
        <w:t xml:space="preserve"> Scatterplot und Parallele Koordinaten enthalten beispielweise Buttons, durch die die Attribute der Achsen ausgewählt werden. Dadurch ist es möglich, dass gezielt ausgewählte Informationen angezeigt werden, während andere aus der Darstellung ausgeblendet werden. Außerdem besteht für die </w:t>
      </w:r>
      <w:proofErr w:type="gramStart"/>
      <w:r w:rsidRPr="00B15867">
        <w:rPr>
          <w:rFonts w:cs="Times New Roman"/>
          <w:szCs w:val="24"/>
        </w:rPr>
        <w:t>Anwender:innen</w:t>
      </w:r>
      <w:proofErr w:type="gramEnd"/>
      <w:r w:rsidRPr="00B15867">
        <w:rPr>
          <w:rFonts w:cs="Times New Roman"/>
          <w:szCs w:val="24"/>
        </w:rPr>
        <w:t xml:space="preserve"> die Möglichkeit, </w:t>
      </w:r>
      <w:r w:rsidR="00DE0D8A" w:rsidRPr="00B15867">
        <w:rPr>
          <w:rFonts w:cs="Times New Roman"/>
          <w:szCs w:val="24"/>
        </w:rPr>
        <w:t>die</w:t>
      </w:r>
      <w:r w:rsidRPr="00B15867">
        <w:rPr>
          <w:rFonts w:cs="Times New Roman"/>
          <w:szCs w:val="24"/>
        </w:rPr>
        <w:t xml:space="preserve"> Maus über die eingezeichneten Punkte </w:t>
      </w:r>
      <w:r w:rsidR="00DE0D8A" w:rsidRPr="00B15867">
        <w:rPr>
          <w:rFonts w:cs="Times New Roman"/>
          <w:szCs w:val="24"/>
        </w:rPr>
        <w:t>im Scatterplot</w:t>
      </w:r>
      <w:r w:rsidRPr="00B15867">
        <w:rPr>
          <w:rFonts w:cs="Times New Roman"/>
          <w:szCs w:val="24"/>
        </w:rPr>
        <w:t xml:space="preserve"> zu </w:t>
      </w:r>
      <w:r w:rsidR="00DE0D8A" w:rsidRPr="00B15867">
        <w:rPr>
          <w:rFonts w:cs="Times New Roman"/>
          <w:szCs w:val="24"/>
        </w:rPr>
        <w:t xml:space="preserve">bewegen und so Namen und ausgewählten Attribute anzuzeigen. </w:t>
      </w:r>
      <w:r w:rsidR="00F47EC2" w:rsidRPr="00B15867">
        <w:rPr>
          <w:rFonts w:cs="Times New Roman"/>
          <w:szCs w:val="24"/>
          <w:highlight w:val="cyan"/>
        </w:rPr>
        <w:t>WARUM</w:t>
      </w:r>
      <w:r w:rsidR="00F47EC2" w:rsidRPr="00B15867">
        <w:rPr>
          <w:rFonts w:cs="Times New Roman"/>
          <w:szCs w:val="24"/>
        </w:rPr>
        <w:t xml:space="preserve">? </w:t>
      </w:r>
      <w:r w:rsidR="00DE0D8A" w:rsidRPr="00B15867">
        <w:rPr>
          <w:rFonts w:cs="Times New Roman"/>
          <w:szCs w:val="24"/>
        </w:rPr>
        <w:t xml:space="preserve">Die Interaktionsmöglichkeit für Parallele Koordinaten ist ähnlich, wobei in diesem Fall Linien die Namen und vier ausgewählte Attribute repräsentieren, wenn </w:t>
      </w:r>
      <w:proofErr w:type="gramStart"/>
      <w:r w:rsidR="00DE0D8A" w:rsidRPr="00B15867">
        <w:rPr>
          <w:rFonts w:cs="Times New Roman"/>
          <w:szCs w:val="24"/>
        </w:rPr>
        <w:t>Anwender:innen</w:t>
      </w:r>
      <w:proofErr w:type="gramEnd"/>
      <w:r w:rsidR="00DE0D8A" w:rsidRPr="00B15867">
        <w:rPr>
          <w:rFonts w:cs="Times New Roman"/>
          <w:szCs w:val="24"/>
        </w:rPr>
        <w:t xml:space="preserve"> die Maus über die Darstellung bewegen. </w:t>
      </w:r>
      <w:r w:rsidR="00F47EC2" w:rsidRPr="00B15867">
        <w:rPr>
          <w:rFonts w:cs="Times New Roman"/>
          <w:szCs w:val="24"/>
          <w:highlight w:val="cyan"/>
        </w:rPr>
        <w:t>WARUM</w:t>
      </w:r>
      <w:r w:rsidR="00F47EC2" w:rsidRPr="00B15867">
        <w:rPr>
          <w:rFonts w:cs="Times New Roman"/>
          <w:szCs w:val="24"/>
        </w:rPr>
        <w:t xml:space="preserve">? </w:t>
      </w:r>
      <w:r w:rsidR="00DE0D8A" w:rsidRPr="00B15867">
        <w:rPr>
          <w:rFonts w:cs="Times New Roman"/>
          <w:szCs w:val="24"/>
        </w:rPr>
        <w:t xml:space="preserve">Die Baumhierarchie bietet keine Interaktionsmöglichkeit, da </w:t>
      </w:r>
      <w:r w:rsidR="00F47EC2" w:rsidRPr="00B15867">
        <w:rPr>
          <w:rFonts w:cs="Times New Roman"/>
          <w:szCs w:val="24"/>
        </w:rPr>
        <w:t>die Datengrundlage in Form einer</w:t>
      </w:r>
      <w:r w:rsidR="00DE0D8A" w:rsidRPr="00B15867">
        <w:rPr>
          <w:rFonts w:cs="Times New Roman"/>
          <w:szCs w:val="24"/>
        </w:rPr>
        <w:t xml:space="preserve"> statischen JSON-Datei </w:t>
      </w:r>
      <w:r w:rsidR="00F47EC2" w:rsidRPr="00B15867">
        <w:rPr>
          <w:rFonts w:cs="Times New Roman"/>
          <w:szCs w:val="24"/>
        </w:rPr>
        <w:t>vorliegt.</w:t>
      </w:r>
    </w:p>
    <w:p w14:paraId="305DC51D" w14:textId="512085A4" w:rsidR="00C72E82" w:rsidRPr="00B15867" w:rsidRDefault="00C72E82" w:rsidP="00283466">
      <w:pPr>
        <w:rPr>
          <w:rFonts w:cs="Times New Roman"/>
          <w:szCs w:val="24"/>
        </w:rPr>
      </w:pPr>
      <w:r w:rsidRPr="00B15867">
        <w:rPr>
          <w:rFonts w:cs="Times New Roman"/>
          <w:szCs w:val="24"/>
        </w:rPr>
        <w:t xml:space="preserve">Eine </w:t>
      </w:r>
      <w:r w:rsidR="007642D3" w:rsidRPr="00B15867">
        <w:rPr>
          <w:rFonts w:cs="Times New Roman"/>
          <w:szCs w:val="24"/>
        </w:rPr>
        <w:t xml:space="preserve">übergreifende </w:t>
      </w:r>
      <w:r w:rsidRPr="00B15867">
        <w:rPr>
          <w:rFonts w:cs="Times New Roman"/>
          <w:szCs w:val="24"/>
        </w:rPr>
        <w:t xml:space="preserve">Interaktion </w:t>
      </w:r>
      <w:r w:rsidR="007642D3" w:rsidRPr="00B15867">
        <w:rPr>
          <w:rFonts w:cs="Times New Roman"/>
          <w:szCs w:val="24"/>
        </w:rPr>
        <w:t xml:space="preserve">zwischen den Visualisierungen </w:t>
      </w:r>
      <w:r w:rsidRPr="00B15867">
        <w:rPr>
          <w:rFonts w:cs="Times New Roman"/>
          <w:szCs w:val="24"/>
        </w:rPr>
        <w:t>wurde nicht realisiert, da sie separat codiert wurden. Außerdem unterscheiden sich die Zielstellungen, sodass eine Interaktion</w:t>
      </w:r>
      <w:r w:rsidR="007642D3" w:rsidRPr="00B15867">
        <w:rPr>
          <w:rFonts w:cs="Times New Roman"/>
          <w:szCs w:val="24"/>
        </w:rPr>
        <w:t xml:space="preserve"> zwischen den Visualisierungen nicht erforderlich ist und darüber hinaus die Komplexität erhöhen und die Übersichtlichkeit reduzieren könnte.</w:t>
      </w:r>
      <w:r w:rsidR="00232973" w:rsidRPr="00B15867">
        <w:rPr>
          <w:rFonts w:cs="Times New Roman"/>
          <w:szCs w:val="24"/>
        </w:rPr>
        <w:t xml:space="preserve"> </w:t>
      </w:r>
    </w:p>
    <w:p w14:paraId="5D9419E1" w14:textId="550CC46D" w:rsidR="00DD6EAF" w:rsidRPr="00A136C2" w:rsidRDefault="00DD6EAF" w:rsidP="00283466">
      <w:pPr>
        <w:pStyle w:val="berschrift1"/>
        <w:rPr>
          <w:rFonts w:cs="Times New Roman"/>
        </w:rPr>
      </w:pPr>
      <w:bookmarkStart w:id="29" w:name="_Toc90664305"/>
      <w:r w:rsidRPr="00A136C2">
        <w:rPr>
          <w:rFonts w:cs="Times New Roman"/>
        </w:rPr>
        <w:t>Implementierung</w:t>
      </w:r>
      <w:bookmarkEnd w:id="29"/>
    </w:p>
    <w:p w14:paraId="27EE58CE" w14:textId="55581E95" w:rsidR="003A4985" w:rsidRPr="00B15867" w:rsidRDefault="00002EA7" w:rsidP="00283466">
      <w:pPr>
        <w:rPr>
          <w:rFonts w:cs="Times New Roman"/>
          <w:szCs w:val="24"/>
        </w:rPr>
      </w:pPr>
      <w:r w:rsidRPr="00B15867">
        <w:rPr>
          <w:rFonts w:cs="Times New Roman"/>
          <w:szCs w:val="24"/>
        </w:rPr>
        <w:t xml:space="preserve">Die </w:t>
      </w:r>
      <w:r w:rsidR="004205A1" w:rsidRPr="00B15867">
        <w:rPr>
          <w:rFonts w:cs="Times New Roman"/>
          <w:szCs w:val="24"/>
        </w:rPr>
        <w:t>Funktionalität</w:t>
      </w:r>
      <w:r w:rsidRPr="00B15867">
        <w:rPr>
          <w:rFonts w:cs="Times New Roman"/>
          <w:szCs w:val="24"/>
        </w:rPr>
        <w:t xml:space="preserve"> der Visualisierungen basiert auf den Codes der Übungen des Moduls „Information Retrieval und Visualisierung“. </w:t>
      </w:r>
      <w:r w:rsidR="003D2BBF" w:rsidRPr="00B15867">
        <w:rPr>
          <w:rFonts w:cs="Times New Roman"/>
          <w:szCs w:val="24"/>
        </w:rPr>
        <w:t xml:space="preserve">Dabei zählen insbesondere Übung 1 und Übung 3 als Grundlage für den Code des Scatterplots. Für die Parallelen Koordinaten wurde Übung 7 modifiziert. Weiterhin wurden Teile aus Übung 8 verwendet, um den CSV-Decoder für Scatterplot und Parallele Koordinaten zu erstellen. Als Grundgerüst für die Baumhierarchie diente die Übung 10. </w:t>
      </w:r>
    </w:p>
    <w:p w14:paraId="6ED2854B" w14:textId="309A29C6" w:rsidR="003A4985" w:rsidRPr="00B15867" w:rsidRDefault="003A4985" w:rsidP="00283466">
      <w:pPr>
        <w:rPr>
          <w:rFonts w:cs="Times New Roman"/>
          <w:szCs w:val="24"/>
        </w:rPr>
      </w:pPr>
      <w:r w:rsidRPr="00B15867">
        <w:rPr>
          <w:rFonts w:cs="Times New Roman"/>
          <w:szCs w:val="24"/>
        </w:rPr>
        <w:t xml:space="preserve">Die Aufteilung der Codes wurde weitestgehend einheitlich strukturiert, damit man schneller einen Überblick gewinnen und sich besser zurechtfinden kann. Alle drei Codes beinhalten zunächst die benötigten importierten Elm-Module. Es folgt die Funktion </w:t>
      </w:r>
      <w:r w:rsidRPr="00B15867">
        <w:rPr>
          <w:rFonts w:cs="Times New Roman"/>
          <w:i/>
          <w:iCs/>
          <w:szCs w:val="24"/>
        </w:rPr>
        <w:t xml:space="preserve">main </w:t>
      </w:r>
      <w:r w:rsidRPr="00B15867">
        <w:rPr>
          <w:rFonts w:cs="Times New Roman"/>
          <w:szCs w:val="24"/>
        </w:rPr>
        <w:t xml:space="preserve">sowie die Definitionen von </w:t>
      </w:r>
      <w:r w:rsidRPr="00B15867">
        <w:rPr>
          <w:rFonts w:cs="Times New Roman"/>
          <w:i/>
          <w:iCs/>
          <w:szCs w:val="24"/>
        </w:rPr>
        <w:t>type</w:t>
      </w:r>
      <w:r w:rsidRPr="00B15867">
        <w:rPr>
          <w:rFonts w:cs="Times New Roman"/>
          <w:szCs w:val="24"/>
        </w:rPr>
        <w:t xml:space="preserve"> und </w:t>
      </w:r>
      <w:r w:rsidRPr="00B15867">
        <w:rPr>
          <w:rFonts w:cs="Times New Roman"/>
          <w:i/>
          <w:iCs/>
          <w:szCs w:val="24"/>
        </w:rPr>
        <w:t>type alias</w:t>
      </w:r>
      <w:r w:rsidRPr="00B15867">
        <w:rPr>
          <w:rFonts w:cs="Times New Roman"/>
          <w:szCs w:val="24"/>
        </w:rPr>
        <w:t xml:space="preserve">. Weiterhin erfolgt die Initialisierung durch die Funktion </w:t>
      </w:r>
      <w:r w:rsidRPr="00B15867">
        <w:rPr>
          <w:rFonts w:cs="Times New Roman"/>
          <w:i/>
          <w:iCs/>
          <w:szCs w:val="24"/>
        </w:rPr>
        <w:t>init</w:t>
      </w:r>
      <w:r w:rsidRPr="00B15867">
        <w:rPr>
          <w:rFonts w:cs="Times New Roman"/>
          <w:szCs w:val="24"/>
        </w:rPr>
        <w:t xml:space="preserve"> und die CSV-Daten werden geladen und mittels des CSV-Decoders </w:t>
      </w:r>
      <w:r w:rsidRPr="00B15867">
        <w:rPr>
          <w:rFonts w:cs="Times New Roman"/>
          <w:i/>
          <w:iCs/>
          <w:szCs w:val="24"/>
        </w:rPr>
        <w:t>decodingNutrients</w:t>
      </w:r>
      <w:r w:rsidRPr="00B15867">
        <w:rPr>
          <w:rFonts w:cs="Times New Roman"/>
          <w:szCs w:val="24"/>
        </w:rPr>
        <w:t xml:space="preserve"> decodiert. </w:t>
      </w:r>
      <w:r w:rsidRPr="00B15867">
        <w:rPr>
          <w:rFonts w:cs="Times New Roman"/>
          <w:szCs w:val="24"/>
        </w:rPr>
        <w:lastRenderedPageBreak/>
        <w:t xml:space="preserve">Anschließend ermöglicht die Funktion </w:t>
      </w:r>
      <w:r w:rsidRPr="00B15867">
        <w:rPr>
          <w:rFonts w:cs="Times New Roman"/>
          <w:i/>
          <w:iCs/>
          <w:szCs w:val="24"/>
        </w:rPr>
        <w:t>update</w:t>
      </w:r>
      <w:r w:rsidRPr="00B15867">
        <w:rPr>
          <w:rFonts w:cs="Times New Roman"/>
          <w:szCs w:val="24"/>
        </w:rPr>
        <w:t xml:space="preserve"> den dynamischen Wechsel der Attribute an den Achsen. Darüber hinaus schließen sich </w:t>
      </w:r>
      <w:r w:rsidRPr="00B15867">
        <w:rPr>
          <w:rFonts w:cs="Times New Roman"/>
          <w:i/>
          <w:iCs/>
          <w:szCs w:val="24"/>
        </w:rPr>
        <w:t>subscriptions</w:t>
      </w:r>
      <w:r w:rsidRPr="00B15867">
        <w:rPr>
          <w:rFonts w:cs="Times New Roman"/>
          <w:szCs w:val="24"/>
        </w:rPr>
        <w:t xml:space="preserve">, visualisierungsspezifische Designanpassungen und die Sektion </w:t>
      </w:r>
      <w:r w:rsidRPr="00B15867">
        <w:rPr>
          <w:rFonts w:cs="Times New Roman"/>
          <w:i/>
          <w:iCs/>
          <w:szCs w:val="24"/>
        </w:rPr>
        <w:t>view</w:t>
      </w:r>
      <w:r w:rsidRPr="00B15867">
        <w:rPr>
          <w:rFonts w:cs="Times New Roman"/>
          <w:szCs w:val="24"/>
        </w:rPr>
        <w:t xml:space="preserve"> an.</w:t>
      </w:r>
    </w:p>
    <w:p w14:paraId="270A18BB" w14:textId="4259676D" w:rsidR="0060155D" w:rsidRPr="00B15867" w:rsidRDefault="003D2BBF" w:rsidP="00283466">
      <w:pPr>
        <w:rPr>
          <w:rFonts w:cs="Times New Roman"/>
          <w:szCs w:val="24"/>
        </w:rPr>
      </w:pPr>
      <w:r w:rsidRPr="00B15867">
        <w:rPr>
          <w:rFonts w:cs="Times New Roman"/>
          <w:szCs w:val="24"/>
        </w:rPr>
        <w:t xml:space="preserve">Übung 1 diente als Grundlage zur Darstellung der Lebensmittel im Scatterplot. Zudem konnten die Funktionen zum Laden der CSV-Datei </w:t>
      </w:r>
      <w:r w:rsidR="00745664" w:rsidRPr="00B15867">
        <w:rPr>
          <w:rFonts w:cs="Times New Roman"/>
          <w:szCs w:val="24"/>
        </w:rPr>
        <w:t xml:space="preserve">übernommen werden. Der CSV-Decoder erforderte allerdings einige Anpassungen, da möglichst viele Informationen aus dem Datensatz visualisiert werden sollten und wurde entsprechend auf mehrere Werte erweitert. Außerdem musste der </w:t>
      </w:r>
      <w:r w:rsidR="00745664" w:rsidRPr="00B15867">
        <w:rPr>
          <w:rFonts w:cs="Times New Roman"/>
          <w:i/>
          <w:iCs/>
          <w:szCs w:val="24"/>
        </w:rPr>
        <w:t>type Msg</w:t>
      </w:r>
      <w:r w:rsidR="00745664" w:rsidRPr="00B15867">
        <w:rPr>
          <w:rFonts w:cs="Times New Roman"/>
          <w:szCs w:val="24"/>
        </w:rPr>
        <w:t xml:space="preserve"> angepasst werden. Die Funktion </w:t>
      </w:r>
      <w:r w:rsidR="00745664" w:rsidRPr="00B15867">
        <w:rPr>
          <w:rFonts w:cs="Times New Roman"/>
          <w:i/>
          <w:iCs/>
          <w:szCs w:val="24"/>
        </w:rPr>
        <w:t>update</w:t>
      </w:r>
      <w:r w:rsidR="00745664" w:rsidRPr="00B15867">
        <w:rPr>
          <w:rFonts w:cs="Times New Roman"/>
          <w:szCs w:val="24"/>
        </w:rPr>
        <w:t xml:space="preserve"> wurde basierend auf Übung 3 und Übung 8 aufgebaut, wobei sie festlegt, welche Attribute </w:t>
      </w:r>
      <w:r w:rsidR="0060155D" w:rsidRPr="00B15867">
        <w:rPr>
          <w:rFonts w:cs="Times New Roman"/>
          <w:szCs w:val="24"/>
        </w:rPr>
        <w:t>zuerst ausgewählt sind und was bei der Bedienung eines Buttons passiert</w:t>
      </w:r>
      <w:r w:rsidR="00745664" w:rsidRPr="00B15867">
        <w:rPr>
          <w:rFonts w:cs="Times New Roman"/>
          <w:szCs w:val="24"/>
        </w:rPr>
        <w:t>.</w:t>
      </w:r>
      <w:r w:rsidR="005D567A" w:rsidRPr="00B15867">
        <w:rPr>
          <w:rFonts w:cs="Times New Roman"/>
          <w:szCs w:val="24"/>
        </w:rPr>
        <w:t xml:space="preserve"> </w:t>
      </w:r>
      <w:r w:rsidR="0060155D" w:rsidRPr="00B15867">
        <w:rPr>
          <w:rFonts w:cs="Times New Roman"/>
          <w:szCs w:val="24"/>
        </w:rPr>
        <w:t xml:space="preserve">Eine große Herausforderung der ersten Visualisierung bestand in der Verarbeitung der Daten, insbesondere beim Export von Excel zu CSV, da die exportierten Werte zunächst durch ein Semikolon getrennt sind. Für die erfolgreiche Weiterverarbeitung wird allerdings als Trennzeichen ein Komma benötigt. Auch die Einstellung des Dezimaltrennzeichens als Punkt anstelle eines Kommas ist zu beachten. </w:t>
      </w:r>
      <w:r w:rsidR="009B3E87" w:rsidRPr="00B15867">
        <w:rPr>
          <w:rFonts w:cs="Times New Roman"/>
          <w:szCs w:val="24"/>
        </w:rPr>
        <w:t>Außerdem bestanden einige Schwierigkeiten bei der Verknüpfung der Daten mit den Buttons, welche jedoch durch den Einsatz genannter Übungen gelöst werden konnten.</w:t>
      </w:r>
      <w:r w:rsidR="00B95D55">
        <w:rPr>
          <w:rFonts w:cs="Times New Roman"/>
          <w:szCs w:val="24"/>
        </w:rPr>
        <w:t xml:space="preserve"> Der Code des Scatterplots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ELMScatterplot.elm</w:t>
      </w:r>
      <w:r w:rsidR="00B95D55">
        <w:rPr>
          <w:rFonts w:cs="Times New Roman"/>
          <w:szCs w:val="24"/>
        </w:rPr>
        <w:t xml:space="preserve"> bereitgestellt.</w:t>
      </w:r>
    </w:p>
    <w:p w14:paraId="79FD3295" w14:textId="3AE05884" w:rsidR="009B3E87" w:rsidRPr="00B15867" w:rsidRDefault="009B3E87" w:rsidP="00283466">
      <w:pPr>
        <w:rPr>
          <w:rFonts w:cs="Times New Roman"/>
          <w:szCs w:val="24"/>
        </w:rPr>
      </w:pPr>
      <w:r w:rsidRPr="00B15867">
        <w:rPr>
          <w:rFonts w:cs="Times New Roman"/>
          <w:szCs w:val="24"/>
        </w:rPr>
        <w:t xml:space="preserve">Übung 7 </w:t>
      </w:r>
      <w:r w:rsidR="00AD66DF" w:rsidRPr="00B15867">
        <w:rPr>
          <w:rFonts w:cs="Times New Roman"/>
          <w:szCs w:val="24"/>
        </w:rPr>
        <w:t xml:space="preserve">wurde für die Visualisierung der Lebensmittel in Parallelen Koordinaten verwendet. Zudem konnte </w:t>
      </w:r>
      <w:r w:rsidR="005D567A" w:rsidRPr="00B15867">
        <w:rPr>
          <w:rFonts w:cs="Times New Roman"/>
          <w:szCs w:val="24"/>
        </w:rPr>
        <w:t xml:space="preserve">der Code zum Laden der CSV-Datei aus dem Scatterplot übernommen werden. </w:t>
      </w:r>
      <w:r w:rsidR="00B95D55">
        <w:rPr>
          <w:rFonts w:cs="Times New Roman"/>
          <w:szCs w:val="24"/>
        </w:rPr>
        <w:t>Der Code der Parallelen Koordinaten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w:t>
      </w:r>
      <w:r w:rsidR="00B95D55">
        <w:rPr>
          <w:rFonts w:cs="Times New Roman"/>
          <w:i/>
          <w:iCs/>
          <w:szCs w:val="24"/>
        </w:rPr>
        <w:t>lmParalleleKoordinaten</w:t>
      </w:r>
      <w:r w:rsidR="00B95D55" w:rsidRPr="00B95D55">
        <w:rPr>
          <w:rFonts w:cs="Times New Roman"/>
          <w:i/>
          <w:iCs/>
          <w:szCs w:val="24"/>
        </w:rPr>
        <w:t>.elm</w:t>
      </w:r>
      <w:r w:rsidR="00B95D55">
        <w:rPr>
          <w:rFonts w:cs="Times New Roman"/>
          <w:szCs w:val="24"/>
        </w:rPr>
        <w:t xml:space="preserve"> bereitgestellt.</w:t>
      </w:r>
    </w:p>
    <w:p w14:paraId="1600FC32" w14:textId="51874CBA" w:rsidR="005D567A" w:rsidRPr="00B15867" w:rsidRDefault="005D567A" w:rsidP="00283466">
      <w:pPr>
        <w:rPr>
          <w:rFonts w:cs="Times New Roman"/>
          <w:szCs w:val="24"/>
        </w:rPr>
      </w:pPr>
      <w:r w:rsidRPr="00B15867">
        <w:rPr>
          <w:rFonts w:cs="Times New Roman"/>
          <w:szCs w:val="24"/>
        </w:rPr>
        <w:t>Übung 10 konnte nahezu vollständig bei der Umsetzung der Baumhierarchie einfließen. Es ist lediglich eine Anpassung des Pfads der JSON-Datei notwendig. Die Datenbereitstellung für die Baumdarstellung ist allerdings deutlich aufwendiger. Die CSV-Datei musste dafür in ein JSON-Format umgewandelt werden, welches zusätzlich eine Hierarchie festlegt. Dies musste im Rahmen des Projekts manuell mit Visual Studio Code umgesetzt werden.</w:t>
      </w:r>
      <w:r w:rsidR="00B95D55">
        <w:rPr>
          <w:rFonts w:cs="Times New Roman"/>
          <w:szCs w:val="24"/>
        </w:rPr>
        <w:t xml:space="preserve"> Der Code der Baumhierarchie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w:t>
      </w:r>
      <w:r w:rsidR="00B95D55">
        <w:rPr>
          <w:rFonts w:cs="Times New Roman"/>
          <w:i/>
          <w:iCs/>
          <w:szCs w:val="24"/>
        </w:rPr>
        <w:t>lmBaumhierarchie</w:t>
      </w:r>
      <w:r w:rsidR="00B95D55" w:rsidRPr="00B95D55">
        <w:rPr>
          <w:rFonts w:cs="Times New Roman"/>
          <w:i/>
          <w:iCs/>
          <w:szCs w:val="24"/>
        </w:rPr>
        <w:t>.elm</w:t>
      </w:r>
      <w:r w:rsidR="00B95D55">
        <w:rPr>
          <w:rFonts w:cs="Times New Roman"/>
          <w:szCs w:val="24"/>
        </w:rPr>
        <w:t xml:space="preserve"> bereitgestellt.</w:t>
      </w:r>
    </w:p>
    <w:p w14:paraId="41E03AC5" w14:textId="4992981B" w:rsidR="00E42601" w:rsidRPr="00B15867" w:rsidRDefault="00E42601" w:rsidP="00283466">
      <w:pPr>
        <w:rPr>
          <w:rFonts w:cs="Times New Roman"/>
          <w:szCs w:val="24"/>
        </w:rPr>
      </w:pPr>
      <w:r w:rsidRPr="00B15867">
        <w:rPr>
          <w:rFonts w:cs="Times New Roman"/>
          <w:szCs w:val="24"/>
        </w:rPr>
        <w:t xml:space="preserve">Nach der Fertigstellung drei funktionsfähiger Codes erfolgten </w:t>
      </w:r>
      <w:r w:rsidR="00B95D55">
        <w:rPr>
          <w:rFonts w:cs="Times New Roman"/>
          <w:szCs w:val="24"/>
        </w:rPr>
        <w:t xml:space="preserve">designtechnische </w:t>
      </w:r>
      <w:r w:rsidRPr="00B15867">
        <w:rPr>
          <w:rFonts w:cs="Times New Roman"/>
          <w:szCs w:val="24"/>
        </w:rPr>
        <w:t>Anpassungen in Bezug auf Diagramm-, Punkt-</w:t>
      </w:r>
      <w:r w:rsidR="00B95D55">
        <w:rPr>
          <w:rFonts w:cs="Times New Roman"/>
          <w:szCs w:val="24"/>
        </w:rPr>
        <w:t>, Linien-</w:t>
      </w:r>
      <w:r w:rsidRPr="00B15867">
        <w:rPr>
          <w:rFonts w:cs="Times New Roman"/>
          <w:szCs w:val="24"/>
        </w:rPr>
        <w:t xml:space="preserve"> und Schrifteigenschaften.</w:t>
      </w:r>
    </w:p>
    <w:p w14:paraId="62E42623" w14:textId="05CAE2A0" w:rsidR="00DD6EAF" w:rsidRPr="00A136C2" w:rsidRDefault="00DD6EAF" w:rsidP="00283466">
      <w:pPr>
        <w:pStyle w:val="berschrift1"/>
        <w:rPr>
          <w:rFonts w:cs="Times New Roman"/>
        </w:rPr>
      </w:pPr>
      <w:bookmarkStart w:id="30" w:name="_Toc90664306"/>
      <w:r w:rsidRPr="00A136C2">
        <w:rPr>
          <w:rFonts w:cs="Times New Roman"/>
        </w:rPr>
        <w:t>Anwe</w:t>
      </w:r>
      <w:r w:rsidR="00AF4DBA" w:rsidRPr="00A136C2">
        <w:rPr>
          <w:rFonts w:cs="Times New Roman"/>
        </w:rPr>
        <w:t>n</w:t>
      </w:r>
      <w:r w:rsidRPr="00A136C2">
        <w:rPr>
          <w:rFonts w:cs="Times New Roman"/>
        </w:rPr>
        <w:t>dungs</w:t>
      </w:r>
      <w:r w:rsidR="00AF4DBA" w:rsidRPr="00A136C2">
        <w:rPr>
          <w:rFonts w:cs="Times New Roman"/>
        </w:rPr>
        <w:t>fälle</w:t>
      </w:r>
      <w:bookmarkEnd w:id="30"/>
    </w:p>
    <w:p w14:paraId="62EDF29B" w14:textId="3C97F92A" w:rsidR="003D2B6A" w:rsidRPr="00B15867" w:rsidRDefault="00060229" w:rsidP="00283466">
      <w:pPr>
        <w:rPr>
          <w:rFonts w:cs="Times New Roman"/>
          <w:b/>
          <w:bCs/>
          <w:szCs w:val="24"/>
        </w:rPr>
      </w:pPr>
      <w:r w:rsidRPr="00B15867">
        <w:rPr>
          <w:rFonts w:cs="Times New Roman"/>
          <w:szCs w:val="24"/>
        </w:rPr>
        <w:lastRenderedPageBreak/>
        <w:t xml:space="preserve">Die Visualisierungen ermöglichen Erkenntnisse über Lebensmittel und deren Nährstoffe und Kalorien. </w:t>
      </w:r>
      <w:r w:rsidR="00530168" w:rsidRPr="00B15867">
        <w:rPr>
          <w:rFonts w:cs="Times New Roman"/>
          <w:szCs w:val="24"/>
        </w:rPr>
        <w:t xml:space="preserve">Im folgenden Kapitel wird für die drei Visualisierungen jeweils ein </w:t>
      </w:r>
      <w:r w:rsidRPr="00B15867">
        <w:rPr>
          <w:rFonts w:cs="Times New Roman"/>
          <w:szCs w:val="24"/>
        </w:rPr>
        <w:t xml:space="preserve">konkretes </w:t>
      </w:r>
      <w:r w:rsidR="00530168" w:rsidRPr="00B15867">
        <w:rPr>
          <w:rFonts w:cs="Times New Roman"/>
          <w:szCs w:val="24"/>
        </w:rPr>
        <w:t>Anwendungsszenario vorgestellt</w:t>
      </w:r>
      <w:r w:rsidRPr="00B15867">
        <w:rPr>
          <w:rFonts w:cs="Times New Roman"/>
          <w:szCs w:val="24"/>
        </w:rPr>
        <w:t>.</w:t>
      </w:r>
    </w:p>
    <w:p w14:paraId="5F2B9289" w14:textId="69B86B01" w:rsidR="00AF4DBA" w:rsidRPr="00A136C2" w:rsidRDefault="00AF4DBA" w:rsidP="00283466">
      <w:pPr>
        <w:pStyle w:val="berschrift2"/>
        <w:rPr>
          <w:rFonts w:cs="Times New Roman"/>
        </w:rPr>
      </w:pPr>
      <w:bookmarkStart w:id="31" w:name="_Toc90664307"/>
      <w:r w:rsidRPr="00A136C2">
        <w:rPr>
          <w:rFonts w:cs="Times New Roman"/>
        </w:rPr>
        <w:t>Anwendung Visualisierung Eins</w:t>
      </w:r>
      <w:bookmarkEnd w:id="31"/>
    </w:p>
    <w:p w14:paraId="6235364C" w14:textId="6AECCEBA" w:rsidR="00F40894" w:rsidRDefault="00CB6F7F" w:rsidP="007105F9">
      <w:r>
        <w:t>Die Visualisierung des Scatterplots in Abbildung 4 zeigt den Vergleich der beiden Attribute Proteine (</w:t>
      </w:r>
      <w:r w:rsidRPr="00CB6F7F">
        <w:rPr>
          <w:i/>
          <w:iCs/>
        </w:rPr>
        <w:t>Proteins</w:t>
      </w:r>
      <w:r>
        <w:t>) und Kohlenhydrate (</w:t>
      </w:r>
      <w:r w:rsidRPr="00CB6F7F">
        <w:rPr>
          <w:i/>
          <w:iCs/>
        </w:rPr>
        <w:t>Carbohydrates</w:t>
      </w:r>
      <w:r>
        <w:t xml:space="preserve">). </w:t>
      </w:r>
      <w:r w:rsidR="00377030">
        <w:t>Die</w:t>
      </w:r>
      <w:r>
        <w:t xml:space="preserve"> </w:t>
      </w:r>
      <w:r w:rsidR="00377030">
        <w:t>Anwendung</w:t>
      </w:r>
      <w:r>
        <w:t xml:space="preserve"> </w:t>
      </w:r>
      <w:r w:rsidR="00377030">
        <w:t>der</w:t>
      </w:r>
      <w:r>
        <w:t xml:space="preserve"> Visualisierung wird anhand einer Lebensmittelkonsumentin dargestellt, die sich vegan ernährt.</w:t>
      </w:r>
    </w:p>
    <w:p w14:paraId="7D9FA4C4" w14:textId="77777777" w:rsidR="00CB6F7F" w:rsidRDefault="00CB6F7F" w:rsidP="00CB6F7F">
      <w:pPr>
        <w:keepNext/>
      </w:pPr>
      <w:r>
        <w:rPr>
          <w:rFonts w:cs="Times New Roman"/>
          <w:noProof/>
        </w:rPr>
        <w:drawing>
          <wp:inline distT="0" distB="0" distL="0" distR="0" wp14:anchorId="5DEAF55A" wp14:editId="11CFF67F">
            <wp:extent cx="5760720" cy="3569335"/>
            <wp:effectExtent l="12700" t="12700" r="17780" b="1206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69335"/>
                    </a:xfrm>
                    <a:prstGeom prst="rect">
                      <a:avLst/>
                    </a:prstGeom>
                    <a:ln w="3175">
                      <a:solidFill>
                        <a:schemeClr val="tx1"/>
                      </a:solidFill>
                    </a:ln>
                  </pic:spPr>
                </pic:pic>
              </a:graphicData>
            </a:graphic>
          </wp:inline>
        </w:drawing>
      </w:r>
    </w:p>
    <w:p w14:paraId="64A76E31" w14:textId="0B5FE163" w:rsidR="00CB6F7F" w:rsidRPr="00FB0A63" w:rsidRDefault="00CB6F7F" w:rsidP="00FB0A63">
      <w:pPr>
        <w:pStyle w:val="Beschriftung"/>
      </w:pPr>
      <w:bookmarkStart w:id="32" w:name="_Toc90640022"/>
      <w:r w:rsidRPr="00FB0A63">
        <w:t xml:space="preserve">Abbildung </w:t>
      </w:r>
      <w:fldSimple w:instr=" SEQ Abbildung \* ARABIC ">
        <w:r w:rsidR="00377030" w:rsidRPr="00FB0A63">
          <w:t>4</w:t>
        </w:r>
      </w:fldSimple>
      <w:r w:rsidRPr="00FB0A63">
        <w:t>: Vergleich von Proteinen und Kohlenhydraten im Scatterplot (Quelle: eigene Darstellung)</w:t>
      </w:r>
      <w:bookmarkEnd w:id="32"/>
    </w:p>
    <w:p w14:paraId="0EFE21D4" w14:textId="77777777" w:rsidR="00CB6F7F" w:rsidRDefault="00CB6F7F" w:rsidP="00283466">
      <w:pPr>
        <w:rPr>
          <w:rFonts w:cs="Times New Roman"/>
          <w:szCs w:val="24"/>
        </w:rPr>
      </w:pPr>
      <w:r w:rsidRPr="00CB6F7F">
        <w:rPr>
          <w:rFonts w:cs="Times New Roman"/>
          <w:szCs w:val="24"/>
        </w:rPr>
        <w:t xml:space="preserve">Die Konsumentin möchte fleischlose Burger zubereiten. Weil sie sich vegan ernährt, muss sie besonders darauf achten, dass sie ausreichend Proteine aufnimmt. Sie möchte aber auch, dass die Basis für ihren Burger nicht übermäßig viele Kohlenhydrate enthält. Sie wählt für die x-Achse das Attribut </w:t>
      </w:r>
      <w:r w:rsidRPr="00CB6F7F">
        <w:rPr>
          <w:rFonts w:cs="Times New Roman"/>
          <w:i/>
          <w:iCs/>
          <w:szCs w:val="24"/>
        </w:rPr>
        <w:t>Proteins</w:t>
      </w:r>
      <w:r w:rsidRPr="00CB6F7F">
        <w:rPr>
          <w:rFonts w:cs="Times New Roman"/>
          <w:szCs w:val="24"/>
        </w:rPr>
        <w:t xml:space="preserve"> und für die y-Achse das Attribut </w:t>
      </w:r>
      <w:r w:rsidRPr="00CB6F7F">
        <w:rPr>
          <w:rFonts w:cs="Times New Roman"/>
          <w:i/>
          <w:iCs/>
          <w:szCs w:val="24"/>
        </w:rPr>
        <w:t>Carbohydrates</w:t>
      </w:r>
      <w:r w:rsidRPr="00CB6F7F">
        <w:rPr>
          <w:rFonts w:cs="Times New Roman"/>
          <w:szCs w:val="24"/>
        </w:rPr>
        <w:t xml:space="preserve">. </w:t>
      </w:r>
    </w:p>
    <w:p w14:paraId="3E899743" w14:textId="6CC8ECAF" w:rsidR="00744655" w:rsidRPr="00377030" w:rsidRDefault="00CB6F7F" w:rsidP="00CB6F7F">
      <w:pPr>
        <w:rPr>
          <w:rFonts w:cs="Times New Roman"/>
          <w:szCs w:val="24"/>
        </w:rPr>
      </w:pPr>
      <w:r w:rsidRPr="00CB6F7F">
        <w:rPr>
          <w:rFonts w:cs="Times New Roman"/>
          <w:szCs w:val="24"/>
        </w:rPr>
        <w:t xml:space="preserve">Bei der Betrachtung von Abbildung 4 fällt auf, dass einige Lebensmittel pro 100 Gramm sehr viele Proteine enthalten. Beim Prüfen dieser Punkte </w:t>
      </w:r>
      <w:r w:rsidR="00377030">
        <w:rPr>
          <w:rFonts w:cs="Times New Roman"/>
          <w:szCs w:val="24"/>
        </w:rPr>
        <w:t xml:space="preserve">durch die Auswahl mit der Maus </w:t>
      </w:r>
      <w:r w:rsidRPr="00CB6F7F">
        <w:rPr>
          <w:rFonts w:cs="Times New Roman"/>
          <w:szCs w:val="24"/>
        </w:rPr>
        <w:t xml:space="preserve">stellt die Lebensmittelkonsumentin fest, dass es sich bei Produkten mit sehr hohem Proteingehalt und niedrigem Kohlenhydratgehalt entweder um Fleisch oder Fisch handelt. Grundsätzlich ist daraus abzuleiten, dass tierische Produkte einen hohen Proteingehalt besitzen. Dem gegenüber steht ein sehr geringer Kohlenhydratgehalt – die meisten Produkte dieser Kategorie enthalten gar keine Kohlenhydrate. Bei ihrer Überprüfung weiterer Punkte mit vielen Proteinen lernt die </w:t>
      </w:r>
      <w:r w:rsidRPr="00CB6F7F">
        <w:rPr>
          <w:rFonts w:cs="Times New Roman"/>
          <w:szCs w:val="24"/>
        </w:rPr>
        <w:lastRenderedPageBreak/>
        <w:t>Konsumentin außerdem, dass Nüsse im Allgemeinen sehr proteinreich sind. Diese eignen sich allerdings nicht für ihr Vorhaben.</w:t>
      </w:r>
      <w:r w:rsidR="00377030">
        <w:rPr>
          <w:rFonts w:cs="Times New Roman"/>
          <w:szCs w:val="24"/>
        </w:rPr>
        <w:t xml:space="preserve"> </w:t>
      </w:r>
      <w:r w:rsidRPr="00CB6F7F">
        <w:rPr>
          <w:rFonts w:cs="Times New Roman"/>
          <w:szCs w:val="24"/>
        </w:rPr>
        <w:t>Schließlich entscheidet sie sich dafür, Sojabohnen (</w:t>
      </w:r>
      <w:r w:rsidRPr="00CB6F7F">
        <w:rPr>
          <w:rFonts w:cs="Times New Roman"/>
          <w:i/>
          <w:iCs/>
          <w:szCs w:val="24"/>
        </w:rPr>
        <w:t>Soybeans</w:t>
      </w:r>
      <w:r w:rsidRPr="00CB6F7F">
        <w:rPr>
          <w:rFonts w:cs="Times New Roman"/>
          <w:szCs w:val="24"/>
        </w:rPr>
        <w:t xml:space="preserve">) zu verwenden. </w:t>
      </w:r>
      <w:r w:rsidR="00377030">
        <w:rPr>
          <w:rFonts w:cs="Times New Roman"/>
          <w:szCs w:val="24"/>
        </w:rPr>
        <w:t>Diese sind in Abbildung 4 an dem farbigen (grünen) Punkt mit Beschriftung erkennbar. Sojabohnen</w:t>
      </w:r>
      <w:r w:rsidRPr="00CB6F7F">
        <w:rPr>
          <w:rFonts w:cs="Times New Roman"/>
          <w:szCs w:val="24"/>
        </w:rPr>
        <w:t xml:space="preserve"> beinhalten pro 100 Gramm 11 Gramm Proteine </w:t>
      </w:r>
      <w:r>
        <w:rPr>
          <w:rFonts w:cs="Times New Roman"/>
          <w:szCs w:val="24"/>
        </w:rPr>
        <w:t>(</w:t>
      </w:r>
      <w:r w:rsidRPr="00CB6F7F">
        <w:rPr>
          <w:rFonts w:cs="Times New Roman"/>
          <w:i/>
          <w:iCs/>
          <w:szCs w:val="24"/>
        </w:rPr>
        <w:t>Proteins: 11</w:t>
      </w:r>
      <w:r>
        <w:rPr>
          <w:rFonts w:cs="Times New Roman"/>
          <w:szCs w:val="24"/>
        </w:rPr>
        <w:t xml:space="preserve">) </w:t>
      </w:r>
      <w:r w:rsidRPr="00CB6F7F">
        <w:rPr>
          <w:rFonts w:cs="Times New Roman"/>
          <w:szCs w:val="24"/>
        </w:rPr>
        <w:t>und 10 Gramm Kohlenhydrate</w:t>
      </w:r>
      <w:r>
        <w:rPr>
          <w:rFonts w:cs="Times New Roman"/>
          <w:szCs w:val="24"/>
        </w:rPr>
        <w:t xml:space="preserve"> (</w:t>
      </w:r>
      <w:r w:rsidRPr="00CB6F7F">
        <w:rPr>
          <w:rFonts w:cs="Times New Roman"/>
          <w:i/>
          <w:iCs/>
          <w:szCs w:val="24"/>
        </w:rPr>
        <w:t>Carbohydrates: 10</w:t>
      </w:r>
      <w:r>
        <w:rPr>
          <w:rFonts w:cs="Times New Roman"/>
          <w:szCs w:val="24"/>
        </w:rPr>
        <w:t>)</w:t>
      </w:r>
      <w:r w:rsidRPr="00CB6F7F">
        <w:rPr>
          <w:rFonts w:cs="Times New Roman"/>
          <w:szCs w:val="24"/>
        </w:rPr>
        <w:t xml:space="preserve"> und eignen sich entsprechend ihrer Anforderungen im Vergleich zu den Alternativen der umliegenden Punkte am besten. </w:t>
      </w:r>
    </w:p>
    <w:p w14:paraId="063E904A" w14:textId="63F56ABA" w:rsidR="00AF4DBA" w:rsidRPr="00A136C2" w:rsidRDefault="00AF4DBA" w:rsidP="00283466">
      <w:pPr>
        <w:pStyle w:val="berschrift2"/>
        <w:rPr>
          <w:rFonts w:cs="Times New Roman"/>
        </w:rPr>
      </w:pPr>
      <w:bookmarkStart w:id="33" w:name="_Toc90664308"/>
      <w:r w:rsidRPr="00A136C2">
        <w:rPr>
          <w:rFonts w:cs="Times New Roman"/>
        </w:rPr>
        <w:t>Anwendung Visualisierung Zwei</w:t>
      </w:r>
      <w:bookmarkEnd w:id="33"/>
    </w:p>
    <w:p w14:paraId="30F31577" w14:textId="40E7F46B" w:rsidR="00377030" w:rsidRDefault="00377030" w:rsidP="00283466">
      <w:pPr>
        <w:rPr>
          <w:rFonts w:cs="Times New Roman"/>
          <w:szCs w:val="24"/>
        </w:rPr>
      </w:pPr>
      <w:r>
        <w:rPr>
          <w:rFonts w:cs="Times New Roman"/>
          <w:szCs w:val="24"/>
        </w:rPr>
        <w:t>Die Visualisierung der Parallelen Koordinaten in Abbildung 5 zeigt den Vergleich der vier Attribute Kohlenhydrate (</w:t>
      </w:r>
      <w:r w:rsidRPr="00CB6F7F">
        <w:rPr>
          <w:rFonts w:cs="Times New Roman"/>
          <w:i/>
          <w:iCs/>
          <w:szCs w:val="24"/>
        </w:rPr>
        <w:t>Carbohydrates</w:t>
      </w:r>
      <w:r>
        <w:rPr>
          <w:rFonts w:cs="Times New Roman"/>
          <w:szCs w:val="24"/>
        </w:rPr>
        <w:t>), Proteine (</w:t>
      </w:r>
      <w:r w:rsidRPr="00CB6F7F">
        <w:rPr>
          <w:rFonts w:cs="Times New Roman"/>
          <w:i/>
          <w:iCs/>
          <w:szCs w:val="24"/>
        </w:rPr>
        <w:t>Proteins</w:t>
      </w:r>
      <w:r>
        <w:rPr>
          <w:rFonts w:cs="Times New Roman"/>
          <w:szCs w:val="24"/>
        </w:rPr>
        <w:t>), Fette (</w:t>
      </w:r>
      <w:r w:rsidRPr="00377030">
        <w:rPr>
          <w:rFonts w:cs="Times New Roman"/>
          <w:i/>
          <w:iCs/>
          <w:szCs w:val="24"/>
        </w:rPr>
        <w:t>Fat</w:t>
      </w:r>
      <w:r>
        <w:rPr>
          <w:rFonts w:cs="Times New Roman"/>
          <w:szCs w:val="24"/>
        </w:rPr>
        <w:t>) und Ballaststoffe (</w:t>
      </w:r>
      <w:r w:rsidRPr="00377030">
        <w:rPr>
          <w:rFonts w:cs="Times New Roman"/>
          <w:i/>
          <w:iCs/>
          <w:szCs w:val="24"/>
        </w:rPr>
        <w:t>Fiber</w:t>
      </w:r>
      <w:r>
        <w:rPr>
          <w:rFonts w:cs="Times New Roman"/>
          <w:szCs w:val="24"/>
        </w:rPr>
        <w:t>). Die Anwendung der Visualisierung wird anhand eines Ernährungswissenschaftlers dargestellt, der sich im Rahmen seiner Datenrecherche diese Visualisierung ansieht.</w:t>
      </w:r>
    </w:p>
    <w:p w14:paraId="38DE9C9C" w14:textId="77777777" w:rsidR="00377030" w:rsidRDefault="00377030" w:rsidP="00377030">
      <w:pPr>
        <w:keepNext/>
      </w:pPr>
      <w:r>
        <w:rPr>
          <w:rFonts w:cs="Times New Roman"/>
          <w:noProof/>
          <w:szCs w:val="24"/>
        </w:rPr>
        <w:drawing>
          <wp:inline distT="0" distB="0" distL="0" distR="0" wp14:anchorId="7A71F75B" wp14:editId="18E48506">
            <wp:extent cx="5760720" cy="4505325"/>
            <wp:effectExtent l="12700" t="12700" r="17780" b="158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05325"/>
                    </a:xfrm>
                    <a:prstGeom prst="rect">
                      <a:avLst/>
                    </a:prstGeom>
                    <a:ln w="3175">
                      <a:solidFill>
                        <a:schemeClr val="tx1"/>
                      </a:solidFill>
                    </a:ln>
                  </pic:spPr>
                </pic:pic>
              </a:graphicData>
            </a:graphic>
          </wp:inline>
        </w:drawing>
      </w:r>
    </w:p>
    <w:p w14:paraId="56DEF6EA" w14:textId="04661C8C" w:rsidR="00377030" w:rsidRPr="00FB0A63" w:rsidRDefault="00377030" w:rsidP="00FB0A63">
      <w:pPr>
        <w:pStyle w:val="Beschriftung"/>
      </w:pPr>
      <w:bookmarkStart w:id="34" w:name="_Toc90640023"/>
      <w:r w:rsidRPr="00FB0A63">
        <w:t xml:space="preserve">Abbildung </w:t>
      </w:r>
      <w:fldSimple w:instr=" SEQ Abbildung \* ARABIC ">
        <w:r w:rsidRPr="00FB0A63">
          <w:t>5</w:t>
        </w:r>
      </w:fldSimple>
      <w:r w:rsidRPr="00FB0A63">
        <w:t>: Vergleich der Nährstoffgehalte in Parallelen Koordinaten (Quelle: eigene Darstellung)</w:t>
      </w:r>
      <w:bookmarkEnd w:id="34"/>
    </w:p>
    <w:p w14:paraId="197F6303" w14:textId="57B87D13" w:rsidR="00377030" w:rsidRDefault="00377030" w:rsidP="00283466">
      <w:pPr>
        <w:rPr>
          <w:rFonts w:cs="Times New Roman"/>
          <w:szCs w:val="24"/>
        </w:rPr>
      </w:pPr>
      <w:r w:rsidRPr="00377030">
        <w:rPr>
          <w:rFonts w:cs="Times New Roman"/>
          <w:szCs w:val="24"/>
        </w:rPr>
        <w:t xml:space="preserve">Der Ernährungswissenschaftler </w:t>
      </w:r>
      <w:r w:rsidR="003173B9">
        <w:rPr>
          <w:rFonts w:cs="Times New Roman"/>
          <w:szCs w:val="24"/>
        </w:rPr>
        <w:t xml:space="preserve">möchte sich über die Nährstoffgehalte von verschiedenen Nüssen informieren und diese vergleichen. Er </w:t>
      </w:r>
      <w:r w:rsidRPr="00377030">
        <w:rPr>
          <w:rFonts w:cs="Times New Roman"/>
          <w:szCs w:val="24"/>
        </w:rPr>
        <w:t xml:space="preserve">entscheidet sich dafür, </w:t>
      </w:r>
      <w:r w:rsidR="003173B9">
        <w:rPr>
          <w:rFonts w:cs="Times New Roman"/>
          <w:szCs w:val="24"/>
        </w:rPr>
        <w:t xml:space="preserve">die Attribute </w:t>
      </w:r>
      <w:r w:rsidRPr="00377030">
        <w:rPr>
          <w:rFonts w:cs="Times New Roman"/>
          <w:szCs w:val="24"/>
        </w:rPr>
        <w:t>Kohlenhydrate (</w:t>
      </w:r>
      <w:r w:rsidRPr="00377030">
        <w:rPr>
          <w:rFonts w:cs="Times New Roman"/>
          <w:i/>
          <w:iCs/>
          <w:szCs w:val="24"/>
        </w:rPr>
        <w:t>Carbohydrates</w:t>
      </w:r>
      <w:r w:rsidRPr="00377030">
        <w:rPr>
          <w:rFonts w:cs="Times New Roman"/>
          <w:szCs w:val="24"/>
        </w:rPr>
        <w:t>), Proteine (</w:t>
      </w:r>
      <w:r w:rsidRPr="00377030">
        <w:rPr>
          <w:rFonts w:cs="Times New Roman"/>
          <w:i/>
          <w:iCs/>
          <w:szCs w:val="24"/>
        </w:rPr>
        <w:t>Proteins</w:t>
      </w:r>
      <w:r w:rsidRPr="00377030">
        <w:rPr>
          <w:rFonts w:cs="Times New Roman"/>
          <w:szCs w:val="24"/>
        </w:rPr>
        <w:t>), Fette (</w:t>
      </w:r>
      <w:r w:rsidRPr="00377030">
        <w:rPr>
          <w:rFonts w:cs="Times New Roman"/>
          <w:i/>
          <w:iCs/>
          <w:szCs w:val="24"/>
        </w:rPr>
        <w:t>Fat</w:t>
      </w:r>
      <w:r w:rsidRPr="00377030">
        <w:rPr>
          <w:rFonts w:cs="Times New Roman"/>
          <w:szCs w:val="24"/>
        </w:rPr>
        <w:t>) und Ballaststoffe (</w:t>
      </w:r>
      <w:r w:rsidRPr="00377030">
        <w:rPr>
          <w:rFonts w:cs="Times New Roman"/>
          <w:i/>
          <w:iCs/>
          <w:szCs w:val="24"/>
        </w:rPr>
        <w:t>Fiber</w:t>
      </w:r>
      <w:r w:rsidRPr="00377030">
        <w:rPr>
          <w:rFonts w:cs="Times New Roman"/>
          <w:szCs w:val="24"/>
        </w:rPr>
        <w:t xml:space="preserve">) </w:t>
      </w:r>
      <w:r w:rsidR="003173B9">
        <w:rPr>
          <w:rFonts w:cs="Times New Roman"/>
          <w:szCs w:val="24"/>
        </w:rPr>
        <w:t>auszuwählen</w:t>
      </w:r>
      <w:r w:rsidRPr="00377030">
        <w:rPr>
          <w:rFonts w:cs="Times New Roman"/>
          <w:szCs w:val="24"/>
        </w:rPr>
        <w:t xml:space="preserve">. Auf den ersten Blick sind keine Muster in den Daten erkennbar. </w:t>
      </w:r>
    </w:p>
    <w:p w14:paraId="64061B6D" w14:textId="77777777" w:rsidR="00EA6ADA" w:rsidRDefault="003173B9" w:rsidP="00283466">
      <w:pPr>
        <w:rPr>
          <w:rFonts w:cs="Times New Roman"/>
          <w:szCs w:val="24"/>
        </w:rPr>
      </w:pPr>
      <w:r>
        <w:rPr>
          <w:rFonts w:cs="Times New Roman"/>
          <w:szCs w:val="24"/>
        </w:rPr>
        <w:lastRenderedPageBreak/>
        <w:t>Da er weiß, dass Nüsse einen hohen Ballaststoffgehalt haben, sucht er entlang der Achse Ballaststoffe (</w:t>
      </w:r>
      <w:r w:rsidRPr="003173B9">
        <w:rPr>
          <w:rFonts w:cs="Times New Roman"/>
          <w:i/>
          <w:iCs/>
          <w:szCs w:val="24"/>
        </w:rPr>
        <w:t>Fiber</w:t>
      </w:r>
      <w:r>
        <w:rPr>
          <w:rFonts w:cs="Times New Roman"/>
          <w:szCs w:val="24"/>
        </w:rPr>
        <w:t>) von oben nach unten. Schnell findet er heraus, dass Sesam (</w:t>
      </w:r>
      <w:r w:rsidRPr="003173B9">
        <w:rPr>
          <w:rFonts w:cs="Times New Roman"/>
          <w:i/>
          <w:iCs/>
          <w:szCs w:val="24"/>
        </w:rPr>
        <w:t>Sesame seeds</w:t>
      </w:r>
      <w:r>
        <w:rPr>
          <w:rFonts w:cs="Times New Roman"/>
          <w:szCs w:val="24"/>
        </w:rPr>
        <w:t>) mit 6,2 Gramm (</w:t>
      </w:r>
      <w:r w:rsidRPr="003173B9">
        <w:rPr>
          <w:rFonts w:cs="Times New Roman"/>
          <w:i/>
          <w:iCs/>
          <w:szCs w:val="24"/>
        </w:rPr>
        <w:t>Fiber: 6.2</w:t>
      </w:r>
      <w:r>
        <w:rPr>
          <w:rFonts w:cs="Times New Roman"/>
          <w:szCs w:val="24"/>
        </w:rPr>
        <w:t>) den höchsten Ballaststoffgehalt pro 100 Gramm hat. Darüber hinaus kann er auf den ersten Blick erkennen, dass Sesam 20 Gramm Kohlenhydrate (</w:t>
      </w:r>
      <w:r w:rsidRPr="003173B9">
        <w:rPr>
          <w:rFonts w:cs="Times New Roman"/>
          <w:i/>
          <w:iCs/>
          <w:szCs w:val="24"/>
        </w:rPr>
        <w:t>Carbohydrates: 20</w:t>
      </w:r>
      <w:r>
        <w:rPr>
          <w:rFonts w:cs="Times New Roman"/>
          <w:szCs w:val="24"/>
        </w:rPr>
        <w:t>), 18 Gramm Proteine (</w:t>
      </w:r>
      <w:r w:rsidRPr="003173B9">
        <w:rPr>
          <w:rFonts w:cs="Times New Roman"/>
          <w:i/>
          <w:iCs/>
          <w:szCs w:val="24"/>
        </w:rPr>
        <w:t>Proteins: 18</w:t>
      </w:r>
      <w:r>
        <w:rPr>
          <w:rFonts w:cs="Times New Roman"/>
          <w:szCs w:val="24"/>
        </w:rPr>
        <w:t>) und 48 Gramm Fett (</w:t>
      </w:r>
      <w:r w:rsidRPr="003173B9">
        <w:rPr>
          <w:rFonts w:cs="Times New Roman"/>
          <w:i/>
          <w:iCs/>
          <w:szCs w:val="24"/>
        </w:rPr>
        <w:t>Fat: 48</w:t>
      </w:r>
      <w:r>
        <w:rPr>
          <w:rFonts w:cs="Times New Roman"/>
          <w:szCs w:val="24"/>
        </w:rPr>
        <w:t xml:space="preserve">) pro 100 Gramm enthält. Er vergleicht die verschiedenen Produkte und sieht für Nüsse allgemein bestätigt, dass diese neben einem hohen Ballaststoffgehalt auch einen vergleichsweise hohen Fettgehalt haben. </w:t>
      </w:r>
    </w:p>
    <w:p w14:paraId="4D1F269D" w14:textId="7874C857" w:rsidR="00EA6ADA" w:rsidRPr="00377030" w:rsidRDefault="00EA6ADA" w:rsidP="00283466">
      <w:pPr>
        <w:rPr>
          <w:rFonts w:cs="Times New Roman"/>
          <w:szCs w:val="24"/>
        </w:rPr>
      </w:pPr>
      <w:r>
        <w:rPr>
          <w:rFonts w:cs="Times New Roman"/>
          <w:szCs w:val="24"/>
        </w:rPr>
        <w:t xml:space="preserve">Der Ernährungswissenschaftler besitzt ein umfangreiches Hintergrundwissen und findet sich demzufolge schnell in der Visualisierung zurecht. Zwar ließ sich auf den ersten Blick kein Muster in der Gesamtbetrachtung erkennen, aber aus den Daten geht auch hervor, dass ähnlich Produkte ähnlich Nährstoffgehalte besitzen. So haben beispielsweise Öle und Fette einen hohen Fettgehalt, aber keine Kohlenhydrate, Proteine oder Ballaststoffe. Viele Proteine sind in Fleischprodukten enthalten, diese haben aber kaum Fett und keine Kohlenhydrate oder Ballaststoffe. </w:t>
      </w:r>
    </w:p>
    <w:p w14:paraId="45225383" w14:textId="726452B0" w:rsidR="00AF4DBA" w:rsidRPr="00A136C2" w:rsidRDefault="00AF4DBA" w:rsidP="00283466">
      <w:pPr>
        <w:pStyle w:val="berschrift2"/>
        <w:rPr>
          <w:rFonts w:cs="Times New Roman"/>
        </w:rPr>
      </w:pPr>
      <w:bookmarkStart w:id="35" w:name="_Toc90664309"/>
      <w:r w:rsidRPr="00A136C2">
        <w:rPr>
          <w:rFonts w:cs="Times New Roman"/>
        </w:rPr>
        <w:t>Anwendung Visualisierung Drei</w:t>
      </w:r>
      <w:bookmarkEnd w:id="35"/>
    </w:p>
    <w:p w14:paraId="60FA6FBF" w14:textId="48ADB132" w:rsidR="00377030" w:rsidRDefault="00377030" w:rsidP="00283466">
      <w:pPr>
        <w:rPr>
          <w:rFonts w:cs="Times New Roman"/>
          <w:szCs w:val="24"/>
        </w:rPr>
      </w:pPr>
      <w:r>
        <w:rPr>
          <w:rFonts w:cs="Times New Roman"/>
          <w:szCs w:val="24"/>
        </w:rPr>
        <w:t xml:space="preserve">Die Visualisierung der Baumhierarchie in Abbildung 6 zeigt </w:t>
      </w:r>
      <w:r w:rsidR="00A178A2">
        <w:rPr>
          <w:rFonts w:cs="Times New Roman"/>
          <w:szCs w:val="24"/>
        </w:rPr>
        <w:t>die Lebensmittel der Kategorie Getreideprodukte (</w:t>
      </w:r>
      <w:r w:rsidR="00A178A2" w:rsidRPr="00A178A2">
        <w:rPr>
          <w:rFonts w:cs="Times New Roman"/>
          <w:i/>
          <w:iCs/>
          <w:szCs w:val="24"/>
        </w:rPr>
        <w:t>Cereal Products</w:t>
      </w:r>
      <w:r w:rsidR="00A178A2">
        <w:rPr>
          <w:rFonts w:cs="Times New Roman"/>
          <w:szCs w:val="24"/>
        </w:rPr>
        <w:t xml:space="preserve">), geordnet nach Kalorien pro 100 Gramm. </w:t>
      </w:r>
      <w:r>
        <w:rPr>
          <w:rFonts w:cs="Times New Roman"/>
          <w:szCs w:val="24"/>
        </w:rPr>
        <w:t xml:space="preserve">Die Anwendung der Visualisierung wird anhand eines Produktentwicklers dargestellt, der sich für eine kalorienarme Zusammensetzung seines neuen Produktes interessiert. </w:t>
      </w:r>
    </w:p>
    <w:p w14:paraId="728C3113" w14:textId="77777777" w:rsidR="00377030" w:rsidRDefault="00377030" w:rsidP="00377030">
      <w:pPr>
        <w:keepNext/>
      </w:pPr>
      <w:r>
        <w:rPr>
          <w:rFonts w:cs="Times New Roman"/>
          <w:noProof/>
          <w:szCs w:val="24"/>
        </w:rPr>
        <w:drawing>
          <wp:inline distT="0" distB="0" distL="0" distR="0" wp14:anchorId="215D3E06" wp14:editId="0CFF28AE">
            <wp:extent cx="5760720" cy="2505710"/>
            <wp:effectExtent l="12700" t="12700" r="1778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05710"/>
                    </a:xfrm>
                    <a:prstGeom prst="rect">
                      <a:avLst/>
                    </a:prstGeom>
                    <a:ln w="3175">
                      <a:solidFill>
                        <a:schemeClr val="tx1"/>
                      </a:solidFill>
                    </a:ln>
                  </pic:spPr>
                </pic:pic>
              </a:graphicData>
            </a:graphic>
          </wp:inline>
        </w:drawing>
      </w:r>
    </w:p>
    <w:p w14:paraId="19CBE8CA" w14:textId="6FB93C4B" w:rsidR="00377030" w:rsidRPr="00FB0A63" w:rsidRDefault="00377030" w:rsidP="00FB0A63">
      <w:pPr>
        <w:pStyle w:val="Beschriftung"/>
      </w:pPr>
      <w:bookmarkStart w:id="36" w:name="_Toc90640024"/>
      <w:r w:rsidRPr="00FB0A63">
        <w:t xml:space="preserve">Abbildung </w:t>
      </w:r>
      <w:fldSimple w:instr=" SEQ Abbildung \* ARABIC ">
        <w:r w:rsidRPr="00FB0A63">
          <w:t>6</w:t>
        </w:r>
      </w:fldSimple>
      <w:r w:rsidRPr="00FB0A63">
        <w:t>: Lebensmittelkategorie Getreideprodukte in der Baumhierarchie (Quelle: eigene Darstellung)</w:t>
      </w:r>
      <w:bookmarkEnd w:id="36"/>
    </w:p>
    <w:p w14:paraId="41EA258D" w14:textId="3D3B466D" w:rsidR="006C36D2" w:rsidRDefault="00377030" w:rsidP="00283466">
      <w:pPr>
        <w:rPr>
          <w:rFonts w:cs="Times New Roman"/>
          <w:szCs w:val="24"/>
          <w:highlight w:val="yellow"/>
        </w:rPr>
      </w:pPr>
      <w:r>
        <w:rPr>
          <w:rFonts w:cs="Times New Roman"/>
          <w:szCs w:val="24"/>
        </w:rPr>
        <w:t>Dabei sucht er zunächst eine Basis für einen Müsliriegel</w:t>
      </w:r>
      <w:r w:rsidR="00A178A2">
        <w:rPr>
          <w:rFonts w:cs="Times New Roman"/>
          <w:szCs w:val="24"/>
        </w:rPr>
        <w:t xml:space="preserve"> in der Kategorie Getreideprodukte (</w:t>
      </w:r>
      <w:r w:rsidR="00A178A2" w:rsidRPr="00A178A2">
        <w:rPr>
          <w:rFonts w:cs="Times New Roman"/>
          <w:i/>
          <w:iCs/>
          <w:szCs w:val="24"/>
        </w:rPr>
        <w:t>Cereal Products</w:t>
      </w:r>
      <w:r w:rsidR="00A178A2">
        <w:rPr>
          <w:rFonts w:cs="Times New Roman"/>
          <w:szCs w:val="24"/>
        </w:rPr>
        <w:t>)</w:t>
      </w:r>
      <w:r>
        <w:rPr>
          <w:rFonts w:cs="Times New Roman"/>
          <w:szCs w:val="24"/>
        </w:rPr>
        <w:t xml:space="preserve">. </w:t>
      </w:r>
      <w:r w:rsidR="00A178A2">
        <w:rPr>
          <w:rFonts w:cs="Times New Roman"/>
          <w:szCs w:val="24"/>
        </w:rPr>
        <w:t>Aus der Visualisierung entnimmt er, dass dafür Haferflocken (</w:t>
      </w:r>
      <w:r w:rsidR="00A178A2" w:rsidRPr="00A178A2">
        <w:rPr>
          <w:rFonts w:cs="Times New Roman"/>
          <w:i/>
          <w:iCs/>
          <w:szCs w:val="24"/>
        </w:rPr>
        <w:t>Oatmeal</w:t>
      </w:r>
      <w:r w:rsidR="00A178A2">
        <w:rPr>
          <w:rFonts w:cs="Times New Roman"/>
          <w:szCs w:val="24"/>
        </w:rPr>
        <w:t>) in Frage kommen, da diese nur zwischen 1 und 100 Kalorien (</w:t>
      </w:r>
      <w:r w:rsidR="00A178A2" w:rsidRPr="00A178A2">
        <w:rPr>
          <w:rFonts w:cs="Times New Roman"/>
          <w:i/>
          <w:iCs/>
          <w:szCs w:val="24"/>
        </w:rPr>
        <w:t>1-100 calories</w:t>
      </w:r>
      <w:r w:rsidR="00A178A2">
        <w:rPr>
          <w:rFonts w:cs="Times New Roman"/>
          <w:szCs w:val="24"/>
        </w:rPr>
        <w:t xml:space="preserve">) enthalten. Weiterhin </w:t>
      </w:r>
      <w:r w:rsidR="00A178A2">
        <w:rPr>
          <w:rFonts w:cs="Times New Roman"/>
          <w:szCs w:val="24"/>
        </w:rPr>
        <w:lastRenderedPageBreak/>
        <w:t>möchte er eine geeignete Zutat aus der Kategorie Nüsse (</w:t>
      </w:r>
      <w:r w:rsidR="00885D33">
        <w:rPr>
          <w:rFonts w:cs="Times New Roman"/>
          <w:i/>
          <w:iCs/>
          <w:szCs w:val="24"/>
        </w:rPr>
        <w:t>N</w:t>
      </w:r>
      <w:r w:rsidR="00A178A2" w:rsidRPr="00A178A2">
        <w:rPr>
          <w:rFonts w:cs="Times New Roman"/>
          <w:i/>
          <w:iCs/>
          <w:szCs w:val="24"/>
        </w:rPr>
        <w:t>uts</w:t>
      </w:r>
      <w:r w:rsidR="00A178A2">
        <w:rPr>
          <w:rFonts w:cs="Times New Roman"/>
          <w:szCs w:val="24"/>
        </w:rPr>
        <w:t xml:space="preserve">) heraussuchen. In Abbildung 7 ist der Ausschnitt aus der Baumhierarchie mit dieser Kategorie dargestellt. </w:t>
      </w:r>
    </w:p>
    <w:p w14:paraId="2552B9CA" w14:textId="77777777" w:rsidR="00377030" w:rsidRDefault="00377030" w:rsidP="00377030">
      <w:pPr>
        <w:keepNext/>
      </w:pPr>
      <w:r>
        <w:rPr>
          <w:rFonts w:cs="Times New Roman"/>
          <w:noProof/>
          <w:szCs w:val="24"/>
        </w:rPr>
        <w:drawing>
          <wp:inline distT="0" distB="0" distL="0" distR="0" wp14:anchorId="34096F09" wp14:editId="09EE1097">
            <wp:extent cx="5760720" cy="3416935"/>
            <wp:effectExtent l="12700" t="12700" r="17780" b="12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16935"/>
                    </a:xfrm>
                    <a:prstGeom prst="rect">
                      <a:avLst/>
                    </a:prstGeom>
                    <a:ln w="3175">
                      <a:solidFill>
                        <a:schemeClr val="tx1"/>
                      </a:solidFill>
                    </a:ln>
                  </pic:spPr>
                </pic:pic>
              </a:graphicData>
            </a:graphic>
          </wp:inline>
        </w:drawing>
      </w:r>
    </w:p>
    <w:p w14:paraId="5CB8E9B1" w14:textId="1735FF48" w:rsidR="00377030" w:rsidRPr="00FB0A63" w:rsidRDefault="00377030" w:rsidP="00FB0A63">
      <w:pPr>
        <w:pStyle w:val="Beschriftung"/>
        <w:rPr>
          <w:highlight w:val="yellow"/>
        </w:rPr>
      </w:pPr>
      <w:bookmarkStart w:id="37" w:name="_Toc90640025"/>
      <w:r w:rsidRPr="00FB0A63">
        <w:t xml:space="preserve">Abbildung </w:t>
      </w:r>
      <w:fldSimple w:instr=" SEQ Abbildung \* ARABIC ">
        <w:r w:rsidRPr="00FB0A63">
          <w:t>7</w:t>
        </w:r>
      </w:fldSimple>
      <w:r w:rsidRPr="00FB0A63">
        <w:t>: Lebensmittelkategorie Nüsse in der Baumhierarchie (Quelle: eigene Darstellung)</w:t>
      </w:r>
      <w:bookmarkEnd w:id="37"/>
    </w:p>
    <w:p w14:paraId="58A29D3E" w14:textId="3E9B4BE8" w:rsidR="00AC7C31" w:rsidRDefault="00A178A2" w:rsidP="00283466">
      <w:pPr>
        <w:rPr>
          <w:rFonts w:cs="Times New Roman"/>
          <w:szCs w:val="24"/>
          <w:highlight w:val="yellow"/>
        </w:rPr>
      </w:pPr>
      <w:r>
        <w:rPr>
          <w:rFonts w:cs="Times New Roman"/>
          <w:szCs w:val="24"/>
        </w:rPr>
        <w:t>Zunächst fällt auf, dass Nüsse allgemein verhältnismäßig viele Kalorien pro 100 Gram enthalten. Aufgrund seiner Anforderung, dass der Müsliriegel möglichst kalorienarm ist, entscheidet er sich für Cashewnüsse (</w:t>
      </w:r>
      <w:r w:rsidRPr="00A178A2">
        <w:rPr>
          <w:rFonts w:cs="Times New Roman"/>
          <w:i/>
          <w:iCs/>
          <w:szCs w:val="24"/>
        </w:rPr>
        <w:t>Cashews</w:t>
      </w:r>
      <w:r>
        <w:rPr>
          <w:rFonts w:cs="Times New Roman"/>
          <w:szCs w:val="24"/>
        </w:rPr>
        <w:t>). Außerdem möchte er gesüßte Kokosnuss (</w:t>
      </w:r>
      <w:r w:rsidRPr="00A178A2">
        <w:rPr>
          <w:rFonts w:cs="Times New Roman"/>
          <w:i/>
          <w:iCs/>
          <w:szCs w:val="24"/>
        </w:rPr>
        <w:t>Sweetened Coconut</w:t>
      </w:r>
      <w:r>
        <w:rPr>
          <w:rFonts w:cs="Times New Roman"/>
          <w:szCs w:val="24"/>
        </w:rPr>
        <w:t>) verarbeiten. Beide Zutaten beinhalten mit 501-600 Kalorien (</w:t>
      </w:r>
      <w:r w:rsidRPr="00A178A2">
        <w:rPr>
          <w:rFonts w:cs="Times New Roman"/>
          <w:i/>
          <w:iCs/>
          <w:szCs w:val="24"/>
        </w:rPr>
        <w:t>501-600 calories</w:t>
      </w:r>
      <w:r>
        <w:rPr>
          <w:rFonts w:cs="Times New Roman"/>
          <w:szCs w:val="24"/>
        </w:rPr>
        <w:t>) die geringste Kalorienzahl. Anschließend schaut er sich die Kategorie Früchte (</w:t>
      </w:r>
      <w:r w:rsidRPr="00A178A2">
        <w:rPr>
          <w:rFonts w:cs="Times New Roman"/>
          <w:i/>
          <w:iCs/>
          <w:szCs w:val="24"/>
        </w:rPr>
        <w:t>Fruits</w:t>
      </w:r>
      <w:r>
        <w:rPr>
          <w:rFonts w:cs="Times New Roman"/>
          <w:szCs w:val="24"/>
        </w:rPr>
        <w:t xml:space="preserve">) an, um für seinen Müsliriegel die geeigneten Früchte auszuwählen. Diese Kategorie ist in Abbildung 8 dargestellt. </w:t>
      </w:r>
    </w:p>
    <w:p w14:paraId="2BF73A0C" w14:textId="77777777" w:rsidR="00377030" w:rsidRDefault="00377030" w:rsidP="00377030">
      <w:pPr>
        <w:keepNext/>
      </w:pPr>
      <w:r>
        <w:rPr>
          <w:rFonts w:cs="Times New Roman"/>
          <w:noProof/>
          <w:szCs w:val="24"/>
        </w:rPr>
        <w:lastRenderedPageBreak/>
        <w:drawing>
          <wp:inline distT="0" distB="0" distL="0" distR="0" wp14:anchorId="310EE3BF" wp14:editId="3D1F2D81">
            <wp:extent cx="5760720" cy="2817495"/>
            <wp:effectExtent l="12700" t="12700" r="17780" b="14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17495"/>
                    </a:xfrm>
                    <a:prstGeom prst="rect">
                      <a:avLst/>
                    </a:prstGeom>
                    <a:ln w="3175">
                      <a:solidFill>
                        <a:schemeClr val="tx1"/>
                      </a:solidFill>
                    </a:ln>
                  </pic:spPr>
                </pic:pic>
              </a:graphicData>
            </a:graphic>
          </wp:inline>
        </w:drawing>
      </w:r>
    </w:p>
    <w:p w14:paraId="6CA87492" w14:textId="1633285F" w:rsidR="00377030" w:rsidRPr="00FB0A63" w:rsidRDefault="00377030" w:rsidP="00FB0A63">
      <w:pPr>
        <w:pStyle w:val="Beschriftung"/>
        <w:rPr>
          <w:highlight w:val="yellow"/>
        </w:rPr>
      </w:pPr>
      <w:bookmarkStart w:id="38" w:name="_Toc90640026"/>
      <w:r w:rsidRPr="00FB0A63">
        <w:t xml:space="preserve">Abbildung </w:t>
      </w:r>
      <w:fldSimple w:instr=" SEQ Abbildung \* ARABIC ">
        <w:r w:rsidRPr="00FB0A63">
          <w:t>8</w:t>
        </w:r>
      </w:fldSimple>
      <w:r w:rsidRPr="00FB0A63">
        <w:t>: Lebensmittelkategorie Früchte in der Baumhierarchie (Quelle: eigene Darstellung)</w:t>
      </w:r>
      <w:bookmarkEnd w:id="38"/>
    </w:p>
    <w:p w14:paraId="2D3AAA12" w14:textId="6F5E4874" w:rsidR="00A178A2" w:rsidRPr="00A178A2" w:rsidRDefault="00A178A2" w:rsidP="00283466">
      <w:pPr>
        <w:rPr>
          <w:rFonts w:cs="Times New Roman"/>
          <w:szCs w:val="24"/>
        </w:rPr>
      </w:pPr>
      <w:r w:rsidRPr="00A178A2">
        <w:rPr>
          <w:rFonts w:cs="Times New Roman"/>
          <w:szCs w:val="24"/>
        </w:rPr>
        <w:t xml:space="preserve">Einige kalorienarme Früchte kommen für ihn als Geschmacksrichtung nicht in Frage. Folglich </w:t>
      </w:r>
      <w:r>
        <w:rPr>
          <w:rFonts w:cs="Times New Roman"/>
          <w:szCs w:val="24"/>
        </w:rPr>
        <w:t>könnten</w:t>
      </w:r>
      <w:r w:rsidRPr="00A178A2">
        <w:rPr>
          <w:rFonts w:cs="Times New Roman"/>
          <w:szCs w:val="24"/>
        </w:rPr>
        <w:t xml:space="preserve"> für </w:t>
      </w:r>
      <w:r w:rsidR="00FB0A63">
        <w:rPr>
          <w:rFonts w:cs="Times New Roman"/>
          <w:szCs w:val="24"/>
        </w:rPr>
        <w:t>ihn</w:t>
      </w:r>
      <w:r>
        <w:rPr>
          <w:rFonts w:cs="Times New Roman"/>
          <w:szCs w:val="24"/>
        </w:rPr>
        <w:t xml:space="preserve"> </w:t>
      </w:r>
      <w:r w:rsidRPr="00A178A2">
        <w:rPr>
          <w:rFonts w:cs="Times New Roman"/>
          <w:szCs w:val="24"/>
        </w:rPr>
        <w:t>Bananen und Himbeeren</w:t>
      </w:r>
      <w:r>
        <w:rPr>
          <w:rFonts w:cs="Times New Roman"/>
          <w:szCs w:val="24"/>
        </w:rPr>
        <w:t xml:space="preserve"> in Frage kommen</w:t>
      </w:r>
      <w:r w:rsidRPr="00A178A2">
        <w:rPr>
          <w:rFonts w:cs="Times New Roman"/>
          <w:szCs w:val="24"/>
        </w:rPr>
        <w:t>, da diese mit 1-100 Kalorien (</w:t>
      </w:r>
      <w:r w:rsidRPr="00A178A2">
        <w:rPr>
          <w:rFonts w:cs="Times New Roman"/>
          <w:i/>
          <w:iCs/>
          <w:szCs w:val="24"/>
        </w:rPr>
        <w:t>1-100 calories</w:t>
      </w:r>
      <w:r w:rsidRPr="00A178A2">
        <w:rPr>
          <w:rFonts w:cs="Times New Roman"/>
          <w:szCs w:val="24"/>
        </w:rPr>
        <w:t xml:space="preserve">) noch im unteren Bereich liegen. </w:t>
      </w:r>
      <w:r w:rsidR="00FB0A63">
        <w:rPr>
          <w:rFonts w:cs="Times New Roman"/>
          <w:szCs w:val="24"/>
        </w:rPr>
        <w:t xml:space="preserve">Zugegebenermaßen wird sich ein Produktentwickler wahrscheinlich ausführliche Informationen </w:t>
      </w:r>
    </w:p>
    <w:p w14:paraId="0DB0C292" w14:textId="20D2695A" w:rsidR="00AF4DBA" w:rsidRDefault="00AF4DBA" w:rsidP="00283466">
      <w:pPr>
        <w:pStyle w:val="berschrift1"/>
        <w:rPr>
          <w:rFonts w:cs="Times New Roman"/>
        </w:rPr>
      </w:pPr>
      <w:bookmarkStart w:id="39" w:name="_Toc90664310"/>
      <w:r w:rsidRPr="00A136C2">
        <w:rPr>
          <w:rFonts w:cs="Times New Roman"/>
        </w:rPr>
        <w:t>Verwandte Arbeiten</w:t>
      </w:r>
      <w:bookmarkEnd w:id="39"/>
    </w:p>
    <w:p w14:paraId="4320789D" w14:textId="77777777" w:rsidR="00345D4B" w:rsidRPr="00345D4B" w:rsidRDefault="00345D4B" w:rsidP="00345D4B"/>
    <w:p w14:paraId="6E86AAAD" w14:textId="75CA4998" w:rsidR="00AF4DBA" w:rsidRPr="00A136C2" w:rsidRDefault="00AF4DBA" w:rsidP="00283466">
      <w:pPr>
        <w:pStyle w:val="berschrift1"/>
        <w:rPr>
          <w:rFonts w:cs="Times New Roman"/>
        </w:rPr>
      </w:pPr>
      <w:bookmarkStart w:id="40" w:name="_Toc90664311"/>
      <w:r w:rsidRPr="00A136C2">
        <w:rPr>
          <w:rFonts w:cs="Times New Roman"/>
        </w:rPr>
        <w:t>Zusammenfassung und Ausblick</w:t>
      </w:r>
      <w:bookmarkEnd w:id="40"/>
    </w:p>
    <w:p w14:paraId="677E9A41" w14:textId="0FB053C9" w:rsidR="007105F9" w:rsidRPr="007105F9" w:rsidRDefault="007105F9" w:rsidP="007105F9">
      <w:r w:rsidRPr="007105F9">
        <w:t xml:space="preserve">Die Visualisierungen ermöglichen eine veranschaulichte Darstellung des vorliegenden Datensatzes </w:t>
      </w:r>
      <w:r>
        <w:t xml:space="preserve">der </w:t>
      </w:r>
      <w:r w:rsidRPr="007105F9">
        <w:t xml:space="preserve">Lebensmittel. </w:t>
      </w:r>
      <w:proofErr w:type="gramStart"/>
      <w:r>
        <w:t>Anwender:innen</w:t>
      </w:r>
      <w:proofErr w:type="gramEnd"/>
      <w:r>
        <w:t xml:space="preserve"> sind dadurch in der Lage, Informationen schneller zu erfassen und intuitiv mit den Darstellungen zu interagieren.</w:t>
      </w:r>
    </w:p>
    <w:p w14:paraId="3E3B90C5" w14:textId="60FD6F2B" w:rsidR="007105F9" w:rsidRPr="007105F9" w:rsidRDefault="007105F9" w:rsidP="007105F9">
      <w:r w:rsidRPr="007105F9">
        <w:t xml:space="preserve">Anhand des Scatterplots können </w:t>
      </w:r>
      <w:proofErr w:type="gramStart"/>
      <w:r w:rsidRPr="007105F9">
        <w:t>Anwender:innen</w:t>
      </w:r>
      <w:proofErr w:type="gramEnd"/>
      <w:r w:rsidRPr="007105F9">
        <w:t xml:space="preserve"> zwei verschiedene Attribute der Lebensmittel vergleichen und einzelne Lebensmittel auszuwählen, um sich die entsprechenden Daten anzeigen zu lassen. Dadurch lassen sich Zusammenhänge zwischen den Nährstoffen ähnlicher Lebensmittel erkennen – aber auch Unterschiede, vor allem, wenn ein Produkt mit einem spezifischen (hohen oder niedrigen) Nährstoffgehalt gesucht wird. </w:t>
      </w:r>
    </w:p>
    <w:p w14:paraId="160D0655" w14:textId="45F64A65" w:rsidR="007105F9" w:rsidRDefault="007105F9" w:rsidP="007105F9">
      <w:pPr>
        <w:rPr>
          <w:rFonts w:cs="Times New Roman"/>
          <w:szCs w:val="24"/>
        </w:rPr>
      </w:pPr>
      <w:r w:rsidRPr="00345D4B">
        <w:rPr>
          <w:rFonts w:cs="Times New Roman"/>
          <w:szCs w:val="24"/>
        </w:rPr>
        <w:t xml:space="preserve">Die Visualisierung der Parallelen Koordinaten bietet die Möglichkeit, mehrere Attribute der Lebensmittel gegenüberzustellen. </w:t>
      </w:r>
      <w:r w:rsidRPr="007105F9">
        <w:rPr>
          <w:rFonts w:cs="Times New Roman"/>
          <w:szCs w:val="24"/>
          <w:highlight w:val="cyan"/>
        </w:rPr>
        <w:t>Dadurch kann die Zusammensetzung mehrerer Nährstoffe auf den ersten Blick herausgefunden werden, was Rückschlüsse …</w:t>
      </w:r>
    </w:p>
    <w:p w14:paraId="1490F05E" w14:textId="05B201EA" w:rsidR="007105F9" w:rsidRDefault="007105F9" w:rsidP="00283466">
      <w:pPr>
        <w:rPr>
          <w:rFonts w:cs="Times New Roman"/>
          <w:szCs w:val="24"/>
        </w:rPr>
      </w:pPr>
      <w:r>
        <w:rPr>
          <w:rFonts w:cs="Times New Roman"/>
          <w:szCs w:val="24"/>
        </w:rPr>
        <w:t xml:space="preserve">Die Baumhierarchie bildet hierarchisch strukturierte Lebensmitteldaten ab, wobei insbesondere der Kaloriengehalt der einzelnen Lebensmittel aus der Darstellung hervorgeht. Durch die </w:t>
      </w:r>
      <w:r>
        <w:rPr>
          <w:rFonts w:cs="Times New Roman"/>
          <w:szCs w:val="24"/>
        </w:rPr>
        <w:lastRenderedPageBreak/>
        <w:t xml:space="preserve">Visualisierung können </w:t>
      </w:r>
      <w:proofErr w:type="gramStart"/>
      <w:r>
        <w:rPr>
          <w:rFonts w:cs="Times New Roman"/>
          <w:szCs w:val="24"/>
        </w:rPr>
        <w:t>Anwender:innen</w:t>
      </w:r>
      <w:proofErr w:type="gramEnd"/>
      <w:r>
        <w:rPr>
          <w:rFonts w:cs="Times New Roman"/>
          <w:szCs w:val="24"/>
        </w:rPr>
        <w:t xml:space="preserve"> bestimmte Lebensmittel über Lebensmittelkategorien schnell finden und sich über ihre Kalorien pro 100 Gramm informieren. Zusätzlich ist auf den ersten Blick erkennbar, welche Lebensmittelkategorien besonders kalorienreiche bzw. kalorienarme Produkte enthalten.</w:t>
      </w:r>
    </w:p>
    <w:p w14:paraId="19001221" w14:textId="3C38C930" w:rsidR="007105F9" w:rsidRDefault="007105F9" w:rsidP="00283466">
      <w:pPr>
        <w:rPr>
          <w:rFonts w:cs="Times New Roman"/>
          <w:szCs w:val="24"/>
        </w:rPr>
      </w:pPr>
      <w:r>
        <w:rPr>
          <w:rFonts w:cs="Times New Roman"/>
          <w:szCs w:val="24"/>
        </w:rPr>
        <w:t xml:space="preserve">Durch die Visualisierungen wird eine greifbare Darstellung der Daten erreicht. Dies bietet einen Vorteil gegenüber der tabellarischen Form des ursprünglichen Datensatzes. Dadurch können Informationen schneller erfasst werden und folglich können </w:t>
      </w:r>
      <w:proofErr w:type="gramStart"/>
      <w:r>
        <w:rPr>
          <w:rFonts w:cs="Times New Roman"/>
          <w:szCs w:val="24"/>
        </w:rPr>
        <w:t>Anwender:innen</w:t>
      </w:r>
      <w:proofErr w:type="gramEnd"/>
      <w:r>
        <w:rPr>
          <w:rFonts w:cs="Times New Roman"/>
          <w:szCs w:val="24"/>
        </w:rPr>
        <w:t xml:space="preserve"> schneller einen Konsum- oder Kaufentscheidung treffen.</w:t>
      </w:r>
    </w:p>
    <w:p w14:paraId="001496E2" w14:textId="30D6823A" w:rsidR="007105F9" w:rsidRDefault="007105F9" w:rsidP="00283466">
      <w:pPr>
        <w:rPr>
          <w:rFonts w:cs="Times New Roman"/>
          <w:szCs w:val="24"/>
        </w:rPr>
      </w:pPr>
      <w:r>
        <w:rPr>
          <w:rFonts w:cs="Times New Roman"/>
          <w:szCs w:val="24"/>
        </w:rPr>
        <w:t xml:space="preserve">Die Grenzen dieser Arbeit bestehen vor allem in der Simplizität der Darstellungen. Das Design ist bislang sehr einfach und funktional, sodass eine Überarbeitung denkbar ist. So wäre es möglich, den Scatterplot und die Parallelen Koordinaten ausdrucksstärker zu gestalten, indem zum Beispiel die Punkte und Linien auch im nicht ausgewählten Zustand unterschiedliche Farben erhalten, um zwischen Nahrung und Getränken oder verschiedenen Lebensmittelkategorien differenzieren zu können. Diese Differenzierung könnte auch durch zusätzliche Filterfunktionen realisiert werden, um präzisere Suchergebnisse zu ermöglichen. Die Baumdarstellung könnte zudem um die exakte Kalorienanzahl oder um Angaben zu den Nährstoffgehalten erweitert werden. Zu überlegen ist auch, ob eine dynamische Darstellung von Ausschnitten aus der Baumhierarchie umsetzbar ist, um gezielt weniger relevante Inhalte herauszufiltern und nur den relevanten Ausschnitt anzuzeigen. Durch eine Modifizierung der Daten können zudem noch mehr Zielgruppen erreicht werden (beispielsweise durch die Einführung einer neuen Kategorie </w:t>
      </w:r>
      <w:r w:rsidRPr="007105F9">
        <w:rPr>
          <w:rFonts w:cs="Times New Roman"/>
          <w:i/>
          <w:iCs/>
          <w:szCs w:val="24"/>
        </w:rPr>
        <w:t>vegan/vegetarisch</w:t>
      </w:r>
      <w:r>
        <w:rPr>
          <w:rFonts w:cs="Times New Roman"/>
          <w:szCs w:val="24"/>
        </w:rPr>
        <w:t xml:space="preserve"> im Baumdiagramm).</w:t>
      </w:r>
    </w:p>
    <w:p w14:paraId="1659071F" w14:textId="304EB1F4" w:rsidR="001209F6" w:rsidRPr="007105F9" w:rsidRDefault="007105F9" w:rsidP="00283466">
      <w:pPr>
        <w:rPr>
          <w:rFonts w:cs="Times New Roman"/>
          <w:szCs w:val="24"/>
        </w:rPr>
      </w:pPr>
      <w:r>
        <w:rPr>
          <w:rFonts w:cs="Times New Roman"/>
          <w:szCs w:val="24"/>
        </w:rPr>
        <w:t xml:space="preserve">Visualisierungen zu Lebensmitteldaten sind in dieser Form kaum zu finden. Abseits der Verbesserungsmöglichkeiten stellen die Visualisierungen einen Mehrwert gegenüber den ursprünglichen Daten dar. </w:t>
      </w:r>
    </w:p>
    <w:p w14:paraId="04373646" w14:textId="77777777" w:rsidR="00153762" w:rsidRPr="00A136C2" w:rsidRDefault="00153762" w:rsidP="00283466">
      <w:pPr>
        <w:rPr>
          <w:rFonts w:cs="Times New Roman"/>
        </w:rPr>
        <w:sectPr w:rsidR="00153762" w:rsidRPr="00A136C2" w:rsidSect="00153762">
          <w:pgSz w:w="11906" w:h="16838"/>
          <w:pgMar w:top="1417" w:right="1417" w:bottom="1134" w:left="1417" w:header="708" w:footer="708" w:gutter="0"/>
          <w:pgNumType w:start="1"/>
          <w:cols w:space="708"/>
          <w:docGrid w:linePitch="360"/>
        </w:sectPr>
      </w:pPr>
    </w:p>
    <w:p w14:paraId="12FC699C" w14:textId="68657900" w:rsidR="00C01E8B" w:rsidRPr="00364C7B" w:rsidRDefault="00696E27" w:rsidP="00696E27">
      <w:pPr>
        <w:pStyle w:val="berschrift1"/>
        <w:numPr>
          <w:ilvl w:val="0"/>
          <w:numId w:val="0"/>
        </w:numPr>
        <w:ind w:left="709" w:hanging="709"/>
        <w:rPr>
          <w:lang w:val="en-US"/>
        </w:rPr>
      </w:pPr>
      <w:bookmarkStart w:id="41" w:name="_Toc90664312"/>
      <w:r w:rsidRPr="00364C7B">
        <w:rPr>
          <w:lang w:val="en-US"/>
        </w:rPr>
        <w:lastRenderedPageBreak/>
        <w:t>Literaturverzeichnis</w:t>
      </w:r>
      <w:bookmarkEnd w:id="41"/>
    </w:p>
    <w:p w14:paraId="17DFD2E3" w14:textId="6E37B000" w:rsidR="00696E27" w:rsidRPr="00696E27" w:rsidRDefault="00696E27" w:rsidP="00283466">
      <w:pPr>
        <w:rPr>
          <w:rFonts w:cs="Times New Roman"/>
          <w:color w:val="000000" w:themeColor="text1"/>
          <w:szCs w:val="24"/>
        </w:rPr>
      </w:pPr>
      <w:r w:rsidRPr="00696E27">
        <w:rPr>
          <w:rFonts w:cs="Times New Roman"/>
          <w:color w:val="000000" w:themeColor="text1"/>
          <w:szCs w:val="24"/>
          <w:lang w:val="en-US"/>
        </w:rPr>
        <w:t>[X]</w:t>
      </w:r>
      <w:r>
        <w:rPr>
          <w:rFonts w:cs="Times New Roman"/>
          <w:color w:val="000000" w:themeColor="text1"/>
          <w:szCs w:val="24"/>
          <w:lang w:val="en-US"/>
        </w:rPr>
        <w:t xml:space="preserve"> </w:t>
      </w:r>
      <w:r w:rsidRPr="00696E27">
        <w:rPr>
          <w:rFonts w:cs="Times New Roman"/>
          <w:color w:val="000000" w:themeColor="text1"/>
          <w:szCs w:val="24"/>
          <w:lang w:val="en-US"/>
        </w:rPr>
        <w:t xml:space="preserve">Yi, M. (2019): A Complete Guide to Scatter Plots. </w:t>
      </w:r>
      <w:hyperlink r:id="rId17" w:history="1">
        <w:r w:rsidRPr="00364C7B">
          <w:rPr>
            <w:rStyle w:val="Hyperlink"/>
            <w:rFonts w:cs="Times New Roman"/>
            <w:color w:val="000000" w:themeColor="text1"/>
            <w:szCs w:val="24"/>
            <w:u w:val="none"/>
          </w:rPr>
          <w:t>https://chartio.com/learn/charts/what-is-a-scatter-plot/</w:t>
        </w:r>
      </w:hyperlink>
      <w:r w:rsidRPr="00364C7B">
        <w:rPr>
          <w:rFonts w:cs="Times New Roman"/>
          <w:color w:val="000000" w:themeColor="text1"/>
          <w:szCs w:val="24"/>
        </w:rPr>
        <w:t xml:space="preserve">. </w:t>
      </w:r>
      <w:r w:rsidRPr="00696E27">
        <w:rPr>
          <w:rFonts w:cs="Times New Roman"/>
          <w:color w:val="000000" w:themeColor="text1"/>
          <w:szCs w:val="24"/>
        </w:rPr>
        <w:t>Zugegriffen: 15.12.2021.</w:t>
      </w:r>
    </w:p>
    <w:p w14:paraId="24825B40" w14:textId="71F31188" w:rsidR="00696E27" w:rsidRPr="00364C7B" w:rsidRDefault="00696E27" w:rsidP="00283466">
      <w:pPr>
        <w:rPr>
          <w:rFonts w:cs="Times New Roman"/>
          <w:color w:val="000000" w:themeColor="text1"/>
          <w:szCs w:val="24"/>
        </w:rPr>
      </w:pPr>
      <w:r w:rsidRPr="00364C7B">
        <w:rPr>
          <w:rFonts w:cs="Times New Roman"/>
          <w:color w:val="000000" w:themeColor="text1"/>
          <w:szCs w:val="24"/>
        </w:rPr>
        <w:t xml:space="preserve">[X] Parallel </w:t>
      </w:r>
      <w:proofErr w:type="spellStart"/>
      <w:r w:rsidRPr="00364C7B">
        <w:rPr>
          <w:rFonts w:cs="Times New Roman"/>
          <w:color w:val="000000" w:themeColor="text1"/>
          <w:szCs w:val="24"/>
        </w:rPr>
        <w:t>Coordinates</w:t>
      </w:r>
      <w:proofErr w:type="spellEnd"/>
      <w:r w:rsidRPr="00364C7B">
        <w:rPr>
          <w:rFonts w:cs="Times New Roman"/>
          <w:color w:val="000000" w:themeColor="text1"/>
          <w:szCs w:val="24"/>
        </w:rPr>
        <w:t xml:space="preserve"> Plot. </w:t>
      </w:r>
      <w:hyperlink r:id="rId18" w:history="1">
        <w:r w:rsidRPr="00364C7B">
          <w:rPr>
            <w:rStyle w:val="Hyperlink"/>
            <w:rFonts w:cs="Times New Roman"/>
            <w:color w:val="000000" w:themeColor="text1"/>
            <w:szCs w:val="24"/>
            <w:u w:val="none"/>
          </w:rPr>
          <w:t>https://datavizcatalogue.com/methods/parallel_coordinates.html</w:t>
        </w:r>
      </w:hyperlink>
      <w:r w:rsidRPr="00364C7B">
        <w:rPr>
          <w:rFonts w:cs="Times New Roman"/>
          <w:color w:val="000000" w:themeColor="text1"/>
          <w:szCs w:val="24"/>
        </w:rPr>
        <w:t>. Zugegriffen: 15.12.2021.</w:t>
      </w:r>
    </w:p>
    <w:p w14:paraId="297698CA" w14:textId="0AE42A4E" w:rsidR="00696E27" w:rsidRPr="00364C7B" w:rsidRDefault="00696E27" w:rsidP="00283466">
      <w:pPr>
        <w:rPr>
          <w:rFonts w:cs="Times New Roman"/>
          <w:color w:val="000000" w:themeColor="text1"/>
        </w:rPr>
      </w:pPr>
      <w:r w:rsidRPr="00696E27">
        <w:rPr>
          <w:rFonts w:cs="Times New Roman"/>
          <w:color w:val="000000" w:themeColor="text1"/>
          <w:szCs w:val="24"/>
          <w:lang w:val="en-US"/>
        </w:rPr>
        <w:t xml:space="preserve">[X] What is a Tree Diagram? </w:t>
      </w:r>
      <w:hyperlink r:id="rId19" w:history="1">
        <w:r w:rsidRPr="00364C7B">
          <w:rPr>
            <w:rStyle w:val="Hyperlink"/>
            <w:rFonts w:cs="Times New Roman"/>
            <w:color w:val="000000" w:themeColor="text1"/>
            <w:szCs w:val="24"/>
            <w:u w:val="none"/>
          </w:rPr>
          <w:t>https://t2informatik.de/en/smartpedia/tree-diagram/</w:t>
        </w:r>
      </w:hyperlink>
      <w:r w:rsidRPr="00364C7B">
        <w:rPr>
          <w:rFonts w:cs="Times New Roman"/>
          <w:color w:val="000000" w:themeColor="text1"/>
          <w:szCs w:val="24"/>
        </w:rPr>
        <w:t>. Zugegriffen: 15.12.2021.</w:t>
      </w:r>
    </w:p>
    <w:p w14:paraId="6C72D60C" w14:textId="0C8A6B3F" w:rsidR="00C01E8B" w:rsidRPr="00364C7B" w:rsidRDefault="00C01E8B" w:rsidP="00283466">
      <w:pPr>
        <w:rPr>
          <w:rFonts w:cs="Times New Roman"/>
        </w:rPr>
      </w:pPr>
    </w:p>
    <w:p w14:paraId="3540FE1E" w14:textId="0BC8B035" w:rsidR="00C01E8B" w:rsidRPr="00364C7B" w:rsidRDefault="00C01E8B" w:rsidP="00283466">
      <w:pPr>
        <w:rPr>
          <w:rFonts w:cs="Times New Roman"/>
        </w:rPr>
      </w:pPr>
      <w:r w:rsidRPr="00364C7B">
        <w:rPr>
          <w:rFonts w:cs="Times New Roman"/>
        </w:rPr>
        <w:br w:type="page"/>
      </w:r>
    </w:p>
    <w:p w14:paraId="52349F1B" w14:textId="36E924F0" w:rsidR="009B7DCF" w:rsidRPr="00364C7B" w:rsidRDefault="00C01E8B" w:rsidP="007105F9">
      <w:pPr>
        <w:pStyle w:val="berschrift1"/>
        <w:numPr>
          <w:ilvl w:val="0"/>
          <w:numId w:val="0"/>
        </w:numPr>
        <w:rPr>
          <w:rFonts w:cs="Times New Roman"/>
        </w:rPr>
      </w:pPr>
      <w:bookmarkStart w:id="42" w:name="_Toc90664313"/>
      <w:r w:rsidRPr="00364C7B">
        <w:rPr>
          <w:rFonts w:cs="Times New Roman"/>
        </w:rPr>
        <w:lastRenderedPageBreak/>
        <w:t>Anhang</w:t>
      </w:r>
      <w:r w:rsidR="007105F9" w:rsidRPr="00364C7B">
        <w:rPr>
          <w:rFonts w:cs="Times New Roman"/>
        </w:rPr>
        <w:t xml:space="preserve">: </w:t>
      </w:r>
      <w:proofErr w:type="spellStart"/>
      <w:r w:rsidR="009B7DCF" w:rsidRPr="00364C7B">
        <w:rPr>
          <w:rFonts w:cs="Times New Roman"/>
        </w:rPr>
        <w:t>Git</w:t>
      </w:r>
      <w:proofErr w:type="spellEnd"/>
      <w:r w:rsidR="007105F9" w:rsidRPr="00364C7B">
        <w:rPr>
          <w:rFonts w:cs="Times New Roman"/>
        </w:rPr>
        <w:t>-</w:t>
      </w:r>
      <w:r w:rsidR="009B7DCF" w:rsidRPr="00364C7B">
        <w:rPr>
          <w:rFonts w:cs="Times New Roman"/>
        </w:rPr>
        <w:t>Historie</w:t>
      </w:r>
      <w:bookmarkEnd w:id="42"/>
    </w:p>
    <w:p w14:paraId="5FAB0AA5" w14:textId="027FFE13" w:rsidR="000E2C84" w:rsidRPr="00364C7B" w:rsidRDefault="000E2C84" w:rsidP="000E2C84">
      <w:pPr>
        <w:rPr>
          <w:rFonts w:cs="Times New Roman"/>
        </w:rPr>
      </w:pPr>
    </w:p>
    <w:p w14:paraId="0342CE1C" w14:textId="34E9CC49" w:rsidR="00364C7B" w:rsidRPr="00364C7B" w:rsidRDefault="00364C7B" w:rsidP="000E2C84">
      <w:pPr>
        <w:rPr>
          <w:rFonts w:cs="Times New Roman"/>
        </w:rPr>
      </w:pPr>
    </w:p>
    <w:p w14:paraId="084EDB45" w14:textId="543E8E3A" w:rsidR="00364C7B" w:rsidRPr="00364C7B" w:rsidRDefault="00364C7B" w:rsidP="000E2C84">
      <w:pPr>
        <w:rPr>
          <w:rFonts w:cs="Times New Roman"/>
        </w:rPr>
      </w:pPr>
    </w:p>
    <w:p w14:paraId="7EE32EB1" w14:textId="6C834485" w:rsidR="00364C7B" w:rsidRPr="00364C7B" w:rsidRDefault="00364C7B" w:rsidP="000E2C84">
      <w:pPr>
        <w:rPr>
          <w:rFonts w:cs="Times New Roman"/>
        </w:rPr>
      </w:pPr>
    </w:p>
    <w:p w14:paraId="02E884DA" w14:textId="2D3D4D47" w:rsidR="00364C7B" w:rsidRPr="00364C7B" w:rsidRDefault="00364C7B" w:rsidP="000E2C84">
      <w:pPr>
        <w:rPr>
          <w:rFonts w:cs="Times New Roman"/>
        </w:rPr>
      </w:pPr>
    </w:p>
    <w:p w14:paraId="23CA6B79" w14:textId="2789C0CC" w:rsidR="00364C7B" w:rsidRPr="00364C7B" w:rsidRDefault="00364C7B" w:rsidP="000E2C84">
      <w:pPr>
        <w:rPr>
          <w:rFonts w:cs="Times New Roman"/>
        </w:rPr>
      </w:pPr>
    </w:p>
    <w:p w14:paraId="6AB622A8" w14:textId="685C6AFC" w:rsidR="00364C7B" w:rsidRPr="00364C7B" w:rsidRDefault="00364C7B" w:rsidP="000E2C84">
      <w:pPr>
        <w:rPr>
          <w:rFonts w:cs="Times New Roman"/>
        </w:rPr>
      </w:pPr>
    </w:p>
    <w:p w14:paraId="3C812B3A" w14:textId="77777777" w:rsidR="00364C7B" w:rsidRPr="00364C7B" w:rsidRDefault="00364C7B" w:rsidP="000E2C84">
      <w:pPr>
        <w:rPr>
          <w:rFonts w:cs="Times New Roman"/>
        </w:rPr>
      </w:pPr>
    </w:p>
    <w:p w14:paraId="32A14223" w14:textId="656E7669" w:rsidR="007105F9" w:rsidRDefault="007105F9" w:rsidP="00283466">
      <w:pPr>
        <w:rPr>
          <w:rFonts w:cs="Times New Roman"/>
        </w:rPr>
      </w:pPr>
    </w:p>
    <w:p w14:paraId="59C194A7" w14:textId="7270A3D4" w:rsidR="00FF7BDB" w:rsidRDefault="00FF7BDB" w:rsidP="00283466">
      <w:pPr>
        <w:rPr>
          <w:rFonts w:cs="Times New Roman"/>
        </w:rPr>
      </w:pPr>
    </w:p>
    <w:p w14:paraId="664A020F" w14:textId="1459C267" w:rsidR="00FF7BDB" w:rsidRDefault="00FF7BDB" w:rsidP="00283466">
      <w:pPr>
        <w:rPr>
          <w:rFonts w:cs="Times New Roman"/>
        </w:rPr>
      </w:pPr>
    </w:p>
    <w:p w14:paraId="5283AF66" w14:textId="00B29629" w:rsidR="00FF7BDB" w:rsidRDefault="00FF7BDB" w:rsidP="00283466">
      <w:pPr>
        <w:rPr>
          <w:rFonts w:cs="Times New Roman"/>
        </w:rPr>
      </w:pPr>
    </w:p>
    <w:p w14:paraId="5E3754CC" w14:textId="497E5B69" w:rsidR="00FF7BDB" w:rsidRDefault="00FF7BDB" w:rsidP="00283466">
      <w:pPr>
        <w:rPr>
          <w:rFonts w:cs="Times New Roman"/>
        </w:rPr>
      </w:pPr>
    </w:p>
    <w:p w14:paraId="0F85A9C8" w14:textId="2B766180" w:rsidR="00FF7BDB" w:rsidRDefault="00FF7BDB" w:rsidP="00283466">
      <w:pPr>
        <w:rPr>
          <w:rFonts w:cs="Times New Roman"/>
        </w:rPr>
      </w:pPr>
    </w:p>
    <w:p w14:paraId="77873C0B" w14:textId="7BC174E5" w:rsidR="00FF7BDB" w:rsidRDefault="00FF7BDB" w:rsidP="00283466">
      <w:pPr>
        <w:rPr>
          <w:rFonts w:cs="Times New Roman"/>
        </w:rPr>
      </w:pPr>
    </w:p>
    <w:p w14:paraId="47AE6DC0" w14:textId="2469E3C9" w:rsidR="00FF7BDB" w:rsidRDefault="00FF7BDB" w:rsidP="00283466">
      <w:pPr>
        <w:rPr>
          <w:rFonts w:cs="Times New Roman"/>
        </w:rPr>
      </w:pPr>
    </w:p>
    <w:p w14:paraId="0D5449B9" w14:textId="03CFD3B1" w:rsidR="00FF7BDB" w:rsidRDefault="00FF7BDB" w:rsidP="00283466">
      <w:pPr>
        <w:rPr>
          <w:rFonts w:cs="Times New Roman"/>
        </w:rPr>
      </w:pPr>
    </w:p>
    <w:p w14:paraId="56F8EE7D" w14:textId="6C376C97" w:rsidR="00FF7BDB" w:rsidRDefault="00FF7BDB" w:rsidP="00283466">
      <w:pPr>
        <w:rPr>
          <w:rFonts w:cs="Times New Roman"/>
        </w:rPr>
      </w:pPr>
    </w:p>
    <w:p w14:paraId="254DD6B1" w14:textId="10F97771" w:rsidR="00FF7BDB" w:rsidRDefault="00FF7BDB" w:rsidP="00283466">
      <w:pPr>
        <w:rPr>
          <w:rFonts w:cs="Times New Roman"/>
        </w:rPr>
      </w:pPr>
    </w:p>
    <w:p w14:paraId="4D67EEFC" w14:textId="6900067B" w:rsidR="00FF7BDB" w:rsidRDefault="00FF7BDB" w:rsidP="00283466">
      <w:pPr>
        <w:rPr>
          <w:rFonts w:cs="Times New Roman"/>
        </w:rPr>
      </w:pPr>
    </w:p>
    <w:p w14:paraId="41057FE4" w14:textId="7496658F" w:rsidR="00FF7BDB" w:rsidRDefault="00FF7BDB" w:rsidP="00283466">
      <w:pPr>
        <w:rPr>
          <w:rFonts w:cs="Times New Roman"/>
        </w:rPr>
      </w:pPr>
    </w:p>
    <w:p w14:paraId="48C32538" w14:textId="3E9DAFCA" w:rsidR="00FF7BDB" w:rsidRDefault="00FF7BDB" w:rsidP="00283466">
      <w:pPr>
        <w:rPr>
          <w:rFonts w:cs="Times New Roman"/>
        </w:rPr>
      </w:pPr>
    </w:p>
    <w:p w14:paraId="426D9EE4" w14:textId="13A06A68" w:rsidR="00FF7BDB" w:rsidRDefault="00FF7BDB" w:rsidP="00283466">
      <w:pPr>
        <w:rPr>
          <w:rFonts w:cs="Times New Roman"/>
        </w:rPr>
      </w:pPr>
    </w:p>
    <w:p w14:paraId="0C1EC81D" w14:textId="36739B60" w:rsidR="00FF7BDB" w:rsidRDefault="00FF7BDB" w:rsidP="00283466">
      <w:pPr>
        <w:rPr>
          <w:rFonts w:cs="Times New Roman"/>
        </w:rPr>
      </w:pPr>
    </w:p>
    <w:p w14:paraId="0C1C783C" w14:textId="42367975" w:rsidR="00FF7BDB" w:rsidRDefault="00FF7BDB" w:rsidP="00283466">
      <w:pPr>
        <w:rPr>
          <w:rFonts w:cs="Times New Roman"/>
        </w:rPr>
      </w:pPr>
    </w:p>
    <w:p w14:paraId="3EDE4429" w14:textId="15F97C7D" w:rsidR="00FF7BDB" w:rsidRDefault="00FF7BDB" w:rsidP="00283466">
      <w:pPr>
        <w:rPr>
          <w:rFonts w:cs="Times New Roman"/>
        </w:rPr>
      </w:pPr>
    </w:p>
    <w:p w14:paraId="1F298707" w14:textId="5D61BAE1" w:rsidR="00FF7BDB" w:rsidRDefault="00FF7BDB" w:rsidP="00283466">
      <w:pPr>
        <w:rPr>
          <w:rFonts w:cs="Times New Roman"/>
        </w:rPr>
      </w:pPr>
    </w:p>
    <w:p w14:paraId="094B40CE" w14:textId="01AEBC93" w:rsidR="00FF7BDB" w:rsidRDefault="00FF7BDB" w:rsidP="00283466">
      <w:pPr>
        <w:rPr>
          <w:rFonts w:cs="Times New Roman"/>
        </w:rPr>
      </w:pPr>
    </w:p>
    <w:p w14:paraId="27850070" w14:textId="2868ACDB" w:rsidR="00FF7BDB" w:rsidRDefault="00FF7BDB" w:rsidP="00283466">
      <w:pPr>
        <w:rPr>
          <w:rFonts w:cs="Times New Roman"/>
        </w:rPr>
      </w:pPr>
    </w:p>
    <w:p w14:paraId="52BC1617" w14:textId="39D751C1" w:rsidR="00FF7BDB" w:rsidRDefault="00FF7BDB" w:rsidP="00283466">
      <w:pPr>
        <w:rPr>
          <w:rFonts w:cs="Times New Roman"/>
        </w:rPr>
      </w:pPr>
    </w:p>
    <w:p w14:paraId="14682CBC" w14:textId="0162D9B1" w:rsidR="00FF7BDB" w:rsidRDefault="00FF7BDB" w:rsidP="00283466">
      <w:pPr>
        <w:rPr>
          <w:rFonts w:cs="Times New Roman"/>
        </w:rPr>
      </w:pPr>
    </w:p>
    <w:p w14:paraId="48460004" w14:textId="77777777" w:rsidR="00FF7BDB" w:rsidRDefault="00FF7BDB" w:rsidP="00283466">
      <w:pPr>
        <w:rPr>
          <w:rFonts w:cs="Times New Roman"/>
        </w:rPr>
      </w:pPr>
    </w:p>
    <w:p w14:paraId="3D33F960" w14:textId="6F731194" w:rsidR="007105F9" w:rsidRDefault="007105F9" w:rsidP="007105F9">
      <w:pPr>
        <w:pStyle w:val="berschrift1"/>
        <w:numPr>
          <w:ilvl w:val="0"/>
          <w:numId w:val="0"/>
        </w:numPr>
        <w:ind w:left="709" w:hanging="709"/>
      </w:pPr>
      <w:bookmarkStart w:id="43" w:name="_Toc90664314"/>
      <w:r>
        <w:lastRenderedPageBreak/>
        <w:t>Eidesstattliche Erklärung</w:t>
      </w:r>
      <w:bookmarkEnd w:id="43"/>
    </w:p>
    <w:p w14:paraId="2197AEB2" w14:textId="3FDE8E32" w:rsidR="007105F9" w:rsidRPr="007105F9" w:rsidRDefault="007105F9" w:rsidP="007105F9">
      <w:pPr>
        <w:rPr>
          <w:lang w:eastAsia="de-DE"/>
        </w:rPr>
      </w:pPr>
      <w:r w:rsidRPr="007105F9">
        <w:rPr>
          <w:lang w:eastAsia="de-DE"/>
        </w:rPr>
        <w:t>Hiermit erkläre ich, Delia Storch, dass ich die vorliegende Arbeit eigenständig und ohne Nutzung unerlaubter Hilfsmittel bzw. ohne die Hilfe anderer Personen verfasst habe. Sämtliche Textstellen, die den Literaturquellen entnommen wurden, sind als solche gekennzeichnet. Die Arbeit liegt nicht in gleicher oder ähnlicher Form bei einer Prüfung</w:t>
      </w:r>
      <w:r>
        <w:rPr>
          <w:lang w:eastAsia="de-DE"/>
        </w:rPr>
        <w:t>sb</w:t>
      </w:r>
      <w:r w:rsidRPr="007105F9">
        <w:rPr>
          <w:lang w:eastAsia="de-DE"/>
        </w:rPr>
        <w:t xml:space="preserve">ehörde oder an anderer Stelle vor. </w:t>
      </w:r>
    </w:p>
    <w:p w14:paraId="3C81713E" w14:textId="2152FD20" w:rsidR="007105F9" w:rsidRDefault="007105F9" w:rsidP="007105F9">
      <w:pPr>
        <w:spacing w:before="100" w:beforeAutospacing="1" w:after="100" w:afterAutospacing="1" w:line="240" w:lineRule="auto"/>
        <w:jc w:val="left"/>
        <w:rPr>
          <w:rFonts w:ascii="TimesNewRomanPSMT" w:eastAsia="Times New Roman" w:hAnsi="TimesNewRomanPSMT" w:cs="Times New Roman"/>
          <w:szCs w:val="24"/>
          <w:lang w:eastAsia="de-DE"/>
        </w:rPr>
      </w:pPr>
      <w:r w:rsidRPr="007105F9">
        <w:rPr>
          <w:rFonts w:ascii="TimesNewRomanPSMT" w:eastAsia="Times New Roman" w:hAnsi="TimesNewRomanPSMT" w:cs="Times New Roman"/>
          <w:szCs w:val="24"/>
          <w:lang w:eastAsia="de-DE"/>
        </w:rPr>
        <w:t xml:space="preserve">Halle (Saale), </w:t>
      </w:r>
      <w:r w:rsidRPr="00345D4B">
        <w:rPr>
          <w:rFonts w:ascii="TimesNewRomanPSMT" w:eastAsia="Times New Roman" w:hAnsi="TimesNewRomanPSMT" w:cs="Times New Roman"/>
          <w:szCs w:val="24"/>
          <w:lang w:eastAsia="de-DE"/>
        </w:rPr>
        <w:t>20</w:t>
      </w:r>
      <w:r w:rsidRPr="007105F9">
        <w:rPr>
          <w:rFonts w:ascii="TimesNewRomanPSMT" w:eastAsia="Times New Roman" w:hAnsi="TimesNewRomanPSMT" w:cs="Times New Roman"/>
          <w:szCs w:val="24"/>
          <w:lang w:eastAsia="de-DE"/>
        </w:rPr>
        <w:t xml:space="preserve">.12.2021 </w:t>
      </w:r>
    </w:p>
    <w:p w14:paraId="5EE7711F" w14:textId="3862229A" w:rsidR="007105F9" w:rsidRPr="007105F9" w:rsidRDefault="00345D4B" w:rsidP="007105F9">
      <w:pPr>
        <w:spacing w:before="100" w:beforeAutospacing="1" w:after="100" w:afterAutospacing="1" w:line="240" w:lineRule="auto"/>
        <w:jc w:val="left"/>
        <w:rPr>
          <w:rFonts w:eastAsia="Times New Roman" w:cs="Times New Roman"/>
          <w:szCs w:val="24"/>
          <w:lang w:eastAsia="de-DE"/>
        </w:rPr>
      </w:pPr>
      <w:r>
        <w:rPr>
          <w:rFonts w:eastAsia="Times New Roman" w:cs="Times New Roman"/>
          <w:noProof/>
          <w:szCs w:val="24"/>
          <w:lang w:eastAsia="de-DE"/>
        </w:rPr>
        <w:drawing>
          <wp:inline distT="0" distB="0" distL="0" distR="0" wp14:anchorId="27D63EA5" wp14:editId="6E1229D6">
            <wp:extent cx="1404193" cy="43200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4193" cy="432000"/>
                    </a:xfrm>
                    <a:prstGeom prst="rect">
                      <a:avLst/>
                    </a:prstGeom>
                  </pic:spPr>
                </pic:pic>
              </a:graphicData>
            </a:graphic>
          </wp:inline>
        </w:drawing>
      </w:r>
    </w:p>
    <w:p w14:paraId="1CA00ADD" w14:textId="77777777" w:rsidR="007105F9" w:rsidRDefault="007105F9" w:rsidP="007105F9">
      <w:pPr>
        <w:spacing w:before="100" w:beforeAutospacing="1" w:after="100" w:afterAutospacing="1" w:line="240" w:lineRule="auto"/>
        <w:jc w:val="left"/>
        <w:rPr>
          <w:rFonts w:ascii="TimesNewRomanPSMT" w:eastAsia="Times New Roman" w:hAnsi="TimesNewRomanPSMT" w:cs="Times New Roman"/>
          <w:szCs w:val="24"/>
          <w:lang w:eastAsia="de-DE"/>
        </w:rPr>
      </w:pPr>
      <w:r w:rsidRPr="007105F9">
        <w:rPr>
          <w:rFonts w:ascii="TimesNewRomanPSMT" w:eastAsia="Times New Roman" w:hAnsi="TimesNewRomanPSMT" w:cs="Times New Roman"/>
          <w:szCs w:val="24"/>
          <w:lang w:eastAsia="de-DE"/>
        </w:rPr>
        <w:t xml:space="preserve">____________________ </w:t>
      </w:r>
    </w:p>
    <w:p w14:paraId="4CE234A9" w14:textId="29EDA357" w:rsidR="007105F9" w:rsidRPr="007105F9" w:rsidRDefault="007105F9" w:rsidP="007105F9">
      <w:pPr>
        <w:spacing w:before="100" w:beforeAutospacing="1" w:after="100" w:afterAutospacing="1" w:line="240" w:lineRule="auto"/>
        <w:jc w:val="left"/>
        <w:rPr>
          <w:rFonts w:eastAsia="Times New Roman" w:cs="Times New Roman"/>
          <w:szCs w:val="24"/>
          <w:lang w:eastAsia="de-DE"/>
        </w:rPr>
      </w:pPr>
      <w:r w:rsidRPr="007105F9">
        <w:rPr>
          <w:rFonts w:ascii="TimesNewRomanPSMT" w:eastAsia="Times New Roman" w:hAnsi="TimesNewRomanPSMT" w:cs="Times New Roman"/>
          <w:szCs w:val="24"/>
          <w:lang w:eastAsia="de-DE"/>
        </w:rPr>
        <w:t xml:space="preserve">Delia Storch </w:t>
      </w:r>
    </w:p>
    <w:p w14:paraId="2C7644F1" w14:textId="77777777" w:rsidR="007105F9" w:rsidRPr="007105F9" w:rsidRDefault="007105F9" w:rsidP="007105F9"/>
    <w:sectPr w:rsidR="007105F9" w:rsidRPr="007105F9" w:rsidSect="007105F9">
      <w:footerReference w:type="default" r:id="rId21"/>
      <w:pgSz w:w="11906" w:h="16838"/>
      <w:pgMar w:top="1417" w:right="1417" w:bottom="1134" w:left="1417" w:header="708" w:footer="708"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5DDCD" w14:textId="77777777" w:rsidR="008677FE" w:rsidRDefault="008677FE" w:rsidP="00537FBC">
      <w:r>
        <w:separator/>
      </w:r>
    </w:p>
    <w:p w14:paraId="488AEA4C" w14:textId="77777777" w:rsidR="008677FE" w:rsidRDefault="008677FE" w:rsidP="00537FBC"/>
  </w:endnote>
  <w:endnote w:type="continuationSeparator" w:id="0">
    <w:p w14:paraId="267788D2" w14:textId="77777777" w:rsidR="008677FE" w:rsidRDefault="008677FE" w:rsidP="00537FBC">
      <w:r>
        <w:continuationSeparator/>
      </w:r>
    </w:p>
    <w:p w14:paraId="52C8ACB7" w14:textId="77777777" w:rsidR="008677FE" w:rsidRDefault="008677FE" w:rsidP="00537FBC"/>
  </w:endnote>
  <w:endnote w:type="continuationNotice" w:id="1">
    <w:p w14:paraId="6F3C035A" w14:textId="77777777" w:rsidR="008677FE" w:rsidRDefault="008677F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0777"/>
      <w:docPartObj>
        <w:docPartGallery w:val="Page Numbers (Bottom of Page)"/>
        <w:docPartUnique/>
      </w:docPartObj>
    </w:sdtPr>
    <w:sdtEndPr/>
    <w:sdtContent>
      <w:p w14:paraId="36C042FB" w14:textId="247033BA" w:rsidR="00537FBC" w:rsidRDefault="00537FBC">
        <w:pPr>
          <w:pStyle w:val="Fuzeile"/>
          <w:jc w:val="center"/>
        </w:pPr>
        <w:r>
          <w:fldChar w:fldCharType="begin"/>
        </w:r>
        <w:r>
          <w:instrText>PAGE   \* MERGEFORMAT</w:instrText>
        </w:r>
        <w:r>
          <w:fldChar w:fldCharType="separate"/>
        </w:r>
        <w:r>
          <w:t>2</w:t>
        </w:r>
        <w:r>
          <w:fldChar w:fldCharType="end"/>
        </w:r>
      </w:p>
    </w:sdtContent>
  </w:sdt>
  <w:p w14:paraId="34DC9F63" w14:textId="26200DDB" w:rsidR="00991D39" w:rsidRDefault="00991D39" w:rsidP="00537FB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6746"/>
      <w:docPartObj>
        <w:docPartGallery w:val="Page Numbers (Bottom of Page)"/>
        <w:docPartUnique/>
      </w:docPartObj>
    </w:sdtPr>
    <w:sdtEndPr/>
    <w:sdtContent>
      <w:p w14:paraId="773E5798" w14:textId="77777777" w:rsidR="007105F9" w:rsidRDefault="007105F9">
        <w:pPr>
          <w:pStyle w:val="Fuzeile"/>
          <w:jc w:val="center"/>
        </w:pPr>
        <w:r>
          <w:fldChar w:fldCharType="begin"/>
        </w:r>
        <w:r>
          <w:instrText>PAGE   \* MERGEFORMAT</w:instrText>
        </w:r>
        <w:r>
          <w:fldChar w:fldCharType="separate"/>
        </w:r>
        <w:r>
          <w:t>2</w:t>
        </w:r>
        <w:r>
          <w:fldChar w:fldCharType="end"/>
        </w:r>
      </w:p>
    </w:sdtContent>
  </w:sdt>
  <w:p w14:paraId="2DB34BA5" w14:textId="77777777" w:rsidR="007105F9" w:rsidRDefault="007105F9" w:rsidP="00537FB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B1D33" w14:textId="77777777" w:rsidR="008677FE" w:rsidRDefault="008677FE" w:rsidP="00537FBC">
      <w:r>
        <w:separator/>
      </w:r>
    </w:p>
    <w:p w14:paraId="61FBF42F" w14:textId="77777777" w:rsidR="008677FE" w:rsidRDefault="008677FE" w:rsidP="00537FBC"/>
  </w:footnote>
  <w:footnote w:type="continuationSeparator" w:id="0">
    <w:p w14:paraId="64DED7AB" w14:textId="77777777" w:rsidR="008677FE" w:rsidRDefault="008677FE" w:rsidP="00537FBC">
      <w:r>
        <w:continuationSeparator/>
      </w:r>
    </w:p>
    <w:p w14:paraId="54049C87" w14:textId="77777777" w:rsidR="008677FE" w:rsidRDefault="008677FE" w:rsidP="00537FBC"/>
  </w:footnote>
  <w:footnote w:type="continuationNotice" w:id="1">
    <w:p w14:paraId="22B8E6FB" w14:textId="77777777" w:rsidR="008677FE" w:rsidRDefault="008677F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925B2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12E02D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1EAB59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0835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D48BE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DE974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0CD0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C2DA9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A0C846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010F7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56B92"/>
    <w:multiLevelType w:val="multilevel"/>
    <w:tmpl w:val="0E3430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031577"/>
    <w:multiLevelType w:val="multilevel"/>
    <w:tmpl w:val="44F6140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47B00"/>
    <w:multiLevelType w:val="multilevel"/>
    <w:tmpl w:val="F89C2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4A6979"/>
    <w:multiLevelType w:val="multilevel"/>
    <w:tmpl w:val="273A44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931D8F"/>
    <w:multiLevelType w:val="hybridMultilevel"/>
    <w:tmpl w:val="90220184"/>
    <w:lvl w:ilvl="0" w:tplc="D8D2A4B2">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A33A872A">
      <w:start w:val="1"/>
      <w:numFmt w:val="bullet"/>
      <w:pStyle w:val="CitaviBibliographySubheading8"/>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3C45DC"/>
    <w:multiLevelType w:val="hybridMultilevel"/>
    <w:tmpl w:val="ED84A3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8B2395F"/>
    <w:multiLevelType w:val="hybridMultilevel"/>
    <w:tmpl w:val="2F2C0658"/>
    <w:lvl w:ilvl="0" w:tplc="A3E2C27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F551C6"/>
    <w:multiLevelType w:val="hybridMultilevel"/>
    <w:tmpl w:val="AC2A43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907A03"/>
    <w:multiLevelType w:val="multilevel"/>
    <w:tmpl w:val="D08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29E0"/>
    <w:multiLevelType w:val="multilevel"/>
    <w:tmpl w:val="78D4D3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2"/>
  </w:num>
  <w:num w:numId="3">
    <w:abstractNumId w:val="19"/>
  </w:num>
  <w:num w:numId="4">
    <w:abstractNumId w:val="10"/>
  </w:num>
  <w:num w:numId="5">
    <w:abstractNumId w:val="11"/>
  </w:num>
  <w:num w:numId="6">
    <w:abstractNumId w:val="16"/>
  </w:num>
  <w:num w:numId="7">
    <w:abstractNumId w:val="15"/>
  </w:num>
  <w:num w:numId="8">
    <w:abstractNumId w:val="17"/>
  </w:num>
  <w:num w:numId="9">
    <w:abstractNumId w:val="13"/>
  </w:num>
  <w:num w:numId="10">
    <w:abstractNumId w:val="14"/>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772"/>
    <w:rsid w:val="00000B90"/>
    <w:rsid w:val="00002EA7"/>
    <w:rsid w:val="000039D2"/>
    <w:rsid w:val="0000558F"/>
    <w:rsid w:val="000060B0"/>
    <w:rsid w:val="000101AD"/>
    <w:rsid w:val="00011034"/>
    <w:rsid w:val="0001178F"/>
    <w:rsid w:val="000128E8"/>
    <w:rsid w:val="00013A2D"/>
    <w:rsid w:val="000149CA"/>
    <w:rsid w:val="00014FD2"/>
    <w:rsid w:val="00015214"/>
    <w:rsid w:val="00015A2A"/>
    <w:rsid w:val="00015C7B"/>
    <w:rsid w:val="00016142"/>
    <w:rsid w:val="00016DED"/>
    <w:rsid w:val="00020345"/>
    <w:rsid w:val="000205E3"/>
    <w:rsid w:val="00020BAD"/>
    <w:rsid w:val="00022B30"/>
    <w:rsid w:val="000248FA"/>
    <w:rsid w:val="00024B63"/>
    <w:rsid w:val="0002510A"/>
    <w:rsid w:val="00025274"/>
    <w:rsid w:val="00026B0A"/>
    <w:rsid w:val="00026E8F"/>
    <w:rsid w:val="00027FCE"/>
    <w:rsid w:val="00030B94"/>
    <w:rsid w:val="000312E0"/>
    <w:rsid w:val="000319D1"/>
    <w:rsid w:val="00032AEB"/>
    <w:rsid w:val="00034126"/>
    <w:rsid w:val="00035FD4"/>
    <w:rsid w:val="0003611B"/>
    <w:rsid w:val="000405E2"/>
    <w:rsid w:val="0004411B"/>
    <w:rsid w:val="00044E16"/>
    <w:rsid w:val="000456F2"/>
    <w:rsid w:val="000457B2"/>
    <w:rsid w:val="00045B7D"/>
    <w:rsid w:val="0004649A"/>
    <w:rsid w:val="00050A0E"/>
    <w:rsid w:val="00051D7D"/>
    <w:rsid w:val="00053E5F"/>
    <w:rsid w:val="00054A6C"/>
    <w:rsid w:val="00055390"/>
    <w:rsid w:val="000555B2"/>
    <w:rsid w:val="00055E97"/>
    <w:rsid w:val="00057D06"/>
    <w:rsid w:val="00060229"/>
    <w:rsid w:val="0006098F"/>
    <w:rsid w:val="0006184F"/>
    <w:rsid w:val="00062354"/>
    <w:rsid w:val="000647C8"/>
    <w:rsid w:val="00064D0E"/>
    <w:rsid w:val="000706D8"/>
    <w:rsid w:val="0007156A"/>
    <w:rsid w:val="00072255"/>
    <w:rsid w:val="00072AD7"/>
    <w:rsid w:val="00074483"/>
    <w:rsid w:val="00074687"/>
    <w:rsid w:val="00074C36"/>
    <w:rsid w:val="00076DFB"/>
    <w:rsid w:val="00080184"/>
    <w:rsid w:val="0008040D"/>
    <w:rsid w:val="0008388B"/>
    <w:rsid w:val="00085BEE"/>
    <w:rsid w:val="00085C63"/>
    <w:rsid w:val="00087F0E"/>
    <w:rsid w:val="000934E6"/>
    <w:rsid w:val="00093F73"/>
    <w:rsid w:val="00096963"/>
    <w:rsid w:val="00097A24"/>
    <w:rsid w:val="00097BB1"/>
    <w:rsid w:val="000A1A37"/>
    <w:rsid w:val="000A49BA"/>
    <w:rsid w:val="000A5F82"/>
    <w:rsid w:val="000A632F"/>
    <w:rsid w:val="000A66C5"/>
    <w:rsid w:val="000A7628"/>
    <w:rsid w:val="000B0A57"/>
    <w:rsid w:val="000B0EB5"/>
    <w:rsid w:val="000B3C2A"/>
    <w:rsid w:val="000B3FC9"/>
    <w:rsid w:val="000B7174"/>
    <w:rsid w:val="000C10CC"/>
    <w:rsid w:val="000C14A9"/>
    <w:rsid w:val="000C578C"/>
    <w:rsid w:val="000C68D4"/>
    <w:rsid w:val="000D0FC9"/>
    <w:rsid w:val="000D10F4"/>
    <w:rsid w:val="000D3452"/>
    <w:rsid w:val="000D4365"/>
    <w:rsid w:val="000D46EA"/>
    <w:rsid w:val="000D506D"/>
    <w:rsid w:val="000D7692"/>
    <w:rsid w:val="000E1F0D"/>
    <w:rsid w:val="000E2C84"/>
    <w:rsid w:val="000E2FAA"/>
    <w:rsid w:val="000E3FB0"/>
    <w:rsid w:val="000E51E1"/>
    <w:rsid w:val="000E6E9A"/>
    <w:rsid w:val="000E707C"/>
    <w:rsid w:val="000E7635"/>
    <w:rsid w:val="000E7BE8"/>
    <w:rsid w:val="000F00EB"/>
    <w:rsid w:val="000F0D8B"/>
    <w:rsid w:val="000F326A"/>
    <w:rsid w:val="000F4661"/>
    <w:rsid w:val="000F4B80"/>
    <w:rsid w:val="000F52E1"/>
    <w:rsid w:val="000F55ED"/>
    <w:rsid w:val="000F651B"/>
    <w:rsid w:val="00100BAB"/>
    <w:rsid w:val="00100C62"/>
    <w:rsid w:val="00102C75"/>
    <w:rsid w:val="00103097"/>
    <w:rsid w:val="00103F2A"/>
    <w:rsid w:val="001044A3"/>
    <w:rsid w:val="00104850"/>
    <w:rsid w:val="00105B11"/>
    <w:rsid w:val="00107C60"/>
    <w:rsid w:val="00107D58"/>
    <w:rsid w:val="001125E9"/>
    <w:rsid w:val="00112994"/>
    <w:rsid w:val="00112E42"/>
    <w:rsid w:val="00112F3B"/>
    <w:rsid w:val="00114860"/>
    <w:rsid w:val="001166B2"/>
    <w:rsid w:val="001209F6"/>
    <w:rsid w:val="00121B76"/>
    <w:rsid w:val="0012381E"/>
    <w:rsid w:val="00124777"/>
    <w:rsid w:val="0013174C"/>
    <w:rsid w:val="001318E8"/>
    <w:rsid w:val="00133A30"/>
    <w:rsid w:val="0013571D"/>
    <w:rsid w:val="00135A0C"/>
    <w:rsid w:val="00136098"/>
    <w:rsid w:val="00136832"/>
    <w:rsid w:val="001371D8"/>
    <w:rsid w:val="00137500"/>
    <w:rsid w:val="0014273F"/>
    <w:rsid w:val="00142E46"/>
    <w:rsid w:val="001440F0"/>
    <w:rsid w:val="0014447E"/>
    <w:rsid w:val="00144A06"/>
    <w:rsid w:val="00144E05"/>
    <w:rsid w:val="00145812"/>
    <w:rsid w:val="001465B0"/>
    <w:rsid w:val="00147E18"/>
    <w:rsid w:val="00153096"/>
    <w:rsid w:val="00153762"/>
    <w:rsid w:val="00154094"/>
    <w:rsid w:val="00154714"/>
    <w:rsid w:val="00154D47"/>
    <w:rsid w:val="001568FD"/>
    <w:rsid w:val="00157FE2"/>
    <w:rsid w:val="00160C8D"/>
    <w:rsid w:val="00161AC4"/>
    <w:rsid w:val="00162113"/>
    <w:rsid w:val="00163297"/>
    <w:rsid w:val="00165017"/>
    <w:rsid w:val="001659B4"/>
    <w:rsid w:val="0016759F"/>
    <w:rsid w:val="0017049A"/>
    <w:rsid w:val="00173220"/>
    <w:rsid w:val="001734EE"/>
    <w:rsid w:val="00173623"/>
    <w:rsid w:val="00174589"/>
    <w:rsid w:val="00174D28"/>
    <w:rsid w:val="00175BFF"/>
    <w:rsid w:val="00175D79"/>
    <w:rsid w:val="001815BD"/>
    <w:rsid w:val="0018183B"/>
    <w:rsid w:val="0018210B"/>
    <w:rsid w:val="00183678"/>
    <w:rsid w:val="00184490"/>
    <w:rsid w:val="00184993"/>
    <w:rsid w:val="0018570C"/>
    <w:rsid w:val="00190A99"/>
    <w:rsid w:val="00194BB1"/>
    <w:rsid w:val="00195A87"/>
    <w:rsid w:val="00195D9F"/>
    <w:rsid w:val="0019646D"/>
    <w:rsid w:val="001969FC"/>
    <w:rsid w:val="00197C7E"/>
    <w:rsid w:val="001A1890"/>
    <w:rsid w:val="001A1AF1"/>
    <w:rsid w:val="001A2681"/>
    <w:rsid w:val="001A2889"/>
    <w:rsid w:val="001A406B"/>
    <w:rsid w:val="001A423A"/>
    <w:rsid w:val="001A522C"/>
    <w:rsid w:val="001A6317"/>
    <w:rsid w:val="001A6C96"/>
    <w:rsid w:val="001A7F62"/>
    <w:rsid w:val="001B3D4D"/>
    <w:rsid w:val="001B3EB9"/>
    <w:rsid w:val="001B5099"/>
    <w:rsid w:val="001B566B"/>
    <w:rsid w:val="001B5CCD"/>
    <w:rsid w:val="001B5D68"/>
    <w:rsid w:val="001B6234"/>
    <w:rsid w:val="001B6E63"/>
    <w:rsid w:val="001C052C"/>
    <w:rsid w:val="001C0966"/>
    <w:rsid w:val="001C15CB"/>
    <w:rsid w:val="001C221F"/>
    <w:rsid w:val="001C2DAB"/>
    <w:rsid w:val="001C387D"/>
    <w:rsid w:val="001C4BCD"/>
    <w:rsid w:val="001C5DC3"/>
    <w:rsid w:val="001C6E03"/>
    <w:rsid w:val="001C73C6"/>
    <w:rsid w:val="001D3055"/>
    <w:rsid w:val="001D4F16"/>
    <w:rsid w:val="001D68F1"/>
    <w:rsid w:val="001D6CD3"/>
    <w:rsid w:val="001E0B03"/>
    <w:rsid w:val="001E0CDD"/>
    <w:rsid w:val="001E1E1F"/>
    <w:rsid w:val="001E2639"/>
    <w:rsid w:val="001E2839"/>
    <w:rsid w:val="001E5FB9"/>
    <w:rsid w:val="001E7B78"/>
    <w:rsid w:val="001E7F7D"/>
    <w:rsid w:val="001F131F"/>
    <w:rsid w:val="001F19C5"/>
    <w:rsid w:val="001F1AF5"/>
    <w:rsid w:val="001F295E"/>
    <w:rsid w:val="001F3C35"/>
    <w:rsid w:val="001F4DA5"/>
    <w:rsid w:val="001F4DD4"/>
    <w:rsid w:val="001F4F43"/>
    <w:rsid w:val="001F5530"/>
    <w:rsid w:val="001F6AFB"/>
    <w:rsid w:val="002026BD"/>
    <w:rsid w:val="002027E6"/>
    <w:rsid w:val="00202A0B"/>
    <w:rsid w:val="00203329"/>
    <w:rsid w:val="00206D0A"/>
    <w:rsid w:val="002100C4"/>
    <w:rsid w:val="00210756"/>
    <w:rsid w:val="00210C6C"/>
    <w:rsid w:val="0021211E"/>
    <w:rsid w:val="00212744"/>
    <w:rsid w:val="002153D3"/>
    <w:rsid w:val="00215BE2"/>
    <w:rsid w:val="002162B5"/>
    <w:rsid w:val="00216789"/>
    <w:rsid w:val="00216D53"/>
    <w:rsid w:val="002201A1"/>
    <w:rsid w:val="002205CC"/>
    <w:rsid w:val="002221A3"/>
    <w:rsid w:val="0022312B"/>
    <w:rsid w:val="00224237"/>
    <w:rsid w:val="002242D7"/>
    <w:rsid w:val="00225B89"/>
    <w:rsid w:val="00226D0D"/>
    <w:rsid w:val="00227850"/>
    <w:rsid w:val="00227DC0"/>
    <w:rsid w:val="00227E10"/>
    <w:rsid w:val="00232784"/>
    <w:rsid w:val="00232973"/>
    <w:rsid w:val="00234D87"/>
    <w:rsid w:val="00235463"/>
    <w:rsid w:val="002378A2"/>
    <w:rsid w:val="00240604"/>
    <w:rsid w:val="0024212A"/>
    <w:rsid w:val="00242A6A"/>
    <w:rsid w:val="00243CF8"/>
    <w:rsid w:val="002467D3"/>
    <w:rsid w:val="002472F1"/>
    <w:rsid w:val="00247532"/>
    <w:rsid w:val="00247E97"/>
    <w:rsid w:val="00250EBF"/>
    <w:rsid w:val="00250F01"/>
    <w:rsid w:val="0025379B"/>
    <w:rsid w:val="002543BD"/>
    <w:rsid w:val="00255814"/>
    <w:rsid w:val="00262D92"/>
    <w:rsid w:val="00263D3B"/>
    <w:rsid w:val="0026443A"/>
    <w:rsid w:val="002658C6"/>
    <w:rsid w:val="00265FB9"/>
    <w:rsid w:val="00266281"/>
    <w:rsid w:val="00266BB6"/>
    <w:rsid w:val="0027056E"/>
    <w:rsid w:val="00271846"/>
    <w:rsid w:val="00271B55"/>
    <w:rsid w:val="00273214"/>
    <w:rsid w:val="002742DD"/>
    <w:rsid w:val="0027463C"/>
    <w:rsid w:val="00274BD2"/>
    <w:rsid w:val="002757DC"/>
    <w:rsid w:val="002762A4"/>
    <w:rsid w:val="002763EE"/>
    <w:rsid w:val="0027661B"/>
    <w:rsid w:val="00277677"/>
    <w:rsid w:val="0028129F"/>
    <w:rsid w:val="00283466"/>
    <w:rsid w:val="00283520"/>
    <w:rsid w:val="00294673"/>
    <w:rsid w:val="00295892"/>
    <w:rsid w:val="002A1E04"/>
    <w:rsid w:val="002A2416"/>
    <w:rsid w:val="002A53CF"/>
    <w:rsid w:val="002A61A9"/>
    <w:rsid w:val="002A7320"/>
    <w:rsid w:val="002B0AF8"/>
    <w:rsid w:val="002B0ECA"/>
    <w:rsid w:val="002B1609"/>
    <w:rsid w:val="002B2B00"/>
    <w:rsid w:val="002B317D"/>
    <w:rsid w:val="002B34DA"/>
    <w:rsid w:val="002B4F1A"/>
    <w:rsid w:val="002B74FD"/>
    <w:rsid w:val="002B75A4"/>
    <w:rsid w:val="002C048B"/>
    <w:rsid w:val="002C1D7E"/>
    <w:rsid w:val="002C4271"/>
    <w:rsid w:val="002C45A3"/>
    <w:rsid w:val="002C53E4"/>
    <w:rsid w:val="002C6D00"/>
    <w:rsid w:val="002C72D6"/>
    <w:rsid w:val="002C7322"/>
    <w:rsid w:val="002D04DA"/>
    <w:rsid w:val="002D069D"/>
    <w:rsid w:val="002D1561"/>
    <w:rsid w:val="002D22F6"/>
    <w:rsid w:val="002D2B75"/>
    <w:rsid w:val="002D36AE"/>
    <w:rsid w:val="002D4896"/>
    <w:rsid w:val="002D4FA1"/>
    <w:rsid w:val="002D66FB"/>
    <w:rsid w:val="002E2B03"/>
    <w:rsid w:val="002E433B"/>
    <w:rsid w:val="002E68D2"/>
    <w:rsid w:val="002E6CB7"/>
    <w:rsid w:val="002E73F1"/>
    <w:rsid w:val="002F0BFE"/>
    <w:rsid w:val="002F11A6"/>
    <w:rsid w:val="002F2562"/>
    <w:rsid w:val="002F2E73"/>
    <w:rsid w:val="002F3D1D"/>
    <w:rsid w:val="002F43A0"/>
    <w:rsid w:val="002F44CC"/>
    <w:rsid w:val="002F5133"/>
    <w:rsid w:val="002F56E1"/>
    <w:rsid w:val="002F65FA"/>
    <w:rsid w:val="002F68C4"/>
    <w:rsid w:val="002F7CAA"/>
    <w:rsid w:val="002F7FE3"/>
    <w:rsid w:val="003013C9"/>
    <w:rsid w:val="0030171C"/>
    <w:rsid w:val="003035DE"/>
    <w:rsid w:val="003038AC"/>
    <w:rsid w:val="003049CB"/>
    <w:rsid w:val="003064CF"/>
    <w:rsid w:val="00307F1A"/>
    <w:rsid w:val="00312D10"/>
    <w:rsid w:val="00313A0C"/>
    <w:rsid w:val="00313F18"/>
    <w:rsid w:val="00315C6F"/>
    <w:rsid w:val="00315DCE"/>
    <w:rsid w:val="0031672F"/>
    <w:rsid w:val="003172F6"/>
    <w:rsid w:val="003173B9"/>
    <w:rsid w:val="00320E2D"/>
    <w:rsid w:val="00320F40"/>
    <w:rsid w:val="00321A5D"/>
    <w:rsid w:val="00321EB1"/>
    <w:rsid w:val="00321F80"/>
    <w:rsid w:val="003229A5"/>
    <w:rsid w:val="00322C9D"/>
    <w:rsid w:val="00325155"/>
    <w:rsid w:val="003256B8"/>
    <w:rsid w:val="003259E7"/>
    <w:rsid w:val="0032757A"/>
    <w:rsid w:val="00327A32"/>
    <w:rsid w:val="00331244"/>
    <w:rsid w:val="00331D26"/>
    <w:rsid w:val="00332990"/>
    <w:rsid w:val="00340038"/>
    <w:rsid w:val="003423A5"/>
    <w:rsid w:val="00342505"/>
    <w:rsid w:val="00342BEC"/>
    <w:rsid w:val="00342E0C"/>
    <w:rsid w:val="0034310D"/>
    <w:rsid w:val="0034344C"/>
    <w:rsid w:val="00343E42"/>
    <w:rsid w:val="003440D0"/>
    <w:rsid w:val="00345D4B"/>
    <w:rsid w:val="00346225"/>
    <w:rsid w:val="00351BA2"/>
    <w:rsid w:val="00352DB3"/>
    <w:rsid w:val="00353A3F"/>
    <w:rsid w:val="003556FF"/>
    <w:rsid w:val="00355FAA"/>
    <w:rsid w:val="003577AA"/>
    <w:rsid w:val="0036192D"/>
    <w:rsid w:val="0036197C"/>
    <w:rsid w:val="00364C7B"/>
    <w:rsid w:val="0036578C"/>
    <w:rsid w:val="003709A5"/>
    <w:rsid w:val="003719AD"/>
    <w:rsid w:val="003767FB"/>
    <w:rsid w:val="00376CE0"/>
    <w:rsid w:val="00377001"/>
    <w:rsid w:val="00377030"/>
    <w:rsid w:val="00377ED7"/>
    <w:rsid w:val="0038125F"/>
    <w:rsid w:val="00381C71"/>
    <w:rsid w:val="00381FED"/>
    <w:rsid w:val="00382428"/>
    <w:rsid w:val="00385B8C"/>
    <w:rsid w:val="00385BFC"/>
    <w:rsid w:val="003860EF"/>
    <w:rsid w:val="00392201"/>
    <w:rsid w:val="00393571"/>
    <w:rsid w:val="003943A0"/>
    <w:rsid w:val="00396078"/>
    <w:rsid w:val="00396212"/>
    <w:rsid w:val="003965F5"/>
    <w:rsid w:val="00396ACA"/>
    <w:rsid w:val="00397BE2"/>
    <w:rsid w:val="003A19FC"/>
    <w:rsid w:val="003A2F23"/>
    <w:rsid w:val="003A3F9F"/>
    <w:rsid w:val="003A4985"/>
    <w:rsid w:val="003A4D68"/>
    <w:rsid w:val="003A50A1"/>
    <w:rsid w:val="003A5D5C"/>
    <w:rsid w:val="003A5DE1"/>
    <w:rsid w:val="003A664A"/>
    <w:rsid w:val="003A67FF"/>
    <w:rsid w:val="003A75EB"/>
    <w:rsid w:val="003B1048"/>
    <w:rsid w:val="003B1101"/>
    <w:rsid w:val="003B1EF8"/>
    <w:rsid w:val="003B2025"/>
    <w:rsid w:val="003B3DF9"/>
    <w:rsid w:val="003B3E80"/>
    <w:rsid w:val="003B570A"/>
    <w:rsid w:val="003B5DD3"/>
    <w:rsid w:val="003B6FFF"/>
    <w:rsid w:val="003B7138"/>
    <w:rsid w:val="003C1A00"/>
    <w:rsid w:val="003C1F64"/>
    <w:rsid w:val="003C3DAF"/>
    <w:rsid w:val="003C6EC2"/>
    <w:rsid w:val="003C7390"/>
    <w:rsid w:val="003D060B"/>
    <w:rsid w:val="003D0F3D"/>
    <w:rsid w:val="003D191E"/>
    <w:rsid w:val="003D2593"/>
    <w:rsid w:val="003D2B6A"/>
    <w:rsid w:val="003D2BBF"/>
    <w:rsid w:val="003D2DA5"/>
    <w:rsid w:val="003D3700"/>
    <w:rsid w:val="003D52B2"/>
    <w:rsid w:val="003D57F2"/>
    <w:rsid w:val="003D5B67"/>
    <w:rsid w:val="003D6A35"/>
    <w:rsid w:val="003E0CA3"/>
    <w:rsid w:val="003E20C1"/>
    <w:rsid w:val="003E27F8"/>
    <w:rsid w:val="003E48C3"/>
    <w:rsid w:val="003E5C7F"/>
    <w:rsid w:val="003E657C"/>
    <w:rsid w:val="003E765D"/>
    <w:rsid w:val="003F03A1"/>
    <w:rsid w:val="003F2AC6"/>
    <w:rsid w:val="003F6898"/>
    <w:rsid w:val="003F6E91"/>
    <w:rsid w:val="003F7C01"/>
    <w:rsid w:val="004001F9"/>
    <w:rsid w:val="004015FA"/>
    <w:rsid w:val="00402089"/>
    <w:rsid w:val="00403527"/>
    <w:rsid w:val="00404EFD"/>
    <w:rsid w:val="0040553E"/>
    <w:rsid w:val="00405C2E"/>
    <w:rsid w:val="004101A8"/>
    <w:rsid w:val="004125C3"/>
    <w:rsid w:val="0041482E"/>
    <w:rsid w:val="00415468"/>
    <w:rsid w:val="00417E8E"/>
    <w:rsid w:val="004205A1"/>
    <w:rsid w:val="00420EFB"/>
    <w:rsid w:val="00421314"/>
    <w:rsid w:val="004230D6"/>
    <w:rsid w:val="00423C16"/>
    <w:rsid w:val="00424584"/>
    <w:rsid w:val="004245B5"/>
    <w:rsid w:val="004252BA"/>
    <w:rsid w:val="004278E4"/>
    <w:rsid w:val="004302DF"/>
    <w:rsid w:val="004304B9"/>
    <w:rsid w:val="0043242B"/>
    <w:rsid w:val="00432C7F"/>
    <w:rsid w:val="0043330F"/>
    <w:rsid w:val="004346E2"/>
    <w:rsid w:val="00434FED"/>
    <w:rsid w:val="004368C3"/>
    <w:rsid w:val="004370AE"/>
    <w:rsid w:val="004404D3"/>
    <w:rsid w:val="00440810"/>
    <w:rsid w:val="00445EAA"/>
    <w:rsid w:val="0044712D"/>
    <w:rsid w:val="00447CD8"/>
    <w:rsid w:val="004500FC"/>
    <w:rsid w:val="00450D10"/>
    <w:rsid w:val="004519A3"/>
    <w:rsid w:val="00454365"/>
    <w:rsid w:val="0045457D"/>
    <w:rsid w:val="00454EF4"/>
    <w:rsid w:val="00456BE8"/>
    <w:rsid w:val="00462FAD"/>
    <w:rsid w:val="004646F0"/>
    <w:rsid w:val="004648BD"/>
    <w:rsid w:val="00466568"/>
    <w:rsid w:val="00466741"/>
    <w:rsid w:val="00466C80"/>
    <w:rsid w:val="00472A57"/>
    <w:rsid w:val="00474819"/>
    <w:rsid w:val="00475536"/>
    <w:rsid w:val="00477941"/>
    <w:rsid w:val="004779E5"/>
    <w:rsid w:val="00480543"/>
    <w:rsid w:val="00484454"/>
    <w:rsid w:val="00485364"/>
    <w:rsid w:val="00486405"/>
    <w:rsid w:val="004866C1"/>
    <w:rsid w:val="00486894"/>
    <w:rsid w:val="00486985"/>
    <w:rsid w:val="004908DE"/>
    <w:rsid w:val="00491D7D"/>
    <w:rsid w:val="004938D4"/>
    <w:rsid w:val="004948F0"/>
    <w:rsid w:val="00495337"/>
    <w:rsid w:val="00496438"/>
    <w:rsid w:val="004965C5"/>
    <w:rsid w:val="00497CE6"/>
    <w:rsid w:val="004A119D"/>
    <w:rsid w:val="004A1292"/>
    <w:rsid w:val="004A1C83"/>
    <w:rsid w:val="004A1EE0"/>
    <w:rsid w:val="004A2615"/>
    <w:rsid w:val="004A3313"/>
    <w:rsid w:val="004A35C7"/>
    <w:rsid w:val="004A3E17"/>
    <w:rsid w:val="004A5B5F"/>
    <w:rsid w:val="004A687F"/>
    <w:rsid w:val="004A6D18"/>
    <w:rsid w:val="004B21D3"/>
    <w:rsid w:val="004B2370"/>
    <w:rsid w:val="004B2D75"/>
    <w:rsid w:val="004B3303"/>
    <w:rsid w:val="004B5954"/>
    <w:rsid w:val="004B5EBE"/>
    <w:rsid w:val="004B75A0"/>
    <w:rsid w:val="004C3C1A"/>
    <w:rsid w:val="004C677A"/>
    <w:rsid w:val="004C7759"/>
    <w:rsid w:val="004D03E1"/>
    <w:rsid w:val="004D1007"/>
    <w:rsid w:val="004D1827"/>
    <w:rsid w:val="004D2A1B"/>
    <w:rsid w:val="004D4B9C"/>
    <w:rsid w:val="004D4D95"/>
    <w:rsid w:val="004D511E"/>
    <w:rsid w:val="004D5AE5"/>
    <w:rsid w:val="004D631D"/>
    <w:rsid w:val="004D6709"/>
    <w:rsid w:val="004D7185"/>
    <w:rsid w:val="004E0A65"/>
    <w:rsid w:val="004E3487"/>
    <w:rsid w:val="004E3927"/>
    <w:rsid w:val="004E5136"/>
    <w:rsid w:val="004F3462"/>
    <w:rsid w:val="004F437C"/>
    <w:rsid w:val="004F439A"/>
    <w:rsid w:val="004F5009"/>
    <w:rsid w:val="004F5CE1"/>
    <w:rsid w:val="004F5F83"/>
    <w:rsid w:val="004F77A0"/>
    <w:rsid w:val="005001B3"/>
    <w:rsid w:val="00500EE4"/>
    <w:rsid w:val="00500EF8"/>
    <w:rsid w:val="00501F0A"/>
    <w:rsid w:val="00502107"/>
    <w:rsid w:val="005029BC"/>
    <w:rsid w:val="005036D2"/>
    <w:rsid w:val="00503DC6"/>
    <w:rsid w:val="00506B99"/>
    <w:rsid w:val="005078EF"/>
    <w:rsid w:val="00510830"/>
    <w:rsid w:val="00513068"/>
    <w:rsid w:val="005147F5"/>
    <w:rsid w:val="0051497D"/>
    <w:rsid w:val="00514E01"/>
    <w:rsid w:val="005156C9"/>
    <w:rsid w:val="005164B9"/>
    <w:rsid w:val="00516C5B"/>
    <w:rsid w:val="00517D7A"/>
    <w:rsid w:val="00520BCC"/>
    <w:rsid w:val="00521A6B"/>
    <w:rsid w:val="00521BD8"/>
    <w:rsid w:val="005241C5"/>
    <w:rsid w:val="00525654"/>
    <w:rsid w:val="00530168"/>
    <w:rsid w:val="00531DFF"/>
    <w:rsid w:val="00531FFE"/>
    <w:rsid w:val="005339DD"/>
    <w:rsid w:val="005358E1"/>
    <w:rsid w:val="00537FBC"/>
    <w:rsid w:val="0054059F"/>
    <w:rsid w:val="00540B81"/>
    <w:rsid w:val="0054306E"/>
    <w:rsid w:val="005432C4"/>
    <w:rsid w:val="0054384E"/>
    <w:rsid w:val="0054564C"/>
    <w:rsid w:val="00546623"/>
    <w:rsid w:val="00546AED"/>
    <w:rsid w:val="00547F36"/>
    <w:rsid w:val="00551357"/>
    <w:rsid w:val="005530A6"/>
    <w:rsid w:val="00554A78"/>
    <w:rsid w:val="00555B68"/>
    <w:rsid w:val="00555EC7"/>
    <w:rsid w:val="005577C0"/>
    <w:rsid w:val="00557BBF"/>
    <w:rsid w:val="005613DA"/>
    <w:rsid w:val="00561D3C"/>
    <w:rsid w:val="0056286D"/>
    <w:rsid w:val="00564504"/>
    <w:rsid w:val="00565FB8"/>
    <w:rsid w:val="00567EB0"/>
    <w:rsid w:val="0057008E"/>
    <w:rsid w:val="005722BF"/>
    <w:rsid w:val="00575F7D"/>
    <w:rsid w:val="00576879"/>
    <w:rsid w:val="00582A2C"/>
    <w:rsid w:val="00582CAC"/>
    <w:rsid w:val="005856E4"/>
    <w:rsid w:val="005868D7"/>
    <w:rsid w:val="0058775F"/>
    <w:rsid w:val="00592EA4"/>
    <w:rsid w:val="0059369C"/>
    <w:rsid w:val="005944A6"/>
    <w:rsid w:val="00596A6A"/>
    <w:rsid w:val="00597615"/>
    <w:rsid w:val="005A0AD7"/>
    <w:rsid w:val="005A2846"/>
    <w:rsid w:val="005A326B"/>
    <w:rsid w:val="005A34DC"/>
    <w:rsid w:val="005A3644"/>
    <w:rsid w:val="005A3763"/>
    <w:rsid w:val="005A37E5"/>
    <w:rsid w:val="005A3C11"/>
    <w:rsid w:val="005A3F90"/>
    <w:rsid w:val="005A42C5"/>
    <w:rsid w:val="005A4F1E"/>
    <w:rsid w:val="005A5B25"/>
    <w:rsid w:val="005A5D65"/>
    <w:rsid w:val="005A6747"/>
    <w:rsid w:val="005B0132"/>
    <w:rsid w:val="005B4A9C"/>
    <w:rsid w:val="005B5A5B"/>
    <w:rsid w:val="005B6EAB"/>
    <w:rsid w:val="005B7470"/>
    <w:rsid w:val="005C175E"/>
    <w:rsid w:val="005C31BA"/>
    <w:rsid w:val="005C34A5"/>
    <w:rsid w:val="005C3AE5"/>
    <w:rsid w:val="005C4645"/>
    <w:rsid w:val="005C50F9"/>
    <w:rsid w:val="005C551C"/>
    <w:rsid w:val="005C607B"/>
    <w:rsid w:val="005C678C"/>
    <w:rsid w:val="005C7B94"/>
    <w:rsid w:val="005D16A5"/>
    <w:rsid w:val="005D170D"/>
    <w:rsid w:val="005D34E2"/>
    <w:rsid w:val="005D3DD7"/>
    <w:rsid w:val="005D4CDA"/>
    <w:rsid w:val="005D4EE7"/>
    <w:rsid w:val="005D567A"/>
    <w:rsid w:val="005D5DF6"/>
    <w:rsid w:val="005D7C28"/>
    <w:rsid w:val="005E19D8"/>
    <w:rsid w:val="005E20C2"/>
    <w:rsid w:val="005E248E"/>
    <w:rsid w:val="005E3C6B"/>
    <w:rsid w:val="005E41C8"/>
    <w:rsid w:val="005E4593"/>
    <w:rsid w:val="005E4D61"/>
    <w:rsid w:val="005E5910"/>
    <w:rsid w:val="005E780B"/>
    <w:rsid w:val="005F086E"/>
    <w:rsid w:val="005F2484"/>
    <w:rsid w:val="005F4CFB"/>
    <w:rsid w:val="005F5736"/>
    <w:rsid w:val="005F5BF2"/>
    <w:rsid w:val="005F602B"/>
    <w:rsid w:val="005F68A4"/>
    <w:rsid w:val="005F6C93"/>
    <w:rsid w:val="005F79E3"/>
    <w:rsid w:val="00601028"/>
    <w:rsid w:val="0060155D"/>
    <w:rsid w:val="00601F07"/>
    <w:rsid w:val="00602C81"/>
    <w:rsid w:val="00603AD1"/>
    <w:rsid w:val="006048AB"/>
    <w:rsid w:val="00604A94"/>
    <w:rsid w:val="00604D8C"/>
    <w:rsid w:val="00606EF4"/>
    <w:rsid w:val="006071C0"/>
    <w:rsid w:val="006073F9"/>
    <w:rsid w:val="00607BD6"/>
    <w:rsid w:val="00610140"/>
    <w:rsid w:val="00610163"/>
    <w:rsid w:val="00611AD0"/>
    <w:rsid w:val="006123C4"/>
    <w:rsid w:val="00613320"/>
    <w:rsid w:val="006134CB"/>
    <w:rsid w:val="00613984"/>
    <w:rsid w:val="00617139"/>
    <w:rsid w:val="00617938"/>
    <w:rsid w:val="0062246A"/>
    <w:rsid w:val="006248F6"/>
    <w:rsid w:val="00625008"/>
    <w:rsid w:val="00625221"/>
    <w:rsid w:val="00631FED"/>
    <w:rsid w:val="00637A5E"/>
    <w:rsid w:val="006400D7"/>
    <w:rsid w:val="006409F0"/>
    <w:rsid w:val="00641A0B"/>
    <w:rsid w:val="00641C86"/>
    <w:rsid w:val="00642023"/>
    <w:rsid w:val="00642138"/>
    <w:rsid w:val="00643664"/>
    <w:rsid w:val="006463DA"/>
    <w:rsid w:val="00647CAF"/>
    <w:rsid w:val="00650772"/>
    <w:rsid w:val="006507B0"/>
    <w:rsid w:val="00651700"/>
    <w:rsid w:val="00652848"/>
    <w:rsid w:val="0065461F"/>
    <w:rsid w:val="00654BC8"/>
    <w:rsid w:val="00656BC3"/>
    <w:rsid w:val="00656F12"/>
    <w:rsid w:val="0065757E"/>
    <w:rsid w:val="006579FE"/>
    <w:rsid w:val="006635EE"/>
    <w:rsid w:val="00663725"/>
    <w:rsid w:val="00664491"/>
    <w:rsid w:val="006662A6"/>
    <w:rsid w:val="006668AE"/>
    <w:rsid w:val="00667607"/>
    <w:rsid w:val="006706C3"/>
    <w:rsid w:val="00670E84"/>
    <w:rsid w:val="0067120D"/>
    <w:rsid w:val="00671262"/>
    <w:rsid w:val="006714ED"/>
    <w:rsid w:val="006722A0"/>
    <w:rsid w:val="00673E94"/>
    <w:rsid w:val="00675484"/>
    <w:rsid w:val="0068093D"/>
    <w:rsid w:val="00680CD2"/>
    <w:rsid w:val="006820B1"/>
    <w:rsid w:val="00682F6A"/>
    <w:rsid w:val="00684360"/>
    <w:rsid w:val="00685A3F"/>
    <w:rsid w:val="00685D9E"/>
    <w:rsid w:val="0068633D"/>
    <w:rsid w:val="0068761B"/>
    <w:rsid w:val="00687732"/>
    <w:rsid w:val="0069050B"/>
    <w:rsid w:val="00691019"/>
    <w:rsid w:val="00693232"/>
    <w:rsid w:val="00693909"/>
    <w:rsid w:val="00693E70"/>
    <w:rsid w:val="00695877"/>
    <w:rsid w:val="00696B91"/>
    <w:rsid w:val="00696E27"/>
    <w:rsid w:val="006A03FF"/>
    <w:rsid w:val="006A35B9"/>
    <w:rsid w:val="006A3DD9"/>
    <w:rsid w:val="006A51CC"/>
    <w:rsid w:val="006A631C"/>
    <w:rsid w:val="006A65A0"/>
    <w:rsid w:val="006A6E00"/>
    <w:rsid w:val="006A71A1"/>
    <w:rsid w:val="006A777C"/>
    <w:rsid w:val="006A78C2"/>
    <w:rsid w:val="006B0407"/>
    <w:rsid w:val="006B0B35"/>
    <w:rsid w:val="006B1C64"/>
    <w:rsid w:val="006B30A9"/>
    <w:rsid w:val="006B3782"/>
    <w:rsid w:val="006B6025"/>
    <w:rsid w:val="006B6576"/>
    <w:rsid w:val="006B65F2"/>
    <w:rsid w:val="006C070E"/>
    <w:rsid w:val="006C1565"/>
    <w:rsid w:val="006C29AD"/>
    <w:rsid w:val="006C36D2"/>
    <w:rsid w:val="006C6F16"/>
    <w:rsid w:val="006C74AB"/>
    <w:rsid w:val="006D0E3E"/>
    <w:rsid w:val="006D1B3A"/>
    <w:rsid w:val="006D3649"/>
    <w:rsid w:val="006D3A51"/>
    <w:rsid w:val="006D422B"/>
    <w:rsid w:val="006D42DE"/>
    <w:rsid w:val="006D4B24"/>
    <w:rsid w:val="006D4FCE"/>
    <w:rsid w:val="006D78B0"/>
    <w:rsid w:val="006E1C9A"/>
    <w:rsid w:val="006E3B79"/>
    <w:rsid w:val="006E3BC7"/>
    <w:rsid w:val="006E3F9B"/>
    <w:rsid w:val="006E4CEB"/>
    <w:rsid w:val="006E6034"/>
    <w:rsid w:val="006E6627"/>
    <w:rsid w:val="006E6DF9"/>
    <w:rsid w:val="006E78BB"/>
    <w:rsid w:val="006E7B5E"/>
    <w:rsid w:val="006F0E4B"/>
    <w:rsid w:val="006F1022"/>
    <w:rsid w:val="006F228E"/>
    <w:rsid w:val="006F296F"/>
    <w:rsid w:val="006F366D"/>
    <w:rsid w:val="006F3D80"/>
    <w:rsid w:val="006F57D7"/>
    <w:rsid w:val="006F58CF"/>
    <w:rsid w:val="0070099D"/>
    <w:rsid w:val="00703B40"/>
    <w:rsid w:val="00706044"/>
    <w:rsid w:val="0070775F"/>
    <w:rsid w:val="007101A3"/>
    <w:rsid w:val="007105D9"/>
    <w:rsid w:val="007105F9"/>
    <w:rsid w:val="007107B8"/>
    <w:rsid w:val="00711273"/>
    <w:rsid w:val="007112E0"/>
    <w:rsid w:val="007118D0"/>
    <w:rsid w:val="00714BA2"/>
    <w:rsid w:val="00715146"/>
    <w:rsid w:val="007174AB"/>
    <w:rsid w:val="0071752B"/>
    <w:rsid w:val="00720200"/>
    <w:rsid w:val="00723879"/>
    <w:rsid w:val="0072447D"/>
    <w:rsid w:val="00725426"/>
    <w:rsid w:val="00726478"/>
    <w:rsid w:val="00730819"/>
    <w:rsid w:val="007321E4"/>
    <w:rsid w:val="007333AF"/>
    <w:rsid w:val="00740643"/>
    <w:rsid w:val="0074075F"/>
    <w:rsid w:val="007434A6"/>
    <w:rsid w:val="00744655"/>
    <w:rsid w:val="00744D24"/>
    <w:rsid w:val="007455DE"/>
    <w:rsid w:val="00745664"/>
    <w:rsid w:val="00746C4A"/>
    <w:rsid w:val="00746E16"/>
    <w:rsid w:val="007470E3"/>
    <w:rsid w:val="00750322"/>
    <w:rsid w:val="00751668"/>
    <w:rsid w:val="00753802"/>
    <w:rsid w:val="00755CC5"/>
    <w:rsid w:val="007562E6"/>
    <w:rsid w:val="00757094"/>
    <w:rsid w:val="0076229D"/>
    <w:rsid w:val="0076328B"/>
    <w:rsid w:val="0076350F"/>
    <w:rsid w:val="007642D3"/>
    <w:rsid w:val="00765C17"/>
    <w:rsid w:val="00766856"/>
    <w:rsid w:val="00766BC0"/>
    <w:rsid w:val="00770C57"/>
    <w:rsid w:val="0077176F"/>
    <w:rsid w:val="00773305"/>
    <w:rsid w:val="00773518"/>
    <w:rsid w:val="00773A42"/>
    <w:rsid w:val="0077404E"/>
    <w:rsid w:val="00774089"/>
    <w:rsid w:val="00774E08"/>
    <w:rsid w:val="00775604"/>
    <w:rsid w:val="00775A9C"/>
    <w:rsid w:val="00777216"/>
    <w:rsid w:val="007802C2"/>
    <w:rsid w:val="007818F1"/>
    <w:rsid w:val="00782675"/>
    <w:rsid w:val="007833E2"/>
    <w:rsid w:val="007834B3"/>
    <w:rsid w:val="0078394A"/>
    <w:rsid w:val="00783971"/>
    <w:rsid w:val="00783F22"/>
    <w:rsid w:val="007842E3"/>
    <w:rsid w:val="00784788"/>
    <w:rsid w:val="00785B57"/>
    <w:rsid w:val="0079027C"/>
    <w:rsid w:val="007909A9"/>
    <w:rsid w:val="00790CAA"/>
    <w:rsid w:val="00791B7B"/>
    <w:rsid w:val="00792548"/>
    <w:rsid w:val="00792911"/>
    <w:rsid w:val="007930D3"/>
    <w:rsid w:val="0079322C"/>
    <w:rsid w:val="00795772"/>
    <w:rsid w:val="00795F96"/>
    <w:rsid w:val="0079740D"/>
    <w:rsid w:val="007A1DA8"/>
    <w:rsid w:val="007A3D3B"/>
    <w:rsid w:val="007A442D"/>
    <w:rsid w:val="007A6428"/>
    <w:rsid w:val="007A66FB"/>
    <w:rsid w:val="007A6F39"/>
    <w:rsid w:val="007B1754"/>
    <w:rsid w:val="007B1969"/>
    <w:rsid w:val="007B1F52"/>
    <w:rsid w:val="007B2CD7"/>
    <w:rsid w:val="007B4903"/>
    <w:rsid w:val="007B5DAF"/>
    <w:rsid w:val="007B6F1B"/>
    <w:rsid w:val="007B7521"/>
    <w:rsid w:val="007C0DD1"/>
    <w:rsid w:val="007C14C5"/>
    <w:rsid w:val="007C2778"/>
    <w:rsid w:val="007C35A2"/>
    <w:rsid w:val="007C3926"/>
    <w:rsid w:val="007C5E58"/>
    <w:rsid w:val="007C6558"/>
    <w:rsid w:val="007C7A88"/>
    <w:rsid w:val="007C7D8B"/>
    <w:rsid w:val="007D28B4"/>
    <w:rsid w:val="007D3A46"/>
    <w:rsid w:val="007D4959"/>
    <w:rsid w:val="007D4EC8"/>
    <w:rsid w:val="007D5583"/>
    <w:rsid w:val="007D65F7"/>
    <w:rsid w:val="007D667A"/>
    <w:rsid w:val="007D6A59"/>
    <w:rsid w:val="007D795A"/>
    <w:rsid w:val="007E075C"/>
    <w:rsid w:val="007E2049"/>
    <w:rsid w:val="007E64C7"/>
    <w:rsid w:val="007E6B45"/>
    <w:rsid w:val="007E7857"/>
    <w:rsid w:val="007E78D6"/>
    <w:rsid w:val="007F1624"/>
    <w:rsid w:val="007F2730"/>
    <w:rsid w:val="007F359F"/>
    <w:rsid w:val="007F3BC5"/>
    <w:rsid w:val="007F6AA9"/>
    <w:rsid w:val="007F798E"/>
    <w:rsid w:val="0080002D"/>
    <w:rsid w:val="008018F6"/>
    <w:rsid w:val="008033C4"/>
    <w:rsid w:val="00803BD7"/>
    <w:rsid w:val="008051B1"/>
    <w:rsid w:val="00806EF0"/>
    <w:rsid w:val="00807763"/>
    <w:rsid w:val="00814977"/>
    <w:rsid w:val="00814C0B"/>
    <w:rsid w:val="008202F5"/>
    <w:rsid w:val="00820F33"/>
    <w:rsid w:val="008218B4"/>
    <w:rsid w:val="008225DC"/>
    <w:rsid w:val="008239A0"/>
    <w:rsid w:val="00823F5C"/>
    <w:rsid w:val="00824249"/>
    <w:rsid w:val="00824876"/>
    <w:rsid w:val="00824EBC"/>
    <w:rsid w:val="008254EF"/>
    <w:rsid w:val="00827B1A"/>
    <w:rsid w:val="008306FF"/>
    <w:rsid w:val="008310C6"/>
    <w:rsid w:val="00832098"/>
    <w:rsid w:val="00834BA0"/>
    <w:rsid w:val="00835E52"/>
    <w:rsid w:val="0083628C"/>
    <w:rsid w:val="008366FB"/>
    <w:rsid w:val="00837B88"/>
    <w:rsid w:val="0084067B"/>
    <w:rsid w:val="00842032"/>
    <w:rsid w:val="0084660C"/>
    <w:rsid w:val="00847608"/>
    <w:rsid w:val="00847A5A"/>
    <w:rsid w:val="00847C39"/>
    <w:rsid w:val="00852DC0"/>
    <w:rsid w:val="00853F42"/>
    <w:rsid w:val="0085434F"/>
    <w:rsid w:val="0085712C"/>
    <w:rsid w:val="00863D22"/>
    <w:rsid w:val="00864A54"/>
    <w:rsid w:val="00864FDC"/>
    <w:rsid w:val="00866379"/>
    <w:rsid w:val="0086683B"/>
    <w:rsid w:val="008668C7"/>
    <w:rsid w:val="00866A45"/>
    <w:rsid w:val="00866ACD"/>
    <w:rsid w:val="00866B6F"/>
    <w:rsid w:val="008677FE"/>
    <w:rsid w:val="00870DA1"/>
    <w:rsid w:val="008710C7"/>
    <w:rsid w:val="008717C1"/>
    <w:rsid w:val="0087260F"/>
    <w:rsid w:val="00872AB0"/>
    <w:rsid w:val="00873E09"/>
    <w:rsid w:val="00874983"/>
    <w:rsid w:val="00874F35"/>
    <w:rsid w:val="00875405"/>
    <w:rsid w:val="008812D4"/>
    <w:rsid w:val="008838D2"/>
    <w:rsid w:val="00885D33"/>
    <w:rsid w:val="00887247"/>
    <w:rsid w:val="0088757E"/>
    <w:rsid w:val="008901E9"/>
    <w:rsid w:val="00891AA0"/>
    <w:rsid w:val="008927D0"/>
    <w:rsid w:val="00894522"/>
    <w:rsid w:val="008947D4"/>
    <w:rsid w:val="00894BA2"/>
    <w:rsid w:val="00894D39"/>
    <w:rsid w:val="0089591D"/>
    <w:rsid w:val="00895DFA"/>
    <w:rsid w:val="0089759F"/>
    <w:rsid w:val="008A2E51"/>
    <w:rsid w:val="008A32A8"/>
    <w:rsid w:val="008A4AE0"/>
    <w:rsid w:val="008A58B0"/>
    <w:rsid w:val="008A605C"/>
    <w:rsid w:val="008A7F89"/>
    <w:rsid w:val="008B05DF"/>
    <w:rsid w:val="008B2DE4"/>
    <w:rsid w:val="008B51C8"/>
    <w:rsid w:val="008B7ECC"/>
    <w:rsid w:val="008C1750"/>
    <w:rsid w:val="008C2978"/>
    <w:rsid w:val="008C3409"/>
    <w:rsid w:val="008C3772"/>
    <w:rsid w:val="008C4E39"/>
    <w:rsid w:val="008C519E"/>
    <w:rsid w:val="008C53CC"/>
    <w:rsid w:val="008C7335"/>
    <w:rsid w:val="008D0459"/>
    <w:rsid w:val="008D1041"/>
    <w:rsid w:val="008D217E"/>
    <w:rsid w:val="008D22D0"/>
    <w:rsid w:val="008D2BE8"/>
    <w:rsid w:val="008D4491"/>
    <w:rsid w:val="008D4BEB"/>
    <w:rsid w:val="008D5147"/>
    <w:rsid w:val="008D5451"/>
    <w:rsid w:val="008D67B5"/>
    <w:rsid w:val="008D6AA7"/>
    <w:rsid w:val="008D7383"/>
    <w:rsid w:val="008E052A"/>
    <w:rsid w:val="008E29DF"/>
    <w:rsid w:val="008E2EA9"/>
    <w:rsid w:val="008E424E"/>
    <w:rsid w:val="008E499A"/>
    <w:rsid w:val="008E4AA4"/>
    <w:rsid w:val="008E6A8D"/>
    <w:rsid w:val="008E7B9F"/>
    <w:rsid w:val="008F1476"/>
    <w:rsid w:val="008F1FFB"/>
    <w:rsid w:val="008F41D5"/>
    <w:rsid w:val="008F593C"/>
    <w:rsid w:val="008F7E87"/>
    <w:rsid w:val="00900BA8"/>
    <w:rsid w:val="00901490"/>
    <w:rsid w:val="009024D1"/>
    <w:rsid w:val="009039CD"/>
    <w:rsid w:val="00903DCE"/>
    <w:rsid w:val="00905A3E"/>
    <w:rsid w:val="00907B61"/>
    <w:rsid w:val="009105CC"/>
    <w:rsid w:val="00910A73"/>
    <w:rsid w:val="00914C62"/>
    <w:rsid w:val="009168BA"/>
    <w:rsid w:val="00920061"/>
    <w:rsid w:val="009200FA"/>
    <w:rsid w:val="0092015B"/>
    <w:rsid w:val="00921592"/>
    <w:rsid w:val="00925779"/>
    <w:rsid w:val="00934FAE"/>
    <w:rsid w:val="00937774"/>
    <w:rsid w:val="00940C6A"/>
    <w:rsid w:val="00942A4E"/>
    <w:rsid w:val="00945D42"/>
    <w:rsid w:val="00946790"/>
    <w:rsid w:val="0094712C"/>
    <w:rsid w:val="00950086"/>
    <w:rsid w:val="00951A74"/>
    <w:rsid w:val="009536E9"/>
    <w:rsid w:val="00953A9F"/>
    <w:rsid w:val="00954B2C"/>
    <w:rsid w:val="00954F30"/>
    <w:rsid w:val="00955145"/>
    <w:rsid w:val="00955518"/>
    <w:rsid w:val="009566A5"/>
    <w:rsid w:val="00956E72"/>
    <w:rsid w:val="00957E1F"/>
    <w:rsid w:val="00960F5A"/>
    <w:rsid w:val="00962032"/>
    <w:rsid w:val="00962139"/>
    <w:rsid w:val="00963B0D"/>
    <w:rsid w:val="009647F5"/>
    <w:rsid w:val="00966DC0"/>
    <w:rsid w:val="00971E8C"/>
    <w:rsid w:val="0097359D"/>
    <w:rsid w:val="00973EEC"/>
    <w:rsid w:val="009746C6"/>
    <w:rsid w:val="009746FA"/>
    <w:rsid w:val="00977878"/>
    <w:rsid w:val="00977B15"/>
    <w:rsid w:val="009813A3"/>
    <w:rsid w:val="009852CC"/>
    <w:rsid w:val="00985D79"/>
    <w:rsid w:val="00985FF2"/>
    <w:rsid w:val="009862E8"/>
    <w:rsid w:val="009868C6"/>
    <w:rsid w:val="00986ABF"/>
    <w:rsid w:val="00986C15"/>
    <w:rsid w:val="0099095A"/>
    <w:rsid w:val="00990CFD"/>
    <w:rsid w:val="00990D71"/>
    <w:rsid w:val="009915B9"/>
    <w:rsid w:val="00991D39"/>
    <w:rsid w:val="009922AB"/>
    <w:rsid w:val="00993AFE"/>
    <w:rsid w:val="00995883"/>
    <w:rsid w:val="00996C68"/>
    <w:rsid w:val="00997FE8"/>
    <w:rsid w:val="009A088F"/>
    <w:rsid w:val="009A1936"/>
    <w:rsid w:val="009A39FE"/>
    <w:rsid w:val="009A3BE3"/>
    <w:rsid w:val="009A4210"/>
    <w:rsid w:val="009A442F"/>
    <w:rsid w:val="009A5BBB"/>
    <w:rsid w:val="009A5C2F"/>
    <w:rsid w:val="009B0A39"/>
    <w:rsid w:val="009B2478"/>
    <w:rsid w:val="009B3E87"/>
    <w:rsid w:val="009B4D10"/>
    <w:rsid w:val="009B5A71"/>
    <w:rsid w:val="009B71CE"/>
    <w:rsid w:val="009B7365"/>
    <w:rsid w:val="009B789F"/>
    <w:rsid w:val="009B7CDF"/>
    <w:rsid w:val="009B7DCF"/>
    <w:rsid w:val="009C0124"/>
    <w:rsid w:val="009C2D4C"/>
    <w:rsid w:val="009C3E0C"/>
    <w:rsid w:val="009C45BB"/>
    <w:rsid w:val="009C4B33"/>
    <w:rsid w:val="009C77C2"/>
    <w:rsid w:val="009C77D0"/>
    <w:rsid w:val="009D0C0C"/>
    <w:rsid w:val="009D177F"/>
    <w:rsid w:val="009D30FB"/>
    <w:rsid w:val="009D3347"/>
    <w:rsid w:val="009D4B2E"/>
    <w:rsid w:val="009D716F"/>
    <w:rsid w:val="009D7688"/>
    <w:rsid w:val="009D7A55"/>
    <w:rsid w:val="009E0F72"/>
    <w:rsid w:val="009E126D"/>
    <w:rsid w:val="009E1A7E"/>
    <w:rsid w:val="009E1B3C"/>
    <w:rsid w:val="009E1CAF"/>
    <w:rsid w:val="009E2D98"/>
    <w:rsid w:val="009E5EDC"/>
    <w:rsid w:val="009E6CE9"/>
    <w:rsid w:val="009E76DE"/>
    <w:rsid w:val="009F0D25"/>
    <w:rsid w:val="009F2C6E"/>
    <w:rsid w:val="009F2D50"/>
    <w:rsid w:val="009F395F"/>
    <w:rsid w:val="009F3BDC"/>
    <w:rsid w:val="009F3FBB"/>
    <w:rsid w:val="009F4626"/>
    <w:rsid w:val="009F4743"/>
    <w:rsid w:val="009F73F7"/>
    <w:rsid w:val="009F7A08"/>
    <w:rsid w:val="00A01D6E"/>
    <w:rsid w:val="00A04C71"/>
    <w:rsid w:val="00A0567A"/>
    <w:rsid w:val="00A05A94"/>
    <w:rsid w:val="00A062AC"/>
    <w:rsid w:val="00A065DD"/>
    <w:rsid w:val="00A07A32"/>
    <w:rsid w:val="00A10B87"/>
    <w:rsid w:val="00A10D2E"/>
    <w:rsid w:val="00A11D67"/>
    <w:rsid w:val="00A1201F"/>
    <w:rsid w:val="00A127EC"/>
    <w:rsid w:val="00A12BD6"/>
    <w:rsid w:val="00A136C2"/>
    <w:rsid w:val="00A15087"/>
    <w:rsid w:val="00A15DA5"/>
    <w:rsid w:val="00A1660C"/>
    <w:rsid w:val="00A16A9D"/>
    <w:rsid w:val="00A178A2"/>
    <w:rsid w:val="00A17C5C"/>
    <w:rsid w:val="00A213AC"/>
    <w:rsid w:val="00A217EB"/>
    <w:rsid w:val="00A21882"/>
    <w:rsid w:val="00A21FD0"/>
    <w:rsid w:val="00A24548"/>
    <w:rsid w:val="00A25BB1"/>
    <w:rsid w:val="00A274B2"/>
    <w:rsid w:val="00A275B4"/>
    <w:rsid w:val="00A31DB5"/>
    <w:rsid w:val="00A31E0E"/>
    <w:rsid w:val="00A32A54"/>
    <w:rsid w:val="00A3418D"/>
    <w:rsid w:val="00A34A7B"/>
    <w:rsid w:val="00A40C7D"/>
    <w:rsid w:val="00A428E4"/>
    <w:rsid w:val="00A43344"/>
    <w:rsid w:val="00A44517"/>
    <w:rsid w:val="00A50685"/>
    <w:rsid w:val="00A50D41"/>
    <w:rsid w:val="00A51482"/>
    <w:rsid w:val="00A514A7"/>
    <w:rsid w:val="00A52610"/>
    <w:rsid w:val="00A52F50"/>
    <w:rsid w:val="00A54747"/>
    <w:rsid w:val="00A55A1B"/>
    <w:rsid w:val="00A60CEA"/>
    <w:rsid w:val="00A62989"/>
    <w:rsid w:val="00A654AB"/>
    <w:rsid w:val="00A65640"/>
    <w:rsid w:val="00A65A8B"/>
    <w:rsid w:val="00A702E8"/>
    <w:rsid w:val="00A718CD"/>
    <w:rsid w:val="00A722C1"/>
    <w:rsid w:val="00A723D1"/>
    <w:rsid w:val="00A73D3C"/>
    <w:rsid w:val="00A75C5F"/>
    <w:rsid w:val="00A779E3"/>
    <w:rsid w:val="00A77DB3"/>
    <w:rsid w:val="00A854B8"/>
    <w:rsid w:val="00A8554F"/>
    <w:rsid w:val="00A86F9F"/>
    <w:rsid w:val="00A872CA"/>
    <w:rsid w:val="00A9168F"/>
    <w:rsid w:val="00A948D5"/>
    <w:rsid w:val="00A9576F"/>
    <w:rsid w:val="00A95993"/>
    <w:rsid w:val="00A961A7"/>
    <w:rsid w:val="00A96333"/>
    <w:rsid w:val="00A97D73"/>
    <w:rsid w:val="00AA04EF"/>
    <w:rsid w:val="00AA0FBE"/>
    <w:rsid w:val="00AA11F7"/>
    <w:rsid w:val="00AA5AB8"/>
    <w:rsid w:val="00AB0E7E"/>
    <w:rsid w:val="00AB58E5"/>
    <w:rsid w:val="00AB5D01"/>
    <w:rsid w:val="00AB60F2"/>
    <w:rsid w:val="00AC23C2"/>
    <w:rsid w:val="00AC3ACF"/>
    <w:rsid w:val="00AC4212"/>
    <w:rsid w:val="00AC47BD"/>
    <w:rsid w:val="00AC6592"/>
    <w:rsid w:val="00AC7C31"/>
    <w:rsid w:val="00AC7C95"/>
    <w:rsid w:val="00AC7D83"/>
    <w:rsid w:val="00AD0BCA"/>
    <w:rsid w:val="00AD1547"/>
    <w:rsid w:val="00AD1776"/>
    <w:rsid w:val="00AD1AC5"/>
    <w:rsid w:val="00AD252E"/>
    <w:rsid w:val="00AD28E2"/>
    <w:rsid w:val="00AD34CB"/>
    <w:rsid w:val="00AD36C7"/>
    <w:rsid w:val="00AD3BC9"/>
    <w:rsid w:val="00AD46CB"/>
    <w:rsid w:val="00AD4A11"/>
    <w:rsid w:val="00AD5735"/>
    <w:rsid w:val="00AD66DF"/>
    <w:rsid w:val="00AD7B43"/>
    <w:rsid w:val="00AE14E3"/>
    <w:rsid w:val="00AE172D"/>
    <w:rsid w:val="00AE2263"/>
    <w:rsid w:val="00AE2610"/>
    <w:rsid w:val="00AE3F65"/>
    <w:rsid w:val="00AE4B31"/>
    <w:rsid w:val="00AE5D52"/>
    <w:rsid w:val="00AE5F7B"/>
    <w:rsid w:val="00AE6B45"/>
    <w:rsid w:val="00AE6C31"/>
    <w:rsid w:val="00AE71CE"/>
    <w:rsid w:val="00AF104E"/>
    <w:rsid w:val="00AF1FFB"/>
    <w:rsid w:val="00AF4C52"/>
    <w:rsid w:val="00AF4DBA"/>
    <w:rsid w:val="00AF4EF6"/>
    <w:rsid w:val="00AF5DFE"/>
    <w:rsid w:val="00B008B8"/>
    <w:rsid w:val="00B00E53"/>
    <w:rsid w:val="00B00F1F"/>
    <w:rsid w:val="00B0169D"/>
    <w:rsid w:val="00B0197F"/>
    <w:rsid w:val="00B01D0B"/>
    <w:rsid w:val="00B03109"/>
    <w:rsid w:val="00B036A5"/>
    <w:rsid w:val="00B037AE"/>
    <w:rsid w:val="00B03CD2"/>
    <w:rsid w:val="00B06669"/>
    <w:rsid w:val="00B07CAE"/>
    <w:rsid w:val="00B10041"/>
    <w:rsid w:val="00B10553"/>
    <w:rsid w:val="00B1145B"/>
    <w:rsid w:val="00B11686"/>
    <w:rsid w:val="00B11C95"/>
    <w:rsid w:val="00B14B0E"/>
    <w:rsid w:val="00B15867"/>
    <w:rsid w:val="00B16F51"/>
    <w:rsid w:val="00B1763C"/>
    <w:rsid w:val="00B21785"/>
    <w:rsid w:val="00B21D51"/>
    <w:rsid w:val="00B21D82"/>
    <w:rsid w:val="00B24118"/>
    <w:rsid w:val="00B24ECB"/>
    <w:rsid w:val="00B267D8"/>
    <w:rsid w:val="00B27161"/>
    <w:rsid w:val="00B32886"/>
    <w:rsid w:val="00B32B19"/>
    <w:rsid w:val="00B334A2"/>
    <w:rsid w:val="00B33B8E"/>
    <w:rsid w:val="00B33D0A"/>
    <w:rsid w:val="00B341F1"/>
    <w:rsid w:val="00B34346"/>
    <w:rsid w:val="00B4052D"/>
    <w:rsid w:val="00B417E1"/>
    <w:rsid w:val="00B41D6C"/>
    <w:rsid w:val="00B41E7B"/>
    <w:rsid w:val="00B42423"/>
    <w:rsid w:val="00B428AB"/>
    <w:rsid w:val="00B42E86"/>
    <w:rsid w:val="00B434FD"/>
    <w:rsid w:val="00B44455"/>
    <w:rsid w:val="00B4550F"/>
    <w:rsid w:val="00B45F0F"/>
    <w:rsid w:val="00B465A6"/>
    <w:rsid w:val="00B46A77"/>
    <w:rsid w:val="00B47C78"/>
    <w:rsid w:val="00B5223B"/>
    <w:rsid w:val="00B53C34"/>
    <w:rsid w:val="00B541D7"/>
    <w:rsid w:val="00B55BCF"/>
    <w:rsid w:val="00B55FF9"/>
    <w:rsid w:val="00B56807"/>
    <w:rsid w:val="00B56EF3"/>
    <w:rsid w:val="00B57A1B"/>
    <w:rsid w:val="00B602AC"/>
    <w:rsid w:val="00B60BFF"/>
    <w:rsid w:val="00B60FAF"/>
    <w:rsid w:val="00B61688"/>
    <w:rsid w:val="00B617E4"/>
    <w:rsid w:val="00B66547"/>
    <w:rsid w:val="00B71716"/>
    <w:rsid w:val="00B71EAA"/>
    <w:rsid w:val="00B71FF7"/>
    <w:rsid w:val="00B740CE"/>
    <w:rsid w:val="00B74FA4"/>
    <w:rsid w:val="00B77DCC"/>
    <w:rsid w:val="00B80F07"/>
    <w:rsid w:val="00B8296C"/>
    <w:rsid w:val="00B82B58"/>
    <w:rsid w:val="00B83701"/>
    <w:rsid w:val="00B86C53"/>
    <w:rsid w:val="00B87DCF"/>
    <w:rsid w:val="00B907CC"/>
    <w:rsid w:val="00B90D9D"/>
    <w:rsid w:val="00B91CEC"/>
    <w:rsid w:val="00B9251F"/>
    <w:rsid w:val="00B9496C"/>
    <w:rsid w:val="00B949E7"/>
    <w:rsid w:val="00B954E8"/>
    <w:rsid w:val="00B95520"/>
    <w:rsid w:val="00B95D55"/>
    <w:rsid w:val="00B95F50"/>
    <w:rsid w:val="00B976BB"/>
    <w:rsid w:val="00BA2A74"/>
    <w:rsid w:val="00BA2C4B"/>
    <w:rsid w:val="00BA403B"/>
    <w:rsid w:val="00BA47D4"/>
    <w:rsid w:val="00BB0C20"/>
    <w:rsid w:val="00BB12DD"/>
    <w:rsid w:val="00BB15E1"/>
    <w:rsid w:val="00BB241A"/>
    <w:rsid w:val="00BB2E3B"/>
    <w:rsid w:val="00BB54E2"/>
    <w:rsid w:val="00BB7F53"/>
    <w:rsid w:val="00BC01EF"/>
    <w:rsid w:val="00BC2C5A"/>
    <w:rsid w:val="00BC2C6C"/>
    <w:rsid w:val="00BC2E5B"/>
    <w:rsid w:val="00BC2F61"/>
    <w:rsid w:val="00BC3061"/>
    <w:rsid w:val="00BC335F"/>
    <w:rsid w:val="00BC3541"/>
    <w:rsid w:val="00BC36E2"/>
    <w:rsid w:val="00BC455D"/>
    <w:rsid w:val="00BC49C1"/>
    <w:rsid w:val="00BC7E1B"/>
    <w:rsid w:val="00BD43AC"/>
    <w:rsid w:val="00BD485E"/>
    <w:rsid w:val="00BD5181"/>
    <w:rsid w:val="00BD5D31"/>
    <w:rsid w:val="00BD7C1D"/>
    <w:rsid w:val="00BE0523"/>
    <w:rsid w:val="00BE10F0"/>
    <w:rsid w:val="00BE196A"/>
    <w:rsid w:val="00BE1AB6"/>
    <w:rsid w:val="00BE37B3"/>
    <w:rsid w:val="00BE59CD"/>
    <w:rsid w:val="00BE698D"/>
    <w:rsid w:val="00BE6E94"/>
    <w:rsid w:val="00BE78B8"/>
    <w:rsid w:val="00BF00F8"/>
    <w:rsid w:val="00BF09D7"/>
    <w:rsid w:val="00BF1416"/>
    <w:rsid w:val="00BF220C"/>
    <w:rsid w:val="00BF221D"/>
    <w:rsid w:val="00BF23F2"/>
    <w:rsid w:val="00BF25F5"/>
    <w:rsid w:val="00BF37A9"/>
    <w:rsid w:val="00BF3C1D"/>
    <w:rsid w:val="00BF4149"/>
    <w:rsid w:val="00BF4B79"/>
    <w:rsid w:val="00BF52B1"/>
    <w:rsid w:val="00BF5CF0"/>
    <w:rsid w:val="00BF5CFF"/>
    <w:rsid w:val="00BF69A0"/>
    <w:rsid w:val="00BF7129"/>
    <w:rsid w:val="00C00CE9"/>
    <w:rsid w:val="00C01E8B"/>
    <w:rsid w:val="00C020B9"/>
    <w:rsid w:val="00C02695"/>
    <w:rsid w:val="00C03386"/>
    <w:rsid w:val="00C04902"/>
    <w:rsid w:val="00C0791B"/>
    <w:rsid w:val="00C101E9"/>
    <w:rsid w:val="00C123BF"/>
    <w:rsid w:val="00C1262A"/>
    <w:rsid w:val="00C12D6C"/>
    <w:rsid w:val="00C138E4"/>
    <w:rsid w:val="00C15DA4"/>
    <w:rsid w:val="00C21B16"/>
    <w:rsid w:val="00C225F3"/>
    <w:rsid w:val="00C22A87"/>
    <w:rsid w:val="00C22EC8"/>
    <w:rsid w:val="00C22F31"/>
    <w:rsid w:val="00C243E6"/>
    <w:rsid w:val="00C26064"/>
    <w:rsid w:val="00C27766"/>
    <w:rsid w:val="00C3226A"/>
    <w:rsid w:val="00C322D4"/>
    <w:rsid w:val="00C329E4"/>
    <w:rsid w:val="00C32A31"/>
    <w:rsid w:val="00C33DA8"/>
    <w:rsid w:val="00C3416C"/>
    <w:rsid w:val="00C34488"/>
    <w:rsid w:val="00C36E0E"/>
    <w:rsid w:val="00C406F8"/>
    <w:rsid w:val="00C41DC5"/>
    <w:rsid w:val="00C42A22"/>
    <w:rsid w:val="00C437A0"/>
    <w:rsid w:val="00C44578"/>
    <w:rsid w:val="00C44F22"/>
    <w:rsid w:val="00C450F3"/>
    <w:rsid w:val="00C52D2E"/>
    <w:rsid w:val="00C53004"/>
    <w:rsid w:val="00C547A2"/>
    <w:rsid w:val="00C54B8A"/>
    <w:rsid w:val="00C54C68"/>
    <w:rsid w:val="00C56E76"/>
    <w:rsid w:val="00C5755F"/>
    <w:rsid w:val="00C61C31"/>
    <w:rsid w:val="00C63F2E"/>
    <w:rsid w:val="00C64D48"/>
    <w:rsid w:val="00C66154"/>
    <w:rsid w:val="00C661E7"/>
    <w:rsid w:val="00C671FF"/>
    <w:rsid w:val="00C701F3"/>
    <w:rsid w:val="00C704D4"/>
    <w:rsid w:val="00C704EE"/>
    <w:rsid w:val="00C7065F"/>
    <w:rsid w:val="00C707B8"/>
    <w:rsid w:val="00C719ED"/>
    <w:rsid w:val="00C722F8"/>
    <w:rsid w:val="00C725FE"/>
    <w:rsid w:val="00C72B26"/>
    <w:rsid w:val="00C72E82"/>
    <w:rsid w:val="00C736F9"/>
    <w:rsid w:val="00C738FD"/>
    <w:rsid w:val="00C739E1"/>
    <w:rsid w:val="00C742C8"/>
    <w:rsid w:val="00C74429"/>
    <w:rsid w:val="00C765F9"/>
    <w:rsid w:val="00C76BB2"/>
    <w:rsid w:val="00C76E08"/>
    <w:rsid w:val="00C815D1"/>
    <w:rsid w:val="00C81719"/>
    <w:rsid w:val="00C81A9E"/>
    <w:rsid w:val="00C826B0"/>
    <w:rsid w:val="00C82767"/>
    <w:rsid w:val="00C90547"/>
    <w:rsid w:val="00C9174A"/>
    <w:rsid w:val="00C9272A"/>
    <w:rsid w:val="00C949EE"/>
    <w:rsid w:val="00C95F5B"/>
    <w:rsid w:val="00C96553"/>
    <w:rsid w:val="00C968AB"/>
    <w:rsid w:val="00CA05A2"/>
    <w:rsid w:val="00CA1ABA"/>
    <w:rsid w:val="00CA21B3"/>
    <w:rsid w:val="00CA2DED"/>
    <w:rsid w:val="00CA40A4"/>
    <w:rsid w:val="00CA5466"/>
    <w:rsid w:val="00CA7BEB"/>
    <w:rsid w:val="00CB027B"/>
    <w:rsid w:val="00CB0A78"/>
    <w:rsid w:val="00CB2EDD"/>
    <w:rsid w:val="00CB36EB"/>
    <w:rsid w:val="00CB39E0"/>
    <w:rsid w:val="00CB6F7F"/>
    <w:rsid w:val="00CB7191"/>
    <w:rsid w:val="00CB77AB"/>
    <w:rsid w:val="00CB7E19"/>
    <w:rsid w:val="00CC1F47"/>
    <w:rsid w:val="00CC2825"/>
    <w:rsid w:val="00CC4A2B"/>
    <w:rsid w:val="00CC5317"/>
    <w:rsid w:val="00CC558F"/>
    <w:rsid w:val="00CC58BB"/>
    <w:rsid w:val="00CC6B2C"/>
    <w:rsid w:val="00CD4295"/>
    <w:rsid w:val="00CD459D"/>
    <w:rsid w:val="00CD5EF3"/>
    <w:rsid w:val="00CE2CC3"/>
    <w:rsid w:val="00CE534E"/>
    <w:rsid w:val="00CE6185"/>
    <w:rsid w:val="00CE6EF7"/>
    <w:rsid w:val="00CE76AF"/>
    <w:rsid w:val="00CE7CF0"/>
    <w:rsid w:val="00CF001C"/>
    <w:rsid w:val="00CF11B1"/>
    <w:rsid w:val="00CF30E6"/>
    <w:rsid w:val="00CF5FAB"/>
    <w:rsid w:val="00CF5FEC"/>
    <w:rsid w:val="00D00C60"/>
    <w:rsid w:val="00D017E5"/>
    <w:rsid w:val="00D01BDB"/>
    <w:rsid w:val="00D01C83"/>
    <w:rsid w:val="00D01E96"/>
    <w:rsid w:val="00D0303B"/>
    <w:rsid w:val="00D0352F"/>
    <w:rsid w:val="00D05033"/>
    <w:rsid w:val="00D07480"/>
    <w:rsid w:val="00D10CE8"/>
    <w:rsid w:val="00D11AAA"/>
    <w:rsid w:val="00D133F9"/>
    <w:rsid w:val="00D135DD"/>
    <w:rsid w:val="00D15447"/>
    <w:rsid w:val="00D17178"/>
    <w:rsid w:val="00D20B12"/>
    <w:rsid w:val="00D22018"/>
    <w:rsid w:val="00D22191"/>
    <w:rsid w:val="00D227BA"/>
    <w:rsid w:val="00D25063"/>
    <w:rsid w:val="00D27695"/>
    <w:rsid w:val="00D32C5C"/>
    <w:rsid w:val="00D32EC1"/>
    <w:rsid w:val="00D35E74"/>
    <w:rsid w:val="00D36048"/>
    <w:rsid w:val="00D3683E"/>
    <w:rsid w:val="00D370AE"/>
    <w:rsid w:val="00D40FCE"/>
    <w:rsid w:val="00D410B2"/>
    <w:rsid w:val="00D41C4B"/>
    <w:rsid w:val="00D430EF"/>
    <w:rsid w:val="00D43D46"/>
    <w:rsid w:val="00D44686"/>
    <w:rsid w:val="00D45E69"/>
    <w:rsid w:val="00D45F4B"/>
    <w:rsid w:val="00D45FE2"/>
    <w:rsid w:val="00D462F3"/>
    <w:rsid w:val="00D468F6"/>
    <w:rsid w:val="00D5007D"/>
    <w:rsid w:val="00D501C6"/>
    <w:rsid w:val="00D50C6A"/>
    <w:rsid w:val="00D52BD7"/>
    <w:rsid w:val="00D54CFD"/>
    <w:rsid w:val="00D571A4"/>
    <w:rsid w:val="00D60191"/>
    <w:rsid w:val="00D60800"/>
    <w:rsid w:val="00D610C7"/>
    <w:rsid w:val="00D61A47"/>
    <w:rsid w:val="00D63569"/>
    <w:rsid w:val="00D6679A"/>
    <w:rsid w:val="00D715BE"/>
    <w:rsid w:val="00D71C4A"/>
    <w:rsid w:val="00D734BB"/>
    <w:rsid w:val="00D75282"/>
    <w:rsid w:val="00D759D8"/>
    <w:rsid w:val="00D75E81"/>
    <w:rsid w:val="00D772A2"/>
    <w:rsid w:val="00D77B8F"/>
    <w:rsid w:val="00D8143C"/>
    <w:rsid w:val="00D81B40"/>
    <w:rsid w:val="00D82060"/>
    <w:rsid w:val="00D83961"/>
    <w:rsid w:val="00D84E0E"/>
    <w:rsid w:val="00D87AA5"/>
    <w:rsid w:val="00D87C1F"/>
    <w:rsid w:val="00D90BD2"/>
    <w:rsid w:val="00D91915"/>
    <w:rsid w:val="00D91E62"/>
    <w:rsid w:val="00D93869"/>
    <w:rsid w:val="00D94AFB"/>
    <w:rsid w:val="00D973B1"/>
    <w:rsid w:val="00D97BA7"/>
    <w:rsid w:val="00DA317A"/>
    <w:rsid w:val="00DA5885"/>
    <w:rsid w:val="00DA7AC8"/>
    <w:rsid w:val="00DB23CC"/>
    <w:rsid w:val="00DB2942"/>
    <w:rsid w:val="00DB2FEC"/>
    <w:rsid w:val="00DB3AA6"/>
    <w:rsid w:val="00DB3DB6"/>
    <w:rsid w:val="00DB4756"/>
    <w:rsid w:val="00DC02D4"/>
    <w:rsid w:val="00DC0498"/>
    <w:rsid w:val="00DC21E2"/>
    <w:rsid w:val="00DC34E9"/>
    <w:rsid w:val="00DC5144"/>
    <w:rsid w:val="00DC55E8"/>
    <w:rsid w:val="00DC6851"/>
    <w:rsid w:val="00DC6B60"/>
    <w:rsid w:val="00DC76D2"/>
    <w:rsid w:val="00DD1814"/>
    <w:rsid w:val="00DD270F"/>
    <w:rsid w:val="00DD3AC4"/>
    <w:rsid w:val="00DD4E78"/>
    <w:rsid w:val="00DD6EAF"/>
    <w:rsid w:val="00DE0D8A"/>
    <w:rsid w:val="00DE156D"/>
    <w:rsid w:val="00DE1B1B"/>
    <w:rsid w:val="00DE3187"/>
    <w:rsid w:val="00DE41D8"/>
    <w:rsid w:val="00DE4718"/>
    <w:rsid w:val="00DE6059"/>
    <w:rsid w:val="00DE6473"/>
    <w:rsid w:val="00DF0069"/>
    <w:rsid w:val="00DF1342"/>
    <w:rsid w:val="00DF1B2D"/>
    <w:rsid w:val="00DF30B6"/>
    <w:rsid w:val="00DF45A3"/>
    <w:rsid w:val="00DF4917"/>
    <w:rsid w:val="00DF62BE"/>
    <w:rsid w:val="00DF6B6A"/>
    <w:rsid w:val="00DF7169"/>
    <w:rsid w:val="00DF7CA7"/>
    <w:rsid w:val="00E01208"/>
    <w:rsid w:val="00E01F05"/>
    <w:rsid w:val="00E049B4"/>
    <w:rsid w:val="00E04C85"/>
    <w:rsid w:val="00E05179"/>
    <w:rsid w:val="00E05485"/>
    <w:rsid w:val="00E055E5"/>
    <w:rsid w:val="00E06D8B"/>
    <w:rsid w:val="00E075CA"/>
    <w:rsid w:val="00E07713"/>
    <w:rsid w:val="00E10E45"/>
    <w:rsid w:val="00E1223D"/>
    <w:rsid w:val="00E13749"/>
    <w:rsid w:val="00E14DCD"/>
    <w:rsid w:val="00E209AA"/>
    <w:rsid w:val="00E21BC8"/>
    <w:rsid w:val="00E2443D"/>
    <w:rsid w:val="00E24CC7"/>
    <w:rsid w:val="00E2566B"/>
    <w:rsid w:val="00E2667D"/>
    <w:rsid w:val="00E32161"/>
    <w:rsid w:val="00E32258"/>
    <w:rsid w:val="00E32789"/>
    <w:rsid w:val="00E3286E"/>
    <w:rsid w:val="00E32AD2"/>
    <w:rsid w:val="00E32C50"/>
    <w:rsid w:val="00E32FC7"/>
    <w:rsid w:val="00E333C5"/>
    <w:rsid w:val="00E37960"/>
    <w:rsid w:val="00E37C5C"/>
    <w:rsid w:val="00E42317"/>
    <w:rsid w:val="00E42601"/>
    <w:rsid w:val="00E42BEE"/>
    <w:rsid w:val="00E43179"/>
    <w:rsid w:val="00E449F3"/>
    <w:rsid w:val="00E44F9C"/>
    <w:rsid w:val="00E45BB9"/>
    <w:rsid w:val="00E46BFB"/>
    <w:rsid w:val="00E4771B"/>
    <w:rsid w:val="00E47C46"/>
    <w:rsid w:val="00E53077"/>
    <w:rsid w:val="00E53BDE"/>
    <w:rsid w:val="00E5433E"/>
    <w:rsid w:val="00E57FB4"/>
    <w:rsid w:val="00E60F54"/>
    <w:rsid w:val="00E63900"/>
    <w:rsid w:val="00E661B0"/>
    <w:rsid w:val="00E6693E"/>
    <w:rsid w:val="00E6705B"/>
    <w:rsid w:val="00E670CC"/>
    <w:rsid w:val="00E67FC0"/>
    <w:rsid w:val="00E704B7"/>
    <w:rsid w:val="00E70D69"/>
    <w:rsid w:val="00E729FB"/>
    <w:rsid w:val="00E75464"/>
    <w:rsid w:val="00E77048"/>
    <w:rsid w:val="00E7704F"/>
    <w:rsid w:val="00E800C1"/>
    <w:rsid w:val="00E8088D"/>
    <w:rsid w:val="00E81E79"/>
    <w:rsid w:val="00E81FB1"/>
    <w:rsid w:val="00E85AC0"/>
    <w:rsid w:val="00E85FD3"/>
    <w:rsid w:val="00E8625F"/>
    <w:rsid w:val="00E86738"/>
    <w:rsid w:val="00E87D66"/>
    <w:rsid w:val="00E91B1C"/>
    <w:rsid w:val="00E91F0F"/>
    <w:rsid w:val="00E9201B"/>
    <w:rsid w:val="00E92AC8"/>
    <w:rsid w:val="00E93424"/>
    <w:rsid w:val="00E93CF6"/>
    <w:rsid w:val="00E952C0"/>
    <w:rsid w:val="00E9533C"/>
    <w:rsid w:val="00E95578"/>
    <w:rsid w:val="00E96528"/>
    <w:rsid w:val="00EA4370"/>
    <w:rsid w:val="00EA4782"/>
    <w:rsid w:val="00EA587D"/>
    <w:rsid w:val="00EA635D"/>
    <w:rsid w:val="00EA65CB"/>
    <w:rsid w:val="00EA6ADA"/>
    <w:rsid w:val="00EA7C2C"/>
    <w:rsid w:val="00EB02AA"/>
    <w:rsid w:val="00EB37CB"/>
    <w:rsid w:val="00EB53FA"/>
    <w:rsid w:val="00EB6147"/>
    <w:rsid w:val="00EC1C15"/>
    <w:rsid w:val="00EC32A9"/>
    <w:rsid w:val="00EC4014"/>
    <w:rsid w:val="00EC43CB"/>
    <w:rsid w:val="00EC4536"/>
    <w:rsid w:val="00EC50BC"/>
    <w:rsid w:val="00EC5107"/>
    <w:rsid w:val="00EC5C9A"/>
    <w:rsid w:val="00EC65B5"/>
    <w:rsid w:val="00EC7C15"/>
    <w:rsid w:val="00ED05E3"/>
    <w:rsid w:val="00ED0FD5"/>
    <w:rsid w:val="00ED1FA8"/>
    <w:rsid w:val="00ED47F8"/>
    <w:rsid w:val="00ED5C60"/>
    <w:rsid w:val="00ED6110"/>
    <w:rsid w:val="00EE1DA1"/>
    <w:rsid w:val="00EE2A7C"/>
    <w:rsid w:val="00EE7D06"/>
    <w:rsid w:val="00EF1534"/>
    <w:rsid w:val="00EF2ACA"/>
    <w:rsid w:val="00EF3421"/>
    <w:rsid w:val="00EF40DE"/>
    <w:rsid w:val="00EF48C5"/>
    <w:rsid w:val="00EF490D"/>
    <w:rsid w:val="00EF4C7D"/>
    <w:rsid w:val="00EF5330"/>
    <w:rsid w:val="00EF5493"/>
    <w:rsid w:val="00EF5712"/>
    <w:rsid w:val="00EF7B9E"/>
    <w:rsid w:val="00F01048"/>
    <w:rsid w:val="00F015AB"/>
    <w:rsid w:val="00F03F0A"/>
    <w:rsid w:val="00F040CB"/>
    <w:rsid w:val="00F06DB8"/>
    <w:rsid w:val="00F104E7"/>
    <w:rsid w:val="00F115B2"/>
    <w:rsid w:val="00F12EC6"/>
    <w:rsid w:val="00F13A09"/>
    <w:rsid w:val="00F14348"/>
    <w:rsid w:val="00F152C2"/>
    <w:rsid w:val="00F174C2"/>
    <w:rsid w:val="00F17691"/>
    <w:rsid w:val="00F215CB"/>
    <w:rsid w:val="00F31434"/>
    <w:rsid w:val="00F32A04"/>
    <w:rsid w:val="00F351A1"/>
    <w:rsid w:val="00F35B08"/>
    <w:rsid w:val="00F40894"/>
    <w:rsid w:val="00F40BFB"/>
    <w:rsid w:val="00F4111C"/>
    <w:rsid w:val="00F41A14"/>
    <w:rsid w:val="00F41A69"/>
    <w:rsid w:val="00F42313"/>
    <w:rsid w:val="00F430F7"/>
    <w:rsid w:val="00F43DBD"/>
    <w:rsid w:val="00F4402D"/>
    <w:rsid w:val="00F46202"/>
    <w:rsid w:val="00F46E7A"/>
    <w:rsid w:val="00F47EC2"/>
    <w:rsid w:val="00F517F4"/>
    <w:rsid w:val="00F52026"/>
    <w:rsid w:val="00F52533"/>
    <w:rsid w:val="00F527DF"/>
    <w:rsid w:val="00F534B9"/>
    <w:rsid w:val="00F54141"/>
    <w:rsid w:val="00F57DB7"/>
    <w:rsid w:val="00F61A20"/>
    <w:rsid w:val="00F6383D"/>
    <w:rsid w:val="00F645B3"/>
    <w:rsid w:val="00F648BB"/>
    <w:rsid w:val="00F66EA6"/>
    <w:rsid w:val="00F70C23"/>
    <w:rsid w:val="00F7108E"/>
    <w:rsid w:val="00F7149A"/>
    <w:rsid w:val="00F72083"/>
    <w:rsid w:val="00F72EA0"/>
    <w:rsid w:val="00F736E2"/>
    <w:rsid w:val="00F77318"/>
    <w:rsid w:val="00F7752F"/>
    <w:rsid w:val="00F80C8D"/>
    <w:rsid w:val="00F81C3B"/>
    <w:rsid w:val="00F82050"/>
    <w:rsid w:val="00F83584"/>
    <w:rsid w:val="00F83A18"/>
    <w:rsid w:val="00F83A9E"/>
    <w:rsid w:val="00F8468F"/>
    <w:rsid w:val="00F86A34"/>
    <w:rsid w:val="00F92F37"/>
    <w:rsid w:val="00F940C8"/>
    <w:rsid w:val="00F96E64"/>
    <w:rsid w:val="00F971C1"/>
    <w:rsid w:val="00F97D59"/>
    <w:rsid w:val="00FA0662"/>
    <w:rsid w:val="00FA1671"/>
    <w:rsid w:val="00FA24A4"/>
    <w:rsid w:val="00FA287D"/>
    <w:rsid w:val="00FA28F5"/>
    <w:rsid w:val="00FA361B"/>
    <w:rsid w:val="00FA3878"/>
    <w:rsid w:val="00FA4148"/>
    <w:rsid w:val="00FA64C0"/>
    <w:rsid w:val="00FB0A63"/>
    <w:rsid w:val="00FB175A"/>
    <w:rsid w:val="00FB6B2B"/>
    <w:rsid w:val="00FB7ECD"/>
    <w:rsid w:val="00FC069F"/>
    <w:rsid w:val="00FC4649"/>
    <w:rsid w:val="00FC5BC5"/>
    <w:rsid w:val="00FC64A2"/>
    <w:rsid w:val="00FD0FEC"/>
    <w:rsid w:val="00FD3D99"/>
    <w:rsid w:val="00FD71CB"/>
    <w:rsid w:val="00FE0172"/>
    <w:rsid w:val="00FE0969"/>
    <w:rsid w:val="00FE24A8"/>
    <w:rsid w:val="00FE4BC6"/>
    <w:rsid w:val="00FE5DB6"/>
    <w:rsid w:val="00FE5E89"/>
    <w:rsid w:val="00FE5FB4"/>
    <w:rsid w:val="00FE6346"/>
    <w:rsid w:val="00FE71BD"/>
    <w:rsid w:val="00FE7FCC"/>
    <w:rsid w:val="00FF023E"/>
    <w:rsid w:val="00FF0ACC"/>
    <w:rsid w:val="00FF11A6"/>
    <w:rsid w:val="00FF15A3"/>
    <w:rsid w:val="00FF1A09"/>
    <w:rsid w:val="00FF1AE3"/>
    <w:rsid w:val="00FF2265"/>
    <w:rsid w:val="00FF247D"/>
    <w:rsid w:val="00FF3946"/>
    <w:rsid w:val="00FF40A0"/>
    <w:rsid w:val="00FF5DE6"/>
    <w:rsid w:val="00FF77A7"/>
    <w:rsid w:val="00FF789E"/>
    <w:rsid w:val="00FF7A0E"/>
    <w:rsid w:val="00FF7B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CDF4"/>
  <w15:chartTrackingRefBased/>
  <w15:docId w15:val="{082020CD-E6DF-41D2-A689-CA4CDF12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551C"/>
    <w:pPr>
      <w:spacing w:after="0" w:line="360" w:lineRule="auto"/>
      <w:jc w:val="both"/>
    </w:pPr>
    <w:rPr>
      <w:rFonts w:ascii="Times New Roman" w:hAnsi="Times New Roman" w:cstheme="minorHAnsi"/>
      <w:sz w:val="24"/>
    </w:rPr>
  </w:style>
  <w:style w:type="paragraph" w:styleId="berschrift1">
    <w:name w:val="heading 1"/>
    <w:basedOn w:val="Listenabsatz"/>
    <w:next w:val="Standard"/>
    <w:link w:val="berschrift1Zchn"/>
    <w:uiPriority w:val="9"/>
    <w:qFormat/>
    <w:rsid w:val="00FF7BDB"/>
    <w:pPr>
      <w:numPr>
        <w:numId w:val="9"/>
      </w:numPr>
      <w:spacing w:before="240"/>
      <w:ind w:left="709" w:hanging="709"/>
      <w:outlineLvl w:val="0"/>
    </w:pPr>
    <w:rPr>
      <w:rFonts w:cstheme="majorHAnsi"/>
      <w:b/>
      <w:bCs/>
      <w:sz w:val="32"/>
      <w:szCs w:val="32"/>
    </w:rPr>
  </w:style>
  <w:style w:type="paragraph" w:styleId="berschrift2">
    <w:name w:val="heading 2"/>
    <w:basedOn w:val="Listenabsatz"/>
    <w:next w:val="Standard"/>
    <w:link w:val="berschrift2Zchn"/>
    <w:uiPriority w:val="9"/>
    <w:unhideWhenUsed/>
    <w:qFormat/>
    <w:rsid w:val="00FF7BDB"/>
    <w:pPr>
      <w:numPr>
        <w:ilvl w:val="1"/>
        <w:numId w:val="9"/>
      </w:numPr>
      <w:spacing w:before="240"/>
      <w:ind w:left="709" w:hanging="709"/>
      <w:outlineLvl w:val="1"/>
    </w:pPr>
    <w:rPr>
      <w:rFonts w:cstheme="majorHAnsi"/>
      <w:b/>
      <w:bCs/>
      <w:sz w:val="28"/>
      <w:szCs w:val="26"/>
    </w:rPr>
  </w:style>
  <w:style w:type="paragraph" w:styleId="berschrift3">
    <w:name w:val="heading 3"/>
    <w:basedOn w:val="Listenabsatz"/>
    <w:next w:val="Standard"/>
    <w:link w:val="berschrift3Zchn"/>
    <w:uiPriority w:val="9"/>
    <w:unhideWhenUsed/>
    <w:qFormat/>
    <w:rsid w:val="00FF7BDB"/>
    <w:pPr>
      <w:numPr>
        <w:ilvl w:val="2"/>
        <w:numId w:val="9"/>
      </w:numPr>
      <w:spacing w:before="240"/>
      <w:ind w:left="709" w:hanging="709"/>
      <w:outlineLvl w:val="2"/>
    </w:pPr>
    <w:rPr>
      <w:rFonts w:cstheme="majorHAnsi"/>
      <w:b/>
      <w:bCs/>
      <w:szCs w:val="24"/>
    </w:rPr>
  </w:style>
  <w:style w:type="paragraph" w:styleId="berschrift4">
    <w:name w:val="heading 4"/>
    <w:basedOn w:val="Standard"/>
    <w:next w:val="Standard"/>
    <w:link w:val="berschrift4Zchn"/>
    <w:uiPriority w:val="9"/>
    <w:semiHidden/>
    <w:unhideWhenUsed/>
    <w:qFormat/>
    <w:rsid w:val="00AC7D83"/>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C7D83"/>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C7D83"/>
    <w:pPr>
      <w:keepNext/>
      <w:keepLines/>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C7D83"/>
    <w:pPr>
      <w:keepNext/>
      <w:keepLines/>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C7D8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C7D8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650772"/>
    <w:pPr>
      <w:ind w:left="720"/>
      <w:contextualSpacing/>
    </w:pPr>
  </w:style>
  <w:style w:type="character" w:customStyle="1" w:styleId="berschrift1Zchn">
    <w:name w:val="Überschrift 1 Zchn"/>
    <w:basedOn w:val="Absatz-Standardschriftart"/>
    <w:link w:val="berschrift1"/>
    <w:uiPriority w:val="9"/>
    <w:rsid w:val="00FF7BDB"/>
    <w:rPr>
      <w:rFonts w:ascii="Times New Roman" w:hAnsi="Times New Roman" w:cstheme="majorHAnsi"/>
      <w:b/>
      <w:bCs/>
      <w:sz w:val="32"/>
      <w:szCs w:val="32"/>
    </w:rPr>
  </w:style>
  <w:style w:type="character" w:customStyle="1" w:styleId="berschrift2Zchn">
    <w:name w:val="Überschrift 2 Zchn"/>
    <w:basedOn w:val="Absatz-Standardschriftart"/>
    <w:link w:val="berschrift2"/>
    <w:uiPriority w:val="9"/>
    <w:rsid w:val="00FF7BDB"/>
    <w:rPr>
      <w:rFonts w:ascii="Times New Roman" w:hAnsi="Times New Roman" w:cstheme="majorHAnsi"/>
      <w:b/>
      <w:bCs/>
      <w:sz w:val="28"/>
      <w:szCs w:val="26"/>
    </w:rPr>
  </w:style>
  <w:style w:type="character" w:customStyle="1" w:styleId="berschrift3Zchn">
    <w:name w:val="Überschrift 3 Zchn"/>
    <w:basedOn w:val="Absatz-Standardschriftart"/>
    <w:link w:val="berschrift3"/>
    <w:uiPriority w:val="9"/>
    <w:rsid w:val="00FF7BDB"/>
    <w:rPr>
      <w:rFonts w:ascii="Times New Roman" w:hAnsi="Times New Roman" w:cstheme="majorHAnsi"/>
      <w:b/>
      <w:bCs/>
      <w:sz w:val="24"/>
      <w:szCs w:val="24"/>
    </w:rPr>
  </w:style>
  <w:style w:type="paragraph" w:styleId="Inhaltsverzeichnisberschrift">
    <w:name w:val="TOC Heading"/>
    <w:basedOn w:val="berschrift1"/>
    <w:next w:val="Standard"/>
    <w:uiPriority w:val="39"/>
    <w:unhideWhenUsed/>
    <w:qFormat/>
    <w:rsid w:val="007105F9"/>
    <w:pPr>
      <w:keepNext/>
      <w:keepLines/>
      <w:numPr>
        <w:numId w:val="0"/>
      </w:numPr>
      <w:contextualSpacing w:val="0"/>
      <w:outlineLvl w:val="9"/>
    </w:pPr>
    <w:rPr>
      <w:rFonts w:eastAsiaTheme="majorEastAsia" w:cstheme="majorBidi"/>
      <w:b w:val="0"/>
      <w:bCs w:val="0"/>
      <w:color w:val="000000" w:themeColor="text1"/>
      <w:lang w:eastAsia="de-DE"/>
    </w:rPr>
  </w:style>
  <w:style w:type="paragraph" w:styleId="Verzeichnis1">
    <w:name w:val="toc 1"/>
    <w:basedOn w:val="Standard"/>
    <w:next w:val="Standard"/>
    <w:autoRedefine/>
    <w:uiPriority w:val="39"/>
    <w:unhideWhenUsed/>
    <w:rsid w:val="007105F9"/>
    <w:pPr>
      <w:spacing w:after="100" w:line="276" w:lineRule="auto"/>
    </w:pPr>
  </w:style>
  <w:style w:type="paragraph" w:styleId="Verzeichnis2">
    <w:name w:val="toc 2"/>
    <w:basedOn w:val="Standard"/>
    <w:next w:val="Standard"/>
    <w:autoRedefine/>
    <w:uiPriority w:val="39"/>
    <w:unhideWhenUsed/>
    <w:rsid w:val="007105F9"/>
    <w:pPr>
      <w:spacing w:after="100" w:line="276" w:lineRule="auto"/>
      <w:ind w:left="238"/>
    </w:pPr>
  </w:style>
  <w:style w:type="paragraph" w:styleId="Verzeichnis3">
    <w:name w:val="toc 3"/>
    <w:basedOn w:val="Standard"/>
    <w:next w:val="Standard"/>
    <w:autoRedefine/>
    <w:uiPriority w:val="39"/>
    <w:unhideWhenUsed/>
    <w:rsid w:val="007105F9"/>
    <w:pPr>
      <w:spacing w:after="100" w:line="276" w:lineRule="auto"/>
      <w:ind w:left="482"/>
    </w:pPr>
  </w:style>
  <w:style w:type="character" w:styleId="Hyperlink">
    <w:name w:val="Hyperlink"/>
    <w:basedOn w:val="Absatz-Standardschriftart"/>
    <w:uiPriority w:val="99"/>
    <w:unhideWhenUsed/>
    <w:rsid w:val="00991D39"/>
    <w:rPr>
      <w:color w:val="0563C1" w:themeColor="hyperlink"/>
      <w:u w:val="single"/>
    </w:rPr>
  </w:style>
  <w:style w:type="paragraph" w:styleId="Kopfzeile">
    <w:name w:val="header"/>
    <w:basedOn w:val="Standard"/>
    <w:link w:val="KopfzeileZchn"/>
    <w:uiPriority w:val="99"/>
    <w:unhideWhenUsed/>
    <w:rsid w:val="00991D39"/>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91D39"/>
    <w:rPr>
      <w:rFonts w:ascii="Arial" w:hAnsi="Arial" w:cs="Arial"/>
      <w:sz w:val="24"/>
      <w:szCs w:val="24"/>
    </w:rPr>
  </w:style>
  <w:style w:type="paragraph" w:styleId="Fuzeile">
    <w:name w:val="footer"/>
    <w:basedOn w:val="Standard"/>
    <w:link w:val="FuzeileZchn"/>
    <w:uiPriority w:val="99"/>
    <w:unhideWhenUsed/>
    <w:rsid w:val="00991D39"/>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91D39"/>
    <w:rPr>
      <w:rFonts w:ascii="Arial" w:hAnsi="Arial" w:cs="Arial"/>
      <w:sz w:val="24"/>
      <w:szCs w:val="24"/>
    </w:rPr>
  </w:style>
  <w:style w:type="paragraph" w:styleId="Literaturverzeichnis">
    <w:name w:val="Bibliography"/>
    <w:basedOn w:val="Standard"/>
    <w:next w:val="Standard"/>
    <w:uiPriority w:val="37"/>
    <w:semiHidden/>
    <w:unhideWhenUsed/>
    <w:rsid w:val="00AC7D83"/>
  </w:style>
  <w:style w:type="character" w:styleId="Buchtitel">
    <w:name w:val="Book Title"/>
    <w:basedOn w:val="Absatz-Standardschriftart"/>
    <w:uiPriority w:val="33"/>
    <w:qFormat/>
    <w:rsid w:val="00AC7D83"/>
    <w:rPr>
      <w:b/>
      <w:bCs/>
      <w:i/>
      <w:iCs/>
      <w:spacing w:val="5"/>
    </w:rPr>
  </w:style>
  <w:style w:type="character" w:styleId="IntensiverVerweis">
    <w:name w:val="Intense Reference"/>
    <w:basedOn w:val="Absatz-Standardschriftart"/>
    <w:uiPriority w:val="32"/>
    <w:qFormat/>
    <w:rsid w:val="00AC7D83"/>
    <w:rPr>
      <w:b/>
      <w:bCs/>
      <w:smallCaps/>
      <w:color w:val="4472C4" w:themeColor="accent1"/>
      <w:spacing w:val="5"/>
    </w:rPr>
  </w:style>
  <w:style w:type="character" w:styleId="SchwacherVerweis">
    <w:name w:val="Subtle Reference"/>
    <w:basedOn w:val="Absatz-Standardschriftart"/>
    <w:uiPriority w:val="31"/>
    <w:qFormat/>
    <w:rsid w:val="00AC7D83"/>
    <w:rPr>
      <w:smallCaps/>
      <w:color w:val="5A5A5A" w:themeColor="text1" w:themeTint="A5"/>
    </w:rPr>
  </w:style>
  <w:style w:type="character" w:styleId="IntensiveHervorhebung">
    <w:name w:val="Intense Emphasis"/>
    <w:basedOn w:val="Absatz-Standardschriftart"/>
    <w:uiPriority w:val="21"/>
    <w:qFormat/>
    <w:rsid w:val="00AC7D83"/>
    <w:rPr>
      <w:i/>
      <w:iCs/>
      <w:color w:val="4472C4" w:themeColor="accent1"/>
    </w:rPr>
  </w:style>
  <w:style w:type="character" w:styleId="SchwacheHervorhebung">
    <w:name w:val="Subtle Emphasis"/>
    <w:basedOn w:val="Absatz-Standardschriftart"/>
    <w:uiPriority w:val="19"/>
    <w:qFormat/>
    <w:rsid w:val="00AC7D83"/>
    <w:rPr>
      <w:i/>
      <w:iCs/>
      <w:color w:val="404040" w:themeColor="text1" w:themeTint="BF"/>
    </w:rPr>
  </w:style>
  <w:style w:type="paragraph" w:styleId="IntensivesZitat">
    <w:name w:val="Intense Quote"/>
    <w:basedOn w:val="Standard"/>
    <w:next w:val="Standard"/>
    <w:link w:val="IntensivesZitatZchn"/>
    <w:uiPriority w:val="30"/>
    <w:qFormat/>
    <w:rsid w:val="00AC7D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C7D83"/>
    <w:rPr>
      <w:rFonts w:cstheme="minorHAnsi"/>
      <w:i/>
      <w:iCs/>
      <w:color w:val="4472C4" w:themeColor="accent1"/>
    </w:rPr>
  </w:style>
  <w:style w:type="paragraph" w:styleId="Zitat">
    <w:name w:val="Quote"/>
    <w:basedOn w:val="Standard"/>
    <w:next w:val="Standard"/>
    <w:link w:val="ZitatZchn"/>
    <w:uiPriority w:val="29"/>
    <w:qFormat/>
    <w:rsid w:val="00AC7D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C7D83"/>
    <w:rPr>
      <w:rFonts w:cstheme="minorHAnsi"/>
      <w:i/>
      <w:iCs/>
      <w:color w:val="404040" w:themeColor="text1" w:themeTint="BF"/>
    </w:rPr>
  </w:style>
  <w:style w:type="table" w:styleId="MittlereListe1-Akzent1">
    <w:name w:val="Medium List 1 Accen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C7D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C7D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C7D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C7D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C7D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C7D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C7D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C7D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C7D83"/>
    <w:pPr>
      <w:spacing w:after="0" w:line="240" w:lineRule="auto"/>
    </w:pPr>
    <w:rPr>
      <w:rFonts w:cstheme="minorHAnsi"/>
    </w:rPr>
  </w:style>
  <w:style w:type="character" w:styleId="HTMLVariable">
    <w:name w:val="HTML Variable"/>
    <w:basedOn w:val="Absatz-Standardschriftart"/>
    <w:uiPriority w:val="99"/>
    <w:semiHidden/>
    <w:unhideWhenUsed/>
    <w:rsid w:val="00AC7D83"/>
    <w:rPr>
      <w:i/>
      <w:iCs/>
    </w:rPr>
  </w:style>
  <w:style w:type="character" w:styleId="HTMLSchreibmaschine">
    <w:name w:val="HTML Typewriter"/>
    <w:basedOn w:val="Absatz-Standardschriftart"/>
    <w:uiPriority w:val="99"/>
    <w:semiHidden/>
    <w:unhideWhenUsed/>
    <w:rsid w:val="00AC7D83"/>
    <w:rPr>
      <w:rFonts w:ascii="Consolas" w:hAnsi="Consolas"/>
      <w:sz w:val="20"/>
      <w:szCs w:val="20"/>
    </w:rPr>
  </w:style>
  <w:style w:type="character" w:styleId="HTMLBeispiel">
    <w:name w:val="HTML Sample"/>
    <w:basedOn w:val="Absatz-Standardschriftart"/>
    <w:uiPriority w:val="99"/>
    <w:semiHidden/>
    <w:unhideWhenUsed/>
    <w:rsid w:val="00AC7D83"/>
    <w:rPr>
      <w:rFonts w:ascii="Consolas" w:hAnsi="Consolas"/>
      <w:sz w:val="24"/>
      <w:szCs w:val="24"/>
    </w:rPr>
  </w:style>
  <w:style w:type="paragraph" w:styleId="HTMLVorformatiert">
    <w:name w:val="HTML Preformatted"/>
    <w:basedOn w:val="Standard"/>
    <w:link w:val="HTMLVorformatiertZchn"/>
    <w:uiPriority w:val="99"/>
    <w:semiHidden/>
    <w:unhideWhenUsed/>
    <w:rsid w:val="00AC7D83"/>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C7D83"/>
    <w:rPr>
      <w:rFonts w:ascii="Consolas" w:hAnsi="Consolas" w:cstheme="minorHAnsi"/>
      <w:sz w:val="20"/>
      <w:szCs w:val="20"/>
    </w:rPr>
  </w:style>
  <w:style w:type="character" w:styleId="HTMLTastatur">
    <w:name w:val="HTML Keyboard"/>
    <w:basedOn w:val="Absatz-Standardschriftart"/>
    <w:uiPriority w:val="99"/>
    <w:semiHidden/>
    <w:unhideWhenUsed/>
    <w:rsid w:val="00AC7D83"/>
    <w:rPr>
      <w:rFonts w:ascii="Consolas" w:hAnsi="Consolas"/>
      <w:sz w:val="20"/>
      <w:szCs w:val="20"/>
    </w:rPr>
  </w:style>
  <w:style w:type="character" w:styleId="HTMLDefinition">
    <w:name w:val="HTML Definition"/>
    <w:basedOn w:val="Absatz-Standardschriftart"/>
    <w:uiPriority w:val="99"/>
    <w:semiHidden/>
    <w:unhideWhenUsed/>
    <w:rsid w:val="00AC7D83"/>
    <w:rPr>
      <w:i/>
      <w:iCs/>
    </w:rPr>
  </w:style>
  <w:style w:type="character" w:styleId="HTMLCode">
    <w:name w:val="HTML Code"/>
    <w:basedOn w:val="Absatz-Standardschriftart"/>
    <w:uiPriority w:val="99"/>
    <w:semiHidden/>
    <w:unhideWhenUsed/>
    <w:rsid w:val="00AC7D83"/>
    <w:rPr>
      <w:rFonts w:ascii="Consolas" w:hAnsi="Consolas"/>
      <w:sz w:val="20"/>
      <w:szCs w:val="20"/>
    </w:rPr>
  </w:style>
  <w:style w:type="character" w:styleId="HTMLZitat">
    <w:name w:val="HTML Cite"/>
    <w:basedOn w:val="Absatz-Standardschriftart"/>
    <w:uiPriority w:val="99"/>
    <w:semiHidden/>
    <w:unhideWhenUsed/>
    <w:rsid w:val="00AC7D83"/>
    <w:rPr>
      <w:i/>
      <w:iCs/>
    </w:rPr>
  </w:style>
  <w:style w:type="paragraph" w:styleId="HTMLAdresse">
    <w:name w:val="HTML Address"/>
    <w:basedOn w:val="Standard"/>
    <w:link w:val="HTMLAdresseZchn"/>
    <w:uiPriority w:val="99"/>
    <w:semiHidden/>
    <w:unhideWhenUsed/>
    <w:rsid w:val="00AC7D83"/>
    <w:pPr>
      <w:spacing w:line="240" w:lineRule="auto"/>
    </w:pPr>
    <w:rPr>
      <w:i/>
      <w:iCs/>
    </w:rPr>
  </w:style>
  <w:style w:type="character" w:customStyle="1" w:styleId="HTMLAdresseZchn">
    <w:name w:val="HTML Adresse Zchn"/>
    <w:basedOn w:val="Absatz-Standardschriftart"/>
    <w:link w:val="HTMLAdresse"/>
    <w:uiPriority w:val="99"/>
    <w:semiHidden/>
    <w:rsid w:val="00AC7D83"/>
    <w:rPr>
      <w:rFonts w:cstheme="minorHAnsi"/>
      <w:i/>
      <w:iCs/>
    </w:rPr>
  </w:style>
  <w:style w:type="character" w:styleId="HTMLAkronym">
    <w:name w:val="HTML Acronym"/>
    <w:basedOn w:val="Absatz-Standardschriftart"/>
    <w:uiPriority w:val="99"/>
    <w:semiHidden/>
    <w:unhideWhenUsed/>
    <w:rsid w:val="00AC7D83"/>
  </w:style>
  <w:style w:type="paragraph" w:styleId="StandardWeb">
    <w:name w:val="Normal (Web)"/>
    <w:basedOn w:val="Standard"/>
    <w:uiPriority w:val="99"/>
    <w:semiHidden/>
    <w:unhideWhenUsed/>
    <w:rsid w:val="00AC7D83"/>
    <w:rPr>
      <w:rFonts w:cs="Times New Roman"/>
      <w:szCs w:val="24"/>
    </w:rPr>
  </w:style>
  <w:style w:type="paragraph" w:styleId="NurText">
    <w:name w:val="Plain Text"/>
    <w:basedOn w:val="Standard"/>
    <w:link w:val="NurTextZchn"/>
    <w:uiPriority w:val="99"/>
    <w:semiHidden/>
    <w:unhideWhenUsed/>
    <w:rsid w:val="00AC7D8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C7D83"/>
    <w:rPr>
      <w:rFonts w:ascii="Consolas" w:hAnsi="Consolas" w:cstheme="minorHAnsi"/>
      <w:sz w:val="21"/>
      <w:szCs w:val="21"/>
    </w:rPr>
  </w:style>
  <w:style w:type="paragraph" w:styleId="Dokumentstruktur">
    <w:name w:val="Document Map"/>
    <w:basedOn w:val="Standard"/>
    <w:link w:val="DokumentstrukturZchn"/>
    <w:uiPriority w:val="99"/>
    <w:semiHidden/>
    <w:unhideWhenUsed/>
    <w:rsid w:val="00AC7D83"/>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C7D83"/>
    <w:rPr>
      <w:rFonts w:ascii="Segoe UI" w:hAnsi="Segoe UI" w:cs="Segoe UI"/>
      <w:sz w:val="16"/>
      <w:szCs w:val="16"/>
    </w:rPr>
  </w:style>
  <w:style w:type="character" w:styleId="Hervorhebung">
    <w:name w:val="Emphasis"/>
    <w:basedOn w:val="Absatz-Standardschriftart"/>
    <w:uiPriority w:val="20"/>
    <w:qFormat/>
    <w:rsid w:val="00AC7D83"/>
    <w:rPr>
      <w:i/>
      <w:iCs/>
    </w:rPr>
  </w:style>
  <w:style w:type="character" w:styleId="Fett">
    <w:name w:val="Strong"/>
    <w:basedOn w:val="Absatz-Standardschriftart"/>
    <w:uiPriority w:val="22"/>
    <w:qFormat/>
    <w:rsid w:val="00AC7D83"/>
    <w:rPr>
      <w:b/>
      <w:bCs/>
    </w:rPr>
  </w:style>
  <w:style w:type="character" w:styleId="BesuchterLink">
    <w:name w:val="FollowedHyperlink"/>
    <w:basedOn w:val="Absatz-Standardschriftart"/>
    <w:uiPriority w:val="99"/>
    <w:semiHidden/>
    <w:unhideWhenUsed/>
    <w:rsid w:val="00AC7D83"/>
    <w:rPr>
      <w:color w:val="954F72" w:themeColor="followedHyperlink"/>
      <w:u w:val="single"/>
    </w:rPr>
  </w:style>
  <w:style w:type="paragraph" w:styleId="Blocktext">
    <w:name w:val="Block Text"/>
    <w:basedOn w:val="Standard"/>
    <w:uiPriority w:val="99"/>
    <w:semiHidden/>
    <w:unhideWhenUsed/>
    <w:rsid w:val="00AC7D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cstheme="minorBidi"/>
      <w:i/>
      <w:iCs/>
      <w:color w:val="4472C4" w:themeColor="accent1"/>
    </w:rPr>
  </w:style>
  <w:style w:type="paragraph" w:styleId="Textkrper-Einzug3">
    <w:name w:val="Body Text Indent 3"/>
    <w:basedOn w:val="Standard"/>
    <w:link w:val="Textkrper-Einzug3Zchn"/>
    <w:uiPriority w:val="99"/>
    <w:semiHidden/>
    <w:unhideWhenUsed/>
    <w:rsid w:val="00AC7D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C7D83"/>
    <w:rPr>
      <w:rFonts w:cstheme="minorHAnsi"/>
      <w:sz w:val="16"/>
      <w:szCs w:val="16"/>
    </w:rPr>
  </w:style>
  <w:style w:type="paragraph" w:styleId="Textkrper-Einzug2">
    <w:name w:val="Body Text Indent 2"/>
    <w:basedOn w:val="Standard"/>
    <w:link w:val="Textkrper-Einzug2Zchn"/>
    <w:uiPriority w:val="99"/>
    <w:semiHidden/>
    <w:unhideWhenUsed/>
    <w:rsid w:val="00AC7D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C7D83"/>
    <w:rPr>
      <w:rFonts w:cstheme="minorHAnsi"/>
    </w:rPr>
  </w:style>
  <w:style w:type="paragraph" w:styleId="Textkrper3">
    <w:name w:val="Body Text 3"/>
    <w:basedOn w:val="Standard"/>
    <w:link w:val="Textkrper3Zchn"/>
    <w:uiPriority w:val="99"/>
    <w:semiHidden/>
    <w:unhideWhenUsed/>
    <w:rsid w:val="00AC7D83"/>
    <w:pPr>
      <w:spacing w:after="120"/>
    </w:pPr>
    <w:rPr>
      <w:sz w:val="16"/>
      <w:szCs w:val="16"/>
    </w:rPr>
  </w:style>
  <w:style w:type="character" w:customStyle="1" w:styleId="Textkrper3Zchn">
    <w:name w:val="Textkörper 3 Zchn"/>
    <w:basedOn w:val="Absatz-Standardschriftart"/>
    <w:link w:val="Textkrper3"/>
    <w:uiPriority w:val="99"/>
    <w:semiHidden/>
    <w:rsid w:val="00AC7D83"/>
    <w:rPr>
      <w:rFonts w:cstheme="minorHAnsi"/>
      <w:sz w:val="16"/>
      <w:szCs w:val="16"/>
    </w:rPr>
  </w:style>
  <w:style w:type="paragraph" w:styleId="Textkrper2">
    <w:name w:val="Body Text 2"/>
    <w:basedOn w:val="Standard"/>
    <w:link w:val="Textkrper2Zchn"/>
    <w:uiPriority w:val="99"/>
    <w:semiHidden/>
    <w:unhideWhenUsed/>
    <w:rsid w:val="00AC7D83"/>
    <w:pPr>
      <w:spacing w:after="120" w:line="480" w:lineRule="auto"/>
    </w:pPr>
  </w:style>
  <w:style w:type="character" w:customStyle="1" w:styleId="Textkrper2Zchn">
    <w:name w:val="Textkörper 2 Zchn"/>
    <w:basedOn w:val="Absatz-Standardschriftart"/>
    <w:link w:val="Textkrper2"/>
    <w:uiPriority w:val="99"/>
    <w:semiHidden/>
    <w:rsid w:val="00AC7D83"/>
    <w:rPr>
      <w:rFonts w:cstheme="minorHAnsi"/>
    </w:rPr>
  </w:style>
  <w:style w:type="paragraph" w:styleId="Fu-Endnotenberschrift">
    <w:name w:val="Note Heading"/>
    <w:basedOn w:val="Standard"/>
    <w:next w:val="Standard"/>
    <w:link w:val="Fu-EndnotenberschriftZchn"/>
    <w:uiPriority w:val="99"/>
    <w:semiHidden/>
    <w:unhideWhenUsed/>
    <w:rsid w:val="00AC7D83"/>
    <w:pPr>
      <w:spacing w:line="240" w:lineRule="auto"/>
    </w:pPr>
  </w:style>
  <w:style w:type="character" w:customStyle="1" w:styleId="Fu-EndnotenberschriftZchn">
    <w:name w:val="Fuß/-Endnotenüberschrift Zchn"/>
    <w:basedOn w:val="Absatz-Standardschriftart"/>
    <w:link w:val="Fu-Endnotenberschrift"/>
    <w:uiPriority w:val="99"/>
    <w:semiHidden/>
    <w:rsid w:val="00AC7D83"/>
    <w:rPr>
      <w:rFonts w:cstheme="minorHAnsi"/>
    </w:rPr>
  </w:style>
  <w:style w:type="paragraph" w:styleId="Textkrper-Zeileneinzug">
    <w:name w:val="Body Text Indent"/>
    <w:basedOn w:val="Standard"/>
    <w:link w:val="Textkrper-ZeileneinzugZchn"/>
    <w:uiPriority w:val="99"/>
    <w:semiHidden/>
    <w:unhideWhenUsed/>
    <w:rsid w:val="00AC7D83"/>
    <w:pPr>
      <w:spacing w:after="120"/>
      <w:ind w:left="283"/>
    </w:pPr>
  </w:style>
  <w:style w:type="character" w:customStyle="1" w:styleId="Textkrper-ZeileneinzugZchn">
    <w:name w:val="Textkörper-Zeileneinzug Zchn"/>
    <w:basedOn w:val="Absatz-Standardschriftart"/>
    <w:link w:val="Textkrper-Zeileneinzug"/>
    <w:uiPriority w:val="99"/>
    <w:semiHidden/>
    <w:rsid w:val="00AC7D83"/>
    <w:rPr>
      <w:rFonts w:cstheme="minorHAnsi"/>
    </w:rPr>
  </w:style>
  <w:style w:type="paragraph" w:styleId="Textkrper-Erstzeileneinzug2">
    <w:name w:val="Body Text First Indent 2"/>
    <w:basedOn w:val="Textkrper-Zeileneinzug"/>
    <w:link w:val="Textkrper-Erstzeileneinzug2Zchn"/>
    <w:uiPriority w:val="99"/>
    <w:semiHidden/>
    <w:unhideWhenUsed/>
    <w:rsid w:val="00AC7D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C7D83"/>
    <w:rPr>
      <w:rFonts w:cstheme="minorHAnsi"/>
    </w:rPr>
  </w:style>
  <w:style w:type="paragraph" w:styleId="Textkrper">
    <w:name w:val="Body Text"/>
    <w:basedOn w:val="Standard"/>
    <w:link w:val="TextkrperZchn"/>
    <w:uiPriority w:val="99"/>
    <w:semiHidden/>
    <w:unhideWhenUsed/>
    <w:rsid w:val="00AC7D83"/>
    <w:pPr>
      <w:spacing w:after="120"/>
    </w:pPr>
  </w:style>
  <w:style w:type="character" w:customStyle="1" w:styleId="TextkrperZchn">
    <w:name w:val="Textkörper Zchn"/>
    <w:basedOn w:val="Absatz-Standardschriftart"/>
    <w:link w:val="Textkrper"/>
    <w:uiPriority w:val="99"/>
    <w:semiHidden/>
    <w:rsid w:val="00AC7D83"/>
    <w:rPr>
      <w:rFonts w:cstheme="minorHAnsi"/>
    </w:rPr>
  </w:style>
  <w:style w:type="paragraph" w:styleId="Textkrper-Erstzeileneinzug">
    <w:name w:val="Body Text First Indent"/>
    <w:basedOn w:val="Textkrper"/>
    <w:link w:val="Textkrper-ErstzeileneinzugZchn"/>
    <w:uiPriority w:val="99"/>
    <w:semiHidden/>
    <w:unhideWhenUsed/>
    <w:rsid w:val="00AC7D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C7D83"/>
    <w:rPr>
      <w:rFonts w:cstheme="minorHAnsi"/>
    </w:rPr>
  </w:style>
  <w:style w:type="paragraph" w:styleId="Datum">
    <w:name w:val="Date"/>
    <w:basedOn w:val="Standard"/>
    <w:next w:val="Standard"/>
    <w:link w:val="DatumZchn"/>
    <w:uiPriority w:val="99"/>
    <w:semiHidden/>
    <w:unhideWhenUsed/>
    <w:rsid w:val="00AC7D83"/>
  </w:style>
  <w:style w:type="character" w:customStyle="1" w:styleId="DatumZchn">
    <w:name w:val="Datum Zchn"/>
    <w:basedOn w:val="Absatz-Standardschriftart"/>
    <w:link w:val="Datum"/>
    <w:uiPriority w:val="99"/>
    <w:semiHidden/>
    <w:rsid w:val="00AC7D83"/>
    <w:rPr>
      <w:rFonts w:cstheme="minorHAnsi"/>
    </w:rPr>
  </w:style>
  <w:style w:type="paragraph" w:styleId="Anrede">
    <w:name w:val="Salutation"/>
    <w:basedOn w:val="Standard"/>
    <w:next w:val="Standard"/>
    <w:link w:val="AnredeZchn"/>
    <w:uiPriority w:val="99"/>
    <w:semiHidden/>
    <w:unhideWhenUsed/>
    <w:rsid w:val="00AC7D83"/>
  </w:style>
  <w:style w:type="character" w:customStyle="1" w:styleId="AnredeZchn">
    <w:name w:val="Anrede Zchn"/>
    <w:basedOn w:val="Absatz-Standardschriftart"/>
    <w:link w:val="Anrede"/>
    <w:uiPriority w:val="99"/>
    <w:semiHidden/>
    <w:rsid w:val="00AC7D83"/>
    <w:rPr>
      <w:rFonts w:cstheme="minorHAnsi"/>
    </w:rPr>
  </w:style>
  <w:style w:type="paragraph" w:styleId="Untertitel">
    <w:name w:val="Subtitle"/>
    <w:basedOn w:val="Standard"/>
    <w:next w:val="Standard"/>
    <w:link w:val="UntertitelZchn"/>
    <w:uiPriority w:val="11"/>
    <w:qFormat/>
    <w:rsid w:val="00AC7D83"/>
    <w:pPr>
      <w:numPr>
        <w:ilvl w:val="1"/>
      </w:numPr>
    </w:pPr>
    <w:rPr>
      <w:rFonts w:eastAsiaTheme="minorEastAsia" w:cstheme="minorBidi"/>
      <w:color w:val="5A5A5A" w:themeColor="text1" w:themeTint="A5"/>
      <w:spacing w:val="15"/>
    </w:rPr>
  </w:style>
  <w:style w:type="character" w:customStyle="1" w:styleId="UntertitelZchn">
    <w:name w:val="Untertitel Zchn"/>
    <w:basedOn w:val="Absatz-Standardschriftart"/>
    <w:link w:val="Untertitel"/>
    <w:uiPriority w:val="11"/>
    <w:rsid w:val="00AC7D83"/>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C7D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C7D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C7D83"/>
    <w:pPr>
      <w:spacing w:after="120"/>
      <w:ind w:left="1415"/>
      <w:contextualSpacing/>
    </w:pPr>
  </w:style>
  <w:style w:type="paragraph" w:styleId="Listenfortsetzung4">
    <w:name w:val="List Continue 4"/>
    <w:basedOn w:val="Standard"/>
    <w:uiPriority w:val="99"/>
    <w:semiHidden/>
    <w:unhideWhenUsed/>
    <w:rsid w:val="00AC7D83"/>
    <w:pPr>
      <w:spacing w:after="120"/>
      <w:ind w:left="1132"/>
      <w:contextualSpacing/>
    </w:pPr>
  </w:style>
  <w:style w:type="paragraph" w:styleId="Listenfortsetzung3">
    <w:name w:val="List Continue 3"/>
    <w:basedOn w:val="Standard"/>
    <w:uiPriority w:val="99"/>
    <w:semiHidden/>
    <w:unhideWhenUsed/>
    <w:rsid w:val="00AC7D83"/>
    <w:pPr>
      <w:spacing w:after="120"/>
      <w:ind w:left="849"/>
      <w:contextualSpacing/>
    </w:pPr>
  </w:style>
  <w:style w:type="paragraph" w:styleId="Listenfortsetzung2">
    <w:name w:val="List Continue 2"/>
    <w:basedOn w:val="Standard"/>
    <w:uiPriority w:val="99"/>
    <w:semiHidden/>
    <w:unhideWhenUsed/>
    <w:rsid w:val="00AC7D83"/>
    <w:pPr>
      <w:spacing w:after="120"/>
      <w:ind w:left="566"/>
      <w:contextualSpacing/>
    </w:pPr>
  </w:style>
  <w:style w:type="paragraph" w:styleId="Listenfortsetzung">
    <w:name w:val="List Continue"/>
    <w:basedOn w:val="Standard"/>
    <w:uiPriority w:val="99"/>
    <w:semiHidden/>
    <w:unhideWhenUsed/>
    <w:rsid w:val="00AC7D83"/>
    <w:pPr>
      <w:spacing w:after="120"/>
      <w:ind w:left="283"/>
      <w:contextualSpacing/>
    </w:pPr>
  </w:style>
  <w:style w:type="paragraph" w:styleId="Unterschrift">
    <w:name w:val="Signature"/>
    <w:basedOn w:val="Standard"/>
    <w:link w:val="UnterschriftZchn"/>
    <w:uiPriority w:val="99"/>
    <w:semiHidden/>
    <w:unhideWhenUsed/>
    <w:rsid w:val="00AC7D83"/>
    <w:pPr>
      <w:spacing w:line="240" w:lineRule="auto"/>
      <w:ind w:left="4252"/>
    </w:pPr>
  </w:style>
  <w:style w:type="character" w:customStyle="1" w:styleId="UnterschriftZchn">
    <w:name w:val="Unterschrift Zchn"/>
    <w:basedOn w:val="Absatz-Standardschriftart"/>
    <w:link w:val="Unterschrift"/>
    <w:uiPriority w:val="99"/>
    <w:semiHidden/>
    <w:rsid w:val="00AC7D83"/>
    <w:rPr>
      <w:rFonts w:cstheme="minorHAnsi"/>
    </w:rPr>
  </w:style>
  <w:style w:type="paragraph" w:styleId="Gruformel">
    <w:name w:val="Closing"/>
    <w:basedOn w:val="Standard"/>
    <w:link w:val="GruformelZchn"/>
    <w:uiPriority w:val="99"/>
    <w:semiHidden/>
    <w:unhideWhenUsed/>
    <w:rsid w:val="00AC7D83"/>
    <w:pPr>
      <w:spacing w:line="240" w:lineRule="auto"/>
      <w:ind w:left="4252"/>
    </w:pPr>
  </w:style>
  <w:style w:type="character" w:customStyle="1" w:styleId="GruformelZchn">
    <w:name w:val="Grußformel Zchn"/>
    <w:basedOn w:val="Absatz-Standardschriftart"/>
    <w:link w:val="Gruformel"/>
    <w:uiPriority w:val="99"/>
    <w:semiHidden/>
    <w:rsid w:val="00AC7D83"/>
    <w:rPr>
      <w:rFonts w:cstheme="minorHAnsi"/>
    </w:rPr>
  </w:style>
  <w:style w:type="paragraph" w:styleId="Titel">
    <w:name w:val="Title"/>
    <w:basedOn w:val="Standard"/>
    <w:next w:val="Standard"/>
    <w:link w:val="TitelZchn"/>
    <w:uiPriority w:val="10"/>
    <w:qFormat/>
    <w:rsid w:val="00AC7D83"/>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C7D83"/>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C7D83"/>
    <w:pPr>
      <w:numPr>
        <w:numId w:val="11"/>
      </w:numPr>
      <w:contextualSpacing/>
    </w:pPr>
  </w:style>
  <w:style w:type="paragraph" w:styleId="Listennummer4">
    <w:name w:val="List Number 4"/>
    <w:basedOn w:val="Standard"/>
    <w:uiPriority w:val="99"/>
    <w:semiHidden/>
    <w:unhideWhenUsed/>
    <w:rsid w:val="00AC7D83"/>
    <w:pPr>
      <w:numPr>
        <w:numId w:val="12"/>
      </w:numPr>
      <w:contextualSpacing/>
    </w:pPr>
  </w:style>
  <w:style w:type="paragraph" w:styleId="Listennummer3">
    <w:name w:val="List Number 3"/>
    <w:basedOn w:val="Standard"/>
    <w:uiPriority w:val="99"/>
    <w:semiHidden/>
    <w:unhideWhenUsed/>
    <w:rsid w:val="00AC7D83"/>
    <w:pPr>
      <w:numPr>
        <w:numId w:val="13"/>
      </w:numPr>
      <w:contextualSpacing/>
    </w:pPr>
  </w:style>
  <w:style w:type="paragraph" w:styleId="Listennummer2">
    <w:name w:val="List Number 2"/>
    <w:basedOn w:val="Standard"/>
    <w:uiPriority w:val="99"/>
    <w:semiHidden/>
    <w:unhideWhenUsed/>
    <w:rsid w:val="00AC7D83"/>
    <w:pPr>
      <w:numPr>
        <w:numId w:val="14"/>
      </w:numPr>
      <w:contextualSpacing/>
    </w:pPr>
  </w:style>
  <w:style w:type="paragraph" w:styleId="Aufzhlungszeichen5">
    <w:name w:val="List Bullet 5"/>
    <w:basedOn w:val="Standard"/>
    <w:uiPriority w:val="99"/>
    <w:semiHidden/>
    <w:unhideWhenUsed/>
    <w:rsid w:val="00AC7D83"/>
    <w:pPr>
      <w:numPr>
        <w:numId w:val="15"/>
      </w:numPr>
      <w:contextualSpacing/>
    </w:pPr>
  </w:style>
  <w:style w:type="paragraph" w:styleId="Aufzhlungszeichen4">
    <w:name w:val="List Bullet 4"/>
    <w:basedOn w:val="Standard"/>
    <w:uiPriority w:val="99"/>
    <w:semiHidden/>
    <w:unhideWhenUsed/>
    <w:rsid w:val="00AC7D83"/>
    <w:pPr>
      <w:numPr>
        <w:numId w:val="16"/>
      </w:numPr>
      <w:contextualSpacing/>
    </w:pPr>
  </w:style>
  <w:style w:type="paragraph" w:styleId="Aufzhlungszeichen3">
    <w:name w:val="List Bullet 3"/>
    <w:basedOn w:val="Standard"/>
    <w:uiPriority w:val="99"/>
    <w:semiHidden/>
    <w:unhideWhenUsed/>
    <w:rsid w:val="00AC7D83"/>
    <w:pPr>
      <w:numPr>
        <w:numId w:val="17"/>
      </w:numPr>
      <w:contextualSpacing/>
    </w:pPr>
  </w:style>
  <w:style w:type="paragraph" w:styleId="Aufzhlungszeichen2">
    <w:name w:val="List Bullet 2"/>
    <w:basedOn w:val="Standard"/>
    <w:uiPriority w:val="99"/>
    <w:semiHidden/>
    <w:unhideWhenUsed/>
    <w:rsid w:val="00AC7D83"/>
    <w:pPr>
      <w:numPr>
        <w:numId w:val="18"/>
      </w:numPr>
      <w:contextualSpacing/>
    </w:pPr>
  </w:style>
  <w:style w:type="paragraph" w:styleId="Liste5">
    <w:name w:val="List 5"/>
    <w:basedOn w:val="Standard"/>
    <w:uiPriority w:val="99"/>
    <w:semiHidden/>
    <w:unhideWhenUsed/>
    <w:rsid w:val="00AC7D83"/>
    <w:pPr>
      <w:ind w:left="1415" w:hanging="283"/>
      <w:contextualSpacing/>
    </w:pPr>
  </w:style>
  <w:style w:type="paragraph" w:styleId="Liste4">
    <w:name w:val="List 4"/>
    <w:basedOn w:val="Standard"/>
    <w:uiPriority w:val="99"/>
    <w:semiHidden/>
    <w:unhideWhenUsed/>
    <w:rsid w:val="00AC7D83"/>
    <w:pPr>
      <w:ind w:left="1132" w:hanging="283"/>
      <w:contextualSpacing/>
    </w:pPr>
  </w:style>
  <w:style w:type="paragraph" w:styleId="Liste3">
    <w:name w:val="List 3"/>
    <w:basedOn w:val="Standard"/>
    <w:uiPriority w:val="99"/>
    <w:semiHidden/>
    <w:unhideWhenUsed/>
    <w:rsid w:val="00AC7D83"/>
    <w:pPr>
      <w:ind w:left="849" w:hanging="283"/>
      <w:contextualSpacing/>
    </w:pPr>
  </w:style>
  <w:style w:type="paragraph" w:styleId="Liste2">
    <w:name w:val="List 2"/>
    <w:basedOn w:val="Standard"/>
    <w:uiPriority w:val="99"/>
    <w:semiHidden/>
    <w:unhideWhenUsed/>
    <w:rsid w:val="00AC7D83"/>
    <w:pPr>
      <w:ind w:left="566" w:hanging="283"/>
      <w:contextualSpacing/>
    </w:pPr>
  </w:style>
  <w:style w:type="paragraph" w:styleId="Listennummer">
    <w:name w:val="List Number"/>
    <w:basedOn w:val="Standard"/>
    <w:uiPriority w:val="99"/>
    <w:semiHidden/>
    <w:unhideWhenUsed/>
    <w:rsid w:val="00AC7D83"/>
    <w:pPr>
      <w:numPr>
        <w:numId w:val="19"/>
      </w:numPr>
      <w:contextualSpacing/>
    </w:pPr>
  </w:style>
  <w:style w:type="paragraph" w:styleId="Aufzhlungszeichen">
    <w:name w:val="List Bullet"/>
    <w:basedOn w:val="Standard"/>
    <w:uiPriority w:val="99"/>
    <w:semiHidden/>
    <w:unhideWhenUsed/>
    <w:rsid w:val="00AC7D83"/>
    <w:pPr>
      <w:numPr>
        <w:numId w:val="20"/>
      </w:numPr>
      <w:contextualSpacing/>
    </w:pPr>
  </w:style>
  <w:style w:type="paragraph" w:styleId="Liste">
    <w:name w:val="List"/>
    <w:basedOn w:val="Standard"/>
    <w:uiPriority w:val="99"/>
    <w:semiHidden/>
    <w:unhideWhenUsed/>
    <w:rsid w:val="00AC7D83"/>
    <w:pPr>
      <w:ind w:left="283" w:hanging="283"/>
      <w:contextualSpacing/>
    </w:pPr>
  </w:style>
  <w:style w:type="paragraph" w:styleId="RGV-berschrift">
    <w:name w:val="toa heading"/>
    <w:basedOn w:val="Standard"/>
    <w:next w:val="Standard"/>
    <w:uiPriority w:val="99"/>
    <w:semiHidden/>
    <w:unhideWhenUsed/>
    <w:rsid w:val="00AC7D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C7D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krotextZchn">
    <w:name w:val="Makrotext Zchn"/>
    <w:basedOn w:val="Absatz-Standardschriftart"/>
    <w:link w:val="Makrotext"/>
    <w:uiPriority w:val="99"/>
    <w:semiHidden/>
    <w:rsid w:val="00AC7D83"/>
    <w:rPr>
      <w:rFonts w:ascii="Consolas" w:hAnsi="Consolas" w:cstheme="minorHAnsi"/>
      <w:sz w:val="20"/>
      <w:szCs w:val="20"/>
    </w:rPr>
  </w:style>
  <w:style w:type="paragraph" w:styleId="Rechtsgrundlagenverzeichnis">
    <w:name w:val="table of authorities"/>
    <w:basedOn w:val="Standard"/>
    <w:next w:val="Standard"/>
    <w:uiPriority w:val="99"/>
    <w:semiHidden/>
    <w:unhideWhenUsed/>
    <w:rsid w:val="00AC7D83"/>
    <w:pPr>
      <w:ind w:left="220" w:hanging="220"/>
    </w:pPr>
  </w:style>
  <w:style w:type="paragraph" w:styleId="Endnotentext">
    <w:name w:val="endnote text"/>
    <w:basedOn w:val="Standard"/>
    <w:link w:val="EndnotentextZchn"/>
    <w:uiPriority w:val="99"/>
    <w:semiHidden/>
    <w:unhideWhenUsed/>
    <w:rsid w:val="00AC7D83"/>
    <w:pPr>
      <w:spacing w:line="240" w:lineRule="auto"/>
    </w:pPr>
    <w:rPr>
      <w:sz w:val="20"/>
      <w:szCs w:val="20"/>
    </w:rPr>
  </w:style>
  <w:style w:type="character" w:customStyle="1" w:styleId="EndnotentextZchn">
    <w:name w:val="Endnotentext Zchn"/>
    <w:basedOn w:val="Absatz-Standardschriftart"/>
    <w:link w:val="Endnotentext"/>
    <w:uiPriority w:val="99"/>
    <w:semiHidden/>
    <w:rsid w:val="00AC7D83"/>
    <w:rPr>
      <w:rFonts w:cstheme="minorHAnsi"/>
      <w:sz w:val="20"/>
      <w:szCs w:val="20"/>
    </w:rPr>
  </w:style>
  <w:style w:type="character" w:styleId="Endnotenzeichen">
    <w:name w:val="endnote reference"/>
    <w:basedOn w:val="Absatz-Standardschriftart"/>
    <w:uiPriority w:val="99"/>
    <w:semiHidden/>
    <w:unhideWhenUsed/>
    <w:rsid w:val="00AC7D83"/>
    <w:rPr>
      <w:vertAlign w:val="superscript"/>
    </w:rPr>
  </w:style>
  <w:style w:type="character" w:styleId="Seitenzahl">
    <w:name w:val="page number"/>
    <w:basedOn w:val="Absatz-Standardschriftart"/>
    <w:uiPriority w:val="99"/>
    <w:semiHidden/>
    <w:unhideWhenUsed/>
    <w:rsid w:val="00AC7D83"/>
  </w:style>
  <w:style w:type="character" w:styleId="Zeilennummer">
    <w:name w:val="line number"/>
    <w:basedOn w:val="Absatz-Standardschriftart"/>
    <w:uiPriority w:val="99"/>
    <w:semiHidden/>
    <w:unhideWhenUsed/>
    <w:rsid w:val="00AC7D83"/>
  </w:style>
  <w:style w:type="character" w:styleId="Kommentarzeichen">
    <w:name w:val="annotation reference"/>
    <w:basedOn w:val="Absatz-Standardschriftart"/>
    <w:uiPriority w:val="99"/>
    <w:semiHidden/>
    <w:unhideWhenUsed/>
    <w:rsid w:val="00AC7D83"/>
    <w:rPr>
      <w:sz w:val="16"/>
      <w:szCs w:val="16"/>
    </w:rPr>
  </w:style>
  <w:style w:type="character" w:styleId="Funotenzeichen">
    <w:name w:val="footnote reference"/>
    <w:basedOn w:val="Absatz-Standardschriftart"/>
    <w:uiPriority w:val="99"/>
    <w:semiHidden/>
    <w:unhideWhenUsed/>
    <w:rsid w:val="00AC7D83"/>
    <w:rPr>
      <w:vertAlign w:val="superscript"/>
    </w:rPr>
  </w:style>
  <w:style w:type="paragraph" w:styleId="Umschlagabsenderadresse">
    <w:name w:val="envelope return"/>
    <w:basedOn w:val="Standard"/>
    <w:uiPriority w:val="99"/>
    <w:semiHidden/>
    <w:unhideWhenUsed/>
    <w:rsid w:val="00AC7D83"/>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C7D83"/>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93424"/>
  </w:style>
  <w:style w:type="paragraph" w:styleId="Beschriftung">
    <w:name w:val="caption"/>
    <w:basedOn w:val="Standard"/>
    <w:next w:val="Standard"/>
    <w:uiPriority w:val="35"/>
    <w:unhideWhenUsed/>
    <w:qFormat/>
    <w:rsid w:val="00FB0A63"/>
    <w:pPr>
      <w:spacing w:after="240" w:line="240" w:lineRule="auto"/>
      <w:jc w:val="center"/>
    </w:pPr>
    <w:rPr>
      <w:iCs/>
      <w:sz w:val="20"/>
      <w:szCs w:val="18"/>
    </w:rPr>
  </w:style>
  <w:style w:type="paragraph" w:styleId="Index1">
    <w:name w:val="index 1"/>
    <w:basedOn w:val="Standard"/>
    <w:next w:val="Standard"/>
    <w:autoRedefine/>
    <w:uiPriority w:val="99"/>
    <w:semiHidden/>
    <w:unhideWhenUsed/>
    <w:rsid w:val="00AC7D83"/>
    <w:pPr>
      <w:spacing w:line="240" w:lineRule="auto"/>
      <w:ind w:left="220" w:hanging="220"/>
    </w:pPr>
  </w:style>
  <w:style w:type="paragraph" w:styleId="Indexberschrift">
    <w:name w:val="index heading"/>
    <w:basedOn w:val="Standard"/>
    <w:next w:val="Index1"/>
    <w:uiPriority w:val="99"/>
    <w:semiHidden/>
    <w:unhideWhenUsed/>
    <w:rsid w:val="00AC7D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AC7D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C7D83"/>
    <w:rPr>
      <w:rFonts w:cstheme="minorHAnsi"/>
      <w:sz w:val="20"/>
      <w:szCs w:val="20"/>
    </w:rPr>
  </w:style>
  <w:style w:type="paragraph" w:styleId="Funotentext">
    <w:name w:val="footnote text"/>
    <w:basedOn w:val="Standard"/>
    <w:link w:val="FunotentextZchn"/>
    <w:uiPriority w:val="99"/>
    <w:semiHidden/>
    <w:unhideWhenUsed/>
    <w:rsid w:val="00AC7D83"/>
    <w:pPr>
      <w:spacing w:line="240" w:lineRule="auto"/>
    </w:pPr>
    <w:rPr>
      <w:sz w:val="20"/>
      <w:szCs w:val="20"/>
    </w:rPr>
  </w:style>
  <w:style w:type="character" w:customStyle="1" w:styleId="FunotentextZchn">
    <w:name w:val="Fußnotentext Zchn"/>
    <w:basedOn w:val="Absatz-Standardschriftart"/>
    <w:link w:val="Funotentext"/>
    <w:uiPriority w:val="99"/>
    <w:semiHidden/>
    <w:rsid w:val="00AC7D83"/>
    <w:rPr>
      <w:rFonts w:cstheme="minorHAnsi"/>
      <w:sz w:val="20"/>
      <w:szCs w:val="20"/>
    </w:rPr>
  </w:style>
  <w:style w:type="paragraph" w:styleId="Standardeinzug">
    <w:name w:val="Normal Indent"/>
    <w:basedOn w:val="Standard"/>
    <w:uiPriority w:val="99"/>
    <w:semiHidden/>
    <w:unhideWhenUsed/>
    <w:rsid w:val="00AC7D83"/>
    <w:pPr>
      <w:ind w:left="708"/>
    </w:pPr>
  </w:style>
  <w:style w:type="paragraph" w:styleId="Verzeichnis9">
    <w:name w:val="toc 9"/>
    <w:basedOn w:val="Standard"/>
    <w:next w:val="Standard"/>
    <w:autoRedefine/>
    <w:uiPriority w:val="39"/>
    <w:semiHidden/>
    <w:unhideWhenUsed/>
    <w:rsid w:val="00AC7D83"/>
    <w:pPr>
      <w:spacing w:after="100"/>
      <w:ind w:left="1760"/>
    </w:pPr>
  </w:style>
  <w:style w:type="paragraph" w:styleId="Verzeichnis8">
    <w:name w:val="toc 8"/>
    <w:basedOn w:val="Standard"/>
    <w:next w:val="Standard"/>
    <w:autoRedefine/>
    <w:uiPriority w:val="39"/>
    <w:semiHidden/>
    <w:unhideWhenUsed/>
    <w:rsid w:val="00AC7D83"/>
    <w:pPr>
      <w:spacing w:after="100"/>
      <w:ind w:left="1540"/>
    </w:pPr>
  </w:style>
  <w:style w:type="paragraph" w:styleId="Verzeichnis7">
    <w:name w:val="toc 7"/>
    <w:basedOn w:val="Standard"/>
    <w:next w:val="Standard"/>
    <w:autoRedefine/>
    <w:uiPriority w:val="39"/>
    <w:semiHidden/>
    <w:unhideWhenUsed/>
    <w:rsid w:val="00AC7D83"/>
    <w:pPr>
      <w:spacing w:after="100"/>
      <w:ind w:left="1320"/>
    </w:pPr>
  </w:style>
  <w:style w:type="paragraph" w:styleId="Verzeichnis6">
    <w:name w:val="toc 6"/>
    <w:basedOn w:val="Standard"/>
    <w:next w:val="Standard"/>
    <w:autoRedefine/>
    <w:uiPriority w:val="39"/>
    <w:semiHidden/>
    <w:unhideWhenUsed/>
    <w:rsid w:val="00AC7D83"/>
    <w:pPr>
      <w:spacing w:after="100"/>
      <w:ind w:left="1100"/>
    </w:pPr>
  </w:style>
  <w:style w:type="paragraph" w:styleId="Verzeichnis5">
    <w:name w:val="toc 5"/>
    <w:basedOn w:val="Standard"/>
    <w:next w:val="Standard"/>
    <w:autoRedefine/>
    <w:uiPriority w:val="39"/>
    <w:semiHidden/>
    <w:unhideWhenUsed/>
    <w:rsid w:val="00AC7D83"/>
    <w:pPr>
      <w:spacing w:after="100"/>
      <w:ind w:left="880"/>
    </w:pPr>
  </w:style>
  <w:style w:type="paragraph" w:styleId="Verzeichnis4">
    <w:name w:val="toc 4"/>
    <w:basedOn w:val="Standard"/>
    <w:next w:val="Standard"/>
    <w:autoRedefine/>
    <w:uiPriority w:val="39"/>
    <w:semiHidden/>
    <w:unhideWhenUsed/>
    <w:rsid w:val="00AC7D83"/>
    <w:pPr>
      <w:spacing w:after="100"/>
      <w:ind w:left="660"/>
    </w:pPr>
  </w:style>
  <w:style w:type="paragraph" w:styleId="Index9">
    <w:name w:val="index 9"/>
    <w:basedOn w:val="Standard"/>
    <w:next w:val="Standard"/>
    <w:autoRedefine/>
    <w:uiPriority w:val="99"/>
    <w:semiHidden/>
    <w:unhideWhenUsed/>
    <w:rsid w:val="00AC7D83"/>
    <w:pPr>
      <w:spacing w:line="240" w:lineRule="auto"/>
      <w:ind w:left="1980" w:hanging="220"/>
    </w:pPr>
  </w:style>
  <w:style w:type="paragraph" w:styleId="Index8">
    <w:name w:val="index 8"/>
    <w:basedOn w:val="Standard"/>
    <w:next w:val="Standard"/>
    <w:autoRedefine/>
    <w:uiPriority w:val="99"/>
    <w:semiHidden/>
    <w:unhideWhenUsed/>
    <w:rsid w:val="00AC7D83"/>
    <w:pPr>
      <w:spacing w:line="240" w:lineRule="auto"/>
      <w:ind w:left="1760" w:hanging="220"/>
    </w:pPr>
  </w:style>
  <w:style w:type="paragraph" w:styleId="Index7">
    <w:name w:val="index 7"/>
    <w:basedOn w:val="Standard"/>
    <w:next w:val="Standard"/>
    <w:autoRedefine/>
    <w:uiPriority w:val="99"/>
    <w:semiHidden/>
    <w:unhideWhenUsed/>
    <w:rsid w:val="00AC7D83"/>
    <w:pPr>
      <w:spacing w:line="240" w:lineRule="auto"/>
      <w:ind w:left="1540" w:hanging="220"/>
    </w:pPr>
  </w:style>
  <w:style w:type="paragraph" w:styleId="Index6">
    <w:name w:val="index 6"/>
    <w:basedOn w:val="Standard"/>
    <w:next w:val="Standard"/>
    <w:autoRedefine/>
    <w:uiPriority w:val="99"/>
    <w:semiHidden/>
    <w:unhideWhenUsed/>
    <w:rsid w:val="00AC7D83"/>
    <w:pPr>
      <w:spacing w:line="240" w:lineRule="auto"/>
      <w:ind w:left="1320" w:hanging="220"/>
    </w:pPr>
  </w:style>
  <w:style w:type="paragraph" w:styleId="Index5">
    <w:name w:val="index 5"/>
    <w:basedOn w:val="Standard"/>
    <w:next w:val="Standard"/>
    <w:autoRedefine/>
    <w:uiPriority w:val="99"/>
    <w:semiHidden/>
    <w:unhideWhenUsed/>
    <w:rsid w:val="00AC7D83"/>
    <w:pPr>
      <w:spacing w:line="240" w:lineRule="auto"/>
      <w:ind w:left="1100" w:hanging="220"/>
    </w:pPr>
  </w:style>
  <w:style w:type="paragraph" w:styleId="Index4">
    <w:name w:val="index 4"/>
    <w:basedOn w:val="Standard"/>
    <w:next w:val="Standard"/>
    <w:autoRedefine/>
    <w:uiPriority w:val="99"/>
    <w:semiHidden/>
    <w:unhideWhenUsed/>
    <w:rsid w:val="00AC7D83"/>
    <w:pPr>
      <w:spacing w:line="240" w:lineRule="auto"/>
      <w:ind w:left="880" w:hanging="220"/>
    </w:pPr>
  </w:style>
  <w:style w:type="paragraph" w:styleId="Index3">
    <w:name w:val="index 3"/>
    <w:basedOn w:val="Standard"/>
    <w:next w:val="Standard"/>
    <w:autoRedefine/>
    <w:uiPriority w:val="99"/>
    <w:semiHidden/>
    <w:unhideWhenUsed/>
    <w:rsid w:val="00AC7D83"/>
    <w:pPr>
      <w:spacing w:line="240" w:lineRule="auto"/>
      <w:ind w:left="660" w:hanging="220"/>
    </w:pPr>
  </w:style>
  <w:style w:type="paragraph" w:styleId="Index2">
    <w:name w:val="index 2"/>
    <w:basedOn w:val="Standard"/>
    <w:next w:val="Standard"/>
    <w:autoRedefine/>
    <w:uiPriority w:val="99"/>
    <w:semiHidden/>
    <w:unhideWhenUsed/>
    <w:rsid w:val="00AC7D83"/>
    <w:pPr>
      <w:spacing w:line="240" w:lineRule="auto"/>
      <w:ind w:left="440" w:hanging="220"/>
    </w:pPr>
  </w:style>
  <w:style w:type="character" w:customStyle="1" w:styleId="berschrift9Zchn">
    <w:name w:val="Überschrift 9 Zchn"/>
    <w:basedOn w:val="Absatz-Standardschriftart"/>
    <w:link w:val="berschrift9"/>
    <w:uiPriority w:val="9"/>
    <w:semiHidden/>
    <w:rsid w:val="00AC7D83"/>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AC7D83"/>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AC7D83"/>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AC7D83"/>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AC7D83"/>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semiHidden/>
    <w:rsid w:val="00AC7D83"/>
    <w:rPr>
      <w:rFonts w:asciiTheme="majorHAnsi" w:eastAsiaTheme="majorEastAsia" w:hAnsiTheme="majorHAnsi" w:cstheme="majorBidi"/>
      <w:i/>
      <w:iCs/>
      <w:color w:val="2F5496" w:themeColor="accent1" w:themeShade="BF"/>
    </w:rPr>
  </w:style>
  <w:style w:type="character" w:styleId="Platzhaltertext">
    <w:name w:val="Placeholder Text"/>
    <w:basedOn w:val="Absatz-Standardschriftart"/>
    <w:uiPriority w:val="99"/>
    <w:semiHidden/>
    <w:rsid w:val="008310C6"/>
    <w:rPr>
      <w:color w:val="808080"/>
    </w:rPr>
  </w:style>
  <w:style w:type="paragraph" w:customStyle="1" w:styleId="CitaviBibliographyEntry">
    <w:name w:val="Citavi Bibliography Entry"/>
    <w:basedOn w:val="Standard"/>
    <w:link w:val="CitaviBibliographyEntryZchn"/>
    <w:uiPriority w:val="99"/>
    <w:rsid w:val="008310C6"/>
    <w:pPr>
      <w:tabs>
        <w:tab w:val="left" w:pos="397"/>
      </w:tabs>
      <w:ind w:left="397" w:hanging="397"/>
    </w:pPr>
  </w:style>
  <w:style w:type="character" w:customStyle="1" w:styleId="ListenabsatzZchn">
    <w:name w:val="Listenabsatz Zchn"/>
    <w:basedOn w:val="Absatz-Standardschriftart"/>
    <w:link w:val="Listenabsatz"/>
    <w:uiPriority w:val="34"/>
    <w:rsid w:val="008310C6"/>
    <w:rPr>
      <w:rFonts w:cstheme="minorHAnsi"/>
    </w:rPr>
  </w:style>
  <w:style w:type="character" w:customStyle="1" w:styleId="CitaviBibliographyEntryZchn">
    <w:name w:val="Citavi Bibliography Entry Zchn"/>
    <w:basedOn w:val="ListenabsatzZchn"/>
    <w:link w:val="CitaviBibliographyEntry"/>
    <w:uiPriority w:val="99"/>
    <w:rsid w:val="008310C6"/>
    <w:rPr>
      <w:rFonts w:cstheme="minorHAnsi"/>
    </w:rPr>
  </w:style>
  <w:style w:type="paragraph" w:customStyle="1" w:styleId="CitaviBibliographyHeading">
    <w:name w:val="Citavi Bibliography Heading"/>
    <w:basedOn w:val="berschrift1"/>
    <w:link w:val="CitaviBibliographyHeadingZchn"/>
    <w:uiPriority w:val="99"/>
    <w:rsid w:val="008310C6"/>
  </w:style>
  <w:style w:type="character" w:customStyle="1" w:styleId="CitaviBibliographyHeadingZchn">
    <w:name w:val="Citavi Bibliography Heading Zchn"/>
    <w:basedOn w:val="ListenabsatzZchn"/>
    <w:link w:val="CitaviBibliographyHeading"/>
    <w:uiPriority w:val="99"/>
    <w:rsid w:val="008310C6"/>
    <w:rPr>
      <w:rFonts w:asciiTheme="majorHAnsi" w:hAnsiTheme="majorHAnsi" w:cstheme="majorHAnsi"/>
      <w:b/>
      <w:bCs/>
      <w:sz w:val="32"/>
      <w:szCs w:val="32"/>
    </w:rPr>
  </w:style>
  <w:style w:type="paragraph" w:customStyle="1" w:styleId="CitaviChapterBibliographyHeading">
    <w:name w:val="Citavi Chapter Bibliography Heading"/>
    <w:basedOn w:val="berschrift2"/>
    <w:link w:val="CitaviChapterBibliographyHeadingZchn"/>
    <w:uiPriority w:val="99"/>
    <w:rsid w:val="008310C6"/>
  </w:style>
  <w:style w:type="character" w:customStyle="1" w:styleId="CitaviChapterBibliographyHeadingZchn">
    <w:name w:val="Citavi Chapter Bibliography Heading Zchn"/>
    <w:basedOn w:val="ListenabsatzZchn"/>
    <w:link w:val="CitaviChapterBibliographyHeading"/>
    <w:uiPriority w:val="99"/>
    <w:rsid w:val="008310C6"/>
    <w:rPr>
      <w:rFonts w:asciiTheme="majorHAnsi" w:hAnsiTheme="majorHAnsi" w:cstheme="majorHAnsi"/>
      <w:b/>
      <w:bCs/>
      <w:sz w:val="26"/>
      <w:szCs w:val="26"/>
    </w:rPr>
  </w:style>
  <w:style w:type="paragraph" w:customStyle="1" w:styleId="CitaviBibliographySubheading1">
    <w:name w:val="Citavi Bibliography Subheading 1"/>
    <w:basedOn w:val="berschrift2"/>
    <w:link w:val="CitaviBibliographySubheading1Zchn"/>
    <w:uiPriority w:val="99"/>
    <w:rsid w:val="008310C6"/>
    <w:pPr>
      <w:numPr>
        <w:ilvl w:val="0"/>
        <w:numId w:val="0"/>
      </w:numPr>
      <w:ind w:left="2160" w:hanging="360"/>
      <w:outlineLvl w:val="9"/>
    </w:pPr>
  </w:style>
  <w:style w:type="character" w:customStyle="1" w:styleId="CitaviBibliographySubheading1Zchn">
    <w:name w:val="Citavi Bibliography Subheading 1 Zchn"/>
    <w:basedOn w:val="ListenabsatzZchn"/>
    <w:link w:val="CitaviBibliographySubheading1"/>
    <w:uiPriority w:val="99"/>
    <w:rsid w:val="008310C6"/>
    <w:rPr>
      <w:rFonts w:asciiTheme="majorHAnsi" w:hAnsiTheme="majorHAnsi" w:cstheme="majorHAnsi"/>
      <w:b/>
      <w:bCs/>
      <w:sz w:val="26"/>
      <w:szCs w:val="26"/>
    </w:rPr>
  </w:style>
  <w:style w:type="paragraph" w:customStyle="1" w:styleId="CitaviBibliographySubheading2">
    <w:name w:val="Citavi Bibliography Subheading 2"/>
    <w:basedOn w:val="berschrift3"/>
    <w:link w:val="CitaviBibliographySubheading2Zchn"/>
    <w:uiPriority w:val="99"/>
    <w:rsid w:val="008310C6"/>
    <w:pPr>
      <w:numPr>
        <w:ilvl w:val="0"/>
        <w:numId w:val="0"/>
      </w:numPr>
      <w:ind w:left="2160" w:hanging="360"/>
      <w:outlineLvl w:val="9"/>
    </w:pPr>
  </w:style>
  <w:style w:type="character" w:customStyle="1" w:styleId="CitaviBibliographySubheading2Zchn">
    <w:name w:val="Citavi Bibliography Subheading 2 Zchn"/>
    <w:basedOn w:val="ListenabsatzZchn"/>
    <w:link w:val="CitaviBibliographySubheading2"/>
    <w:uiPriority w:val="99"/>
    <w:rsid w:val="008310C6"/>
    <w:rPr>
      <w:rFonts w:asciiTheme="majorHAnsi" w:hAnsiTheme="majorHAnsi" w:cstheme="majorHAnsi"/>
      <w:b/>
      <w:bCs/>
      <w:sz w:val="24"/>
      <w:szCs w:val="24"/>
    </w:rPr>
  </w:style>
  <w:style w:type="paragraph" w:customStyle="1" w:styleId="CitaviBibliographySubheading3">
    <w:name w:val="Citavi Bibliography Subheading 3"/>
    <w:basedOn w:val="berschrift4"/>
    <w:link w:val="CitaviBibliographySubheading3Zchn"/>
    <w:uiPriority w:val="99"/>
    <w:rsid w:val="008310C6"/>
    <w:pPr>
      <w:ind w:left="2160" w:hanging="360"/>
      <w:outlineLvl w:val="9"/>
    </w:pPr>
  </w:style>
  <w:style w:type="character" w:customStyle="1" w:styleId="CitaviBibliographySubheading3Zchn">
    <w:name w:val="Citavi Bibliography Subheading 3 Zchn"/>
    <w:basedOn w:val="ListenabsatzZchn"/>
    <w:link w:val="CitaviBibliographySubheading3"/>
    <w:uiPriority w:val="99"/>
    <w:rsid w:val="008310C6"/>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8310C6"/>
    <w:pPr>
      <w:ind w:left="2160" w:hanging="360"/>
      <w:outlineLvl w:val="9"/>
    </w:pPr>
  </w:style>
  <w:style w:type="character" w:customStyle="1" w:styleId="CitaviBibliographySubheading4Zchn">
    <w:name w:val="Citavi Bibliography Subheading 4 Zchn"/>
    <w:basedOn w:val="ListenabsatzZchn"/>
    <w:link w:val="CitaviBibliographySubheading4"/>
    <w:uiPriority w:val="99"/>
    <w:rsid w:val="008310C6"/>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8310C6"/>
    <w:pPr>
      <w:ind w:left="2160" w:hanging="360"/>
      <w:outlineLvl w:val="9"/>
    </w:pPr>
  </w:style>
  <w:style w:type="character" w:customStyle="1" w:styleId="CitaviBibliographySubheading5Zchn">
    <w:name w:val="Citavi Bibliography Subheading 5 Zchn"/>
    <w:basedOn w:val="ListenabsatzZchn"/>
    <w:link w:val="CitaviBibliographySubheading5"/>
    <w:uiPriority w:val="99"/>
    <w:rsid w:val="008310C6"/>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8310C6"/>
    <w:pPr>
      <w:ind w:left="2160" w:hanging="360"/>
      <w:outlineLvl w:val="9"/>
    </w:pPr>
  </w:style>
  <w:style w:type="character" w:customStyle="1" w:styleId="CitaviBibliographySubheading6Zchn">
    <w:name w:val="Citavi Bibliography Subheading 6 Zchn"/>
    <w:basedOn w:val="ListenabsatzZchn"/>
    <w:link w:val="CitaviBibliographySubheading6"/>
    <w:uiPriority w:val="99"/>
    <w:rsid w:val="008310C6"/>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8310C6"/>
    <w:pPr>
      <w:ind w:left="2160" w:hanging="360"/>
      <w:outlineLvl w:val="9"/>
    </w:pPr>
  </w:style>
  <w:style w:type="character" w:customStyle="1" w:styleId="CitaviBibliographySubheading7Zchn">
    <w:name w:val="Citavi Bibliography Subheading 7 Zchn"/>
    <w:basedOn w:val="ListenabsatzZchn"/>
    <w:link w:val="CitaviBibliographySubheading7"/>
    <w:uiPriority w:val="99"/>
    <w:rsid w:val="008310C6"/>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8310C6"/>
    <w:pPr>
      <w:numPr>
        <w:ilvl w:val="2"/>
        <w:numId w:val="10"/>
      </w:numPr>
      <w:outlineLvl w:val="9"/>
    </w:pPr>
  </w:style>
  <w:style w:type="character" w:customStyle="1" w:styleId="CitaviBibliographySubheading8Zchn">
    <w:name w:val="Citavi Bibliography Subheading 8 Zchn"/>
    <w:basedOn w:val="ListenabsatzZchn"/>
    <w:link w:val="CitaviBibliographySubheading8"/>
    <w:uiPriority w:val="99"/>
    <w:rsid w:val="008310C6"/>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17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648">
      <w:bodyDiv w:val="1"/>
      <w:marLeft w:val="0"/>
      <w:marRight w:val="0"/>
      <w:marTop w:val="0"/>
      <w:marBottom w:val="0"/>
      <w:divBdr>
        <w:top w:val="none" w:sz="0" w:space="0" w:color="auto"/>
        <w:left w:val="none" w:sz="0" w:space="0" w:color="auto"/>
        <w:bottom w:val="none" w:sz="0" w:space="0" w:color="auto"/>
        <w:right w:val="none" w:sz="0" w:space="0" w:color="auto"/>
      </w:divBdr>
      <w:divsChild>
        <w:div w:id="2084832243">
          <w:marLeft w:val="0"/>
          <w:marRight w:val="0"/>
          <w:marTop w:val="0"/>
          <w:marBottom w:val="0"/>
          <w:divBdr>
            <w:top w:val="none" w:sz="0" w:space="0" w:color="auto"/>
            <w:left w:val="none" w:sz="0" w:space="0" w:color="auto"/>
            <w:bottom w:val="none" w:sz="0" w:space="0" w:color="auto"/>
            <w:right w:val="none" w:sz="0" w:space="0" w:color="auto"/>
          </w:divBdr>
          <w:divsChild>
            <w:div w:id="885069308">
              <w:marLeft w:val="0"/>
              <w:marRight w:val="0"/>
              <w:marTop w:val="0"/>
              <w:marBottom w:val="0"/>
              <w:divBdr>
                <w:top w:val="none" w:sz="0" w:space="0" w:color="auto"/>
                <w:left w:val="none" w:sz="0" w:space="0" w:color="auto"/>
                <w:bottom w:val="none" w:sz="0" w:space="0" w:color="auto"/>
                <w:right w:val="none" w:sz="0" w:space="0" w:color="auto"/>
              </w:divBdr>
              <w:divsChild>
                <w:div w:id="620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0616">
      <w:bodyDiv w:val="1"/>
      <w:marLeft w:val="0"/>
      <w:marRight w:val="0"/>
      <w:marTop w:val="0"/>
      <w:marBottom w:val="0"/>
      <w:divBdr>
        <w:top w:val="none" w:sz="0" w:space="0" w:color="auto"/>
        <w:left w:val="none" w:sz="0" w:space="0" w:color="auto"/>
        <w:bottom w:val="none" w:sz="0" w:space="0" w:color="auto"/>
        <w:right w:val="none" w:sz="0" w:space="0" w:color="auto"/>
      </w:divBdr>
      <w:divsChild>
        <w:div w:id="1247109233">
          <w:marLeft w:val="0"/>
          <w:marRight w:val="0"/>
          <w:marTop w:val="0"/>
          <w:marBottom w:val="0"/>
          <w:divBdr>
            <w:top w:val="none" w:sz="0" w:space="0" w:color="auto"/>
            <w:left w:val="none" w:sz="0" w:space="0" w:color="auto"/>
            <w:bottom w:val="none" w:sz="0" w:space="0" w:color="auto"/>
            <w:right w:val="none" w:sz="0" w:space="0" w:color="auto"/>
          </w:divBdr>
          <w:divsChild>
            <w:div w:id="1250309903">
              <w:marLeft w:val="0"/>
              <w:marRight w:val="0"/>
              <w:marTop w:val="0"/>
              <w:marBottom w:val="0"/>
              <w:divBdr>
                <w:top w:val="none" w:sz="0" w:space="0" w:color="auto"/>
                <w:left w:val="none" w:sz="0" w:space="0" w:color="auto"/>
                <w:bottom w:val="none" w:sz="0" w:space="0" w:color="auto"/>
                <w:right w:val="none" w:sz="0" w:space="0" w:color="auto"/>
              </w:divBdr>
              <w:divsChild>
                <w:div w:id="12463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4956">
      <w:bodyDiv w:val="1"/>
      <w:marLeft w:val="0"/>
      <w:marRight w:val="0"/>
      <w:marTop w:val="0"/>
      <w:marBottom w:val="0"/>
      <w:divBdr>
        <w:top w:val="none" w:sz="0" w:space="0" w:color="auto"/>
        <w:left w:val="none" w:sz="0" w:space="0" w:color="auto"/>
        <w:bottom w:val="none" w:sz="0" w:space="0" w:color="auto"/>
        <w:right w:val="none" w:sz="0" w:space="0" w:color="auto"/>
      </w:divBdr>
      <w:divsChild>
        <w:div w:id="32078109">
          <w:marLeft w:val="0"/>
          <w:marRight w:val="0"/>
          <w:marTop w:val="0"/>
          <w:marBottom w:val="0"/>
          <w:divBdr>
            <w:top w:val="none" w:sz="0" w:space="0" w:color="auto"/>
            <w:left w:val="none" w:sz="0" w:space="0" w:color="auto"/>
            <w:bottom w:val="none" w:sz="0" w:space="0" w:color="auto"/>
            <w:right w:val="none" w:sz="0" w:space="0" w:color="auto"/>
          </w:divBdr>
          <w:divsChild>
            <w:div w:id="1280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363">
      <w:bodyDiv w:val="1"/>
      <w:marLeft w:val="0"/>
      <w:marRight w:val="0"/>
      <w:marTop w:val="0"/>
      <w:marBottom w:val="0"/>
      <w:divBdr>
        <w:top w:val="none" w:sz="0" w:space="0" w:color="auto"/>
        <w:left w:val="none" w:sz="0" w:space="0" w:color="auto"/>
        <w:bottom w:val="none" w:sz="0" w:space="0" w:color="auto"/>
        <w:right w:val="none" w:sz="0" w:space="0" w:color="auto"/>
      </w:divBdr>
      <w:divsChild>
        <w:div w:id="712268303">
          <w:marLeft w:val="0"/>
          <w:marRight w:val="0"/>
          <w:marTop w:val="0"/>
          <w:marBottom w:val="0"/>
          <w:divBdr>
            <w:top w:val="none" w:sz="0" w:space="0" w:color="auto"/>
            <w:left w:val="none" w:sz="0" w:space="0" w:color="auto"/>
            <w:bottom w:val="none" w:sz="0" w:space="0" w:color="auto"/>
            <w:right w:val="none" w:sz="0" w:space="0" w:color="auto"/>
          </w:divBdr>
          <w:divsChild>
            <w:div w:id="1197505676">
              <w:marLeft w:val="0"/>
              <w:marRight w:val="0"/>
              <w:marTop w:val="0"/>
              <w:marBottom w:val="0"/>
              <w:divBdr>
                <w:top w:val="none" w:sz="0" w:space="0" w:color="auto"/>
                <w:left w:val="none" w:sz="0" w:space="0" w:color="auto"/>
                <w:bottom w:val="none" w:sz="0" w:space="0" w:color="auto"/>
                <w:right w:val="none" w:sz="0" w:space="0" w:color="auto"/>
              </w:divBdr>
              <w:divsChild>
                <w:div w:id="1190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0180">
      <w:bodyDiv w:val="1"/>
      <w:marLeft w:val="0"/>
      <w:marRight w:val="0"/>
      <w:marTop w:val="0"/>
      <w:marBottom w:val="0"/>
      <w:divBdr>
        <w:top w:val="none" w:sz="0" w:space="0" w:color="auto"/>
        <w:left w:val="none" w:sz="0" w:space="0" w:color="auto"/>
        <w:bottom w:val="none" w:sz="0" w:space="0" w:color="auto"/>
        <w:right w:val="none" w:sz="0" w:space="0" w:color="auto"/>
      </w:divBdr>
      <w:divsChild>
        <w:div w:id="1288241856">
          <w:marLeft w:val="0"/>
          <w:marRight w:val="0"/>
          <w:marTop w:val="0"/>
          <w:marBottom w:val="0"/>
          <w:divBdr>
            <w:top w:val="none" w:sz="0" w:space="0" w:color="auto"/>
            <w:left w:val="none" w:sz="0" w:space="0" w:color="auto"/>
            <w:bottom w:val="none" w:sz="0" w:space="0" w:color="auto"/>
            <w:right w:val="none" w:sz="0" w:space="0" w:color="auto"/>
          </w:divBdr>
          <w:divsChild>
            <w:div w:id="1769540664">
              <w:marLeft w:val="0"/>
              <w:marRight w:val="0"/>
              <w:marTop w:val="0"/>
              <w:marBottom w:val="0"/>
              <w:divBdr>
                <w:top w:val="none" w:sz="0" w:space="0" w:color="auto"/>
                <w:left w:val="none" w:sz="0" w:space="0" w:color="auto"/>
                <w:bottom w:val="none" w:sz="0" w:space="0" w:color="auto"/>
                <w:right w:val="none" w:sz="0" w:space="0" w:color="auto"/>
              </w:divBdr>
              <w:divsChild>
                <w:div w:id="366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6111">
      <w:bodyDiv w:val="1"/>
      <w:marLeft w:val="0"/>
      <w:marRight w:val="0"/>
      <w:marTop w:val="0"/>
      <w:marBottom w:val="0"/>
      <w:divBdr>
        <w:top w:val="none" w:sz="0" w:space="0" w:color="auto"/>
        <w:left w:val="none" w:sz="0" w:space="0" w:color="auto"/>
        <w:bottom w:val="none" w:sz="0" w:space="0" w:color="auto"/>
        <w:right w:val="none" w:sz="0" w:space="0" w:color="auto"/>
      </w:divBdr>
      <w:divsChild>
        <w:div w:id="1415587960">
          <w:marLeft w:val="0"/>
          <w:marRight w:val="0"/>
          <w:marTop w:val="0"/>
          <w:marBottom w:val="0"/>
          <w:divBdr>
            <w:top w:val="none" w:sz="0" w:space="0" w:color="auto"/>
            <w:left w:val="none" w:sz="0" w:space="0" w:color="auto"/>
            <w:bottom w:val="none" w:sz="0" w:space="0" w:color="auto"/>
            <w:right w:val="none" w:sz="0" w:space="0" w:color="auto"/>
          </w:divBdr>
          <w:divsChild>
            <w:div w:id="1171797108">
              <w:marLeft w:val="0"/>
              <w:marRight w:val="0"/>
              <w:marTop w:val="0"/>
              <w:marBottom w:val="0"/>
              <w:divBdr>
                <w:top w:val="none" w:sz="0" w:space="0" w:color="auto"/>
                <w:left w:val="none" w:sz="0" w:space="0" w:color="auto"/>
                <w:bottom w:val="none" w:sz="0" w:space="0" w:color="auto"/>
                <w:right w:val="none" w:sz="0" w:space="0" w:color="auto"/>
              </w:divBdr>
              <w:divsChild>
                <w:div w:id="12663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690">
      <w:bodyDiv w:val="1"/>
      <w:marLeft w:val="0"/>
      <w:marRight w:val="0"/>
      <w:marTop w:val="0"/>
      <w:marBottom w:val="0"/>
      <w:divBdr>
        <w:top w:val="none" w:sz="0" w:space="0" w:color="auto"/>
        <w:left w:val="none" w:sz="0" w:space="0" w:color="auto"/>
        <w:bottom w:val="none" w:sz="0" w:space="0" w:color="auto"/>
        <w:right w:val="none" w:sz="0" w:space="0" w:color="auto"/>
      </w:divBdr>
      <w:divsChild>
        <w:div w:id="2057387609">
          <w:marLeft w:val="0"/>
          <w:marRight w:val="0"/>
          <w:marTop w:val="0"/>
          <w:marBottom w:val="0"/>
          <w:divBdr>
            <w:top w:val="none" w:sz="0" w:space="0" w:color="auto"/>
            <w:left w:val="none" w:sz="0" w:space="0" w:color="auto"/>
            <w:bottom w:val="none" w:sz="0" w:space="0" w:color="auto"/>
            <w:right w:val="none" w:sz="0" w:space="0" w:color="auto"/>
          </w:divBdr>
          <w:divsChild>
            <w:div w:id="540047498">
              <w:marLeft w:val="0"/>
              <w:marRight w:val="0"/>
              <w:marTop w:val="0"/>
              <w:marBottom w:val="0"/>
              <w:divBdr>
                <w:top w:val="none" w:sz="0" w:space="0" w:color="auto"/>
                <w:left w:val="none" w:sz="0" w:space="0" w:color="auto"/>
                <w:bottom w:val="none" w:sz="0" w:space="0" w:color="auto"/>
                <w:right w:val="none" w:sz="0" w:space="0" w:color="auto"/>
              </w:divBdr>
              <w:divsChild>
                <w:div w:id="346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8316">
      <w:bodyDiv w:val="1"/>
      <w:marLeft w:val="0"/>
      <w:marRight w:val="0"/>
      <w:marTop w:val="0"/>
      <w:marBottom w:val="0"/>
      <w:divBdr>
        <w:top w:val="none" w:sz="0" w:space="0" w:color="auto"/>
        <w:left w:val="none" w:sz="0" w:space="0" w:color="auto"/>
        <w:bottom w:val="none" w:sz="0" w:space="0" w:color="auto"/>
        <w:right w:val="none" w:sz="0" w:space="0" w:color="auto"/>
      </w:divBdr>
      <w:divsChild>
        <w:div w:id="78523942">
          <w:marLeft w:val="0"/>
          <w:marRight w:val="0"/>
          <w:marTop w:val="0"/>
          <w:marBottom w:val="0"/>
          <w:divBdr>
            <w:top w:val="none" w:sz="0" w:space="0" w:color="auto"/>
            <w:left w:val="none" w:sz="0" w:space="0" w:color="auto"/>
            <w:bottom w:val="none" w:sz="0" w:space="0" w:color="auto"/>
            <w:right w:val="none" w:sz="0" w:space="0" w:color="auto"/>
          </w:divBdr>
          <w:divsChild>
            <w:div w:id="17955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905">
      <w:bodyDiv w:val="1"/>
      <w:marLeft w:val="0"/>
      <w:marRight w:val="0"/>
      <w:marTop w:val="0"/>
      <w:marBottom w:val="0"/>
      <w:divBdr>
        <w:top w:val="none" w:sz="0" w:space="0" w:color="auto"/>
        <w:left w:val="none" w:sz="0" w:space="0" w:color="auto"/>
        <w:bottom w:val="none" w:sz="0" w:space="0" w:color="auto"/>
        <w:right w:val="none" w:sz="0" w:space="0" w:color="auto"/>
      </w:divBdr>
      <w:divsChild>
        <w:div w:id="398290435">
          <w:marLeft w:val="0"/>
          <w:marRight w:val="0"/>
          <w:marTop w:val="0"/>
          <w:marBottom w:val="0"/>
          <w:divBdr>
            <w:top w:val="none" w:sz="0" w:space="0" w:color="auto"/>
            <w:left w:val="none" w:sz="0" w:space="0" w:color="auto"/>
            <w:bottom w:val="none" w:sz="0" w:space="0" w:color="auto"/>
            <w:right w:val="none" w:sz="0" w:space="0" w:color="auto"/>
          </w:divBdr>
          <w:divsChild>
            <w:div w:id="11630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3174">
      <w:bodyDiv w:val="1"/>
      <w:marLeft w:val="0"/>
      <w:marRight w:val="0"/>
      <w:marTop w:val="0"/>
      <w:marBottom w:val="0"/>
      <w:divBdr>
        <w:top w:val="none" w:sz="0" w:space="0" w:color="auto"/>
        <w:left w:val="none" w:sz="0" w:space="0" w:color="auto"/>
        <w:bottom w:val="none" w:sz="0" w:space="0" w:color="auto"/>
        <w:right w:val="none" w:sz="0" w:space="0" w:color="auto"/>
      </w:divBdr>
      <w:divsChild>
        <w:div w:id="189422035">
          <w:marLeft w:val="0"/>
          <w:marRight w:val="0"/>
          <w:marTop w:val="0"/>
          <w:marBottom w:val="0"/>
          <w:divBdr>
            <w:top w:val="none" w:sz="0" w:space="0" w:color="auto"/>
            <w:left w:val="none" w:sz="0" w:space="0" w:color="auto"/>
            <w:bottom w:val="none" w:sz="0" w:space="0" w:color="auto"/>
            <w:right w:val="none" w:sz="0" w:space="0" w:color="auto"/>
          </w:divBdr>
          <w:divsChild>
            <w:div w:id="1957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756">
      <w:bodyDiv w:val="1"/>
      <w:marLeft w:val="0"/>
      <w:marRight w:val="0"/>
      <w:marTop w:val="0"/>
      <w:marBottom w:val="0"/>
      <w:divBdr>
        <w:top w:val="none" w:sz="0" w:space="0" w:color="auto"/>
        <w:left w:val="none" w:sz="0" w:space="0" w:color="auto"/>
        <w:bottom w:val="none" w:sz="0" w:space="0" w:color="auto"/>
        <w:right w:val="none" w:sz="0" w:space="0" w:color="auto"/>
      </w:divBdr>
      <w:divsChild>
        <w:div w:id="1967197145">
          <w:marLeft w:val="0"/>
          <w:marRight w:val="0"/>
          <w:marTop w:val="0"/>
          <w:marBottom w:val="0"/>
          <w:divBdr>
            <w:top w:val="none" w:sz="0" w:space="0" w:color="auto"/>
            <w:left w:val="none" w:sz="0" w:space="0" w:color="auto"/>
            <w:bottom w:val="none" w:sz="0" w:space="0" w:color="auto"/>
            <w:right w:val="none" w:sz="0" w:space="0" w:color="auto"/>
          </w:divBdr>
          <w:divsChild>
            <w:div w:id="2238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0749">
      <w:bodyDiv w:val="1"/>
      <w:marLeft w:val="0"/>
      <w:marRight w:val="0"/>
      <w:marTop w:val="0"/>
      <w:marBottom w:val="0"/>
      <w:divBdr>
        <w:top w:val="none" w:sz="0" w:space="0" w:color="auto"/>
        <w:left w:val="none" w:sz="0" w:space="0" w:color="auto"/>
        <w:bottom w:val="none" w:sz="0" w:space="0" w:color="auto"/>
        <w:right w:val="none" w:sz="0" w:space="0" w:color="auto"/>
      </w:divBdr>
      <w:divsChild>
        <w:div w:id="445582430">
          <w:marLeft w:val="0"/>
          <w:marRight w:val="0"/>
          <w:marTop w:val="0"/>
          <w:marBottom w:val="0"/>
          <w:divBdr>
            <w:top w:val="none" w:sz="0" w:space="0" w:color="auto"/>
            <w:left w:val="none" w:sz="0" w:space="0" w:color="auto"/>
            <w:bottom w:val="none" w:sz="0" w:space="0" w:color="auto"/>
            <w:right w:val="none" w:sz="0" w:space="0" w:color="auto"/>
          </w:divBdr>
          <w:divsChild>
            <w:div w:id="1463886277">
              <w:marLeft w:val="0"/>
              <w:marRight w:val="0"/>
              <w:marTop w:val="0"/>
              <w:marBottom w:val="0"/>
              <w:divBdr>
                <w:top w:val="none" w:sz="0" w:space="0" w:color="auto"/>
                <w:left w:val="none" w:sz="0" w:space="0" w:color="auto"/>
                <w:bottom w:val="none" w:sz="0" w:space="0" w:color="auto"/>
                <w:right w:val="none" w:sz="0" w:space="0" w:color="auto"/>
              </w:divBdr>
              <w:divsChild>
                <w:div w:id="4974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5066">
      <w:bodyDiv w:val="1"/>
      <w:marLeft w:val="0"/>
      <w:marRight w:val="0"/>
      <w:marTop w:val="0"/>
      <w:marBottom w:val="0"/>
      <w:divBdr>
        <w:top w:val="none" w:sz="0" w:space="0" w:color="auto"/>
        <w:left w:val="none" w:sz="0" w:space="0" w:color="auto"/>
        <w:bottom w:val="none" w:sz="0" w:space="0" w:color="auto"/>
        <w:right w:val="none" w:sz="0" w:space="0" w:color="auto"/>
      </w:divBdr>
      <w:divsChild>
        <w:div w:id="1025909319">
          <w:marLeft w:val="0"/>
          <w:marRight w:val="0"/>
          <w:marTop w:val="0"/>
          <w:marBottom w:val="0"/>
          <w:divBdr>
            <w:top w:val="none" w:sz="0" w:space="0" w:color="auto"/>
            <w:left w:val="none" w:sz="0" w:space="0" w:color="auto"/>
            <w:bottom w:val="none" w:sz="0" w:space="0" w:color="auto"/>
            <w:right w:val="none" w:sz="0" w:space="0" w:color="auto"/>
          </w:divBdr>
          <w:divsChild>
            <w:div w:id="92868821">
              <w:marLeft w:val="0"/>
              <w:marRight w:val="0"/>
              <w:marTop w:val="0"/>
              <w:marBottom w:val="0"/>
              <w:divBdr>
                <w:top w:val="none" w:sz="0" w:space="0" w:color="auto"/>
                <w:left w:val="none" w:sz="0" w:space="0" w:color="auto"/>
                <w:bottom w:val="none" w:sz="0" w:space="0" w:color="auto"/>
                <w:right w:val="none" w:sz="0" w:space="0" w:color="auto"/>
              </w:divBdr>
              <w:divsChild>
                <w:div w:id="21456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420">
      <w:bodyDiv w:val="1"/>
      <w:marLeft w:val="0"/>
      <w:marRight w:val="0"/>
      <w:marTop w:val="0"/>
      <w:marBottom w:val="0"/>
      <w:divBdr>
        <w:top w:val="none" w:sz="0" w:space="0" w:color="auto"/>
        <w:left w:val="none" w:sz="0" w:space="0" w:color="auto"/>
        <w:bottom w:val="none" w:sz="0" w:space="0" w:color="auto"/>
        <w:right w:val="none" w:sz="0" w:space="0" w:color="auto"/>
      </w:divBdr>
      <w:divsChild>
        <w:div w:id="1902980540">
          <w:marLeft w:val="0"/>
          <w:marRight w:val="0"/>
          <w:marTop w:val="0"/>
          <w:marBottom w:val="0"/>
          <w:divBdr>
            <w:top w:val="none" w:sz="0" w:space="0" w:color="auto"/>
            <w:left w:val="none" w:sz="0" w:space="0" w:color="auto"/>
            <w:bottom w:val="none" w:sz="0" w:space="0" w:color="auto"/>
            <w:right w:val="none" w:sz="0" w:space="0" w:color="auto"/>
          </w:divBdr>
          <w:divsChild>
            <w:div w:id="183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662">
      <w:bodyDiv w:val="1"/>
      <w:marLeft w:val="0"/>
      <w:marRight w:val="0"/>
      <w:marTop w:val="0"/>
      <w:marBottom w:val="0"/>
      <w:divBdr>
        <w:top w:val="none" w:sz="0" w:space="0" w:color="auto"/>
        <w:left w:val="none" w:sz="0" w:space="0" w:color="auto"/>
        <w:bottom w:val="none" w:sz="0" w:space="0" w:color="auto"/>
        <w:right w:val="none" w:sz="0" w:space="0" w:color="auto"/>
      </w:divBdr>
      <w:divsChild>
        <w:div w:id="64231616">
          <w:marLeft w:val="0"/>
          <w:marRight w:val="0"/>
          <w:marTop w:val="0"/>
          <w:marBottom w:val="0"/>
          <w:divBdr>
            <w:top w:val="none" w:sz="0" w:space="0" w:color="auto"/>
            <w:left w:val="none" w:sz="0" w:space="0" w:color="auto"/>
            <w:bottom w:val="none" w:sz="0" w:space="0" w:color="auto"/>
            <w:right w:val="none" w:sz="0" w:space="0" w:color="auto"/>
          </w:divBdr>
          <w:divsChild>
            <w:div w:id="1493597720">
              <w:marLeft w:val="0"/>
              <w:marRight w:val="0"/>
              <w:marTop w:val="0"/>
              <w:marBottom w:val="0"/>
              <w:divBdr>
                <w:top w:val="none" w:sz="0" w:space="0" w:color="auto"/>
                <w:left w:val="none" w:sz="0" w:space="0" w:color="auto"/>
                <w:bottom w:val="none" w:sz="0" w:space="0" w:color="auto"/>
                <w:right w:val="none" w:sz="0" w:space="0" w:color="auto"/>
              </w:divBdr>
              <w:divsChild>
                <w:div w:id="5599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465645">
      <w:bodyDiv w:val="1"/>
      <w:marLeft w:val="0"/>
      <w:marRight w:val="0"/>
      <w:marTop w:val="0"/>
      <w:marBottom w:val="0"/>
      <w:divBdr>
        <w:top w:val="none" w:sz="0" w:space="0" w:color="auto"/>
        <w:left w:val="none" w:sz="0" w:space="0" w:color="auto"/>
        <w:bottom w:val="none" w:sz="0" w:space="0" w:color="auto"/>
        <w:right w:val="none" w:sz="0" w:space="0" w:color="auto"/>
      </w:divBdr>
      <w:divsChild>
        <w:div w:id="1784230499">
          <w:marLeft w:val="0"/>
          <w:marRight w:val="0"/>
          <w:marTop w:val="0"/>
          <w:marBottom w:val="0"/>
          <w:divBdr>
            <w:top w:val="none" w:sz="0" w:space="0" w:color="auto"/>
            <w:left w:val="none" w:sz="0" w:space="0" w:color="auto"/>
            <w:bottom w:val="none" w:sz="0" w:space="0" w:color="auto"/>
            <w:right w:val="none" w:sz="0" w:space="0" w:color="auto"/>
          </w:divBdr>
          <w:divsChild>
            <w:div w:id="1472941911">
              <w:marLeft w:val="0"/>
              <w:marRight w:val="0"/>
              <w:marTop w:val="0"/>
              <w:marBottom w:val="0"/>
              <w:divBdr>
                <w:top w:val="none" w:sz="0" w:space="0" w:color="auto"/>
                <w:left w:val="none" w:sz="0" w:space="0" w:color="auto"/>
                <w:bottom w:val="none" w:sz="0" w:space="0" w:color="auto"/>
                <w:right w:val="none" w:sz="0" w:space="0" w:color="auto"/>
              </w:divBdr>
              <w:divsChild>
                <w:div w:id="879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7673">
      <w:bodyDiv w:val="1"/>
      <w:marLeft w:val="0"/>
      <w:marRight w:val="0"/>
      <w:marTop w:val="0"/>
      <w:marBottom w:val="0"/>
      <w:divBdr>
        <w:top w:val="none" w:sz="0" w:space="0" w:color="auto"/>
        <w:left w:val="none" w:sz="0" w:space="0" w:color="auto"/>
        <w:bottom w:val="none" w:sz="0" w:space="0" w:color="auto"/>
        <w:right w:val="none" w:sz="0" w:space="0" w:color="auto"/>
      </w:divBdr>
      <w:divsChild>
        <w:div w:id="1570190617">
          <w:marLeft w:val="0"/>
          <w:marRight w:val="0"/>
          <w:marTop w:val="0"/>
          <w:marBottom w:val="0"/>
          <w:divBdr>
            <w:top w:val="none" w:sz="0" w:space="0" w:color="auto"/>
            <w:left w:val="none" w:sz="0" w:space="0" w:color="auto"/>
            <w:bottom w:val="none" w:sz="0" w:space="0" w:color="auto"/>
            <w:right w:val="none" w:sz="0" w:space="0" w:color="auto"/>
          </w:divBdr>
          <w:divsChild>
            <w:div w:id="1627811553">
              <w:marLeft w:val="0"/>
              <w:marRight w:val="0"/>
              <w:marTop w:val="0"/>
              <w:marBottom w:val="0"/>
              <w:divBdr>
                <w:top w:val="none" w:sz="0" w:space="0" w:color="auto"/>
                <w:left w:val="none" w:sz="0" w:space="0" w:color="auto"/>
                <w:bottom w:val="none" w:sz="0" w:space="0" w:color="auto"/>
                <w:right w:val="none" w:sz="0" w:space="0" w:color="auto"/>
              </w:divBdr>
              <w:divsChild>
                <w:div w:id="163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40554">
      <w:bodyDiv w:val="1"/>
      <w:marLeft w:val="0"/>
      <w:marRight w:val="0"/>
      <w:marTop w:val="0"/>
      <w:marBottom w:val="0"/>
      <w:divBdr>
        <w:top w:val="none" w:sz="0" w:space="0" w:color="auto"/>
        <w:left w:val="none" w:sz="0" w:space="0" w:color="auto"/>
        <w:bottom w:val="none" w:sz="0" w:space="0" w:color="auto"/>
        <w:right w:val="none" w:sz="0" w:space="0" w:color="auto"/>
      </w:divBdr>
      <w:divsChild>
        <w:div w:id="841361234">
          <w:marLeft w:val="0"/>
          <w:marRight w:val="0"/>
          <w:marTop w:val="0"/>
          <w:marBottom w:val="0"/>
          <w:divBdr>
            <w:top w:val="none" w:sz="0" w:space="0" w:color="auto"/>
            <w:left w:val="none" w:sz="0" w:space="0" w:color="auto"/>
            <w:bottom w:val="none" w:sz="0" w:space="0" w:color="auto"/>
            <w:right w:val="none" w:sz="0" w:space="0" w:color="auto"/>
          </w:divBdr>
          <w:divsChild>
            <w:div w:id="796801696">
              <w:marLeft w:val="0"/>
              <w:marRight w:val="0"/>
              <w:marTop w:val="0"/>
              <w:marBottom w:val="0"/>
              <w:divBdr>
                <w:top w:val="none" w:sz="0" w:space="0" w:color="auto"/>
                <w:left w:val="none" w:sz="0" w:space="0" w:color="auto"/>
                <w:bottom w:val="none" w:sz="0" w:space="0" w:color="auto"/>
                <w:right w:val="none" w:sz="0" w:space="0" w:color="auto"/>
              </w:divBdr>
              <w:divsChild>
                <w:div w:id="12173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1386">
      <w:bodyDiv w:val="1"/>
      <w:marLeft w:val="0"/>
      <w:marRight w:val="0"/>
      <w:marTop w:val="0"/>
      <w:marBottom w:val="0"/>
      <w:divBdr>
        <w:top w:val="none" w:sz="0" w:space="0" w:color="auto"/>
        <w:left w:val="none" w:sz="0" w:space="0" w:color="auto"/>
        <w:bottom w:val="none" w:sz="0" w:space="0" w:color="auto"/>
        <w:right w:val="none" w:sz="0" w:space="0" w:color="auto"/>
      </w:divBdr>
      <w:divsChild>
        <w:div w:id="111485484">
          <w:marLeft w:val="0"/>
          <w:marRight w:val="0"/>
          <w:marTop w:val="0"/>
          <w:marBottom w:val="0"/>
          <w:divBdr>
            <w:top w:val="none" w:sz="0" w:space="0" w:color="auto"/>
            <w:left w:val="none" w:sz="0" w:space="0" w:color="auto"/>
            <w:bottom w:val="none" w:sz="0" w:space="0" w:color="auto"/>
            <w:right w:val="none" w:sz="0" w:space="0" w:color="auto"/>
          </w:divBdr>
          <w:divsChild>
            <w:div w:id="1441535501">
              <w:marLeft w:val="0"/>
              <w:marRight w:val="0"/>
              <w:marTop w:val="0"/>
              <w:marBottom w:val="0"/>
              <w:divBdr>
                <w:top w:val="none" w:sz="0" w:space="0" w:color="auto"/>
                <w:left w:val="none" w:sz="0" w:space="0" w:color="auto"/>
                <w:bottom w:val="none" w:sz="0" w:space="0" w:color="auto"/>
                <w:right w:val="none" w:sz="0" w:space="0" w:color="auto"/>
              </w:divBdr>
              <w:divsChild>
                <w:div w:id="18689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830">
      <w:bodyDiv w:val="1"/>
      <w:marLeft w:val="0"/>
      <w:marRight w:val="0"/>
      <w:marTop w:val="0"/>
      <w:marBottom w:val="0"/>
      <w:divBdr>
        <w:top w:val="none" w:sz="0" w:space="0" w:color="auto"/>
        <w:left w:val="none" w:sz="0" w:space="0" w:color="auto"/>
        <w:bottom w:val="none" w:sz="0" w:space="0" w:color="auto"/>
        <w:right w:val="none" w:sz="0" w:space="0" w:color="auto"/>
      </w:divBdr>
      <w:divsChild>
        <w:div w:id="704793699">
          <w:marLeft w:val="0"/>
          <w:marRight w:val="0"/>
          <w:marTop w:val="0"/>
          <w:marBottom w:val="0"/>
          <w:divBdr>
            <w:top w:val="none" w:sz="0" w:space="0" w:color="auto"/>
            <w:left w:val="none" w:sz="0" w:space="0" w:color="auto"/>
            <w:bottom w:val="none" w:sz="0" w:space="0" w:color="auto"/>
            <w:right w:val="none" w:sz="0" w:space="0" w:color="auto"/>
          </w:divBdr>
          <w:divsChild>
            <w:div w:id="486476068">
              <w:marLeft w:val="0"/>
              <w:marRight w:val="0"/>
              <w:marTop w:val="0"/>
              <w:marBottom w:val="0"/>
              <w:divBdr>
                <w:top w:val="none" w:sz="0" w:space="0" w:color="auto"/>
                <w:left w:val="none" w:sz="0" w:space="0" w:color="auto"/>
                <w:bottom w:val="none" w:sz="0" w:space="0" w:color="auto"/>
                <w:right w:val="none" w:sz="0" w:space="0" w:color="auto"/>
              </w:divBdr>
              <w:divsChild>
                <w:div w:id="226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10788">
      <w:bodyDiv w:val="1"/>
      <w:marLeft w:val="0"/>
      <w:marRight w:val="0"/>
      <w:marTop w:val="0"/>
      <w:marBottom w:val="0"/>
      <w:divBdr>
        <w:top w:val="none" w:sz="0" w:space="0" w:color="auto"/>
        <w:left w:val="none" w:sz="0" w:space="0" w:color="auto"/>
        <w:bottom w:val="none" w:sz="0" w:space="0" w:color="auto"/>
        <w:right w:val="none" w:sz="0" w:space="0" w:color="auto"/>
      </w:divBdr>
      <w:divsChild>
        <w:div w:id="1051884710">
          <w:marLeft w:val="0"/>
          <w:marRight w:val="0"/>
          <w:marTop w:val="0"/>
          <w:marBottom w:val="0"/>
          <w:divBdr>
            <w:top w:val="none" w:sz="0" w:space="0" w:color="auto"/>
            <w:left w:val="none" w:sz="0" w:space="0" w:color="auto"/>
            <w:bottom w:val="none" w:sz="0" w:space="0" w:color="auto"/>
            <w:right w:val="none" w:sz="0" w:space="0" w:color="auto"/>
          </w:divBdr>
          <w:divsChild>
            <w:div w:id="1160384154">
              <w:marLeft w:val="0"/>
              <w:marRight w:val="0"/>
              <w:marTop w:val="0"/>
              <w:marBottom w:val="0"/>
              <w:divBdr>
                <w:top w:val="none" w:sz="0" w:space="0" w:color="auto"/>
                <w:left w:val="none" w:sz="0" w:space="0" w:color="auto"/>
                <w:bottom w:val="none" w:sz="0" w:space="0" w:color="auto"/>
                <w:right w:val="none" w:sz="0" w:space="0" w:color="auto"/>
              </w:divBdr>
              <w:divsChild>
                <w:div w:id="234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1493">
      <w:bodyDiv w:val="1"/>
      <w:marLeft w:val="0"/>
      <w:marRight w:val="0"/>
      <w:marTop w:val="0"/>
      <w:marBottom w:val="0"/>
      <w:divBdr>
        <w:top w:val="none" w:sz="0" w:space="0" w:color="auto"/>
        <w:left w:val="none" w:sz="0" w:space="0" w:color="auto"/>
        <w:bottom w:val="none" w:sz="0" w:space="0" w:color="auto"/>
        <w:right w:val="none" w:sz="0" w:space="0" w:color="auto"/>
      </w:divBdr>
      <w:divsChild>
        <w:div w:id="145439468">
          <w:marLeft w:val="0"/>
          <w:marRight w:val="0"/>
          <w:marTop w:val="0"/>
          <w:marBottom w:val="0"/>
          <w:divBdr>
            <w:top w:val="none" w:sz="0" w:space="0" w:color="auto"/>
            <w:left w:val="none" w:sz="0" w:space="0" w:color="auto"/>
            <w:bottom w:val="none" w:sz="0" w:space="0" w:color="auto"/>
            <w:right w:val="none" w:sz="0" w:space="0" w:color="auto"/>
          </w:divBdr>
          <w:divsChild>
            <w:div w:id="1034312654">
              <w:marLeft w:val="0"/>
              <w:marRight w:val="0"/>
              <w:marTop w:val="0"/>
              <w:marBottom w:val="0"/>
              <w:divBdr>
                <w:top w:val="none" w:sz="0" w:space="0" w:color="auto"/>
                <w:left w:val="none" w:sz="0" w:space="0" w:color="auto"/>
                <w:bottom w:val="none" w:sz="0" w:space="0" w:color="auto"/>
                <w:right w:val="none" w:sz="0" w:space="0" w:color="auto"/>
              </w:divBdr>
              <w:divsChild>
                <w:div w:id="13507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00660">
      <w:bodyDiv w:val="1"/>
      <w:marLeft w:val="0"/>
      <w:marRight w:val="0"/>
      <w:marTop w:val="0"/>
      <w:marBottom w:val="0"/>
      <w:divBdr>
        <w:top w:val="none" w:sz="0" w:space="0" w:color="auto"/>
        <w:left w:val="none" w:sz="0" w:space="0" w:color="auto"/>
        <w:bottom w:val="none" w:sz="0" w:space="0" w:color="auto"/>
        <w:right w:val="none" w:sz="0" w:space="0" w:color="auto"/>
      </w:divBdr>
      <w:divsChild>
        <w:div w:id="487940777">
          <w:marLeft w:val="0"/>
          <w:marRight w:val="0"/>
          <w:marTop w:val="0"/>
          <w:marBottom w:val="0"/>
          <w:divBdr>
            <w:top w:val="none" w:sz="0" w:space="0" w:color="auto"/>
            <w:left w:val="none" w:sz="0" w:space="0" w:color="auto"/>
            <w:bottom w:val="none" w:sz="0" w:space="0" w:color="auto"/>
            <w:right w:val="none" w:sz="0" w:space="0" w:color="auto"/>
          </w:divBdr>
          <w:divsChild>
            <w:div w:id="842355488">
              <w:marLeft w:val="0"/>
              <w:marRight w:val="0"/>
              <w:marTop w:val="0"/>
              <w:marBottom w:val="0"/>
              <w:divBdr>
                <w:top w:val="none" w:sz="0" w:space="0" w:color="auto"/>
                <w:left w:val="none" w:sz="0" w:space="0" w:color="auto"/>
                <w:bottom w:val="none" w:sz="0" w:space="0" w:color="auto"/>
                <w:right w:val="none" w:sz="0" w:space="0" w:color="auto"/>
              </w:divBdr>
              <w:divsChild>
                <w:div w:id="8413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8319">
      <w:bodyDiv w:val="1"/>
      <w:marLeft w:val="0"/>
      <w:marRight w:val="0"/>
      <w:marTop w:val="0"/>
      <w:marBottom w:val="0"/>
      <w:divBdr>
        <w:top w:val="none" w:sz="0" w:space="0" w:color="auto"/>
        <w:left w:val="none" w:sz="0" w:space="0" w:color="auto"/>
        <w:bottom w:val="none" w:sz="0" w:space="0" w:color="auto"/>
        <w:right w:val="none" w:sz="0" w:space="0" w:color="auto"/>
      </w:divBdr>
      <w:divsChild>
        <w:div w:id="1986276466">
          <w:marLeft w:val="0"/>
          <w:marRight w:val="0"/>
          <w:marTop w:val="0"/>
          <w:marBottom w:val="0"/>
          <w:divBdr>
            <w:top w:val="none" w:sz="0" w:space="0" w:color="auto"/>
            <w:left w:val="none" w:sz="0" w:space="0" w:color="auto"/>
            <w:bottom w:val="none" w:sz="0" w:space="0" w:color="auto"/>
            <w:right w:val="none" w:sz="0" w:space="0" w:color="auto"/>
          </w:divBdr>
          <w:divsChild>
            <w:div w:id="471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07">
      <w:bodyDiv w:val="1"/>
      <w:marLeft w:val="0"/>
      <w:marRight w:val="0"/>
      <w:marTop w:val="0"/>
      <w:marBottom w:val="0"/>
      <w:divBdr>
        <w:top w:val="none" w:sz="0" w:space="0" w:color="auto"/>
        <w:left w:val="none" w:sz="0" w:space="0" w:color="auto"/>
        <w:bottom w:val="none" w:sz="0" w:space="0" w:color="auto"/>
        <w:right w:val="none" w:sz="0" w:space="0" w:color="auto"/>
      </w:divBdr>
      <w:divsChild>
        <w:div w:id="170413839">
          <w:marLeft w:val="0"/>
          <w:marRight w:val="0"/>
          <w:marTop w:val="0"/>
          <w:marBottom w:val="0"/>
          <w:divBdr>
            <w:top w:val="none" w:sz="0" w:space="0" w:color="auto"/>
            <w:left w:val="none" w:sz="0" w:space="0" w:color="auto"/>
            <w:bottom w:val="none" w:sz="0" w:space="0" w:color="auto"/>
            <w:right w:val="none" w:sz="0" w:space="0" w:color="auto"/>
          </w:divBdr>
          <w:divsChild>
            <w:div w:id="381057369">
              <w:marLeft w:val="0"/>
              <w:marRight w:val="0"/>
              <w:marTop w:val="0"/>
              <w:marBottom w:val="0"/>
              <w:divBdr>
                <w:top w:val="none" w:sz="0" w:space="0" w:color="auto"/>
                <w:left w:val="none" w:sz="0" w:space="0" w:color="auto"/>
                <w:bottom w:val="none" w:sz="0" w:space="0" w:color="auto"/>
                <w:right w:val="none" w:sz="0" w:space="0" w:color="auto"/>
              </w:divBdr>
              <w:divsChild>
                <w:div w:id="18958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2536">
      <w:bodyDiv w:val="1"/>
      <w:marLeft w:val="0"/>
      <w:marRight w:val="0"/>
      <w:marTop w:val="0"/>
      <w:marBottom w:val="0"/>
      <w:divBdr>
        <w:top w:val="none" w:sz="0" w:space="0" w:color="auto"/>
        <w:left w:val="none" w:sz="0" w:space="0" w:color="auto"/>
        <w:bottom w:val="none" w:sz="0" w:space="0" w:color="auto"/>
        <w:right w:val="none" w:sz="0" w:space="0" w:color="auto"/>
      </w:divBdr>
      <w:divsChild>
        <w:div w:id="1105733091">
          <w:marLeft w:val="0"/>
          <w:marRight w:val="0"/>
          <w:marTop w:val="0"/>
          <w:marBottom w:val="0"/>
          <w:divBdr>
            <w:top w:val="none" w:sz="0" w:space="0" w:color="auto"/>
            <w:left w:val="none" w:sz="0" w:space="0" w:color="auto"/>
            <w:bottom w:val="none" w:sz="0" w:space="0" w:color="auto"/>
            <w:right w:val="none" w:sz="0" w:space="0" w:color="auto"/>
          </w:divBdr>
          <w:divsChild>
            <w:div w:id="1575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208">
      <w:bodyDiv w:val="1"/>
      <w:marLeft w:val="0"/>
      <w:marRight w:val="0"/>
      <w:marTop w:val="0"/>
      <w:marBottom w:val="0"/>
      <w:divBdr>
        <w:top w:val="none" w:sz="0" w:space="0" w:color="auto"/>
        <w:left w:val="none" w:sz="0" w:space="0" w:color="auto"/>
        <w:bottom w:val="none" w:sz="0" w:space="0" w:color="auto"/>
        <w:right w:val="none" w:sz="0" w:space="0" w:color="auto"/>
      </w:divBdr>
    </w:div>
    <w:div w:id="438305253">
      <w:bodyDiv w:val="1"/>
      <w:marLeft w:val="0"/>
      <w:marRight w:val="0"/>
      <w:marTop w:val="0"/>
      <w:marBottom w:val="0"/>
      <w:divBdr>
        <w:top w:val="none" w:sz="0" w:space="0" w:color="auto"/>
        <w:left w:val="none" w:sz="0" w:space="0" w:color="auto"/>
        <w:bottom w:val="none" w:sz="0" w:space="0" w:color="auto"/>
        <w:right w:val="none" w:sz="0" w:space="0" w:color="auto"/>
      </w:divBdr>
      <w:divsChild>
        <w:div w:id="912162332">
          <w:marLeft w:val="0"/>
          <w:marRight w:val="0"/>
          <w:marTop w:val="0"/>
          <w:marBottom w:val="0"/>
          <w:divBdr>
            <w:top w:val="none" w:sz="0" w:space="0" w:color="auto"/>
            <w:left w:val="none" w:sz="0" w:space="0" w:color="auto"/>
            <w:bottom w:val="none" w:sz="0" w:space="0" w:color="auto"/>
            <w:right w:val="none" w:sz="0" w:space="0" w:color="auto"/>
          </w:divBdr>
          <w:divsChild>
            <w:div w:id="317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272">
      <w:bodyDiv w:val="1"/>
      <w:marLeft w:val="0"/>
      <w:marRight w:val="0"/>
      <w:marTop w:val="0"/>
      <w:marBottom w:val="0"/>
      <w:divBdr>
        <w:top w:val="none" w:sz="0" w:space="0" w:color="auto"/>
        <w:left w:val="none" w:sz="0" w:space="0" w:color="auto"/>
        <w:bottom w:val="none" w:sz="0" w:space="0" w:color="auto"/>
        <w:right w:val="none" w:sz="0" w:space="0" w:color="auto"/>
      </w:divBdr>
      <w:divsChild>
        <w:div w:id="692268866">
          <w:marLeft w:val="0"/>
          <w:marRight w:val="0"/>
          <w:marTop w:val="0"/>
          <w:marBottom w:val="0"/>
          <w:divBdr>
            <w:top w:val="none" w:sz="0" w:space="0" w:color="auto"/>
            <w:left w:val="none" w:sz="0" w:space="0" w:color="auto"/>
            <w:bottom w:val="none" w:sz="0" w:space="0" w:color="auto"/>
            <w:right w:val="none" w:sz="0" w:space="0" w:color="auto"/>
          </w:divBdr>
          <w:divsChild>
            <w:div w:id="184560928">
              <w:marLeft w:val="0"/>
              <w:marRight w:val="0"/>
              <w:marTop w:val="0"/>
              <w:marBottom w:val="0"/>
              <w:divBdr>
                <w:top w:val="none" w:sz="0" w:space="0" w:color="auto"/>
                <w:left w:val="none" w:sz="0" w:space="0" w:color="auto"/>
                <w:bottom w:val="none" w:sz="0" w:space="0" w:color="auto"/>
                <w:right w:val="none" w:sz="0" w:space="0" w:color="auto"/>
              </w:divBdr>
              <w:divsChild>
                <w:div w:id="936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7823">
      <w:bodyDiv w:val="1"/>
      <w:marLeft w:val="0"/>
      <w:marRight w:val="0"/>
      <w:marTop w:val="0"/>
      <w:marBottom w:val="0"/>
      <w:divBdr>
        <w:top w:val="none" w:sz="0" w:space="0" w:color="auto"/>
        <w:left w:val="none" w:sz="0" w:space="0" w:color="auto"/>
        <w:bottom w:val="none" w:sz="0" w:space="0" w:color="auto"/>
        <w:right w:val="none" w:sz="0" w:space="0" w:color="auto"/>
      </w:divBdr>
      <w:divsChild>
        <w:div w:id="1438913061">
          <w:marLeft w:val="0"/>
          <w:marRight w:val="0"/>
          <w:marTop w:val="0"/>
          <w:marBottom w:val="0"/>
          <w:divBdr>
            <w:top w:val="none" w:sz="0" w:space="0" w:color="auto"/>
            <w:left w:val="none" w:sz="0" w:space="0" w:color="auto"/>
            <w:bottom w:val="none" w:sz="0" w:space="0" w:color="auto"/>
            <w:right w:val="none" w:sz="0" w:space="0" w:color="auto"/>
          </w:divBdr>
          <w:divsChild>
            <w:div w:id="83770388">
              <w:marLeft w:val="0"/>
              <w:marRight w:val="0"/>
              <w:marTop w:val="0"/>
              <w:marBottom w:val="0"/>
              <w:divBdr>
                <w:top w:val="none" w:sz="0" w:space="0" w:color="auto"/>
                <w:left w:val="none" w:sz="0" w:space="0" w:color="auto"/>
                <w:bottom w:val="none" w:sz="0" w:space="0" w:color="auto"/>
                <w:right w:val="none" w:sz="0" w:space="0" w:color="auto"/>
              </w:divBdr>
              <w:divsChild>
                <w:div w:id="18533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7060">
      <w:bodyDiv w:val="1"/>
      <w:marLeft w:val="0"/>
      <w:marRight w:val="0"/>
      <w:marTop w:val="0"/>
      <w:marBottom w:val="0"/>
      <w:divBdr>
        <w:top w:val="none" w:sz="0" w:space="0" w:color="auto"/>
        <w:left w:val="none" w:sz="0" w:space="0" w:color="auto"/>
        <w:bottom w:val="none" w:sz="0" w:space="0" w:color="auto"/>
        <w:right w:val="none" w:sz="0" w:space="0" w:color="auto"/>
      </w:divBdr>
      <w:divsChild>
        <w:div w:id="98374164">
          <w:marLeft w:val="0"/>
          <w:marRight w:val="0"/>
          <w:marTop w:val="0"/>
          <w:marBottom w:val="0"/>
          <w:divBdr>
            <w:top w:val="none" w:sz="0" w:space="0" w:color="auto"/>
            <w:left w:val="none" w:sz="0" w:space="0" w:color="auto"/>
            <w:bottom w:val="none" w:sz="0" w:space="0" w:color="auto"/>
            <w:right w:val="none" w:sz="0" w:space="0" w:color="auto"/>
          </w:divBdr>
          <w:divsChild>
            <w:div w:id="793645090">
              <w:marLeft w:val="0"/>
              <w:marRight w:val="0"/>
              <w:marTop w:val="0"/>
              <w:marBottom w:val="0"/>
              <w:divBdr>
                <w:top w:val="none" w:sz="0" w:space="0" w:color="auto"/>
                <w:left w:val="none" w:sz="0" w:space="0" w:color="auto"/>
                <w:bottom w:val="none" w:sz="0" w:space="0" w:color="auto"/>
                <w:right w:val="none" w:sz="0" w:space="0" w:color="auto"/>
              </w:divBdr>
              <w:divsChild>
                <w:div w:id="2984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2387">
      <w:bodyDiv w:val="1"/>
      <w:marLeft w:val="0"/>
      <w:marRight w:val="0"/>
      <w:marTop w:val="0"/>
      <w:marBottom w:val="0"/>
      <w:divBdr>
        <w:top w:val="none" w:sz="0" w:space="0" w:color="auto"/>
        <w:left w:val="none" w:sz="0" w:space="0" w:color="auto"/>
        <w:bottom w:val="none" w:sz="0" w:space="0" w:color="auto"/>
        <w:right w:val="none" w:sz="0" w:space="0" w:color="auto"/>
      </w:divBdr>
      <w:divsChild>
        <w:div w:id="1900552528">
          <w:marLeft w:val="0"/>
          <w:marRight w:val="0"/>
          <w:marTop w:val="0"/>
          <w:marBottom w:val="0"/>
          <w:divBdr>
            <w:top w:val="none" w:sz="0" w:space="0" w:color="auto"/>
            <w:left w:val="none" w:sz="0" w:space="0" w:color="auto"/>
            <w:bottom w:val="none" w:sz="0" w:space="0" w:color="auto"/>
            <w:right w:val="none" w:sz="0" w:space="0" w:color="auto"/>
          </w:divBdr>
          <w:divsChild>
            <w:div w:id="18487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301">
      <w:bodyDiv w:val="1"/>
      <w:marLeft w:val="0"/>
      <w:marRight w:val="0"/>
      <w:marTop w:val="0"/>
      <w:marBottom w:val="0"/>
      <w:divBdr>
        <w:top w:val="none" w:sz="0" w:space="0" w:color="auto"/>
        <w:left w:val="none" w:sz="0" w:space="0" w:color="auto"/>
        <w:bottom w:val="none" w:sz="0" w:space="0" w:color="auto"/>
        <w:right w:val="none" w:sz="0" w:space="0" w:color="auto"/>
      </w:divBdr>
      <w:divsChild>
        <w:div w:id="1790274158">
          <w:marLeft w:val="0"/>
          <w:marRight w:val="0"/>
          <w:marTop w:val="0"/>
          <w:marBottom w:val="0"/>
          <w:divBdr>
            <w:top w:val="none" w:sz="0" w:space="0" w:color="auto"/>
            <w:left w:val="none" w:sz="0" w:space="0" w:color="auto"/>
            <w:bottom w:val="none" w:sz="0" w:space="0" w:color="auto"/>
            <w:right w:val="none" w:sz="0" w:space="0" w:color="auto"/>
          </w:divBdr>
          <w:divsChild>
            <w:div w:id="393552037">
              <w:marLeft w:val="0"/>
              <w:marRight w:val="0"/>
              <w:marTop w:val="0"/>
              <w:marBottom w:val="0"/>
              <w:divBdr>
                <w:top w:val="none" w:sz="0" w:space="0" w:color="auto"/>
                <w:left w:val="none" w:sz="0" w:space="0" w:color="auto"/>
                <w:bottom w:val="none" w:sz="0" w:space="0" w:color="auto"/>
                <w:right w:val="none" w:sz="0" w:space="0" w:color="auto"/>
              </w:divBdr>
              <w:divsChild>
                <w:div w:id="18381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81135">
      <w:bodyDiv w:val="1"/>
      <w:marLeft w:val="0"/>
      <w:marRight w:val="0"/>
      <w:marTop w:val="0"/>
      <w:marBottom w:val="0"/>
      <w:divBdr>
        <w:top w:val="none" w:sz="0" w:space="0" w:color="auto"/>
        <w:left w:val="none" w:sz="0" w:space="0" w:color="auto"/>
        <w:bottom w:val="none" w:sz="0" w:space="0" w:color="auto"/>
        <w:right w:val="none" w:sz="0" w:space="0" w:color="auto"/>
      </w:divBdr>
      <w:divsChild>
        <w:div w:id="942304121">
          <w:marLeft w:val="0"/>
          <w:marRight w:val="0"/>
          <w:marTop w:val="0"/>
          <w:marBottom w:val="0"/>
          <w:divBdr>
            <w:top w:val="none" w:sz="0" w:space="0" w:color="auto"/>
            <w:left w:val="none" w:sz="0" w:space="0" w:color="auto"/>
            <w:bottom w:val="none" w:sz="0" w:space="0" w:color="auto"/>
            <w:right w:val="none" w:sz="0" w:space="0" w:color="auto"/>
          </w:divBdr>
          <w:divsChild>
            <w:div w:id="1438062535">
              <w:marLeft w:val="0"/>
              <w:marRight w:val="0"/>
              <w:marTop w:val="0"/>
              <w:marBottom w:val="0"/>
              <w:divBdr>
                <w:top w:val="none" w:sz="0" w:space="0" w:color="auto"/>
                <w:left w:val="none" w:sz="0" w:space="0" w:color="auto"/>
                <w:bottom w:val="none" w:sz="0" w:space="0" w:color="auto"/>
                <w:right w:val="none" w:sz="0" w:space="0" w:color="auto"/>
              </w:divBdr>
              <w:divsChild>
                <w:div w:id="1199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37026">
      <w:bodyDiv w:val="1"/>
      <w:marLeft w:val="0"/>
      <w:marRight w:val="0"/>
      <w:marTop w:val="0"/>
      <w:marBottom w:val="0"/>
      <w:divBdr>
        <w:top w:val="none" w:sz="0" w:space="0" w:color="auto"/>
        <w:left w:val="none" w:sz="0" w:space="0" w:color="auto"/>
        <w:bottom w:val="none" w:sz="0" w:space="0" w:color="auto"/>
        <w:right w:val="none" w:sz="0" w:space="0" w:color="auto"/>
      </w:divBdr>
      <w:divsChild>
        <w:div w:id="1794787180">
          <w:marLeft w:val="0"/>
          <w:marRight w:val="0"/>
          <w:marTop w:val="0"/>
          <w:marBottom w:val="0"/>
          <w:divBdr>
            <w:top w:val="none" w:sz="0" w:space="0" w:color="auto"/>
            <w:left w:val="none" w:sz="0" w:space="0" w:color="auto"/>
            <w:bottom w:val="none" w:sz="0" w:space="0" w:color="auto"/>
            <w:right w:val="none" w:sz="0" w:space="0" w:color="auto"/>
          </w:divBdr>
          <w:divsChild>
            <w:div w:id="156775043">
              <w:marLeft w:val="0"/>
              <w:marRight w:val="0"/>
              <w:marTop w:val="0"/>
              <w:marBottom w:val="0"/>
              <w:divBdr>
                <w:top w:val="none" w:sz="0" w:space="0" w:color="auto"/>
                <w:left w:val="none" w:sz="0" w:space="0" w:color="auto"/>
                <w:bottom w:val="none" w:sz="0" w:space="0" w:color="auto"/>
                <w:right w:val="none" w:sz="0" w:space="0" w:color="auto"/>
              </w:divBdr>
              <w:divsChild>
                <w:div w:id="14284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58937">
      <w:bodyDiv w:val="1"/>
      <w:marLeft w:val="0"/>
      <w:marRight w:val="0"/>
      <w:marTop w:val="0"/>
      <w:marBottom w:val="0"/>
      <w:divBdr>
        <w:top w:val="none" w:sz="0" w:space="0" w:color="auto"/>
        <w:left w:val="none" w:sz="0" w:space="0" w:color="auto"/>
        <w:bottom w:val="none" w:sz="0" w:space="0" w:color="auto"/>
        <w:right w:val="none" w:sz="0" w:space="0" w:color="auto"/>
      </w:divBdr>
      <w:divsChild>
        <w:div w:id="1865095491">
          <w:marLeft w:val="0"/>
          <w:marRight w:val="0"/>
          <w:marTop w:val="0"/>
          <w:marBottom w:val="0"/>
          <w:divBdr>
            <w:top w:val="none" w:sz="0" w:space="0" w:color="auto"/>
            <w:left w:val="none" w:sz="0" w:space="0" w:color="auto"/>
            <w:bottom w:val="none" w:sz="0" w:space="0" w:color="auto"/>
            <w:right w:val="none" w:sz="0" w:space="0" w:color="auto"/>
          </w:divBdr>
          <w:divsChild>
            <w:div w:id="697465474">
              <w:marLeft w:val="0"/>
              <w:marRight w:val="0"/>
              <w:marTop w:val="0"/>
              <w:marBottom w:val="0"/>
              <w:divBdr>
                <w:top w:val="none" w:sz="0" w:space="0" w:color="auto"/>
                <w:left w:val="none" w:sz="0" w:space="0" w:color="auto"/>
                <w:bottom w:val="none" w:sz="0" w:space="0" w:color="auto"/>
                <w:right w:val="none" w:sz="0" w:space="0" w:color="auto"/>
              </w:divBdr>
              <w:divsChild>
                <w:div w:id="15830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5585">
      <w:bodyDiv w:val="1"/>
      <w:marLeft w:val="0"/>
      <w:marRight w:val="0"/>
      <w:marTop w:val="0"/>
      <w:marBottom w:val="0"/>
      <w:divBdr>
        <w:top w:val="none" w:sz="0" w:space="0" w:color="auto"/>
        <w:left w:val="none" w:sz="0" w:space="0" w:color="auto"/>
        <w:bottom w:val="none" w:sz="0" w:space="0" w:color="auto"/>
        <w:right w:val="none" w:sz="0" w:space="0" w:color="auto"/>
      </w:divBdr>
      <w:divsChild>
        <w:div w:id="201984668">
          <w:marLeft w:val="0"/>
          <w:marRight w:val="0"/>
          <w:marTop w:val="0"/>
          <w:marBottom w:val="0"/>
          <w:divBdr>
            <w:top w:val="none" w:sz="0" w:space="0" w:color="auto"/>
            <w:left w:val="none" w:sz="0" w:space="0" w:color="auto"/>
            <w:bottom w:val="none" w:sz="0" w:space="0" w:color="auto"/>
            <w:right w:val="none" w:sz="0" w:space="0" w:color="auto"/>
          </w:divBdr>
          <w:divsChild>
            <w:div w:id="1855532459">
              <w:marLeft w:val="0"/>
              <w:marRight w:val="0"/>
              <w:marTop w:val="0"/>
              <w:marBottom w:val="0"/>
              <w:divBdr>
                <w:top w:val="none" w:sz="0" w:space="0" w:color="auto"/>
                <w:left w:val="none" w:sz="0" w:space="0" w:color="auto"/>
                <w:bottom w:val="none" w:sz="0" w:space="0" w:color="auto"/>
                <w:right w:val="none" w:sz="0" w:space="0" w:color="auto"/>
              </w:divBdr>
              <w:divsChild>
                <w:div w:id="14500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58719">
      <w:bodyDiv w:val="1"/>
      <w:marLeft w:val="0"/>
      <w:marRight w:val="0"/>
      <w:marTop w:val="0"/>
      <w:marBottom w:val="0"/>
      <w:divBdr>
        <w:top w:val="none" w:sz="0" w:space="0" w:color="auto"/>
        <w:left w:val="none" w:sz="0" w:space="0" w:color="auto"/>
        <w:bottom w:val="none" w:sz="0" w:space="0" w:color="auto"/>
        <w:right w:val="none" w:sz="0" w:space="0" w:color="auto"/>
      </w:divBdr>
      <w:divsChild>
        <w:div w:id="1707369226">
          <w:marLeft w:val="0"/>
          <w:marRight w:val="0"/>
          <w:marTop w:val="0"/>
          <w:marBottom w:val="0"/>
          <w:divBdr>
            <w:top w:val="none" w:sz="0" w:space="0" w:color="auto"/>
            <w:left w:val="none" w:sz="0" w:space="0" w:color="auto"/>
            <w:bottom w:val="none" w:sz="0" w:space="0" w:color="auto"/>
            <w:right w:val="none" w:sz="0" w:space="0" w:color="auto"/>
          </w:divBdr>
          <w:divsChild>
            <w:div w:id="1604873560">
              <w:marLeft w:val="0"/>
              <w:marRight w:val="0"/>
              <w:marTop w:val="0"/>
              <w:marBottom w:val="0"/>
              <w:divBdr>
                <w:top w:val="none" w:sz="0" w:space="0" w:color="auto"/>
                <w:left w:val="none" w:sz="0" w:space="0" w:color="auto"/>
                <w:bottom w:val="none" w:sz="0" w:space="0" w:color="auto"/>
                <w:right w:val="none" w:sz="0" w:space="0" w:color="auto"/>
              </w:divBdr>
              <w:divsChild>
                <w:div w:id="5642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215">
      <w:bodyDiv w:val="1"/>
      <w:marLeft w:val="0"/>
      <w:marRight w:val="0"/>
      <w:marTop w:val="0"/>
      <w:marBottom w:val="0"/>
      <w:divBdr>
        <w:top w:val="none" w:sz="0" w:space="0" w:color="auto"/>
        <w:left w:val="none" w:sz="0" w:space="0" w:color="auto"/>
        <w:bottom w:val="none" w:sz="0" w:space="0" w:color="auto"/>
        <w:right w:val="none" w:sz="0" w:space="0" w:color="auto"/>
      </w:divBdr>
      <w:divsChild>
        <w:div w:id="1969508675">
          <w:marLeft w:val="0"/>
          <w:marRight w:val="0"/>
          <w:marTop w:val="0"/>
          <w:marBottom w:val="0"/>
          <w:divBdr>
            <w:top w:val="none" w:sz="0" w:space="0" w:color="auto"/>
            <w:left w:val="none" w:sz="0" w:space="0" w:color="auto"/>
            <w:bottom w:val="none" w:sz="0" w:space="0" w:color="auto"/>
            <w:right w:val="none" w:sz="0" w:space="0" w:color="auto"/>
          </w:divBdr>
          <w:divsChild>
            <w:div w:id="629673394">
              <w:marLeft w:val="0"/>
              <w:marRight w:val="0"/>
              <w:marTop w:val="0"/>
              <w:marBottom w:val="0"/>
              <w:divBdr>
                <w:top w:val="none" w:sz="0" w:space="0" w:color="auto"/>
                <w:left w:val="none" w:sz="0" w:space="0" w:color="auto"/>
                <w:bottom w:val="none" w:sz="0" w:space="0" w:color="auto"/>
                <w:right w:val="none" w:sz="0" w:space="0" w:color="auto"/>
              </w:divBdr>
              <w:divsChild>
                <w:div w:id="8257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67212">
      <w:bodyDiv w:val="1"/>
      <w:marLeft w:val="0"/>
      <w:marRight w:val="0"/>
      <w:marTop w:val="0"/>
      <w:marBottom w:val="0"/>
      <w:divBdr>
        <w:top w:val="none" w:sz="0" w:space="0" w:color="auto"/>
        <w:left w:val="none" w:sz="0" w:space="0" w:color="auto"/>
        <w:bottom w:val="none" w:sz="0" w:space="0" w:color="auto"/>
        <w:right w:val="none" w:sz="0" w:space="0" w:color="auto"/>
      </w:divBdr>
      <w:divsChild>
        <w:div w:id="198518914">
          <w:marLeft w:val="0"/>
          <w:marRight w:val="0"/>
          <w:marTop w:val="0"/>
          <w:marBottom w:val="0"/>
          <w:divBdr>
            <w:top w:val="none" w:sz="0" w:space="0" w:color="auto"/>
            <w:left w:val="none" w:sz="0" w:space="0" w:color="auto"/>
            <w:bottom w:val="none" w:sz="0" w:space="0" w:color="auto"/>
            <w:right w:val="none" w:sz="0" w:space="0" w:color="auto"/>
          </w:divBdr>
          <w:divsChild>
            <w:div w:id="122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509">
      <w:bodyDiv w:val="1"/>
      <w:marLeft w:val="0"/>
      <w:marRight w:val="0"/>
      <w:marTop w:val="0"/>
      <w:marBottom w:val="0"/>
      <w:divBdr>
        <w:top w:val="none" w:sz="0" w:space="0" w:color="auto"/>
        <w:left w:val="none" w:sz="0" w:space="0" w:color="auto"/>
        <w:bottom w:val="none" w:sz="0" w:space="0" w:color="auto"/>
        <w:right w:val="none" w:sz="0" w:space="0" w:color="auto"/>
      </w:divBdr>
      <w:divsChild>
        <w:div w:id="255359873">
          <w:marLeft w:val="0"/>
          <w:marRight w:val="0"/>
          <w:marTop w:val="0"/>
          <w:marBottom w:val="0"/>
          <w:divBdr>
            <w:top w:val="none" w:sz="0" w:space="0" w:color="auto"/>
            <w:left w:val="none" w:sz="0" w:space="0" w:color="auto"/>
            <w:bottom w:val="none" w:sz="0" w:space="0" w:color="auto"/>
            <w:right w:val="none" w:sz="0" w:space="0" w:color="auto"/>
          </w:divBdr>
          <w:divsChild>
            <w:div w:id="290670414">
              <w:marLeft w:val="0"/>
              <w:marRight w:val="0"/>
              <w:marTop w:val="0"/>
              <w:marBottom w:val="0"/>
              <w:divBdr>
                <w:top w:val="none" w:sz="0" w:space="0" w:color="auto"/>
                <w:left w:val="none" w:sz="0" w:space="0" w:color="auto"/>
                <w:bottom w:val="none" w:sz="0" w:space="0" w:color="auto"/>
                <w:right w:val="none" w:sz="0" w:space="0" w:color="auto"/>
              </w:divBdr>
              <w:divsChild>
                <w:div w:id="10645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12544">
      <w:bodyDiv w:val="1"/>
      <w:marLeft w:val="0"/>
      <w:marRight w:val="0"/>
      <w:marTop w:val="0"/>
      <w:marBottom w:val="0"/>
      <w:divBdr>
        <w:top w:val="none" w:sz="0" w:space="0" w:color="auto"/>
        <w:left w:val="none" w:sz="0" w:space="0" w:color="auto"/>
        <w:bottom w:val="none" w:sz="0" w:space="0" w:color="auto"/>
        <w:right w:val="none" w:sz="0" w:space="0" w:color="auto"/>
      </w:divBdr>
      <w:divsChild>
        <w:div w:id="1262180316">
          <w:marLeft w:val="0"/>
          <w:marRight w:val="0"/>
          <w:marTop w:val="0"/>
          <w:marBottom w:val="0"/>
          <w:divBdr>
            <w:top w:val="none" w:sz="0" w:space="0" w:color="auto"/>
            <w:left w:val="none" w:sz="0" w:space="0" w:color="auto"/>
            <w:bottom w:val="none" w:sz="0" w:space="0" w:color="auto"/>
            <w:right w:val="none" w:sz="0" w:space="0" w:color="auto"/>
          </w:divBdr>
          <w:divsChild>
            <w:div w:id="289751236">
              <w:marLeft w:val="0"/>
              <w:marRight w:val="0"/>
              <w:marTop w:val="0"/>
              <w:marBottom w:val="0"/>
              <w:divBdr>
                <w:top w:val="none" w:sz="0" w:space="0" w:color="auto"/>
                <w:left w:val="none" w:sz="0" w:space="0" w:color="auto"/>
                <w:bottom w:val="none" w:sz="0" w:space="0" w:color="auto"/>
                <w:right w:val="none" w:sz="0" w:space="0" w:color="auto"/>
              </w:divBdr>
              <w:divsChild>
                <w:div w:id="20279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55774">
      <w:bodyDiv w:val="1"/>
      <w:marLeft w:val="0"/>
      <w:marRight w:val="0"/>
      <w:marTop w:val="0"/>
      <w:marBottom w:val="0"/>
      <w:divBdr>
        <w:top w:val="none" w:sz="0" w:space="0" w:color="auto"/>
        <w:left w:val="none" w:sz="0" w:space="0" w:color="auto"/>
        <w:bottom w:val="none" w:sz="0" w:space="0" w:color="auto"/>
        <w:right w:val="none" w:sz="0" w:space="0" w:color="auto"/>
      </w:divBdr>
      <w:divsChild>
        <w:div w:id="1857116134">
          <w:marLeft w:val="0"/>
          <w:marRight w:val="0"/>
          <w:marTop w:val="0"/>
          <w:marBottom w:val="0"/>
          <w:divBdr>
            <w:top w:val="none" w:sz="0" w:space="0" w:color="auto"/>
            <w:left w:val="none" w:sz="0" w:space="0" w:color="auto"/>
            <w:bottom w:val="none" w:sz="0" w:space="0" w:color="auto"/>
            <w:right w:val="none" w:sz="0" w:space="0" w:color="auto"/>
          </w:divBdr>
          <w:divsChild>
            <w:div w:id="757019474">
              <w:marLeft w:val="0"/>
              <w:marRight w:val="0"/>
              <w:marTop w:val="0"/>
              <w:marBottom w:val="0"/>
              <w:divBdr>
                <w:top w:val="none" w:sz="0" w:space="0" w:color="auto"/>
                <w:left w:val="none" w:sz="0" w:space="0" w:color="auto"/>
                <w:bottom w:val="none" w:sz="0" w:space="0" w:color="auto"/>
                <w:right w:val="none" w:sz="0" w:space="0" w:color="auto"/>
              </w:divBdr>
              <w:divsChild>
                <w:div w:id="1135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7155">
      <w:bodyDiv w:val="1"/>
      <w:marLeft w:val="0"/>
      <w:marRight w:val="0"/>
      <w:marTop w:val="0"/>
      <w:marBottom w:val="0"/>
      <w:divBdr>
        <w:top w:val="none" w:sz="0" w:space="0" w:color="auto"/>
        <w:left w:val="none" w:sz="0" w:space="0" w:color="auto"/>
        <w:bottom w:val="none" w:sz="0" w:space="0" w:color="auto"/>
        <w:right w:val="none" w:sz="0" w:space="0" w:color="auto"/>
      </w:divBdr>
      <w:divsChild>
        <w:div w:id="1313173139">
          <w:marLeft w:val="0"/>
          <w:marRight w:val="0"/>
          <w:marTop w:val="0"/>
          <w:marBottom w:val="0"/>
          <w:divBdr>
            <w:top w:val="none" w:sz="0" w:space="0" w:color="auto"/>
            <w:left w:val="none" w:sz="0" w:space="0" w:color="auto"/>
            <w:bottom w:val="none" w:sz="0" w:space="0" w:color="auto"/>
            <w:right w:val="none" w:sz="0" w:space="0" w:color="auto"/>
          </w:divBdr>
          <w:divsChild>
            <w:div w:id="1043483282">
              <w:marLeft w:val="0"/>
              <w:marRight w:val="0"/>
              <w:marTop w:val="0"/>
              <w:marBottom w:val="0"/>
              <w:divBdr>
                <w:top w:val="none" w:sz="0" w:space="0" w:color="auto"/>
                <w:left w:val="none" w:sz="0" w:space="0" w:color="auto"/>
                <w:bottom w:val="none" w:sz="0" w:space="0" w:color="auto"/>
                <w:right w:val="none" w:sz="0" w:space="0" w:color="auto"/>
              </w:divBdr>
              <w:divsChild>
                <w:div w:id="13138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2553">
      <w:bodyDiv w:val="1"/>
      <w:marLeft w:val="0"/>
      <w:marRight w:val="0"/>
      <w:marTop w:val="0"/>
      <w:marBottom w:val="0"/>
      <w:divBdr>
        <w:top w:val="none" w:sz="0" w:space="0" w:color="auto"/>
        <w:left w:val="none" w:sz="0" w:space="0" w:color="auto"/>
        <w:bottom w:val="none" w:sz="0" w:space="0" w:color="auto"/>
        <w:right w:val="none" w:sz="0" w:space="0" w:color="auto"/>
      </w:divBdr>
    </w:div>
    <w:div w:id="626471224">
      <w:bodyDiv w:val="1"/>
      <w:marLeft w:val="0"/>
      <w:marRight w:val="0"/>
      <w:marTop w:val="0"/>
      <w:marBottom w:val="0"/>
      <w:divBdr>
        <w:top w:val="none" w:sz="0" w:space="0" w:color="auto"/>
        <w:left w:val="none" w:sz="0" w:space="0" w:color="auto"/>
        <w:bottom w:val="none" w:sz="0" w:space="0" w:color="auto"/>
        <w:right w:val="none" w:sz="0" w:space="0" w:color="auto"/>
      </w:divBdr>
      <w:divsChild>
        <w:div w:id="1652715492">
          <w:marLeft w:val="0"/>
          <w:marRight w:val="0"/>
          <w:marTop w:val="0"/>
          <w:marBottom w:val="0"/>
          <w:divBdr>
            <w:top w:val="none" w:sz="0" w:space="0" w:color="auto"/>
            <w:left w:val="none" w:sz="0" w:space="0" w:color="auto"/>
            <w:bottom w:val="none" w:sz="0" w:space="0" w:color="auto"/>
            <w:right w:val="none" w:sz="0" w:space="0" w:color="auto"/>
          </w:divBdr>
          <w:divsChild>
            <w:div w:id="1503814051">
              <w:marLeft w:val="0"/>
              <w:marRight w:val="0"/>
              <w:marTop w:val="0"/>
              <w:marBottom w:val="0"/>
              <w:divBdr>
                <w:top w:val="none" w:sz="0" w:space="0" w:color="auto"/>
                <w:left w:val="none" w:sz="0" w:space="0" w:color="auto"/>
                <w:bottom w:val="none" w:sz="0" w:space="0" w:color="auto"/>
                <w:right w:val="none" w:sz="0" w:space="0" w:color="auto"/>
              </w:divBdr>
              <w:divsChild>
                <w:div w:id="1629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63430">
      <w:bodyDiv w:val="1"/>
      <w:marLeft w:val="0"/>
      <w:marRight w:val="0"/>
      <w:marTop w:val="0"/>
      <w:marBottom w:val="0"/>
      <w:divBdr>
        <w:top w:val="none" w:sz="0" w:space="0" w:color="auto"/>
        <w:left w:val="none" w:sz="0" w:space="0" w:color="auto"/>
        <w:bottom w:val="none" w:sz="0" w:space="0" w:color="auto"/>
        <w:right w:val="none" w:sz="0" w:space="0" w:color="auto"/>
      </w:divBdr>
      <w:divsChild>
        <w:div w:id="739444000">
          <w:marLeft w:val="0"/>
          <w:marRight w:val="0"/>
          <w:marTop w:val="0"/>
          <w:marBottom w:val="0"/>
          <w:divBdr>
            <w:top w:val="none" w:sz="0" w:space="0" w:color="auto"/>
            <w:left w:val="none" w:sz="0" w:space="0" w:color="auto"/>
            <w:bottom w:val="none" w:sz="0" w:space="0" w:color="auto"/>
            <w:right w:val="none" w:sz="0" w:space="0" w:color="auto"/>
          </w:divBdr>
          <w:divsChild>
            <w:div w:id="752236856">
              <w:marLeft w:val="0"/>
              <w:marRight w:val="0"/>
              <w:marTop w:val="0"/>
              <w:marBottom w:val="0"/>
              <w:divBdr>
                <w:top w:val="none" w:sz="0" w:space="0" w:color="auto"/>
                <w:left w:val="none" w:sz="0" w:space="0" w:color="auto"/>
                <w:bottom w:val="none" w:sz="0" w:space="0" w:color="auto"/>
                <w:right w:val="none" w:sz="0" w:space="0" w:color="auto"/>
              </w:divBdr>
              <w:divsChild>
                <w:div w:id="356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1550">
      <w:bodyDiv w:val="1"/>
      <w:marLeft w:val="0"/>
      <w:marRight w:val="0"/>
      <w:marTop w:val="0"/>
      <w:marBottom w:val="0"/>
      <w:divBdr>
        <w:top w:val="none" w:sz="0" w:space="0" w:color="auto"/>
        <w:left w:val="none" w:sz="0" w:space="0" w:color="auto"/>
        <w:bottom w:val="none" w:sz="0" w:space="0" w:color="auto"/>
        <w:right w:val="none" w:sz="0" w:space="0" w:color="auto"/>
      </w:divBdr>
      <w:divsChild>
        <w:div w:id="1743916734">
          <w:marLeft w:val="0"/>
          <w:marRight w:val="0"/>
          <w:marTop w:val="0"/>
          <w:marBottom w:val="0"/>
          <w:divBdr>
            <w:top w:val="none" w:sz="0" w:space="0" w:color="auto"/>
            <w:left w:val="none" w:sz="0" w:space="0" w:color="auto"/>
            <w:bottom w:val="none" w:sz="0" w:space="0" w:color="auto"/>
            <w:right w:val="none" w:sz="0" w:space="0" w:color="auto"/>
          </w:divBdr>
          <w:divsChild>
            <w:div w:id="18504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5707">
      <w:bodyDiv w:val="1"/>
      <w:marLeft w:val="0"/>
      <w:marRight w:val="0"/>
      <w:marTop w:val="0"/>
      <w:marBottom w:val="0"/>
      <w:divBdr>
        <w:top w:val="none" w:sz="0" w:space="0" w:color="auto"/>
        <w:left w:val="none" w:sz="0" w:space="0" w:color="auto"/>
        <w:bottom w:val="none" w:sz="0" w:space="0" w:color="auto"/>
        <w:right w:val="none" w:sz="0" w:space="0" w:color="auto"/>
      </w:divBdr>
      <w:divsChild>
        <w:div w:id="1408335054">
          <w:marLeft w:val="0"/>
          <w:marRight w:val="0"/>
          <w:marTop w:val="0"/>
          <w:marBottom w:val="0"/>
          <w:divBdr>
            <w:top w:val="none" w:sz="0" w:space="0" w:color="auto"/>
            <w:left w:val="none" w:sz="0" w:space="0" w:color="auto"/>
            <w:bottom w:val="none" w:sz="0" w:space="0" w:color="auto"/>
            <w:right w:val="none" w:sz="0" w:space="0" w:color="auto"/>
          </w:divBdr>
          <w:divsChild>
            <w:div w:id="356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1268">
      <w:bodyDiv w:val="1"/>
      <w:marLeft w:val="0"/>
      <w:marRight w:val="0"/>
      <w:marTop w:val="0"/>
      <w:marBottom w:val="0"/>
      <w:divBdr>
        <w:top w:val="none" w:sz="0" w:space="0" w:color="auto"/>
        <w:left w:val="none" w:sz="0" w:space="0" w:color="auto"/>
        <w:bottom w:val="none" w:sz="0" w:space="0" w:color="auto"/>
        <w:right w:val="none" w:sz="0" w:space="0" w:color="auto"/>
      </w:divBdr>
      <w:divsChild>
        <w:div w:id="250314378">
          <w:marLeft w:val="0"/>
          <w:marRight w:val="0"/>
          <w:marTop w:val="0"/>
          <w:marBottom w:val="0"/>
          <w:divBdr>
            <w:top w:val="none" w:sz="0" w:space="0" w:color="auto"/>
            <w:left w:val="none" w:sz="0" w:space="0" w:color="auto"/>
            <w:bottom w:val="none" w:sz="0" w:space="0" w:color="auto"/>
            <w:right w:val="none" w:sz="0" w:space="0" w:color="auto"/>
          </w:divBdr>
          <w:divsChild>
            <w:div w:id="497963224">
              <w:marLeft w:val="0"/>
              <w:marRight w:val="0"/>
              <w:marTop w:val="0"/>
              <w:marBottom w:val="0"/>
              <w:divBdr>
                <w:top w:val="none" w:sz="0" w:space="0" w:color="auto"/>
                <w:left w:val="none" w:sz="0" w:space="0" w:color="auto"/>
                <w:bottom w:val="none" w:sz="0" w:space="0" w:color="auto"/>
                <w:right w:val="none" w:sz="0" w:space="0" w:color="auto"/>
              </w:divBdr>
              <w:divsChild>
                <w:div w:id="9159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3525">
      <w:bodyDiv w:val="1"/>
      <w:marLeft w:val="0"/>
      <w:marRight w:val="0"/>
      <w:marTop w:val="0"/>
      <w:marBottom w:val="0"/>
      <w:divBdr>
        <w:top w:val="none" w:sz="0" w:space="0" w:color="auto"/>
        <w:left w:val="none" w:sz="0" w:space="0" w:color="auto"/>
        <w:bottom w:val="none" w:sz="0" w:space="0" w:color="auto"/>
        <w:right w:val="none" w:sz="0" w:space="0" w:color="auto"/>
      </w:divBdr>
      <w:divsChild>
        <w:div w:id="22479409">
          <w:marLeft w:val="0"/>
          <w:marRight w:val="0"/>
          <w:marTop w:val="0"/>
          <w:marBottom w:val="0"/>
          <w:divBdr>
            <w:top w:val="none" w:sz="0" w:space="0" w:color="auto"/>
            <w:left w:val="none" w:sz="0" w:space="0" w:color="auto"/>
            <w:bottom w:val="none" w:sz="0" w:space="0" w:color="auto"/>
            <w:right w:val="none" w:sz="0" w:space="0" w:color="auto"/>
          </w:divBdr>
          <w:divsChild>
            <w:div w:id="1778211880">
              <w:marLeft w:val="0"/>
              <w:marRight w:val="0"/>
              <w:marTop w:val="0"/>
              <w:marBottom w:val="0"/>
              <w:divBdr>
                <w:top w:val="none" w:sz="0" w:space="0" w:color="auto"/>
                <w:left w:val="none" w:sz="0" w:space="0" w:color="auto"/>
                <w:bottom w:val="none" w:sz="0" w:space="0" w:color="auto"/>
                <w:right w:val="none" w:sz="0" w:space="0" w:color="auto"/>
              </w:divBdr>
              <w:divsChild>
                <w:div w:id="1404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24931">
      <w:bodyDiv w:val="1"/>
      <w:marLeft w:val="0"/>
      <w:marRight w:val="0"/>
      <w:marTop w:val="0"/>
      <w:marBottom w:val="0"/>
      <w:divBdr>
        <w:top w:val="none" w:sz="0" w:space="0" w:color="auto"/>
        <w:left w:val="none" w:sz="0" w:space="0" w:color="auto"/>
        <w:bottom w:val="none" w:sz="0" w:space="0" w:color="auto"/>
        <w:right w:val="none" w:sz="0" w:space="0" w:color="auto"/>
      </w:divBdr>
      <w:divsChild>
        <w:div w:id="1560286781">
          <w:marLeft w:val="0"/>
          <w:marRight w:val="0"/>
          <w:marTop w:val="0"/>
          <w:marBottom w:val="0"/>
          <w:divBdr>
            <w:top w:val="none" w:sz="0" w:space="0" w:color="auto"/>
            <w:left w:val="none" w:sz="0" w:space="0" w:color="auto"/>
            <w:bottom w:val="none" w:sz="0" w:space="0" w:color="auto"/>
            <w:right w:val="none" w:sz="0" w:space="0" w:color="auto"/>
          </w:divBdr>
          <w:divsChild>
            <w:div w:id="244606885">
              <w:marLeft w:val="0"/>
              <w:marRight w:val="0"/>
              <w:marTop w:val="0"/>
              <w:marBottom w:val="0"/>
              <w:divBdr>
                <w:top w:val="none" w:sz="0" w:space="0" w:color="auto"/>
                <w:left w:val="none" w:sz="0" w:space="0" w:color="auto"/>
                <w:bottom w:val="none" w:sz="0" w:space="0" w:color="auto"/>
                <w:right w:val="none" w:sz="0" w:space="0" w:color="auto"/>
              </w:divBdr>
              <w:divsChild>
                <w:div w:id="13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8812">
      <w:bodyDiv w:val="1"/>
      <w:marLeft w:val="0"/>
      <w:marRight w:val="0"/>
      <w:marTop w:val="0"/>
      <w:marBottom w:val="0"/>
      <w:divBdr>
        <w:top w:val="none" w:sz="0" w:space="0" w:color="auto"/>
        <w:left w:val="none" w:sz="0" w:space="0" w:color="auto"/>
        <w:bottom w:val="none" w:sz="0" w:space="0" w:color="auto"/>
        <w:right w:val="none" w:sz="0" w:space="0" w:color="auto"/>
      </w:divBdr>
      <w:divsChild>
        <w:div w:id="1608000102">
          <w:marLeft w:val="0"/>
          <w:marRight w:val="0"/>
          <w:marTop w:val="0"/>
          <w:marBottom w:val="0"/>
          <w:divBdr>
            <w:top w:val="none" w:sz="0" w:space="0" w:color="auto"/>
            <w:left w:val="none" w:sz="0" w:space="0" w:color="auto"/>
            <w:bottom w:val="none" w:sz="0" w:space="0" w:color="auto"/>
            <w:right w:val="none" w:sz="0" w:space="0" w:color="auto"/>
          </w:divBdr>
          <w:divsChild>
            <w:div w:id="67532944">
              <w:marLeft w:val="0"/>
              <w:marRight w:val="0"/>
              <w:marTop w:val="0"/>
              <w:marBottom w:val="0"/>
              <w:divBdr>
                <w:top w:val="none" w:sz="0" w:space="0" w:color="auto"/>
                <w:left w:val="none" w:sz="0" w:space="0" w:color="auto"/>
                <w:bottom w:val="none" w:sz="0" w:space="0" w:color="auto"/>
                <w:right w:val="none" w:sz="0" w:space="0" w:color="auto"/>
              </w:divBdr>
              <w:divsChild>
                <w:div w:id="3327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66502">
      <w:bodyDiv w:val="1"/>
      <w:marLeft w:val="0"/>
      <w:marRight w:val="0"/>
      <w:marTop w:val="0"/>
      <w:marBottom w:val="0"/>
      <w:divBdr>
        <w:top w:val="none" w:sz="0" w:space="0" w:color="auto"/>
        <w:left w:val="none" w:sz="0" w:space="0" w:color="auto"/>
        <w:bottom w:val="none" w:sz="0" w:space="0" w:color="auto"/>
        <w:right w:val="none" w:sz="0" w:space="0" w:color="auto"/>
      </w:divBdr>
      <w:divsChild>
        <w:div w:id="951668449">
          <w:marLeft w:val="0"/>
          <w:marRight w:val="0"/>
          <w:marTop w:val="0"/>
          <w:marBottom w:val="0"/>
          <w:divBdr>
            <w:top w:val="none" w:sz="0" w:space="0" w:color="auto"/>
            <w:left w:val="none" w:sz="0" w:space="0" w:color="auto"/>
            <w:bottom w:val="none" w:sz="0" w:space="0" w:color="auto"/>
            <w:right w:val="none" w:sz="0" w:space="0" w:color="auto"/>
          </w:divBdr>
          <w:divsChild>
            <w:div w:id="1718967651">
              <w:marLeft w:val="0"/>
              <w:marRight w:val="0"/>
              <w:marTop w:val="0"/>
              <w:marBottom w:val="0"/>
              <w:divBdr>
                <w:top w:val="none" w:sz="0" w:space="0" w:color="auto"/>
                <w:left w:val="none" w:sz="0" w:space="0" w:color="auto"/>
                <w:bottom w:val="none" w:sz="0" w:space="0" w:color="auto"/>
                <w:right w:val="none" w:sz="0" w:space="0" w:color="auto"/>
              </w:divBdr>
              <w:divsChild>
                <w:div w:id="1727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2164">
      <w:bodyDiv w:val="1"/>
      <w:marLeft w:val="0"/>
      <w:marRight w:val="0"/>
      <w:marTop w:val="0"/>
      <w:marBottom w:val="0"/>
      <w:divBdr>
        <w:top w:val="none" w:sz="0" w:space="0" w:color="auto"/>
        <w:left w:val="none" w:sz="0" w:space="0" w:color="auto"/>
        <w:bottom w:val="none" w:sz="0" w:space="0" w:color="auto"/>
        <w:right w:val="none" w:sz="0" w:space="0" w:color="auto"/>
      </w:divBdr>
      <w:divsChild>
        <w:div w:id="1767991571">
          <w:marLeft w:val="0"/>
          <w:marRight w:val="0"/>
          <w:marTop w:val="0"/>
          <w:marBottom w:val="0"/>
          <w:divBdr>
            <w:top w:val="none" w:sz="0" w:space="0" w:color="auto"/>
            <w:left w:val="none" w:sz="0" w:space="0" w:color="auto"/>
            <w:bottom w:val="none" w:sz="0" w:space="0" w:color="auto"/>
            <w:right w:val="none" w:sz="0" w:space="0" w:color="auto"/>
          </w:divBdr>
          <w:divsChild>
            <w:div w:id="1869025851">
              <w:marLeft w:val="0"/>
              <w:marRight w:val="0"/>
              <w:marTop w:val="0"/>
              <w:marBottom w:val="0"/>
              <w:divBdr>
                <w:top w:val="none" w:sz="0" w:space="0" w:color="auto"/>
                <w:left w:val="none" w:sz="0" w:space="0" w:color="auto"/>
                <w:bottom w:val="none" w:sz="0" w:space="0" w:color="auto"/>
                <w:right w:val="none" w:sz="0" w:space="0" w:color="auto"/>
              </w:divBdr>
              <w:divsChild>
                <w:div w:id="18850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9049">
      <w:bodyDiv w:val="1"/>
      <w:marLeft w:val="0"/>
      <w:marRight w:val="0"/>
      <w:marTop w:val="0"/>
      <w:marBottom w:val="0"/>
      <w:divBdr>
        <w:top w:val="none" w:sz="0" w:space="0" w:color="auto"/>
        <w:left w:val="none" w:sz="0" w:space="0" w:color="auto"/>
        <w:bottom w:val="none" w:sz="0" w:space="0" w:color="auto"/>
        <w:right w:val="none" w:sz="0" w:space="0" w:color="auto"/>
      </w:divBdr>
      <w:divsChild>
        <w:div w:id="755396714">
          <w:marLeft w:val="0"/>
          <w:marRight w:val="0"/>
          <w:marTop w:val="0"/>
          <w:marBottom w:val="0"/>
          <w:divBdr>
            <w:top w:val="none" w:sz="0" w:space="0" w:color="auto"/>
            <w:left w:val="none" w:sz="0" w:space="0" w:color="auto"/>
            <w:bottom w:val="none" w:sz="0" w:space="0" w:color="auto"/>
            <w:right w:val="none" w:sz="0" w:space="0" w:color="auto"/>
          </w:divBdr>
          <w:divsChild>
            <w:div w:id="11691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9449">
      <w:bodyDiv w:val="1"/>
      <w:marLeft w:val="0"/>
      <w:marRight w:val="0"/>
      <w:marTop w:val="0"/>
      <w:marBottom w:val="0"/>
      <w:divBdr>
        <w:top w:val="none" w:sz="0" w:space="0" w:color="auto"/>
        <w:left w:val="none" w:sz="0" w:space="0" w:color="auto"/>
        <w:bottom w:val="none" w:sz="0" w:space="0" w:color="auto"/>
        <w:right w:val="none" w:sz="0" w:space="0" w:color="auto"/>
      </w:divBdr>
      <w:divsChild>
        <w:div w:id="625358930">
          <w:marLeft w:val="0"/>
          <w:marRight w:val="0"/>
          <w:marTop w:val="0"/>
          <w:marBottom w:val="0"/>
          <w:divBdr>
            <w:top w:val="none" w:sz="0" w:space="0" w:color="auto"/>
            <w:left w:val="none" w:sz="0" w:space="0" w:color="auto"/>
            <w:bottom w:val="none" w:sz="0" w:space="0" w:color="auto"/>
            <w:right w:val="none" w:sz="0" w:space="0" w:color="auto"/>
          </w:divBdr>
          <w:divsChild>
            <w:div w:id="20741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8691">
      <w:bodyDiv w:val="1"/>
      <w:marLeft w:val="0"/>
      <w:marRight w:val="0"/>
      <w:marTop w:val="0"/>
      <w:marBottom w:val="0"/>
      <w:divBdr>
        <w:top w:val="none" w:sz="0" w:space="0" w:color="auto"/>
        <w:left w:val="none" w:sz="0" w:space="0" w:color="auto"/>
        <w:bottom w:val="none" w:sz="0" w:space="0" w:color="auto"/>
        <w:right w:val="none" w:sz="0" w:space="0" w:color="auto"/>
      </w:divBdr>
      <w:divsChild>
        <w:div w:id="1084380621">
          <w:marLeft w:val="0"/>
          <w:marRight w:val="0"/>
          <w:marTop w:val="0"/>
          <w:marBottom w:val="0"/>
          <w:divBdr>
            <w:top w:val="none" w:sz="0" w:space="0" w:color="auto"/>
            <w:left w:val="none" w:sz="0" w:space="0" w:color="auto"/>
            <w:bottom w:val="none" w:sz="0" w:space="0" w:color="auto"/>
            <w:right w:val="none" w:sz="0" w:space="0" w:color="auto"/>
          </w:divBdr>
          <w:divsChild>
            <w:div w:id="808936854">
              <w:marLeft w:val="0"/>
              <w:marRight w:val="0"/>
              <w:marTop w:val="0"/>
              <w:marBottom w:val="0"/>
              <w:divBdr>
                <w:top w:val="none" w:sz="0" w:space="0" w:color="auto"/>
                <w:left w:val="none" w:sz="0" w:space="0" w:color="auto"/>
                <w:bottom w:val="none" w:sz="0" w:space="0" w:color="auto"/>
                <w:right w:val="none" w:sz="0" w:space="0" w:color="auto"/>
              </w:divBdr>
              <w:divsChild>
                <w:div w:id="17292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43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892">
          <w:marLeft w:val="0"/>
          <w:marRight w:val="0"/>
          <w:marTop w:val="0"/>
          <w:marBottom w:val="0"/>
          <w:divBdr>
            <w:top w:val="none" w:sz="0" w:space="0" w:color="auto"/>
            <w:left w:val="none" w:sz="0" w:space="0" w:color="auto"/>
            <w:bottom w:val="none" w:sz="0" w:space="0" w:color="auto"/>
            <w:right w:val="none" w:sz="0" w:space="0" w:color="auto"/>
          </w:divBdr>
          <w:divsChild>
            <w:div w:id="364257279">
              <w:marLeft w:val="0"/>
              <w:marRight w:val="0"/>
              <w:marTop w:val="0"/>
              <w:marBottom w:val="0"/>
              <w:divBdr>
                <w:top w:val="none" w:sz="0" w:space="0" w:color="auto"/>
                <w:left w:val="none" w:sz="0" w:space="0" w:color="auto"/>
                <w:bottom w:val="none" w:sz="0" w:space="0" w:color="auto"/>
                <w:right w:val="none" w:sz="0" w:space="0" w:color="auto"/>
              </w:divBdr>
              <w:divsChild>
                <w:div w:id="3949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7023">
      <w:bodyDiv w:val="1"/>
      <w:marLeft w:val="0"/>
      <w:marRight w:val="0"/>
      <w:marTop w:val="0"/>
      <w:marBottom w:val="0"/>
      <w:divBdr>
        <w:top w:val="none" w:sz="0" w:space="0" w:color="auto"/>
        <w:left w:val="none" w:sz="0" w:space="0" w:color="auto"/>
        <w:bottom w:val="none" w:sz="0" w:space="0" w:color="auto"/>
        <w:right w:val="none" w:sz="0" w:space="0" w:color="auto"/>
      </w:divBdr>
      <w:divsChild>
        <w:div w:id="1488740994">
          <w:marLeft w:val="0"/>
          <w:marRight w:val="0"/>
          <w:marTop w:val="0"/>
          <w:marBottom w:val="0"/>
          <w:divBdr>
            <w:top w:val="none" w:sz="0" w:space="0" w:color="auto"/>
            <w:left w:val="none" w:sz="0" w:space="0" w:color="auto"/>
            <w:bottom w:val="none" w:sz="0" w:space="0" w:color="auto"/>
            <w:right w:val="none" w:sz="0" w:space="0" w:color="auto"/>
          </w:divBdr>
          <w:divsChild>
            <w:div w:id="18514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735">
      <w:bodyDiv w:val="1"/>
      <w:marLeft w:val="0"/>
      <w:marRight w:val="0"/>
      <w:marTop w:val="0"/>
      <w:marBottom w:val="0"/>
      <w:divBdr>
        <w:top w:val="none" w:sz="0" w:space="0" w:color="auto"/>
        <w:left w:val="none" w:sz="0" w:space="0" w:color="auto"/>
        <w:bottom w:val="none" w:sz="0" w:space="0" w:color="auto"/>
        <w:right w:val="none" w:sz="0" w:space="0" w:color="auto"/>
      </w:divBdr>
      <w:divsChild>
        <w:div w:id="1144784571">
          <w:marLeft w:val="0"/>
          <w:marRight w:val="0"/>
          <w:marTop w:val="0"/>
          <w:marBottom w:val="0"/>
          <w:divBdr>
            <w:top w:val="none" w:sz="0" w:space="0" w:color="auto"/>
            <w:left w:val="none" w:sz="0" w:space="0" w:color="auto"/>
            <w:bottom w:val="none" w:sz="0" w:space="0" w:color="auto"/>
            <w:right w:val="none" w:sz="0" w:space="0" w:color="auto"/>
          </w:divBdr>
          <w:divsChild>
            <w:div w:id="62876551">
              <w:marLeft w:val="0"/>
              <w:marRight w:val="0"/>
              <w:marTop w:val="0"/>
              <w:marBottom w:val="0"/>
              <w:divBdr>
                <w:top w:val="none" w:sz="0" w:space="0" w:color="auto"/>
                <w:left w:val="none" w:sz="0" w:space="0" w:color="auto"/>
                <w:bottom w:val="none" w:sz="0" w:space="0" w:color="auto"/>
                <w:right w:val="none" w:sz="0" w:space="0" w:color="auto"/>
              </w:divBdr>
              <w:divsChild>
                <w:div w:id="14283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9728">
      <w:bodyDiv w:val="1"/>
      <w:marLeft w:val="0"/>
      <w:marRight w:val="0"/>
      <w:marTop w:val="0"/>
      <w:marBottom w:val="0"/>
      <w:divBdr>
        <w:top w:val="none" w:sz="0" w:space="0" w:color="auto"/>
        <w:left w:val="none" w:sz="0" w:space="0" w:color="auto"/>
        <w:bottom w:val="none" w:sz="0" w:space="0" w:color="auto"/>
        <w:right w:val="none" w:sz="0" w:space="0" w:color="auto"/>
      </w:divBdr>
      <w:divsChild>
        <w:div w:id="1426144745">
          <w:marLeft w:val="0"/>
          <w:marRight w:val="0"/>
          <w:marTop w:val="0"/>
          <w:marBottom w:val="0"/>
          <w:divBdr>
            <w:top w:val="none" w:sz="0" w:space="0" w:color="auto"/>
            <w:left w:val="none" w:sz="0" w:space="0" w:color="auto"/>
            <w:bottom w:val="none" w:sz="0" w:space="0" w:color="auto"/>
            <w:right w:val="none" w:sz="0" w:space="0" w:color="auto"/>
          </w:divBdr>
          <w:divsChild>
            <w:div w:id="1441294305">
              <w:marLeft w:val="0"/>
              <w:marRight w:val="0"/>
              <w:marTop w:val="0"/>
              <w:marBottom w:val="0"/>
              <w:divBdr>
                <w:top w:val="none" w:sz="0" w:space="0" w:color="auto"/>
                <w:left w:val="none" w:sz="0" w:space="0" w:color="auto"/>
                <w:bottom w:val="none" w:sz="0" w:space="0" w:color="auto"/>
                <w:right w:val="none" w:sz="0" w:space="0" w:color="auto"/>
              </w:divBdr>
              <w:divsChild>
                <w:div w:id="2042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164">
      <w:bodyDiv w:val="1"/>
      <w:marLeft w:val="0"/>
      <w:marRight w:val="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sChild>
            <w:div w:id="990447907">
              <w:marLeft w:val="0"/>
              <w:marRight w:val="0"/>
              <w:marTop w:val="0"/>
              <w:marBottom w:val="0"/>
              <w:divBdr>
                <w:top w:val="none" w:sz="0" w:space="0" w:color="auto"/>
                <w:left w:val="none" w:sz="0" w:space="0" w:color="auto"/>
                <w:bottom w:val="none" w:sz="0" w:space="0" w:color="auto"/>
                <w:right w:val="none" w:sz="0" w:space="0" w:color="auto"/>
              </w:divBdr>
              <w:divsChild>
                <w:div w:id="7958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82808">
      <w:bodyDiv w:val="1"/>
      <w:marLeft w:val="0"/>
      <w:marRight w:val="0"/>
      <w:marTop w:val="0"/>
      <w:marBottom w:val="0"/>
      <w:divBdr>
        <w:top w:val="none" w:sz="0" w:space="0" w:color="auto"/>
        <w:left w:val="none" w:sz="0" w:space="0" w:color="auto"/>
        <w:bottom w:val="none" w:sz="0" w:space="0" w:color="auto"/>
        <w:right w:val="none" w:sz="0" w:space="0" w:color="auto"/>
      </w:divBdr>
      <w:divsChild>
        <w:div w:id="648440097">
          <w:marLeft w:val="0"/>
          <w:marRight w:val="0"/>
          <w:marTop w:val="0"/>
          <w:marBottom w:val="0"/>
          <w:divBdr>
            <w:top w:val="none" w:sz="0" w:space="0" w:color="auto"/>
            <w:left w:val="none" w:sz="0" w:space="0" w:color="auto"/>
            <w:bottom w:val="none" w:sz="0" w:space="0" w:color="auto"/>
            <w:right w:val="none" w:sz="0" w:space="0" w:color="auto"/>
          </w:divBdr>
          <w:divsChild>
            <w:div w:id="1270242368">
              <w:marLeft w:val="0"/>
              <w:marRight w:val="0"/>
              <w:marTop w:val="0"/>
              <w:marBottom w:val="0"/>
              <w:divBdr>
                <w:top w:val="none" w:sz="0" w:space="0" w:color="auto"/>
                <w:left w:val="none" w:sz="0" w:space="0" w:color="auto"/>
                <w:bottom w:val="none" w:sz="0" w:space="0" w:color="auto"/>
                <w:right w:val="none" w:sz="0" w:space="0" w:color="auto"/>
              </w:divBdr>
              <w:divsChild>
                <w:div w:id="20765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92828">
      <w:bodyDiv w:val="1"/>
      <w:marLeft w:val="0"/>
      <w:marRight w:val="0"/>
      <w:marTop w:val="0"/>
      <w:marBottom w:val="0"/>
      <w:divBdr>
        <w:top w:val="none" w:sz="0" w:space="0" w:color="auto"/>
        <w:left w:val="none" w:sz="0" w:space="0" w:color="auto"/>
        <w:bottom w:val="none" w:sz="0" w:space="0" w:color="auto"/>
        <w:right w:val="none" w:sz="0" w:space="0" w:color="auto"/>
      </w:divBdr>
      <w:divsChild>
        <w:div w:id="433324237">
          <w:marLeft w:val="0"/>
          <w:marRight w:val="0"/>
          <w:marTop w:val="0"/>
          <w:marBottom w:val="0"/>
          <w:divBdr>
            <w:top w:val="none" w:sz="0" w:space="0" w:color="auto"/>
            <w:left w:val="none" w:sz="0" w:space="0" w:color="auto"/>
            <w:bottom w:val="none" w:sz="0" w:space="0" w:color="auto"/>
            <w:right w:val="none" w:sz="0" w:space="0" w:color="auto"/>
          </w:divBdr>
          <w:divsChild>
            <w:div w:id="692725466">
              <w:marLeft w:val="0"/>
              <w:marRight w:val="0"/>
              <w:marTop w:val="0"/>
              <w:marBottom w:val="0"/>
              <w:divBdr>
                <w:top w:val="none" w:sz="0" w:space="0" w:color="auto"/>
                <w:left w:val="none" w:sz="0" w:space="0" w:color="auto"/>
                <w:bottom w:val="none" w:sz="0" w:space="0" w:color="auto"/>
                <w:right w:val="none" w:sz="0" w:space="0" w:color="auto"/>
              </w:divBdr>
              <w:divsChild>
                <w:div w:id="11839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81559">
      <w:bodyDiv w:val="1"/>
      <w:marLeft w:val="0"/>
      <w:marRight w:val="0"/>
      <w:marTop w:val="0"/>
      <w:marBottom w:val="0"/>
      <w:divBdr>
        <w:top w:val="none" w:sz="0" w:space="0" w:color="auto"/>
        <w:left w:val="none" w:sz="0" w:space="0" w:color="auto"/>
        <w:bottom w:val="none" w:sz="0" w:space="0" w:color="auto"/>
        <w:right w:val="none" w:sz="0" w:space="0" w:color="auto"/>
      </w:divBdr>
      <w:divsChild>
        <w:div w:id="2102870400">
          <w:marLeft w:val="0"/>
          <w:marRight w:val="0"/>
          <w:marTop w:val="0"/>
          <w:marBottom w:val="0"/>
          <w:divBdr>
            <w:top w:val="none" w:sz="0" w:space="0" w:color="auto"/>
            <w:left w:val="none" w:sz="0" w:space="0" w:color="auto"/>
            <w:bottom w:val="none" w:sz="0" w:space="0" w:color="auto"/>
            <w:right w:val="none" w:sz="0" w:space="0" w:color="auto"/>
          </w:divBdr>
          <w:divsChild>
            <w:div w:id="69499669">
              <w:marLeft w:val="0"/>
              <w:marRight w:val="0"/>
              <w:marTop w:val="0"/>
              <w:marBottom w:val="0"/>
              <w:divBdr>
                <w:top w:val="none" w:sz="0" w:space="0" w:color="auto"/>
                <w:left w:val="none" w:sz="0" w:space="0" w:color="auto"/>
                <w:bottom w:val="none" w:sz="0" w:space="0" w:color="auto"/>
                <w:right w:val="none" w:sz="0" w:space="0" w:color="auto"/>
              </w:divBdr>
            </w:div>
          </w:divsChild>
        </w:div>
        <w:div w:id="1875995633">
          <w:marLeft w:val="0"/>
          <w:marRight w:val="0"/>
          <w:marTop w:val="0"/>
          <w:marBottom w:val="0"/>
          <w:divBdr>
            <w:top w:val="none" w:sz="0" w:space="0" w:color="auto"/>
            <w:left w:val="none" w:sz="0" w:space="0" w:color="auto"/>
            <w:bottom w:val="none" w:sz="0" w:space="0" w:color="auto"/>
            <w:right w:val="none" w:sz="0" w:space="0" w:color="auto"/>
          </w:divBdr>
          <w:divsChild>
            <w:div w:id="1865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8745">
      <w:bodyDiv w:val="1"/>
      <w:marLeft w:val="0"/>
      <w:marRight w:val="0"/>
      <w:marTop w:val="0"/>
      <w:marBottom w:val="0"/>
      <w:divBdr>
        <w:top w:val="none" w:sz="0" w:space="0" w:color="auto"/>
        <w:left w:val="none" w:sz="0" w:space="0" w:color="auto"/>
        <w:bottom w:val="none" w:sz="0" w:space="0" w:color="auto"/>
        <w:right w:val="none" w:sz="0" w:space="0" w:color="auto"/>
      </w:divBdr>
      <w:divsChild>
        <w:div w:id="1526794635">
          <w:marLeft w:val="0"/>
          <w:marRight w:val="0"/>
          <w:marTop w:val="0"/>
          <w:marBottom w:val="0"/>
          <w:divBdr>
            <w:top w:val="none" w:sz="0" w:space="0" w:color="auto"/>
            <w:left w:val="none" w:sz="0" w:space="0" w:color="auto"/>
            <w:bottom w:val="none" w:sz="0" w:space="0" w:color="auto"/>
            <w:right w:val="none" w:sz="0" w:space="0" w:color="auto"/>
          </w:divBdr>
          <w:divsChild>
            <w:div w:id="993147817">
              <w:marLeft w:val="0"/>
              <w:marRight w:val="0"/>
              <w:marTop w:val="0"/>
              <w:marBottom w:val="0"/>
              <w:divBdr>
                <w:top w:val="none" w:sz="0" w:space="0" w:color="auto"/>
                <w:left w:val="none" w:sz="0" w:space="0" w:color="auto"/>
                <w:bottom w:val="none" w:sz="0" w:space="0" w:color="auto"/>
                <w:right w:val="none" w:sz="0" w:space="0" w:color="auto"/>
              </w:divBdr>
              <w:divsChild>
                <w:div w:id="882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7345">
      <w:bodyDiv w:val="1"/>
      <w:marLeft w:val="0"/>
      <w:marRight w:val="0"/>
      <w:marTop w:val="0"/>
      <w:marBottom w:val="0"/>
      <w:divBdr>
        <w:top w:val="none" w:sz="0" w:space="0" w:color="auto"/>
        <w:left w:val="none" w:sz="0" w:space="0" w:color="auto"/>
        <w:bottom w:val="none" w:sz="0" w:space="0" w:color="auto"/>
        <w:right w:val="none" w:sz="0" w:space="0" w:color="auto"/>
      </w:divBdr>
      <w:divsChild>
        <w:div w:id="88699747">
          <w:marLeft w:val="0"/>
          <w:marRight w:val="0"/>
          <w:marTop w:val="0"/>
          <w:marBottom w:val="0"/>
          <w:divBdr>
            <w:top w:val="none" w:sz="0" w:space="0" w:color="auto"/>
            <w:left w:val="none" w:sz="0" w:space="0" w:color="auto"/>
            <w:bottom w:val="none" w:sz="0" w:space="0" w:color="auto"/>
            <w:right w:val="none" w:sz="0" w:space="0" w:color="auto"/>
          </w:divBdr>
          <w:divsChild>
            <w:div w:id="1453817665">
              <w:marLeft w:val="0"/>
              <w:marRight w:val="0"/>
              <w:marTop w:val="0"/>
              <w:marBottom w:val="0"/>
              <w:divBdr>
                <w:top w:val="none" w:sz="0" w:space="0" w:color="auto"/>
                <w:left w:val="none" w:sz="0" w:space="0" w:color="auto"/>
                <w:bottom w:val="none" w:sz="0" w:space="0" w:color="auto"/>
                <w:right w:val="none" w:sz="0" w:space="0" w:color="auto"/>
              </w:divBdr>
              <w:divsChild>
                <w:div w:id="1463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1674">
      <w:bodyDiv w:val="1"/>
      <w:marLeft w:val="0"/>
      <w:marRight w:val="0"/>
      <w:marTop w:val="0"/>
      <w:marBottom w:val="0"/>
      <w:divBdr>
        <w:top w:val="none" w:sz="0" w:space="0" w:color="auto"/>
        <w:left w:val="none" w:sz="0" w:space="0" w:color="auto"/>
        <w:bottom w:val="none" w:sz="0" w:space="0" w:color="auto"/>
        <w:right w:val="none" w:sz="0" w:space="0" w:color="auto"/>
      </w:divBdr>
      <w:divsChild>
        <w:div w:id="214052001">
          <w:marLeft w:val="0"/>
          <w:marRight w:val="0"/>
          <w:marTop w:val="0"/>
          <w:marBottom w:val="0"/>
          <w:divBdr>
            <w:top w:val="none" w:sz="0" w:space="0" w:color="auto"/>
            <w:left w:val="none" w:sz="0" w:space="0" w:color="auto"/>
            <w:bottom w:val="none" w:sz="0" w:space="0" w:color="auto"/>
            <w:right w:val="none" w:sz="0" w:space="0" w:color="auto"/>
          </w:divBdr>
          <w:divsChild>
            <w:div w:id="1800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473">
      <w:bodyDiv w:val="1"/>
      <w:marLeft w:val="0"/>
      <w:marRight w:val="0"/>
      <w:marTop w:val="0"/>
      <w:marBottom w:val="0"/>
      <w:divBdr>
        <w:top w:val="none" w:sz="0" w:space="0" w:color="auto"/>
        <w:left w:val="none" w:sz="0" w:space="0" w:color="auto"/>
        <w:bottom w:val="none" w:sz="0" w:space="0" w:color="auto"/>
        <w:right w:val="none" w:sz="0" w:space="0" w:color="auto"/>
      </w:divBdr>
      <w:divsChild>
        <w:div w:id="1305309216">
          <w:marLeft w:val="0"/>
          <w:marRight w:val="0"/>
          <w:marTop w:val="0"/>
          <w:marBottom w:val="0"/>
          <w:divBdr>
            <w:top w:val="none" w:sz="0" w:space="0" w:color="auto"/>
            <w:left w:val="none" w:sz="0" w:space="0" w:color="auto"/>
            <w:bottom w:val="none" w:sz="0" w:space="0" w:color="auto"/>
            <w:right w:val="none" w:sz="0" w:space="0" w:color="auto"/>
          </w:divBdr>
          <w:divsChild>
            <w:div w:id="530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74403894">
          <w:marLeft w:val="0"/>
          <w:marRight w:val="0"/>
          <w:marTop w:val="0"/>
          <w:marBottom w:val="0"/>
          <w:divBdr>
            <w:top w:val="none" w:sz="0" w:space="0" w:color="auto"/>
            <w:left w:val="none" w:sz="0" w:space="0" w:color="auto"/>
            <w:bottom w:val="none" w:sz="0" w:space="0" w:color="auto"/>
            <w:right w:val="none" w:sz="0" w:space="0" w:color="auto"/>
          </w:divBdr>
          <w:divsChild>
            <w:div w:id="980302642">
              <w:marLeft w:val="0"/>
              <w:marRight w:val="0"/>
              <w:marTop w:val="0"/>
              <w:marBottom w:val="0"/>
              <w:divBdr>
                <w:top w:val="none" w:sz="0" w:space="0" w:color="auto"/>
                <w:left w:val="none" w:sz="0" w:space="0" w:color="auto"/>
                <w:bottom w:val="none" w:sz="0" w:space="0" w:color="auto"/>
                <w:right w:val="none" w:sz="0" w:space="0" w:color="auto"/>
              </w:divBdr>
              <w:divsChild>
                <w:div w:id="1472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3456">
      <w:bodyDiv w:val="1"/>
      <w:marLeft w:val="0"/>
      <w:marRight w:val="0"/>
      <w:marTop w:val="0"/>
      <w:marBottom w:val="0"/>
      <w:divBdr>
        <w:top w:val="none" w:sz="0" w:space="0" w:color="auto"/>
        <w:left w:val="none" w:sz="0" w:space="0" w:color="auto"/>
        <w:bottom w:val="none" w:sz="0" w:space="0" w:color="auto"/>
        <w:right w:val="none" w:sz="0" w:space="0" w:color="auto"/>
      </w:divBdr>
      <w:divsChild>
        <w:div w:id="420563975">
          <w:marLeft w:val="0"/>
          <w:marRight w:val="0"/>
          <w:marTop w:val="0"/>
          <w:marBottom w:val="0"/>
          <w:divBdr>
            <w:top w:val="none" w:sz="0" w:space="0" w:color="auto"/>
            <w:left w:val="none" w:sz="0" w:space="0" w:color="auto"/>
            <w:bottom w:val="none" w:sz="0" w:space="0" w:color="auto"/>
            <w:right w:val="none" w:sz="0" w:space="0" w:color="auto"/>
          </w:divBdr>
          <w:divsChild>
            <w:div w:id="1064375441">
              <w:marLeft w:val="0"/>
              <w:marRight w:val="0"/>
              <w:marTop w:val="0"/>
              <w:marBottom w:val="0"/>
              <w:divBdr>
                <w:top w:val="none" w:sz="0" w:space="0" w:color="auto"/>
                <w:left w:val="none" w:sz="0" w:space="0" w:color="auto"/>
                <w:bottom w:val="none" w:sz="0" w:space="0" w:color="auto"/>
                <w:right w:val="none" w:sz="0" w:space="0" w:color="auto"/>
              </w:divBdr>
              <w:divsChild>
                <w:div w:id="12471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4268">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8">
          <w:marLeft w:val="0"/>
          <w:marRight w:val="0"/>
          <w:marTop w:val="0"/>
          <w:marBottom w:val="0"/>
          <w:divBdr>
            <w:top w:val="none" w:sz="0" w:space="0" w:color="auto"/>
            <w:left w:val="none" w:sz="0" w:space="0" w:color="auto"/>
            <w:bottom w:val="none" w:sz="0" w:space="0" w:color="auto"/>
            <w:right w:val="none" w:sz="0" w:space="0" w:color="auto"/>
          </w:divBdr>
          <w:divsChild>
            <w:div w:id="989602340">
              <w:marLeft w:val="0"/>
              <w:marRight w:val="0"/>
              <w:marTop w:val="0"/>
              <w:marBottom w:val="0"/>
              <w:divBdr>
                <w:top w:val="none" w:sz="0" w:space="0" w:color="auto"/>
                <w:left w:val="none" w:sz="0" w:space="0" w:color="auto"/>
                <w:bottom w:val="none" w:sz="0" w:space="0" w:color="auto"/>
                <w:right w:val="none" w:sz="0" w:space="0" w:color="auto"/>
              </w:divBdr>
              <w:divsChild>
                <w:div w:id="1886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16366">
      <w:bodyDiv w:val="1"/>
      <w:marLeft w:val="0"/>
      <w:marRight w:val="0"/>
      <w:marTop w:val="0"/>
      <w:marBottom w:val="0"/>
      <w:divBdr>
        <w:top w:val="none" w:sz="0" w:space="0" w:color="auto"/>
        <w:left w:val="none" w:sz="0" w:space="0" w:color="auto"/>
        <w:bottom w:val="none" w:sz="0" w:space="0" w:color="auto"/>
        <w:right w:val="none" w:sz="0" w:space="0" w:color="auto"/>
      </w:divBdr>
      <w:divsChild>
        <w:div w:id="1623608253">
          <w:marLeft w:val="0"/>
          <w:marRight w:val="0"/>
          <w:marTop w:val="0"/>
          <w:marBottom w:val="0"/>
          <w:divBdr>
            <w:top w:val="none" w:sz="0" w:space="0" w:color="auto"/>
            <w:left w:val="none" w:sz="0" w:space="0" w:color="auto"/>
            <w:bottom w:val="none" w:sz="0" w:space="0" w:color="auto"/>
            <w:right w:val="none" w:sz="0" w:space="0" w:color="auto"/>
          </w:divBdr>
          <w:divsChild>
            <w:div w:id="975257817">
              <w:marLeft w:val="0"/>
              <w:marRight w:val="0"/>
              <w:marTop w:val="0"/>
              <w:marBottom w:val="0"/>
              <w:divBdr>
                <w:top w:val="none" w:sz="0" w:space="0" w:color="auto"/>
                <w:left w:val="none" w:sz="0" w:space="0" w:color="auto"/>
                <w:bottom w:val="none" w:sz="0" w:space="0" w:color="auto"/>
                <w:right w:val="none" w:sz="0" w:space="0" w:color="auto"/>
              </w:divBdr>
              <w:divsChild>
                <w:div w:id="1978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6349">
      <w:bodyDiv w:val="1"/>
      <w:marLeft w:val="0"/>
      <w:marRight w:val="0"/>
      <w:marTop w:val="0"/>
      <w:marBottom w:val="0"/>
      <w:divBdr>
        <w:top w:val="none" w:sz="0" w:space="0" w:color="auto"/>
        <w:left w:val="none" w:sz="0" w:space="0" w:color="auto"/>
        <w:bottom w:val="none" w:sz="0" w:space="0" w:color="auto"/>
        <w:right w:val="none" w:sz="0" w:space="0" w:color="auto"/>
      </w:divBdr>
      <w:divsChild>
        <w:div w:id="2048287189">
          <w:marLeft w:val="0"/>
          <w:marRight w:val="0"/>
          <w:marTop w:val="0"/>
          <w:marBottom w:val="0"/>
          <w:divBdr>
            <w:top w:val="none" w:sz="0" w:space="0" w:color="auto"/>
            <w:left w:val="none" w:sz="0" w:space="0" w:color="auto"/>
            <w:bottom w:val="none" w:sz="0" w:space="0" w:color="auto"/>
            <w:right w:val="none" w:sz="0" w:space="0" w:color="auto"/>
          </w:divBdr>
          <w:divsChild>
            <w:div w:id="2073846277">
              <w:marLeft w:val="0"/>
              <w:marRight w:val="0"/>
              <w:marTop w:val="0"/>
              <w:marBottom w:val="0"/>
              <w:divBdr>
                <w:top w:val="none" w:sz="0" w:space="0" w:color="auto"/>
                <w:left w:val="none" w:sz="0" w:space="0" w:color="auto"/>
                <w:bottom w:val="none" w:sz="0" w:space="0" w:color="auto"/>
                <w:right w:val="none" w:sz="0" w:space="0" w:color="auto"/>
              </w:divBdr>
              <w:divsChild>
                <w:div w:id="7595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275">
      <w:bodyDiv w:val="1"/>
      <w:marLeft w:val="0"/>
      <w:marRight w:val="0"/>
      <w:marTop w:val="0"/>
      <w:marBottom w:val="0"/>
      <w:divBdr>
        <w:top w:val="none" w:sz="0" w:space="0" w:color="auto"/>
        <w:left w:val="none" w:sz="0" w:space="0" w:color="auto"/>
        <w:bottom w:val="none" w:sz="0" w:space="0" w:color="auto"/>
        <w:right w:val="none" w:sz="0" w:space="0" w:color="auto"/>
      </w:divBdr>
      <w:divsChild>
        <w:div w:id="396981494">
          <w:marLeft w:val="0"/>
          <w:marRight w:val="0"/>
          <w:marTop w:val="0"/>
          <w:marBottom w:val="0"/>
          <w:divBdr>
            <w:top w:val="none" w:sz="0" w:space="0" w:color="auto"/>
            <w:left w:val="none" w:sz="0" w:space="0" w:color="auto"/>
            <w:bottom w:val="none" w:sz="0" w:space="0" w:color="auto"/>
            <w:right w:val="none" w:sz="0" w:space="0" w:color="auto"/>
          </w:divBdr>
          <w:divsChild>
            <w:div w:id="5321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9861">
      <w:bodyDiv w:val="1"/>
      <w:marLeft w:val="0"/>
      <w:marRight w:val="0"/>
      <w:marTop w:val="0"/>
      <w:marBottom w:val="0"/>
      <w:divBdr>
        <w:top w:val="none" w:sz="0" w:space="0" w:color="auto"/>
        <w:left w:val="none" w:sz="0" w:space="0" w:color="auto"/>
        <w:bottom w:val="none" w:sz="0" w:space="0" w:color="auto"/>
        <w:right w:val="none" w:sz="0" w:space="0" w:color="auto"/>
      </w:divBdr>
      <w:divsChild>
        <w:div w:id="808281323">
          <w:marLeft w:val="0"/>
          <w:marRight w:val="0"/>
          <w:marTop w:val="0"/>
          <w:marBottom w:val="0"/>
          <w:divBdr>
            <w:top w:val="none" w:sz="0" w:space="0" w:color="auto"/>
            <w:left w:val="none" w:sz="0" w:space="0" w:color="auto"/>
            <w:bottom w:val="none" w:sz="0" w:space="0" w:color="auto"/>
            <w:right w:val="none" w:sz="0" w:space="0" w:color="auto"/>
          </w:divBdr>
          <w:divsChild>
            <w:div w:id="905988846">
              <w:marLeft w:val="0"/>
              <w:marRight w:val="0"/>
              <w:marTop w:val="0"/>
              <w:marBottom w:val="0"/>
              <w:divBdr>
                <w:top w:val="none" w:sz="0" w:space="0" w:color="auto"/>
                <w:left w:val="none" w:sz="0" w:space="0" w:color="auto"/>
                <w:bottom w:val="none" w:sz="0" w:space="0" w:color="auto"/>
                <w:right w:val="none" w:sz="0" w:space="0" w:color="auto"/>
              </w:divBdr>
              <w:divsChild>
                <w:div w:id="26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5109">
      <w:bodyDiv w:val="1"/>
      <w:marLeft w:val="0"/>
      <w:marRight w:val="0"/>
      <w:marTop w:val="0"/>
      <w:marBottom w:val="0"/>
      <w:divBdr>
        <w:top w:val="none" w:sz="0" w:space="0" w:color="auto"/>
        <w:left w:val="none" w:sz="0" w:space="0" w:color="auto"/>
        <w:bottom w:val="none" w:sz="0" w:space="0" w:color="auto"/>
        <w:right w:val="none" w:sz="0" w:space="0" w:color="auto"/>
      </w:divBdr>
      <w:divsChild>
        <w:div w:id="1351956312">
          <w:marLeft w:val="0"/>
          <w:marRight w:val="0"/>
          <w:marTop w:val="0"/>
          <w:marBottom w:val="0"/>
          <w:divBdr>
            <w:top w:val="none" w:sz="0" w:space="0" w:color="auto"/>
            <w:left w:val="none" w:sz="0" w:space="0" w:color="auto"/>
            <w:bottom w:val="none" w:sz="0" w:space="0" w:color="auto"/>
            <w:right w:val="none" w:sz="0" w:space="0" w:color="auto"/>
          </w:divBdr>
          <w:divsChild>
            <w:div w:id="97066932">
              <w:marLeft w:val="0"/>
              <w:marRight w:val="0"/>
              <w:marTop w:val="0"/>
              <w:marBottom w:val="0"/>
              <w:divBdr>
                <w:top w:val="none" w:sz="0" w:space="0" w:color="auto"/>
                <w:left w:val="none" w:sz="0" w:space="0" w:color="auto"/>
                <w:bottom w:val="none" w:sz="0" w:space="0" w:color="auto"/>
                <w:right w:val="none" w:sz="0" w:space="0" w:color="auto"/>
              </w:divBdr>
              <w:divsChild>
                <w:div w:id="2392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75682">
      <w:bodyDiv w:val="1"/>
      <w:marLeft w:val="0"/>
      <w:marRight w:val="0"/>
      <w:marTop w:val="0"/>
      <w:marBottom w:val="0"/>
      <w:divBdr>
        <w:top w:val="none" w:sz="0" w:space="0" w:color="auto"/>
        <w:left w:val="none" w:sz="0" w:space="0" w:color="auto"/>
        <w:bottom w:val="none" w:sz="0" w:space="0" w:color="auto"/>
        <w:right w:val="none" w:sz="0" w:space="0" w:color="auto"/>
      </w:divBdr>
      <w:divsChild>
        <w:div w:id="249316195">
          <w:marLeft w:val="0"/>
          <w:marRight w:val="0"/>
          <w:marTop w:val="0"/>
          <w:marBottom w:val="0"/>
          <w:divBdr>
            <w:top w:val="none" w:sz="0" w:space="0" w:color="auto"/>
            <w:left w:val="none" w:sz="0" w:space="0" w:color="auto"/>
            <w:bottom w:val="none" w:sz="0" w:space="0" w:color="auto"/>
            <w:right w:val="none" w:sz="0" w:space="0" w:color="auto"/>
          </w:divBdr>
          <w:divsChild>
            <w:div w:id="1473016640">
              <w:marLeft w:val="0"/>
              <w:marRight w:val="0"/>
              <w:marTop w:val="0"/>
              <w:marBottom w:val="0"/>
              <w:divBdr>
                <w:top w:val="none" w:sz="0" w:space="0" w:color="auto"/>
                <w:left w:val="none" w:sz="0" w:space="0" w:color="auto"/>
                <w:bottom w:val="none" w:sz="0" w:space="0" w:color="auto"/>
                <w:right w:val="none" w:sz="0" w:space="0" w:color="auto"/>
              </w:divBdr>
              <w:divsChild>
                <w:div w:id="1127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07713">
      <w:bodyDiv w:val="1"/>
      <w:marLeft w:val="0"/>
      <w:marRight w:val="0"/>
      <w:marTop w:val="0"/>
      <w:marBottom w:val="0"/>
      <w:divBdr>
        <w:top w:val="none" w:sz="0" w:space="0" w:color="auto"/>
        <w:left w:val="none" w:sz="0" w:space="0" w:color="auto"/>
        <w:bottom w:val="none" w:sz="0" w:space="0" w:color="auto"/>
        <w:right w:val="none" w:sz="0" w:space="0" w:color="auto"/>
      </w:divBdr>
      <w:divsChild>
        <w:div w:id="2006202810">
          <w:marLeft w:val="0"/>
          <w:marRight w:val="0"/>
          <w:marTop w:val="0"/>
          <w:marBottom w:val="0"/>
          <w:divBdr>
            <w:top w:val="none" w:sz="0" w:space="0" w:color="auto"/>
            <w:left w:val="none" w:sz="0" w:space="0" w:color="auto"/>
            <w:bottom w:val="none" w:sz="0" w:space="0" w:color="auto"/>
            <w:right w:val="none" w:sz="0" w:space="0" w:color="auto"/>
          </w:divBdr>
          <w:divsChild>
            <w:div w:id="1642151867">
              <w:marLeft w:val="0"/>
              <w:marRight w:val="0"/>
              <w:marTop w:val="0"/>
              <w:marBottom w:val="0"/>
              <w:divBdr>
                <w:top w:val="none" w:sz="0" w:space="0" w:color="auto"/>
                <w:left w:val="none" w:sz="0" w:space="0" w:color="auto"/>
                <w:bottom w:val="none" w:sz="0" w:space="0" w:color="auto"/>
                <w:right w:val="none" w:sz="0" w:space="0" w:color="auto"/>
              </w:divBdr>
              <w:divsChild>
                <w:div w:id="2021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32454">
      <w:bodyDiv w:val="1"/>
      <w:marLeft w:val="0"/>
      <w:marRight w:val="0"/>
      <w:marTop w:val="0"/>
      <w:marBottom w:val="0"/>
      <w:divBdr>
        <w:top w:val="none" w:sz="0" w:space="0" w:color="auto"/>
        <w:left w:val="none" w:sz="0" w:space="0" w:color="auto"/>
        <w:bottom w:val="none" w:sz="0" w:space="0" w:color="auto"/>
        <w:right w:val="none" w:sz="0" w:space="0" w:color="auto"/>
      </w:divBdr>
      <w:divsChild>
        <w:div w:id="196739410">
          <w:marLeft w:val="0"/>
          <w:marRight w:val="0"/>
          <w:marTop w:val="0"/>
          <w:marBottom w:val="0"/>
          <w:divBdr>
            <w:top w:val="none" w:sz="0" w:space="0" w:color="auto"/>
            <w:left w:val="none" w:sz="0" w:space="0" w:color="auto"/>
            <w:bottom w:val="none" w:sz="0" w:space="0" w:color="auto"/>
            <w:right w:val="none" w:sz="0" w:space="0" w:color="auto"/>
          </w:divBdr>
          <w:divsChild>
            <w:div w:id="1042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5893">
      <w:bodyDiv w:val="1"/>
      <w:marLeft w:val="0"/>
      <w:marRight w:val="0"/>
      <w:marTop w:val="0"/>
      <w:marBottom w:val="0"/>
      <w:divBdr>
        <w:top w:val="none" w:sz="0" w:space="0" w:color="auto"/>
        <w:left w:val="none" w:sz="0" w:space="0" w:color="auto"/>
        <w:bottom w:val="none" w:sz="0" w:space="0" w:color="auto"/>
        <w:right w:val="none" w:sz="0" w:space="0" w:color="auto"/>
      </w:divBdr>
      <w:divsChild>
        <w:div w:id="374157694">
          <w:marLeft w:val="0"/>
          <w:marRight w:val="0"/>
          <w:marTop w:val="0"/>
          <w:marBottom w:val="0"/>
          <w:divBdr>
            <w:top w:val="none" w:sz="0" w:space="0" w:color="auto"/>
            <w:left w:val="none" w:sz="0" w:space="0" w:color="auto"/>
            <w:bottom w:val="none" w:sz="0" w:space="0" w:color="auto"/>
            <w:right w:val="none" w:sz="0" w:space="0" w:color="auto"/>
          </w:divBdr>
          <w:divsChild>
            <w:div w:id="1052926256">
              <w:marLeft w:val="0"/>
              <w:marRight w:val="0"/>
              <w:marTop w:val="0"/>
              <w:marBottom w:val="0"/>
              <w:divBdr>
                <w:top w:val="none" w:sz="0" w:space="0" w:color="auto"/>
                <w:left w:val="none" w:sz="0" w:space="0" w:color="auto"/>
                <w:bottom w:val="none" w:sz="0" w:space="0" w:color="auto"/>
                <w:right w:val="none" w:sz="0" w:space="0" w:color="auto"/>
              </w:divBdr>
              <w:divsChild>
                <w:div w:id="1764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92147">
      <w:bodyDiv w:val="1"/>
      <w:marLeft w:val="0"/>
      <w:marRight w:val="0"/>
      <w:marTop w:val="0"/>
      <w:marBottom w:val="0"/>
      <w:divBdr>
        <w:top w:val="none" w:sz="0" w:space="0" w:color="auto"/>
        <w:left w:val="none" w:sz="0" w:space="0" w:color="auto"/>
        <w:bottom w:val="none" w:sz="0" w:space="0" w:color="auto"/>
        <w:right w:val="none" w:sz="0" w:space="0" w:color="auto"/>
      </w:divBdr>
      <w:divsChild>
        <w:div w:id="974023566">
          <w:marLeft w:val="0"/>
          <w:marRight w:val="0"/>
          <w:marTop w:val="0"/>
          <w:marBottom w:val="0"/>
          <w:divBdr>
            <w:top w:val="none" w:sz="0" w:space="0" w:color="auto"/>
            <w:left w:val="none" w:sz="0" w:space="0" w:color="auto"/>
            <w:bottom w:val="none" w:sz="0" w:space="0" w:color="auto"/>
            <w:right w:val="none" w:sz="0" w:space="0" w:color="auto"/>
          </w:divBdr>
          <w:divsChild>
            <w:div w:id="680013392">
              <w:marLeft w:val="0"/>
              <w:marRight w:val="0"/>
              <w:marTop w:val="0"/>
              <w:marBottom w:val="0"/>
              <w:divBdr>
                <w:top w:val="none" w:sz="0" w:space="0" w:color="auto"/>
                <w:left w:val="none" w:sz="0" w:space="0" w:color="auto"/>
                <w:bottom w:val="none" w:sz="0" w:space="0" w:color="auto"/>
                <w:right w:val="none" w:sz="0" w:space="0" w:color="auto"/>
              </w:divBdr>
              <w:divsChild>
                <w:div w:id="13602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6776">
      <w:bodyDiv w:val="1"/>
      <w:marLeft w:val="0"/>
      <w:marRight w:val="0"/>
      <w:marTop w:val="0"/>
      <w:marBottom w:val="0"/>
      <w:divBdr>
        <w:top w:val="none" w:sz="0" w:space="0" w:color="auto"/>
        <w:left w:val="none" w:sz="0" w:space="0" w:color="auto"/>
        <w:bottom w:val="none" w:sz="0" w:space="0" w:color="auto"/>
        <w:right w:val="none" w:sz="0" w:space="0" w:color="auto"/>
      </w:divBdr>
      <w:divsChild>
        <w:div w:id="295259693">
          <w:marLeft w:val="0"/>
          <w:marRight w:val="0"/>
          <w:marTop w:val="0"/>
          <w:marBottom w:val="0"/>
          <w:divBdr>
            <w:top w:val="none" w:sz="0" w:space="0" w:color="auto"/>
            <w:left w:val="none" w:sz="0" w:space="0" w:color="auto"/>
            <w:bottom w:val="none" w:sz="0" w:space="0" w:color="auto"/>
            <w:right w:val="none" w:sz="0" w:space="0" w:color="auto"/>
          </w:divBdr>
          <w:divsChild>
            <w:div w:id="726614444">
              <w:marLeft w:val="0"/>
              <w:marRight w:val="0"/>
              <w:marTop w:val="0"/>
              <w:marBottom w:val="0"/>
              <w:divBdr>
                <w:top w:val="none" w:sz="0" w:space="0" w:color="auto"/>
                <w:left w:val="none" w:sz="0" w:space="0" w:color="auto"/>
                <w:bottom w:val="none" w:sz="0" w:space="0" w:color="auto"/>
                <w:right w:val="none" w:sz="0" w:space="0" w:color="auto"/>
              </w:divBdr>
              <w:divsChild>
                <w:div w:id="1117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1124">
      <w:bodyDiv w:val="1"/>
      <w:marLeft w:val="0"/>
      <w:marRight w:val="0"/>
      <w:marTop w:val="0"/>
      <w:marBottom w:val="0"/>
      <w:divBdr>
        <w:top w:val="none" w:sz="0" w:space="0" w:color="auto"/>
        <w:left w:val="none" w:sz="0" w:space="0" w:color="auto"/>
        <w:bottom w:val="none" w:sz="0" w:space="0" w:color="auto"/>
        <w:right w:val="none" w:sz="0" w:space="0" w:color="auto"/>
      </w:divBdr>
      <w:divsChild>
        <w:div w:id="2115442941">
          <w:marLeft w:val="0"/>
          <w:marRight w:val="0"/>
          <w:marTop w:val="0"/>
          <w:marBottom w:val="0"/>
          <w:divBdr>
            <w:top w:val="none" w:sz="0" w:space="0" w:color="auto"/>
            <w:left w:val="none" w:sz="0" w:space="0" w:color="auto"/>
            <w:bottom w:val="none" w:sz="0" w:space="0" w:color="auto"/>
            <w:right w:val="none" w:sz="0" w:space="0" w:color="auto"/>
          </w:divBdr>
          <w:divsChild>
            <w:div w:id="138813339">
              <w:marLeft w:val="0"/>
              <w:marRight w:val="0"/>
              <w:marTop w:val="0"/>
              <w:marBottom w:val="0"/>
              <w:divBdr>
                <w:top w:val="none" w:sz="0" w:space="0" w:color="auto"/>
                <w:left w:val="none" w:sz="0" w:space="0" w:color="auto"/>
                <w:bottom w:val="none" w:sz="0" w:space="0" w:color="auto"/>
                <w:right w:val="none" w:sz="0" w:space="0" w:color="auto"/>
              </w:divBdr>
              <w:divsChild>
                <w:div w:id="8249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640">
      <w:bodyDiv w:val="1"/>
      <w:marLeft w:val="0"/>
      <w:marRight w:val="0"/>
      <w:marTop w:val="0"/>
      <w:marBottom w:val="0"/>
      <w:divBdr>
        <w:top w:val="none" w:sz="0" w:space="0" w:color="auto"/>
        <w:left w:val="none" w:sz="0" w:space="0" w:color="auto"/>
        <w:bottom w:val="none" w:sz="0" w:space="0" w:color="auto"/>
        <w:right w:val="none" w:sz="0" w:space="0" w:color="auto"/>
      </w:divBdr>
      <w:divsChild>
        <w:div w:id="664474347">
          <w:marLeft w:val="0"/>
          <w:marRight w:val="0"/>
          <w:marTop w:val="0"/>
          <w:marBottom w:val="0"/>
          <w:divBdr>
            <w:top w:val="none" w:sz="0" w:space="0" w:color="auto"/>
            <w:left w:val="none" w:sz="0" w:space="0" w:color="auto"/>
            <w:bottom w:val="none" w:sz="0" w:space="0" w:color="auto"/>
            <w:right w:val="none" w:sz="0" w:space="0" w:color="auto"/>
          </w:divBdr>
          <w:divsChild>
            <w:div w:id="2052921970">
              <w:marLeft w:val="0"/>
              <w:marRight w:val="0"/>
              <w:marTop w:val="0"/>
              <w:marBottom w:val="0"/>
              <w:divBdr>
                <w:top w:val="none" w:sz="0" w:space="0" w:color="auto"/>
                <w:left w:val="none" w:sz="0" w:space="0" w:color="auto"/>
                <w:bottom w:val="none" w:sz="0" w:space="0" w:color="auto"/>
                <w:right w:val="none" w:sz="0" w:space="0" w:color="auto"/>
              </w:divBdr>
              <w:divsChild>
                <w:div w:id="1327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4935">
      <w:bodyDiv w:val="1"/>
      <w:marLeft w:val="0"/>
      <w:marRight w:val="0"/>
      <w:marTop w:val="0"/>
      <w:marBottom w:val="0"/>
      <w:divBdr>
        <w:top w:val="none" w:sz="0" w:space="0" w:color="auto"/>
        <w:left w:val="none" w:sz="0" w:space="0" w:color="auto"/>
        <w:bottom w:val="none" w:sz="0" w:space="0" w:color="auto"/>
        <w:right w:val="none" w:sz="0" w:space="0" w:color="auto"/>
      </w:divBdr>
      <w:divsChild>
        <w:div w:id="205991838">
          <w:marLeft w:val="0"/>
          <w:marRight w:val="0"/>
          <w:marTop w:val="0"/>
          <w:marBottom w:val="0"/>
          <w:divBdr>
            <w:top w:val="none" w:sz="0" w:space="0" w:color="auto"/>
            <w:left w:val="none" w:sz="0" w:space="0" w:color="auto"/>
            <w:bottom w:val="none" w:sz="0" w:space="0" w:color="auto"/>
            <w:right w:val="none" w:sz="0" w:space="0" w:color="auto"/>
          </w:divBdr>
          <w:divsChild>
            <w:div w:id="1105728837">
              <w:marLeft w:val="0"/>
              <w:marRight w:val="0"/>
              <w:marTop w:val="0"/>
              <w:marBottom w:val="0"/>
              <w:divBdr>
                <w:top w:val="none" w:sz="0" w:space="0" w:color="auto"/>
                <w:left w:val="none" w:sz="0" w:space="0" w:color="auto"/>
                <w:bottom w:val="none" w:sz="0" w:space="0" w:color="auto"/>
                <w:right w:val="none" w:sz="0" w:space="0" w:color="auto"/>
              </w:divBdr>
              <w:divsChild>
                <w:div w:id="225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366">
      <w:bodyDiv w:val="1"/>
      <w:marLeft w:val="0"/>
      <w:marRight w:val="0"/>
      <w:marTop w:val="0"/>
      <w:marBottom w:val="0"/>
      <w:divBdr>
        <w:top w:val="none" w:sz="0" w:space="0" w:color="auto"/>
        <w:left w:val="none" w:sz="0" w:space="0" w:color="auto"/>
        <w:bottom w:val="none" w:sz="0" w:space="0" w:color="auto"/>
        <w:right w:val="none" w:sz="0" w:space="0" w:color="auto"/>
      </w:divBdr>
      <w:divsChild>
        <w:div w:id="1596208043">
          <w:marLeft w:val="0"/>
          <w:marRight w:val="0"/>
          <w:marTop w:val="0"/>
          <w:marBottom w:val="0"/>
          <w:divBdr>
            <w:top w:val="none" w:sz="0" w:space="0" w:color="auto"/>
            <w:left w:val="none" w:sz="0" w:space="0" w:color="auto"/>
            <w:bottom w:val="none" w:sz="0" w:space="0" w:color="auto"/>
            <w:right w:val="none" w:sz="0" w:space="0" w:color="auto"/>
          </w:divBdr>
          <w:divsChild>
            <w:div w:id="581985256">
              <w:marLeft w:val="0"/>
              <w:marRight w:val="0"/>
              <w:marTop w:val="0"/>
              <w:marBottom w:val="0"/>
              <w:divBdr>
                <w:top w:val="none" w:sz="0" w:space="0" w:color="auto"/>
                <w:left w:val="none" w:sz="0" w:space="0" w:color="auto"/>
                <w:bottom w:val="none" w:sz="0" w:space="0" w:color="auto"/>
                <w:right w:val="none" w:sz="0" w:space="0" w:color="auto"/>
              </w:divBdr>
              <w:divsChild>
                <w:div w:id="2056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6342">
      <w:bodyDiv w:val="1"/>
      <w:marLeft w:val="0"/>
      <w:marRight w:val="0"/>
      <w:marTop w:val="0"/>
      <w:marBottom w:val="0"/>
      <w:divBdr>
        <w:top w:val="none" w:sz="0" w:space="0" w:color="auto"/>
        <w:left w:val="none" w:sz="0" w:space="0" w:color="auto"/>
        <w:bottom w:val="none" w:sz="0" w:space="0" w:color="auto"/>
        <w:right w:val="none" w:sz="0" w:space="0" w:color="auto"/>
      </w:divBdr>
      <w:divsChild>
        <w:div w:id="928585338">
          <w:marLeft w:val="0"/>
          <w:marRight w:val="0"/>
          <w:marTop w:val="0"/>
          <w:marBottom w:val="0"/>
          <w:divBdr>
            <w:top w:val="none" w:sz="0" w:space="0" w:color="auto"/>
            <w:left w:val="none" w:sz="0" w:space="0" w:color="auto"/>
            <w:bottom w:val="none" w:sz="0" w:space="0" w:color="auto"/>
            <w:right w:val="none" w:sz="0" w:space="0" w:color="auto"/>
          </w:divBdr>
          <w:divsChild>
            <w:div w:id="12265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6700">
      <w:bodyDiv w:val="1"/>
      <w:marLeft w:val="0"/>
      <w:marRight w:val="0"/>
      <w:marTop w:val="0"/>
      <w:marBottom w:val="0"/>
      <w:divBdr>
        <w:top w:val="none" w:sz="0" w:space="0" w:color="auto"/>
        <w:left w:val="none" w:sz="0" w:space="0" w:color="auto"/>
        <w:bottom w:val="none" w:sz="0" w:space="0" w:color="auto"/>
        <w:right w:val="none" w:sz="0" w:space="0" w:color="auto"/>
      </w:divBdr>
      <w:divsChild>
        <w:div w:id="1609502272">
          <w:marLeft w:val="0"/>
          <w:marRight w:val="0"/>
          <w:marTop w:val="0"/>
          <w:marBottom w:val="0"/>
          <w:divBdr>
            <w:top w:val="none" w:sz="0" w:space="0" w:color="auto"/>
            <w:left w:val="none" w:sz="0" w:space="0" w:color="auto"/>
            <w:bottom w:val="none" w:sz="0" w:space="0" w:color="auto"/>
            <w:right w:val="none" w:sz="0" w:space="0" w:color="auto"/>
          </w:divBdr>
          <w:divsChild>
            <w:div w:id="1502238014">
              <w:marLeft w:val="0"/>
              <w:marRight w:val="0"/>
              <w:marTop w:val="0"/>
              <w:marBottom w:val="0"/>
              <w:divBdr>
                <w:top w:val="none" w:sz="0" w:space="0" w:color="auto"/>
                <w:left w:val="none" w:sz="0" w:space="0" w:color="auto"/>
                <w:bottom w:val="none" w:sz="0" w:space="0" w:color="auto"/>
                <w:right w:val="none" w:sz="0" w:space="0" w:color="auto"/>
              </w:divBdr>
              <w:divsChild>
                <w:div w:id="3577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6437">
      <w:bodyDiv w:val="1"/>
      <w:marLeft w:val="0"/>
      <w:marRight w:val="0"/>
      <w:marTop w:val="0"/>
      <w:marBottom w:val="0"/>
      <w:divBdr>
        <w:top w:val="none" w:sz="0" w:space="0" w:color="auto"/>
        <w:left w:val="none" w:sz="0" w:space="0" w:color="auto"/>
        <w:bottom w:val="none" w:sz="0" w:space="0" w:color="auto"/>
        <w:right w:val="none" w:sz="0" w:space="0" w:color="auto"/>
      </w:divBdr>
      <w:divsChild>
        <w:div w:id="1000160949">
          <w:marLeft w:val="0"/>
          <w:marRight w:val="0"/>
          <w:marTop w:val="0"/>
          <w:marBottom w:val="0"/>
          <w:divBdr>
            <w:top w:val="none" w:sz="0" w:space="0" w:color="auto"/>
            <w:left w:val="none" w:sz="0" w:space="0" w:color="auto"/>
            <w:bottom w:val="none" w:sz="0" w:space="0" w:color="auto"/>
            <w:right w:val="none" w:sz="0" w:space="0" w:color="auto"/>
          </w:divBdr>
          <w:divsChild>
            <w:div w:id="1463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295">
      <w:bodyDiv w:val="1"/>
      <w:marLeft w:val="0"/>
      <w:marRight w:val="0"/>
      <w:marTop w:val="0"/>
      <w:marBottom w:val="0"/>
      <w:divBdr>
        <w:top w:val="none" w:sz="0" w:space="0" w:color="auto"/>
        <w:left w:val="none" w:sz="0" w:space="0" w:color="auto"/>
        <w:bottom w:val="none" w:sz="0" w:space="0" w:color="auto"/>
        <w:right w:val="none" w:sz="0" w:space="0" w:color="auto"/>
      </w:divBdr>
      <w:divsChild>
        <w:div w:id="261497533">
          <w:marLeft w:val="0"/>
          <w:marRight w:val="0"/>
          <w:marTop w:val="0"/>
          <w:marBottom w:val="0"/>
          <w:divBdr>
            <w:top w:val="none" w:sz="0" w:space="0" w:color="auto"/>
            <w:left w:val="none" w:sz="0" w:space="0" w:color="auto"/>
            <w:bottom w:val="none" w:sz="0" w:space="0" w:color="auto"/>
            <w:right w:val="none" w:sz="0" w:space="0" w:color="auto"/>
          </w:divBdr>
          <w:divsChild>
            <w:div w:id="5617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2001">
      <w:bodyDiv w:val="1"/>
      <w:marLeft w:val="0"/>
      <w:marRight w:val="0"/>
      <w:marTop w:val="0"/>
      <w:marBottom w:val="0"/>
      <w:divBdr>
        <w:top w:val="none" w:sz="0" w:space="0" w:color="auto"/>
        <w:left w:val="none" w:sz="0" w:space="0" w:color="auto"/>
        <w:bottom w:val="none" w:sz="0" w:space="0" w:color="auto"/>
        <w:right w:val="none" w:sz="0" w:space="0" w:color="auto"/>
      </w:divBdr>
      <w:divsChild>
        <w:div w:id="316736350">
          <w:marLeft w:val="0"/>
          <w:marRight w:val="0"/>
          <w:marTop w:val="0"/>
          <w:marBottom w:val="0"/>
          <w:divBdr>
            <w:top w:val="none" w:sz="0" w:space="0" w:color="auto"/>
            <w:left w:val="none" w:sz="0" w:space="0" w:color="auto"/>
            <w:bottom w:val="none" w:sz="0" w:space="0" w:color="auto"/>
            <w:right w:val="none" w:sz="0" w:space="0" w:color="auto"/>
          </w:divBdr>
          <w:divsChild>
            <w:div w:id="2034574813">
              <w:marLeft w:val="0"/>
              <w:marRight w:val="0"/>
              <w:marTop w:val="0"/>
              <w:marBottom w:val="0"/>
              <w:divBdr>
                <w:top w:val="none" w:sz="0" w:space="0" w:color="auto"/>
                <w:left w:val="none" w:sz="0" w:space="0" w:color="auto"/>
                <w:bottom w:val="none" w:sz="0" w:space="0" w:color="auto"/>
                <w:right w:val="none" w:sz="0" w:space="0" w:color="auto"/>
              </w:divBdr>
              <w:divsChild>
                <w:div w:id="1573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19403">
      <w:bodyDiv w:val="1"/>
      <w:marLeft w:val="0"/>
      <w:marRight w:val="0"/>
      <w:marTop w:val="0"/>
      <w:marBottom w:val="0"/>
      <w:divBdr>
        <w:top w:val="none" w:sz="0" w:space="0" w:color="auto"/>
        <w:left w:val="none" w:sz="0" w:space="0" w:color="auto"/>
        <w:bottom w:val="none" w:sz="0" w:space="0" w:color="auto"/>
        <w:right w:val="none" w:sz="0" w:space="0" w:color="auto"/>
      </w:divBdr>
      <w:divsChild>
        <w:div w:id="1952123429">
          <w:marLeft w:val="0"/>
          <w:marRight w:val="0"/>
          <w:marTop w:val="0"/>
          <w:marBottom w:val="0"/>
          <w:divBdr>
            <w:top w:val="none" w:sz="0" w:space="0" w:color="auto"/>
            <w:left w:val="none" w:sz="0" w:space="0" w:color="auto"/>
            <w:bottom w:val="none" w:sz="0" w:space="0" w:color="auto"/>
            <w:right w:val="none" w:sz="0" w:space="0" w:color="auto"/>
          </w:divBdr>
          <w:divsChild>
            <w:div w:id="661467903">
              <w:marLeft w:val="0"/>
              <w:marRight w:val="0"/>
              <w:marTop w:val="0"/>
              <w:marBottom w:val="0"/>
              <w:divBdr>
                <w:top w:val="none" w:sz="0" w:space="0" w:color="auto"/>
                <w:left w:val="none" w:sz="0" w:space="0" w:color="auto"/>
                <w:bottom w:val="none" w:sz="0" w:space="0" w:color="auto"/>
                <w:right w:val="none" w:sz="0" w:space="0" w:color="auto"/>
              </w:divBdr>
              <w:divsChild>
                <w:div w:id="1333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2844">
      <w:bodyDiv w:val="1"/>
      <w:marLeft w:val="0"/>
      <w:marRight w:val="0"/>
      <w:marTop w:val="0"/>
      <w:marBottom w:val="0"/>
      <w:divBdr>
        <w:top w:val="none" w:sz="0" w:space="0" w:color="auto"/>
        <w:left w:val="none" w:sz="0" w:space="0" w:color="auto"/>
        <w:bottom w:val="none" w:sz="0" w:space="0" w:color="auto"/>
        <w:right w:val="none" w:sz="0" w:space="0" w:color="auto"/>
      </w:divBdr>
      <w:divsChild>
        <w:div w:id="103304663">
          <w:marLeft w:val="0"/>
          <w:marRight w:val="0"/>
          <w:marTop w:val="0"/>
          <w:marBottom w:val="0"/>
          <w:divBdr>
            <w:top w:val="none" w:sz="0" w:space="0" w:color="auto"/>
            <w:left w:val="none" w:sz="0" w:space="0" w:color="auto"/>
            <w:bottom w:val="none" w:sz="0" w:space="0" w:color="auto"/>
            <w:right w:val="none" w:sz="0" w:space="0" w:color="auto"/>
          </w:divBdr>
          <w:divsChild>
            <w:div w:id="628821984">
              <w:marLeft w:val="0"/>
              <w:marRight w:val="0"/>
              <w:marTop w:val="0"/>
              <w:marBottom w:val="0"/>
              <w:divBdr>
                <w:top w:val="none" w:sz="0" w:space="0" w:color="auto"/>
                <w:left w:val="none" w:sz="0" w:space="0" w:color="auto"/>
                <w:bottom w:val="none" w:sz="0" w:space="0" w:color="auto"/>
                <w:right w:val="none" w:sz="0" w:space="0" w:color="auto"/>
              </w:divBdr>
              <w:divsChild>
                <w:div w:id="17211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61331">
      <w:bodyDiv w:val="1"/>
      <w:marLeft w:val="0"/>
      <w:marRight w:val="0"/>
      <w:marTop w:val="0"/>
      <w:marBottom w:val="0"/>
      <w:divBdr>
        <w:top w:val="none" w:sz="0" w:space="0" w:color="auto"/>
        <w:left w:val="none" w:sz="0" w:space="0" w:color="auto"/>
        <w:bottom w:val="none" w:sz="0" w:space="0" w:color="auto"/>
        <w:right w:val="none" w:sz="0" w:space="0" w:color="auto"/>
      </w:divBdr>
      <w:divsChild>
        <w:div w:id="799155027">
          <w:marLeft w:val="0"/>
          <w:marRight w:val="0"/>
          <w:marTop w:val="0"/>
          <w:marBottom w:val="0"/>
          <w:divBdr>
            <w:top w:val="none" w:sz="0" w:space="0" w:color="auto"/>
            <w:left w:val="none" w:sz="0" w:space="0" w:color="auto"/>
            <w:bottom w:val="none" w:sz="0" w:space="0" w:color="auto"/>
            <w:right w:val="none" w:sz="0" w:space="0" w:color="auto"/>
          </w:divBdr>
          <w:divsChild>
            <w:div w:id="2064210605">
              <w:marLeft w:val="0"/>
              <w:marRight w:val="0"/>
              <w:marTop w:val="0"/>
              <w:marBottom w:val="0"/>
              <w:divBdr>
                <w:top w:val="none" w:sz="0" w:space="0" w:color="auto"/>
                <w:left w:val="none" w:sz="0" w:space="0" w:color="auto"/>
                <w:bottom w:val="none" w:sz="0" w:space="0" w:color="auto"/>
                <w:right w:val="none" w:sz="0" w:space="0" w:color="auto"/>
              </w:divBdr>
              <w:divsChild>
                <w:div w:id="1964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6583">
      <w:bodyDiv w:val="1"/>
      <w:marLeft w:val="0"/>
      <w:marRight w:val="0"/>
      <w:marTop w:val="0"/>
      <w:marBottom w:val="0"/>
      <w:divBdr>
        <w:top w:val="none" w:sz="0" w:space="0" w:color="auto"/>
        <w:left w:val="none" w:sz="0" w:space="0" w:color="auto"/>
        <w:bottom w:val="none" w:sz="0" w:space="0" w:color="auto"/>
        <w:right w:val="none" w:sz="0" w:space="0" w:color="auto"/>
      </w:divBdr>
      <w:divsChild>
        <w:div w:id="1384595946">
          <w:marLeft w:val="0"/>
          <w:marRight w:val="0"/>
          <w:marTop w:val="0"/>
          <w:marBottom w:val="0"/>
          <w:divBdr>
            <w:top w:val="none" w:sz="0" w:space="0" w:color="auto"/>
            <w:left w:val="none" w:sz="0" w:space="0" w:color="auto"/>
            <w:bottom w:val="none" w:sz="0" w:space="0" w:color="auto"/>
            <w:right w:val="none" w:sz="0" w:space="0" w:color="auto"/>
          </w:divBdr>
          <w:divsChild>
            <w:div w:id="21001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68">
      <w:bodyDiv w:val="1"/>
      <w:marLeft w:val="0"/>
      <w:marRight w:val="0"/>
      <w:marTop w:val="0"/>
      <w:marBottom w:val="0"/>
      <w:divBdr>
        <w:top w:val="none" w:sz="0" w:space="0" w:color="auto"/>
        <w:left w:val="none" w:sz="0" w:space="0" w:color="auto"/>
        <w:bottom w:val="none" w:sz="0" w:space="0" w:color="auto"/>
        <w:right w:val="none" w:sz="0" w:space="0" w:color="auto"/>
      </w:divBdr>
      <w:divsChild>
        <w:div w:id="319162320">
          <w:marLeft w:val="0"/>
          <w:marRight w:val="0"/>
          <w:marTop w:val="0"/>
          <w:marBottom w:val="0"/>
          <w:divBdr>
            <w:top w:val="none" w:sz="0" w:space="0" w:color="auto"/>
            <w:left w:val="none" w:sz="0" w:space="0" w:color="auto"/>
            <w:bottom w:val="none" w:sz="0" w:space="0" w:color="auto"/>
            <w:right w:val="none" w:sz="0" w:space="0" w:color="auto"/>
          </w:divBdr>
          <w:divsChild>
            <w:div w:id="242103423">
              <w:marLeft w:val="0"/>
              <w:marRight w:val="0"/>
              <w:marTop w:val="0"/>
              <w:marBottom w:val="0"/>
              <w:divBdr>
                <w:top w:val="none" w:sz="0" w:space="0" w:color="auto"/>
                <w:left w:val="none" w:sz="0" w:space="0" w:color="auto"/>
                <w:bottom w:val="none" w:sz="0" w:space="0" w:color="auto"/>
                <w:right w:val="none" w:sz="0" w:space="0" w:color="auto"/>
              </w:divBdr>
              <w:divsChild>
                <w:div w:id="16645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21736">
      <w:bodyDiv w:val="1"/>
      <w:marLeft w:val="0"/>
      <w:marRight w:val="0"/>
      <w:marTop w:val="0"/>
      <w:marBottom w:val="0"/>
      <w:divBdr>
        <w:top w:val="none" w:sz="0" w:space="0" w:color="auto"/>
        <w:left w:val="none" w:sz="0" w:space="0" w:color="auto"/>
        <w:bottom w:val="none" w:sz="0" w:space="0" w:color="auto"/>
        <w:right w:val="none" w:sz="0" w:space="0" w:color="auto"/>
      </w:divBdr>
      <w:divsChild>
        <w:div w:id="1561793045">
          <w:marLeft w:val="0"/>
          <w:marRight w:val="0"/>
          <w:marTop w:val="0"/>
          <w:marBottom w:val="0"/>
          <w:divBdr>
            <w:top w:val="none" w:sz="0" w:space="0" w:color="auto"/>
            <w:left w:val="none" w:sz="0" w:space="0" w:color="auto"/>
            <w:bottom w:val="none" w:sz="0" w:space="0" w:color="auto"/>
            <w:right w:val="none" w:sz="0" w:space="0" w:color="auto"/>
          </w:divBdr>
          <w:divsChild>
            <w:div w:id="1228033622">
              <w:marLeft w:val="0"/>
              <w:marRight w:val="0"/>
              <w:marTop w:val="0"/>
              <w:marBottom w:val="0"/>
              <w:divBdr>
                <w:top w:val="none" w:sz="0" w:space="0" w:color="auto"/>
                <w:left w:val="none" w:sz="0" w:space="0" w:color="auto"/>
                <w:bottom w:val="none" w:sz="0" w:space="0" w:color="auto"/>
                <w:right w:val="none" w:sz="0" w:space="0" w:color="auto"/>
              </w:divBdr>
              <w:divsChild>
                <w:div w:id="14872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564189">
      <w:bodyDiv w:val="1"/>
      <w:marLeft w:val="0"/>
      <w:marRight w:val="0"/>
      <w:marTop w:val="0"/>
      <w:marBottom w:val="0"/>
      <w:divBdr>
        <w:top w:val="none" w:sz="0" w:space="0" w:color="auto"/>
        <w:left w:val="none" w:sz="0" w:space="0" w:color="auto"/>
        <w:bottom w:val="none" w:sz="0" w:space="0" w:color="auto"/>
        <w:right w:val="none" w:sz="0" w:space="0" w:color="auto"/>
      </w:divBdr>
      <w:divsChild>
        <w:div w:id="852492300">
          <w:marLeft w:val="0"/>
          <w:marRight w:val="0"/>
          <w:marTop w:val="0"/>
          <w:marBottom w:val="0"/>
          <w:divBdr>
            <w:top w:val="none" w:sz="0" w:space="0" w:color="auto"/>
            <w:left w:val="none" w:sz="0" w:space="0" w:color="auto"/>
            <w:bottom w:val="none" w:sz="0" w:space="0" w:color="auto"/>
            <w:right w:val="none" w:sz="0" w:space="0" w:color="auto"/>
          </w:divBdr>
          <w:divsChild>
            <w:div w:id="123423901">
              <w:marLeft w:val="0"/>
              <w:marRight w:val="0"/>
              <w:marTop w:val="0"/>
              <w:marBottom w:val="0"/>
              <w:divBdr>
                <w:top w:val="none" w:sz="0" w:space="0" w:color="auto"/>
                <w:left w:val="none" w:sz="0" w:space="0" w:color="auto"/>
                <w:bottom w:val="none" w:sz="0" w:space="0" w:color="auto"/>
                <w:right w:val="none" w:sz="0" w:space="0" w:color="auto"/>
              </w:divBdr>
              <w:divsChild>
                <w:div w:id="10138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57638">
      <w:bodyDiv w:val="1"/>
      <w:marLeft w:val="0"/>
      <w:marRight w:val="0"/>
      <w:marTop w:val="0"/>
      <w:marBottom w:val="0"/>
      <w:divBdr>
        <w:top w:val="none" w:sz="0" w:space="0" w:color="auto"/>
        <w:left w:val="none" w:sz="0" w:space="0" w:color="auto"/>
        <w:bottom w:val="none" w:sz="0" w:space="0" w:color="auto"/>
        <w:right w:val="none" w:sz="0" w:space="0" w:color="auto"/>
      </w:divBdr>
      <w:divsChild>
        <w:div w:id="1878352258">
          <w:marLeft w:val="0"/>
          <w:marRight w:val="0"/>
          <w:marTop w:val="0"/>
          <w:marBottom w:val="0"/>
          <w:divBdr>
            <w:top w:val="none" w:sz="0" w:space="0" w:color="auto"/>
            <w:left w:val="none" w:sz="0" w:space="0" w:color="auto"/>
            <w:bottom w:val="none" w:sz="0" w:space="0" w:color="auto"/>
            <w:right w:val="none" w:sz="0" w:space="0" w:color="auto"/>
          </w:divBdr>
          <w:divsChild>
            <w:div w:id="167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456">
      <w:bodyDiv w:val="1"/>
      <w:marLeft w:val="0"/>
      <w:marRight w:val="0"/>
      <w:marTop w:val="0"/>
      <w:marBottom w:val="0"/>
      <w:divBdr>
        <w:top w:val="none" w:sz="0" w:space="0" w:color="auto"/>
        <w:left w:val="none" w:sz="0" w:space="0" w:color="auto"/>
        <w:bottom w:val="none" w:sz="0" w:space="0" w:color="auto"/>
        <w:right w:val="none" w:sz="0" w:space="0" w:color="auto"/>
      </w:divBdr>
      <w:divsChild>
        <w:div w:id="1836455289">
          <w:marLeft w:val="0"/>
          <w:marRight w:val="0"/>
          <w:marTop w:val="0"/>
          <w:marBottom w:val="0"/>
          <w:divBdr>
            <w:top w:val="none" w:sz="0" w:space="0" w:color="auto"/>
            <w:left w:val="none" w:sz="0" w:space="0" w:color="auto"/>
            <w:bottom w:val="none" w:sz="0" w:space="0" w:color="auto"/>
            <w:right w:val="none" w:sz="0" w:space="0" w:color="auto"/>
          </w:divBdr>
          <w:divsChild>
            <w:div w:id="1627540672">
              <w:marLeft w:val="0"/>
              <w:marRight w:val="0"/>
              <w:marTop w:val="0"/>
              <w:marBottom w:val="0"/>
              <w:divBdr>
                <w:top w:val="none" w:sz="0" w:space="0" w:color="auto"/>
                <w:left w:val="none" w:sz="0" w:space="0" w:color="auto"/>
                <w:bottom w:val="none" w:sz="0" w:space="0" w:color="auto"/>
                <w:right w:val="none" w:sz="0" w:space="0" w:color="auto"/>
              </w:divBdr>
              <w:divsChild>
                <w:div w:id="13851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7799">
      <w:bodyDiv w:val="1"/>
      <w:marLeft w:val="0"/>
      <w:marRight w:val="0"/>
      <w:marTop w:val="0"/>
      <w:marBottom w:val="0"/>
      <w:divBdr>
        <w:top w:val="none" w:sz="0" w:space="0" w:color="auto"/>
        <w:left w:val="none" w:sz="0" w:space="0" w:color="auto"/>
        <w:bottom w:val="none" w:sz="0" w:space="0" w:color="auto"/>
        <w:right w:val="none" w:sz="0" w:space="0" w:color="auto"/>
      </w:divBdr>
      <w:divsChild>
        <w:div w:id="1748183071">
          <w:marLeft w:val="0"/>
          <w:marRight w:val="0"/>
          <w:marTop w:val="0"/>
          <w:marBottom w:val="0"/>
          <w:divBdr>
            <w:top w:val="none" w:sz="0" w:space="0" w:color="auto"/>
            <w:left w:val="none" w:sz="0" w:space="0" w:color="auto"/>
            <w:bottom w:val="none" w:sz="0" w:space="0" w:color="auto"/>
            <w:right w:val="none" w:sz="0" w:space="0" w:color="auto"/>
          </w:divBdr>
          <w:divsChild>
            <w:div w:id="1731537662">
              <w:marLeft w:val="0"/>
              <w:marRight w:val="0"/>
              <w:marTop w:val="0"/>
              <w:marBottom w:val="0"/>
              <w:divBdr>
                <w:top w:val="none" w:sz="0" w:space="0" w:color="auto"/>
                <w:left w:val="none" w:sz="0" w:space="0" w:color="auto"/>
                <w:bottom w:val="none" w:sz="0" w:space="0" w:color="auto"/>
                <w:right w:val="none" w:sz="0" w:space="0" w:color="auto"/>
              </w:divBdr>
              <w:divsChild>
                <w:div w:id="1083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4445">
      <w:bodyDiv w:val="1"/>
      <w:marLeft w:val="0"/>
      <w:marRight w:val="0"/>
      <w:marTop w:val="0"/>
      <w:marBottom w:val="0"/>
      <w:divBdr>
        <w:top w:val="none" w:sz="0" w:space="0" w:color="auto"/>
        <w:left w:val="none" w:sz="0" w:space="0" w:color="auto"/>
        <w:bottom w:val="none" w:sz="0" w:space="0" w:color="auto"/>
        <w:right w:val="none" w:sz="0" w:space="0" w:color="auto"/>
      </w:divBdr>
      <w:divsChild>
        <w:div w:id="1699046692">
          <w:marLeft w:val="0"/>
          <w:marRight w:val="0"/>
          <w:marTop w:val="0"/>
          <w:marBottom w:val="0"/>
          <w:divBdr>
            <w:top w:val="none" w:sz="0" w:space="0" w:color="auto"/>
            <w:left w:val="none" w:sz="0" w:space="0" w:color="auto"/>
            <w:bottom w:val="none" w:sz="0" w:space="0" w:color="auto"/>
            <w:right w:val="none" w:sz="0" w:space="0" w:color="auto"/>
          </w:divBdr>
          <w:divsChild>
            <w:div w:id="2562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1553">
      <w:bodyDiv w:val="1"/>
      <w:marLeft w:val="0"/>
      <w:marRight w:val="0"/>
      <w:marTop w:val="0"/>
      <w:marBottom w:val="0"/>
      <w:divBdr>
        <w:top w:val="none" w:sz="0" w:space="0" w:color="auto"/>
        <w:left w:val="none" w:sz="0" w:space="0" w:color="auto"/>
        <w:bottom w:val="none" w:sz="0" w:space="0" w:color="auto"/>
        <w:right w:val="none" w:sz="0" w:space="0" w:color="auto"/>
      </w:divBdr>
      <w:divsChild>
        <w:div w:id="712267384">
          <w:marLeft w:val="0"/>
          <w:marRight w:val="0"/>
          <w:marTop w:val="0"/>
          <w:marBottom w:val="0"/>
          <w:divBdr>
            <w:top w:val="none" w:sz="0" w:space="0" w:color="auto"/>
            <w:left w:val="none" w:sz="0" w:space="0" w:color="auto"/>
            <w:bottom w:val="none" w:sz="0" w:space="0" w:color="auto"/>
            <w:right w:val="none" w:sz="0" w:space="0" w:color="auto"/>
          </w:divBdr>
          <w:divsChild>
            <w:div w:id="1511292661">
              <w:marLeft w:val="0"/>
              <w:marRight w:val="0"/>
              <w:marTop w:val="0"/>
              <w:marBottom w:val="0"/>
              <w:divBdr>
                <w:top w:val="none" w:sz="0" w:space="0" w:color="auto"/>
                <w:left w:val="none" w:sz="0" w:space="0" w:color="auto"/>
                <w:bottom w:val="none" w:sz="0" w:space="0" w:color="auto"/>
                <w:right w:val="none" w:sz="0" w:space="0" w:color="auto"/>
              </w:divBdr>
              <w:divsChild>
                <w:div w:id="18325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9599">
      <w:bodyDiv w:val="1"/>
      <w:marLeft w:val="0"/>
      <w:marRight w:val="0"/>
      <w:marTop w:val="0"/>
      <w:marBottom w:val="0"/>
      <w:divBdr>
        <w:top w:val="none" w:sz="0" w:space="0" w:color="auto"/>
        <w:left w:val="none" w:sz="0" w:space="0" w:color="auto"/>
        <w:bottom w:val="none" w:sz="0" w:space="0" w:color="auto"/>
        <w:right w:val="none" w:sz="0" w:space="0" w:color="auto"/>
      </w:divBdr>
      <w:divsChild>
        <w:div w:id="1788281168">
          <w:marLeft w:val="0"/>
          <w:marRight w:val="0"/>
          <w:marTop w:val="0"/>
          <w:marBottom w:val="0"/>
          <w:divBdr>
            <w:top w:val="none" w:sz="0" w:space="0" w:color="auto"/>
            <w:left w:val="none" w:sz="0" w:space="0" w:color="auto"/>
            <w:bottom w:val="none" w:sz="0" w:space="0" w:color="auto"/>
            <w:right w:val="none" w:sz="0" w:space="0" w:color="auto"/>
          </w:divBdr>
          <w:divsChild>
            <w:div w:id="1017073032">
              <w:marLeft w:val="0"/>
              <w:marRight w:val="0"/>
              <w:marTop w:val="0"/>
              <w:marBottom w:val="0"/>
              <w:divBdr>
                <w:top w:val="none" w:sz="0" w:space="0" w:color="auto"/>
                <w:left w:val="none" w:sz="0" w:space="0" w:color="auto"/>
                <w:bottom w:val="none" w:sz="0" w:space="0" w:color="auto"/>
                <w:right w:val="none" w:sz="0" w:space="0" w:color="auto"/>
              </w:divBdr>
              <w:divsChild>
                <w:div w:id="19247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4733">
      <w:bodyDiv w:val="1"/>
      <w:marLeft w:val="0"/>
      <w:marRight w:val="0"/>
      <w:marTop w:val="0"/>
      <w:marBottom w:val="0"/>
      <w:divBdr>
        <w:top w:val="none" w:sz="0" w:space="0" w:color="auto"/>
        <w:left w:val="none" w:sz="0" w:space="0" w:color="auto"/>
        <w:bottom w:val="none" w:sz="0" w:space="0" w:color="auto"/>
        <w:right w:val="none" w:sz="0" w:space="0" w:color="auto"/>
      </w:divBdr>
      <w:divsChild>
        <w:div w:id="1105880383">
          <w:marLeft w:val="0"/>
          <w:marRight w:val="0"/>
          <w:marTop w:val="0"/>
          <w:marBottom w:val="0"/>
          <w:divBdr>
            <w:top w:val="none" w:sz="0" w:space="0" w:color="auto"/>
            <w:left w:val="none" w:sz="0" w:space="0" w:color="auto"/>
            <w:bottom w:val="none" w:sz="0" w:space="0" w:color="auto"/>
            <w:right w:val="none" w:sz="0" w:space="0" w:color="auto"/>
          </w:divBdr>
          <w:divsChild>
            <w:div w:id="2086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2141">
      <w:bodyDiv w:val="1"/>
      <w:marLeft w:val="0"/>
      <w:marRight w:val="0"/>
      <w:marTop w:val="0"/>
      <w:marBottom w:val="0"/>
      <w:divBdr>
        <w:top w:val="none" w:sz="0" w:space="0" w:color="auto"/>
        <w:left w:val="none" w:sz="0" w:space="0" w:color="auto"/>
        <w:bottom w:val="none" w:sz="0" w:space="0" w:color="auto"/>
        <w:right w:val="none" w:sz="0" w:space="0" w:color="auto"/>
      </w:divBdr>
      <w:divsChild>
        <w:div w:id="566232096">
          <w:marLeft w:val="0"/>
          <w:marRight w:val="0"/>
          <w:marTop w:val="0"/>
          <w:marBottom w:val="0"/>
          <w:divBdr>
            <w:top w:val="none" w:sz="0" w:space="0" w:color="auto"/>
            <w:left w:val="none" w:sz="0" w:space="0" w:color="auto"/>
            <w:bottom w:val="none" w:sz="0" w:space="0" w:color="auto"/>
            <w:right w:val="none" w:sz="0" w:space="0" w:color="auto"/>
          </w:divBdr>
          <w:divsChild>
            <w:div w:id="1478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965">
      <w:bodyDiv w:val="1"/>
      <w:marLeft w:val="0"/>
      <w:marRight w:val="0"/>
      <w:marTop w:val="0"/>
      <w:marBottom w:val="0"/>
      <w:divBdr>
        <w:top w:val="none" w:sz="0" w:space="0" w:color="auto"/>
        <w:left w:val="none" w:sz="0" w:space="0" w:color="auto"/>
        <w:bottom w:val="none" w:sz="0" w:space="0" w:color="auto"/>
        <w:right w:val="none" w:sz="0" w:space="0" w:color="auto"/>
      </w:divBdr>
      <w:divsChild>
        <w:div w:id="746419327">
          <w:marLeft w:val="0"/>
          <w:marRight w:val="0"/>
          <w:marTop w:val="0"/>
          <w:marBottom w:val="0"/>
          <w:divBdr>
            <w:top w:val="none" w:sz="0" w:space="0" w:color="auto"/>
            <w:left w:val="none" w:sz="0" w:space="0" w:color="auto"/>
            <w:bottom w:val="none" w:sz="0" w:space="0" w:color="auto"/>
            <w:right w:val="none" w:sz="0" w:space="0" w:color="auto"/>
          </w:divBdr>
          <w:divsChild>
            <w:div w:id="8146030">
              <w:marLeft w:val="0"/>
              <w:marRight w:val="0"/>
              <w:marTop w:val="0"/>
              <w:marBottom w:val="0"/>
              <w:divBdr>
                <w:top w:val="none" w:sz="0" w:space="0" w:color="auto"/>
                <w:left w:val="none" w:sz="0" w:space="0" w:color="auto"/>
                <w:bottom w:val="none" w:sz="0" w:space="0" w:color="auto"/>
                <w:right w:val="none" w:sz="0" w:space="0" w:color="auto"/>
              </w:divBdr>
              <w:divsChild>
                <w:div w:id="1800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70093">
      <w:bodyDiv w:val="1"/>
      <w:marLeft w:val="0"/>
      <w:marRight w:val="0"/>
      <w:marTop w:val="0"/>
      <w:marBottom w:val="0"/>
      <w:divBdr>
        <w:top w:val="none" w:sz="0" w:space="0" w:color="auto"/>
        <w:left w:val="none" w:sz="0" w:space="0" w:color="auto"/>
        <w:bottom w:val="none" w:sz="0" w:space="0" w:color="auto"/>
        <w:right w:val="none" w:sz="0" w:space="0" w:color="auto"/>
      </w:divBdr>
      <w:divsChild>
        <w:div w:id="326252456">
          <w:marLeft w:val="0"/>
          <w:marRight w:val="0"/>
          <w:marTop w:val="0"/>
          <w:marBottom w:val="0"/>
          <w:divBdr>
            <w:top w:val="none" w:sz="0" w:space="0" w:color="auto"/>
            <w:left w:val="none" w:sz="0" w:space="0" w:color="auto"/>
            <w:bottom w:val="none" w:sz="0" w:space="0" w:color="auto"/>
            <w:right w:val="none" w:sz="0" w:space="0" w:color="auto"/>
          </w:divBdr>
          <w:divsChild>
            <w:div w:id="717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2528">
      <w:bodyDiv w:val="1"/>
      <w:marLeft w:val="0"/>
      <w:marRight w:val="0"/>
      <w:marTop w:val="0"/>
      <w:marBottom w:val="0"/>
      <w:divBdr>
        <w:top w:val="none" w:sz="0" w:space="0" w:color="auto"/>
        <w:left w:val="none" w:sz="0" w:space="0" w:color="auto"/>
        <w:bottom w:val="none" w:sz="0" w:space="0" w:color="auto"/>
        <w:right w:val="none" w:sz="0" w:space="0" w:color="auto"/>
      </w:divBdr>
      <w:divsChild>
        <w:div w:id="1522359888">
          <w:marLeft w:val="0"/>
          <w:marRight w:val="0"/>
          <w:marTop w:val="0"/>
          <w:marBottom w:val="0"/>
          <w:divBdr>
            <w:top w:val="none" w:sz="0" w:space="0" w:color="auto"/>
            <w:left w:val="none" w:sz="0" w:space="0" w:color="auto"/>
            <w:bottom w:val="none" w:sz="0" w:space="0" w:color="auto"/>
            <w:right w:val="none" w:sz="0" w:space="0" w:color="auto"/>
          </w:divBdr>
          <w:divsChild>
            <w:div w:id="1822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7566">
      <w:bodyDiv w:val="1"/>
      <w:marLeft w:val="0"/>
      <w:marRight w:val="0"/>
      <w:marTop w:val="0"/>
      <w:marBottom w:val="0"/>
      <w:divBdr>
        <w:top w:val="none" w:sz="0" w:space="0" w:color="auto"/>
        <w:left w:val="none" w:sz="0" w:space="0" w:color="auto"/>
        <w:bottom w:val="none" w:sz="0" w:space="0" w:color="auto"/>
        <w:right w:val="none" w:sz="0" w:space="0" w:color="auto"/>
      </w:divBdr>
      <w:divsChild>
        <w:div w:id="1985960537">
          <w:marLeft w:val="0"/>
          <w:marRight w:val="0"/>
          <w:marTop w:val="0"/>
          <w:marBottom w:val="0"/>
          <w:divBdr>
            <w:top w:val="none" w:sz="0" w:space="0" w:color="auto"/>
            <w:left w:val="none" w:sz="0" w:space="0" w:color="auto"/>
            <w:bottom w:val="none" w:sz="0" w:space="0" w:color="auto"/>
            <w:right w:val="none" w:sz="0" w:space="0" w:color="auto"/>
          </w:divBdr>
          <w:divsChild>
            <w:div w:id="1867979821">
              <w:marLeft w:val="0"/>
              <w:marRight w:val="0"/>
              <w:marTop w:val="0"/>
              <w:marBottom w:val="0"/>
              <w:divBdr>
                <w:top w:val="none" w:sz="0" w:space="0" w:color="auto"/>
                <w:left w:val="none" w:sz="0" w:space="0" w:color="auto"/>
                <w:bottom w:val="none" w:sz="0" w:space="0" w:color="auto"/>
                <w:right w:val="none" w:sz="0" w:space="0" w:color="auto"/>
              </w:divBdr>
            </w:div>
          </w:divsChild>
        </w:div>
        <w:div w:id="1650357341">
          <w:marLeft w:val="0"/>
          <w:marRight w:val="0"/>
          <w:marTop w:val="0"/>
          <w:marBottom w:val="0"/>
          <w:divBdr>
            <w:top w:val="none" w:sz="0" w:space="0" w:color="auto"/>
            <w:left w:val="none" w:sz="0" w:space="0" w:color="auto"/>
            <w:bottom w:val="none" w:sz="0" w:space="0" w:color="auto"/>
            <w:right w:val="none" w:sz="0" w:space="0" w:color="auto"/>
          </w:divBdr>
          <w:divsChild>
            <w:div w:id="826475099">
              <w:marLeft w:val="0"/>
              <w:marRight w:val="0"/>
              <w:marTop w:val="0"/>
              <w:marBottom w:val="0"/>
              <w:divBdr>
                <w:top w:val="none" w:sz="0" w:space="0" w:color="auto"/>
                <w:left w:val="none" w:sz="0" w:space="0" w:color="auto"/>
                <w:bottom w:val="none" w:sz="0" w:space="0" w:color="auto"/>
                <w:right w:val="none" w:sz="0" w:space="0" w:color="auto"/>
              </w:divBdr>
            </w:div>
          </w:divsChild>
        </w:div>
        <w:div w:id="53545867">
          <w:marLeft w:val="0"/>
          <w:marRight w:val="0"/>
          <w:marTop w:val="0"/>
          <w:marBottom w:val="0"/>
          <w:divBdr>
            <w:top w:val="none" w:sz="0" w:space="0" w:color="auto"/>
            <w:left w:val="none" w:sz="0" w:space="0" w:color="auto"/>
            <w:bottom w:val="none" w:sz="0" w:space="0" w:color="auto"/>
            <w:right w:val="none" w:sz="0" w:space="0" w:color="auto"/>
          </w:divBdr>
          <w:divsChild>
            <w:div w:id="10436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6003">
      <w:bodyDiv w:val="1"/>
      <w:marLeft w:val="0"/>
      <w:marRight w:val="0"/>
      <w:marTop w:val="0"/>
      <w:marBottom w:val="0"/>
      <w:divBdr>
        <w:top w:val="none" w:sz="0" w:space="0" w:color="auto"/>
        <w:left w:val="none" w:sz="0" w:space="0" w:color="auto"/>
        <w:bottom w:val="none" w:sz="0" w:space="0" w:color="auto"/>
        <w:right w:val="none" w:sz="0" w:space="0" w:color="auto"/>
      </w:divBdr>
      <w:divsChild>
        <w:div w:id="324013856">
          <w:marLeft w:val="0"/>
          <w:marRight w:val="0"/>
          <w:marTop w:val="0"/>
          <w:marBottom w:val="0"/>
          <w:divBdr>
            <w:top w:val="none" w:sz="0" w:space="0" w:color="auto"/>
            <w:left w:val="none" w:sz="0" w:space="0" w:color="auto"/>
            <w:bottom w:val="none" w:sz="0" w:space="0" w:color="auto"/>
            <w:right w:val="none" w:sz="0" w:space="0" w:color="auto"/>
          </w:divBdr>
          <w:divsChild>
            <w:div w:id="1655571450">
              <w:marLeft w:val="0"/>
              <w:marRight w:val="0"/>
              <w:marTop w:val="0"/>
              <w:marBottom w:val="0"/>
              <w:divBdr>
                <w:top w:val="none" w:sz="0" w:space="0" w:color="auto"/>
                <w:left w:val="none" w:sz="0" w:space="0" w:color="auto"/>
                <w:bottom w:val="none" w:sz="0" w:space="0" w:color="auto"/>
                <w:right w:val="none" w:sz="0" w:space="0" w:color="auto"/>
              </w:divBdr>
              <w:divsChild>
                <w:div w:id="18124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9612">
      <w:bodyDiv w:val="1"/>
      <w:marLeft w:val="0"/>
      <w:marRight w:val="0"/>
      <w:marTop w:val="0"/>
      <w:marBottom w:val="0"/>
      <w:divBdr>
        <w:top w:val="none" w:sz="0" w:space="0" w:color="auto"/>
        <w:left w:val="none" w:sz="0" w:space="0" w:color="auto"/>
        <w:bottom w:val="none" w:sz="0" w:space="0" w:color="auto"/>
        <w:right w:val="none" w:sz="0" w:space="0" w:color="auto"/>
      </w:divBdr>
      <w:divsChild>
        <w:div w:id="1020207686">
          <w:marLeft w:val="0"/>
          <w:marRight w:val="0"/>
          <w:marTop w:val="0"/>
          <w:marBottom w:val="0"/>
          <w:divBdr>
            <w:top w:val="none" w:sz="0" w:space="0" w:color="auto"/>
            <w:left w:val="none" w:sz="0" w:space="0" w:color="auto"/>
            <w:bottom w:val="none" w:sz="0" w:space="0" w:color="auto"/>
            <w:right w:val="none" w:sz="0" w:space="0" w:color="auto"/>
          </w:divBdr>
          <w:divsChild>
            <w:div w:id="1681422936">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2257">
      <w:bodyDiv w:val="1"/>
      <w:marLeft w:val="0"/>
      <w:marRight w:val="0"/>
      <w:marTop w:val="0"/>
      <w:marBottom w:val="0"/>
      <w:divBdr>
        <w:top w:val="none" w:sz="0" w:space="0" w:color="auto"/>
        <w:left w:val="none" w:sz="0" w:space="0" w:color="auto"/>
        <w:bottom w:val="none" w:sz="0" w:space="0" w:color="auto"/>
        <w:right w:val="none" w:sz="0" w:space="0" w:color="auto"/>
      </w:divBdr>
      <w:divsChild>
        <w:div w:id="760641109">
          <w:marLeft w:val="0"/>
          <w:marRight w:val="0"/>
          <w:marTop w:val="0"/>
          <w:marBottom w:val="0"/>
          <w:divBdr>
            <w:top w:val="none" w:sz="0" w:space="0" w:color="auto"/>
            <w:left w:val="none" w:sz="0" w:space="0" w:color="auto"/>
            <w:bottom w:val="none" w:sz="0" w:space="0" w:color="auto"/>
            <w:right w:val="none" w:sz="0" w:space="0" w:color="auto"/>
          </w:divBdr>
          <w:divsChild>
            <w:div w:id="1309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252">
      <w:bodyDiv w:val="1"/>
      <w:marLeft w:val="0"/>
      <w:marRight w:val="0"/>
      <w:marTop w:val="0"/>
      <w:marBottom w:val="0"/>
      <w:divBdr>
        <w:top w:val="none" w:sz="0" w:space="0" w:color="auto"/>
        <w:left w:val="none" w:sz="0" w:space="0" w:color="auto"/>
        <w:bottom w:val="none" w:sz="0" w:space="0" w:color="auto"/>
        <w:right w:val="none" w:sz="0" w:space="0" w:color="auto"/>
      </w:divBdr>
      <w:divsChild>
        <w:div w:id="1862279399">
          <w:marLeft w:val="0"/>
          <w:marRight w:val="0"/>
          <w:marTop w:val="0"/>
          <w:marBottom w:val="0"/>
          <w:divBdr>
            <w:top w:val="none" w:sz="0" w:space="0" w:color="auto"/>
            <w:left w:val="none" w:sz="0" w:space="0" w:color="auto"/>
            <w:bottom w:val="none" w:sz="0" w:space="0" w:color="auto"/>
            <w:right w:val="none" w:sz="0" w:space="0" w:color="auto"/>
          </w:divBdr>
          <w:divsChild>
            <w:div w:id="7127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863">
      <w:bodyDiv w:val="1"/>
      <w:marLeft w:val="0"/>
      <w:marRight w:val="0"/>
      <w:marTop w:val="0"/>
      <w:marBottom w:val="0"/>
      <w:divBdr>
        <w:top w:val="none" w:sz="0" w:space="0" w:color="auto"/>
        <w:left w:val="none" w:sz="0" w:space="0" w:color="auto"/>
        <w:bottom w:val="none" w:sz="0" w:space="0" w:color="auto"/>
        <w:right w:val="none" w:sz="0" w:space="0" w:color="auto"/>
      </w:divBdr>
      <w:divsChild>
        <w:div w:id="1635717634">
          <w:marLeft w:val="0"/>
          <w:marRight w:val="0"/>
          <w:marTop w:val="0"/>
          <w:marBottom w:val="0"/>
          <w:divBdr>
            <w:top w:val="none" w:sz="0" w:space="0" w:color="auto"/>
            <w:left w:val="none" w:sz="0" w:space="0" w:color="auto"/>
            <w:bottom w:val="none" w:sz="0" w:space="0" w:color="auto"/>
            <w:right w:val="none" w:sz="0" w:space="0" w:color="auto"/>
          </w:divBdr>
          <w:divsChild>
            <w:div w:id="67192042">
              <w:marLeft w:val="0"/>
              <w:marRight w:val="0"/>
              <w:marTop w:val="0"/>
              <w:marBottom w:val="0"/>
              <w:divBdr>
                <w:top w:val="none" w:sz="0" w:space="0" w:color="auto"/>
                <w:left w:val="none" w:sz="0" w:space="0" w:color="auto"/>
                <w:bottom w:val="none" w:sz="0" w:space="0" w:color="auto"/>
                <w:right w:val="none" w:sz="0" w:space="0" w:color="auto"/>
              </w:divBdr>
              <w:divsChild>
                <w:div w:id="526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7923">
      <w:bodyDiv w:val="1"/>
      <w:marLeft w:val="0"/>
      <w:marRight w:val="0"/>
      <w:marTop w:val="0"/>
      <w:marBottom w:val="0"/>
      <w:divBdr>
        <w:top w:val="none" w:sz="0" w:space="0" w:color="auto"/>
        <w:left w:val="none" w:sz="0" w:space="0" w:color="auto"/>
        <w:bottom w:val="none" w:sz="0" w:space="0" w:color="auto"/>
        <w:right w:val="none" w:sz="0" w:space="0" w:color="auto"/>
      </w:divBdr>
      <w:divsChild>
        <w:div w:id="572467365">
          <w:marLeft w:val="0"/>
          <w:marRight w:val="0"/>
          <w:marTop w:val="0"/>
          <w:marBottom w:val="0"/>
          <w:divBdr>
            <w:top w:val="none" w:sz="0" w:space="0" w:color="auto"/>
            <w:left w:val="none" w:sz="0" w:space="0" w:color="auto"/>
            <w:bottom w:val="none" w:sz="0" w:space="0" w:color="auto"/>
            <w:right w:val="none" w:sz="0" w:space="0" w:color="auto"/>
          </w:divBdr>
          <w:divsChild>
            <w:div w:id="1292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54">
      <w:bodyDiv w:val="1"/>
      <w:marLeft w:val="0"/>
      <w:marRight w:val="0"/>
      <w:marTop w:val="0"/>
      <w:marBottom w:val="0"/>
      <w:divBdr>
        <w:top w:val="none" w:sz="0" w:space="0" w:color="auto"/>
        <w:left w:val="none" w:sz="0" w:space="0" w:color="auto"/>
        <w:bottom w:val="none" w:sz="0" w:space="0" w:color="auto"/>
        <w:right w:val="none" w:sz="0" w:space="0" w:color="auto"/>
      </w:divBdr>
      <w:divsChild>
        <w:div w:id="2107310643">
          <w:marLeft w:val="0"/>
          <w:marRight w:val="0"/>
          <w:marTop w:val="0"/>
          <w:marBottom w:val="0"/>
          <w:divBdr>
            <w:top w:val="none" w:sz="0" w:space="0" w:color="auto"/>
            <w:left w:val="none" w:sz="0" w:space="0" w:color="auto"/>
            <w:bottom w:val="none" w:sz="0" w:space="0" w:color="auto"/>
            <w:right w:val="none" w:sz="0" w:space="0" w:color="auto"/>
          </w:divBdr>
          <w:divsChild>
            <w:div w:id="1101611623">
              <w:marLeft w:val="0"/>
              <w:marRight w:val="0"/>
              <w:marTop w:val="0"/>
              <w:marBottom w:val="0"/>
              <w:divBdr>
                <w:top w:val="none" w:sz="0" w:space="0" w:color="auto"/>
                <w:left w:val="none" w:sz="0" w:space="0" w:color="auto"/>
                <w:bottom w:val="none" w:sz="0" w:space="0" w:color="auto"/>
                <w:right w:val="none" w:sz="0" w:space="0" w:color="auto"/>
              </w:divBdr>
              <w:divsChild>
                <w:div w:id="20195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651">
      <w:bodyDiv w:val="1"/>
      <w:marLeft w:val="0"/>
      <w:marRight w:val="0"/>
      <w:marTop w:val="0"/>
      <w:marBottom w:val="0"/>
      <w:divBdr>
        <w:top w:val="none" w:sz="0" w:space="0" w:color="auto"/>
        <w:left w:val="none" w:sz="0" w:space="0" w:color="auto"/>
        <w:bottom w:val="none" w:sz="0" w:space="0" w:color="auto"/>
        <w:right w:val="none" w:sz="0" w:space="0" w:color="auto"/>
      </w:divBdr>
      <w:divsChild>
        <w:div w:id="939685188">
          <w:marLeft w:val="0"/>
          <w:marRight w:val="0"/>
          <w:marTop w:val="0"/>
          <w:marBottom w:val="0"/>
          <w:divBdr>
            <w:top w:val="none" w:sz="0" w:space="0" w:color="auto"/>
            <w:left w:val="none" w:sz="0" w:space="0" w:color="auto"/>
            <w:bottom w:val="none" w:sz="0" w:space="0" w:color="auto"/>
            <w:right w:val="none" w:sz="0" w:space="0" w:color="auto"/>
          </w:divBdr>
          <w:divsChild>
            <w:div w:id="14129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7502">
      <w:bodyDiv w:val="1"/>
      <w:marLeft w:val="0"/>
      <w:marRight w:val="0"/>
      <w:marTop w:val="0"/>
      <w:marBottom w:val="0"/>
      <w:divBdr>
        <w:top w:val="none" w:sz="0" w:space="0" w:color="auto"/>
        <w:left w:val="none" w:sz="0" w:space="0" w:color="auto"/>
        <w:bottom w:val="none" w:sz="0" w:space="0" w:color="auto"/>
        <w:right w:val="none" w:sz="0" w:space="0" w:color="auto"/>
      </w:divBdr>
      <w:divsChild>
        <w:div w:id="1594245570">
          <w:marLeft w:val="0"/>
          <w:marRight w:val="0"/>
          <w:marTop w:val="0"/>
          <w:marBottom w:val="0"/>
          <w:divBdr>
            <w:top w:val="none" w:sz="0" w:space="0" w:color="auto"/>
            <w:left w:val="none" w:sz="0" w:space="0" w:color="auto"/>
            <w:bottom w:val="none" w:sz="0" w:space="0" w:color="auto"/>
            <w:right w:val="none" w:sz="0" w:space="0" w:color="auto"/>
          </w:divBdr>
          <w:divsChild>
            <w:div w:id="260456712">
              <w:marLeft w:val="0"/>
              <w:marRight w:val="0"/>
              <w:marTop w:val="0"/>
              <w:marBottom w:val="0"/>
              <w:divBdr>
                <w:top w:val="none" w:sz="0" w:space="0" w:color="auto"/>
                <w:left w:val="none" w:sz="0" w:space="0" w:color="auto"/>
                <w:bottom w:val="none" w:sz="0" w:space="0" w:color="auto"/>
                <w:right w:val="none" w:sz="0" w:space="0" w:color="auto"/>
              </w:divBdr>
              <w:divsChild>
                <w:div w:id="546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776">
      <w:bodyDiv w:val="1"/>
      <w:marLeft w:val="0"/>
      <w:marRight w:val="0"/>
      <w:marTop w:val="0"/>
      <w:marBottom w:val="0"/>
      <w:divBdr>
        <w:top w:val="none" w:sz="0" w:space="0" w:color="auto"/>
        <w:left w:val="none" w:sz="0" w:space="0" w:color="auto"/>
        <w:bottom w:val="none" w:sz="0" w:space="0" w:color="auto"/>
        <w:right w:val="none" w:sz="0" w:space="0" w:color="auto"/>
      </w:divBdr>
      <w:divsChild>
        <w:div w:id="1040133959">
          <w:marLeft w:val="0"/>
          <w:marRight w:val="0"/>
          <w:marTop w:val="0"/>
          <w:marBottom w:val="0"/>
          <w:divBdr>
            <w:top w:val="none" w:sz="0" w:space="0" w:color="auto"/>
            <w:left w:val="none" w:sz="0" w:space="0" w:color="auto"/>
            <w:bottom w:val="none" w:sz="0" w:space="0" w:color="auto"/>
            <w:right w:val="none" w:sz="0" w:space="0" w:color="auto"/>
          </w:divBdr>
          <w:divsChild>
            <w:div w:id="12578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2111">
      <w:bodyDiv w:val="1"/>
      <w:marLeft w:val="0"/>
      <w:marRight w:val="0"/>
      <w:marTop w:val="0"/>
      <w:marBottom w:val="0"/>
      <w:divBdr>
        <w:top w:val="none" w:sz="0" w:space="0" w:color="auto"/>
        <w:left w:val="none" w:sz="0" w:space="0" w:color="auto"/>
        <w:bottom w:val="none" w:sz="0" w:space="0" w:color="auto"/>
        <w:right w:val="none" w:sz="0" w:space="0" w:color="auto"/>
      </w:divBdr>
      <w:divsChild>
        <w:div w:id="316344573">
          <w:marLeft w:val="0"/>
          <w:marRight w:val="0"/>
          <w:marTop w:val="0"/>
          <w:marBottom w:val="0"/>
          <w:divBdr>
            <w:top w:val="none" w:sz="0" w:space="0" w:color="auto"/>
            <w:left w:val="none" w:sz="0" w:space="0" w:color="auto"/>
            <w:bottom w:val="none" w:sz="0" w:space="0" w:color="auto"/>
            <w:right w:val="none" w:sz="0" w:space="0" w:color="auto"/>
          </w:divBdr>
          <w:divsChild>
            <w:div w:id="245846653">
              <w:marLeft w:val="0"/>
              <w:marRight w:val="0"/>
              <w:marTop w:val="0"/>
              <w:marBottom w:val="0"/>
              <w:divBdr>
                <w:top w:val="none" w:sz="0" w:space="0" w:color="auto"/>
                <w:left w:val="none" w:sz="0" w:space="0" w:color="auto"/>
                <w:bottom w:val="none" w:sz="0" w:space="0" w:color="auto"/>
                <w:right w:val="none" w:sz="0" w:space="0" w:color="auto"/>
              </w:divBdr>
              <w:divsChild>
                <w:div w:id="12104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2516">
      <w:bodyDiv w:val="1"/>
      <w:marLeft w:val="0"/>
      <w:marRight w:val="0"/>
      <w:marTop w:val="0"/>
      <w:marBottom w:val="0"/>
      <w:divBdr>
        <w:top w:val="none" w:sz="0" w:space="0" w:color="auto"/>
        <w:left w:val="none" w:sz="0" w:space="0" w:color="auto"/>
        <w:bottom w:val="none" w:sz="0" w:space="0" w:color="auto"/>
        <w:right w:val="none" w:sz="0" w:space="0" w:color="auto"/>
      </w:divBdr>
      <w:divsChild>
        <w:div w:id="1595213366">
          <w:marLeft w:val="0"/>
          <w:marRight w:val="0"/>
          <w:marTop w:val="0"/>
          <w:marBottom w:val="0"/>
          <w:divBdr>
            <w:top w:val="none" w:sz="0" w:space="0" w:color="auto"/>
            <w:left w:val="none" w:sz="0" w:space="0" w:color="auto"/>
            <w:bottom w:val="none" w:sz="0" w:space="0" w:color="auto"/>
            <w:right w:val="none" w:sz="0" w:space="0" w:color="auto"/>
          </w:divBdr>
          <w:divsChild>
            <w:div w:id="1524244501">
              <w:marLeft w:val="0"/>
              <w:marRight w:val="0"/>
              <w:marTop w:val="0"/>
              <w:marBottom w:val="0"/>
              <w:divBdr>
                <w:top w:val="none" w:sz="0" w:space="0" w:color="auto"/>
                <w:left w:val="none" w:sz="0" w:space="0" w:color="auto"/>
                <w:bottom w:val="none" w:sz="0" w:space="0" w:color="auto"/>
                <w:right w:val="none" w:sz="0" w:space="0" w:color="auto"/>
              </w:divBdr>
              <w:divsChild>
                <w:div w:id="11963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6411">
      <w:bodyDiv w:val="1"/>
      <w:marLeft w:val="0"/>
      <w:marRight w:val="0"/>
      <w:marTop w:val="0"/>
      <w:marBottom w:val="0"/>
      <w:divBdr>
        <w:top w:val="none" w:sz="0" w:space="0" w:color="auto"/>
        <w:left w:val="none" w:sz="0" w:space="0" w:color="auto"/>
        <w:bottom w:val="none" w:sz="0" w:space="0" w:color="auto"/>
        <w:right w:val="none" w:sz="0" w:space="0" w:color="auto"/>
      </w:divBdr>
    </w:div>
    <w:div w:id="1597134565">
      <w:bodyDiv w:val="1"/>
      <w:marLeft w:val="0"/>
      <w:marRight w:val="0"/>
      <w:marTop w:val="0"/>
      <w:marBottom w:val="0"/>
      <w:divBdr>
        <w:top w:val="none" w:sz="0" w:space="0" w:color="auto"/>
        <w:left w:val="none" w:sz="0" w:space="0" w:color="auto"/>
        <w:bottom w:val="none" w:sz="0" w:space="0" w:color="auto"/>
        <w:right w:val="none" w:sz="0" w:space="0" w:color="auto"/>
      </w:divBdr>
      <w:divsChild>
        <w:div w:id="724060137">
          <w:marLeft w:val="0"/>
          <w:marRight w:val="0"/>
          <w:marTop w:val="0"/>
          <w:marBottom w:val="0"/>
          <w:divBdr>
            <w:top w:val="none" w:sz="0" w:space="0" w:color="auto"/>
            <w:left w:val="none" w:sz="0" w:space="0" w:color="auto"/>
            <w:bottom w:val="none" w:sz="0" w:space="0" w:color="auto"/>
            <w:right w:val="none" w:sz="0" w:space="0" w:color="auto"/>
          </w:divBdr>
          <w:divsChild>
            <w:div w:id="354693888">
              <w:marLeft w:val="0"/>
              <w:marRight w:val="0"/>
              <w:marTop w:val="0"/>
              <w:marBottom w:val="0"/>
              <w:divBdr>
                <w:top w:val="none" w:sz="0" w:space="0" w:color="auto"/>
                <w:left w:val="none" w:sz="0" w:space="0" w:color="auto"/>
                <w:bottom w:val="none" w:sz="0" w:space="0" w:color="auto"/>
                <w:right w:val="none" w:sz="0" w:space="0" w:color="auto"/>
              </w:divBdr>
              <w:divsChild>
                <w:div w:id="20712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38656">
      <w:bodyDiv w:val="1"/>
      <w:marLeft w:val="0"/>
      <w:marRight w:val="0"/>
      <w:marTop w:val="0"/>
      <w:marBottom w:val="0"/>
      <w:divBdr>
        <w:top w:val="none" w:sz="0" w:space="0" w:color="auto"/>
        <w:left w:val="none" w:sz="0" w:space="0" w:color="auto"/>
        <w:bottom w:val="none" w:sz="0" w:space="0" w:color="auto"/>
        <w:right w:val="none" w:sz="0" w:space="0" w:color="auto"/>
      </w:divBdr>
      <w:divsChild>
        <w:div w:id="390467918">
          <w:marLeft w:val="0"/>
          <w:marRight w:val="0"/>
          <w:marTop w:val="0"/>
          <w:marBottom w:val="0"/>
          <w:divBdr>
            <w:top w:val="none" w:sz="0" w:space="0" w:color="auto"/>
            <w:left w:val="none" w:sz="0" w:space="0" w:color="auto"/>
            <w:bottom w:val="none" w:sz="0" w:space="0" w:color="auto"/>
            <w:right w:val="none" w:sz="0" w:space="0" w:color="auto"/>
          </w:divBdr>
          <w:divsChild>
            <w:div w:id="5905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637">
      <w:bodyDiv w:val="1"/>
      <w:marLeft w:val="0"/>
      <w:marRight w:val="0"/>
      <w:marTop w:val="0"/>
      <w:marBottom w:val="0"/>
      <w:divBdr>
        <w:top w:val="none" w:sz="0" w:space="0" w:color="auto"/>
        <w:left w:val="none" w:sz="0" w:space="0" w:color="auto"/>
        <w:bottom w:val="none" w:sz="0" w:space="0" w:color="auto"/>
        <w:right w:val="none" w:sz="0" w:space="0" w:color="auto"/>
      </w:divBdr>
      <w:divsChild>
        <w:div w:id="1988198231">
          <w:marLeft w:val="0"/>
          <w:marRight w:val="0"/>
          <w:marTop w:val="0"/>
          <w:marBottom w:val="0"/>
          <w:divBdr>
            <w:top w:val="none" w:sz="0" w:space="0" w:color="auto"/>
            <w:left w:val="none" w:sz="0" w:space="0" w:color="auto"/>
            <w:bottom w:val="none" w:sz="0" w:space="0" w:color="auto"/>
            <w:right w:val="none" w:sz="0" w:space="0" w:color="auto"/>
          </w:divBdr>
          <w:divsChild>
            <w:div w:id="1673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78878">
      <w:bodyDiv w:val="1"/>
      <w:marLeft w:val="0"/>
      <w:marRight w:val="0"/>
      <w:marTop w:val="0"/>
      <w:marBottom w:val="0"/>
      <w:divBdr>
        <w:top w:val="none" w:sz="0" w:space="0" w:color="auto"/>
        <w:left w:val="none" w:sz="0" w:space="0" w:color="auto"/>
        <w:bottom w:val="none" w:sz="0" w:space="0" w:color="auto"/>
        <w:right w:val="none" w:sz="0" w:space="0" w:color="auto"/>
      </w:divBdr>
      <w:divsChild>
        <w:div w:id="991328240">
          <w:marLeft w:val="0"/>
          <w:marRight w:val="0"/>
          <w:marTop w:val="0"/>
          <w:marBottom w:val="0"/>
          <w:divBdr>
            <w:top w:val="none" w:sz="0" w:space="0" w:color="auto"/>
            <w:left w:val="none" w:sz="0" w:space="0" w:color="auto"/>
            <w:bottom w:val="none" w:sz="0" w:space="0" w:color="auto"/>
            <w:right w:val="none" w:sz="0" w:space="0" w:color="auto"/>
          </w:divBdr>
          <w:divsChild>
            <w:div w:id="1023047169">
              <w:marLeft w:val="0"/>
              <w:marRight w:val="0"/>
              <w:marTop w:val="0"/>
              <w:marBottom w:val="0"/>
              <w:divBdr>
                <w:top w:val="none" w:sz="0" w:space="0" w:color="auto"/>
                <w:left w:val="none" w:sz="0" w:space="0" w:color="auto"/>
                <w:bottom w:val="none" w:sz="0" w:space="0" w:color="auto"/>
                <w:right w:val="none" w:sz="0" w:space="0" w:color="auto"/>
              </w:divBdr>
              <w:divsChild>
                <w:div w:id="1881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3877">
      <w:bodyDiv w:val="1"/>
      <w:marLeft w:val="0"/>
      <w:marRight w:val="0"/>
      <w:marTop w:val="0"/>
      <w:marBottom w:val="0"/>
      <w:divBdr>
        <w:top w:val="none" w:sz="0" w:space="0" w:color="auto"/>
        <w:left w:val="none" w:sz="0" w:space="0" w:color="auto"/>
        <w:bottom w:val="none" w:sz="0" w:space="0" w:color="auto"/>
        <w:right w:val="none" w:sz="0" w:space="0" w:color="auto"/>
      </w:divBdr>
      <w:divsChild>
        <w:div w:id="1891529779">
          <w:marLeft w:val="0"/>
          <w:marRight w:val="0"/>
          <w:marTop w:val="0"/>
          <w:marBottom w:val="0"/>
          <w:divBdr>
            <w:top w:val="none" w:sz="0" w:space="0" w:color="auto"/>
            <w:left w:val="none" w:sz="0" w:space="0" w:color="auto"/>
            <w:bottom w:val="none" w:sz="0" w:space="0" w:color="auto"/>
            <w:right w:val="none" w:sz="0" w:space="0" w:color="auto"/>
          </w:divBdr>
          <w:divsChild>
            <w:div w:id="551117911">
              <w:marLeft w:val="0"/>
              <w:marRight w:val="0"/>
              <w:marTop w:val="0"/>
              <w:marBottom w:val="0"/>
              <w:divBdr>
                <w:top w:val="none" w:sz="0" w:space="0" w:color="auto"/>
                <w:left w:val="none" w:sz="0" w:space="0" w:color="auto"/>
                <w:bottom w:val="none" w:sz="0" w:space="0" w:color="auto"/>
                <w:right w:val="none" w:sz="0" w:space="0" w:color="auto"/>
              </w:divBdr>
              <w:divsChild>
                <w:div w:id="2333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3978">
      <w:bodyDiv w:val="1"/>
      <w:marLeft w:val="0"/>
      <w:marRight w:val="0"/>
      <w:marTop w:val="0"/>
      <w:marBottom w:val="0"/>
      <w:divBdr>
        <w:top w:val="none" w:sz="0" w:space="0" w:color="auto"/>
        <w:left w:val="none" w:sz="0" w:space="0" w:color="auto"/>
        <w:bottom w:val="none" w:sz="0" w:space="0" w:color="auto"/>
        <w:right w:val="none" w:sz="0" w:space="0" w:color="auto"/>
      </w:divBdr>
      <w:divsChild>
        <w:div w:id="1859539239">
          <w:marLeft w:val="0"/>
          <w:marRight w:val="0"/>
          <w:marTop w:val="0"/>
          <w:marBottom w:val="0"/>
          <w:divBdr>
            <w:top w:val="none" w:sz="0" w:space="0" w:color="auto"/>
            <w:left w:val="none" w:sz="0" w:space="0" w:color="auto"/>
            <w:bottom w:val="none" w:sz="0" w:space="0" w:color="auto"/>
            <w:right w:val="none" w:sz="0" w:space="0" w:color="auto"/>
          </w:divBdr>
          <w:divsChild>
            <w:div w:id="1063406787">
              <w:marLeft w:val="0"/>
              <w:marRight w:val="0"/>
              <w:marTop w:val="0"/>
              <w:marBottom w:val="0"/>
              <w:divBdr>
                <w:top w:val="none" w:sz="0" w:space="0" w:color="auto"/>
                <w:left w:val="none" w:sz="0" w:space="0" w:color="auto"/>
                <w:bottom w:val="none" w:sz="0" w:space="0" w:color="auto"/>
                <w:right w:val="none" w:sz="0" w:space="0" w:color="auto"/>
              </w:divBdr>
              <w:divsChild>
                <w:div w:id="3427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0110">
      <w:bodyDiv w:val="1"/>
      <w:marLeft w:val="0"/>
      <w:marRight w:val="0"/>
      <w:marTop w:val="0"/>
      <w:marBottom w:val="0"/>
      <w:divBdr>
        <w:top w:val="none" w:sz="0" w:space="0" w:color="auto"/>
        <w:left w:val="none" w:sz="0" w:space="0" w:color="auto"/>
        <w:bottom w:val="none" w:sz="0" w:space="0" w:color="auto"/>
        <w:right w:val="none" w:sz="0" w:space="0" w:color="auto"/>
      </w:divBdr>
      <w:divsChild>
        <w:div w:id="2013028461">
          <w:marLeft w:val="0"/>
          <w:marRight w:val="0"/>
          <w:marTop w:val="0"/>
          <w:marBottom w:val="0"/>
          <w:divBdr>
            <w:top w:val="none" w:sz="0" w:space="0" w:color="auto"/>
            <w:left w:val="none" w:sz="0" w:space="0" w:color="auto"/>
            <w:bottom w:val="none" w:sz="0" w:space="0" w:color="auto"/>
            <w:right w:val="none" w:sz="0" w:space="0" w:color="auto"/>
          </w:divBdr>
          <w:divsChild>
            <w:div w:id="1336956844">
              <w:marLeft w:val="0"/>
              <w:marRight w:val="0"/>
              <w:marTop w:val="0"/>
              <w:marBottom w:val="0"/>
              <w:divBdr>
                <w:top w:val="none" w:sz="0" w:space="0" w:color="auto"/>
                <w:left w:val="none" w:sz="0" w:space="0" w:color="auto"/>
                <w:bottom w:val="none" w:sz="0" w:space="0" w:color="auto"/>
                <w:right w:val="none" w:sz="0" w:space="0" w:color="auto"/>
              </w:divBdr>
              <w:divsChild>
                <w:div w:id="20149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5025">
      <w:bodyDiv w:val="1"/>
      <w:marLeft w:val="0"/>
      <w:marRight w:val="0"/>
      <w:marTop w:val="0"/>
      <w:marBottom w:val="0"/>
      <w:divBdr>
        <w:top w:val="none" w:sz="0" w:space="0" w:color="auto"/>
        <w:left w:val="none" w:sz="0" w:space="0" w:color="auto"/>
        <w:bottom w:val="none" w:sz="0" w:space="0" w:color="auto"/>
        <w:right w:val="none" w:sz="0" w:space="0" w:color="auto"/>
      </w:divBdr>
      <w:divsChild>
        <w:div w:id="40641421">
          <w:marLeft w:val="0"/>
          <w:marRight w:val="0"/>
          <w:marTop w:val="0"/>
          <w:marBottom w:val="0"/>
          <w:divBdr>
            <w:top w:val="none" w:sz="0" w:space="0" w:color="auto"/>
            <w:left w:val="none" w:sz="0" w:space="0" w:color="auto"/>
            <w:bottom w:val="none" w:sz="0" w:space="0" w:color="auto"/>
            <w:right w:val="none" w:sz="0" w:space="0" w:color="auto"/>
          </w:divBdr>
          <w:divsChild>
            <w:div w:id="2116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673">
      <w:bodyDiv w:val="1"/>
      <w:marLeft w:val="0"/>
      <w:marRight w:val="0"/>
      <w:marTop w:val="0"/>
      <w:marBottom w:val="0"/>
      <w:divBdr>
        <w:top w:val="none" w:sz="0" w:space="0" w:color="auto"/>
        <w:left w:val="none" w:sz="0" w:space="0" w:color="auto"/>
        <w:bottom w:val="none" w:sz="0" w:space="0" w:color="auto"/>
        <w:right w:val="none" w:sz="0" w:space="0" w:color="auto"/>
      </w:divBdr>
      <w:divsChild>
        <w:div w:id="604578020">
          <w:marLeft w:val="0"/>
          <w:marRight w:val="0"/>
          <w:marTop w:val="0"/>
          <w:marBottom w:val="0"/>
          <w:divBdr>
            <w:top w:val="none" w:sz="0" w:space="0" w:color="auto"/>
            <w:left w:val="none" w:sz="0" w:space="0" w:color="auto"/>
            <w:bottom w:val="none" w:sz="0" w:space="0" w:color="auto"/>
            <w:right w:val="none" w:sz="0" w:space="0" w:color="auto"/>
          </w:divBdr>
          <w:divsChild>
            <w:div w:id="1655186072">
              <w:marLeft w:val="0"/>
              <w:marRight w:val="0"/>
              <w:marTop w:val="0"/>
              <w:marBottom w:val="0"/>
              <w:divBdr>
                <w:top w:val="none" w:sz="0" w:space="0" w:color="auto"/>
                <w:left w:val="none" w:sz="0" w:space="0" w:color="auto"/>
                <w:bottom w:val="none" w:sz="0" w:space="0" w:color="auto"/>
                <w:right w:val="none" w:sz="0" w:space="0" w:color="auto"/>
              </w:divBdr>
              <w:divsChild>
                <w:div w:id="1065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870">
      <w:bodyDiv w:val="1"/>
      <w:marLeft w:val="0"/>
      <w:marRight w:val="0"/>
      <w:marTop w:val="0"/>
      <w:marBottom w:val="0"/>
      <w:divBdr>
        <w:top w:val="none" w:sz="0" w:space="0" w:color="auto"/>
        <w:left w:val="none" w:sz="0" w:space="0" w:color="auto"/>
        <w:bottom w:val="none" w:sz="0" w:space="0" w:color="auto"/>
        <w:right w:val="none" w:sz="0" w:space="0" w:color="auto"/>
      </w:divBdr>
      <w:divsChild>
        <w:div w:id="1314214220">
          <w:marLeft w:val="0"/>
          <w:marRight w:val="0"/>
          <w:marTop w:val="0"/>
          <w:marBottom w:val="0"/>
          <w:divBdr>
            <w:top w:val="none" w:sz="0" w:space="0" w:color="auto"/>
            <w:left w:val="none" w:sz="0" w:space="0" w:color="auto"/>
            <w:bottom w:val="none" w:sz="0" w:space="0" w:color="auto"/>
            <w:right w:val="none" w:sz="0" w:space="0" w:color="auto"/>
          </w:divBdr>
          <w:divsChild>
            <w:div w:id="1459952337">
              <w:marLeft w:val="0"/>
              <w:marRight w:val="0"/>
              <w:marTop w:val="0"/>
              <w:marBottom w:val="0"/>
              <w:divBdr>
                <w:top w:val="none" w:sz="0" w:space="0" w:color="auto"/>
                <w:left w:val="none" w:sz="0" w:space="0" w:color="auto"/>
                <w:bottom w:val="none" w:sz="0" w:space="0" w:color="auto"/>
                <w:right w:val="none" w:sz="0" w:space="0" w:color="auto"/>
              </w:divBdr>
              <w:divsChild>
                <w:div w:id="18650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8759">
      <w:bodyDiv w:val="1"/>
      <w:marLeft w:val="0"/>
      <w:marRight w:val="0"/>
      <w:marTop w:val="0"/>
      <w:marBottom w:val="0"/>
      <w:divBdr>
        <w:top w:val="none" w:sz="0" w:space="0" w:color="auto"/>
        <w:left w:val="none" w:sz="0" w:space="0" w:color="auto"/>
        <w:bottom w:val="none" w:sz="0" w:space="0" w:color="auto"/>
        <w:right w:val="none" w:sz="0" w:space="0" w:color="auto"/>
      </w:divBdr>
      <w:divsChild>
        <w:div w:id="483204461">
          <w:marLeft w:val="0"/>
          <w:marRight w:val="0"/>
          <w:marTop w:val="0"/>
          <w:marBottom w:val="0"/>
          <w:divBdr>
            <w:top w:val="none" w:sz="0" w:space="0" w:color="auto"/>
            <w:left w:val="none" w:sz="0" w:space="0" w:color="auto"/>
            <w:bottom w:val="none" w:sz="0" w:space="0" w:color="auto"/>
            <w:right w:val="none" w:sz="0" w:space="0" w:color="auto"/>
          </w:divBdr>
          <w:divsChild>
            <w:div w:id="111704487">
              <w:marLeft w:val="0"/>
              <w:marRight w:val="0"/>
              <w:marTop w:val="0"/>
              <w:marBottom w:val="0"/>
              <w:divBdr>
                <w:top w:val="none" w:sz="0" w:space="0" w:color="auto"/>
                <w:left w:val="none" w:sz="0" w:space="0" w:color="auto"/>
                <w:bottom w:val="none" w:sz="0" w:space="0" w:color="auto"/>
                <w:right w:val="none" w:sz="0" w:space="0" w:color="auto"/>
              </w:divBdr>
              <w:divsChild>
                <w:div w:id="3992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5354">
      <w:bodyDiv w:val="1"/>
      <w:marLeft w:val="0"/>
      <w:marRight w:val="0"/>
      <w:marTop w:val="0"/>
      <w:marBottom w:val="0"/>
      <w:divBdr>
        <w:top w:val="none" w:sz="0" w:space="0" w:color="auto"/>
        <w:left w:val="none" w:sz="0" w:space="0" w:color="auto"/>
        <w:bottom w:val="none" w:sz="0" w:space="0" w:color="auto"/>
        <w:right w:val="none" w:sz="0" w:space="0" w:color="auto"/>
      </w:divBdr>
      <w:divsChild>
        <w:div w:id="860120381">
          <w:marLeft w:val="0"/>
          <w:marRight w:val="0"/>
          <w:marTop w:val="0"/>
          <w:marBottom w:val="0"/>
          <w:divBdr>
            <w:top w:val="none" w:sz="0" w:space="0" w:color="auto"/>
            <w:left w:val="none" w:sz="0" w:space="0" w:color="auto"/>
            <w:bottom w:val="none" w:sz="0" w:space="0" w:color="auto"/>
            <w:right w:val="none" w:sz="0" w:space="0" w:color="auto"/>
          </w:divBdr>
          <w:divsChild>
            <w:div w:id="12733747">
              <w:marLeft w:val="0"/>
              <w:marRight w:val="0"/>
              <w:marTop w:val="0"/>
              <w:marBottom w:val="0"/>
              <w:divBdr>
                <w:top w:val="none" w:sz="0" w:space="0" w:color="auto"/>
                <w:left w:val="none" w:sz="0" w:space="0" w:color="auto"/>
                <w:bottom w:val="none" w:sz="0" w:space="0" w:color="auto"/>
                <w:right w:val="none" w:sz="0" w:space="0" w:color="auto"/>
              </w:divBdr>
              <w:divsChild>
                <w:div w:id="12607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1904">
      <w:bodyDiv w:val="1"/>
      <w:marLeft w:val="0"/>
      <w:marRight w:val="0"/>
      <w:marTop w:val="0"/>
      <w:marBottom w:val="0"/>
      <w:divBdr>
        <w:top w:val="none" w:sz="0" w:space="0" w:color="auto"/>
        <w:left w:val="none" w:sz="0" w:space="0" w:color="auto"/>
        <w:bottom w:val="none" w:sz="0" w:space="0" w:color="auto"/>
        <w:right w:val="none" w:sz="0" w:space="0" w:color="auto"/>
      </w:divBdr>
      <w:divsChild>
        <w:div w:id="1641030738">
          <w:marLeft w:val="0"/>
          <w:marRight w:val="0"/>
          <w:marTop w:val="0"/>
          <w:marBottom w:val="0"/>
          <w:divBdr>
            <w:top w:val="none" w:sz="0" w:space="0" w:color="auto"/>
            <w:left w:val="none" w:sz="0" w:space="0" w:color="auto"/>
            <w:bottom w:val="none" w:sz="0" w:space="0" w:color="auto"/>
            <w:right w:val="none" w:sz="0" w:space="0" w:color="auto"/>
          </w:divBdr>
          <w:divsChild>
            <w:div w:id="921792159">
              <w:marLeft w:val="0"/>
              <w:marRight w:val="0"/>
              <w:marTop w:val="0"/>
              <w:marBottom w:val="0"/>
              <w:divBdr>
                <w:top w:val="none" w:sz="0" w:space="0" w:color="auto"/>
                <w:left w:val="none" w:sz="0" w:space="0" w:color="auto"/>
                <w:bottom w:val="none" w:sz="0" w:space="0" w:color="auto"/>
                <w:right w:val="none" w:sz="0" w:space="0" w:color="auto"/>
              </w:divBdr>
              <w:divsChild>
                <w:div w:id="6900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8403">
      <w:bodyDiv w:val="1"/>
      <w:marLeft w:val="0"/>
      <w:marRight w:val="0"/>
      <w:marTop w:val="0"/>
      <w:marBottom w:val="0"/>
      <w:divBdr>
        <w:top w:val="none" w:sz="0" w:space="0" w:color="auto"/>
        <w:left w:val="none" w:sz="0" w:space="0" w:color="auto"/>
        <w:bottom w:val="none" w:sz="0" w:space="0" w:color="auto"/>
        <w:right w:val="none" w:sz="0" w:space="0" w:color="auto"/>
      </w:divBdr>
      <w:divsChild>
        <w:div w:id="494685095">
          <w:marLeft w:val="0"/>
          <w:marRight w:val="0"/>
          <w:marTop w:val="0"/>
          <w:marBottom w:val="0"/>
          <w:divBdr>
            <w:top w:val="none" w:sz="0" w:space="0" w:color="auto"/>
            <w:left w:val="none" w:sz="0" w:space="0" w:color="auto"/>
            <w:bottom w:val="none" w:sz="0" w:space="0" w:color="auto"/>
            <w:right w:val="none" w:sz="0" w:space="0" w:color="auto"/>
          </w:divBdr>
          <w:divsChild>
            <w:div w:id="821047113">
              <w:marLeft w:val="0"/>
              <w:marRight w:val="0"/>
              <w:marTop w:val="0"/>
              <w:marBottom w:val="0"/>
              <w:divBdr>
                <w:top w:val="none" w:sz="0" w:space="0" w:color="auto"/>
                <w:left w:val="none" w:sz="0" w:space="0" w:color="auto"/>
                <w:bottom w:val="none" w:sz="0" w:space="0" w:color="auto"/>
                <w:right w:val="none" w:sz="0" w:space="0" w:color="auto"/>
              </w:divBdr>
              <w:divsChild>
                <w:div w:id="1768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20309">
      <w:bodyDiv w:val="1"/>
      <w:marLeft w:val="0"/>
      <w:marRight w:val="0"/>
      <w:marTop w:val="0"/>
      <w:marBottom w:val="0"/>
      <w:divBdr>
        <w:top w:val="none" w:sz="0" w:space="0" w:color="auto"/>
        <w:left w:val="none" w:sz="0" w:space="0" w:color="auto"/>
        <w:bottom w:val="none" w:sz="0" w:space="0" w:color="auto"/>
        <w:right w:val="none" w:sz="0" w:space="0" w:color="auto"/>
      </w:divBdr>
      <w:divsChild>
        <w:div w:id="332683783">
          <w:marLeft w:val="0"/>
          <w:marRight w:val="0"/>
          <w:marTop w:val="0"/>
          <w:marBottom w:val="0"/>
          <w:divBdr>
            <w:top w:val="none" w:sz="0" w:space="0" w:color="auto"/>
            <w:left w:val="none" w:sz="0" w:space="0" w:color="auto"/>
            <w:bottom w:val="none" w:sz="0" w:space="0" w:color="auto"/>
            <w:right w:val="none" w:sz="0" w:space="0" w:color="auto"/>
          </w:divBdr>
          <w:divsChild>
            <w:div w:id="1071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343">
      <w:bodyDiv w:val="1"/>
      <w:marLeft w:val="0"/>
      <w:marRight w:val="0"/>
      <w:marTop w:val="0"/>
      <w:marBottom w:val="0"/>
      <w:divBdr>
        <w:top w:val="none" w:sz="0" w:space="0" w:color="auto"/>
        <w:left w:val="none" w:sz="0" w:space="0" w:color="auto"/>
        <w:bottom w:val="none" w:sz="0" w:space="0" w:color="auto"/>
        <w:right w:val="none" w:sz="0" w:space="0" w:color="auto"/>
      </w:divBdr>
      <w:divsChild>
        <w:div w:id="524833974">
          <w:marLeft w:val="0"/>
          <w:marRight w:val="0"/>
          <w:marTop w:val="0"/>
          <w:marBottom w:val="0"/>
          <w:divBdr>
            <w:top w:val="none" w:sz="0" w:space="0" w:color="auto"/>
            <w:left w:val="none" w:sz="0" w:space="0" w:color="auto"/>
            <w:bottom w:val="none" w:sz="0" w:space="0" w:color="auto"/>
            <w:right w:val="none" w:sz="0" w:space="0" w:color="auto"/>
          </w:divBdr>
          <w:divsChild>
            <w:div w:id="26759468">
              <w:marLeft w:val="0"/>
              <w:marRight w:val="0"/>
              <w:marTop w:val="0"/>
              <w:marBottom w:val="0"/>
              <w:divBdr>
                <w:top w:val="none" w:sz="0" w:space="0" w:color="auto"/>
                <w:left w:val="none" w:sz="0" w:space="0" w:color="auto"/>
                <w:bottom w:val="none" w:sz="0" w:space="0" w:color="auto"/>
                <w:right w:val="none" w:sz="0" w:space="0" w:color="auto"/>
              </w:divBdr>
              <w:divsChild>
                <w:div w:id="1281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0003">
      <w:bodyDiv w:val="1"/>
      <w:marLeft w:val="0"/>
      <w:marRight w:val="0"/>
      <w:marTop w:val="0"/>
      <w:marBottom w:val="0"/>
      <w:divBdr>
        <w:top w:val="none" w:sz="0" w:space="0" w:color="auto"/>
        <w:left w:val="none" w:sz="0" w:space="0" w:color="auto"/>
        <w:bottom w:val="none" w:sz="0" w:space="0" w:color="auto"/>
        <w:right w:val="none" w:sz="0" w:space="0" w:color="auto"/>
      </w:divBdr>
      <w:divsChild>
        <w:div w:id="1491798860">
          <w:marLeft w:val="0"/>
          <w:marRight w:val="0"/>
          <w:marTop w:val="0"/>
          <w:marBottom w:val="0"/>
          <w:divBdr>
            <w:top w:val="none" w:sz="0" w:space="0" w:color="auto"/>
            <w:left w:val="none" w:sz="0" w:space="0" w:color="auto"/>
            <w:bottom w:val="none" w:sz="0" w:space="0" w:color="auto"/>
            <w:right w:val="none" w:sz="0" w:space="0" w:color="auto"/>
          </w:divBdr>
          <w:divsChild>
            <w:div w:id="308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167">
      <w:bodyDiv w:val="1"/>
      <w:marLeft w:val="0"/>
      <w:marRight w:val="0"/>
      <w:marTop w:val="0"/>
      <w:marBottom w:val="0"/>
      <w:divBdr>
        <w:top w:val="none" w:sz="0" w:space="0" w:color="auto"/>
        <w:left w:val="none" w:sz="0" w:space="0" w:color="auto"/>
        <w:bottom w:val="none" w:sz="0" w:space="0" w:color="auto"/>
        <w:right w:val="none" w:sz="0" w:space="0" w:color="auto"/>
      </w:divBdr>
      <w:divsChild>
        <w:div w:id="956764491">
          <w:marLeft w:val="0"/>
          <w:marRight w:val="0"/>
          <w:marTop w:val="0"/>
          <w:marBottom w:val="0"/>
          <w:divBdr>
            <w:top w:val="none" w:sz="0" w:space="0" w:color="auto"/>
            <w:left w:val="none" w:sz="0" w:space="0" w:color="auto"/>
            <w:bottom w:val="none" w:sz="0" w:space="0" w:color="auto"/>
            <w:right w:val="none" w:sz="0" w:space="0" w:color="auto"/>
          </w:divBdr>
          <w:divsChild>
            <w:div w:id="1530679099">
              <w:marLeft w:val="0"/>
              <w:marRight w:val="0"/>
              <w:marTop w:val="0"/>
              <w:marBottom w:val="0"/>
              <w:divBdr>
                <w:top w:val="none" w:sz="0" w:space="0" w:color="auto"/>
                <w:left w:val="none" w:sz="0" w:space="0" w:color="auto"/>
                <w:bottom w:val="none" w:sz="0" w:space="0" w:color="auto"/>
                <w:right w:val="none" w:sz="0" w:space="0" w:color="auto"/>
              </w:divBdr>
              <w:divsChild>
                <w:div w:id="3977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884">
      <w:bodyDiv w:val="1"/>
      <w:marLeft w:val="0"/>
      <w:marRight w:val="0"/>
      <w:marTop w:val="0"/>
      <w:marBottom w:val="0"/>
      <w:divBdr>
        <w:top w:val="none" w:sz="0" w:space="0" w:color="auto"/>
        <w:left w:val="none" w:sz="0" w:space="0" w:color="auto"/>
        <w:bottom w:val="none" w:sz="0" w:space="0" w:color="auto"/>
        <w:right w:val="none" w:sz="0" w:space="0" w:color="auto"/>
      </w:divBdr>
    </w:div>
    <w:div w:id="1843543618">
      <w:bodyDiv w:val="1"/>
      <w:marLeft w:val="0"/>
      <w:marRight w:val="0"/>
      <w:marTop w:val="0"/>
      <w:marBottom w:val="0"/>
      <w:divBdr>
        <w:top w:val="none" w:sz="0" w:space="0" w:color="auto"/>
        <w:left w:val="none" w:sz="0" w:space="0" w:color="auto"/>
        <w:bottom w:val="none" w:sz="0" w:space="0" w:color="auto"/>
        <w:right w:val="none" w:sz="0" w:space="0" w:color="auto"/>
      </w:divBdr>
      <w:divsChild>
        <w:div w:id="576866165">
          <w:marLeft w:val="0"/>
          <w:marRight w:val="0"/>
          <w:marTop w:val="0"/>
          <w:marBottom w:val="0"/>
          <w:divBdr>
            <w:top w:val="none" w:sz="0" w:space="0" w:color="auto"/>
            <w:left w:val="none" w:sz="0" w:space="0" w:color="auto"/>
            <w:bottom w:val="none" w:sz="0" w:space="0" w:color="auto"/>
            <w:right w:val="none" w:sz="0" w:space="0" w:color="auto"/>
          </w:divBdr>
          <w:divsChild>
            <w:div w:id="1968198723">
              <w:marLeft w:val="0"/>
              <w:marRight w:val="0"/>
              <w:marTop w:val="0"/>
              <w:marBottom w:val="0"/>
              <w:divBdr>
                <w:top w:val="none" w:sz="0" w:space="0" w:color="auto"/>
                <w:left w:val="none" w:sz="0" w:space="0" w:color="auto"/>
                <w:bottom w:val="none" w:sz="0" w:space="0" w:color="auto"/>
                <w:right w:val="none" w:sz="0" w:space="0" w:color="auto"/>
              </w:divBdr>
              <w:divsChild>
                <w:div w:id="9599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78403">
      <w:bodyDiv w:val="1"/>
      <w:marLeft w:val="0"/>
      <w:marRight w:val="0"/>
      <w:marTop w:val="0"/>
      <w:marBottom w:val="0"/>
      <w:divBdr>
        <w:top w:val="none" w:sz="0" w:space="0" w:color="auto"/>
        <w:left w:val="none" w:sz="0" w:space="0" w:color="auto"/>
        <w:bottom w:val="none" w:sz="0" w:space="0" w:color="auto"/>
        <w:right w:val="none" w:sz="0" w:space="0" w:color="auto"/>
      </w:divBdr>
      <w:divsChild>
        <w:div w:id="363141555">
          <w:marLeft w:val="0"/>
          <w:marRight w:val="0"/>
          <w:marTop w:val="0"/>
          <w:marBottom w:val="0"/>
          <w:divBdr>
            <w:top w:val="none" w:sz="0" w:space="0" w:color="auto"/>
            <w:left w:val="none" w:sz="0" w:space="0" w:color="auto"/>
            <w:bottom w:val="none" w:sz="0" w:space="0" w:color="auto"/>
            <w:right w:val="none" w:sz="0" w:space="0" w:color="auto"/>
          </w:divBdr>
          <w:divsChild>
            <w:div w:id="1447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539">
      <w:bodyDiv w:val="1"/>
      <w:marLeft w:val="0"/>
      <w:marRight w:val="0"/>
      <w:marTop w:val="0"/>
      <w:marBottom w:val="0"/>
      <w:divBdr>
        <w:top w:val="none" w:sz="0" w:space="0" w:color="auto"/>
        <w:left w:val="none" w:sz="0" w:space="0" w:color="auto"/>
        <w:bottom w:val="none" w:sz="0" w:space="0" w:color="auto"/>
        <w:right w:val="none" w:sz="0" w:space="0" w:color="auto"/>
      </w:divBdr>
      <w:divsChild>
        <w:div w:id="758326958">
          <w:marLeft w:val="0"/>
          <w:marRight w:val="0"/>
          <w:marTop w:val="0"/>
          <w:marBottom w:val="0"/>
          <w:divBdr>
            <w:top w:val="none" w:sz="0" w:space="0" w:color="auto"/>
            <w:left w:val="none" w:sz="0" w:space="0" w:color="auto"/>
            <w:bottom w:val="none" w:sz="0" w:space="0" w:color="auto"/>
            <w:right w:val="none" w:sz="0" w:space="0" w:color="auto"/>
          </w:divBdr>
          <w:divsChild>
            <w:div w:id="308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480">
      <w:bodyDiv w:val="1"/>
      <w:marLeft w:val="0"/>
      <w:marRight w:val="0"/>
      <w:marTop w:val="0"/>
      <w:marBottom w:val="0"/>
      <w:divBdr>
        <w:top w:val="none" w:sz="0" w:space="0" w:color="auto"/>
        <w:left w:val="none" w:sz="0" w:space="0" w:color="auto"/>
        <w:bottom w:val="none" w:sz="0" w:space="0" w:color="auto"/>
        <w:right w:val="none" w:sz="0" w:space="0" w:color="auto"/>
      </w:divBdr>
      <w:divsChild>
        <w:div w:id="916866102">
          <w:marLeft w:val="0"/>
          <w:marRight w:val="0"/>
          <w:marTop w:val="0"/>
          <w:marBottom w:val="0"/>
          <w:divBdr>
            <w:top w:val="none" w:sz="0" w:space="0" w:color="auto"/>
            <w:left w:val="none" w:sz="0" w:space="0" w:color="auto"/>
            <w:bottom w:val="none" w:sz="0" w:space="0" w:color="auto"/>
            <w:right w:val="none" w:sz="0" w:space="0" w:color="auto"/>
          </w:divBdr>
          <w:divsChild>
            <w:div w:id="3879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963">
      <w:bodyDiv w:val="1"/>
      <w:marLeft w:val="0"/>
      <w:marRight w:val="0"/>
      <w:marTop w:val="0"/>
      <w:marBottom w:val="0"/>
      <w:divBdr>
        <w:top w:val="none" w:sz="0" w:space="0" w:color="auto"/>
        <w:left w:val="none" w:sz="0" w:space="0" w:color="auto"/>
        <w:bottom w:val="none" w:sz="0" w:space="0" w:color="auto"/>
        <w:right w:val="none" w:sz="0" w:space="0" w:color="auto"/>
      </w:divBdr>
      <w:divsChild>
        <w:div w:id="1262496110">
          <w:marLeft w:val="0"/>
          <w:marRight w:val="0"/>
          <w:marTop w:val="0"/>
          <w:marBottom w:val="0"/>
          <w:divBdr>
            <w:top w:val="none" w:sz="0" w:space="0" w:color="auto"/>
            <w:left w:val="none" w:sz="0" w:space="0" w:color="auto"/>
            <w:bottom w:val="none" w:sz="0" w:space="0" w:color="auto"/>
            <w:right w:val="none" w:sz="0" w:space="0" w:color="auto"/>
          </w:divBdr>
          <w:divsChild>
            <w:div w:id="1710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4570">
      <w:bodyDiv w:val="1"/>
      <w:marLeft w:val="0"/>
      <w:marRight w:val="0"/>
      <w:marTop w:val="0"/>
      <w:marBottom w:val="0"/>
      <w:divBdr>
        <w:top w:val="none" w:sz="0" w:space="0" w:color="auto"/>
        <w:left w:val="none" w:sz="0" w:space="0" w:color="auto"/>
        <w:bottom w:val="none" w:sz="0" w:space="0" w:color="auto"/>
        <w:right w:val="none" w:sz="0" w:space="0" w:color="auto"/>
      </w:divBdr>
      <w:divsChild>
        <w:div w:id="508298220">
          <w:marLeft w:val="0"/>
          <w:marRight w:val="0"/>
          <w:marTop w:val="0"/>
          <w:marBottom w:val="0"/>
          <w:divBdr>
            <w:top w:val="none" w:sz="0" w:space="0" w:color="auto"/>
            <w:left w:val="none" w:sz="0" w:space="0" w:color="auto"/>
            <w:bottom w:val="none" w:sz="0" w:space="0" w:color="auto"/>
            <w:right w:val="none" w:sz="0" w:space="0" w:color="auto"/>
          </w:divBdr>
          <w:divsChild>
            <w:div w:id="697317130">
              <w:marLeft w:val="0"/>
              <w:marRight w:val="0"/>
              <w:marTop w:val="0"/>
              <w:marBottom w:val="0"/>
              <w:divBdr>
                <w:top w:val="none" w:sz="0" w:space="0" w:color="auto"/>
                <w:left w:val="none" w:sz="0" w:space="0" w:color="auto"/>
                <w:bottom w:val="none" w:sz="0" w:space="0" w:color="auto"/>
                <w:right w:val="none" w:sz="0" w:space="0" w:color="auto"/>
              </w:divBdr>
              <w:divsChild>
                <w:div w:id="8270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76161">
      <w:bodyDiv w:val="1"/>
      <w:marLeft w:val="0"/>
      <w:marRight w:val="0"/>
      <w:marTop w:val="0"/>
      <w:marBottom w:val="0"/>
      <w:divBdr>
        <w:top w:val="none" w:sz="0" w:space="0" w:color="auto"/>
        <w:left w:val="none" w:sz="0" w:space="0" w:color="auto"/>
        <w:bottom w:val="none" w:sz="0" w:space="0" w:color="auto"/>
        <w:right w:val="none" w:sz="0" w:space="0" w:color="auto"/>
      </w:divBdr>
      <w:divsChild>
        <w:div w:id="1113213039">
          <w:marLeft w:val="0"/>
          <w:marRight w:val="0"/>
          <w:marTop w:val="0"/>
          <w:marBottom w:val="0"/>
          <w:divBdr>
            <w:top w:val="none" w:sz="0" w:space="0" w:color="auto"/>
            <w:left w:val="none" w:sz="0" w:space="0" w:color="auto"/>
            <w:bottom w:val="none" w:sz="0" w:space="0" w:color="auto"/>
            <w:right w:val="none" w:sz="0" w:space="0" w:color="auto"/>
          </w:divBdr>
          <w:divsChild>
            <w:div w:id="466439522">
              <w:marLeft w:val="0"/>
              <w:marRight w:val="0"/>
              <w:marTop w:val="0"/>
              <w:marBottom w:val="0"/>
              <w:divBdr>
                <w:top w:val="none" w:sz="0" w:space="0" w:color="auto"/>
                <w:left w:val="none" w:sz="0" w:space="0" w:color="auto"/>
                <w:bottom w:val="none" w:sz="0" w:space="0" w:color="auto"/>
                <w:right w:val="none" w:sz="0" w:space="0" w:color="auto"/>
              </w:divBdr>
              <w:divsChild>
                <w:div w:id="5104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7048">
      <w:bodyDiv w:val="1"/>
      <w:marLeft w:val="0"/>
      <w:marRight w:val="0"/>
      <w:marTop w:val="0"/>
      <w:marBottom w:val="0"/>
      <w:divBdr>
        <w:top w:val="none" w:sz="0" w:space="0" w:color="auto"/>
        <w:left w:val="none" w:sz="0" w:space="0" w:color="auto"/>
        <w:bottom w:val="none" w:sz="0" w:space="0" w:color="auto"/>
        <w:right w:val="none" w:sz="0" w:space="0" w:color="auto"/>
      </w:divBdr>
      <w:divsChild>
        <w:div w:id="931625428">
          <w:marLeft w:val="0"/>
          <w:marRight w:val="0"/>
          <w:marTop w:val="0"/>
          <w:marBottom w:val="0"/>
          <w:divBdr>
            <w:top w:val="none" w:sz="0" w:space="0" w:color="auto"/>
            <w:left w:val="none" w:sz="0" w:space="0" w:color="auto"/>
            <w:bottom w:val="none" w:sz="0" w:space="0" w:color="auto"/>
            <w:right w:val="none" w:sz="0" w:space="0" w:color="auto"/>
          </w:divBdr>
          <w:divsChild>
            <w:div w:id="1472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223">
      <w:bodyDiv w:val="1"/>
      <w:marLeft w:val="0"/>
      <w:marRight w:val="0"/>
      <w:marTop w:val="0"/>
      <w:marBottom w:val="0"/>
      <w:divBdr>
        <w:top w:val="none" w:sz="0" w:space="0" w:color="auto"/>
        <w:left w:val="none" w:sz="0" w:space="0" w:color="auto"/>
        <w:bottom w:val="none" w:sz="0" w:space="0" w:color="auto"/>
        <w:right w:val="none" w:sz="0" w:space="0" w:color="auto"/>
      </w:divBdr>
      <w:divsChild>
        <w:div w:id="1765147588">
          <w:marLeft w:val="0"/>
          <w:marRight w:val="0"/>
          <w:marTop w:val="0"/>
          <w:marBottom w:val="0"/>
          <w:divBdr>
            <w:top w:val="none" w:sz="0" w:space="0" w:color="auto"/>
            <w:left w:val="none" w:sz="0" w:space="0" w:color="auto"/>
            <w:bottom w:val="none" w:sz="0" w:space="0" w:color="auto"/>
            <w:right w:val="none" w:sz="0" w:space="0" w:color="auto"/>
          </w:divBdr>
          <w:divsChild>
            <w:div w:id="1164467005">
              <w:marLeft w:val="0"/>
              <w:marRight w:val="0"/>
              <w:marTop w:val="0"/>
              <w:marBottom w:val="0"/>
              <w:divBdr>
                <w:top w:val="none" w:sz="0" w:space="0" w:color="auto"/>
                <w:left w:val="none" w:sz="0" w:space="0" w:color="auto"/>
                <w:bottom w:val="none" w:sz="0" w:space="0" w:color="auto"/>
                <w:right w:val="none" w:sz="0" w:space="0" w:color="auto"/>
              </w:divBdr>
              <w:divsChild>
                <w:div w:id="1828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953587804">
          <w:marLeft w:val="0"/>
          <w:marRight w:val="0"/>
          <w:marTop w:val="0"/>
          <w:marBottom w:val="0"/>
          <w:divBdr>
            <w:top w:val="none" w:sz="0" w:space="0" w:color="auto"/>
            <w:left w:val="none" w:sz="0" w:space="0" w:color="auto"/>
            <w:bottom w:val="none" w:sz="0" w:space="0" w:color="auto"/>
            <w:right w:val="none" w:sz="0" w:space="0" w:color="auto"/>
          </w:divBdr>
          <w:divsChild>
            <w:div w:id="1700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508">
      <w:bodyDiv w:val="1"/>
      <w:marLeft w:val="0"/>
      <w:marRight w:val="0"/>
      <w:marTop w:val="0"/>
      <w:marBottom w:val="0"/>
      <w:divBdr>
        <w:top w:val="none" w:sz="0" w:space="0" w:color="auto"/>
        <w:left w:val="none" w:sz="0" w:space="0" w:color="auto"/>
        <w:bottom w:val="none" w:sz="0" w:space="0" w:color="auto"/>
        <w:right w:val="none" w:sz="0" w:space="0" w:color="auto"/>
      </w:divBdr>
      <w:divsChild>
        <w:div w:id="982082633">
          <w:marLeft w:val="0"/>
          <w:marRight w:val="0"/>
          <w:marTop w:val="0"/>
          <w:marBottom w:val="0"/>
          <w:divBdr>
            <w:top w:val="none" w:sz="0" w:space="0" w:color="auto"/>
            <w:left w:val="none" w:sz="0" w:space="0" w:color="auto"/>
            <w:bottom w:val="none" w:sz="0" w:space="0" w:color="auto"/>
            <w:right w:val="none" w:sz="0" w:space="0" w:color="auto"/>
          </w:divBdr>
          <w:divsChild>
            <w:div w:id="863521161">
              <w:marLeft w:val="0"/>
              <w:marRight w:val="0"/>
              <w:marTop w:val="0"/>
              <w:marBottom w:val="0"/>
              <w:divBdr>
                <w:top w:val="none" w:sz="0" w:space="0" w:color="auto"/>
                <w:left w:val="none" w:sz="0" w:space="0" w:color="auto"/>
                <w:bottom w:val="none" w:sz="0" w:space="0" w:color="auto"/>
                <w:right w:val="none" w:sz="0" w:space="0" w:color="auto"/>
              </w:divBdr>
              <w:divsChild>
                <w:div w:id="1206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7944">
      <w:bodyDiv w:val="1"/>
      <w:marLeft w:val="0"/>
      <w:marRight w:val="0"/>
      <w:marTop w:val="0"/>
      <w:marBottom w:val="0"/>
      <w:divBdr>
        <w:top w:val="none" w:sz="0" w:space="0" w:color="auto"/>
        <w:left w:val="none" w:sz="0" w:space="0" w:color="auto"/>
        <w:bottom w:val="none" w:sz="0" w:space="0" w:color="auto"/>
        <w:right w:val="none" w:sz="0" w:space="0" w:color="auto"/>
      </w:divBdr>
      <w:divsChild>
        <w:div w:id="601574458">
          <w:marLeft w:val="0"/>
          <w:marRight w:val="0"/>
          <w:marTop w:val="0"/>
          <w:marBottom w:val="0"/>
          <w:divBdr>
            <w:top w:val="none" w:sz="0" w:space="0" w:color="auto"/>
            <w:left w:val="none" w:sz="0" w:space="0" w:color="auto"/>
            <w:bottom w:val="none" w:sz="0" w:space="0" w:color="auto"/>
            <w:right w:val="none" w:sz="0" w:space="0" w:color="auto"/>
          </w:divBdr>
          <w:divsChild>
            <w:div w:id="415786302">
              <w:marLeft w:val="0"/>
              <w:marRight w:val="0"/>
              <w:marTop w:val="0"/>
              <w:marBottom w:val="0"/>
              <w:divBdr>
                <w:top w:val="none" w:sz="0" w:space="0" w:color="auto"/>
                <w:left w:val="none" w:sz="0" w:space="0" w:color="auto"/>
                <w:bottom w:val="none" w:sz="0" w:space="0" w:color="auto"/>
                <w:right w:val="none" w:sz="0" w:space="0" w:color="auto"/>
              </w:divBdr>
              <w:divsChild>
                <w:div w:id="13304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1216">
      <w:bodyDiv w:val="1"/>
      <w:marLeft w:val="0"/>
      <w:marRight w:val="0"/>
      <w:marTop w:val="0"/>
      <w:marBottom w:val="0"/>
      <w:divBdr>
        <w:top w:val="none" w:sz="0" w:space="0" w:color="auto"/>
        <w:left w:val="none" w:sz="0" w:space="0" w:color="auto"/>
        <w:bottom w:val="none" w:sz="0" w:space="0" w:color="auto"/>
        <w:right w:val="none" w:sz="0" w:space="0" w:color="auto"/>
      </w:divBdr>
      <w:divsChild>
        <w:div w:id="1181969082">
          <w:marLeft w:val="0"/>
          <w:marRight w:val="0"/>
          <w:marTop w:val="0"/>
          <w:marBottom w:val="0"/>
          <w:divBdr>
            <w:top w:val="none" w:sz="0" w:space="0" w:color="auto"/>
            <w:left w:val="none" w:sz="0" w:space="0" w:color="auto"/>
            <w:bottom w:val="none" w:sz="0" w:space="0" w:color="auto"/>
            <w:right w:val="none" w:sz="0" w:space="0" w:color="auto"/>
          </w:divBdr>
          <w:divsChild>
            <w:div w:id="1128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69972">
      <w:bodyDiv w:val="1"/>
      <w:marLeft w:val="0"/>
      <w:marRight w:val="0"/>
      <w:marTop w:val="0"/>
      <w:marBottom w:val="0"/>
      <w:divBdr>
        <w:top w:val="none" w:sz="0" w:space="0" w:color="auto"/>
        <w:left w:val="none" w:sz="0" w:space="0" w:color="auto"/>
        <w:bottom w:val="none" w:sz="0" w:space="0" w:color="auto"/>
        <w:right w:val="none" w:sz="0" w:space="0" w:color="auto"/>
      </w:divBdr>
      <w:divsChild>
        <w:div w:id="1231038230">
          <w:marLeft w:val="0"/>
          <w:marRight w:val="0"/>
          <w:marTop w:val="0"/>
          <w:marBottom w:val="0"/>
          <w:divBdr>
            <w:top w:val="none" w:sz="0" w:space="0" w:color="auto"/>
            <w:left w:val="none" w:sz="0" w:space="0" w:color="auto"/>
            <w:bottom w:val="none" w:sz="0" w:space="0" w:color="auto"/>
            <w:right w:val="none" w:sz="0" w:space="0" w:color="auto"/>
          </w:divBdr>
          <w:divsChild>
            <w:div w:id="11552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5536">
      <w:bodyDiv w:val="1"/>
      <w:marLeft w:val="0"/>
      <w:marRight w:val="0"/>
      <w:marTop w:val="0"/>
      <w:marBottom w:val="0"/>
      <w:divBdr>
        <w:top w:val="none" w:sz="0" w:space="0" w:color="auto"/>
        <w:left w:val="none" w:sz="0" w:space="0" w:color="auto"/>
        <w:bottom w:val="none" w:sz="0" w:space="0" w:color="auto"/>
        <w:right w:val="none" w:sz="0" w:space="0" w:color="auto"/>
      </w:divBdr>
      <w:divsChild>
        <w:div w:id="864028218">
          <w:marLeft w:val="0"/>
          <w:marRight w:val="0"/>
          <w:marTop w:val="0"/>
          <w:marBottom w:val="0"/>
          <w:divBdr>
            <w:top w:val="none" w:sz="0" w:space="0" w:color="auto"/>
            <w:left w:val="none" w:sz="0" w:space="0" w:color="auto"/>
            <w:bottom w:val="none" w:sz="0" w:space="0" w:color="auto"/>
            <w:right w:val="none" w:sz="0" w:space="0" w:color="auto"/>
          </w:divBdr>
          <w:divsChild>
            <w:div w:id="1195659074">
              <w:marLeft w:val="0"/>
              <w:marRight w:val="0"/>
              <w:marTop w:val="0"/>
              <w:marBottom w:val="0"/>
              <w:divBdr>
                <w:top w:val="none" w:sz="0" w:space="0" w:color="auto"/>
                <w:left w:val="none" w:sz="0" w:space="0" w:color="auto"/>
                <w:bottom w:val="none" w:sz="0" w:space="0" w:color="auto"/>
                <w:right w:val="none" w:sz="0" w:space="0" w:color="auto"/>
              </w:divBdr>
              <w:divsChild>
                <w:div w:id="16644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290">
      <w:bodyDiv w:val="1"/>
      <w:marLeft w:val="0"/>
      <w:marRight w:val="0"/>
      <w:marTop w:val="0"/>
      <w:marBottom w:val="0"/>
      <w:divBdr>
        <w:top w:val="none" w:sz="0" w:space="0" w:color="auto"/>
        <w:left w:val="none" w:sz="0" w:space="0" w:color="auto"/>
        <w:bottom w:val="none" w:sz="0" w:space="0" w:color="auto"/>
        <w:right w:val="none" w:sz="0" w:space="0" w:color="auto"/>
      </w:divBdr>
      <w:divsChild>
        <w:div w:id="1527791000">
          <w:marLeft w:val="0"/>
          <w:marRight w:val="0"/>
          <w:marTop w:val="0"/>
          <w:marBottom w:val="0"/>
          <w:divBdr>
            <w:top w:val="none" w:sz="0" w:space="0" w:color="auto"/>
            <w:left w:val="none" w:sz="0" w:space="0" w:color="auto"/>
            <w:bottom w:val="none" w:sz="0" w:space="0" w:color="auto"/>
            <w:right w:val="none" w:sz="0" w:space="0" w:color="auto"/>
          </w:divBdr>
          <w:divsChild>
            <w:div w:id="855197413">
              <w:marLeft w:val="0"/>
              <w:marRight w:val="0"/>
              <w:marTop w:val="0"/>
              <w:marBottom w:val="0"/>
              <w:divBdr>
                <w:top w:val="none" w:sz="0" w:space="0" w:color="auto"/>
                <w:left w:val="none" w:sz="0" w:space="0" w:color="auto"/>
                <w:bottom w:val="none" w:sz="0" w:space="0" w:color="auto"/>
                <w:right w:val="none" w:sz="0" w:space="0" w:color="auto"/>
              </w:divBdr>
              <w:divsChild>
                <w:div w:id="17146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31263">
      <w:bodyDiv w:val="1"/>
      <w:marLeft w:val="0"/>
      <w:marRight w:val="0"/>
      <w:marTop w:val="0"/>
      <w:marBottom w:val="0"/>
      <w:divBdr>
        <w:top w:val="none" w:sz="0" w:space="0" w:color="auto"/>
        <w:left w:val="none" w:sz="0" w:space="0" w:color="auto"/>
        <w:bottom w:val="none" w:sz="0" w:space="0" w:color="auto"/>
        <w:right w:val="none" w:sz="0" w:space="0" w:color="auto"/>
      </w:divBdr>
      <w:divsChild>
        <w:div w:id="1453599250">
          <w:marLeft w:val="0"/>
          <w:marRight w:val="0"/>
          <w:marTop w:val="0"/>
          <w:marBottom w:val="0"/>
          <w:divBdr>
            <w:top w:val="none" w:sz="0" w:space="0" w:color="auto"/>
            <w:left w:val="none" w:sz="0" w:space="0" w:color="auto"/>
            <w:bottom w:val="none" w:sz="0" w:space="0" w:color="auto"/>
            <w:right w:val="none" w:sz="0" w:space="0" w:color="auto"/>
          </w:divBdr>
          <w:divsChild>
            <w:div w:id="1958215789">
              <w:marLeft w:val="0"/>
              <w:marRight w:val="0"/>
              <w:marTop w:val="0"/>
              <w:marBottom w:val="0"/>
              <w:divBdr>
                <w:top w:val="none" w:sz="0" w:space="0" w:color="auto"/>
                <w:left w:val="none" w:sz="0" w:space="0" w:color="auto"/>
                <w:bottom w:val="none" w:sz="0" w:space="0" w:color="auto"/>
                <w:right w:val="none" w:sz="0" w:space="0" w:color="auto"/>
              </w:divBdr>
              <w:divsChild>
                <w:div w:id="7016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3517">
      <w:bodyDiv w:val="1"/>
      <w:marLeft w:val="0"/>
      <w:marRight w:val="0"/>
      <w:marTop w:val="0"/>
      <w:marBottom w:val="0"/>
      <w:divBdr>
        <w:top w:val="none" w:sz="0" w:space="0" w:color="auto"/>
        <w:left w:val="none" w:sz="0" w:space="0" w:color="auto"/>
        <w:bottom w:val="none" w:sz="0" w:space="0" w:color="auto"/>
        <w:right w:val="none" w:sz="0" w:space="0" w:color="auto"/>
      </w:divBdr>
      <w:divsChild>
        <w:div w:id="1964723175">
          <w:marLeft w:val="0"/>
          <w:marRight w:val="0"/>
          <w:marTop w:val="0"/>
          <w:marBottom w:val="0"/>
          <w:divBdr>
            <w:top w:val="none" w:sz="0" w:space="0" w:color="auto"/>
            <w:left w:val="none" w:sz="0" w:space="0" w:color="auto"/>
            <w:bottom w:val="none" w:sz="0" w:space="0" w:color="auto"/>
            <w:right w:val="none" w:sz="0" w:space="0" w:color="auto"/>
          </w:divBdr>
          <w:divsChild>
            <w:div w:id="319041058">
              <w:marLeft w:val="0"/>
              <w:marRight w:val="0"/>
              <w:marTop w:val="0"/>
              <w:marBottom w:val="0"/>
              <w:divBdr>
                <w:top w:val="none" w:sz="0" w:space="0" w:color="auto"/>
                <w:left w:val="none" w:sz="0" w:space="0" w:color="auto"/>
                <w:bottom w:val="none" w:sz="0" w:space="0" w:color="auto"/>
                <w:right w:val="none" w:sz="0" w:space="0" w:color="auto"/>
              </w:divBdr>
              <w:divsChild>
                <w:div w:id="19352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52319">
      <w:bodyDiv w:val="1"/>
      <w:marLeft w:val="0"/>
      <w:marRight w:val="0"/>
      <w:marTop w:val="0"/>
      <w:marBottom w:val="0"/>
      <w:divBdr>
        <w:top w:val="none" w:sz="0" w:space="0" w:color="auto"/>
        <w:left w:val="none" w:sz="0" w:space="0" w:color="auto"/>
        <w:bottom w:val="none" w:sz="0" w:space="0" w:color="auto"/>
        <w:right w:val="none" w:sz="0" w:space="0" w:color="auto"/>
      </w:divBdr>
      <w:divsChild>
        <w:div w:id="116142727">
          <w:marLeft w:val="0"/>
          <w:marRight w:val="0"/>
          <w:marTop w:val="0"/>
          <w:marBottom w:val="0"/>
          <w:divBdr>
            <w:top w:val="none" w:sz="0" w:space="0" w:color="auto"/>
            <w:left w:val="none" w:sz="0" w:space="0" w:color="auto"/>
            <w:bottom w:val="none" w:sz="0" w:space="0" w:color="auto"/>
            <w:right w:val="none" w:sz="0" w:space="0" w:color="auto"/>
          </w:divBdr>
          <w:divsChild>
            <w:div w:id="2370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599">
      <w:bodyDiv w:val="1"/>
      <w:marLeft w:val="0"/>
      <w:marRight w:val="0"/>
      <w:marTop w:val="0"/>
      <w:marBottom w:val="0"/>
      <w:divBdr>
        <w:top w:val="none" w:sz="0" w:space="0" w:color="auto"/>
        <w:left w:val="none" w:sz="0" w:space="0" w:color="auto"/>
        <w:bottom w:val="none" w:sz="0" w:space="0" w:color="auto"/>
        <w:right w:val="none" w:sz="0" w:space="0" w:color="auto"/>
      </w:divBdr>
      <w:divsChild>
        <w:div w:id="2037928112">
          <w:marLeft w:val="0"/>
          <w:marRight w:val="0"/>
          <w:marTop w:val="0"/>
          <w:marBottom w:val="0"/>
          <w:divBdr>
            <w:top w:val="none" w:sz="0" w:space="0" w:color="auto"/>
            <w:left w:val="none" w:sz="0" w:space="0" w:color="auto"/>
            <w:bottom w:val="none" w:sz="0" w:space="0" w:color="auto"/>
            <w:right w:val="none" w:sz="0" w:space="0" w:color="auto"/>
          </w:divBdr>
          <w:divsChild>
            <w:div w:id="222762325">
              <w:marLeft w:val="0"/>
              <w:marRight w:val="0"/>
              <w:marTop w:val="0"/>
              <w:marBottom w:val="0"/>
              <w:divBdr>
                <w:top w:val="none" w:sz="0" w:space="0" w:color="auto"/>
                <w:left w:val="none" w:sz="0" w:space="0" w:color="auto"/>
                <w:bottom w:val="none" w:sz="0" w:space="0" w:color="auto"/>
                <w:right w:val="none" w:sz="0" w:space="0" w:color="auto"/>
              </w:divBdr>
              <w:divsChild>
                <w:div w:id="4035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datavizcatalogue.com/methods/parallel_coordinates.htm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hartio.com/learn/charts/what-is-a-scatter-plo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t2informatik.de/en/smartpedia/tree-diagra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95C1B-F270-E542-9D91-5B67AF3FB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6460</Words>
  <Characters>40703</Characters>
  <Application>Microsoft Office Word</Application>
  <DocSecurity>0</DocSecurity>
  <Lines>339</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Brennecke</dc:creator>
  <cp:keywords/>
  <dc:description/>
  <cp:lastModifiedBy>Delia Storch</cp:lastModifiedBy>
  <cp:revision>2</cp:revision>
  <cp:lastPrinted>2021-09-10T08:14:00Z</cp:lastPrinted>
  <dcterms:created xsi:type="dcterms:W3CDTF">2021-12-17T21:42:00Z</dcterms:created>
  <dcterms:modified xsi:type="dcterms:W3CDTF">2021-12-17T21:42:00Z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WineVisualisierung</vt:lpwstr>
  </property>
  <property fmtid="{D5CDD505-2E9C-101B-9397-08002B2CF9AE}" pid="3" name="CitaviDocumentProperty_6">
    <vt:lpwstr>False</vt:lpwstr>
  </property>
  <property fmtid="{D5CDD505-2E9C-101B-9397-08002B2CF9AE}" pid="4" name="CitaviDocumentProperty_0">
    <vt:lpwstr>94387bf0-e6cc-4a16-af38-7653eec68644</vt:lpwstr>
  </property>
  <property fmtid="{D5CDD505-2E9C-101B-9397-08002B2CF9AE}" pid="5" name="CitaviDocumentProperty_1">
    <vt:lpwstr>6.10.0.0</vt:lpwstr>
  </property>
  <property fmtid="{D5CDD505-2E9C-101B-9397-08002B2CF9AE}" pid="6" name="CitaviDocumentProperty_8">
    <vt:lpwstr>CloudProjectKey=qjj0cdrfegmgm59vqwwretqkz32dl434n2bqw3y7xk35hy7; ProjectName=WineVisualisierung</vt:lpwstr>
  </property>
</Properties>
</file>