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4BCE" w14:textId="0BDE6E06" w:rsidR="00765C17" w:rsidRPr="00B15867" w:rsidRDefault="00765C17" w:rsidP="00283466">
      <w:pPr>
        <w:jc w:val="both"/>
        <w:rPr>
          <w:rFonts w:ascii="Times New Roman" w:hAnsi="Times New Roman" w:cs="Times New Roman"/>
          <w:b/>
          <w:bCs/>
          <w:sz w:val="24"/>
          <w:szCs w:val="24"/>
        </w:rPr>
      </w:pPr>
    </w:p>
    <w:p w14:paraId="1AAF7873" w14:textId="58AC8FCB" w:rsidR="006B1C64" w:rsidRPr="00B15867" w:rsidRDefault="006B1C64" w:rsidP="00283466">
      <w:pPr>
        <w:jc w:val="both"/>
        <w:rPr>
          <w:rFonts w:ascii="Times New Roman" w:hAnsi="Times New Roman" w:cs="Times New Roman"/>
          <w:b/>
          <w:bCs/>
          <w:sz w:val="24"/>
          <w:szCs w:val="24"/>
        </w:rPr>
      </w:pPr>
    </w:p>
    <w:p w14:paraId="6F154B8A" w14:textId="77777777" w:rsidR="006B1C64" w:rsidRPr="00B15867" w:rsidRDefault="006B1C64" w:rsidP="00283466">
      <w:pPr>
        <w:jc w:val="both"/>
        <w:rPr>
          <w:rFonts w:ascii="Times New Roman" w:hAnsi="Times New Roman" w:cs="Times New Roman"/>
          <w:b/>
          <w:bCs/>
          <w:sz w:val="24"/>
          <w:szCs w:val="24"/>
        </w:rPr>
      </w:pPr>
    </w:p>
    <w:p w14:paraId="20394F60" w14:textId="4E713F2B" w:rsidR="008366FB" w:rsidRPr="00B15867" w:rsidRDefault="00C949EE" w:rsidP="00283466">
      <w:pPr>
        <w:jc w:val="center"/>
        <w:rPr>
          <w:rFonts w:ascii="Times New Roman" w:hAnsi="Times New Roman" w:cs="Times New Roman"/>
          <w:sz w:val="24"/>
          <w:szCs w:val="24"/>
        </w:rPr>
      </w:pPr>
      <w:r w:rsidRPr="00B15867">
        <w:rPr>
          <w:rFonts w:ascii="Times New Roman" w:hAnsi="Times New Roman" w:cs="Times New Roman"/>
          <w:sz w:val="24"/>
          <w:szCs w:val="24"/>
        </w:rPr>
        <w:t xml:space="preserve">Projektbericht zum Modul </w:t>
      </w:r>
      <w:r w:rsidR="003A4D68" w:rsidRPr="00B15867">
        <w:rPr>
          <w:rFonts w:ascii="Times New Roman" w:hAnsi="Times New Roman" w:cs="Times New Roman"/>
          <w:sz w:val="24"/>
          <w:szCs w:val="24"/>
        </w:rPr>
        <w:t>Information</w:t>
      </w:r>
      <w:r w:rsidRPr="00B15867">
        <w:rPr>
          <w:rFonts w:ascii="Times New Roman" w:hAnsi="Times New Roman" w:cs="Times New Roman"/>
          <w:sz w:val="24"/>
          <w:szCs w:val="24"/>
        </w:rPr>
        <w:t xml:space="preserve"> Retri</w:t>
      </w:r>
      <w:r w:rsidR="007F6AA9" w:rsidRPr="00B15867">
        <w:rPr>
          <w:rFonts w:ascii="Times New Roman" w:hAnsi="Times New Roman" w:cs="Times New Roman"/>
          <w:sz w:val="24"/>
          <w:szCs w:val="24"/>
        </w:rPr>
        <w:t>e</w:t>
      </w:r>
      <w:r w:rsidRPr="00B15867">
        <w:rPr>
          <w:rFonts w:ascii="Times New Roman" w:hAnsi="Times New Roman" w:cs="Times New Roman"/>
          <w:sz w:val="24"/>
          <w:szCs w:val="24"/>
        </w:rPr>
        <w:t>val und</w:t>
      </w:r>
      <w:r w:rsidR="008366FB" w:rsidRPr="00B15867">
        <w:rPr>
          <w:rFonts w:ascii="Times New Roman" w:hAnsi="Times New Roman" w:cs="Times New Roman"/>
          <w:sz w:val="24"/>
          <w:szCs w:val="24"/>
        </w:rPr>
        <w:t xml:space="preserve"> </w:t>
      </w:r>
      <w:r w:rsidRPr="00B15867">
        <w:rPr>
          <w:rFonts w:ascii="Times New Roman" w:hAnsi="Times New Roman" w:cs="Times New Roman"/>
          <w:sz w:val="24"/>
          <w:szCs w:val="24"/>
        </w:rPr>
        <w:t>Visualisierung</w:t>
      </w:r>
    </w:p>
    <w:p w14:paraId="08B599F6" w14:textId="68D07585" w:rsidR="00C949EE" w:rsidRPr="00B15867" w:rsidRDefault="00055E97" w:rsidP="00283466">
      <w:pPr>
        <w:jc w:val="center"/>
        <w:rPr>
          <w:rFonts w:ascii="Times New Roman" w:hAnsi="Times New Roman" w:cs="Times New Roman"/>
          <w:sz w:val="24"/>
          <w:szCs w:val="24"/>
        </w:rPr>
      </w:pPr>
      <w:r w:rsidRPr="00B15867">
        <w:rPr>
          <w:rFonts w:ascii="Times New Roman" w:hAnsi="Times New Roman" w:cs="Times New Roman"/>
          <w:sz w:val="24"/>
          <w:szCs w:val="24"/>
        </w:rPr>
        <w:t>Sommersemester 2021</w:t>
      </w:r>
    </w:p>
    <w:p w14:paraId="2088DAED" w14:textId="1B5D5DB1" w:rsidR="00055E97" w:rsidRPr="00B15867" w:rsidRDefault="00055E97" w:rsidP="00283466">
      <w:pPr>
        <w:jc w:val="center"/>
        <w:rPr>
          <w:rFonts w:ascii="Times New Roman" w:hAnsi="Times New Roman" w:cs="Times New Roman"/>
          <w:b/>
          <w:bCs/>
          <w:sz w:val="24"/>
          <w:szCs w:val="24"/>
        </w:rPr>
      </w:pPr>
    </w:p>
    <w:p w14:paraId="67E0076C" w14:textId="5007E132" w:rsidR="00055E97" w:rsidRPr="00B15867" w:rsidRDefault="00055E97" w:rsidP="00283466">
      <w:pPr>
        <w:jc w:val="center"/>
        <w:rPr>
          <w:rFonts w:ascii="Times New Roman" w:hAnsi="Times New Roman" w:cs="Times New Roman"/>
          <w:b/>
          <w:bCs/>
          <w:sz w:val="24"/>
          <w:szCs w:val="24"/>
        </w:rPr>
      </w:pPr>
    </w:p>
    <w:p w14:paraId="59572051" w14:textId="77777777" w:rsidR="00765C17" w:rsidRPr="00B15867" w:rsidRDefault="00765C17" w:rsidP="00283466">
      <w:pPr>
        <w:jc w:val="center"/>
        <w:rPr>
          <w:rFonts w:ascii="Times New Roman" w:hAnsi="Times New Roman" w:cs="Times New Roman"/>
          <w:b/>
          <w:bCs/>
          <w:sz w:val="24"/>
          <w:szCs w:val="24"/>
        </w:rPr>
      </w:pPr>
    </w:p>
    <w:p w14:paraId="714A4B57" w14:textId="77777777" w:rsidR="00055E97" w:rsidRPr="00B15867" w:rsidRDefault="00055E97" w:rsidP="00283466">
      <w:pPr>
        <w:jc w:val="center"/>
        <w:rPr>
          <w:rFonts w:ascii="Times New Roman" w:hAnsi="Times New Roman" w:cs="Times New Roman"/>
          <w:b/>
          <w:bCs/>
          <w:sz w:val="24"/>
          <w:szCs w:val="24"/>
        </w:rPr>
      </w:pPr>
    </w:p>
    <w:p w14:paraId="121CB362" w14:textId="77777777" w:rsidR="007F6AA9" w:rsidRPr="00A136C2" w:rsidRDefault="00C739E1" w:rsidP="00283466">
      <w:pPr>
        <w:jc w:val="center"/>
        <w:rPr>
          <w:rFonts w:ascii="Times New Roman" w:hAnsi="Times New Roman" w:cs="Times New Roman"/>
          <w:b/>
          <w:bCs/>
          <w:sz w:val="32"/>
          <w:szCs w:val="32"/>
        </w:rPr>
      </w:pPr>
      <w:r w:rsidRPr="00A136C2">
        <w:rPr>
          <w:rFonts w:ascii="Times New Roman" w:hAnsi="Times New Roman" w:cs="Times New Roman"/>
          <w:b/>
          <w:bCs/>
          <w:sz w:val="32"/>
          <w:szCs w:val="32"/>
        </w:rPr>
        <w:t>Visualisierung</w:t>
      </w:r>
    </w:p>
    <w:p w14:paraId="3A3484FB" w14:textId="77777777" w:rsidR="007F6AA9" w:rsidRPr="00A136C2" w:rsidRDefault="007F6AA9" w:rsidP="00283466">
      <w:pPr>
        <w:jc w:val="center"/>
        <w:rPr>
          <w:rFonts w:ascii="Times New Roman" w:hAnsi="Times New Roman" w:cs="Times New Roman"/>
          <w:b/>
          <w:bCs/>
          <w:sz w:val="32"/>
          <w:szCs w:val="32"/>
        </w:rPr>
      </w:pPr>
      <w:r w:rsidRPr="00A136C2">
        <w:rPr>
          <w:rFonts w:ascii="Times New Roman" w:hAnsi="Times New Roman" w:cs="Times New Roman"/>
          <w:b/>
          <w:bCs/>
          <w:sz w:val="32"/>
          <w:szCs w:val="32"/>
        </w:rPr>
        <w:t>von Nährstoffen und Kalorien</w:t>
      </w:r>
    </w:p>
    <w:p w14:paraId="5EAEB8A4" w14:textId="7A98279C" w:rsidR="00055E97" w:rsidRPr="00A136C2" w:rsidRDefault="007F6AA9" w:rsidP="00283466">
      <w:pPr>
        <w:jc w:val="center"/>
        <w:rPr>
          <w:rFonts w:ascii="Times New Roman" w:hAnsi="Times New Roman" w:cs="Times New Roman"/>
          <w:b/>
          <w:bCs/>
          <w:sz w:val="32"/>
          <w:szCs w:val="32"/>
        </w:rPr>
      </w:pPr>
      <w:r w:rsidRPr="00A136C2">
        <w:rPr>
          <w:rFonts w:ascii="Times New Roman" w:hAnsi="Times New Roman" w:cs="Times New Roman"/>
          <w:b/>
          <w:bCs/>
          <w:sz w:val="32"/>
          <w:szCs w:val="32"/>
        </w:rPr>
        <w:t>in Lebensmitteln</w:t>
      </w:r>
    </w:p>
    <w:p w14:paraId="7CD49F2C" w14:textId="7E7FA581" w:rsidR="00055E97" w:rsidRPr="00B15867" w:rsidRDefault="00055E97" w:rsidP="00283466">
      <w:pPr>
        <w:jc w:val="center"/>
        <w:rPr>
          <w:rFonts w:ascii="Times New Roman" w:hAnsi="Times New Roman" w:cs="Times New Roman"/>
          <w:sz w:val="24"/>
          <w:szCs w:val="24"/>
        </w:rPr>
      </w:pPr>
    </w:p>
    <w:p w14:paraId="01FD3D27" w14:textId="77777777" w:rsidR="00765C17" w:rsidRPr="00B15867" w:rsidRDefault="00765C17" w:rsidP="00283466">
      <w:pPr>
        <w:jc w:val="center"/>
        <w:rPr>
          <w:rFonts w:ascii="Times New Roman" w:hAnsi="Times New Roman" w:cs="Times New Roman"/>
          <w:sz w:val="24"/>
          <w:szCs w:val="24"/>
        </w:rPr>
      </w:pPr>
    </w:p>
    <w:p w14:paraId="7A5ABE98" w14:textId="064EC8B4" w:rsidR="00055E97" w:rsidRPr="00B15867" w:rsidRDefault="00055E97" w:rsidP="00283466">
      <w:pPr>
        <w:jc w:val="center"/>
        <w:rPr>
          <w:rFonts w:ascii="Times New Roman" w:hAnsi="Times New Roman" w:cs="Times New Roman"/>
          <w:sz w:val="24"/>
          <w:szCs w:val="24"/>
        </w:rPr>
      </w:pPr>
    </w:p>
    <w:p w14:paraId="3B5EE43C" w14:textId="77777777" w:rsidR="00765C17" w:rsidRPr="00B15867" w:rsidRDefault="00765C17" w:rsidP="00283466">
      <w:pPr>
        <w:jc w:val="center"/>
        <w:rPr>
          <w:rFonts w:ascii="Times New Roman" w:hAnsi="Times New Roman" w:cs="Times New Roman"/>
          <w:sz w:val="24"/>
          <w:szCs w:val="24"/>
        </w:rPr>
      </w:pPr>
    </w:p>
    <w:p w14:paraId="18DC00BD" w14:textId="541CBF27" w:rsidR="00055E97" w:rsidRPr="00B15867" w:rsidRDefault="007F6AA9" w:rsidP="00283466">
      <w:pPr>
        <w:jc w:val="center"/>
        <w:rPr>
          <w:rFonts w:ascii="Times New Roman" w:hAnsi="Times New Roman" w:cs="Times New Roman"/>
          <w:sz w:val="24"/>
          <w:szCs w:val="24"/>
          <w:lang w:val="en-US"/>
        </w:rPr>
      </w:pPr>
      <w:r w:rsidRPr="00B15867">
        <w:rPr>
          <w:rFonts w:ascii="Times New Roman" w:hAnsi="Times New Roman" w:cs="Times New Roman"/>
          <w:sz w:val="24"/>
          <w:szCs w:val="24"/>
          <w:lang w:val="en-US"/>
        </w:rPr>
        <w:t>Name: Delia Storch</w:t>
      </w:r>
    </w:p>
    <w:p w14:paraId="545B8922" w14:textId="131BED75" w:rsidR="00650772" w:rsidRPr="00B15867" w:rsidRDefault="007F6AA9" w:rsidP="00283466">
      <w:pPr>
        <w:jc w:val="center"/>
        <w:rPr>
          <w:rFonts w:ascii="Times New Roman" w:hAnsi="Times New Roman" w:cs="Times New Roman"/>
          <w:sz w:val="24"/>
          <w:szCs w:val="24"/>
          <w:lang w:val="en-US"/>
        </w:rPr>
      </w:pPr>
      <w:proofErr w:type="spellStart"/>
      <w:r w:rsidRPr="00B15867">
        <w:rPr>
          <w:rFonts w:ascii="Times New Roman" w:hAnsi="Times New Roman" w:cs="Times New Roman"/>
          <w:sz w:val="24"/>
          <w:szCs w:val="24"/>
          <w:lang w:val="en-US"/>
        </w:rPr>
        <w:t>Matrikelnummer</w:t>
      </w:r>
      <w:proofErr w:type="spellEnd"/>
      <w:r w:rsidR="00055E97" w:rsidRPr="00B15867">
        <w:rPr>
          <w:rFonts w:ascii="Times New Roman" w:hAnsi="Times New Roman" w:cs="Times New Roman"/>
          <w:sz w:val="24"/>
          <w:szCs w:val="24"/>
          <w:lang w:val="en-US"/>
        </w:rPr>
        <w:t>:</w:t>
      </w:r>
      <w:r w:rsidR="002B4F1A" w:rsidRPr="00B15867">
        <w:rPr>
          <w:rFonts w:ascii="Times New Roman" w:hAnsi="Times New Roman" w:cs="Times New Roman"/>
          <w:sz w:val="24"/>
          <w:szCs w:val="24"/>
          <w:lang w:val="en-US"/>
        </w:rPr>
        <w:t xml:space="preserve"> </w:t>
      </w:r>
      <w:r w:rsidRPr="00B15867">
        <w:rPr>
          <w:rFonts w:ascii="Times New Roman" w:hAnsi="Times New Roman" w:cs="Times New Roman"/>
          <w:sz w:val="24"/>
          <w:szCs w:val="24"/>
          <w:lang w:val="en-US"/>
        </w:rPr>
        <w:t>220233073</w:t>
      </w:r>
    </w:p>
    <w:p w14:paraId="14D5E09F" w14:textId="6DDE29AF" w:rsidR="00E449F3" w:rsidRPr="00B15867" w:rsidRDefault="00CE6185" w:rsidP="00283466">
      <w:pPr>
        <w:jc w:val="center"/>
        <w:rPr>
          <w:rFonts w:ascii="Times New Roman" w:hAnsi="Times New Roman" w:cs="Times New Roman"/>
          <w:sz w:val="24"/>
          <w:szCs w:val="24"/>
          <w:lang w:val="en-US"/>
        </w:rPr>
      </w:pPr>
      <w:r w:rsidRPr="00253AA8">
        <w:rPr>
          <w:rFonts w:ascii="Times New Roman" w:hAnsi="Times New Roman" w:cs="Times New Roman"/>
          <w:sz w:val="24"/>
          <w:szCs w:val="24"/>
          <w:highlight w:val="cyan"/>
          <w:lang w:val="en-US"/>
        </w:rPr>
        <w:t xml:space="preserve">GitHub </w:t>
      </w:r>
      <w:r w:rsidR="00AD1776" w:rsidRPr="00253AA8">
        <w:rPr>
          <w:rFonts w:ascii="Times New Roman" w:hAnsi="Times New Roman" w:cs="Times New Roman"/>
          <w:sz w:val="24"/>
          <w:szCs w:val="24"/>
          <w:highlight w:val="cyan"/>
          <w:lang w:val="en-US"/>
        </w:rPr>
        <w:t>Repository:</w:t>
      </w:r>
    </w:p>
    <w:p w14:paraId="7EF21BB3" w14:textId="291DAF6B" w:rsidR="007F6AA9" w:rsidRPr="00B15867" w:rsidRDefault="007F6AA9" w:rsidP="00283466">
      <w:pPr>
        <w:jc w:val="center"/>
        <w:rPr>
          <w:rFonts w:ascii="Times New Roman" w:hAnsi="Times New Roman" w:cs="Times New Roman"/>
          <w:sz w:val="24"/>
          <w:szCs w:val="24"/>
          <w:lang w:val="en-US"/>
        </w:rPr>
      </w:pPr>
    </w:p>
    <w:p w14:paraId="72DF6C6B" w14:textId="1BD330EC" w:rsidR="007F6AA9" w:rsidRPr="00B15867" w:rsidRDefault="007F6AA9" w:rsidP="00283466">
      <w:pPr>
        <w:jc w:val="center"/>
        <w:rPr>
          <w:rFonts w:ascii="Times New Roman" w:hAnsi="Times New Roman" w:cs="Times New Roman"/>
          <w:sz w:val="24"/>
          <w:szCs w:val="24"/>
          <w:lang w:val="en-US"/>
        </w:rPr>
      </w:pPr>
      <w:r w:rsidRPr="00B15867">
        <w:rPr>
          <w:rFonts w:ascii="Times New Roman" w:hAnsi="Times New Roman" w:cs="Times New Roman"/>
          <w:sz w:val="24"/>
          <w:szCs w:val="24"/>
          <w:lang w:val="en-US"/>
        </w:rPr>
        <w:t>20.12.2021</w:t>
      </w:r>
    </w:p>
    <w:p w14:paraId="3DC6ABFB" w14:textId="77777777" w:rsidR="002B4F1A" w:rsidRPr="00B15867" w:rsidRDefault="002B4F1A" w:rsidP="00283466">
      <w:pPr>
        <w:jc w:val="both"/>
        <w:rPr>
          <w:rFonts w:ascii="Times New Roman" w:hAnsi="Times New Roman" w:cs="Times New Roman"/>
          <w:sz w:val="24"/>
          <w:szCs w:val="24"/>
          <w:lang w:val="en-US"/>
        </w:rPr>
      </w:pPr>
    </w:p>
    <w:p w14:paraId="0265525F" w14:textId="0415A563" w:rsidR="00055E97" w:rsidRPr="00B15867" w:rsidRDefault="00055E97" w:rsidP="00283466">
      <w:pPr>
        <w:jc w:val="both"/>
        <w:rPr>
          <w:rFonts w:ascii="Times New Roman" w:hAnsi="Times New Roman" w:cs="Times New Roman"/>
          <w:sz w:val="24"/>
          <w:szCs w:val="24"/>
          <w:lang w:val="en-US"/>
        </w:rPr>
      </w:pPr>
    </w:p>
    <w:p w14:paraId="4D767426" w14:textId="77777777" w:rsidR="00055E97" w:rsidRPr="00B15867" w:rsidRDefault="00055E97" w:rsidP="00283466">
      <w:pPr>
        <w:jc w:val="both"/>
        <w:rPr>
          <w:rFonts w:ascii="Times New Roman" w:hAnsi="Times New Roman" w:cs="Times New Roman"/>
          <w:sz w:val="24"/>
          <w:szCs w:val="24"/>
          <w:lang w:val="en-US"/>
        </w:rPr>
      </w:pPr>
    </w:p>
    <w:p w14:paraId="247CA276" w14:textId="5C715897" w:rsidR="00650772" w:rsidRPr="00B15867" w:rsidRDefault="00650772" w:rsidP="00283466">
      <w:pPr>
        <w:jc w:val="both"/>
        <w:rPr>
          <w:rFonts w:ascii="Times New Roman" w:hAnsi="Times New Roman" w:cs="Times New Roman"/>
          <w:sz w:val="24"/>
          <w:szCs w:val="24"/>
          <w:lang w:val="en-US"/>
        </w:rPr>
      </w:pPr>
    </w:p>
    <w:p w14:paraId="537245C3" w14:textId="77777777" w:rsidR="00650772" w:rsidRPr="00A136C2" w:rsidRDefault="00650772" w:rsidP="00283466">
      <w:pPr>
        <w:jc w:val="both"/>
        <w:rPr>
          <w:rFonts w:ascii="Times New Roman" w:hAnsi="Times New Roman" w:cs="Times New Roman"/>
          <w:lang w:val="en-US"/>
        </w:rPr>
        <w:sectPr w:rsidR="00650772" w:rsidRPr="00A136C2" w:rsidSect="0002510A">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titlePg/>
          <w:docGrid w:linePitch="360"/>
        </w:sectPr>
      </w:pPr>
    </w:p>
    <w:bookmarkStart w:id="0" w:name="_Toc89535404" w:displacedByCustomXml="next"/>
    <w:sdt>
      <w:sdtPr>
        <w:rPr>
          <w:rFonts w:ascii="Times New Roman" w:hAnsi="Times New Roman" w:cs="Times New Roman"/>
          <w:b w:val="0"/>
          <w:bCs w:val="0"/>
          <w:sz w:val="22"/>
          <w:szCs w:val="22"/>
        </w:rPr>
        <w:id w:val="1653179522"/>
        <w:docPartObj>
          <w:docPartGallery w:val="Table of Contents"/>
          <w:docPartUnique/>
        </w:docPartObj>
      </w:sdtPr>
      <w:sdtEndPr/>
      <w:sdtContent>
        <w:p w14:paraId="582E5497" w14:textId="6A6EA1E1" w:rsidR="00991D39" w:rsidRPr="00253AA8" w:rsidRDefault="00991D39" w:rsidP="00283466">
          <w:pPr>
            <w:pStyle w:val="berschrift1"/>
            <w:numPr>
              <w:ilvl w:val="0"/>
              <w:numId w:val="0"/>
            </w:numPr>
            <w:jc w:val="both"/>
            <w:rPr>
              <w:rFonts w:ascii="Times New Roman" w:hAnsi="Times New Roman" w:cs="Times New Roman"/>
              <w:lang w:val="en-US"/>
            </w:rPr>
          </w:pPr>
          <w:proofErr w:type="spellStart"/>
          <w:r w:rsidRPr="00253AA8">
            <w:rPr>
              <w:rFonts w:ascii="Times New Roman" w:hAnsi="Times New Roman" w:cs="Times New Roman"/>
              <w:lang w:val="en-US"/>
            </w:rPr>
            <w:t>Inhaltsverzeichnis</w:t>
          </w:r>
          <w:bookmarkEnd w:id="0"/>
          <w:proofErr w:type="spellEnd"/>
        </w:p>
        <w:p w14:paraId="6C1A1246" w14:textId="0618D06E" w:rsidR="00253AA8" w:rsidRPr="00253AA8" w:rsidRDefault="00991D39">
          <w:pPr>
            <w:pStyle w:val="Verzeichnis1"/>
            <w:tabs>
              <w:tab w:val="right" w:leader="dot" w:pos="9062"/>
            </w:tabs>
            <w:rPr>
              <w:rFonts w:ascii="Times New Roman" w:eastAsiaTheme="minorEastAsia" w:hAnsi="Times New Roman" w:cs="Times New Roman"/>
              <w:noProof/>
              <w:sz w:val="24"/>
              <w:szCs w:val="24"/>
              <w:lang w:eastAsia="de-DE"/>
            </w:rPr>
          </w:pPr>
          <w:r w:rsidRPr="00253AA8">
            <w:rPr>
              <w:rFonts w:ascii="Times New Roman" w:hAnsi="Times New Roman" w:cs="Times New Roman"/>
              <w:sz w:val="24"/>
              <w:szCs w:val="24"/>
            </w:rPr>
            <w:fldChar w:fldCharType="begin"/>
          </w:r>
          <w:r w:rsidRPr="00253AA8">
            <w:rPr>
              <w:rFonts w:ascii="Times New Roman" w:hAnsi="Times New Roman" w:cs="Times New Roman"/>
              <w:sz w:val="24"/>
              <w:szCs w:val="24"/>
            </w:rPr>
            <w:instrText xml:space="preserve"> TOC \o "1-3" \h \z \u </w:instrText>
          </w:r>
          <w:r w:rsidRPr="00253AA8">
            <w:rPr>
              <w:rFonts w:ascii="Times New Roman" w:hAnsi="Times New Roman" w:cs="Times New Roman"/>
              <w:sz w:val="24"/>
              <w:szCs w:val="24"/>
            </w:rPr>
            <w:fldChar w:fldCharType="separate"/>
          </w:r>
          <w:hyperlink w:anchor="_Toc89535404" w:history="1">
            <w:r w:rsidR="00253AA8" w:rsidRPr="00253AA8">
              <w:rPr>
                <w:rStyle w:val="Hyperlink"/>
                <w:rFonts w:ascii="Times New Roman" w:hAnsi="Times New Roman" w:cs="Times New Roman"/>
                <w:noProof/>
                <w:sz w:val="24"/>
                <w:szCs w:val="24"/>
                <w:lang w:val="en-US"/>
              </w:rPr>
              <w:t>Inhaltsverzeichnis</w:t>
            </w:r>
            <w:r w:rsidR="00253AA8" w:rsidRPr="00253AA8">
              <w:rPr>
                <w:rFonts w:ascii="Times New Roman" w:hAnsi="Times New Roman" w:cs="Times New Roman"/>
                <w:noProof/>
                <w:webHidden/>
                <w:sz w:val="24"/>
                <w:szCs w:val="24"/>
              </w:rPr>
              <w:tab/>
            </w:r>
            <w:r w:rsidR="00253AA8" w:rsidRPr="00253AA8">
              <w:rPr>
                <w:rFonts w:ascii="Times New Roman" w:hAnsi="Times New Roman" w:cs="Times New Roman"/>
                <w:noProof/>
                <w:webHidden/>
                <w:sz w:val="24"/>
                <w:szCs w:val="24"/>
              </w:rPr>
              <w:fldChar w:fldCharType="begin"/>
            </w:r>
            <w:r w:rsidR="00253AA8" w:rsidRPr="00253AA8">
              <w:rPr>
                <w:rFonts w:ascii="Times New Roman" w:hAnsi="Times New Roman" w:cs="Times New Roman"/>
                <w:noProof/>
                <w:webHidden/>
                <w:sz w:val="24"/>
                <w:szCs w:val="24"/>
              </w:rPr>
              <w:instrText xml:space="preserve"> PAGEREF _Toc89535404 \h </w:instrText>
            </w:r>
            <w:r w:rsidR="00253AA8" w:rsidRPr="00253AA8">
              <w:rPr>
                <w:rFonts w:ascii="Times New Roman" w:hAnsi="Times New Roman" w:cs="Times New Roman"/>
                <w:noProof/>
                <w:webHidden/>
                <w:sz w:val="24"/>
                <w:szCs w:val="24"/>
              </w:rPr>
            </w:r>
            <w:r w:rsidR="00253AA8" w:rsidRPr="00253AA8">
              <w:rPr>
                <w:rFonts w:ascii="Times New Roman" w:hAnsi="Times New Roman" w:cs="Times New Roman"/>
                <w:noProof/>
                <w:webHidden/>
                <w:sz w:val="24"/>
                <w:szCs w:val="24"/>
              </w:rPr>
              <w:fldChar w:fldCharType="separate"/>
            </w:r>
            <w:r w:rsidR="00253AA8" w:rsidRPr="00253AA8">
              <w:rPr>
                <w:rFonts w:ascii="Times New Roman" w:hAnsi="Times New Roman" w:cs="Times New Roman"/>
                <w:noProof/>
                <w:webHidden/>
                <w:sz w:val="24"/>
                <w:szCs w:val="24"/>
              </w:rPr>
              <w:t>II</w:t>
            </w:r>
            <w:r w:rsidR="00253AA8" w:rsidRPr="00253AA8">
              <w:rPr>
                <w:rFonts w:ascii="Times New Roman" w:hAnsi="Times New Roman" w:cs="Times New Roman"/>
                <w:noProof/>
                <w:webHidden/>
                <w:sz w:val="24"/>
                <w:szCs w:val="24"/>
              </w:rPr>
              <w:fldChar w:fldCharType="end"/>
            </w:r>
          </w:hyperlink>
        </w:p>
        <w:p w14:paraId="3F3BFE44" w14:textId="48EE1698" w:rsidR="00253AA8" w:rsidRPr="00253AA8" w:rsidRDefault="00253AA8">
          <w:pPr>
            <w:pStyle w:val="Verzeichnis1"/>
            <w:tabs>
              <w:tab w:val="left" w:pos="480"/>
              <w:tab w:val="right" w:leader="dot" w:pos="9062"/>
            </w:tabs>
            <w:rPr>
              <w:rFonts w:ascii="Times New Roman" w:eastAsiaTheme="minorEastAsia" w:hAnsi="Times New Roman" w:cs="Times New Roman"/>
              <w:noProof/>
              <w:sz w:val="24"/>
              <w:szCs w:val="24"/>
              <w:lang w:eastAsia="de-DE"/>
            </w:rPr>
          </w:pPr>
          <w:hyperlink w:anchor="_Toc89535405" w:history="1">
            <w:r w:rsidRPr="00253AA8">
              <w:rPr>
                <w:rStyle w:val="Hyperlink"/>
                <w:rFonts w:ascii="Times New Roman" w:hAnsi="Times New Roman" w:cs="Times New Roman"/>
                <w:noProof/>
                <w:sz w:val="24"/>
                <w:szCs w:val="24"/>
              </w:rPr>
              <w:t>1.</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Einleitung</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_Toc89535405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1</w:t>
            </w:r>
            <w:r w:rsidRPr="00253AA8">
              <w:rPr>
                <w:rFonts w:ascii="Times New Roman" w:hAnsi="Times New Roman" w:cs="Times New Roman"/>
                <w:noProof/>
                <w:webHidden/>
                <w:sz w:val="24"/>
                <w:szCs w:val="24"/>
              </w:rPr>
              <w:fldChar w:fldCharType="end"/>
            </w:r>
          </w:hyperlink>
        </w:p>
        <w:p w14:paraId="7B9653D6" w14:textId="630B07B6" w:rsidR="00253AA8" w:rsidRPr="00253AA8" w:rsidRDefault="00253AA8">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89535406" w:history="1">
            <w:r w:rsidRPr="00253AA8">
              <w:rPr>
                <w:rStyle w:val="Hyperlink"/>
                <w:rFonts w:ascii="Times New Roman" w:hAnsi="Times New Roman" w:cs="Times New Roman"/>
                <w:noProof/>
                <w:sz w:val="24"/>
                <w:szCs w:val="24"/>
              </w:rPr>
              <w:t>1.1</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Anwendungshintergrund</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_Toc89535406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1</w:t>
            </w:r>
            <w:r w:rsidRPr="00253AA8">
              <w:rPr>
                <w:rFonts w:ascii="Times New Roman" w:hAnsi="Times New Roman" w:cs="Times New Roman"/>
                <w:noProof/>
                <w:webHidden/>
                <w:sz w:val="24"/>
                <w:szCs w:val="24"/>
              </w:rPr>
              <w:fldChar w:fldCharType="end"/>
            </w:r>
          </w:hyperlink>
        </w:p>
        <w:p w14:paraId="511B307A" w14:textId="05B06006" w:rsidR="00253AA8" w:rsidRPr="00253AA8" w:rsidRDefault="00253AA8">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89535407" w:history="1">
            <w:r w:rsidRPr="00253AA8">
              <w:rPr>
                <w:rStyle w:val="Hyperlink"/>
                <w:rFonts w:ascii="Times New Roman" w:hAnsi="Times New Roman" w:cs="Times New Roman"/>
                <w:noProof/>
                <w:sz w:val="24"/>
                <w:szCs w:val="24"/>
              </w:rPr>
              <w:t>1.2</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Zielgruppen</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_Toc89535407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1</w:t>
            </w:r>
            <w:r w:rsidRPr="00253AA8">
              <w:rPr>
                <w:rFonts w:ascii="Times New Roman" w:hAnsi="Times New Roman" w:cs="Times New Roman"/>
                <w:noProof/>
                <w:webHidden/>
                <w:sz w:val="24"/>
                <w:szCs w:val="24"/>
              </w:rPr>
              <w:fldChar w:fldCharType="end"/>
            </w:r>
          </w:hyperlink>
        </w:p>
        <w:p w14:paraId="1B1F9C5A" w14:textId="08C9796C" w:rsidR="00253AA8" w:rsidRPr="00253AA8" w:rsidRDefault="00253AA8">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89535408" w:history="1">
            <w:r w:rsidRPr="00253AA8">
              <w:rPr>
                <w:rStyle w:val="Hyperlink"/>
                <w:rFonts w:ascii="Times New Roman" w:hAnsi="Times New Roman" w:cs="Times New Roman"/>
                <w:noProof/>
                <w:sz w:val="24"/>
                <w:szCs w:val="24"/>
              </w:rPr>
              <w:t>1.3</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Überblick und Beiträge</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_Toc89535408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2</w:t>
            </w:r>
            <w:r w:rsidRPr="00253AA8">
              <w:rPr>
                <w:rFonts w:ascii="Times New Roman" w:hAnsi="Times New Roman" w:cs="Times New Roman"/>
                <w:noProof/>
                <w:webHidden/>
                <w:sz w:val="24"/>
                <w:szCs w:val="24"/>
              </w:rPr>
              <w:fldChar w:fldCharType="end"/>
            </w:r>
          </w:hyperlink>
        </w:p>
        <w:p w14:paraId="26BDEEFB" w14:textId="5BF0A109" w:rsidR="00253AA8" w:rsidRPr="00253AA8" w:rsidRDefault="00253AA8">
          <w:pPr>
            <w:pStyle w:val="Verzeichnis1"/>
            <w:tabs>
              <w:tab w:val="left" w:pos="480"/>
              <w:tab w:val="right" w:leader="dot" w:pos="9062"/>
            </w:tabs>
            <w:rPr>
              <w:rFonts w:ascii="Times New Roman" w:eastAsiaTheme="minorEastAsia" w:hAnsi="Times New Roman" w:cs="Times New Roman"/>
              <w:noProof/>
              <w:sz w:val="24"/>
              <w:szCs w:val="24"/>
              <w:lang w:eastAsia="de-DE"/>
            </w:rPr>
          </w:pPr>
          <w:hyperlink w:anchor="_Toc89535409" w:history="1">
            <w:r w:rsidRPr="00253AA8">
              <w:rPr>
                <w:rStyle w:val="Hyperlink"/>
                <w:rFonts w:ascii="Times New Roman" w:hAnsi="Times New Roman" w:cs="Times New Roman"/>
                <w:noProof/>
                <w:sz w:val="24"/>
                <w:szCs w:val="24"/>
              </w:rPr>
              <w:t>2.</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Daten</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_Toc89535409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2</w:t>
            </w:r>
            <w:r w:rsidRPr="00253AA8">
              <w:rPr>
                <w:rFonts w:ascii="Times New Roman" w:hAnsi="Times New Roman" w:cs="Times New Roman"/>
                <w:noProof/>
                <w:webHidden/>
                <w:sz w:val="24"/>
                <w:szCs w:val="24"/>
              </w:rPr>
              <w:fldChar w:fldCharType="end"/>
            </w:r>
          </w:hyperlink>
        </w:p>
        <w:p w14:paraId="5F85D532" w14:textId="313AE9CC" w:rsidR="00253AA8" w:rsidRPr="00253AA8" w:rsidRDefault="00253AA8">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89535410" w:history="1">
            <w:r w:rsidRPr="00253AA8">
              <w:rPr>
                <w:rStyle w:val="Hyperlink"/>
                <w:rFonts w:ascii="Times New Roman" w:hAnsi="Times New Roman" w:cs="Times New Roman"/>
                <w:noProof/>
                <w:sz w:val="24"/>
                <w:szCs w:val="24"/>
              </w:rPr>
              <w:t>2.1</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Technische Breitstellung der Daten</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_Toc89535410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3</w:t>
            </w:r>
            <w:r w:rsidRPr="00253AA8">
              <w:rPr>
                <w:rFonts w:ascii="Times New Roman" w:hAnsi="Times New Roman" w:cs="Times New Roman"/>
                <w:noProof/>
                <w:webHidden/>
                <w:sz w:val="24"/>
                <w:szCs w:val="24"/>
              </w:rPr>
              <w:fldChar w:fldCharType="end"/>
            </w:r>
          </w:hyperlink>
        </w:p>
        <w:p w14:paraId="2C50B9FB" w14:textId="4A2C0602" w:rsidR="00253AA8" w:rsidRPr="00253AA8" w:rsidRDefault="00253AA8">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89535411" w:history="1">
            <w:r w:rsidRPr="00253AA8">
              <w:rPr>
                <w:rStyle w:val="Hyperlink"/>
                <w:rFonts w:ascii="Times New Roman" w:hAnsi="Times New Roman" w:cs="Times New Roman"/>
                <w:noProof/>
                <w:sz w:val="24"/>
                <w:szCs w:val="24"/>
              </w:rPr>
              <w:t>2.2</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Datenvorverarbeitung</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_Toc89535411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3</w:t>
            </w:r>
            <w:r w:rsidRPr="00253AA8">
              <w:rPr>
                <w:rFonts w:ascii="Times New Roman" w:hAnsi="Times New Roman" w:cs="Times New Roman"/>
                <w:noProof/>
                <w:webHidden/>
                <w:sz w:val="24"/>
                <w:szCs w:val="24"/>
              </w:rPr>
              <w:fldChar w:fldCharType="end"/>
            </w:r>
          </w:hyperlink>
        </w:p>
        <w:p w14:paraId="2FFB8B5B" w14:textId="4F8056D6" w:rsidR="00253AA8" w:rsidRPr="00253AA8" w:rsidRDefault="00253AA8">
          <w:pPr>
            <w:pStyle w:val="Verzeichnis1"/>
            <w:tabs>
              <w:tab w:val="left" w:pos="480"/>
              <w:tab w:val="right" w:leader="dot" w:pos="9062"/>
            </w:tabs>
            <w:rPr>
              <w:rFonts w:ascii="Times New Roman" w:eastAsiaTheme="minorEastAsia" w:hAnsi="Times New Roman" w:cs="Times New Roman"/>
              <w:noProof/>
              <w:sz w:val="24"/>
              <w:szCs w:val="24"/>
              <w:lang w:eastAsia="de-DE"/>
            </w:rPr>
          </w:pPr>
          <w:hyperlink w:anchor="_Toc89535412" w:history="1">
            <w:r w:rsidRPr="00253AA8">
              <w:rPr>
                <w:rStyle w:val="Hyperlink"/>
                <w:rFonts w:ascii="Times New Roman" w:hAnsi="Times New Roman" w:cs="Times New Roman"/>
                <w:noProof/>
                <w:sz w:val="24"/>
                <w:szCs w:val="24"/>
              </w:rPr>
              <w:t>3.</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Visualisierung</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_Toc89535412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4</w:t>
            </w:r>
            <w:r w:rsidRPr="00253AA8">
              <w:rPr>
                <w:rFonts w:ascii="Times New Roman" w:hAnsi="Times New Roman" w:cs="Times New Roman"/>
                <w:noProof/>
                <w:webHidden/>
                <w:sz w:val="24"/>
                <w:szCs w:val="24"/>
              </w:rPr>
              <w:fldChar w:fldCharType="end"/>
            </w:r>
          </w:hyperlink>
        </w:p>
        <w:p w14:paraId="601DEC3C" w14:textId="7083AA7E" w:rsidR="00253AA8" w:rsidRPr="00253AA8" w:rsidRDefault="00253AA8">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89535413" w:history="1">
            <w:r w:rsidRPr="00253AA8">
              <w:rPr>
                <w:rStyle w:val="Hyperlink"/>
                <w:rFonts w:ascii="Times New Roman" w:hAnsi="Times New Roman" w:cs="Times New Roman"/>
                <w:noProof/>
                <w:sz w:val="24"/>
                <w:szCs w:val="24"/>
              </w:rPr>
              <w:t>3.1</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Analyse der Anwendungsaufgaben</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_Toc89535413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4</w:t>
            </w:r>
            <w:r w:rsidRPr="00253AA8">
              <w:rPr>
                <w:rFonts w:ascii="Times New Roman" w:hAnsi="Times New Roman" w:cs="Times New Roman"/>
                <w:noProof/>
                <w:webHidden/>
                <w:sz w:val="24"/>
                <w:szCs w:val="24"/>
              </w:rPr>
              <w:fldChar w:fldCharType="end"/>
            </w:r>
          </w:hyperlink>
        </w:p>
        <w:p w14:paraId="76FCB341" w14:textId="39BC32EE" w:rsidR="00253AA8" w:rsidRPr="00253AA8" w:rsidRDefault="00253AA8">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89535414" w:history="1">
            <w:r w:rsidRPr="00253AA8">
              <w:rPr>
                <w:rStyle w:val="Hyperlink"/>
                <w:rFonts w:ascii="Times New Roman" w:hAnsi="Times New Roman" w:cs="Times New Roman"/>
                <w:noProof/>
                <w:sz w:val="24"/>
                <w:szCs w:val="24"/>
              </w:rPr>
              <w:t>3.2</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Anforderungen an die Visualisierungen</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_Toc89535414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5</w:t>
            </w:r>
            <w:r w:rsidRPr="00253AA8">
              <w:rPr>
                <w:rFonts w:ascii="Times New Roman" w:hAnsi="Times New Roman" w:cs="Times New Roman"/>
                <w:noProof/>
                <w:webHidden/>
                <w:sz w:val="24"/>
                <w:szCs w:val="24"/>
              </w:rPr>
              <w:fldChar w:fldCharType="end"/>
            </w:r>
          </w:hyperlink>
        </w:p>
        <w:p w14:paraId="5775AF4F" w14:textId="47F70B7A" w:rsidR="00253AA8" w:rsidRPr="00253AA8" w:rsidRDefault="00253AA8">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89535415" w:history="1">
            <w:r w:rsidRPr="00253AA8">
              <w:rPr>
                <w:rStyle w:val="Hyperlink"/>
                <w:rFonts w:ascii="Times New Roman" w:hAnsi="Times New Roman" w:cs="Times New Roman"/>
                <w:noProof/>
                <w:sz w:val="24"/>
                <w:szCs w:val="24"/>
              </w:rPr>
              <w:t>3.3</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Präsentation der Visualisierungen</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_Toc89535415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6</w:t>
            </w:r>
            <w:r w:rsidRPr="00253AA8">
              <w:rPr>
                <w:rFonts w:ascii="Times New Roman" w:hAnsi="Times New Roman" w:cs="Times New Roman"/>
                <w:noProof/>
                <w:webHidden/>
                <w:sz w:val="24"/>
                <w:szCs w:val="24"/>
              </w:rPr>
              <w:fldChar w:fldCharType="end"/>
            </w:r>
          </w:hyperlink>
        </w:p>
        <w:p w14:paraId="58D35CB7" w14:textId="279F533B" w:rsidR="00253AA8" w:rsidRPr="00253AA8" w:rsidRDefault="00253AA8">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89535416" w:history="1">
            <w:r w:rsidRPr="00253AA8">
              <w:rPr>
                <w:rStyle w:val="Hyperlink"/>
                <w:rFonts w:ascii="Times New Roman" w:hAnsi="Times New Roman" w:cs="Times New Roman"/>
                <w:noProof/>
                <w:sz w:val="24"/>
                <w:szCs w:val="24"/>
              </w:rPr>
              <w:t>3.3.1</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Visualisierung Eins</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_Toc89535416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6</w:t>
            </w:r>
            <w:r w:rsidRPr="00253AA8">
              <w:rPr>
                <w:rFonts w:ascii="Times New Roman" w:hAnsi="Times New Roman" w:cs="Times New Roman"/>
                <w:noProof/>
                <w:webHidden/>
                <w:sz w:val="24"/>
                <w:szCs w:val="24"/>
              </w:rPr>
              <w:fldChar w:fldCharType="end"/>
            </w:r>
          </w:hyperlink>
        </w:p>
        <w:p w14:paraId="3F98AB5A" w14:textId="5BC8FFE5" w:rsidR="00253AA8" w:rsidRPr="00253AA8" w:rsidRDefault="00253AA8">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89535417" w:history="1">
            <w:r w:rsidRPr="00253AA8">
              <w:rPr>
                <w:rStyle w:val="Hyperlink"/>
                <w:rFonts w:ascii="Times New Roman" w:hAnsi="Times New Roman" w:cs="Times New Roman"/>
                <w:noProof/>
                <w:sz w:val="24"/>
                <w:szCs w:val="24"/>
              </w:rPr>
              <w:t>3.3.2</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Visualisierung Zwei</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_Toc89535417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7</w:t>
            </w:r>
            <w:r w:rsidRPr="00253AA8">
              <w:rPr>
                <w:rFonts w:ascii="Times New Roman" w:hAnsi="Times New Roman" w:cs="Times New Roman"/>
                <w:noProof/>
                <w:webHidden/>
                <w:sz w:val="24"/>
                <w:szCs w:val="24"/>
              </w:rPr>
              <w:fldChar w:fldCharType="end"/>
            </w:r>
          </w:hyperlink>
        </w:p>
        <w:p w14:paraId="5EF2717D" w14:textId="6F814950" w:rsidR="00253AA8" w:rsidRPr="00253AA8" w:rsidRDefault="00253AA8">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89535418" w:history="1">
            <w:r w:rsidRPr="00253AA8">
              <w:rPr>
                <w:rStyle w:val="Hyperlink"/>
                <w:rFonts w:ascii="Times New Roman" w:hAnsi="Times New Roman" w:cs="Times New Roman"/>
                <w:noProof/>
                <w:sz w:val="24"/>
                <w:szCs w:val="24"/>
              </w:rPr>
              <w:t>3.3.3</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Visualisierung Drei</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_Toc89535418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8</w:t>
            </w:r>
            <w:r w:rsidRPr="00253AA8">
              <w:rPr>
                <w:rFonts w:ascii="Times New Roman" w:hAnsi="Times New Roman" w:cs="Times New Roman"/>
                <w:noProof/>
                <w:webHidden/>
                <w:sz w:val="24"/>
                <w:szCs w:val="24"/>
              </w:rPr>
              <w:fldChar w:fldCharType="end"/>
            </w:r>
          </w:hyperlink>
        </w:p>
        <w:p w14:paraId="15F8A16E" w14:textId="50C80A25" w:rsidR="00253AA8" w:rsidRPr="00253AA8" w:rsidRDefault="00253AA8">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89535419" w:history="1">
            <w:r w:rsidRPr="00253AA8">
              <w:rPr>
                <w:rStyle w:val="Hyperlink"/>
                <w:rFonts w:ascii="Times New Roman" w:hAnsi="Times New Roman" w:cs="Times New Roman"/>
                <w:noProof/>
                <w:sz w:val="24"/>
                <w:szCs w:val="24"/>
              </w:rPr>
              <w:t>3.4</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Interaktion</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_Toc89535419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9</w:t>
            </w:r>
            <w:r w:rsidRPr="00253AA8">
              <w:rPr>
                <w:rFonts w:ascii="Times New Roman" w:hAnsi="Times New Roman" w:cs="Times New Roman"/>
                <w:noProof/>
                <w:webHidden/>
                <w:sz w:val="24"/>
                <w:szCs w:val="24"/>
              </w:rPr>
              <w:fldChar w:fldCharType="end"/>
            </w:r>
          </w:hyperlink>
        </w:p>
        <w:p w14:paraId="7E55A457" w14:textId="46072CC2" w:rsidR="00253AA8" w:rsidRPr="00253AA8" w:rsidRDefault="00253AA8">
          <w:pPr>
            <w:pStyle w:val="Verzeichnis1"/>
            <w:tabs>
              <w:tab w:val="left" w:pos="480"/>
              <w:tab w:val="right" w:leader="dot" w:pos="9062"/>
            </w:tabs>
            <w:rPr>
              <w:rFonts w:ascii="Times New Roman" w:eastAsiaTheme="minorEastAsia" w:hAnsi="Times New Roman" w:cs="Times New Roman"/>
              <w:noProof/>
              <w:sz w:val="24"/>
              <w:szCs w:val="24"/>
              <w:lang w:eastAsia="de-DE"/>
            </w:rPr>
          </w:pPr>
          <w:hyperlink w:anchor="_Toc89535420" w:history="1">
            <w:r w:rsidRPr="00253AA8">
              <w:rPr>
                <w:rStyle w:val="Hyperlink"/>
                <w:rFonts w:ascii="Times New Roman" w:hAnsi="Times New Roman" w:cs="Times New Roman"/>
                <w:noProof/>
                <w:sz w:val="24"/>
                <w:szCs w:val="24"/>
              </w:rPr>
              <w:t>4.</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Implementierung</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_Toc89535420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10</w:t>
            </w:r>
            <w:r w:rsidRPr="00253AA8">
              <w:rPr>
                <w:rFonts w:ascii="Times New Roman" w:hAnsi="Times New Roman" w:cs="Times New Roman"/>
                <w:noProof/>
                <w:webHidden/>
                <w:sz w:val="24"/>
                <w:szCs w:val="24"/>
              </w:rPr>
              <w:fldChar w:fldCharType="end"/>
            </w:r>
          </w:hyperlink>
        </w:p>
        <w:p w14:paraId="368EA454" w14:textId="6CE67BE1" w:rsidR="00253AA8" w:rsidRPr="00253AA8" w:rsidRDefault="00253AA8">
          <w:pPr>
            <w:pStyle w:val="Verzeichnis1"/>
            <w:tabs>
              <w:tab w:val="left" w:pos="480"/>
              <w:tab w:val="right" w:leader="dot" w:pos="9062"/>
            </w:tabs>
            <w:rPr>
              <w:rFonts w:ascii="Times New Roman" w:eastAsiaTheme="minorEastAsia" w:hAnsi="Times New Roman" w:cs="Times New Roman"/>
              <w:noProof/>
              <w:sz w:val="24"/>
              <w:szCs w:val="24"/>
              <w:lang w:eastAsia="de-DE"/>
            </w:rPr>
          </w:pPr>
          <w:hyperlink w:anchor="_Toc89535421" w:history="1">
            <w:r w:rsidRPr="00253AA8">
              <w:rPr>
                <w:rStyle w:val="Hyperlink"/>
                <w:rFonts w:ascii="Times New Roman" w:hAnsi="Times New Roman" w:cs="Times New Roman"/>
                <w:noProof/>
                <w:sz w:val="24"/>
                <w:szCs w:val="24"/>
              </w:rPr>
              <w:t>5.</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Anwendungsfälle</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_Toc89535421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11</w:t>
            </w:r>
            <w:r w:rsidRPr="00253AA8">
              <w:rPr>
                <w:rFonts w:ascii="Times New Roman" w:hAnsi="Times New Roman" w:cs="Times New Roman"/>
                <w:noProof/>
                <w:webHidden/>
                <w:sz w:val="24"/>
                <w:szCs w:val="24"/>
              </w:rPr>
              <w:fldChar w:fldCharType="end"/>
            </w:r>
          </w:hyperlink>
        </w:p>
        <w:p w14:paraId="1942F4C6" w14:textId="49F5BC55" w:rsidR="00253AA8" w:rsidRPr="00253AA8" w:rsidRDefault="00253AA8">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89535422" w:history="1">
            <w:r w:rsidRPr="00253AA8">
              <w:rPr>
                <w:rStyle w:val="Hyperlink"/>
                <w:rFonts w:ascii="Times New Roman" w:hAnsi="Times New Roman" w:cs="Times New Roman"/>
                <w:noProof/>
                <w:sz w:val="24"/>
                <w:szCs w:val="24"/>
              </w:rPr>
              <w:t>5.1</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Anwendung Visualisierung Eins</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_Toc89535422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11</w:t>
            </w:r>
            <w:r w:rsidRPr="00253AA8">
              <w:rPr>
                <w:rFonts w:ascii="Times New Roman" w:hAnsi="Times New Roman" w:cs="Times New Roman"/>
                <w:noProof/>
                <w:webHidden/>
                <w:sz w:val="24"/>
                <w:szCs w:val="24"/>
              </w:rPr>
              <w:fldChar w:fldCharType="end"/>
            </w:r>
          </w:hyperlink>
        </w:p>
        <w:p w14:paraId="38B503A2" w14:textId="302AE837" w:rsidR="00253AA8" w:rsidRPr="00253AA8" w:rsidRDefault="00253AA8">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89535423" w:history="1">
            <w:r w:rsidRPr="00253AA8">
              <w:rPr>
                <w:rStyle w:val="Hyperlink"/>
                <w:rFonts w:ascii="Times New Roman" w:hAnsi="Times New Roman" w:cs="Times New Roman"/>
                <w:noProof/>
                <w:sz w:val="24"/>
                <w:szCs w:val="24"/>
              </w:rPr>
              <w:t>5.2</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Anwendung Visualisierung Zwei</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_Toc89535423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11</w:t>
            </w:r>
            <w:r w:rsidRPr="00253AA8">
              <w:rPr>
                <w:rFonts w:ascii="Times New Roman" w:hAnsi="Times New Roman" w:cs="Times New Roman"/>
                <w:noProof/>
                <w:webHidden/>
                <w:sz w:val="24"/>
                <w:szCs w:val="24"/>
              </w:rPr>
              <w:fldChar w:fldCharType="end"/>
            </w:r>
          </w:hyperlink>
        </w:p>
        <w:p w14:paraId="13591E11" w14:textId="46802350" w:rsidR="00253AA8" w:rsidRPr="00253AA8" w:rsidRDefault="00253AA8">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89535424" w:history="1">
            <w:r w:rsidRPr="00253AA8">
              <w:rPr>
                <w:rStyle w:val="Hyperlink"/>
                <w:rFonts w:ascii="Times New Roman" w:hAnsi="Times New Roman" w:cs="Times New Roman"/>
                <w:noProof/>
                <w:sz w:val="24"/>
                <w:szCs w:val="24"/>
              </w:rPr>
              <w:t>5.3</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Anwendung Visualisierung Drei</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_Toc89535424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11</w:t>
            </w:r>
            <w:r w:rsidRPr="00253AA8">
              <w:rPr>
                <w:rFonts w:ascii="Times New Roman" w:hAnsi="Times New Roman" w:cs="Times New Roman"/>
                <w:noProof/>
                <w:webHidden/>
                <w:sz w:val="24"/>
                <w:szCs w:val="24"/>
              </w:rPr>
              <w:fldChar w:fldCharType="end"/>
            </w:r>
          </w:hyperlink>
        </w:p>
        <w:p w14:paraId="5CE33F33" w14:textId="7551132F" w:rsidR="00253AA8" w:rsidRPr="00253AA8" w:rsidRDefault="00253AA8">
          <w:pPr>
            <w:pStyle w:val="Verzeichnis1"/>
            <w:tabs>
              <w:tab w:val="left" w:pos="480"/>
              <w:tab w:val="right" w:leader="dot" w:pos="9062"/>
            </w:tabs>
            <w:rPr>
              <w:rFonts w:ascii="Times New Roman" w:eastAsiaTheme="minorEastAsia" w:hAnsi="Times New Roman" w:cs="Times New Roman"/>
              <w:noProof/>
              <w:sz w:val="24"/>
              <w:szCs w:val="24"/>
              <w:lang w:eastAsia="de-DE"/>
            </w:rPr>
          </w:pPr>
          <w:hyperlink w:anchor="_Toc89535425" w:history="1">
            <w:r w:rsidRPr="00253AA8">
              <w:rPr>
                <w:rStyle w:val="Hyperlink"/>
                <w:rFonts w:ascii="Times New Roman" w:hAnsi="Times New Roman" w:cs="Times New Roman"/>
                <w:noProof/>
                <w:sz w:val="24"/>
                <w:szCs w:val="24"/>
              </w:rPr>
              <w:t>6.</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Verwandte Arbeiten</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_Toc89535425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11</w:t>
            </w:r>
            <w:r w:rsidRPr="00253AA8">
              <w:rPr>
                <w:rFonts w:ascii="Times New Roman" w:hAnsi="Times New Roman" w:cs="Times New Roman"/>
                <w:noProof/>
                <w:webHidden/>
                <w:sz w:val="24"/>
                <w:szCs w:val="24"/>
              </w:rPr>
              <w:fldChar w:fldCharType="end"/>
            </w:r>
          </w:hyperlink>
        </w:p>
        <w:p w14:paraId="14FC7D3E" w14:textId="05B0A056" w:rsidR="00253AA8" w:rsidRPr="00253AA8" w:rsidRDefault="00253AA8">
          <w:pPr>
            <w:pStyle w:val="Verzeichnis1"/>
            <w:tabs>
              <w:tab w:val="left" w:pos="480"/>
              <w:tab w:val="right" w:leader="dot" w:pos="9062"/>
            </w:tabs>
            <w:rPr>
              <w:rFonts w:ascii="Times New Roman" w:eastAsiaTheme="minorEastAsia" w:hAnsi="Times New Roman" w:cs="Times New Roman"/>
              <w:noProof/>
              <w:sz w:val="24"/>
              <w:szCs w:val="24"/>
              <w:lang w:eastAsia="de-DE"/>
            </w:rPr>
          </w:pPr>
          <w:hyperlink w:anchor="_Toc89535426" w:history="1">
            <w:r w:rsidRPr="00253AA8">
              <w:rPr>
                <w:rStyle w:val="Hyperlink"/>
                <w:rFonts w:ascii="Times New Roman" w:hAnsi="Times New Roman" w:cs="Times New Roman"/>
                <w:noProof/>
                <w:sz w:val="24"/>
                <w:szCs w:val="24"/>
              </w:rPr>
              <w:t>7.</w:t>
            </w:r>
            <w:r w:rsidRPr="00253AA8">
              <w:rPr>
                <w:rFonts w:ascii="Times New Roman" w:eastAsiaTheme="minorEastAsia" w:hAnsi="Times New Roman" w:cs="Times New Roman"/>
                <w:noProof/>
                <w:sz w:val="24"/>
                <w:szCs w:val="24"/>
                <w:lang w:eastAsia="de-DE"/>
              </w:rPr>
              <w:tab/>
            </w:r>
            <w:r w:rsidRPr="00253AA8">
              <w:rPr>
                <w:rStyle w:val="Hyperlink"/>
                <w:rFonts w:ascii="Times New Roman" w:hAnsi="Times New Roman" w:cs="Times New Roman"/>
                <w:noProof/>
                <w:sz w:val="24"/>
                <w:szCs w:val="24"/>
              </w:rPr>
              <w:t>Zusammenfassung und Ausblick</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_Toc89535426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11</w:t>
            </w:r>
            <w:r w:rsidRPr="00253AA8">
              <w:rPr>
                <w:rFonts w:ascii="Times New Roman" w:hAnsi="Times New Roman" w:cs="Times New Roman"/>
                <w:noProof/>
                <w:webHidden/>
                <w:sz w:val="24"/>
                <w:szCs w:val="24"/>
              </w:rPr>
              <w:fldChar w:fldCharType="end"/>
            </w:r>
          </w:hyperlink>
        </w:p>
        <w:p w14:paraId="355D74B6" w14:textId="5C886719" w:rsidR="00253AA8" w:rsidRPr="00253AA8" w:rsidRDefault="00253AA8">
          <w:pPr>
            <w:pStyle w:val="Verzeichnis1"/>
            <w:tabs>
              <w:tab w:val="right" w:leader="dot" w:pos="9062"/>
            </w:tabs>
            <w:rPr>
              <w:rFonts w:ascii="Times New Roman" w:eastAsiaTheme="minorEastAsia" w:hAnsi="Times New Roman" w:cs="Times New Roman"/>
              <w:noProof/>
              <w:sz w:val="24"/>
              <w:szCs w:val="24"/>
              <w:lang w:eastAsia="de-DE"/>
            </w:rPr>
          </w:pPr>
          <w:hyperlink w:anchor="_Toc89535427" w:history="1">
            <w:r w:rsidRPr="00253AA8">
              <w:rPr>
                <w:rStyle w:val="Hyperlink"/>
                <w:rFonts w:ascii="Times New Roman" w:hAnsi="Times New Roman" w:cs="Times New Roman"/>
                <w:noProof/>
                <w:sz w:val="24"/>
                <w:szCs w:val="24"/>
              </w:rPr>
              <w:t>Literatur</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_Toc89535427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i</w:t>
            </w:r>
            <w:r w:rsidRPr="00253AA8">
              <w:rPr>
                <w:rFonts w:ascii="Times New Roman" w:hAnsi="Times New Roman" w:cs="Times New Roman"/>
                <w:noProof/>
                <w:webHidden/>
                <w:sz w:val="24"/>
                <w:szCs w:val="24"/>
              </w:rPr>
              <w:fldChar w:fldCharType="end"/>
            </w:r>
          </w:hyperlink>
        </w:p>
        <w:p w14:paraId="5D534501" w14:textId="0836CBDF" w:rsidR="00253AA8" w:rsidRPr="00253AA8" w:rsidRDefault="00253AA8">
          <w:pPr>
            <w:pStyle w:val="Verzeichnis1"/>
            <w:tabs>
              <w:tab w:val="right" w:leader="dot" w:pos="9062"/>
            </w:tabs>
            <w:rPr>
              <w:rFonts w:ascii="Times New Roman" w:eastAsiaTheme="minorEastAsia" w:hAnsi="Times New Roman" w:cs="Times New Roman"/>
              <w:noProof/>
              <w:sz w:val="24"/>
              <w:szCs w:val="24"/>
              <w:lang w:eastAsia="de-DE"/>
            </w:rPr>
          </w:pPr>
          <w:hyperlink w:anchor="_Toc89535428" w:history="1">
            <w:r w:rsidRPr="00253AA8">
              <w:rPr>
                <w:rStyle w:val="Hyperlink"/>
                <w:rFonts w:ascii="Times New Roman" w:hAnsi="Times New Roman" w:cs="Times New Roman"/>
                <w:noProof/>
                <w:sz w:val="24"/>
                <w:szCs w:val="24"/>
              </w:rPr>
              <w:t>Anhang</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_Toc89535428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ii</w:t>
            </w:r>
            <w:r w:rsidRPr="00253AA8">
              <w:rPr>
                <w:rFonts w:ascii="Times New Roman" w:hAnsi="Times New Roman" w:cs="Times New Roman"/>
                <w:noProof/>
                <w:webHidden/>
                <w:sz w:val="24"/>
                <w:szCs w:val="24"/>
              </w:rPr>
              <w:fldChar w:fldCharType="end"/>
            </w:r>
          </w:hyperlink>
        </w:p>
        <w:p w14:paraId="5E8B1DDD" w14:textId="06EFEAE2" w:rsidR="00253AA8" w:rsidRPr="00253AA8" w:rsidRDefault="00253AA8">
          <w:pPr>
            <w:pStyle w:val="Verzeichnis2"/>
            <w:tabs>
              <w:tab w:val="right" w:leader="dot" w:pos="9062"/>
            </w:tabs>
            <w:rPr>
              <w:rFonts w:ascii="Times New Roman" w:eastAsiaTheme="minorEastAsia" w:hAnsi="Times New Roman" w:cs="Times New Roman"/>
              <w:noProof/>
              <w:sz w:val="24"/>
              <w:szCs w:val="24"/>
              <w:lang w:eastAsia="de-DE"/>
            </w:rPr>
          </w:pPr>
          <w:hyperlink w:anchor="_Toc89535429" w:history="1">
            <w:r w:rsidRPr="00253AA8">
              <w:rPr>
                <w:rStyle w:val="Hyperlink"/>
                <w:rFonts w:ascii="Times New Roman" w:hAnsi="Times New Roman" w:cs="Times New Roman"/>
                <w:noProof/>
                <w:sz w:val="24"/>
                <w:szCs w:val="24"/>
              </w:rPr>
              <w:t>Git Historie</w:t>
            </w:r>
            <w:r w:rsidRPr="00253AA8">
              <w:rPr>
                <w:rFonts w:ascii="Times New Roman" w:hAnsi="Times New Roman" w:cs="Times New Roman"/>
                <w:noProof/>
                <w:webHidden/>
                <w:sz w:val="24"/>
                <w:szCs w:val="24"/>
              </w:rPr>
              <w:tab/>
            </w:r>
            <w:r w:rsidRPr="00253AA8">
              <w:rPr>
                <w:rFonts w:ascii="Times New Roman" w:hAnsi="Times New Roman" w:cs="Times New Roman"/>
                <w:noProof/>
                <w:webHidden/>
                <w:sz w:val="24"/>
                <w:szCs w:val="24"/>
              </w:rPr>
              <w:fldChar w:fldCharType="begin"/>
            </w:r>
            <w:r w:rsidRPr="00253AA8">
              <w:rPr>
                <w:rFonts w:ascii="Times New Roman" w:hAnsi="Times New Roman" w:cs="Times New Roman"/>
                <w:noProof/>
                <w:webHidden/>
                <w:sz w:val="24"/>
                <w:szCs w:val="24"/>
              </w:rPr>
              <w:instrText xml:space="preserve"> PAGEREF _Toc89535429 \h </w:instrText>
            </w:r>
            <w:r w:rsidRPr="00253AA8">
              <w:rPr>
                <w:rFonts w:ascii="Times New Roman" w:hAnsi="Times New Roman" w:cs="Times New Roman"/>
                <w:noProof/>
                <w:webHidden/>
                <w:sz w:val="24"/>
                <w:szCs w:val="24"/>
              </w:rPr>
            </w:r>
            <w:r w:rsidRPr="00253AA8">
              <w:rPr>
                <w:rFonts w:ascii="Times New Roman" w:hAnsi="Times New Roman" w:cs="Times New Roman"/>
                <w:noProof/>
                <w:webHidden/>
                <w:sz w:val="24"/>
                <w:szCs w:val="24"/>
              </w:rPr>
              <w:fldChar w:fldCharType="separate"/>
            </w:r>
            <w:r w:rsidRPr="00253AA8">
              <w:rPr>
                <w:rFonts w:ascii="Times New Roman" w:hAnsi="Times New Roman" w:cs="Times New Roman"/>
                <w:noProof/>
                <w:webHidden/>
                <w:sz w:val="24"/>
                <w:szCs w:val="24"/>
              </w:rPr>
              <w:t>ii</w:t>
            </w:r>
            <w:r w:rsidRPr="00253AA8">
              <w:rPr>
                <w:rFonts w:ascii="Times New Roman" w:hAnsi="Times New Roman" w:cs="Times New Roman"/>
                <w:noProof/>
                <w:webHidden/>
                <w:sz w:val="24"/>
                <w:szCs w:val="24"/>
              </w:rPr>
              <w:fldChar w:fldCharType="end"/>
            </w:r>
          </w:hyperlink>
        </w:p>
        <w:p w14:paraId="047000A6" w14:textId="1A0593B6" w:rsidR="00991D39" w:rsidRPr="00A136C2" w:rsidRDefault="00991D39" w:rsidP="00283466">
          <w:pPr>
            <w:jc w:val="both"/>
            <w:rPr>
              <w:rFonts w:ascii="Times New Roman" w:hAnsi="Times New Roman" w:cs="Times New Roman"/>
            </w:rPr>
          </w:pPr>
          <w:r w:rsidRPr="00253AA8">
            <w:rPr>
              <w:rFonts w:ascii="Times New Roman" w:hAnsi="Times New Roman" w:cs="Times New Roman"/>
              <w:sz w:val="24"/>
              <w:szCs w:val="24"/>
            </w:rPr>
            <w:fldChar w:fldCharType="end"/>
          </w:r>
        </w:p>
      </w:sdtContent>
    </w:sdt>
    <w:p w14:paraId="0A348EE9" w14:textId="1C8EDE9D" w:rsidR="001C6E03" w:rsidRPr="002153D3" w:rsidRDefault="001C6E03" w:rsidP="00283466">
      <w:pPr>
        <w:jc w:val="both"/>
        <w:rPr>
          <w:rFonts w:ascii="Times New Roman" w:hAnsi="Times New Roman" w:cs="Times New Roman"/>
          <w:sz w:val="24"/>
          <w:szCs w:val="24"/>
        </w:rPr>
      </w:pPr>
    </w:p>
    <w:p w14:paraId="6239CC0C" w14:textId="77777777" w:rsidR="008D5147" w:rsidRPr="002153D3" w:rsidRDefault="008D5147" w:rsidP="00283466">
      <w:pPr>
        <w:jc w:val="both"/>
        <w:rPr>
          <w:rFonts w:ascii="Times New Roman" w:hAnsi="Times New Roman" w:cs="Times New Roman"/>
          <w:sz w:val="24"/>
          <w:szCs w:val="24"/>
        </w:rPr>
      </w:pPr>
    </w:p>
    <w:p w14:paraId="29D7B2A2" w14:textId="77777777" w:rsidR="001C6E03" w:rsidRPr="002153D3" w:rsidRDefault="001C6E03" w:rsidP="00283466">
      <w:pPr>
        <w:jc w:val="both"/>
        <w:rPr>
          <w:rFonts w:ascii="Times New Roman" w:hAnsi="Times New Roman" w:cs="Times New Roman"/>
          <w:sz w:val="24"/>
          <w:szCs w:val="24"/>
        </w:rPr>
      </w:pPr>
    </w:p>
    <w:p w14:paraId="55FC2CD5" w14:textId="3890E616" w:rsidR="008D5147" w:rsidRPr="00A136C2" w:rsidRDefault="008D5147" w:rsidP="00283466">
      <w:pPr>
        <w:jc w:val="both"/>
        <w:rPr>
          <w:rFonts w:ascii="Times New Roman" w:hAnsi="Times New Roman" w:cs="Times New Roman"/>
        </w:rPr>
        <w:sectPr w:rsidR="008D5147" w:rsidRPr="00A136C2" w:rsidSect="00153762">
          <w:pgSz w:w="11906" w:h="16838"/>
          <w:pgMar w:top="1417" w:right="1417" w:bottom="1134" w:left="1417" w:header="708" w:footer="708" w:gutter="0"/>
          <w:pgNumType w:fmt="upperRoman"/>
          <w:cols w:space="708"/>
          <w:docGrid w:linePitch="360"/>
        </w:sectPr>
      </w:pPr>
    </w:p>
    <w:p w14:paraId="4D674C64" w14:textId="674EFAD7" w:rsidR="001C6E03" w:rsidRPr="00A136C2" w:rsidRDefault="008F593C" w:rsidP="00283466">
      <w:pPr>
        <w:pStyle w:val="berschrift1"/>
        <w:jc w:val="both"/>
        <w:rPr>
          <w:rFonts w:ascii="Times New Roman" w:hAnsi="Times New Roman" w:cs="Times New Roman"/>
        </w:rPr>
      </w:pPr>
      <w:bookmarkStart w:id="1" w:name="_Ref80356596"/>
      <w:bookmarkStart w:id="2" w:name="_Ref80356977"/>
      <w:bookmarkStart w:id="3" w:name="_Toc89535405"/>
      <w:r w:rsidRPr="00A136C2">
        <w:rPr>
          <w:rFonts w:ascii="Times New Roman" w:hAnsi="Times New Roman" w:cs="Times New Roman"/>
        </w:rPr>
        <w:lastRenderedPageBreak/>
        <w:t>Einleitung</w:t>
      </w:r>
      <w:bookmarkEnd w:id="1"/>
      <w:bookmarkEnd w:id="2"/>
      <w:bookmarkEnd w:id="3"/>
    </w:p>
    <w:p w14:paraId="361D2DB5" w14:textId="004DA76D" w:rsidR="006820B1" w:rsidRPr="00B15867" w:rsidRDefault="000D10F4"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Das Ziel dieses Projekts ist es, die Daten so aufzubereiten, dass Interessierte der Zielgruppe einen </w:t>
      </w:r>
      <w:r w:rsidR="006820B1" w:rsidRPr="00B15867">
        <w:rPr>
          <w:rFonts w:ascii="Times New Roman" w:hAnsi="Times New Roman" w:cs="Times New Roman"/>
          <w:sz w:val="24"/>
          <w:szCs w:val="24"/>
        </w:rPr>
        <w:t xml:space="preserve">umfassenden </w:t>
      </w:r>
      <w:r w:rsidRPr="00B15867">
        <w:rPr>
          <w:rFonts w:ascii="Times New Roman" w:hAnsi="Times New Roman" w:cs="Times New Roman"/>
          <w:sz w:val="24"/>
          <w:szCs w:val="24"/>
        </w:rPr>
        <w:t xml:space="preserve">Überblick über die ausgewählten Lebensmittel </w:t>
      </w:r>
      <w:r w:rsidR="006820B1" w:rsidRPr="00B15867">
        <w:rPr>
          <w:rFonts w:ascii="Times New Roman" w:hAnsi="Times New Roman" w:cs="Times New Roman"/>
          <w:sz w:val="24"/>
          <w:szCs w:val="24"/>
        </w:rPr>
        <w:t>mit ihren entsprechenden Nährstoffen und Kalorien erhalten. Im Fokus steht dabei die Vergleichbarkeit der Nährwerte und Kalorien pro 100 Gramm des Produkts.</w:t>
      </w:r>
      <w:r w:rsidR="00346225" w:rsidRPr="00B15867">
        <w:rPr>
          <w:rFonts w:ascii="Times New Roman" w:hAnsi="Times New Roman" w:cs="Times New Roman"/>
          <w:sz w:val="24"/>
          <w:szCs w:val="24"/>
        </w:rPr>
        <w:t xml:space="preserve"> Dafür sollte auf den ersten Blick verständlich sein, welche Beziehung zwischen zwei oder mehreren ausgewählten Nährstoffen der Lebensmittel besteht. Von besonderer Bedeutung ist außerdem die Darstellung verschiedener Lebensmittelkategorien mit ihren Produkten und einer Übersicht der entsprechenden Kalorien. Die Umsetzung des Projektziels erfolgt anhand drei ausgewählter Visualisierungstechniken</w:t>
      </w:r>
      <w:r w:rsidR="009F395F" w:rsidRPr="00B15867">
        <w:rPr>
          <w:rFonts w:ascii="Times New Roman" w:hAnsi="Times New Roman" w:cs="Times New Roman"/>
          <w:sz w:val="24"/>
          <w:szCs w:val="24"/>
        </w:rPr>
        <w:t xml:space="preserve"> mit der Programmiersprache Elm</w:t>
      </w:r>
      <w:r w:rsidR="00346225" w:rsidRPr="00B15867">
        <w:rPr>
          <w:rFonts w:ascii="Times New Roman" w:hAnsi="Times New Roman" w:cs="Times New Roman"/>
          <w:sz w:val="24"/>
          <w:szCs w:val="24"/>
        </w:rPr>
        <w:t>.</w:t>
      </w:r>
    </w:p>
    <w:p w14:paraId="4F51B7F1" w14:textId="5B28C474" w:rsidR="008F593C" w:rsidRPr="00A136C2" w:rsidRDefault="008F593C" w:rsidP="00283466">
      <w:pPr>
        <w:pStyle w:val="berschrift2"/>
        <w:jc w:val="both"/>
        <w:rPr>
          <w:rFonts w:ascii="Times New Roman" w:hAnsi="Times New Roman" w:cs="Times New Roman"/>
        </w:rPr>
      </w:pPr>
      <w:bookmarkStart w:id="4" w:name="_Ref80273977"/>
      <w:bookmarkStart w:id="5" w:name="_Ref80274072"/>
      <w:bookmarkStart w:id="6" w:name="_Toc89535406"/>
      <w:r w:rsidRPr="00A136C2">
        <w:rPr>
          <w:rFonts w:ascii="Times New Roman" w:hAnsi="Times New Roman" w:cs="Times New Roman"/>
        </w:rPr>
        <w:t>Anwendungshintergrund</w:t>
      </w:r>
      <w:bookmarkEnd w:id="4"/>
      <w:bookmarkEnd w:id="5"/>
      <w:bookmarkEnd w:id="6"/>
    </w:p>
    <w:p w14:paraId="458C55A0" w14:textId="77E10E51" w:rsidR="00346225" w:rsidRPr="00B15867" w:rsidRDefault="00AD36C7" w:rsidP="00283466">
      <w:pPr>
        <w:jc w:val="both"/>
        <w:rPr>
          <w:rFonts w:ascii="Times New Roman" w:hAnsi="Times New Roman" w:cs="Times New Roman"/>
          <w:sz w:val="24"/>
          <w:szCs w:val="24"/>
        </w:rPr>
      </w:pPr>
      <w:r w:rsidRPr="00B15867">
        <w:rPr>
          <w:rFonts w:ascii="Times New Roman" w:hAnsi="Times New Roman" w:cs="Times New Roman"/>
          <w:sz w:val="24"/>
          <w:szCs w:val="24"/>
        </w:rPr>
        <w:t>Die Umsetzung des Projekts erfolgt mithilfe von drei Visualisierungstechniken. Die ausgewählten Visualisierungstechniken sind Scatterplot, Parallele Koordinaten und Baumhierarchie.</w:t>
      </w:r>
    </w:p>
    <w:p w14:paraId="6876FC2A" w14:textId="5E98077F" w:rsidR="00AD36C7" w:rsidRPr="00B15867" w:rsidRDefault="00AD36C7" w:rsidP="00283466">
      <w:pPr>
        <w:jc w:val="both"/>
        <w:rPr>
          <w:rFonts w:ascii="Times New Roman" w:hAnsi="Times New Roman" w:cs="Times New Roman"/>
          <w:sz w:val="24"/>
          <w:szCs w:val="24"/>
        </w:rPr>
      </w:pPr>
      <w:r w:rsidRPr="00B15867">
        <w:rPr>
          <w:rFonts w:ascii="Times New Roman" w:hAnsi="Times New Roman" w:cs="Times New Roman"/>
          <w:sz w:val="24"/>
          <w:szCs w:val="24"/>
        </w:rPr>
        <w:t>Die Visualisierungstechniken ermöglichen die Darstellung der Daten aus dem zugrunde liegenden Datensatz. Der Datensatz enthält Informationen über Lebensmittel, einschließlich Lebensmittelname,</w:t>
      </w:r>
      <w:r w:rsidR="002763EE" w:rsidRPr="00B15867">
        <w:rPr>
          <w:rFonts w:ascii="Times New Roman" w:hAnsi="Times New Roman" w:cs="Times New Roman"/>
          <w:sz w:val="24"/>
          <w:szCs w:val="24"/>
        </w:rPr>
        <w:t xml:space="preserve"> </w:t>
      </w:r>
      <w:r w:rsidRPr="00B15867">
        <w:rPr>
          <w:rFonts w:ascii="Times New Roman" w:hAnsi="Times New Roman" w:cs="Times New Roman"/>
          <w:sz w:val="24"/>
          <w:szCs w:val="24"/>
        </w:rPr>
        <w:t>Kategorie,</w:t>
      </w:r>
      <w:r w:rsidR="002763EE" w:rsidRPr="00B15867">
        <w:rPr>
          <w:rFonts w:ascii="Times New Roman" w:hAnsi="Times New Roman" w:cs="Times New Roman"/>
          <w:sz w:val="24"/>
          <w:szCs w:val="24"/>
        </w:rPr>
        <w:t xml:space="preserve"> Kalorien, Proteine, Fette, gesättigte Fette, Ballaststoffe und Kohlenhydrate.</w:t>
      </w:r>
    </w:p>
    <w:p w14:paraId="09646E7A" w14:textId="56608CD3" w:rsidR="002763EE" w:rsidRPr="00253AA8" w:rsidRDefault="002763EE" w:rsidP="00283466">
      <w:pPr>
        <w:jc w:val="both"/>
        <w:rPr>
          <w:rFonts w:ascii="Times New Roman" w:hAnsi="Times New Roman" w:cs="Times New Roman"/>
          <w:sz w:val="24"/>
          <w:szCs w:val="24"/>
          <w:highlight w:val="cyan"/>
        </w:rPr>
      </w:pPr>
      <w:r w:rsidRPr="00253AA8">
        <w:rPr>
          <w:rFonts w:ascii="Times New Roman" w:hAnsi="Times New Roman" w:cs="Times New Roman"/>
          <w:sz w:val="24"/>
          <w:szCs w:val="24"/>
          <w:highlight w:val="cyan"/>
        </w:rPr>
        <w:t>Kategorie</w:t>
      </w:r>
    </w:p>
    <w:p w14:paraId="5107705D" w14:textId="7495B0A5" w:rsidR="002763EE" w:rsidRPr="00253AA8" w:rsidRDefault="002763EE" w:rsidP="00283466">
      <w:pPr>
        <w:jc w:val="both"/>
        <w:rPr>
          <w:rFonts w:ascii="Times New Roman" w:hAnsi="Times New Roman" w:cs="Times New Roman"/>
          <w:sz w:val="24"/>
          <w:szCs w:val="24"/>
          <w:highlight w:val="cyan"/>
        </w:rPr>
      </w:pPr>
      <w:r w:rsidRPr="00253AA8">
        <w:rPr>
          <w:rFonts w:ascii="Times New Roman" w:hAnsi="Times New Roman" w:cs="Times New Roman"/>
          <w:sz w:val="24"/>
          <w:szCs w:val="24"/>
          <w:highlight w:val="cyan"/>
        </w:rPr>
        <w:t>Kalorien</w:t>
      </w:r>
    </w:p>
    <w:p w14:paraId="2DA6959D" w14:textId="4CFB4C26" w:rsidR="002763EE" w:rsidRPr="00253AA8" w:rsidRDefault="002763EE" w:rsidP="00283466">
      <w:pPr>
        <w:jc w:val="both"/>
        <w:rPr>
          <w:rFonts w:ascii="Times New Roman" w:hAnsi="Times New Roman" w:cs="Times New Roman"/>
          <w:sz w:val="24"/>
          <w:szCs w:val="24"/>
          <w:highlight w:val="cyan"/>
        </w:rPr>
      </w:pPr>
      <w:r w:rsidRPr="00253AA8">
        <w:rPr>
          <w:rFonts w:ascii="Times New Roman" w:hAnsi="Times New Roman" w:cs="Times New Roman"/>
          <w:sz w:val="24"/>
          <w:szCs w:val="24"/>
          <w:highlight w:val="cyan"/>
        </w:rPr>
        <w:t>Proteine</w:t>
      </w:r>
    </w:p>
    <w:p w14:paraId="5FA525B2" w14:textId="24544720" w:rsidR="002763EE" w:rsidRPr="00253AA8" w:rsidRDefault="002763EE" w:rsidP="00283466">
      <w:pPr>
        <w:jc w:val="both"/>
        <w:rPr>
          <w:rFonts w:ascii="Times New Roman" w:hAnsi="Times New Roman" w:cs="Times New Roman"/>
          <w:sz w:val="24"/>
          <w:szCs w:val="24"/>
          <w:highlight w:val="cyan"/>
        </w:rPr>
      </w:pPr>
      <w:r w:rsidRPr="00253AA8">
        <w:rPr>
          <w:rFonts w:ascii="Times New Roman" w:hAnsi="Times New Roman" w:cs="Times New Roman"/>
          <w:sz w:val="24"/>
          <w:szCs w:val="24"/>
          <w:highlight w:val="cyan"/>
        </w:rPr>
        <w:t>Fette</w:t>
      </w:r>
    </w:p>
    <w:p w14:paraId="50396958" w14:textId="59EFAB90" w:rsidR="002763EE" w:rsidRPr="00253AA8" w:rsidRDefault="002763EE" w:rsidP="00283466">
      <w:pPr>
        <w:jc w:val="both"/>
        <w:rPr>
          <w:rFonts w:ascii="Times New Roman" w:hAnsi="Times New Roman" w:cs="Times New Roman"/>
          <w:sz w:val="24"/>
          <w:szCs w:val="24"/>
          <w:highlight w:val="cyan"/>
        </w:rPr>
      </w:pPr>
      <w:r w:rsidRPr="00253AA8">
        <w:rPr>
          <w:rFonts w:ascii="Times New Roman" w:hAnsi="Times New Roman" w:cs="Times New Roman"/>
          <w:sz w:val="24"/>
          <w:szCs w:val="24"/>
          <w:highlight w:val="cyan"/>
        </w:rPr>
        <w:t>Gesättigte Fette</w:t>
      </w:r>
    </w:p>
    <w:p w14:paraId="5A959A90" w14:textId="76FFCEFB" w:rsidR="002763EE" w:rsidRPr="00253AA8" w:rsidRDefault="002763EE" w:rsidP="00283466">
      <w:pPr>
        <w:jc w:val="both"/>
        <w:rPr>
          <w:rFonts w:ascii="Times New Roman" w:hAnsi="Times New Roman" w:cs="Times New Roman"/>
          <w:sz w:val="24"/>
          <w:szCs w:val="24"/>
          <w:highlight w:val="cyan"/>
        </w:rPr>
      </w:pPr>
      <w:r w:rsidRPr="00253AA8">
        <w:rPr>
          <w:rFonts w:ascii="Times New Roman" w:hAnsi="Times New Roman" w:cs="Times New Roman"/>
          <w:sz w:val="24"/>
          <w:szCs w:val="24"/>
          <w:highlight w:val="cyan"/>
        </w:rPr>
        <w:t>Ballaststoffe</w:t>
      </w:r>
    </w:p>
    <w:p w14:paraId="4EB46958" w14:textId="3796B1F5" w:rsidR="002763EE" w:rsidRPr="00253AA8" w:rsidRDefault="002763EE" w:rsidP="00283466">
      <w:pPr>
        <w:jc w:val="both"/>
        <w:rPr>
          <w:rFonts w:ascii="Times New Roman" w:hAnsi="Times New Roman" w:cs="Times New Roman"/>
          <w:sz w:val="24"/>
          <w:szCs w:val="24"/>
          <w:highlight w:val="cyan"/>
        </w:rPr>
      </w:pPr>
      <w:r w:rsidRPr="00253AA8">
        <w:rPr>
          <w:rFonts w:ascii="Times New Roman" w:hAnsi="Times New Roman" w:cs="Times New Roman"/>
          <w:sz w:val="24"/>
          <w:szCs w:val="24"/>
          <w:highlight w:val="cyan"/>
        </w:rPr>
        <w:t>Kohlenhydrate</w:t>
      </w:r>
    </w:p>
    <w:p w14:paraId="2B35E257" w14:textId="05ECA45E" w:rsidR="002763EE" w:rsidRPr="00B15867" w:rsidRDefault="002763EE" w:rsidP="00283466">
      <w:pPr>
        <w:jc w:val="both"/>
        <w:rPr>
          <w:rFonts w:ascii="Times New Roman" w:hAnsi="Times New Roman" w:cs="Times New Roman"/>
          <w:sz w:val="24"/>
          <w:szCs w:val="24"/>
        </w:rPr>
      </w:pPr>
      <w:proofErr w:type="spellStart"/>
      <w:r w:rsidRPr="00253AA8">
        <w:rPr>
          <w:rFonts w:ascii="Times New Roman" w:hAnsi="Times New Roman" w:cs="Times New Roman"/>
          <w:sz w:val="24"/>
          <w:szCs w:val="24"/>
          <w:highlight w:val="cyan"/>
        </w:rPr>
        <w:t>Outro</w:t>
      </w:r>
      <w:proofErr w:type="spellEnd"/>
    </w:p>
    <w:p w14:paraId="7F944F39" w14:textId="6DAFE00F" w:rsidR="008F593C" w:rsidRPr="00A136C2" w:rsidRDefault="008F593C" w:rsidP="00283466">
      <w:pPr>
        <w:pStyle w:val="berschrift2"/>
        <w:jc w:val="both"/>
        <w:rPr>
          <w:rFonts w:ascii="Times New Roman" w:hAnsi="Times New Roman" w:cs="Times New Roman"/>
        </w:rPr>
      </w:pPr>
      <w:bookmarkStart w:id="7" w:name="_Ref81905548"/>
      <w:bookmarkStart w:id="8" w:name="_Toc89535407"/>
      <w:r w:rsidRPr="00A136C2">
        <w:rPr>
          <w:rFonts w:ascii="Times New Roman" w:hAnsi="Times New Roman" w:cs="Times New Roman"/>
        </w:rPr>
        <w:t>Zielgruppen</w:t>
      </w:r>
      <w:bookmarkEnd w:id="7"/>
      <w:bookmarkEnd w:id="8"/>
    </w:p>
    <w:p w14:paraId="6F62652E" w14:textId="148B016C" w:rsidR="00A15087" w:rsidRPr="00B15867" w:rsidRDefault="008668C7"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Für die vorliegenden Daten kommen drei potenzielle Zielgruppen in Frage: ernährungsbewusste </w:t>
      </w:r>
      <w:proofErr w:type="gramStart"/>
      <w:r w:rsidRPr="00B15867">
        <w:rPr>
          <w:rFonts w:ascii="Times New Roman" w:hAnsi="Times New Roman" w:cs="Times New Roman"/>
          <w:sz w:val="24"/>
          <w:szCs w:val="24"/>
        </w:rPr>
        <w:t>Konsument:innen</w:t>
      </w:r>
      <w:proofErr w:type="gramEnd"/>
      <w:r w:rsidRPr="00B15867">
        <w:rPr>
          <w:rFonts w:ascii="Times New Roman" w:hAnsi="Times New Roman" w:cs="Times New Roman"/>
          <w:sz w:val="24"/>
          <w:szCs w:val="24"/>
        </w:rPr>
        <w:t xml:space="preserve">, Ernährungswissenschaftler:innen und Produktentwickler:innen aus der Lebensmittelindustrie. </w:t>
      </w:r>
      <w:r w:rsidRPr="00B15867">
        <w:rPr>
          <w:rFonts w:ascii="Times New Roman" w:hAnsi="Times New Roman" w:cs="Times New Roman"/>
          <w:sz w:val="24"/>
          <w:szCs w:val="24"/>
        </w:rPr>
        <w:t>Im Folgenden werden die Zielgruppen der Visualisierungen analysiert.</w:t>
      </w:r>
    </w:p>
    <w:p w14:paraId="15E17914" w14:textId="2D51FC5C" w:rsidR="008668C7" w:rsidRPr="00B15867" w:rsidRDefault="008668C7"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Ernährungsbewusste </w:t>
      </w:r>
      <w:proofErr w:type="gramStart"/>
      <w:r w:rsidRPr="00B15867">
        <w:rPr>
          <w:rFonts w:ascii="Times New Roman" w:hAnsi="Times New Roman" w:cs="Times New Roman"/>
          <w:sz w:val="24"/>
          <w:szCs w:val="24"/>
        </w:rPr>
        <w:t>Konsument:innen</w:t>
      </w:r>
      <w:proofErr w:type="gramEnd"/>
      <w:r w:rsidR="00D22018" w:rsidRPr="00B15867">
        <w:rPr>
          <w:rFonts w:ascii="Times New Roman" w:hAnsi="Times New Roman" w:cs="Times New Roman"/>
          <w:sz w:val="24"/>
          <w:szCs w:val="24"/>
        </w:rPr>
        <w:t xml:space="preserve"> weisen ein besonders großes Interesse an den Lebensmitteln auf, die sie regelmäßig konsumieren. Sie achten auf eine ausgewogene Ernährung und verfolgen dabei </w:t>
      </w:r>
      <w:r w:rsidR="00D22018" w:rsidRPr="00B15867">
        <w:rPr>
          <w:rFonts w:ascii="Times New Roman" w:hAnsi="Times New Roman" w:cs="Times New Roman"/>
          <w:sz w:val="24"/>
          <w:szCs w:val="24"/>
        </w:rPr>
        <w:t xml:space="preserve">Ziele wie </w:t>
      </w:r>
      <w:r w:rsidR="00D22018" w:rsidRPr="00B15867">
        <w:rPr>
          <w:rFonts w:ascii="Times New Roman" w:hAnsi="Times New Roman" w:cs="Times New Roman"/>
          <w:sz w:val="24"/>
          <w:szCs w:val="24"/>
        </w:rPr>
        <w:t xml:space="preserve">die Reduktion oder Ergänzung spezieller Nährwerte und Kalorien oder den Vergleich verschiedener Nährwerte von Produkten aus gleichen Produktkategorien. Da sich die </w:t>
      </w:r>
      <w:r w:rsidR="00062354" w:rsidRPr="00B15867">
        <w:rPr>
          <w:rFonts w:ascii="Times New Roman" w:hAnsi="Times New Roman" w:cs="Times New Roman"/>
          <w:sz w:val="24"/>
          <w:szCs w:val="24"/>
        </w:rPr>
        <w:t xml:space="preserve">ernährungsbewussten </w:t>
      </w:r>
      <w:proofErr w:type="gramStart"/>
      <w:r w:rsidR="00062354" w:rsidRPr="00B15867">
        <w:rPr>
          <w:rFonts w:ascii="Times New Roman" w:hAnsi="Times New Roman" w:cs="Times New Roman"/>
          <w:sz w:val="24"/>
          <w:szCs w:val="24"/>
        </w:rPr>
        <w:t>Verbraucher:innen</w:t>
      </w:r>
      <w:proofErr w:type="gramEnd"/>
      <w:r w:rsidR="00062354" w:rsidRPr="00B15867">
        <w:rPr>
          <w:rFonts w:ascii="Times New Roman" w:hAnsi="Times New Roman" w:cs="Times New Roman"/>
          <w:sz w:val="24"/>
          <w:szCs w:val="24"/>
        </w:rPr>
        <w:t xml:space="preserve"> </w:t>
      </w:r>
      <w:r w:rsidR="00D22018" w:rsidRPr="00B15867">
        <w:rPr>
          <w:rFonts w:ascii="Times New Roman" w:hAnsi="Times New Roman" w:cs="Times New Roman"/>
          <w:sz w:val="24"/>
          <w:szCs w:val="24"/>
        </w:rPr>
        <w:t>dieser Zielgruppe inhaltlich mit dem Thema</w:t>
      </w:r>
      <w:r w:rsidR="00062354" w:rsidRPr="00B15867">
        <w:rPr>
          <w:rFonts w:ascii="Times New Roman" w:hAnsi="Times New Roman" w:cs="Times New Roman"/>
          <w:sz w:val="24"/>
          <w:szCs w:val="24"/>
        </w:rPr>
        <w:t xml:space="preserve"> Ernährung </w:t>
      </w:r>
      <w:r w:rsidR="00D22018" w:rsidRPr="00B15867">
        <w:rPr>
          <w:rFonts w:ascii="Times New Roman" w:hAnsi="Times New Roman" w:cs="Times New Roman"/>
          <w:sz w:val="24"/>
          <w:szCs w:val="24"/>
        </w:rPr>
        <w:t xml:space="preserve"> auseinandersetz</w:t>
      </w:r>
      <w:r w:rsidR="00062354" w:rsidRPr="00B15867">
        <w:rPr>
          <w:rFonts w:ascii="Times New Roman" w:hAnsi="Times New Roman" w:cs="Times New Roman"/>
          <w:sz w:val="24"/>
          <w:szCs w:val="24"/>
        </w:rPr>
        <w:t>en</w:t>
      </w:r>
      <w:r w:rsidR="00D22018" w:rsidRPr="00B15867">
        <w:rPr>
          <w:rFonts w:ascii="Times New Roman" w:hAnsi="Times New Roman" w:cs="Times New Roman"/>
          <w:sz w:val="24"/>
          <w:szCs w:val="24"/>
        </w:rPr>
        <w:t xml:space="preserve">, ist davon auszugehen, dass sie über ein umfangreiches </w:t>
      </w:r>
      <w:r w:rsidR="00B06669" w:rsidRPr="00B15867">
        <w:rPr>
          <w:rFonts w:ascii="Times New Roman" w:hAnsi="Times New Roman" w:cs="Times New Roman"/>
          <w:sz w:val="24"/>
          <w:szCs w:val="24"/>
        </w:rPr>
        <w:t>Wissen</w:t>
      </w:r>
      <w:r w:rsidR="00D22018" w:rsidRPr="00B15867">
        <w:rPr>
          <w:rFonts w:ascii="Times New Roman" w:hAnsi="Times New Roman" w:cs="Times New Roman"/>
          <w:sz w:val="24"/>
          <w:szCs w:val="24"/>
        </w:rPr>
        <w:t xml:space="preserve"> verfügen</w:t>
      </w:r>
      <w:r w:rsidR="00062354" w:rsidRPr="00B15867">
        <w:rPr>
          <w:rFonts w:ascii="Times New Roman" w:hAnsi="Times New Roman" w:cs="Times New Roman"/>
          <w:sz w:val="24"/>
          <w:szCs w:val="24"/>
        </w:rPr>
        <w:t xml:space="preserve"> und in der Lage sind, Lebensmitteldaten intuitiv erfassen und einordnen zu können. Diese Zielgruppe kann</w:t>
      </w:r>
      <w:r w:rsidR="00B06669" w:rsidRPr="00B15867">
        <w:rPr>
          <w:rFonts w:ascii="Times New Roman" w:hAnsi="Times New Roman" w:cs="Times New Roman"/>
          <w:sz w:val="24"/>
          <w:szCs w:val="24"/>
        </w:rPr>
        <w:t xml:space="preserve"> </w:t>
      </w:r>
      <w:r w:rsidR="00062354" w:rsidRPr="00B15867">
        <w:rPr>
          <w:rFonts w:ascii="Times New Roman" w:hAnsi="Times New Roman" w:cs="Times New Roman"/>
          <w:sz w:val="24"/>
          <w:szCs w:val="24"/>
        </w:rPr>
        <w:t>ihr Vorwissen</w:t>
      </w:r>
      <w:r w:rsidR="00B06669" w:rsidRPr="00B15867">
        <w:rPr>
          <w:rFonts w:ascii="Times New Roman" w:hAnsi="Times New Roman" w:cs="Times New Roman"/>
          <w:sz w:val="24"/>
          <w:szCs w:val="24"/>
        </w:rPr>
        <w:t xml:space="preserve"> mithilfe der Visualisierungen</w:t>
      </w:r>
      <w:r w:rsidR="00062354" w:rsidRPr="00B15867">
        <w:rPr>
          <w:rFonts w:ascii="Times New Roman" w:hAnsi="Times New Roman" w:cs="Times New Roman"/>
          <w:sz w:val="24"/>
          <w:szCs w:val="24"/>
        </w:rPr>
        <w:t xml:space="preserve"> um weitere Produkte mit ihren Nährstoffen und Kalorien erweitern, die Nährwerte ähnlicher Produkte </w:t>
      </w:r>
      <w:r w:rsidR="00062354" w:rsidRPr="00B15867">
        <w:rPr>
          <w:rFonts w:ascii="Times New Roman" w:hAnsi="Times New Roman" w:cs="Times New Roman"/>
          <w:sz w:val="24"/>
          <w:szCs w:val="24"/>
        </w:rPr>
        <w:lastRenderedPageBreak/>
        <w:t>vergleichen und darauf basierend Kaufentscheidungen für Lebensmittel zu ihrem gesundheitlichen Vorteil treffen.</w:t>
      </w:r>
    </w:p>
    <w:p w14:paraId="1575E9FC" w14:textId="70104287" w:rsidR="008668C7" w:rsidRPr="00B15867" w:rsidRDefault="008668C7" w:rsidP="00283466">
      <w:pPr>
        <w:jc w:val="both"/>
        <w:rPr>
          <w:rFonts w:ascii="Times New Roman" w:hAnsi="Times New Roman" w:cs="Times New Roman"/>
          <w:sz w:val="24"/>
          <w:szCs w:val="24"/>
        </w:rPr>
      </w:pPr>
      <w:proofErr w:type="gramStart"/>
      <w:r w:rsidRPr="00B15867">
        <w:rPr>
          <w:rFonts w:ascii="Times New Roman" w:hAnsi="Times New Roman" w:cs="Times New Roman"/>
          <w:sz w:val="24"/>
          <w:szCs w:val="24"/>
          <w:highlight w:val="cyan"/>
        </w:rPr>
        <w:t>Ernährungswissenschaftler:innen</w:t>
      </w:r>
      <w:proofErr w:type="gramEnd"/>
      <w:r w:rsidR="00062354" w:rsidRPr="00B15867">
        <w:rPr>
          <w:rFonts w:ascii="Times New Roman" w:hAnsi="Times New Roman" w:cs="Times New Roman"/>
          <w:sz w:val="24"/>
          <w:szCs w:val="24"/>
          <w:highlight w:val="cyan"/>
        </w:rPr>
        <w:t xml:space="preserve"> verfügen über ein ausgezeichnetes und umfangreiches Wissen zum Thema Ernährung. Von großer Relevanz ist für sie die Zusammensetzung von Lebensmitteln in Bezug auf ihre Nährstoffe, da sie Aufschluss über die Menge gibt, um den </w:t>
      </w:r>
      <w:r w:rsidR="00340038" w:rsidRPr="00B15867">
        <w:rPr>
          <w:rFonts w:ascii="Times New Roman" w:hAnsi="Times New Roman" w:cs="Times New Roman"/>
          <w:sz w:val="24"/>
          <w:szCs w:val="24"/>
          <w:highlight w:val="cyan"/>
        </w:rPr>
        <w:t>maximalen</w:t>
      </w:r>
      <w:r w:rsidR="00062354" w:rsidRPr="00B15867">
        <w:rPr>
          <w:rFonts w:ascii="Times New Roman" w:hAnsi="Times New Roman" w:cs="Times New Roman"/>
          <w:sz w:val="24"/>
          <w:szCs w:val="24"/>
          <w:highlight w:val="cyan"/>
        </w:rPr>
        <w:t xml:space="preserve"> Tagesbedarf zu erreichen</w:t>
      </w:r>
      <w:r w:rsidR="00340038" w:rsidRPr="00B15867">
        <w:rPr>
          <w:rFonts w:ascii="Times New Roman" w:hAnsi="Times New Roman" w:cs="Times New Roman"/>
          <w:sz w:val="24"/>
          <w:szCs w:val="24"/>
          <w:highlight w:val="cyan"/>
        </w:rPr>
        <w:t>, beispielsweise bei der Höchstmenge von 50 Gramm Zucker pro Person pro Tag</w:t>
      </w:r>
      <w:r w:rsidR="00062354" w:rsidRPr="00B15867">
        <w:rPr>
          <w:rFonts w:ascii="Times New Roman" w:hAnsi="Times New Roman" w:cs="Times New Roman"/>
          <w:sz w:val="24"/>
          <w:szCs w:val="24"/>
          <w:highlight w:val="cyan"/>
        </w:rPr>
        <w:t>.</w:t>
      </w:r>
    </w:p>
    <w:p w14:paraId="4C385B6D" w14:textId="4AF1C8F4" w:rsidR="008668C7" w:rsidRPr="00B15867" w:rsidRDefault="008668C7" w:rsidP="00283466">
      <w:pPr>
        <w:jc w:val="both"/>
        <w:rPr>
          <w:rFonts w:ascii="Times New Roman" w:hAnsi="Times New Roman" w:cs="Times New Roman"/>
          <w:sz w:val="24"/>
          <w:szCs w:val="24"/>
        </w:rPr>
      </w:pPr>
      <w:proofErr w:type="gramStart"/>
      <w:r w:rsidRPr="00B15867">
        <w:rPr>
          <w:rFonts w:ascii="Times New Roman" w:hAnsi="Times New Roman" w:cs="Times New Roman"/>
          <w:sz w:val="24"/>
          <w:szCs w:val="24"/>
        </w:rPr>
        <w:t>Produktentwickler:innen</w:t>
      </w:r>
      <w:proofErr w:type="gramEnd"/>
      <w:r w:rsidR="00B06669" w:rsidRPr="00B15867">
        <w:rPr>
          <w:rFonts w:ascii="Times New Roman" w:hAnsi="Times New Roman" w:cs="Times New Roman"/>
          <w:sz w:val="24"/>
          <w:szCs w:val="24"/>
        </w:rPr>
        <w:t xml:space="preserve"> aus der Lebensmittelindustrie sind sich den Nährwerten von Produkten sicher bewusst. Unter Umständen verfügen sie allerdings nur über </w:t>
      </w:r>
      <w:proofErr w:type="spellStart"/>
      <w:r w:rsidR="00B06669" w:rsidRPr="00B15867">
        <w:rPr>
          <w:rFonts w:ascii="Times New Roman" w:hAnsi="Times New Roman" w:cs="Times New Roman"/>
          <w:sz w:val="24"/>
          <w:szCs w:val="24"/>
        </w:rPr>
        <w:t>Nichenwissen</w:t>
      </w:r>
      <w:proofErr w:type="spellEnd"/>
      <w:r w:rsidR="00B06669" w:rsidRPr="00B15867">
        <w:rPr>
          <w:rFonts w:ascii="Times New Roman" w:hAnsi="Times New Roman" w:cs="Times New Roman"/>
          <w:sz w:val="24"/>
          <w:szCs w:val="24"/>
        </w:rPr>
        <w:t xml:space="preserve"> über Lebensmittel aus ihrer spezifischen Branche. Um innovativ zu agieren, müssen </w:t>
      </w:r>
      <w:proofErr w:type="gramStart"/>
      <w:r w:rsidR="00B06669" w:rsidRPr="00B15867">
        <w:rPr>
          <w:rFonts w:ascii="Times New Roman" w:hAnsi="Times New Roman" w:cs="Times New Roman"/>
          <w:sz w:val="24"/>
          <w:szCs w:val="24"/>
        </w:rPr>
        <w:t>Entwickler:innen</w:t>
      </w:r>
      <w:proofErr w:type="gramEnd"/>
      <w:r w:rsidR="00B06669" w:rsidRPr="00B15867">
        <w:rPr>
          <w:rFonts w:ascii="Times New Roman" w:hAnsi="Times New Roman" w:cs="Times New Roman"/>
          <w:sz w:val="24"/>
          <w:szCs w:val="24"/>
        </w:rPr>
        <w:t xml:space="preserve"> stets neue Möglichkeiten in Betracht ziehen. So könnte die Substitution von Vorprodukten für ein</w:t>
      </w:r>
      <w:r w:rsidR="00557BBF" w:rsidRPr="00B15867">
        <w:rPr>
          <w:rFonts w:ascii="Times New Roman" w:hAnsi="Times New Roman" w:cs="Times New Roman"/>
          <w:sz w:val="24"/>
          <w:szCs w:val="24"/>
        </w:rPr>
        <w:t>e</w:t>
      </w:r>
      <w:r w:rsidR="00B06669" w:rsidRPr="00B15867">
        <w:rPr>
          <w:rFonts w:ascii="Times New Roman" w:hAnsi="Times New Roman" w:cs="Times New Roman"/>
          <w:sz w:val="24"/>
          <w:szCs w:val="24"/>
        </w:rPr>
        <w:t xml:space="preserve"> neue </w:t>
      </w:r>
      <w:r w:rsidR="00557BBF" w:rsidRPr="00B15867">
        <w:rPr>
          <w:rFonts w:ascii="Times New Roman" w:hAnsi="Times New Roman" w:cs="Times New Roman"/>
          <w:sz w:val="24"/>
          <w:szCs w:val="24"/>
        </w:rPr>
        <w:t xml:space="preserve">Zusammensetzung des </w:t>
      </w:r>
      <w:r w:rsidR="00B06669" w:rsidRPr="00B15867">
        <w:rPr>
          <w:rFonts w:ascii="Times New Roman" w:hAnsi="Times New Roman" w:cs="Times New Roman"/>
          <w:sz w:val="24"/>
          <w:szCs w:val="24"/>
        </w:rPr>
        <w:t>Endprodukt</w:t>
      </w:r>
      <w:r w:rsidR="00557BBF" w:rsidRPr="00B15867">
        <w:rPr>
          <w:rFonts w:ascii="Times New Roman" w:hAnsi="Times New Roman" w:cs="Times New Roman"/>
          <w:sz w:val="24"/>
          <w:szCs w:val="24"/>
        </w:rPr>
        <w:t>s eine Möglichkeit darstellen, um gewisse Grenzwerte wie beispielsweise eine maximale Kalorienanzahl nicht zu überschreiten oder um besonders viel von einem gewissen Nährstofftypen im Endprodukt zu verarbeiten wie beispielsweise ein hoher Anteil an Proteinen in einem Produkt.</w:t>
      </w:r>
    </w:p>
    <w:p w14:paraId="287D03B6" w14:textId="10370365" w:rsidR="008F593C" w:rsidRPr="00A136C2" w:rsidRDefault="008F593C" w:rsidP="00283466">
      <w:pPr>
        <w:pStyle w:val="berschrift2"/>
        <w:jc w:val="both"/>
        <w:rPr>
          <w:rFonts w:ascii="Times New Roman" w:hAnsi="Times New Roman" w:cs="Times New Roman"/>
        </w:rPr>
      </w:pPr>
      <w:bookmarkStart w:id="9" w:name="_Toc89535408"/>
      <w:r w:rsidRPr="00A136C2">
        <w:rPr>
          <w:rFonts w:ascii="Times New Roman" w:hAnsi="Times New Roman" w:cs="Times New Roman"/>
        </w:rPr>
        <w:t>Überblick und Beiträge</w:t>
      </w:r>
      <w:bookmarkEnd w:id="9"/>
    </w:p>
    <w:p w14:paraId="27D48683" w14:textId="17184E5B" w:rsidR="00312D10" w:rsidRPr="00B15867" w:rsidRDefault="00312D10" w:rsidP="00283466">
      <w:pPr>
        <w:jc w:val="both"/>
        <w:rPr>
          <w:rFonts w:ascii="Times New Roman" w:hAnsi="Times New Roman" w:cs="Times New Roman"/>
          <w:sz w:val="24"/>
          <w:szCs w:val="24"/>
        </w:rPr>
      </w:pPr>
    </w:p>
    <w:p w14:paraId="67ACD8C4" w14:textId="5A0BB786" w:rsidR="008F593C" w:rsidRPr="00A136C2" w:rsidRDefault="008F593C" w:rsidP="00283466">
      <w:pPr>
        <w:pStyle w:val="berschrift1"/>
        <w:jc w:val="both"/>
        <w:rPr>
          <w:rFonts w:ascii="Times New Roman" w:hAnsi="Times New Roman" w:cs="Times New Roman"/>
        </w:rPr>
      </w:pPr>
      <w:bookmarkStart w:id="10" w:name="_Ref80347550"/>
      <w:bookmarkStart w:id="11" w:name="_Toc89535409"/>
      <w:r w:rsidRPr="00A136C2">
        <w:rPr>
          <w:rFonts w:ascii="Times New Roman" w:hAnsi="Times New Roman" w:cs="Times New Roman"/>
        </w:rPr>
        <w:t>Daten</w:t>
      </w:r>
      <w:bookmarkEnd w:id="10"/>
      <w:bookmarkEnd w:id="11"/>
    </w:p>
    <w:p w14:paraId="5860A4B1" w14:textId="6250BBBB" w:rsidR="00FF1AE3" w:rsidRPr="00B15867" w:rsidRDefault="009F395F" w:rsidP="00283466">
      <w:pPr>
        <w:jc w:val="both"/>
        <w:rPr>
          <w:rFonts w:ascii="Times New Roman" w:hAnsi="Times New Roman" w:cs="Times New Roman"/>
          <w:sz w:val="24"/>
          <w:szCs w:val="24"/>
        </w:rPr>
      </w:pPr>
      <w:r w:rsidRPr="00B15867">
        <w:rPr>
          <w:rFonts w:ascii="Times New Roman" w:hAnsi="Times New Roman" w:cs="Times New Roman"/>
          <w:sz w:val="24"/>
          <w:szCs w:val="24"/>
        </w:rPr>
        <w:t>Der verwendete</w:t>
      </w:r>
      <w:r w:rsidR="00FF1AE3" w:rsidRPr="00B15867">
        <w:rPr>
          <w:rFonts w:ascii="Times New Roman" w:hAnsi="Times New Roman" w:cs="Times New Roman"/>
          <w:sz w:val="24"/>
          <w:szCs w:val="24"/>
        </w:rPr>
        <w:t xml:space="preserve"> Datensatz, auf dem die Visualisierungen basieren, wurde von einer Nutzerin auf der Plattform </w:t>
      </w:r>
      <w:proofErr w:type="spellStart"/>
      <w:r w:rsidR="00FF1AE3" w:rsidRPr="00B15867">
        <w:rPr>
          <w:rFonts w:ascii="Times New Roman" w:hAnsi="Times New Roman" w:cs="Times New Roman"/>
          <w:i/>
          <w:iCs/>
          <w:sz w:val="24"/>
          <w:szCs w:val="24"/>
        </w:rPr>
        <w:t>Kaggle</w:t>
      </w:r>
      <w:proofErr w:type="spellEnd"/>
      <w:r w:rsidR="00FF1AE3" w:rsidRPr="00B15867">
        <w:rPr>
          <w:rFonts w:ascii="Times New Roman" w:hAnsi="Times New Roman" w:cs="Times New Roman"/>
          <w:sz w:val="24"/>
          <w:szCs w:val="24"/>
        </w:rPr>
        <w:t xml:space="preserve"> bereitgestellt. Die Daten dienen ursprünglich </w:t>
      </w:r>
      <w:r w:rsidRPr="00B15867">
        <w:rPr>
          <w:rFonts w:ascii="Times New Roman" w:hAnsi="Times New Roman" w:cs="Times New Roman"/>
          <w:sz w:val="24"/>
          <w:szCs w:val="24"/>
        </w:rPr>
        <w:t xml:space="preserve">als Grundlage für ein Python-Projekt mit dem Titel „Nutritional </w:t>
      </w:r>
      <w:proofErr w:type="spellStart"/>
      <w:r w:rsidRPr="00B15867">
        <w:rPr>
          <w:rFonts w:ascii="Times New Roman" w:hAnsi="Times New Roman" w:cs="Times New Roman"/>
          <w:sz w:val="24"/>
          <w:szCs w:val="24"/>
        </w:rPr>
        <w:t>facts</w:t>
      </w:r>
      <w:proofErr w:type="spellEnd"/>
      <w:r w:rsidRPr="00B15867">
        <w:rPr>
          <w:rFonts w:ascii="Times New Roman" w:hAnsi="Times New Roman" w:cs="Times New Roman"/>
          <w:sz w:val="24"/>
          <w:szCs w:val="24"/>
        </w:rPr>
        <w:t xml:space="preserve"> </w:t>
      </w:r>
      <w:proofErr w:type="spellStart"/>
      <w:r w:rsidRPr="00B15867">
        <w:rPr>
          <w:rFonts w:ascii="Times New Roman" w:hAnsi="Times New Roman" w:cs="Times New Roman"/>
          <w:sz w:val="24"/>
          <w:szCs w:val="24"/>
        </w:rPr>
        <w:t>for</w:t>
      </w:r>
      <w:proofErr w:type="spellEnd"/>
      <w:r w:rsidRPr="00B15867">
        <w:rPr>
          <w:rFonts w:ascii="Times New Roman" w:hAnsi="Times New Roman" w:cs="Times New Roman"/>
          <w:sz w:val="24"/>
          <w:szCs w:val="24"/>
        </w:rPr>
        <w:t xml:space="preserve"> </w:t>
      </w:r>
      <w:proofErr w:type="spellStart"/>
      <w:r w:rsidRPr="00B15867">
        <w:rPr>
          <w:rFonts w:ascii="Times New Roman" w:hAnsi="Times New Roman" w:cs="Times New Roman"/>
          <w:sz w:val="24"/>
          <w:szCs w:val="24"/>
        </w:rPr>
        <w:t>most</w:t>
      </w:r>
      <w:proofErr w:type="spellEnd"/>
      <w:r w:rsidRPr="00B15867">
        <w:rPr>
          <w:rFonts w:ascii="Times New Roman" w:hAnsi="Times New Roman" w:cs="Times New Roman"/>
          <w:sz w:val="24"/>
          <w:szCs w:val="24"/>
        </w:rPr>
        <w:t xml:space="preserve"> </w:t>
      </w:r>
      <w:proofErr w:type="spellStart"/>
      <w:r w:rsidRPr="00B15867">
        <w:rPr>
          <w:rFonts w:ascii="Times New Roman" w:hAnsi="Times New Roman" w:cs="Times New Roman"/>
          <w:sz w:val="24"/>
          <w:szCs w:val="24"/>
        </w:rPr>
        <w:t>common</w:t>
      </w:r>
      <w:proofErr w:type="spellEnd"/>
      <w:r w:rsidRPr="00B15867">
        <w:rPr>
          <w:rFonts w:ascii="Times New Roman" w:hAnsi="Times New Roman" w:cs="Times New Roman"/>
          <w:sz w:val="24"/>
          <w:szCs w:val="24"/>
        </w:rPr>
        <w:t xml:space="preserve"> </w:t>
      </w:r>
      <w:proofErr w:type="spellStart"/>
      <w:r w:rsidRPr="00B15867">
        <w:rPr>
          <w:rFonts w:ascii="Times New Roman" w:hAnsi="Times New Roman" w:cs="Times New Roman"/>
          <w:sz w:val="24"/>
          <w:szCs w:val="24"/>
        </w:rPr>
        <w:t>foods</w:t>
      </w:r>
      <w:proofErr w:type="spellEnd"/>
      <w:r w:rsidRPr="00B15867">
        <w:rPr>
          <w:rFonts w:ascii="Times New Roman" w:hAnsi="Times New Roman" w:cs="Times New Roman"/>
          <w:sz w:val="24"/>
          <w:szCs w:val="24"/>
        </w:rPr>
        <w:t xml:space="preserve">“. Die Datei beinhaltet im Original zehn Spalten mit insgesamt 329 Datensätzen. </w:t>
      </w:r>
      <w:r w:rsidR="006D0E3E" w:rsidRPr="00B15867">
        <w:rPr>
          <w:rFonts w:ascii="Times New Roman" w:hAnsi="Times New Roman" w:cs="Times New Roman"/>
          <w:sz w:val="24"/>
          <w:szCs w:val="24"/>
        </w:rPr>
        <w:t>Bei der Verarbeitung der Daten</w:t>
      </w:r>
      <w:r w:rsidRPr="00B15867">
        <w:rPr>
          <w:rFonts w:ascii="Times New Roman" w:hAnsi="Times New Roman" w:cs="Times New Roman"/>
          <w:sz w:val="24"/>
          <w:szCs w:val="24"/>
        </w:rPr>
        <w:t xml:space="preserve"> </w:t>
      </w:r>
      <w:r w:rsidR="006D0E3E" w:rsidRPr="00B15867">
        <w:rPr>
          <w:rFonts w:ascii="Times New Roman" w:hAnsi="Times New Roman" w:cs="Times New Roman"/>
          <w:sz w:val="24"/>
          <w:szCs w:val="24"/>
        </w:rPr>
        <w:t xml:space="preserve">und deren Anpassung </w:t>
      </w:r>
      <w:r w:rsidRPr="00B15867">
        <w:rPr>
          <w:rFonts w:ascii="Times New Roman" w:hAnsi="Times New Roman" w:cs="Times New Roman"/>
          <w:sz w:val="24"/>
          <w:szCs w:val="24"/>
        </w:rPr>
        <w:t xml:space="preserve">für die Visualisierungen wurde die Datei </w:t>
      </w:r>
      <w:r w:rsidR="006D0E3E" w:rsidRPr="00B15867">
        <w:rPr>
          <w:rFonts w:ascii="Times New Roman" w:hAnsi="Times New Roman" w:cs="Times New Roman"/>
          <w:sz w:val="24"/>
          <w:szCs w:val="24"/>
        </w:rPr>
        <w:t>zunächst um eine Spalte reduziert, anschließend um drei Spalten erweitert und beschädigte Datensätze wurden entfernt. Daraus resultiert eine Datei mit zwölf Spalten und 280 Datensätzen. Es wurden außerdem Anpassungen bei den Bezeichnungen der Lebensmittel und bei deren Kategorien vorgenommen und alle Werte der Kalorien, Proteine, Fette, gesättigten Fette, Ballaststoffe und Kohlenhydrate einheitlich umgerechnet, sodass sich der Wert auf 100 Gramm pro Produkt bezieht.</w:t>
      </w:r>
      <w:r w:rsidR="00AE2263" w:rsidRPr="00B15867">
        <w:rPr>
          <w:rFonts w:ascii="Times New Roman" w:hAnsi="Times New Roman" w:cs="Times New Roman"/>
          <w:sz w:val="24"/>
          <w:szCs w:val="24"/>
        </w:rPr>
        <w:t xml:space="preserve"> </w:t>
      </w:r>
      <w:r w:rsidR="00AE2263" w:rsidRPr="00B15867">
        <w:rPr>
          <w:rFonts w:ascii="Times New Roman" w:hAnsi="Times New Roman" w:cs="Times New Roman"/>
          <w:sz w:val="24"/>
          <w:szCs w:val="24"/>
          <w:highlight w:val="cyan"/>
        </w:rPr>
        <w:t>Im Folgenden werden die Schritte der Datenvorverarbeitung konkreter erläutert.</w:t>
      </w:r>
    </w:p>
    <w:p w14:paraId="583DAF9B" w14:textId="3A528851" w:rsidR="00AE2263" w:rsidRPr="00B15867" w:rsidRDefault="00AE2263"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Der </w:t>
      </w:r>
      <w:r w:rsidR="00340038" w:rsidRPr="00B15867">
        <w:rPr>
          <w:rFonts w:ascii="Times New Roman" w:hAnsi="Times New Roman" w:cs="Times New Roman"/>
          <w:sz w:val="24"/>
          <w:szCs w:val="24"/>
        </w:rPr>
        <w:t xml:space="preserve">originale </w:t>
      </w:r>
      <w:r w:rsidRPr="00B15867">
        <w:rPr>
          <w:rFonts w:ascii="Times New Roman" w:hAnsi="Times New Roman" w:cs="Times New Roman"/>
          <w:sz w:val="24"/>
          <w:szCs w:val="24"/>
        </w:rPr>
        <w:t xml:space="preserve">Datensatz beginnt mit den Lebensmittelnamen </w:t>
      </w:r>
      <w:r w:rsidR="00421314" w:rsidRPr="00B15867">
        <w:rPr>
          <w:rFonts w:ascii="Times New Roman" w:hAnsi="Times New Roman" w:cs="Times New Roman"/>
          <w:sz w:val="24"/>
          <w:szCs w:val="24"/>
        </w:rPr>
        <w:t>in der Spalte</w:t>
      </w:r>
      <w:r w:rsidRPr="00B15867">
        <w:rPr>
          <w:rFonts w:ascii="Times New Roman" w:hAnsi="Times New Roman" w:cs="Times New Roman"/>
          <w:sz w:val="24"/>
          <w:szCs w:val="24"/>
        </w:rPr>
        <w:t xml:space="preserve"> </w:t>
      </w:r>
      <w:r w:rsidRPr="00B15867">
        <w:rPr>
          <w:rFonts w:ascii="Times New Roman" w:hAnsi="Times New Roman" w:cs="Times New Roman"/>
          <w:i/>
          <w:iCs/>
          <w:sz w:val="24"/>
          <w:szCs w:val="24"/>
        </w:rPr>
        <w:t>Food</w:t>
      </w:r>
      <w:r w:rsidRPr="00B15867">
        <w:rPr>
          <w:rFonts w:ascii="Times New Roman" w:hAnsi="Times New Roman" w:cs="Times New Roman"/>
          <w:sz w:val="24"/>
          <w:szCs w:val="24"/>
        </w:rPr>
        <w:t xml:space="preserve">, </w:t>
      </w:r>
      <w:r w:rsidR="00421314" w:rsidRPr="00B15867">
        <w:rPr>
          <w:rFonts w:ascii="Times New Roman" w:hAnsi="Times New Roman" w:cs="Times New Roman"/>
          <w:sz w:val="24"/>
          <w:szCs w:val="24"/>
        </w:rPr>
        <w:t>welche</w:t>
      </w:r>
      <w:r w:rsidRPr="00B15867">
        <w:rPr>
          <w:rFonts w:ascii="Times New Roman" w:hAnsi="Times New Roman" w:cs="Times New Roman"/>
          <w:sz w:val="24"/>
          <w:szCs w:val="24"/>
        </w:rPr>
        <w:t xml:space="preserve"> die Produkte bezeichne</w:t>
      </w:r>
      <w:r w:rsidR="00421314" w:rsidRPr="00B15867">
        <w:rPr>
          <w:rFonts w:ascii="Times New Roman" w:hAnsi="Times New Roman" w:cs="Times New Roman"/>
          <w:sz w:val="24"/>
          <w:szCs w:val="24"/>
        </w:rPr>
        <w:t>n</w:t>
      </w:r>
      <w:r w:rsidRPr="00B15867">
        <w:rPr>
          <w:rFonts w:ascii="Times New Roman" w:hAnsi="Times New Roman" w:cs="Times New Roman"/>
          <w:sz w:val="24"/>
          <w:szCs w:val="24"/>
        </w:rPr>
        <w:t xml:space="preserve">. Die folgenden Mengenangaben unter </w:t>
      </w:r>
      <w:proofErr w:type="spellStart"/>
      <w:r w:rsidRPr="00B15867">
        <w:rPr>
          <w:rFonts w:ascii="Times New Roman" w:hAnsi="Times New Roman" w:cs="Times New Roman"/>
          <w:i/>
          <w:iCs/>
          <w:sz w:val="24"/>
          <w:szCs w:val="24"/>
        </w:rPr>
        <w:t>Measure</w:t>
      </w:r>
      <w:proofErr w:type="spellEnd"/>
      <w:r w:rsidRPr="00B15867">
        <w:rPr>
          <w:rFonts w:ascii="Times New Roman" w:hAnsi="Times New Roman" w:cs="Times New Roman"/>
          <w:sz w:val="24"/>
          <w:szCs w:val="24"/>
        </w:rPr>
        <w:t xml:space="preserve"> stellen eine durchschnittliche Portion dar. Die Angabe des Gewichts </w:t>
      </w:r>
      <w:proofErr w:type="gramStart"/>
      <w:r w:rsidRPr="00B15867">
        <w:rPr>
          <w:rFonts w:ascii="Times New Roman" w:hAnsi="Times New Roman" w:cs="Times New Roman"/>
          <w:sz w:val="24"/>
          <w:szCs w:val="24"/>
        </w:rPr>
        <w:t xml:space="preserve">unter </w:t>
      </w:r>
      <w:r w:rsidRPr="00B15867">
        <w:rPr>
          <w:rFonts w:ascii="Times New Roman" w:hAnsi="Times New Roman" w:cs="Times New Roman"/>
          <w:i/>
          <w:iCs/>
          <w:sz w:val="24"/>
          <w:szCs w:val="24"/>
        </w:rPr>
        <w:t>Grams</w:t>
      </w:r>
      <w:proofErr w:type="gramEnd"/>
      <w:r w:rsidRPr="00B15867">
        <w:rPr>
          <w:rFonts w:ascii="Times New Roman" w:hAnsi="Times New Roman" w:cs="Times New Roman"/>
          <w:sz w:val="24"/>
          <w:szCs w:val="24"/>
        </w:rPr>
        <w:t xml:space="preserve"> gibt das Gewicht der entsprechenden Portionen an. Die Werte </w:t>
      </w:r>
      <w:r w:rsidR="00421314" w:rsidRPr="00B15867">
        <w:rPr>
          <w:rFonts w:ascii="Times New Roman" w:hAnsi="Times New Roman" w:cs="Times New Roman"/>
          <w:sz w:val="24"/>
          <w:szCs w:val="24"/>
        </w:rPr>
        <w:t>der</w:t>
      </w:r>
      <w:r w:rsidRPr="00B15867">
        <w:rPr>
          <w:rFonts w:ascii="Times New Roman" w:hAnsi="Times New Roman" w:cs="Times New Roman"/>
          <w:sz w:val="24"/>
          <w:szCs w:val="24"/>
        </w:rPr>
        <w:t xml:space="preserve"> Kalorien unter </w:t>
      </w:r>
      <w:proofErr w:type="spellStart"/>
      <w:r w:rsidRPr="00B15867">
        <w:rPr>
          <w:rFonts w:ascii="Times New Roman" w:hAnsi="Times New Roman" w:cs="Times New Roman"/>
          <w:i/>
          <w:iCs/>
          <w:sz w:val="24"/>
          <w:szCs w:val="24"/>
        </w:rPr>
        <w:t>Calories</w:t>
      </w:r>
      <w:proofErr w:type="spellEnd"/>
      <w:r w:rsidR="00340038" w:rsidRPr="00B15867">
        <w:rPr>
          <w:rFonts w:ascii="Times New Roman" w:hAnsi="Times New Roman" w:cs="Times New Roman"/>
          <w:sz w:val="24"/>
          <w:szCs w:val="24"/>
        </w:rPr>
        <w:t xml:space="preserve"> sowie die Werte für</w:t>
      </w:r>
      <w:r w:rsidRPr="00B15867">
        <w:rPr>
          <w:rFonts w:ascii="Times New Roman" w:hAnsi="Times New Roman" w:cs="Times New Roman"/>
          <w:sz w:val="24"/>
          <w:szCs w:val="24"/>
        </w:rPr>
        <w:t xml:space="preserve"> Proteine </w:t>
      </w:r>
      <w:proofErr w:type="gramStart"/>
      <w:r w:rsidRPr="00B15867">
        <w:rPr>
          <w:rFonts w:ascii="Times New Roman" w:hAnsi="Times New Roman" w:cs="Times New Roman"/>
          <w:sz w:val="24"/>
          <w:szCs w:val="24"/>
        </w:rPr>
        <w:t xml:space="preserve">unter </w:t>
      </w:r>
      <w:r w:rsidRPr="00B15867">
        <w:rPr>
          <w:rFonts w:ascii="Times New Roman" w:hAnsi="Times New Roman" w:cs="Times New Roman"/>
          <w:i/>
          <w:iCs/>
          <w:sz w:val="24"/>
          <w:szCs w:val="24"/>
        </w:rPr>
        <w:t>Proteins</w:t>
      </w:r>
      <w:proofErr w:type="gramEnd"/>
      <w:r w:rsidRPr="00B15867">
        <w:rPr>
          <w:rFonts w:ascii="Times New Roman" w:hAnsi="Times New Roman" w:cs="Times New Roman"/>
          <w:sz w:val="24"/>
          <w:szCs w:val="24"/>
        </w:rPr>
        <w:t xml:space="preserve">, Fette unter </w:t>
      </w:r>
      <w:proofErr w:type="spellStart"/>
      <w:r w:rsidRPr="00B15867">
        <w:rPr>
          <w:rFonts w:ascii="Times New Roman" w:hAnsi="Times New Roman" w:cs="Times New Roman"/>
          <w:i/>
          <w:iCs/>
          <w:sz w:val="24"/>
          <w:szCs w:val="24"/>
        </w:rPr>
        <w:t>Fats</w:t>
      </w:r>
      <w:proofErr w:type="spellEnd"/>
      <w:r w:rsidRPr="00B15867">
        <w:rPr>
          <w:rFonts w:ascii="Times New Roman" w:hAnsi="Times New Roman" w:cs="Times New Roman"/>
          <w:sz w:val="24"/>
          <w:szCs w:val="24"/>
        </w:rPr>
        <w:t xml:space="preserve">, gesättigte Fette unter </w:t>
      </w:r>
      <w:proofErr w:type="spellStart"/>
      <w:r w:rsidRPr="00B15867">
        <w:rPr>
          <w:rFonts w:ascii="Times New Roman" w:hAnsi="Times New Roman" w:cs="Times New Roman"/>
          <w:i/>
          <w:iCs/>
          <w:sz w:val="24"/>
          <w:szCs w:val="24"/>
        </w:rPr>
        <w:t>Sat.Fat</w:t>
      </w:r>
      <w:proofErr w:type="spellEnd"/>
      <w:r w:rsidRPr="00B15867">
        <w:rPr>
          <w:rFonts w:ascii="Times New Roman" w:hAnsi="Times New Roman" w:cs="Times New Roman"/>
          <w:sz w:val="24"/>
          <w:szCs w:val="24"/>
        </w:rPr>
        <w:t xml:space="preserve">, Ballaststoffe unter </w:t>
      </w:r>
      <w:r w:rsidRPr="00B15867">
        <w:rPr>
          <w:rFonts w:ascii="Times New Roman" w:hAnsi="Times New Roman" w:cs="Times New Roman"/>
          <w:i/>
          <w:iCs/>
          <w:sz w:val="24"/>
          <w:szCs w:val="24"/>
        </w:rPr>
        <w:t>Fiber</w:t>
      </w:r>
      <w:r w:rsidRPr="00B15867">
        <w:rPr>
          <w:rFonts w:ascii="Times New Roman" w:hAnsi="Times New Roman" w:cs="Times New Roman"/>
          <w:sz w:val="24"/>
          <w:szCs w:val="24"/>
        </w:rPr>
        <w:t xml:space="preserve"> und Kohlenhydrate unter </w:t>
      </w:r>
      <w:proofErr w:type="spellStart"/>
      <w:r w:rsidRPr="00B15867">
        <w:rPr>
          <w:rFonts w:ascii="Times New Roman" w:hAnsi="Times New Roman" w:cs="Times New Roman"/>
          <w:i/>
          <w:iCs/>
          <w:sz w:val="24"/>
          <w:szCs w:val="24"/>
        </w:rPr>
        <w:t>Carbs</w:t>
      </w:r>
      <w:proofErr w:type="spellEnd"/>
      <w:r w:rsidRPr="00B15867">
        <w:rPr>
          <w:rFonts w:ascii="Times New Roman" w:hAnsi="Times New Roman" w:cs="Times New Roman"/>
          <w:sz w:val="24"/>
          <w:szCs w:val="24"/>
        </w:rPr>
        <w:t xml:space="preserve"> beziehen sich auf das angegebene Gewicht pro Portion des Produktes. Unter </w:t>
      </w:r>
      <w:proofErr w:type="spellStart"/>
      <w:r w:rsidRPr="00B15867">
        <w:rPr>
          <w:rFonts w:ascii="Times New Roman" w:hAnsi="Times New Roman" w:cs="Times New Roman"/>
          <w:i/>
          <w:iCs/>
          <w:sz w:val="24"/>
          <w:szCs w:val="24"/>
        </w:rPr>
        <w:t>Category</w:t>
      </w:r>
      <w:proofErr w:type="spellEnd"/>
      <w:r w:rsidRPr="00B15867">
        <w:rPr>
          <w:rFonts w:ascii="Times New Roman" w:hAnsi="Times New Roman" w:cs="Times New Roman"/>
          <w:sz w:val="24"/>
          <w:szCs w:val="24"/>
        </w:rPr>
        <w:t xml:space="preserve"> ist </w:t>
      </w:r>
      <w:r w:rsidR="00340038" w:rsidRPr="00B15867">
        <w:rPr>
          <w:rFonts w:ascii="Times New Roman" w:hAnsi="Times New Roman" w:cs="Times New Roman"/>
          <w:sz w:val="24"/>
          <w:szCs w:val="24"/>
        </w:rPr>
        <w:t xml:space="preserve">für jedes Produkt </w:t>
      </w:r>
      <w:r w:rsidRPr="00B15867">
        <w:rPr>
          <w:rFonts w:ascii="Times New Roman" w:hAnsi="Times New Roman" w:cs="Times New Roman"/>
          <w:sz w:val="24"/>
          <w:szCs w:val="24"/>
        </w:rPr>
        <w:t xml:space="preserve">eine </w:t>
      </w:r>
      <w:r w:rsidR="00340038" w:rsidRPr="00B15867">
        <w:rPr>
          <w:rFonts w:ascii="Times New Roman" w:hAnsi="Times New Roman" w:cs="Times New Roman"/>
          <w:sz w:val="24"/>
          <w:szCs w:val="24"/>
        </w:rPr>
        <w:t xml:space="preserve">aus insgesamt zwölf </w:t>
      </w:r>
      <w:r w:rsidRPr="00B15867">
        <w:rPr>
          <w:rFonts w:ascii="Times New Roman" w:hAnsi="Times New Roman" w:cs="Times New Roman"/>
          <w:sz w:val="24"/>
          <w:szCs w:val="24"/>
        </w:rPr>
        <w:t>Kategorie</w:t>
      </w:r>
      <w:r w:rsidR="00340038" w:rsidRPr="00B15867">
        <w:rPr>
          <w:rFonts w:ascii="Times New Roman" w:hAnsi="Times New Roman" w:cs="Times New Roman"/>
          <w:sz w:val="24"/>
          <w:szCs w:val="24"/>
        </w:rPr>
        <w:t>n</w:t>
      </w:r>
      <w:r w:rsidRPr="00B15867">
        <w:rPr>
          <w:rFonts w:ascii="Times New Roman" w:hAnsi="Times New Roman" w:cs="Times New Roman"/>
          <w:sz w:val="24"/>
          <w:szCs w:val="24"/>
        </w:rPr>
        <w:t xml:space="preserve"> erfasst</w:t>
      </w:r>
      <w:r w:rsidR="00340038" w:rsidRPr="00B15867">
        <w:rPr>
          <w:rFonts w:ascii="Times New Roman" w:hAnsi="Times New Roman" w:cs="Times New Roman"/>
          <w:sz w:val="24"/>
          <w:szCs w:val="24"/>
        </w:rPr>
        <w:t>.</w:t>
      </w:r>
    </w:p>
    <w:p w14:paraId="5EE77A1D" w14:textId="5D93C330" w:rsidR="00DC6851" w:rsidRPr="00B15867" w:rsidRDefault="00DC6851"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Grundsätzlich sind die Daten gut geeignet, um genannte Fragestellungen beantworten zu können. </w:t>
      </w:r>
      <w:r w:rsidR="00331244" w:rsidRPr="00B15867">
        <w:rPr>
          <w:rFonts w:ascii="Times New Roman" w:hAnsi="Times New Roman" w:cs="Times New Roman"/>
          <w:sz w:val="24"/>
          <w:szCs w:val="24"/>
        </w:rPr>
        <w:t xml:space="preserve">Sie beinhalten die wesentlichen Informationen über in Lebensmitteln enthaltene Kalorien und Nährstoffe, die für die Zielgruppe interessant sein könnten. Allerdings enthält der Datensatz einige fehlerhafte Daten in Form von </w:t>
      </w:r>
      <w:r w:rsidR="00331244" w:rsidRPr="00B15867">
        <w:rPr>
          <w:rFonts w:ascii="Times New Roman" w:hAnsi="Times New Roman" w:cs="Times New Roman"/>
          <w:sz w:val="24"/>
          <w:szCs w:val="24"/>
        </w:rPr>
        <w:t>doppelten, nicht zuordenbaren oder unvollständigen</w:t>
      </w:r>
      <w:r w:rsidR="00331244" w:rsidRPr="00B15867">
        <w:rPr>
          <w:rFonts w:ascii="Times New Roman" w:hAnsi="Times New Roman" w:cs="Times New Roman"/>
          <w:sz w:val="24"/>
          <w:szCs w:val="24"/>
        </w:rPr>
        <w:t xml:space="preserve"> Werten, welche entfernt werden müssen und erfordert darüber hinaus eine Erweiterung um drei Spalten, um ihn für die Visualisierungen, insbesondere für die Baumhierarchie, anzupassen.</w:t>
      </w:r>
    </w:p>
    <w:p w14:paraId="08B3E1FB" w14:textId="4B814F6A" w:rsidR="00331244" w:rsidRPr="00B15867" w:rsidRDefault="00331244" w:rsidP="00283466">
      <w:pPr>
        <w:jc w:val="both"/>
        <w:rPr>
          <w:rFonts w:ascii="Times New Roman" w:hAnsi="Times New Roman" w:cs="Times New Roman"/>
          <w:sz w:val="24"/>
          <w:szCs w:val="24"/>
        </w:rPr>
      </w:pPr>
      <w:r w:rsidRPr="00B15867">
        <w:rPr>
          <w:rFonts w:ascii="Times New Roman" w:hAnsi="Times New Roman" w:cs="Times New Roman"/>
          <w:sz w:val="24"/>
          <w:szCs w:val="24"/>
          <w:highlight w:val="cyan"/>
        </w:rPr>
        <w:lastRenderedPageBreak/>
        <w:t>Hier eventuell noch ergänzen!</w:t>
      </w:r>
    </w:p>
    <w:p w14:paraId="50B60290" w14:textId="6F81FAB5" w:rsidR="008F593C" w:rsidRPr="00A136C2" w:rsidRDefault="008F593C" w:rsidP="00283466">
      <w:pPr>
        <w:pStyle w:val="berschrift2"/>
        <w:jc w:val="both"/>
        <w:rPr>
          <w:rFonts w:ascii="Times New Roman" w:hAnsi="Times New Roman" w:cs="Times New Roman"/>
        </w:rPr>
      </w:pPr>
      <w:bookmarkStart w:id="12" w:name="_Toc89535410"/>
      <w:r w:rsidRPr="00A136C2">
        <w:rPr>
          <w:rFonts w:ascii="Times New Roman" w:hAnsi="Times New Roman" w:cs="Times New Roman"/>
        </w:rPr>
        <w:t>Technische Breitstellung der Daten</w:t>
      </w:r>
      <w:bookmarkEnd w:id="12"/>
    </w:p>
    <w:p w14:paraId="6AEB3FF5" w14:textId="0F05B56D" w:rsidR="004302DF" w:rsidRPr="00B15867" w:rsidRDefault="00956E72" w:rsidP="00874983">
      <w:pPr>
        <w:jc w:val="both"/>
        <w:rPr>
          <w:rFonts w:ascii="Times New Roman" w:hAnsi="Times New Roman" w:cs="Times New Roman"/>
          <w:sz w:val="24"/>
          <w:szCs w:val="24"/>
          <w:highlight w:val="cyan"/>
        </w:rPr>
      </w:pPr>
      <w:r w:rsidRPr="00B15867">
        <w:rPr>
          <w:rFonts w:ascii="Times New Roman" w:hAnsi="Times New Roman" w:cs="Times New Roman"/>
          <w:sz w:val="24"/>
          <w:szCs w:val="24"/>
          <w:highlight w:val="cyan"/>
        </w:rPr>
        <w:t xml:space="preserve">Die technische Bereitstellung der verwendeten </w:t>
      </w:r>
      <w:r w:rsidR="00421314" w:rsidRPr="00B15867">
        <w:rPr>
          <w:rFonts w:ascii="Times New Roman" w:hAnsi="Times New Roman" w:cs="Times New Roman"/>
          <w:sz w:val="24"/>
          <w:szCs w:val="24"/>
          <w:highlight w:val="cyan"/>
        </w:rPr>
        <w:t>originalen</w:t>
      </w:r>
      <w:r w:rsidR="00874983" w:rsidRPr="00B15867">
        <w:rPr>
          <w:rFonts w:ascii="Times New Roman" w:hAnsi="Times New Roman" w:cs="Times New Roman"/>
          <w:sz w:val="24"/>
          <w:szCs w:val="24"/>
          <w:highlight w:val="cyan"/>
        </w:rPr>
        <w:t xml:space="preserve"> und </w:t>
      </w:r>
      <w:r w:rsidR="00421314" w:rsidRPr="00B15867">
        <w:rPr>
          <w:rFonts w:ascii="Times New Roman" w:hAnsi="Times New Roman" w:cs="Times New Roman"/>
          <w:sz w:val="24"/>
          <w:szCs w:val="24"/>
          <w:highlight w:val="cyan"/>
        </w:rPr>
        <w:t>verarbeiteten</w:t>
      </w:r>
      <w:r w:rsidR="00874983" w:rsidRPr="00B15867">
        <w:rPr>
          <w:rFonts w:ascii="Times New Roman" w:hAnsi="Times New Roman" w:cs="Times New Roman"/>
          <w:sz w:val="24"/>
          <w:szCs w:val="24"/>
          <w:highlight w:val="cyan"/>
        </w:rPr>
        <w:t xml:space="preserve"> </w:t>
      </w:r>
      <w:r w:rsidRPr="00B15867">
        <w:rPr>
          <w:rFonts w:ascii="Times New Roman" w:hAnsi="Times New Roman" w:cs="Times New Roman"/>
          <w:sz w:val="24"/>
          <w:szCs w:val="24"/>
          <w:highlight w:val="cyan"/>
        </w:rPr>
        <w:t xml:space="preserve">Daten erfolgt über ein öffentliches </w:t>
      </w:r>
      <w:proofErr w:type="spellStart"/>
      <w:r w:rsidRPr="00B15867">
        <w:rPr>
          <w:rFonts w:ascii="Times New Roman" w:hAnsi="Times New Roman" w:cs="Times New Roman"/>
          <w:sz w:val="24"/>
          <w:szCs w:val="24"/>
          <w:highlight w:val="cyan"/>
        </w:rPr>
        <w:t>Github</w:t>
      </w:r>
      <w:proofErr w:type="spellEnd"/>
      <w:r w:rsidRPr="00B15867">
        <w:rPr>
          <w:rFonts w:ascii="Times New Roman" w:hAnsi="Times New Roman" w:cs="Times New Roman"/>
          <w:sz w:val="24"/>
          <w:szCs w:val="24"/>
          <w:highlight w:val="cyan"/>
        </w:rPr>
        <w:t xml:space="preserve"> Repository. </w:t>
      </w:r>
      <w:r w:rsidR="00421314" w:rsidRPr="00B15867">
        <w:rPr>
          <w:rFonts w:ascii="Times New Roman" w:hAnsi="Times New Roman" w:cs="Times New Roman"/>
          <w:sz w:val="24"/>
          <w:szCs w:val="24"/>
          <w:highlight w:val="cyan"/>
        </w:rPr>
        <w:t xml:space="preserve">Die Dateien </w:t>
      </w:r>
      <w:r w:rsidRPr="00B15867">
        <w:rPr>
          <w:rFonts w:ascii="Times New Roman" w:hAnsi="Times New Roman" w:cs="Times New Roman"/>
          <w:sz w:val="24"/>
          <w:szCs w:val="24"/>
          <w:highlight w:val="cyan"/>
        </w:rPr>
        <w:t xml:space="preserve">befinden sich im Ordner </w:t>
      </w:r>
      <w:r w:rsidRPr="00B15867">
        <w:rPr>
          <w:rFonts w:ascii="Times New Roman" w:hAnsi="Times New Roman" w:cs="Times New Roman"/>
          <w:i/>
          <w:iCs/>
          <w:sz w:val="24"/>
          <w:szCs w:val="24"/>
          <w:highlight w:val="cyan"/>
        </w:rPr>
        <w:t>Daten</w:t>
      </w:r>
      <w:r w:rsidRPr="00B15867">
        <w:rPr>
          <w:rFonts w:ascii="Times New Roman" w:hAnsi="Times New Roman" w:cs="Times New Roman"/>
          <w:sz w:val="24"/>
          <w:szCs w:val="24"/>
          <w:highlight w:val="cyan"/>
        </w:rPr>
        <w:t xml:space="preserve"> in den Unterordnern </w:t>
      </w:r>
      <w:r w:rsidRPr="00B15867">
        <w:rPr>
          <w:rFonts w:ascii="Times New Roman" w:hAnsi="Times New Roman" w:cs="Times New Roman"/>
          <w:i/>
          <w:iCs/>
          <w:sz w:val="24"/>
          <w:szCs w:val="24"/>
          <w:highlight w:val="cyan"/>
        </w:rPr>
        <w:t>CSV</w:t>
      </w:r>
      <w:r w:rsidRPr="00B15867">
        <w:rPr>
          <w:rFonts w:ascii="Times New Roman" w:hAnsi="Times New Roman" w:cs="Times New Roman"/>
          <w:sz w:val="24"/>
          <w:szCs w:val="24"/>
          <w:highlight w:val="cyan"/>
        </w:rPr>
        <w:t xml:space="preserve">, </w:t>
      </w:r>
      <w:r w:rsidRPr="00B15867">
        <w:rPr>
          <w:rFonts w:ascii="Times New Roman" w:hAnsi="Times New Roman" w:cs="Times New Roman"/>
          <w:i/>
          <w:iCs/>
          <w:sz w:val="24"/>
          <w:szCs w:val="24"/>
          <w:highlight w:val="cyan"/>
        </w:rPr>
        <w:t>Excel</w:t>
      </w:r>
      <w:r w:rsidRPr="00B15867">
        <w:rPr>
          <w:rFonts w:ascii="Times New Roman" w:hAnsi="Times New Roman" w:cs="Times New Roman"/>
          <w:sz w:val="24"/>
          <w:szCs w:val="24"/>
          <w:highlight w:val="cyan"/>
        </w:rPr>
        <w:t xml:space="preserve"> und </w:t>
      </w:r>
      <w:r w:rsidRPr="00B15867">
        <w:rPr>
          <w:rFonts w:ascii="Times New Roman" w:hAnsi="Times New Roman" w:cs="Times New Roman"/>
          <w:i/>
          <w:iCs/>
          <w:sz w:val="24"/>
          <w:szCs w:val="24"/>
          <w:highlight w:val="cyan"/>
        </w:rPr>
        <w:t>JSON</w:t>
      </w:r>
      <w:r w:rsidR="00874983" w:rsidRPr="00B15867">
        <w:rPr>
          <w:rFonts w:ascii="Times New Roman" w:hAnsi="Times New Roman" w:cs="Times New Roman"/>
          <w:sz w:val="24"/>
          <w:szCs w:val="24"/>
          <w:highlight w:val="cyan"/>
        </w:rPr>
        <w:t>.</w:t>
      </w:r>
      <w:r w:rsidR="004302DF" w:rsidRPr="00B15867">
        <w:rPr>
          <w:rFonts w:ascii="Times New Roman" w:hAnsi="Times New Roman" w:cs="Times New Roman"/>
          <w:sz w:val="24"/>
          <w:szCs w:val="24"/>
          <w:highlight w:val="cyan"/>
        </w:rPr>
        <w:t xml:space="preserve"> </w:t>
      </w:r>
      <w:r w:rsidR="00874983" w:rsidRPr="00B15867">
        <w:rPr>
          <w:rFonts w:ascii="Times New Roman" w:hAnsi="Times New Roman" w:cs="Times New Roman"/>
          <w:sz w:val="24"/>
          <w:szCs w:val="24"/>
          <w:highlight w:val="cyan"/>
        </w:rPr>
        <w:t>Da die Originaldaten im CSV-Dateiformat vorliegen, werden sie zunächst in Excel eingefügt, bearbeitet und anschließend wieder in CSV überführt</w:t>
      </w:r>
      <w:r w:rsidR="00F17691" w:rsidRPr="00B15867">
        <w:rPr>
          <w:rFonts w:ascii="Times New Roman" w:hAnsi="Times New Roman" w:cs="Times New Roman"/>
          <w:sz w:val="24"/>
          <w:szCs w:val="24"/>
          <w:highlight w:val="cyan"/>
        </w:rPr>
        <w:t xml:space="preserve"> sowie</w:t>
      </w:r>
      <w:r w:rsidR="00874983" w:rsidRPr="00B15867">
        <w:rPr>
          <w:rFonts w:ascii="Times New Roman" w:hAnsi="Times New Roman" w:cs="Times New Roman"/>
          <w:sz w:val="24"/>
          <w:szCs w:val="24"/>
          <w:highlight w:val="cyan"/>
        </w:rPr>
        <w:t xml:space="preserve"> in JSON umgewandelt.</w:t>
      </w:r>
    </w:p>
    <w:p w14:paraId="5339BED8" w14:textId="32789101" w:rsidR="004302DF" w:rsidRPr="00B15867" w:rsidRDefault="00051D7D" w:rsidP="00283466">
      <w:pPr>
        <w:jc w:val="both"/>
        <w:rPr>
          <w:rFonts w:ascii="Times New Roman" w:hAnsi="Times New Roman" w:cs="Times New Roman"/>
          <w:sz w:val="24"/>
          <w:szCs w:val="24"/>
          <w:highlight w:val="cyan"/>
        </w:rPr>
      </w:pPr>
      <w:r w:rsidRPr="00B15867">
        <w:rPr>
          <w:rFonts w:ascii="Times New Roman" w:hAnsi="Times New Roman" w:cs="Times New Roman"/>
          <w:sz w:val="24"/>
          <w:szCs w:val="24"/>
          <w:highlight w:val="cyan"/>
        </w:rPr>
        <w:t xml:space="preserve">Scatterplot und Parallele Koordinaten greifen auf die CSV-Datei mit den verarbeiteten Daten der Lebensmittel zu. </w:t>
      </w:r>
      <w:r w:rsidR="004302DF" w:rsidRPr="00B15867">
        <w:rPr>
          <w:rFonts w:ascii="Times New Roman" w:hAnsi="Times New Roman" w:cs="Times New Roman"/>
          <w:sz w:val="24"/>
          <w:szCs w:val="24"/>
          <w:highlight w:val="cyan"/>
        </w:rPr>
        <w:t xml:space="preserve">Die </w:t>
      </w:r>
      <w:r w:rsidR="00874983" w:rsidRPr="00B15867">
        <w:rPr>
          <w:rFonts w:ascii="Times New Roman" w:hAnsi="Times New Roman" w:cs="Times New Roman"/>
          <w:sz w:val="24"/>
          <w:szCs w:val="24"/>
          <w:highlight w:val="cyan"/>
        </w:rPr>
        <w:t xml:space="preserve">modifizierte </w:t>
      </w:r>
      <w:r w:rsidR="004302DF" w:rsidRPr="00B15867">
        <w:rPr>
          <w:rFonts w:ascii="Times New Roman" w:hAnsi="Times New Roman" w:cs="Times New Roman"/>
          <w:sz w:val="24"/>
          <w:szCs w:val="24"/>
          <w:highlight w:val="cyan"/>
        </w:rPr>
        <w:t xml:space="preserve">CSV-Datei </w:t>
      </w:r>
      <w:r w:rsidR="00F17691" w:rsidRPr="00B15867">
        <w:rPr>
          <w:rFonts w:ascii="Times New Roman" w:hAnsi="Times New Roman" w:cs="Times New Roman"/>
          <w:sz w:val="24"/>
          <w:szCs w:val="24"/>
          <w:highlight w:val="cyan"/>
        </w:rPr>
        <w:t>mit</w:t>
      </w:r>
      <w:r w:rsidR="004302DF" w:rsidRPr="00B15867">
        <w:rPr>
          <w:rFonts w:ascii="Times New Roman" w:hAnsi="Times New Roman" w:cs="Times New Roman"/>
          <w:sz w:val="24"/>
          <w:szCs w:val="24"/>
          <w:highlight w:val="cyan"/>
        </w:rPr>
        <w:t xml:space="preserve"> </w:t>
      </w:r>
      <w:r w:rsidR="00F17691" w:rsidRPr="00B15867">
        <w:rPr>
          <w:rFonts w:ascii="Times New Roman" w:hAnsi="Times New Roman" w:cs="Times New Roman"/>
          <w:sz w:val="24"/>
          <w:szCs w:val="24"/>
          <w:highlight w:val="cyan"/>
        </w:rPr>
        <w:t>der</w:t>
      </w:r>
      <w:r w:rsidR="004302DF" w:rsidRPr="00B15867">
        <w:rPr>
          <w:rFonts w:ascii="Times New Roman" w:hAnsi="Times New Roman" w:cs="Times New Roman"/>
          <w:sz w:val="24"/>
          <w:szCs w:val="24"/>
          <w:highlight w:val="cyan"/>
        </w:rPr>
        <w:t xml:space="preserve"> Bezeichnung </w:t>
      </w:r>
      <w:r w:rsidR="00F17691" w:rsidRPr="00B15867">
        <w:rPr>
          <w:rFonts w:ascii="Times New Roman" w:hAnsi="Times New Roman" w:cs="Times New Roman"/>
          <w:i/>
          <w:iCs/>
          <w:sz w:val="24"/>
          <w:szCs w:val="24"/>
          <w:highlight w:val="cyan"/>
        </w:rPr>
        <w:t>NutrientsFINAL.csv</w:t>
      </w:r>
      <w:r w:rsidR="004302DF" w:rsidRPr="00B15867">
        <w:rPr>
          <w:rFonts w:ascii="Times New Roman" w:hAnsi="Times New Roman" w:cs="Times New Roman"/>
          <w:sz w:val="24"/>
          <w:szCs w:val="24"/>
          <w:highlight w:val="cyan"/>
        </w:rPr>
        <w:t xml:space="preserve"> befindet sich im Ordner </w:t>
      </w:r>
      <w:r w:rsidR="004302DF" w:rsidRPr="00B15867">
        <w:rPr>
          <w:rFonts w:ascii="Times New Roman" w:hAnsi="Times New Roman" w:cs="Times New Roman"/>
          <w:i/>
          <w:iCs/>
          <w:sz w:val="24"/>
          <w:szCs w:val="24"/>
          <w:highlight w:val="cyan"/>
        </w:rPr>
        <w:t>Daten/CSV</w:t>
      </w:r>
      <w:r w:rsidR="004302DF" w:rsidRPr="00B15867">
        <w:rPr>
          <w:rFonts w:ascii="Times New Roman" w:hAnsi="Times New Roman" w:cs="Times New Roman"/>
          <w:sz w:val="24"/>
          <w:szCs w:val="24"/>
          <w:highlight w:val="cyan"/>
        </w:rPr>
        <w:t xml:space="preserve">. Alle Werte innerhalb der CSV-Datei sind mit einem Komma getrennt und jedes Dezimaltrennzeichen ist ein Punkt. Die CSV-Datei beinhaltet alle IDs und Produkte, drei </w:t>
      </w:r>
      <w:r w:rsidR="00F17691" w:rsidRPr="00B15867">
        <w:rPr>
          <w:rFonts w:ascii="Times New Roman" w:hAnsi="Times New Roman" w:cs="Times New Roman"/>
          <w:sz w:val="24"/>
          <w:szCs w:val="24"/>
          <w:highlight w:val="cyan"/>
        </w:rPr>
        <w:t>Kategorien</w:t>
      </w:r>
      <w:r w:rsidR="004302DF" w:rsidRPr="00B15867">
        <w:rPr>
          <w:rFonts w:ascii="Times New Roman" w:hAnsi="Times New Roman" w:cs="Times New Roman"/>
          <w:sz w:val="24"/>
          <w:szCs w:val="24"/>
          <w:highlight w:val="cyan"/>
        </w:rPr>
        <w:t xml:space="preserve">, </w:t>
      </w:r>
      <w:r w:rsidR="001440F0" w:rsidRPr="00B15867">
        <w:rPr>
          <w:rFonts w:ascii="Times New Roman" w:hAnsi="Times New Roman" w:cs="Times New Roman"/>
          <w:sz w:val="24"/>
          <w:szCs w:val="24"/>
          <w:highlight w:val="cyan"/>
        </w:rPr>
        <w:t>die einheitlichen Mengenangaben der Produkte in 100 Gramm, Kalorien, Proteine, Fette, gesättigte Fette, Ballaststoffe und Kohlenhydrate.</w:t>
      </w:r>
    </w:p>
    <w:p w14:paraId="5B5651FC" w14:textId="04E72114" w:rsidR="00874983" w:rsidRPr="00B15867" w:rsidRDefault="00874983" w:rsidP="00283466">
      <w:pPr>
        <w:jc w:val="both"/>
        <w:rPr>
          <w:rFonts w:ascii="Times New Roman" w:hAnsi="Times New Roman" w:cs="Times New Roman"/>
          <w:sz w:val="24"/>
          <w:szCs w:val="24"/>
        </w:rPr>
      </w:pPr>
      <w:r w:rsidRPr="00B15867">
        <w:rPr>
          <w:rFonts w:ascii="Times New Roman" w:hAnsi="Times New Roman" w:cs="Times New Roman"/>
          <w:sz w:val="24"/>
          <w:szCs w:val="24"/>
          <w:highlight w:val="cyan"/>
        </w:rPr>
        <w:t xml:space="preserve">In der JSON-Datei werden die Beziehungen für die Baumhierarchie dargestellt. </w:t>
      </w:r>
      <w:r w:rsidRPr="00B15867">
        <w:rPr>
          <w:rFonts w:ascii="Times New Roman" w:hAnsi="Times New Roman" w:cs="Times New Roman"/>
          <w:sz w:val="24"/>
          <w:szCs w:val="24"/>
          <w:highlight w:val="cyan"/>
        </w:rPr>
        <w:t xml:space="preserve">Dafür müssen die Daten umgewandelt werden. </w:t>
      </w:r>
      <w:r w:rsidR="004302DF" w:rsidRPr="00B15867">
        <w:rPr>
          <w:rFonts w:ascii="Times New Roman" w:hAnsi="Times New Roman" w:cs="Times New Roman"/>
          <w:sz w:val="24"/>
          <w:szCs w:val="24"/>
          <w:highlight w:val="cyan"/>
        </w:rPr>
        <w:t xml:space="preserve">Die Baumhierarchie greift auf die JSON-Datei </w:t>
      </w:r>
      <w:r w:rsidR="004302DF" w:rsidRPr="00B15867">
        <w:rPr>
          <w:rFonts w:ascii="Times New Roman" w:hAnsi="Times New Roman" w:cs="Times New Roman"/>
          <w:sz w:val="24"/>
          <w:szCs w:val="24"/>
          <w:highlight w:val="cyan"/>
        </w:rPr>
        <w:t>mit den verarbeiteten Daten der Lebensmittel zu</w:t>
      </w:r>
      <w:r w:rsidR="004302DF" w:rsidRPr="00B15867">
        <w:rPr>
          <w:rFonts w:ascii="Times New Roman" w:hAnsi="Times New Roman" w:cs="Times New Roman"/>
          <w:sz w:val="24"/>
          <w:szCs w:val="24"/>
          <w:highlight w:val="cyan"/>
        </w:rPr>
        <w:t xml:space="preserve">. Die JSON-Datei </w:t>
      </w:r>
      <w:r w:rsidR="004302DF" w:rsidRPr="00B15867">
        <w:rPr>
          <w:rFonts w:ascii="Times New Roman" w:hAnsi="Times New Roman" w:cs="Times New Roman"/>
          <w:sz w:val="24"/>
          <w:szCs w:val="24"/>
          <w:highlight w:val="cyan"/>
        </w:rPr>
        <w:t xml:space="preserve">hat die Bezeichnung </w:t>
      </w:r>
      <w:r w:rsidR="00F17691" w:rsidRPr="00B15867">
        <w:rPr>
          <w:rFonts w:ascii="Times New Roman" w:hAnsi="Times New Roman" w:cs="Times New Roman"/>
          <w:i/>
          <w:iCs/>
          <w:sz w:val="24"/>
          <w:szCs w:val="24"/>
          <w:highlight w:val="cyan"/>
        </w:rPr>
        <w:t>BaumhierarchieJSON.json</w:t>
      </w:r>
      <w:r w:rsidR="004302DF" w:rsidRPr="00B15867">
        <w:rPr>
          <w:rFonts w:ascii="Times New Roman" w:hAnsi="Times New Roman" w:cs="Times New Roman"/>
          <w:sz w:val="24"/>
          <w:szCs w:val="24"/>
          <w:highlight w:val="cyan"/>
        </w:rPr>
        <w:t xml:space="preserve"> und befindet sich im Ordner </w:t>
      </w:r>
      <w:r w:rsidR="004302DF" w:rsidRPr="00B15867">
        <w:rPr>
          <w:rFonts w:ascii="Times New Roman" w:hAnsi="Times New Roman" w:cs="Times New Roman"/>
          <w:i/>
          <w:iCs/>
          <w:sz w:val="24"/>
          <w:szCs w:val="24"/>
          <w:highlight w:val="cyan"/>
        </w:rPr>
        <w:t>Daten/</w:t>
      </w:r>
      <w:r w:rsidR="004302DF" w:rsidRPr="00B15867">
        <w:rPr>
          <w:rFonts w:ascii="Times New Roman" w:hAnsi="Times New Roman" w:cs="Times New Roman"/>
          <w:i/>
          <w:iCs/>
          <w:sz w:val="24"/>
          <w:szCs w:val="24"/>
          <w:highlight w:val="cyan"/>
        </w:rPr>
        <w:t>JSON</w:t>
      </w:r>
      <w:r w:rsidR="004302DF" w:rsidRPr="00B15867">
        <w:rPr>
          <w:rFonts w:ascii="Times New Roman" w:hAnsi="Times New Roman" w:cs="Times New Roman"/>
          <w:sz w:val="24"/>
          <w:szCs w:val="24"/>
          <w:highlight w:val="cyan"/>
        </w:rPr>
        <w:t>.</w:t>
      </w:r>
      <w:r w:rsidR="004302DF" w:rsidRPr="00B15867">
        <w:rPr>
          <w:rFonts w:ascii="Times New Roman" w:hAnsi="Times New Roman" w:cs="Times New Roman"/>
          <w:sz w:val="24"/>
          <w:szCs w:val="24"/>
        </w:rPr>
        <w:t xml:space="preserve"> </w:t>
      </w:r>
    </w:p>
    <w:p w14:paraId="5967DCBC" w14:textId="2536BEA2" w:rsidR="008F593C" w:rsidRPr="00A136C2" w:rsidRDefault="008F593C" w:rsidP="00283466">
      <w:pPr>
        <w:pStyle w:val="berschrift2"/>
        <w:jc w:val="both"/>
        <w:rPr>
          <w:rFonts w:ascii="Times New Roman" w:hAnsi="Times New Roman" w:cs="Times New Roman"/>
        </w:rPr>
      </w:pPr>
      <w:bookmarkStart w:id="13" w:name="_Ref80347685"/>
      <w:bookmarkStart w:id="14" w:name="_Toc89535411"/>
      <w:r w:rsidRPr="00A136C2">
        <w:rPr>
          <w:rFonts w:ascii="Times New Roman" w:hAnsi="Times New Roman" w:cs="Times New Roman"/>
        </w:rPr>
        <w:t>Datenv</w:t>
      </w:r>
      <w:r w:rsidR="00B83701" w:rsidRPr="00A136C2">
        <w:rPr>
          <w:rFonts w:ascii="Times New Roman" w:hAnsi="Times New Roman" w:cs="Times New Roman"/>
        </w:rPr>
        <w:t>orverarbeitung</w:t>
      </w:r>
      <w:bookmarkEnd w:id="13"/>
      <w:bookmarkEnd w:id="14"/>
    </w:p>
    <w:p w14:paraId="45170BC7" w14:textId="6213532E" w:rsidR="00B341F1" w:rsidRPr="00B15867" w:rsidRDefault="00B341F1"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Wie bereits in Kapitel 2 beschrieben, erfordert der Originaldatensatz einige Anpassungen. </w:t>
      </w:r>
      <w:r w:rsidR="00D71C4A" w:rsidRPr="00B15867">
        <w:rPr>
          <w:rFonts w:ascii="Times New Roman" w:hAnsi="Times New Roman" w:cs="Times New Roman"/>
          <w:sz w:val="24"/>
          <w:szCs w:val="24"/>
        </w:rPr>
        <w:t xml:space="preserve">Da nicht alle Attribute für die Visualisierungen relevant sind und wiederum andere für die Visualisierungen </w:t>
      </w:r>
      <w:r w:rsidRPr="00B15867">
        <w:rPr>
          <w:rFonts w:ascii="Times New Roman" w:hAnsi="Times New Roman" w:cs="Times New Roman"/>
          <w:sz w:val="24"/>
          <w:szCs w:val="24"/>
        </w:rPr>
        <w:t>gebraucht</w:t>
      </w:r>
      <w:r w:rsidR="00D71C4A" w:rsidRPr="00B15867">
        <w:rPr>
          <w:rFonts w:ascii="Times New Roman" w:hAnsi="Times New Roman" w:cs="Times New Roman"/>
          <w:sz w:val="24"/>
          <w:szCs w:val="24"/>
        </w:rPr>
        <w:t xml:space="preserve"> </w:t>
      </w:r>
      <w:r w:rsidRPr="00B15867">
        <w:rPr>
          <w:rFonts w:ascii="Times New Roman" w:hAnsi="Times New Roman" w:cs="Times New Roman"/>
          <w:sz w:val="24"/>
          <w:szCs w:val="24"/>
        </w:rPr>
        <w:t>werden</w:t>
      </w:r>
      <w:r w:rsidR="00D71C4A" w:rsidRPr="00B15867">
        <w:rPr>
          <w:rFonts w:ascii="Times New Roman" w:hAnsi="Times New Roman" w:cs="Times New Roman"/>
          <w:sz w:val="24"/>
          <w:szCs w:val="24"/>
        </w:rPr>
        <w:t xml:space="preserve">, wurde der Originaldatensatz in </w:t>
      </w:r>
      <w:r w:rsidRPr="00B15867">
        <w:rPr>
          <w:rFonts w:ascii="Times New Roman" w:hAnsi="Times New Roman" w:cs="Times New Roman"/>
          <w:sz w:val="24"/>
          <w:szCs w:val="24"/>
          <w:highlight w:val="cyan"/>
        </w:rPr>
        <w:t>sieben</w:t>
      </w:r>
      <w:r w:rsidR="00D71C4A" w:rsidRPr="00B15867">
        <w:rPr>
          <w:rFonts w:ascii="Times New Roman" w:hAnsi="Times New Roman" w:cs="Times New Roman"/>
          <w:sz w:val="24"/>
          <w:szCs w:val="24"/>
        </w:rPr>
        <w:t xml:space="preserve"> Schritten verarbeitet, um die benötigte Ausgangsdatenlage zu erreichen. </w:t>
      </w:r>
    </w:p>
    <w:p w14:paraId="79306201" w14:textId="396621EB" w:rsidR="00E42BEE" w:rsidRPr="00B15867" w:rsidRDefault="00B341F1"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Ziel der Datenvorverarbeitung ist außerdem die Aufbereitung in ein leicht zu verarbeitendes Format. </w:t>
      </w:r>
      <w:r w:rsidR="00D71C4A" w:rsidRPr="00B15867">
        <w:rPr>
          <w:rFonts w:ascii="Times New Roman" w:hAnsi="Times New Roman" w:cs="Times New Roman"/>
          <w:sz w:val="24"/>
          <w:szCs w:val="24"/>
        </w:rPr>
        <w:t xml:space="preserve">Zunächst </w:t>
      </w:r>
      <w:r w:rsidR="00C437A0" w:rsidRPr="00B15867">
        <w:rPr>
          <w:rFonts w:ascii="Times New Roman" w:hAnsi="Times New Roman" w:cs="Times New Roman"/>
          <w:sz w:val="24"/>
          <w:szCs w:val="24"/>
        </w:rPr>
        <w:t>wurde</w:t>
      </w:r>
      <w:r w:rsidR="00D71C4A" w:rsidRPr="00B15867">
        <w:rPr>
          <w:rFonts w:ascii="Times New Roman" w:hAnsi="Times New Roman" w:cs="Times New Roman"/>
          <w:sz w:val="24"/>
          <w:szCs w:val="24"/>
        </w:rPr>
        <w:t xml:space="preserve"> die </w:t>
      </w:r>
      <w:r w:rsidR="00C437A0" w:rsidRPr="00B15867">
        <w:rPr>
          <w:rFonts w:ascii="Times New Roman" w:hAnsi="Times New Roman" w:cs="Times New Roman"/>
          <w:sz w:val="24"/>
          <w:szCs w:val="24"/>
        </w:rPr>
        <w:t xml:space="preserve">CSV-Datei mit den Originaldaten in eine Excel-Datei konvertiert. </w:t>
      </w:r>
      <w:r w:rsidR="00E42BEE" w:rsidRPr="00B15867">
        <w:rPr>
          <w:rFonts w:ascii="Times New Roman" w:hAnsi="Times New Roman" w:cs="Times New Roman"/>
          <w:sz w:val="24"/>
          <w:szCs w:val="24"/>
        </w:rPr>
        <w:t xml:space="preserve">Diese ist im Ordner </w:t>
      </w:r>
      <w:r w:rsidR="00F17691" w:rsidRPr="00B15867">
        <w:rPr>
          <w:rFonts w:ascii="Times New Roman" w:hAnsi="Times New Roman" w:cs="Times New Roman"/>
          <w:i/>
          <w:iCs/>
          <w:sz w:val="24"/>
          <w:szCs w:val="24"/>
        </w:rPr>
        <w:t>Daten/Excel</w:t>
      </w:r>
      <w:r w:rsidR="00E42BEE" w:rsidRPr="00B15867">
        <w:rPr>
          <w:rFonts w:ascii="Times New Roman" w:hAnsi="Times New Roman" w:cs="Times New Roman"/>
          <w:sz w:val="24"/>
          <w:szCs w:val="24"/>
        </w:rPr>
        <w:t xml:space="preserve"> mit der Bezeichnung </w:t>
      </w:r>
      <w:r w:rsidR="00F17691" w:rsidRPr="00B15867">
        <w:rPr>
          <w:rFonts w:ascii="Times New Roman" w:hAnsi="Times New Roman" w:cs="Times New Roman"/>
          <w:i/>
          <w:iCs/>
          <w:sz w:val="24"/>
          <w:szCs w:val="24"/>
        </w:rPr>
        <w:t>NutrientsRAW.xlsx</w:t>
      </w:r>
      <w:r w:rsidR="00E42BEE" w:rsidRPr="00B15867">
        <w:rPr>
          <w:rFonts w:ascii="Times New Roman" w:hAnsi="Times New Roman" w:cs="Times New Roman"/>
          <w:sz w:val="24"/>
          <w:szCs w:val="24"/>
        </w:rPr>
        <w:t xml:space="preserve"> gespeichert.</w:t>
      </w:r>
    </w:p>
    <w:p w14:paraId="2AB1A42D" w14:textId="3798BA50" w:rsidR="00D71C4A" w:rsidRPr="00B15867" w:rsidRDefault="00C437A0" w:rsidP="00283466">
      <w:pPr>
        <w:jc w:val="both"/>
        <w:rPr>
          <w:rFonts w:ascii="Times New Roman" w:hAnsi="Times New Roman" w:cs="Times New Roman"/>
          <w:sz w:val="24"/>
          <w:szCs w:val="24"/>
        </w:rPr>
      </w:pPr>
      <w:r w:rsidRPr="00B15867">
        <w:rPr>
          <w:rFonts w:ascii="Times New Roman" w:hAnsi="Times New Roman" w:cs="Times New Roman"/>
          <w:sz w:val="24"/>
          <w:szCs w:val="24"/>
        </w:rPr>
        <w:t>Für alle Datensätze wurde eine eindeutige fünfstellige ID vergeben, um einen transparenten Datenvorverarbeitungsprozess zu ermöglichen und um in weiteren Verarbeitungsschritten eine eindeutige Zuordnung zu gewährleisten.</w:t>
      </w:r>
    </w:p>
    <w:p w14:paraId="00D8F182" w14:textId="01F4AF6A" w:rsidR="00C437A0" w:rsidRPr="00B15867" w:rsidRDefault="00C437A0" w:rsidP="00283466">
      <w:pPr>
        <w:jc w:val="both"/>
        <w:rPr>
          <w:rFonts w:ascii="Times New Roman" w:hAnsi="Times New Roman" w:cs="Times New Roman"/>
          <w:sz w:val="24"/>
          <w:szCs w:val="24"/>
        </w:rPr>
      </w:pPr>
      <w:r w:rsidRPr="00B15867">
        <w:rPr>
          <w:rFonts w:ascii="Times New Roman" w:hAnsi="Times New Roman" w:cs="Times New Roman"/>
          <w:sz w:val="24"/>
          <w:szCs w:val="24"/>
        </w:rPr>
        <w:t>Anschließend wurden alle t-</w:t>
      </w:r>
      <w:r w:rsidR="00E9201B" w:rsidRPr="00B15867">
        <w:rPr>
          <w:rFonts w:ascii="Times New Roman" w:hAnsi="Times New Roman" w:cs="Times New Roman"/>
          <w:sz w:val="24"/>
          <w:szCs w:val="24"/>
        </w:rPr>
        <w:t xml:space="preserve"> und 0-</w:t>
      </w:r>
      <w:r w:rsidRPr="00B15867">
        <w:rPr>
          <w:rFonts w:ascii="Times New Roman" w:hAnsi="Times New Roman" w:cs="Times New Roman"/>
          <w:sz w:val="24"/>
          <w:szCs w:val="24"/>
        </w:rPr>
        <w:t>Werte entfernt und die Formatierung der Zellen überprüft und in eine einheitliche Form gebracht. Fehlerhafte Zellen wurden identifiziert und gegebenenfalls durch entsprechende Recherche ergänzt. Die Werte der Kalorien und Nährstoffe wurde</w:t>
      </w:r>
      <w:r w:rsidR="00B90D9D" w:rsidRPr="00B15867">
        <w:rPr>
          <w:rFonts w:ascii="Times New Roman" w:hAnsi="Times New Roman" w:cs="Times New Roman"/>
          <w:sz w:val="24"/>
          <w:szCs w:val="24"/>
        </w:rPr>
        <w:t xml:space="preserve">n auf eine Nachkommastelle formatiert. Letztendlich wurden fehlerhafte Datensätze aufgrund von doppelten, nicht zuordenbaren oder unvollständigen Informationen ausgeblendet. </w:t>
      </w:r>
    </w:p>
    <w:p w14:paraId="6CC7D5AD" w14:textId="3C97BA28" w:rsidR="00B90D9D" w:rsidRPr="00B15867" w:rsidRDefault="000101AD" w:rsidP="00283466">
      <w:pPr>
        <w:jc w:val="both"/>
        <w:rPr>
          <w:rFonts w:ascii="Times New Roman" w:hAnsi="Times New Roman" w:cs="Times New Roman"/>
          <w:sz w:val="24"/>
          <w:szCs w:val="24"/>
        </w:rPr>
      </w:pPr>
      <w:r w:rsidRPr="00B15867">
        <w:rPr>
          <w:rFonts w:ascii="Times New Roman" w:hAnsi="Times New Roman" w:cs="Times New Roman"/>
          <w:sz w:val="24"/>
          <w:szCs w:val="24"/>
        </w:rPr>
        <w:t>Im folgenden Schritt wurde eine zweite Tabelle im gleichen Dokument angelegt</w:t>
      </w:r>
      <w:r w:rsidR="00554A78" w:rsidRPr="00B15867">
        <w:rPr>
          <w:rFonts w:ascii="Times New Roman" w:hAnsi="Times New Roman" w:cs="Times New Roman"/>
          <w:sz w:val="24"/>
          <w:szCs w:val="24"/>
        </w:rPr>
        <w:t>. Aus</w:t>
      </w:r>
      <w:r w:rsidRPr="00B15867">
        <w:rPr>
          <w:rFonts w:ascii="Times New Roman" w:hAnsi="Times New Roman" w:cs="Times New Roman"/>
          <w:sz w:val="24"/>
          <w:szCs w:val="24"/>
        </w:rPr>
        <w:t xml:space="preserve"> Gründen der besseren Lesbarkeit wurden alle Spaltennamen sowie die Namen der einzelnen Lebensmittel</w:t>
      </w:r>
      <w:r w:rsidR="00554A78" w:rsidRPr="00B15867">
        <w:rPr>
          <w:rFonts w:ascii="Times New Roman" w:hAnsi="Times New Roman" w:cs="Times New Roman"/>
          <w:sz w:val="24"/>
          <w:szCs w:val="24"/>
        </w:rPr>
        <w:t xml:space="preserve"> und die Kategorienamen</w:t>
      </w:r>
      <w:r w:rsidRPr="00B15867">
        <w:rPr>
          <w:rFonts w:ascii="Times New Roman" w:hAnsi="Times New Roman" w:cs="Times New Roman"/>
          <w:sz w:val="24"/>
          <w:szCs w:val="24"/>
        </w:rPr>
        <w:t xml:space="preserve"> angepasst</w:t>
      </w:r>
      <w:r w:rsidR="00554A78" w:rsidRPr="00B15867">
        <w:rPr>
          <w:rFonts w:ascii="Times New Roman" w:hAnsi="Times New Roman" w:cs="Times New Roman"/>
          <w:sz w:val="24"/>
          <w:szCs w:val="24"/>
        </w:rPr>
        <w:t xml:space="preserve"> und vereinheitlicht</w:t>
      </w:r>
      <w:r w:rsidRPr="00B15867">
        <w:rPr>
          <w:rFonts w:ascii="Times New Roman" w:hAnsi="Times New Roman" w:cs="Times New Roman"/>
          <w:sz w:val="24"/>
          <w:szCs w:val="24"/>
        </w:rPr>
        <w:t xml:space="preserve">. </w:t>
      </w:r>
      <w:r w:rsidR="0012381E" w:rsidRPr="00B15867">
        <w:rPr>
          <w:rFonts w:ascii="Times New Roman" w:hAnsi="Times New Roman" w:cs="Times New Roman"/>
          <w:sz w:val="24"/>
          <w:szCs w:val="24"/>
        </w:rPr>
        <w:t xml:space="preserve">Es wird davon ausgegangen, dass die Zielgruppen in der Lage sind, englische Informationen zu erfassen. Deswegen wurde auf eine Übersetzung der Lebensmittelnamen verzichtet. </w:t>
      </w:r>
      <w:r w:rsidRPr="00B15867">
        <w:rPr>
          <w:rFonts w:ascii="Times New Roman" w:hAnsi="Times New Roman" w:cs="Times New Roman"/>
          <w:sz w:val="24"/>
          <w:szCs w:val="24"/>
        </w:rPr>
        <w:t>Die angegeben Werte</w:t>
      </w:r>
      <w:r w:rsidR="00554A78" w:rsidRPr="00B15867">
        <w:rPr>
          <w:rFonts w:ascii="Times New Roman" w:hAnsi="Times New Roman" w:cs="Times New Roman"/>
          <w:sz w:val="24"/>
          <w:szCs w:val="24"/>
        </w:rPr>
        <w:t xml:space="preserve"> für Kalorien und Nährstoffe</w:t>
      </w:r>
      <w:r w:rsidRPr="00B15867">
        <w:rPr>
          <w:rFonts w:ascii="Times New Roman" w:hAnsi="Times New Roman" w:cs="Times New Roman"/>
          <w:sz w:val="24"/>
          <w:szCs w:val="24"/>
        </w:rPr>
        <w:t xml:space="preserve"> beziehen sich </w:t>
      </w:r>
      <w:r w:rsidR="00554A78" w:rsidRPr="00B15867">
        <w:rPr>
          <w:rFonts w:ascii="Times New Roman" w:hAnsi="Times New Roman" w:cs="Times New Roman"/>
          <w:sz w:val="24"/>
          <w:szCs w:val="24"/>
        </w:rPr>
        <w:t xml:space="preserve">in der zweiten Tabelle </w:t>
      </w:r>
      <w:r w:rsidRPr="00B15867">
        <w:rPr>
          <w:rFonts w:ascii="Times New Roman" w:hAnsi="Times New Roman" w:cs="Times New Roman"/>
          <w:sz w:val="24"/>
          <w:szCs w:val="24"/>
        </w:rPr>
        <w:t xml:space="preserve">auf 100 Gramm pro Produkt. </w:t>
      </w:r>
      <w:r w:rsidR="00B90D9D" w:rsidRPr="00B15867">
        <w:rPr>
          <w:rFonts w:ascii="Times New Roman" w:hAnsi="Times New Roman" w:cs="Times New Roman"/>
          <w:sz w:val="24"/>
          <w:szCs w:val="24"/>
        </w:rPr>
        <w:t xml:space="preserve">Im Originaldatensatz </w:t>
      </w:r>
      <w:r w:rsidR="00554A78" w:rsidRPr="00B15867">
        <w:rPr>
          <w:rFonts w:ascii="Times New Roman" w:hAnsi="Times New Roman" w:cs="Times New Roman"/>
          <w:sz w:val="24"/>
          <w:szCs w:val="24"/>
        </w:rPr>
        <w:t xml:space="preserve">hingegen </w:t>
      </w:r>
      <w:r w:rsidR="00B90D9D" w:rsidRPr="00B15867">
        <w:rPr>
          <w:rFonts w:ascii="Times New Roman" w:hAnsi="Times New Roman" w:cs="Times New Roman"/>
          <w:sz w:val="24"/>
          <w:szCs w:val="24"/>
        </w:rPr>
        <w:t xml:space="preserve">sind die Lebensmittel in </w:t>
      </w:r>
      <w:r w:rsidRPr="00B15867">
        <w:rPr>
          <w:rFonts w:ascii="Times New Roman" w:hAnsi="Times New Roman" w:cs="Times New Roman"/>
          <w:sz w:val="24"/>
          <w:szCs w:val="24"/>
        </w:rPr>
        <w:t xml:space="preserve">Gramm pro </w:t>
      </w:r>
      <w:r w:rsidR="00B90D9D" w:rsidRPr="00B15867">
        <w:rPr>
          <w:rFonts w:ascii="Times New Roman" w:hAnsi="Times New Roman" w:cs="Times New Roman"/>
          <w:sz w:val="24"/>
          <w:szCs w:val="24"/>
        </w:rPr>
        <w:t>Portion angegeben. So richten sich beispielsweise die Kalorien und Nährwerte von Kuhmilch (</w:t>
      </w:r>
      <w:proofErr w:type="spellStart"/>
      <w:r w:rsidR="00B90D9D" w:rsidRPr="00B15867">
        <w:rPr>
          <w:rFonts w:ascii="Times New Roman" w:hAnsi="Times New Roman" w:cs="Times New Roman"/>
          <w:i/>
          <w:iCs/>
          <w:sz w:val="24"/>
          <w:szCs w:val="24"/>
        </w:rPr>
        <w:t>Cows</w:t>
      </w:r>
      <w:proofErr w:type="spellEnd"/>
      <w:r w:rsidR="00B90D9D" w:rsidRPr="00B15867">
        <w:rPr>
          <w:rFonts w:ascii="Times New Roman" w:hAnsi="Times New Roman" w:cs="Times New Roman"/>
          <w:i/>
          <w:iCs/>
          <w:sz w:val="24"/>
          <w:szCs w:val="24"/>
        </w:rPr>
        <w:t>‘ milk</w:t>
      </w:r>
      <w:r w:rsidR="00B90D9D" w:rsidRPr="00B15867">
        <w:rPr>
          <w:rFonts w:ascii="Times New Roman" w:hAnsi="Times New Roman" w:cs="Times New Roman"/>
          <w:sz w:val="24"/>
          <w:szCs w:val="24"/>
        </w:rPr>
        <w:t xml:space="preserve">) mit der ID </w:t>
      </w:r>
      <w:r w:rsidR="00B90D9D" w:rsidRPr="00B15867">
        <w:rPr>
          <w:rFonts w:ascii="Times New Roman" w:hAnsi="Times New Roman" w:cs="Times New Roman"/>
          <w:i/>
          <w:iCs/>
          <w:sz w:val="24"/>
          <w:szCs w:val="24"/>
        </w:rPr>
        <w:t>11000</w:t>
      </w:r>
      <w:r w:rsidR="00B90D9D" w:rsidRPr="00B15867">
        <w:rPr>
          <w:rFonts w:ascii="Times New Roman" w:hAnsi="Times New Roman" w:cs="Times New Roman"/>
          <w:sz w:val="24"/>
          <w:szCs w:val="24"/>
        </w:rPr>
        <w:t xml:space="preserve"> nach der Portionsgröße </w:t>
      </w:r>
      <w:proofErr w:type="gramStart"/>
      <w:r w:rsidR="00B90D9D" w:rsidRPr="00B15867">
        <w:rPr>
          <w:rFonts w:ascii="Times New Roman" w:hAnsi="Times New Roman" w:cs="Times New Roman"/>
          <w:sz w:val="24"/>
          <w:szCs w:val="24"/>
        </w:rPr>
        <w:t>von einem Quart</w:t>
      </w:r>
      <w:proofErr w:type="gramEnd"/>
      <w:r w:rsidR="00B90D9D" w:rsidRPr="00B15867">
        <w:rPr>
          <w:rFonts w:ascii="Times New Roman" w:hAnsi="Times New Roman" w:cs="Times New Roman"/>
          <w:sz w:val="24"/>
          <w:szCs w:val="24"/>
        </w:rPr>
        <w:t xml:space="preserve"> (</w:t>
      </w:r>
      <w:r w:rsidR="00B90D9D" w:rsidRPr="00B15867">
        <w:rPr>
          <w:rFonts w:ascii="Times New Roman" w:hAnsi="Times New Roman" w:cs="Times New Roman"/>
          <w:i/>
          <w:iCs/>
          <w:sz w:val="24"/>
          <w:szCs w:val="24"/>
        </w:rPr>
        <w:t xml:space="preserve">1 </w:t>
      </w:r>
      <w:proofErr w:type="spellStart"/>
      <w:r w:rsidR="00B90D9D" w:rsidRPr="00B15867">
        <w:rPr>
          <w:rFonts w:ascii="Times New Roman" w:hAnsi="Times New Roman" w:cs="Times New Roman"/>
          <w:i/>
          <w:iCs/>
          <w:sz w:val="24"/>
          <w:szCs w:val="24"/>
        </w:rPr>
        <w:t>qt</w:t>
      </w:r>
      <w:proofErr w:type="spellEnd"/>
      <w:r w:rsidR="00B90D9D" w:rsidRPr="00B15867">
        <w:rPr>
          <w:rFonts w:ascii="Times New Roman" w:hAnsi="Times New Roman" w:cs="Times New Roman"/>
          <w:i/>
          <w:iCs/>
          <w:sz w:val="24"/>
          <w:szCs w:val="24"/>
        </w:rPr>
        <w:t>.</w:t>
      </w:r>
      <w:r w:rsidR="00B90D9D" w:rsidRPr="00B15867">
        <w:rPr>
          <w:rFonts w:ascii="Times New Roman" w:hAnsi="Times New Roman" w:cs="Times New Roman"/>
          <w:sz w:val="24"/>
          <w:szCs w:val="24"/>
        </w:rPr>
        <w:t xml:space="preserve">), was umgerechnet einem knappen Liter Milch entspricht. </w:t>
      </w:r>
      <w:r w:rsidR="00B90D9D" w:rsidRPr="00B15867">
        <w:rPr>
          <w:rFonts w:ascii="Times New Roman" w:hAnsi="Times New Roman" w:cs="Times New Roman"/>
          <w:sz w:val="24"/>
          <w:szCs w:val="24"/>
        </w:rPr>
        <w:lastRenderedPageBreak/>
        <w:t xml:space="preserve">Da </w:t>
      </w:r>
      <w:r w:rsidRPr="00B15867">
        <w:rPr>
          <w:rFonts w:ascii="Times New Roman" w:hAnsi="Times New Roman" w:cs="Times New Roman"/>
          <w:sz w:val="24"/>
          <w:szCs w:val="24"/>
        </w:rPr>
        <w:t>sich die Angabe des</w:t>
      </w:r>
      <w:r w:rsidRPr="00B15867">
        <w:rPr>
          <w:rFonts w:ascii="Times New Roman" w:hAnsi="Times New Roman" w:cs="Times New Roman"/>
          <w:sz w:val="24"/>
          <w:szCs w:val="24"/>
        </w:rPr>
        <w:t xml:space="preserve"> Gewicht</w:t>
      </w:r>
      <w:r w:rsidRPr="00B15867">
        <w:rPr>
          <w:rFonts w:ascii="Times New Roman" w:hAnsi="Times New Roman" w:cs="Times New Roman"/>
          <w:sz w:val="24"/>
          <w:szCs w:val="24"/>
        </w:rPr>
        <w:t>s</w:t>
      </w:r>
      <w:r w:rsidRPr="00B15867">
        <w:rPr>
          <w:rFonts w:ascii="Times New Roman" w:hAnsi="Times New Roman" w:cs="Times New Roman"/>
          <w:sz w:val="24"/>
          <w:szCs w:val="24"/>
        </w:rPr>
        <w:t xml:space="preserve"> in Gramm (</w:t>
      </w:r>
      <w:r w:rsidRPr="00B15867">
        <w:rPr>
          <w:rFonts w:ascii="Times New Roman" w:hAnsi="Times New Roman" w:cs="Times New Roman"/>
          <w:i/>
          <w:iCs/>
          <w:sz w:val="24"/>
          <w:szCs w:val="24"/>
        </w:rPr>
        <w:t>Gram</w:t>
      </w:r>
      <w:r w:rsidRPr="00B15867">
        <w:rPr>
          <w:rFonts w:ascii="Times New Roman" w:hAnsi="Times New Roman" w:cs="Times New Roman"/>
          <w:i/>
          <w:iCs/>
          <w:sz w:val="24"/>
          <w:szCs w:val="24"/>
        </w:rPr>
        <w:t>s</w:t>
      </w:r>
      <w:r w:rsidRPr="00B15867">
        <w:rPr>
          <w:rFonts w:ascii="Times New Roman" w:hAnsi="Times New Roman" w:cs="Times New Roman"/>
          <w:sz w:val="24"/>
          <w:szCs w:val="24"/>
        </w:rPr>
        <w:t xml:space="preserve">) </w:t>
      </w:r>
      <w:r w:rsidRPr="00B15867">
        <w:rPr>
          <w:rFonts w:ascii="Times New Roman" w:hAnsi="Times New Roman" w:cs="Times New Roman"/>
          <w:sz w:val="24"/>
          <w:szCs w:val="24"/>
        </w:rPr>
        <w:t xml:space="preserve">für die verschiedenen Lebensmittel nach den unterschiedlichen Portionsgrößen richtet, ist keine Vergleichbarkeit der einzelnen Lebensmittel möglich. Aufgrund dessen wurde die Portionsgröße aus allen für die Visualisierung relevanten Datensätzen entfernt und alle Werte </w:t>
      </w:r>
      <w:r w:rsidR="00554A78" w:rsidRPr="00B15867">
        <w:rPr>
          <w:rFonts w:ascii="Times New Roman" w:hAnsi="Times New Roman" w:cs="Times New Roman"/>
          <w:sz w:val="24"/>
          <w:szCs w:val="24"/>
        </w:rPr>
        <w:t xml:space="preserve">für Kalorien und Nährstoffe </w:t>
      </w:r>
      <w:r w:rsidRPr="00B15867">
        <w:rPr>
          <w:rFonts w:ascii="Times New Roman" w:hAnsi="Times New Roman" w:cs="Times New Roman"/>
          <w:sz w:val="24"/>
          <w:szCs w:val="24"/>
        </w:rPr>
        <w:t xml:space="preserve">wurden mithilfe eines Umrechnungsfaktors in der </w:t>
      </w:r>
      <w:proofErr w:type="spellStart"/>
      <w:r w:rsidRPr="00B15867">
        <w:rPr>
          <w:rFonts w:ascii="Times New Roman" w:hAnsi="Times New Roman" w:cs="Times New Roman"/>
          <w:i/>
          <w:iCs/>
          <w:sz w:val="24"/>
          <w:szCs w:val="24"/>
        </w:rPr>
        <w:t>solver</w:t>
      </w:r>
      <w:proofErr w:type="spellEnd"/>
      <w:r w:rsidRPr="00B15867">
        <w:rPr>
          <w:rFonts w:ascii="Times New Roman" w:hAnsi="Times New Roman" w:cs="Times New Roman"/>
          <w:sz w:val="24"/>
          <w:szCs w:val="24"/>
        </w:rPr>
        <w:t>-Spalte auf 100 Gramm pro Produkt</w:t>
      </w:r>
      <w:r w:rsidR="00554A78" w:rsidRPr="00B15867">
        <w:rPr>
          <w:rFonts w:ascii="Times New Roman" w:hAnsi="Times New Roman" w:cs="Times New Roman"/>
          <w:sz w:val="24"/>
          <w:szCs w:val="24"/>
        </w:rPr>
        <w:t xml:space="preserve"> umgerechnet.</w:t>
      </w:r>
      <w:r w:rsidR="00E42BEE" w:rsidRPr="00B15867">
        <w:rPr>
          <w:rFonts w:ascii="Times New Roman" w:hAnsi="Times New Roman" w:cs="Times New Roman"/>
          <w:sz w:val="24"/>
          <w:szCs w:val="24"/>
        </w:rPr>
        <w:t xml:space="preserve"> Leere Zellen erhielten den Wert </w:t>
      </w:r>
      <w:r w:rsidR="00E42BEE" w:rsidRPr="00B15867">
        <w:rPr>
          <w:rFonts w:ascii="Times New Roman" w:hAnsi="Times New Roman" w:cs="Times New Roman"/>
          <w:i/>
          <w:iCs/>
          <w:sz w:val="24"/>
          <w:szCs w:val="24"/>
        </w:rPr>
        <w:t>0</w:t>
      </w:r>
      <w:r w:rsidR="00E42BEE" w:rsidRPr="00B15867">
        <w:rPr>
          <w:rFonts w:ascii="Times New Roman" w:hAnsi="Times New Roman" w:cs="Times New Roman"/>
          <w:sz w:val="24"/>
          <w:szCs w:val="24"/>
        </w:rPr>
        <w:t xml:space="preserve">. </w:t>
      </w:r>
    </w:p>
    <w:p w14:paraId="165B19B9" w14:textId="1C248AC0" w:rsidR="00266281" w:rsidRPr="00B15867" w:rsidRDefault="00E9201B"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Da mittels der vorliegenden Daten keine sinnvolle Visualisierung der Baumhierarchie </w:t>
      </w:r>
      <w:r w:rsidR="0012381E" w:rsidRPr="00B15867">
        <w:rPr>
          <w:rFonts w:ascii="Times New Roman" w:hAnsi="Times New Roman" w:cs="Times New Roman"/>
          <w:sz w:val="24"/>
          <w:szCs w:val="24"/>
        </w:rPr>
        <w:t>umsetzbar</w:t>
      </w:r>
      <w:r w:rsidRPr="00B15867">
        <w:rPr>
          <w:rFonts w:ascii="Times New Roman" w:hAnsi="Times New Roman" w:cs="Times New Roman"/>
          <w:sz w:val="24"/>
          <w:szCs w:val="24"/>
        </w:rPr>
        <w:t xml:space="preserve"> ist, musste der Datensatz um die Attribute </w:t>
      </w:r>
      <w:r w:rsidRPr="00B15867">
        <w:rPr>
          <w:rFonts w:ascii="Times New Roman" w:hAnsi="Times New Roman" w:cs="Times New Roman"/>
          <w:i/>
          <w:iCs/>
          <w:sz w:val="24"/>
          <w:szCs w:val="24"/>
        </w:rPr>
        <w:t>supercategory</w:t>
      </w:r>
      <w:r w:rsidRPr="00B15867">
        <w:rPr>
          <w:rFonts w:ascii="Times New Roman" w:hAnsi="Times New Roman" w:cs="Times New Roman"/>
          <w:sz w:val="24"/>
          <w:szCs w:val="24"/>
        </w:rPr>
        <w:t xml:space="preserve"> und </w:t>
      </w:r>
      <w:r w:rsidRPr="00B15867">
        <w:rPr>
          <w:rFonts w:ascii="Times New Roman" w:hAnsi="Times New Roman" w:cs="Times New Roman"/>
          <w:i/>
          <w:iCs/>
          <w:sz w:val="24"/>
          <w:szCs w:val="24"/>
        </w:rPr>
        <w:t>caloriescategory</w:t>
      </w:r>
      <w:r w:rsidRPr="00B15867">
        <w:rPr>
          <w:rFonts w:ascii="Times New Roman" w:hAnsi="Times New Roman" w:cs="Times New Roman"/>
          <w:sz w:val="24"/>
          <w:szCs w:val="24"/>
        </w:rPr>
        <w:t xml:space="preserve"> erweitert werden. In der Überkategorie </w:t>
      </w:r>
      <w:r w:rsidRPr="00B15867">
        <w:rPr>
          <w:rFonts w:ascii="Times New Roman" w:hAnsi="Times New Roman" w:cs="Times New Roman"/>
          <w:i/>
          <w:iCs/>
          <w:sz w:val="24"/>
          <w:szCs w:val="24"/>
        </w:rPr>
        <w:t>supercategory</w:t>
      </w:r>
      <w:r w:rsidRPr="00B15867">
        <w:rPr>
          <w:rFonts w:ascii="Times New Roman" w:hAnsi="Times New Roman" w:cs="Times New Roman"/>
          <w:sz w:val="24"/>
          <w:szCs w:val="24"/>
        </w:rPr>
        <w:t xml:space="preserve"> ist für alle Lebensmittel eine Zuordnung zu Nahrung </w:t>
      </w:r>
      <w:r w:rsidR="0012381E" w:rsidRPr="00B15867">
        <w:rPr>
          <w:rFonts w:ascii="Times New Roman" w:hAnsi="Times New Roman" w:cs="Times New Roman"/>
          <w:sz w:val="24"/>
          <w:szCs w:val="24"/>
        </w:rPr>
        <w:t>(</w:t>
      </w:r>
      <w:r w:rsidR="0012381E" w:rsidRPr="00B15867">
        <w:rPr>
          <w:rFonts w:ascii="Times New Roman" w:hAnsi="Times New Roman" w:cs="Times New Roman"/>
          <w:i/>
          <w:iCs/>
          <w:sz w:val="24"/>
          <w:szCs w:val="24"/>
        </w:rPr>
        <w:t>Food</w:t>
      </w:r>
      <w:r w:rsidR="0012381E" w:rsidRPr="00B15867">
        <w:rPr>
          <w:rFonts w:ascii="Times New Roman" w:hAnsi="Times New Roman" w:cs="Times New Roman"/>
          <w:sz w:val="24"/>
          <w:szCs w:val="24"/>
        </w:rPr>
        <w:t xml:space="preserve">) </w:t>
      </w:r>
      <w:r w:rsidRPr="00B15867">
        <w:rPr>
          <w:rFonts w:ascii="Times New Roman" w:hAnsi="Times New Roman" w:cs="Times New Roman"/>
          <w:sz w:val="24"/>
          <w:szCs w:val="24"/>
        </w:rPr>
        <w:t xml:space="preserve">oder Getränke </w:t>
      </w:r>
      <w:r w:rsidR="0012381E" w:rsidRPr="00B15867">
        <w:rPr>
          <w:rFonts w:ascii="Times New Roman" w:hAnsi="Times New Roman" w:cs="Times New Roman"/>
          <w:sz w:val="24"/>
          <w:szCs w:val="24"/>
        </w:rPr>
        <w:t>(</w:t>
      </w:r>
      <w:r w:rsidR="0012381E" w:rsidRPr="00B15867">
        <w:rPr>
          <w:rFonts w:ascii="Times New Roman" w:hAnsi="Times New Roman" w:cs="Times New Roman"/>
          <w:i/>
          <w:iCs/>
          <w:sz w:val="24"/>
          <w:szCs w:val="24"/>
        </w:rPr>
        <w:t>Drinks</w:t>
      </w:r>
      <w:r w:rsidR="0012381E" w:rsidRPr="00B15867">
        <w:rPr>
          <w:rFonts w:ascii="Times New Roman" w:hAnsi="Times New Roman" w:cs="Times New Roman"/>
          <w:sz w:val="24"/>
          <w:szCs w:val="24"/>
        </w:rPr>
        <w:t xml:space="preserve">) </w:t>
      </w:r>
      <w:r w:rsidRPr="00B15867">
        <w:rPr>
          <w:rFonts w:ascii="Times New Roman" w:hAnsi="Times New Roman" w:cs="Times New Roman"/>
          <w:sz w:val="24"/>
          <w:szCs w:val="24"/>
        </w:rPr>
        <w:t xml:space="preserve">erfasst. Die Kategorie der Kalorien </w:t>
      </w:r>
      <w:r w:rsidRPr="00B15867">
        <w:rPr>
          <w:rFonts w:ascii="Times New Roman" w:hAnsi="Times New Roman" w:cs="Times New Roman"/>
          <w:i/>
          <w:iCs/>
          <w:sz w:val="24"/>
          <w:szCs w:val="24"/>
        </w:rPr>
        <w:t>caloriescategory</w:t>
      </w:r>
      <w:r w:rsidRPr="00B15867">
        <w:rPr>
          <w:rFonts w:ascii="Times New Roman" w:hAnsi="Times New Roman" w:cs="Times New Roman"/>
          <w:sz w:val="24"/>
          <w:szCs w:val="24"/>
        </w:rPr>
        <w:t xml:space="preserve"> beinhaltet kategorische Informationen über die Kalorien der Lebensmittel</w:t>
      </w:r>
      <w:r w:rsidR="0012381E" w:rsidRPr="00B15867">
        <w:rPr>
          <w:rFonts w:ascii="Times New Roman" w:hAnsi="Times New Roman" w:cs="Times New Roman"/>
          <w:sz w:val="24"/>
          <w:szCs w:val="24"/>
        </w:rPr>
        <w:t>, wobei es zehn verschiedene Kategorien gibt</w:t>
      </w:r>
      <w:r w:rsidRPr="00B15867">
        <w:rPr>
          <w:rFonts w:ascii="Times New Roman" w:hAnsi="Times New Roman" w:cs="Times New Roman"/>
          <w:sz w:val="24"/>
          <w:szCs w:val="24"/>
        </w:rPr>
        <w:t>.</w:t>
      </w:r>
      <w:r w:rsidR="001B6E63" w:rsidRPr="00B15867">
        <w:rPr>
          <w:rFonts w:ascii="Times New Roman" w:hAnsi="Times New Roman" w:cs="Times New Roman"/>
          <w:sz w:val="24"/>
          <w:szCs w:val="24"/>
        </w:rPr>
        <w:t xml:space="preserve"> Dies ermöglicht die strukturierte Integration der Daten in eine JSON-Datei für die Baumhierarchie. </w:t>
      </w:r>
    </w:p>
    <w:p w14:paraId="4ABA9985" w14:textId="253D57FF" w:rsidR="00E9201B" w:rsidRPr="00B15867" w:rsidRDefault="00E9201B"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Darüber hinaus ist in der Excel-Datei auch </w:t>
      </w:r>
      <w:r w:rsidR="001B6E63" w:rsidRPr="00B15867">
        <w:rPr>
          <w:rFonts w:ascii="Times New Roman" w:hAnsi="Times New Roman" w:cs="Times New Roman"/>
          <w:sz w:val="24"/>
          <w:szCs w:val="24"/>
        </w:rPr>
        <w:t>eine Spalte für die</w:t>
      </w:r>
      <w:r w:rsidRPr="00B15867">
        <w:rPr>
          <w:rFonts w:ascii="Times New Roman" w:hAnsi="Times New Roman" w:cs="Times New Roman"/>
          <w:sz w:val="24"/>
          <w:szCs w:val="24"/>
        </w:rPr>
        <w:t xml:space="preserve"> Erstellung der JSON-Bezeichnungen enthalten.</w:t>
      </w:r>
      <w:r w:rsidR="00266281" w:rsidRPr="00B15867">
        <w:rPr>
          <w:rFonts w:ascii="Times New Roman" w:hAnsi="Times New Roman" w:cs="Times New Roman"/>
          <w:sz w:val="24"/>
          <w:szCs w:val="24"/>
        </w:rPr>
        <w:t xml:space="preserve"> Die Bezeichnungen wurden bei der Erstellung der JSON-Datei aus der Excel-Datei entnommen und an der entsprechenden Stelle eingefügt. Die JSON-Datei wurde mit </w:t>
      </w:r>
      <w:proofErr w:type="spellStart"/>
      <w:r w:rsidR="00266281" w:rsidRPr="00B15867">
        <w:rPr>
          <w:rFonts w:ascii="Times New Roman" w:hAnsi="Times New Roman" w:cs="Times New Roman"/>
          <w:sz w:val="24"/>
          <w:szCs w:val="24"/>
        </w:rPr>
        <w:t>VSCode</w:t>
      </w:r>
      <w:proofErr w:type="spellEnd"/>
      <w:r w:rsidR="00266281" w:rsidRPr="00B15867">
        <w:rPr>
          <w:rFonts w:ascii="Times New Roman" w:hAnsi="Times New Roman" w:cs="Times New Roman"/>
          <w:sz w:val="24"/>
          <w:szCs w:val="24"/>
        </w:rPr>
        <w:t xml:space="preserve"> erstellt und ist im Ordner </w:t>
      </w:r>
      <w:r w:rsidR="00266281" w:rsidRPr="00B15867">
        <w:rPr>
          <w:rFonts w:ascii="Times New Roman" w:hAnsi="Times New Roman" w:cs="Times New Roman"/>
          <w:i/>
          <w:iCs/>
          <w:sz w:val="24"/>
          <w:szCs w:val="24"/>
        </w:rPr>
        <w:t>Daten</w:t>
      </w:r>
      <w:r w:rsidR="00103097" w:rsidRPr="00B15867">
        <w:rPr>
          <w:rFonts w:ascii="Times New Roman" w:hAnsi="Times New Roman" w:cs="Times New Roman"/>
          <w:i/>
          <w:iCs/>
          <w:sz w:val="24"/>
          <w:szCs w:val="24"/>
        </w:rPr>
        <w:t>/</w:t>
      </w:r>
      <w:r w:rsidR="00266281" w:rsidRPr="00B15867">
        <w:rPr>
          <w:rFonts w:ascii="Times New Roman" w:hAnsi="Times New Roman" w:cs="Times New Roman"/>
          <w:i/>
          <w:iCs/>
          <w:sz w:val="24"/>
          <w:szCs w:val="24"/>
        </w:rPr>
        <w:t>JSON</w:t>
      </w:r>
      <w:r w:rsidR="00266281" w:rsidRPr="00B15867">
        <w:rPr>
          <w:rFonts w:ascii="Times New Roman" w:hAnsi="Times New Roman" w:cs="Times New Roman"/>
          <w:sz w:val="24"/>
          <w:szCs w:val="24"/>
        </w:rPr>
        <w:t xml:space="preserve"> mit der Bezeichnung </w:t>
      </w:r>
      <w:r w:rsidR="00266281" w:rsidRPr="00B15867">
        <w:rPr>
          <w:rFonts w:ascii="Times New Roman" w:hAnsi="Times New Roman" w:cs="Times New Roman"/>
          <w:i/>
          <w:iCs/>
          <w:sz w:val="24"/>
          <w:szCs w:val="24"/>
        </w:rPr>
        <w:t>BaumhierarchieJSON.json</w:t>
      </w:r>
      <w:r w:rsidR="00266281" w:rsidRPr="00B15867">
        <w:rPr>
          <w:rFonts w:ascii="Times New Roman" w:hAnsi="Times New Roman" w:cs="Times New Roman"/>
          <w:sz w:val="24"/>
          <w:szCs w:val="24"/>
        </w:rPr>
        <w:t xml:space="preserve"> gespeichert.</w:t>
      </w:r>
    </w:p>
    <w:p w14:paraId="797E03A3" w14:textId="68D00C96" w:rsidR="001B6E63" w:rsidRPr="00B15867" w:rsidRDefault="001B6E63"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Die zweite Tabelle mit den vollständigen Werten aller Attribute wurde aufgrund der Übersichtlichkeit in einem neuen Excel-Dokument zusammengefasst. Dieses Dokument mit der Version aller finaler Daten stellt die Grundlage für die zu erstellende CSV-Datei dar, die für die Visualisierung von Scatterplot und parallelen Koordinaten benötigt wird. </w:t>
      </w:r>
      <w:r w:rsidR="00266281" w:rsidRPr="00B15867">
        <w:rPr>
          <w:rFonts w:ascii="Times New Roman" w:hAnsi="Times New Roman" w:cs="Times New Roman"/>
          <w:sz w:val="24"/>
          <w:szCs w:val="24"/>
        </w:rPr>
        <w:t>Dabei stellte das Konvertieren der Excel-Datei in eine CSV-Datei eine besondere Herausforderung dar, da dabei zu beachten ist, dass das Dezimaltrennzeichen innerhalb der Werte ein Punkt ist und dass die Daten kommagetrennt sind. Die CSV-Datei ist im Ordner Daten</w:t>
      </w:r>
      <w:r w:rsidR="00103097" w:rsidRPr="00B15867">
        <w:rPr>
          <w:rFonts w:ascii="Times New Roman" w:hAnsi="Times New Roman" w:cs="Times New Roman"/>
          <w:sz w:val="24"/>
          <w:szCs w:val="24"/>
        </w:rPr>
        <w:t>/</w:t>
      </w:r>
      <w:r w:rsidR="00266281" w:rsidRPr="00B15867">
        <w:rPr>
          <w:rFonts w:ascii="Times New Roman" w:hAnsi="Times New Roman" w:cs="Times New Roman"/>
          <w:sz w:val="24"/>
          <w:szCs w:val="24"/>
        </w:rPr>
        <w:t xml:space="preserve">CSV mit der Bezeichnung </w:t>
      </w:r>
      <w:r w:rsidR="00103097" w:rsidRPr="00B15867">
        <w:rPr>
          <w:rFonts w:ascii="Times New Roman" w:hAnsi="Times New Roman" w:cs="Times New Roman"/>
          <w:i/>
          <w:iCs/>
          <w:sz w:val="24"/>
          <w:szCs w:val="24"/>
        </w:rPr>
        <w:t>NutrientsFINAL.csv</w:t>
      </w:r>
      <w:r w:rsidR="00266281" w:rsidRPr="00B15867">
        <w:rPr>
          <w:rFonts w:ascii="Times New Roman" w:hAnsi="Times New Roman" w:cs="Times New Roman"/>
          <w:sz w:val="24"/>
          <w:szCs w:val="24"/>
        </w:rPr>
        <w:t xml:space="preserve"> gespeichert.</w:t>
      </w:r>
    </w:p>
    <w:p w14:paraId="15F6B355" w14:textId="58C1DDA5" w:rsidR="00B83701" w:rsidRPr="00A136C2" w:rsidRDefault="00B83701" w:rsidP="00283466">
      <w:pPr>
        <w:pStyle w:val="berschrift1"/>
        <w:jc w:val="both"/>
        <w:rPr>
          <w:rFonts w:ascii="Times New Roman" w:hAnsi="Times New Roman" w:cs="Times New Roman"/>
        </w:rPr>
      </w:pPr>
      <w:bookmarkStart w:id="15" w:name="_Toc89535412"/>
      <w:r w:rsidRPr="00A136C2">
        <w:rPr>
          <w:rFonts w:ascii="Times New Roman" w:hAnsi="Times New Roman" w:cs="Times New Roman"/>
        </w:rPr>
        <w:t>Visualisierung</w:t>
      </w:r>
      <w:bookmarkEnd w:id="15"/>
    </w:p>
    <w:p w14:paraId="5B573C2E" w14:textId="40F4CAC9" w:rsidR="0012381E" w:rsidRPr="00B15867" w:rsidRDefault="0012381E"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In diesem Kapitel werden die drei Visualisierungen </w:t>
      </w:r>
      <w:r w:rsidR="00174D28" w:rsidRPr="00B15867">
        <w:rPr>
          <w:rFonts w:ascii="Times New Roman" w:hAnsi="Times New Roman" w:cs="Times New Roman"/>
          <w:sz w:val="24"/>
          <w:szCs w:val="24"/>
        </w:rPr>
        <w:t xml:space="preserve">beschrieben. Im Vordergrund stehen dabei die jeweiligen Einsatzmöglichkeiten der Techniken sowie die Anforderungen der Zielgruppe. </w:t>
      </w:r>
      <w:r w:rsidR="00B91CEC" w:rsidRPr="00B15867">
        <w:rPr>
          <w:rFonts w:ascii="Times New Roman" w:hAnsi="Times New Roman" w:cs="Times New Roman"/>
          <w:sz w:val="24"/>
          <w:szCs w:val="24"/>
        </w:rPr>
        <w:t>Dazu gehört der Vergleich von zwei oder mehreren Attributen in Form von Nährstoffen von Lebensmitteln sowie eine geordnete Übersicht über die Kalorien einzelner Lebensmittelkategorien. Dafür werden die</w:t>
      </w:r>
      <w:r w:rsidR="00174D28" w:rsidRPr="00B15867">
        <w:rPr>
          <w:rFonts w:ascii="Times New Roman" w:hAnsi="Times New Roman" w:cs="Times New Roman"/>
          <w:sz w:val="24"/>
          <w:szCs w:val="24"/>
        </w:rPr>
        <w:t xml:space="preserve"> Visualisierungen vorgestellt und Interaktionsmöglichkeiten aufgezeigt.</w:t>
      </w:r>
      <w:r w:rsidR="00B91CEC" w:rsidRPr="00B15867">
        <w:rPr>
          <w:rFonts w:ascii="Times New Roman" w:hAnsi="Times New Roman" w:cs="Times New Roman"/>
          <w:sz w:val="24"/>
          <w:szCs w:val="24"/>
        </w:rPr>
        <w:t xml:space="preserve"> Dazu gehört, dass die Anwender selbst wählen können, </w:t>
      </w:r>
      <w:r w:rsidR="00B91CEC" w:rsidRPr="00B15867">
        <w:rPr>
          <w:rFonts w:ascii="Times New Roman" w:hAnsi="Times New Roman" w:cs="Times New Roman"/>
          <w:sz w:val="24"/>
          <w:szCs w:val="24"/>
          <w:highlight w:val="cyan"/>
        </w:rPr>
        <w:t xml:space="preserve">welche </w:t>
      </w:r>
      <w:proofErr w:type="gramStart"/>
      <w:r w:rsidR="00B91CEC" w:rsidRPr="00B15867">
        <w:rPr>
          <w:rFonts w:ascii="Times New Roman" w:hAnsi="Times New Roman" w:cs="Times New Roman"/>
          <w:sz w:val="24"/>
          <w:szCs w:val="24"/>
          <w:highlight w:val="cyan"/>
        </w:rPr>
        <w:t>beiden Nährstoffe</w:t>
      </w:r>
      <w:proofErr w:type="gramEnd"/>
      <w:r w:rsidR="00B91CEC" w:rsidRPr="00B15867">
        <w:rPr>
          <w:rFonts w:ascii="Times New Roman" w:hAnsi="Times New Roman" w:cs="Times New Roman"/>
          <w:sz w:val="24"/>
          <w:szCs w:val="24"/>
          <w:highlight w:val="cyan"/>
        </w:rPr>
        <w:t xml:space="preserve"> der Lebensmittel miteinander verglichen werden und in welcher Reihenfolge mehrere Nährstoffe verglichen werden sollen</w:t>
      </w:r>
      <w:r w:rsidR="00B91CEC" w:rsidRPr="00B15867">
        <w:rPr>
          <w:rFonts w:ascii="Times New Roman" w:hAnsi="Times New Roman" w:cs="Times New Roman"/>
          <w:sz w:val="24"/>
          <w:szCs w:val="24"/>
        </w:rPr>
        <w:t>. Da der Wert der Kalorien eines Produktes nicht zu den Nährstoffen zählt, der Vergleich für Interessierte aber trotzdem von Bedeutung ist, soll dieser durch die Umsetzung der Baumhierarchie dargestellt werden.</w:t>
      </w:r>
    </w:p>
    <w:p w14:paraId="2DFC8396" w14:textId="438568F9" w:rsidR="00B83701" w:rsidRPr="00A136C2" w:rsidRDefault="00B83701" w:rsidP="00283466">
      <w:pPr>
        <w:pStyle w:val="berschrift2"/>
        <w:jc w:val="both"/>
        <w:rPr>
          <w:rFonts w:ascii="Times New Roman" w:hAnsi="Times New Roman" w:cs="Times New Roman"/>
        </w:rPr>
      </w:pPr>
      <w:bookmarkStart w:id="16" w:name="_Toc89535413"/>
      <w:r w:rsidRPr="00A136C2">
        <w:rPr>
          <w:rFonts w:ascii="Times New Roman" w:hAnsi="Times New Roman" w:cs="Times New Roman"/>
        </w:rPr>
        <w:t xml:space="preserve">Analyse der </w:t>
      </w:r>
      <w:r w:rsidR="00E77048" w:rsidRPr="00A136C2">
        <w:rPr>
          <w:rFonts w:ascii="Times New Roman" w:hAnsi="Times New Roman" w:cs="Times New Roman"/>
        </w:rPr>
        <w:t>Anwendungsaufgaben</w:t>
      </w:r>
      <w:bookmarkEnd w:id="16"/>
    </w:p>
    <w:p w14:paraId="3777A9F4" w14:textId="4B7E6AC7" w:rsidR="00E06D8B" w:rsidRPr="00B15867" w:rsidRDefault="00E06D8B"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Durch die Visualisierungen soll eine übersichtliche Darstellung der Informationen zu Kalorien und Nährstoffen ausgewählter Lebensmittel ermöglicht werden. </w:t>
      </w:r>
      <w:proofErr w:type="gramStart"/>
      <w:r w:rsidRPr="00B15867">
        <w:rPr>
          <w:rFonts w:ascii="Times New Roman" w:hAnsi="Times New Roman" w:cs="Times New Roman"/>
          <w:sz w:val="24"/>
          <w:szCs w:val="24"/>
        </w:rPr>
        <w:t>Nutzer:innen</w:t>
      </w:r>
      <w:proofErr w:type="gramEnd"/>
      <w:r w:rsidRPr="00B15867">
        <w:rPr>
          <w:rFonts w:ascii="Times New Roman" w:hAnsi="Times New Roman" w:cs="Times New Roman"/>
          <w:sz w:val="24"/>
          <w:szCs w:val="24"/>
        </w:rPr>
        <w:t xml:space="preserve"> soll es möglich sein, die Daten schneller zu erfassen und zusätzliche interessante Erkenntnisse zu gewinnen.</w:t>
      </w:r>
    </w:p>
    <w:p w14:paraId="4CB49E0F" w14:textId="483F01A4" w:rsidR="00277677" w:rsidRPr="00B15867" w:rsidRDefault="00E06D8B" w:rsidP="00283466">
      <w:pPr>
        <w:jc w:val="both"/>
        <w:rPr>
          <w:rFonts w:ascii="Times New Roman" w:hAnsi="Times New Roman" w:cs="Times New Roman"/>
          <w:i/>
          <w:iCs/>
          <w:sz w:val="24"/>
          <w:szCs w:val="24"/>
        </w:rPr>
      </w:pPr>
      <w:r w:rsidRPr="00B15867">
        <w:rPr>
          <w:rFonts w:ascii="Times New Roman" w:hAnsi="Times New Roman" w:cs="Times New Roman"/>
          <w:sz w:val="24"/>
          <w:szCs w:val="24"/>
        </w:rPr>
        <w:lastRenderedPageBreak/>
        <w:t xml:space="preserve">Ziel der ersten Visualisierung ist es, zwei </w:t>
      </w:r>
      <w:r w:rsidR="00277677" w:rsidRPr="00B15867">
        <w:rPr>
          <w:rFonts w:ascii="Times New Roman" w:hAnsi="Times New Roman" w:cs="Times New Roman"/>
          <w:sz w:val="24"/>
          <w:szCs w:val="24"/>
        </w:rPr>
        <w:t>Attribute (</w:t>
      </w:r>
      <w:r w:rsidRPr="00B15867">
        <w:rPr>
          <w:rFonts w:ascii="Times New Roman" w:hAnsi="Times New Roman" w:cs="Times New Roman"/>
          <w:sz w:val="24"/>
          <w:szCs w:val="24"/>
        </w:rPr>
        <w:t>Nährstoffe</w:t>
      </w:r>
      <w:r w:rsidR="00277677" w:rsidRPr="00B15867">
        <w:rPr>
          <w:rFonts w:ascii="Times New Roman" w:hAnsi="Times New Roman" w:cs="Times New Roman"/>
          <w:sz w:val="24"/>
          <w:szCs w:val="24"/>
        </w:rPr>
        <w:t>)</w:t>
      </w:r>
      <w:r w:rsidRPr="00B15867">
        <w:rPr>
          <w:rFonts w:ascii="Times New Roman" w:hAnsi="Times New Roman" w:cs="Times New Roman"/>
          <w:sz w:val="24"/>
          <w:szCs w:val="24"/>
        </w:rPr>
        <w:t xml:space="preserve"> unterschiedlicher Lebensmittel miteinander zu vergleichen.</w:t>
      </w:r>
      <w:r w:rsidR="00277677" w:rsidRPr="00B15867">
        <w:rPr>
          <w:rFonts w:ascii="Times New Roman" w:hAnsi="Times New Roman" w:cs="Times New Roman"/>
          <w:sz w:val="24"/>
          <w:szCs w:val="24"/>
        </w:rPr>
        <w:t xml:space="preserve"> Dafür wurde die Visualisierungstechnik </w:t>
      </w:r>
      <w:r w:rsidR="00277677" w:rsidRPr="00B15867">
        <w:rPr>
          <w:rFonts w:ascii="Times New Roman" w:hAnsi="Times New Roman" w:cs="Times New Roman"/>
          <w:b/>
          <w:bCs/>
          <w:sz w:val="24"/>
          <w:szCs w:val="24"/>
        </w:rPr>
        <w:t>Scatterplot</w:t>
      </w:r>
      <w:r w:rsidR="00277677" w:rsidRPr="00B15867">
        <w:rPr>
          <w:rFonts w:ascii="Times New Roman" w:hAnsi="Times New Roman" w:cs="Times New Roman"/>
          <w:sz w:val="24"/>
          <w:szCs w:val="24"/>
        </w:rPr>
        <w:t xml:space="preserve"> verwendet. Daraus lassen sich Erkenntnisse zwischen Zusammenhängen von </w:t>
      </w:r>
      <w:r w:rsidR="00D63569" w:rsidRPr="00B15867">
        <w:rPr>
          <w:rFonts w:ascii="Times New Roman" w:hAnsi="Times New Roman" w:cs="Times New Roman"/>
          <w:sz w:val="24"/>
          <w:szCs w:val="24"/>
        </w:rPr>
        <w:t>zwei</w:t>
      </w:r>
      <w:r w:rsidR="005E4D61" w:rsidRPr="00B15867">
        <w:rPr>
          <w:rFonts w:ascii="Times New Roman" w:hAnsi="Times New Roman" w:cs="Times New Roman"/>
          <w:sz w:val="24"/>
          <w:szCs w:val="24"/>
        </w:rPr>
        <w:t xml:space="preserve"> ausgewählten</w:t>
      </w:r>
      <w:r w:rsidR="00D63569" w:rsidRPr="00B15867">
        <w:rPr>
          <w:rFonts w:ascii="Times New Roman" w:hAnsi="Times New Roman" w:cs="Times New Roman"/>
          <w:sz w:val="24"/>
          <w:szCs w:val="24"/>
        </w:rPr>
        <w:t xml:space="preserve"> </w:t>
      </w:r>
      <w:r w:rsidR="00277677" w:rsidRPr="00B15867">
        <w:rPr>
          <w:rFonts w:ascii="Times New Roman" w:hAnsi="Times New Roman" w:cs="Times New Roman"/>
          <w:sz w:val="24"/>
          <w:szCs w:val="24"/>
        </w:rPr>
        <w:t>Nährstoffen in Lebensmittel</w:t>
      </w:r>
      <w:r w:rsidR="00D63569" w:rsidRPr="00B15867">
        <w:rPr>
          <w:rFonts w:ascii="Times New Roman" w:hAnsi="Times New Roman" w:cs="Times New Roman"/>
          <w:sz w:val="24"/>
          <w:szCs w:val="24"/>
        </w:rPr>
        <w:t>n</w:t>
      </w:r>
      <w:r w:rsidR="00277677" w:rsidRPr="00B15867">
        <w:rPr>
          <w:rFonts w:ascii="Times New Roman" w:hAnsi="Times New Roman" w:cs="Times New Roman"/>
          <w:sz w:val="24"/>
          <w:szCs w:val="24"/>
        </w:rPr>
        <w:t xml:space="preserve"> ableiten: </w:t>
      </w:r>
      <w:r w:rsidR="00277677" w:rsidRPr="00B15867">
        <w:rPr>
          <w:rFonts w:ascii="Times New Roman" w:hAnsi="Times New Roman" w:cs="Times New Roman"/>
          <w:i/>
          <w:iCs/>
          <w:sz w:val="24"/>
          <w:szCs w:val="24"/>
          <w:highlight w:val="cyan"/>
        </w:rPr>
        <w:t>Welche Lebensmittel haben die meisten Kohlenhydrate? Welche Lebensmittel haben am wenigsten Fett? Wie ist das Verhältnis zwischen Ballaststoffen und Eiweißen in Lebensmitteln?</w:t>
      </w:r>
      <w:r w:rsidR="008F1FFB" w:rsidRPr="00B15867">
        <w:rPr>
          <w:rFonts w:ascii="Times New Roman" w:hAnsi="Times New Roman" w:cs="Times New Roman"/>
          <w:i/>
          <w:iCs/>
          <w:sz w:val="24"/>
          <w:szCs w:val="24"/>
        </w:rPr>
        <w:t xml:space="preserve"> </w:t>
      </w:r>
      <w:r w:rsidR="00C742C8" w:rsidRPr="00B15867">
        <w:rPr>
          <w:rFonts w:ascii="Times New Roman" w:hAnsi="Times New Roman" w:cs="Times New Roman"/>
          <w:sz w:val="24"/>
          <w:szCs w:val="24"/>
        </w:rPr>
        <w:t xml:space="preserve">Die Punkte im Scatterplot kennzeichnen die Lebensmittel und zeigen bei der Auswahl mit der Maus den entsprechenden Lebensmittelnamen und die Namen und Werte der zwei ausgewählten Nährstoffe an. </w:t>
      </w:r>
      <w:r w:rsidR="00277677" w:rsidRPr="00B15867">
        <w:rPr>
          <w:rFonts w:ascii="Times New Roman" w:hAnsi="Times New Roman" w:cs="Times New Roman"/>
          <w:sz w:val="24"/>
          <w:szCs w:val="24"/>
        </w:rPr>
        <w:t xml:space="preserve">Da der Vergleich von zwei Faktoren mittels eines </w:t>
      </w:r>
      <w:r w:rsidR="00C742C8" w:rsidRPr="00B15867">
        <w:rPr>
          <w:rFonts w:ascii="Times New Roman" w:hAnsi="Times New Roman" w:cs="Times New Roman"/>
          <w:sz w:val="24"/>
          <w:szCs w:val="24"/>
        </w:rPr>
        <w:t xml:space="preserve">zweidimensionalen </w:t>
      </w:r>
      <w:r w:rsidR="00277677" w:rsidRPr="00B15867">
        <w:rPr>
          <w:rFonts w:ascii="Times New Roman" w:hAnsi="Times New Roman" w:cs="Times New Roman"/>
          <w:sz w:val="24"/>
          <w:szCs w:val="24"/>
        </w:rPr>
        <w:t xml:space="preserve">Koordinatensystems zu den gängigen Techniken bei der Darstellung von Statistiken gehört, sollten </w:t>
      </w:r>
      <w:proofErr w:type="gramStart"/>
      <w:r w:rsidR="00277677" w:rsidRPr="00B15867">
        <w:rPr>
          <w:rFonts w:ascii="Times New Roman" w:hAnsi="Times New Roman" w:cs="Times New Roman"/>
          <w:sz w:val="24"/>
          <w:szCs w:val="24"/>
        </w:rPr>
        <w:t>Anwender:innen</w:t>
      </w:r>
      <w:proofErr w:type="gramEnd"/>
      <w:r w:rsidR="00277677" w:rsidRPr="00B15867">
        <w:rPr>
          <w:rFonts w:ascii="Times New Roman" w:hAnsi="Times New Roman" w:cs="Times New Roman"/>
          <w:sz w:val="24"/>
          <w:szCs w:val="24"/>
        </w:rPr>
        <w:t xml:space="preserve"> </w:t>
      </w:r>
      <w:r w:rsidR="00C742C8" w:rsidRPr="00B15867">
        <w:rPr>
          <w:rFonts w:ascii="Times New Roman" w:hAnsi="Times New Roman" w:cs="Times New Roman"/>
          <w:sz w:val="24"/>
          <w:szCs w:val="24"/>
        </w:rPr>
        <w:t xml:space="preserve">die Bedeutung der Daten schnell einordnen können. Über einen Hinweis an den Buttons zur Zuweisung des Attributs auf der x- und y-Achse soll </w:t>
      </w:r>
      <w:proofErr w:type="gramStart"/>
      <w:r w:rsidR="00C742C8" w:rsidRPr="00B15867">
        <w:rPr>
          <w:rFonts w:ascii="Times New Roman" w:hAnsi="Times New Roman" w:cs="Times New Roman"/>
          <w:sz w:val="24"/>
          <w:szCs w:val="24"/>
        </w:rPr>
        <w:t>Anwender:innen</w:t>
      </w:r>
      <w:proofErr w:type="gramEnd"/>
      <w:r w:rsidR="00C742C8" w:rsidRPr="00B15867">
        <w:rPr>
          <w:rFonts w:ascii="Times New Roman" w:hAnsi="Times New Roman" w:cs="Times New Roman"/>
          <w:sz w:val="24"/>
          <w:szCs w:val="24"/>
        </w:rPr>
        <w:t xml:space="preserve"> die Benutzung erleichtert werden.</w:t>
      </w:r>
    </w:p>
    <w:p w14:paraId="36E63D49" w14:textId="25AEACAF" w:rsidR="00E06D8B" w:rsidRPr="00B15867" w:rsidRDefault="00E06D8B" w:rsidP="00E06D8B">
      <w:pPr>
        <w:jc w:val="both"/>
        <w:rPr>
          <w:rFonts w:ascii="Times New Roman" w:hAnsi="Times New Roman" w:cs="Times New Roman"/>
          <w:sz w:val="24"/>
          <w:szCs w:val="24"/>
        </w:rPr>
      </w:pPr>
      <w:r w:rsidRPr="00B15867">
        <w:rPr>
          <w:rFonts w:ascii="Times New Roman" w:hAnsi="Times New Roman" w:cs="Times New Roman"/>
          <w:sz w:val="24"/>
          <w:szCs w:val="24"/>
        </w:rPr>
        <w:t xml:space="preserve">Ziel der </w:t>
      </w:r>
      <w:r w:rsidRPr="00B15867">
        <w:rPr>
          <w:rFonts w:ascii="Times New Roman" w:hAnsi="Times New Roman" w:cs="Times New Roman"/>
          <w:sz w:val="24"/>
          <w:szCs w:val="24"/>
        </w:rPr>
        <w:t>zweiten</w:t>
      </w:r>
      <w:r w:rsidRPr="00B15867">
        <w:rPr>
          <w:rFonts w:ascii="Times New Roman" w:hAnsi="Times New Roman" w:cs="Times New Roman"/>
          <w:sz w:val="24"/>
          <w:szCs w:val="24"/>
        </w:rPr>
        <w:t xml:space="preserve"> Visualisierung ist es,</w:t>
      </w:r>
      <w:r w:rsidRPr="00B15867">
        <w:rPr>
          <w:rFonts w:ascii="Times New Roman" w:hAnsi="Times New Roman" w:cs="Times New Roman"/>
          <w:sz w:val="24"/>
          <w:szCs w:val="24"/>
        </w:rPr>
        <w:t xml:space="preserve"> mehrere</w:t>
      </w:r>
      <w:r w:rsidRPr="00B15867">
        <w:rPr>
          <w:rFonts w:ascii="Times New Roman" w:hAnsi="Times New Roman" w:cs="Times New Roman"/>
          <w:sz w:val="24"/>
          <w:szCs w:val="24"/>
        </w:rPr>
        <w:t xml:space="preserve"> </w:t>
      </w:r>
      <w:r w:rsidR="00277677" w:rsidRPr="00B15867">
        <w:rPr>
          <w:rFonts w:ascii="Times New Roman" w:hAnsi="Times New Roman" w:cs="Times New Roman"/>
          <w:sz w:val="24"/>
          <w:szCs w:val="24"/>
        </w:rPr>
        <w:t>Attribute (</w:t>
      </w:r>
      <w:r w:rsidRPr="00B15867">
        <w:rPr>
          <w:rFonts w:ascii="Times New Roman" w:hAnsi="Times New Roman" w:cs="Times New Roman"/>
          <w:sz w:val="24"/>
          <w:szCs w:val="24"/>
        </w:rPr>
        <w:t>Nährstoffe</w:t>
      </w:r>
      <w:r w:rsidR="00277677" w:rsidRPr="00B15867">
        <w:rPr>
          <w:rFonts w:ascii="Times New Roman" w:hAnsi="Times New Roman" w:cs="Times New Roman"/>
          <w:sz w:val="24"/>
          <w:szCs w:val="24"/>
        </w:rPr>
        <w:t>)</w:t>
      </w:r>
      <w:r w:rsidRPr="00B15867">
        <w:rPr>
          <w:rFonts w:ascii="Times New Roman" w:hAnsi="Times New Roman" w:cs="Times New Roman"/>
          <w:sz w:val="24"/>
          <w:szCs w:val="24"/>
        </w:rPr>
        <w:t xml:space="preserve"> unterschiedlicher Lebensmittel miteinander zu vergleichen.</w:t>
      </w:r>
      <w:r w:rsidR="00277677" w:rsidRPr="00B15867">
        <w:rPr>
          <w:rFonts w:ascii="Times New Roman" w:hAnsi="Times New Roman" w:cs="Times New Roman"/>
          <w:sz w:val="24"/>
          <w:szCs w:val="24"/>
        </w:rPr>
        <w:t xml:space="preserve"> </w:t>
      </w:r>
      <w:r w:rsidR="00277677" w:rsidRPr="00B15867">
        <w:rPr>
          <w:rFonts w:ascii="Times New Roman" w:hAnsi="Times New Roman" w:cs="Times New Roman"/>
          <w:sz w:val="24"/>
          <w:szCs w:val="24"/>
        </w:rPr>
        <w:t xml:space="preserve">Dafür wurde die Visualisierungstechnik </w:t>
      </w:r>
      <w:r w:rsidR="00277677" w:rsidRPr="00B15867">
        <w:rPr>
          <w:rFonts w:ascii="Times New Roman" w:hAnsi="Times New Roman" w:cs="Times New Roman"/>
          <w:b/>
          <w:bCs/>
          <w:sz w:val="24"/>
          <w:szCs w:val="24"/>
        </w:rPr>
        <w:t>Parallele Koordinaten</w:t>
      </w:r>
      <w:r w:rsidR="00277677" w:rsidRPr="00B15867">
        <w:rPr>
          <w:rFonts w:ascii="Times New Roman" w:hAnsi="Times New Roman" w:cs="Times New Roman"/>
          <w:sz w:val="24"/>
          <w:szCs w:val="24"/>
        </w:rPr>
        <w:t xml:space="preserve"> verwendet.</w:t>
      </w:r>
      <w:r w:rsidR="00C742C8" w:rsidRPr="00B15867">
        <w:rPr>
          <w:rFonts w:ascii="Times New Roman" w:hAnsi="Times New Roman" w:cs="Times New Roman"/>
          <w:sz w:val="24"/>
          <w:szCs w:val="24"/>
        </w:rPr>
        <w:t xml:space="preserve"> </w:t>
      </w:r>
      <w:r w:rsidR="00D63569" w:rsidRPr="00B15867">
        <w:rPr>
          <w:rFonts w:ascii="Times New Roman" w:hAnsi="Times New Roman" w:cs="Times New Roman"/>
          <w:sz w:val="24"/>
          <w:szCs w:val="24"/>
        </w:rPr>
        <w:t xml:space="preserve">Daraus lassen sich </w:t>
      </w:r>
      <w:r w:rsidR="00C95F5B" w:rsidRPr="00B15867">
        <w:rPr>
          <w:rFonts w:ascii="Times New Roman" w:hAnsi="Times New Roman" w:cs="Times New Roman"/>
          <w:sz w:val="24"/>
          <w:szCs w:val="24"/>
        </w:rPr>
        <w:t>grundsätzliche</w:t>
      </w:r>
      <w:r w:rsidR="00D63569" w:rsidRPr="00B15867">
        <w:rPr>
          <w:rFonts w:ascii="Times New Roman" w:hAnsi="Times New Roman" w:cs="Times New Roman"/>
          <w:sz w:val="24"/>
          <w:szCs w:val="24"/>
        </w:rPr>
        <w:t xml:space="preserve"> Zusammenhängen von </w:t>
      </w:r>
      <w:r w:rsidR="00D63569" w:rsidRPr="00B15867">
        <w:rPr>
          <w:rFonts w:ascii="Times New Roman" w:hAnsi="Times New Roman" w:cs="Times New Roman"/>
          <w:sz w:val="24"/>
          <w:szCs w:val="24"/>
        </w:rPr>
        <w:t>mehreren</w:t>
      </w:r>
      <w:r w:rsidR="00D63569" w:rsidRPr="00B15867">
        <w:rPr>
          <w:rFonts w:ascii="Times New Roman" w:hAnsi="Times New Roman" w:cs="Times New Roman"/>
          <w:sz w:val="24"/>
          <w:szCs w:val="24"/>
        </w:rPr>
        <w:t xml:space="preserve"> Nährstoffen in Lebensmittel</w:t>
      </w:r>
      <w:r w:rsidR="00D63569" w:rsidRPr="00B15867">
        <w:rPr>
          <w:rFonts w:ascii="Times New Roman" w:hAnsi="Times New Roman" w:cs="Times New Roman"/>
          <w:sz w:val="24"/>
          <w:szCs w:val="24"/>
        </w:rPr>
        <w:t>n</w:t>
      </w:r>
      <w:r w:rsidR="00C95F5B" w:rsidRPr="00B15867">
        <w:rPr>
          <w:rFonts w:ascii="Times New Roman" w:hAnsi="Times New Roman" w:cs="Times New Roman"/>
          <w:sz w:val="24"/>
          <w:szCs w:val="24"/>
        </w:rPr>
        <w:t xml:space="preserve"> ableiten</w:t>
      </w:r>
      <w:r w:rsidR="00D63569" w:rsidRPr="00B15867">
        <w:rPr>
          <w:rFonts w:ascii="Times New Roman" w:hAnsi="Times New Roman" w:cs="Times New Roman"/>
          <w:sz w:val="24"/>
          <w:szCs w:val="24"/>
        </w:rPr>
        <w:t>:</w:t>
      </w:r>
      <w:r w:rsidR="00D63569" w:rsidRPr="00B15867">
        <w:rPr>
          <w:rFonts w:ascii="Times New Roman" w:hAnsi="Times New Roman" w:cs="Times New Roman"/>
          <w:sz w:val="24"/>
          <w:szCs w:val="24"/>
        </w:rPr>
        <w:t xml:space="preserve"> </w:t>
      </w:r>
      <w:r w:rsidR="00D63569" w:rsidRPr="00B15867">
        <w:rPr>
          <w:rFonts w:ascii="Times New Roman" w:hAnsi="Times New Roman" w:cs="Times New Roman"/>
          <w:i/>
          <w:iCs/>
          <w:sz w:val="24"/>
          <w:szCs w:val="24"/>
          <w:highlight w:val="cyan"/>
        </w:rPr>
        <w:t>Welche Lebensmittel haben umfassend schlechte Nährwerte, beispielweise einen hohen Wert an Kohlenhydraten und Fett, aber wenige Proteine und Ballaststoffe?</w:t>
      </w:r>
      <w:r w:rsidR="008F1FFB" w:rsidRPr="00B15867">
        <w:rPr>
          <w:rFonts w:ascii="Times New Roman" w:hAnsi="Times New Roman" w:cs="Times New Roman"/>
          <w:sz w:val="24"/>
          <w:szCs w:val="24"/>
        </w:rPr>
        <w:t xml:space="preserve"> </w:t>
      </w:r>
      <w:r w:rsidR="00C742C8" w:rsidRPr="00B15867">
        <w:rPr>
          <w:rFonts w:ascii="Times New Roman" w:hAnsi="Times New Roman" w:cs="Times New Roman"/>
          <w:sz w:val="24"/>
          <w:szCs w:val="24"/>
        </w:rPr>
        <w:t>Anders als beim Scatterplot werden die Daten der Lebensmittel jetzt auf vier Achsen mit durch Linien verbundenen Attributen dargestellt. Bei der Auswahl der</w:t>
      </w:r>
      <w:r w:rsidR="00D63569" w:rsidRPr="00B15867">
        <w:rPr>
          <w:rFonts w:ascii="Times New Roman" w:hAnsi="Times New Roman" w:cs="Times New Roman"/>
          <w:sz w:val="24"/>
          <w:szCs w:val="24"/>
        </w:rPr>
        <w:t xml:space="preserve"> Linien mit der Maus wird der Lebensmittelname sowie Namen und Werte für vier ausgewählte Nährstoffe angezeigt.</w:t>
      </w:r>
      <w:r w:rsidR="00C95F5B" w:rsidRPr="00B15867">
        <w:rPr>
          <w:rFonts w:ascii="Times New Roman" w:hAnsi="Times New Roman" w:cs="Times New Roman"/>
          <w:sz w:val="24"/>
          <w:szCs w:val="24"/>
        </w:rPr>
        <w:t xml:space="preserve"> Auch hier gibt es </w:t>
      </w:r>
      <w:r w:rsidR="00C95F5B" w:rsidRPr="00B15867">
        <w:rPr>
          <w:rFonts w:ascii="Times New Roman" w:hAnsi="Times New Roman" w:cs="Times New Roman"/>
          <w:sz w:val="24"/>
          <w:szCs w:val="24"/>
        </w:rPr>
        <w:t xml:space="preserve">einen Hinweis an den Buttons zur Zuweisung </w:t>
      </w:r>
      <w:r w:rsidR="00C95F5B" w:rsidRPr="00B15867">
        <w:rPr>
          <w:rFonts w:ascii="Times New Roman" w:hAnsi="Times New Roman" w:cs="Times New Roman"/>
          <w:sz w:val="24"/>
          <w:szCs w:val="24"/>
        </w:rPr>
        <w:t>der</w:t>
      </w:r>
      <w:r w:rsidR="00C95F5B" w:rsidRPr="00B15867">
        <w:rPr>
          <w:rFonts w:ascii="Times New Roman" w:hAnsi="Times New Roman" w:cs="Times New Roman"/>
          <w:sz w:val="24"/>
          <w:szCs w:val="24"/>
        </w:rPr>
        <w:t xml:space="preserve"> Attribut</w:t>
      </w:r>
      <w:r w:rsidR="00C95F5B" w:rsidRPr="00B15867">
        <w:rPr>
          <w:rFonts w:ascii="Times New Roman" w:hAnsi="Times New Roman" w:cs="Times New Roman"/>
          <w:sz w:val="24"/>
          <w:szCs w:val="24"/>
        </w:rPr>
        <w:t>e.</w:t>
      </w:r>
      <w:r w:rsidR="00516C5B" w:rsidRPr="00B15867">
        <w:rPr>
          <w:rFonts w:ascii="Times New Roman" w:hAnsi="Times New Roman" w:cs="Times New Roman"/>
          <w:sz w:val="24"/>
          <w:szCs w:val="24"/>
        </w:rPr>
        <w:t xml:space="preserve"> Die Anwendung ist etwas weniger intuitiv als die des Scatterplots und es könnte hilfreich sein, einen Hinweis zur ordnungsgemäßen Benutzung hinzuzufügen.</w:t>
      </w:r>
    </w:p>
    <w:p w14:paraId="0B5534A7" w14:textId="1F50E016" w:rsidR="00E06D8B" w:rsidRPr="00B15867" w:rsidRDefault="00E06D8B"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Ziel der </w:t>
      </w:r>
      <w:r w:rsidRPr="00B15867">
        <w:rPr>
          <w:rFonts w:ascii="Times New Roman" w:hAnsi="Times New Roman" w:cs="Times New Roman"/>
          <w:sz w:val="24"/>
          <w:szCs w:val="24"/>
        </w:rPr>
        <w:t>dritten</w:t>
      </w:r>
      <w:r w:rsidRPr="00B15867">
        <w:rPr>
          <w:rFonts w:ascii="Times New Roman" w:hAnsi="Times New Roman" w:cs="Times New Roman"/>
          <w:sz w:val="24"/>
          <w:szCs w:val="24"/>
        </w:rPr>
        <w:t xml:space="preserve"> Visualisierung ist es,</w:t>
      </w:r>
      <w:r w:rsidRPr="00B15867">
        <w:rPr>
          <w:rFonts w:ascii="Times New Roman" w:hAnsi="Times New Roman" w:cs="Times New Roman"/>
          <w:sz w:val="24"/>
          <w:szCs w:val="24"/>
        </w:rPr>
        <w:t xml:space="preserve"> </w:t>
      </w:r>
      <w:r w:rsidR="00277677" w:rsidRPr="00B15867">
        <w:rPr>
          <w:rFonts w:ascii="Times New Roman" w:hAnsi="Times New Roman" w:cs="Times New Roman"/>
          <w:sz w:val="24"/>
          <w:szCs w:val="24"/>
        </w:rPr>
        <w:t xml:space="preserve">die in Nahrung oder Getränken enthaltenen Kalorien abzubilden und dabei die Lebensmittelkategorien sowie eine aufsteigende Sortierung der Produkte pro Kategorie nach Kalorien </w:t>
      </w:r>
      <w:r w:rsidR="00277677" w:rsidRPr="00B15867">
        <w:rPr>
          <w:rFonts w:ascii="Times New Roman" w:hAnsi="Times New Roman" w:cs="Times New Roman"/>
          <w:sz w:val="24"/>
          <w:szCs w:val="24"/>
        </w:rPr>
        <w:t>zu berücksichtigen</w:t>
      </w:r>
      <w:r w:rsidR="00277677" w:rsidRPr="00B15867">
        <w:rPr>
          <w:rFonts w:ascii="Times New Roman" w:hAnsi="Times New Roman" w:cs="Times New Roman"/>
          <w:sz w:val="24"/>
          <w:szCs w:val="24"/>
        </w:rPr>
        <w:t>.</w:t>
      </w:r>
      <w:r w:rsidR="00D63569" w:rsidRPr="00B15867">
        <w:rPr>
          <w:rFonts w:ascii="Times New Roman" w:hAnsi="Times New Roman" w:cs="Times New Roman"/>
          <w:sz w:val="24"/>
          <w:szCs w:val="24"/>
        </w:rPr>
        <w:t xml:space="preserve"> </w:t>
      </w:r>
      <w:r w:rsidR="00C95F5B" w:rsidRPr="00B15867">
        <w:rPr>
          <w:rFonts w:ascii="Times New Roman" w:hAnsi="Times New Roman" w:cs="Times New Roman"/>
          <w:sz w:val="24"/>
          <w:szCs w:val="24"/>
        </w:rPr>
        <w:t xml:space="preserve">Dafür wurde die Visualisierungstechnik </w:t>
      </w:r>
      <w:r w:rsidR="00C95F5B" w:rsidRPr="00B15867">
        <w:rPr>
          <w:rFonts w:ascii="Times New Roman" w:hAnsi="Times New Roman" w:cs="Times New Roman"/>
          <w:b/>
          <w:bCs/>
          <w:sz w:val="24"/>
          <w:szCs w:val="24"/>
        </w:rPr>
        <w:t>Baumhierarchie</w:t>
      </w:r>
      <w:r w:rsidR="00C95F5B" w:rsidRPr="00B15867">
        <w:rPr>
          <w:rFonts w:ascii="Times New Roman" w:hAnsi="Times New Roman" w:cs="Times New Roman"/>
          <w:i/>
          <w:iCs/>
          <w:sz w:val="24"/>
          <w:szCs w:val="24"/>
        </w:rPr>
        <w:t xml:space="preserve"> </w:t>
      </w:r>
      <w:r w:rsidR="00C95F5B" w:rsidRPr="00B15867">
        <w:rPr>
          <w:rFonts w:ascii="Times New Roman" w:hAnsi="Times New Roman" w:cs="Times New Roman"/>
          <w:sz w:val="24"/>
          <w:szCs w:val="24"/>
        </w:rPr>
        <w:t>verwendet.</w:t>
      </w:r>
      <w:r w:rsidR="00C95F5B" w:rsidRPr="00B15867">
        <w:rPr>
          <w:rFonts w:ascii="Times New Roman" w:hAnsi="Times New Roman" w:cs="Times New Roman"/>
          <w:sz w:val="24"/>
          <w:szCs w:val="24"/>
        </w:rPr>
        <w:t xml:space="preserve"> Das Baum-Diagramm gibt Auskunft über die folgenden Fragestellungen: </w:t>
      </w:r>
      <w:r w:rsidR="00C95F5B" w:rsidRPr="00B15867">
        <w:rPr>
          <w:rFonts w:ascii="Times New Roman" w:hAnsi="Times New Roman" w:cs="Times New Roman"/>
          <w:i/>
          <w:iCs/>
          <w:sz w:val="24"/>
          <w:szCs w:val="24"/>
          <w:highlight w:val="cyan"/>
        </w:rPr>
        <w:t>In welchen Lebensmittelkategorien haben die Lebensmittel besonders viele Kalorien? Welche Lebensmittel haben im Einzelnen besonders wenige Kalorien?</w:t>
      </w:r>
      <w:r w:rsidR="008F1FFB" w:rsidRPr="00B15867">
        <w:rPr>
          <w:rFonts w:ascii="Times New Roman" w:hAnsi="Times New Roman" w:cs="Times New Roman"/>
          <w:sz w:val="24"/>
          <w:szCs w:val="24"/>
        </w:rPr>
        <w:t xml:space="preserve"> </w:t>
      </w:r>
      <w:r w:rsidR="00C95F5B" w:rsidRPr="00B15867">
        <w:rPr>
          <w:rFonts w:ascii="Times New Roman" w:hAnsi="Times New Roman" w:cs="Times New Roman"/>
          <w:sz w:val="24"/>
          <w:szCs w:val="24"/>
        </w:rPr>
        <w:t>Die Anforderungen an die Visualisierung unterscheiden sich grundsätzlich von den beiden vorher genannten Visualisierungen, da hierbei die Kalorien, nicht aber die Nährstoffe abgebildet werden. Zudem sollen die Lebensmittelkategorien stärker in die Visualisierung einbezogen werden.</w:t>
      </w:r>
      <w:r w:rsidR="00516C5B" w:rsidRPr="00B15867">
        <w:rPr>
          <w:rFonts w:ascii="Times New Roman" w:hAnsi="Times New Roman" w:cs="Times New Roman"/>
          <w:sz w:val="24"/>
          <w:szCs w:val="24"/>
        </w:rPr>
        <w:t xml:space="preserve"> Die Baumdarstellung sollte für </w:t>
      </w:r>
      <w:proofErr w:type="gramStart"/>
      <w:r w:rsidR="00516C5B" w:rsidRPr="00B15867">
        <w:rPr>
          <w:rFonts w:ascii="Times New Roman" w:hAnsi="Times New Roman" w:cs="Times New Roman"/>
          <w:sz w:val="24"/>
          <w:szCs w:val="24"/>
        </w:rPr>
        <w:t>Anwender:innen</w:t>
      </w:r>
      <w:proofErr w:type="gramEnd"/>
      <w:r w:rsidR="00516C5B" w:rsidRPr="00B15867">
        <w:rPr>
          <w:rFonts w:ascii="Times New Roman" w:hAnsi="Times New Roman" w:cs="Times New Roman"/>
          <w:sz w:val="24"/>
          <w:szCs w:val="24"/>
        </w:rPr>
        <w:t xml:space="preserve"> mit unterschiedlichen Wissensständen leicht verständlich sein. </w:t>
      </w:r>
    </w:p>
    <w:p w14:paraId="70854AD5" w14:textId="3A9B3CF5" w:rsidR="00B83701" w:rsidRPr="00A136C2" w:rsidRDefault="00AE5D52" w:rsidP="00283466">
      <w:pPr>
        <w:pStyle w:val="berschrift2"/>
        <w:jc w:val="both"/>
        <w:rPr>
          <w:rFonts w:ascii="Times New Roman" w:hAnsi="Times New Roman" w:cs="Times New Roman"/>
        </w:rPr>
      </w:pPr>
      <w:bookmarkStart w:id="17" w:name="_Toc89535414"/>
      <w:r w:rsidRPr="00A136C2">
        <w:rPr>
          <w:rFonts w:ascii="Times New Roman" w:hAnsi="Times New Roman" w:cs="Times New Roman"/>
        </w:rPr>
        <w:t>Anforderungen an die Visualisierungen</w:t>
      </w:r>
      <w:bookmarkEnd w:id="17"/>
    </w:p>
    <w:p w14:paraId="448E96A3" w14:textId="7F6EC72C" w:rsidR="005E4D61" w:rsidRPr="00B15867" w:rsidRDefault="000248FA" w:rsidP="00283466">
      <w:pPr>
        <w:jc w:val="both"/>
        <w:rPr>
          <w:rFonts w:ascii="Times New Roman" w:hAnsi="Times New Roman" w:cs="Times New Roman"/>
          <w:sz w:val="24"/>
          <w:szCs w:val="24"/>
        </w:rPr>
      </w:pPr>
      <w:r w:rsidRPr="00B15867">
        <w:rPr>
          <w:rFonts w:ascii="Times New Roman" w:hAnsi="Times New Roman" w:cs="Times New Roman"/>
          <w:sz w:val="24"/>
          <w:szCs w:val="24"/>
        </w:rPr>
        <w:t>Aus dem vorhergehenden Kapitel geht hervor, dass für</w:t>
      </w:r>
      <w:r w:rsidR="005577C0" w:rsidRPr="00B15867">
        <w:rPr>
          <w:rFonts w:ascii="Times New Roman" w:hAnsi="Times New Roman" w:cs="Times New Roman"/>
          <w:sz w:val="24"/>
          <w:szCs w:val="24"/>
        </w:rPr>
        <w:t xml:space="preserve"> jede der drei Visualisierungen eine spezifische Zielstellung</w:t>
      </w:r>
      <w:r w:rsidRPr="00B15867">
        <w:rPr>
          <w:rFonts w:ascii="Times New Roman" w:hAnsi="Times New Roman" w:cs="Times New Roman"/>
          <w:sz w:val="24"/>
          <w:szCs w:val="24"/>
        </w:rPr>
        <w:t xml:space="preserve"> </w:t>
      </w:r>
      <w:r w:rsidRPr="00B15867">
        <w:rPr>
          <w:rFonts w:ascii="Times New Roman" w:hAnsi="Times New Roman" w:cs="Times New Roman"/>
          <w:sz w:val="24"/>
          <w:szCs w:val="24"/>
        </w:rPr>
        <w:t>besteht</w:t>
      </w:r>
      <w:r w:rsidR="005577C0" w:rsidRPr="00B15867">
        <w:rPr>
          <w:rFonts w:ascii="Times New Roman" w:hAnsi="Times New Roman" w:cs="Times New Roman"/>
          <w:sz w:val="24"/>
          <w:szCs w:val="24"/>
        </w:rPr>
        <w:t>, aus der sich die zu erfüllenden Anforderungen ergeben.</w:t>
      </w:r>
    </w:p>
    <w:p w14:paraId="4D045D0C" w14:textId="281E1AD3" w:rsidR="005577C0" w:rsidRPr="00B15867" w:rsidRDefault="005577C0"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Da </w:t>
      </w:r>
      <w:r w:rsidR="000248FA" w:rsidRPr="00B15867">
        <w:rPr>
          <w:rFonts w:ascii="Times New Roman" w:hAnsi="Times New Roman" w:cs="Times New Roman"/>
          <w:sz w:val="24"/>
          <w:szCs w:val="24"/>
        </w:rPr>
        <w:t>im Rahmen des Projekts</w:t>
      </w:r>
      <w:r w:rsidRPr="00B15867">
        <w:rPr>
          <w:rFonts w:ascii="Times New Roman" w:hAnsi="Times New Roman" w:cs="Times New Roman"/>
          <w:sz w:val="24"/>
          <w:szCs w:val="24"/>
        </w:rPr>
        <w:t xml:space="preserve"> </w:t>
      </w:r>
      <w:r w:rsidR="000248FA" w:rsidRPr="00B15867">
        <w:rPr>
          <w:rFonts w:ascii="Times New Roman" w:hAnsi="Times New Roman" w:cs="Times New Roman"/>
          <w:sz w:val="24"/>
          <w:szCs w:val="24"/>
        </w:rPr>
        <w:t>angenommen wird</w:t>
      </w:r>
      <w:r w:rsidRPr="00B15867">
        <w:rPr>
          <w:rFonts w:ascii="Times New Roman" w:hAnsi="Times New Roman" w:cs="Times New Roman"/>
          <w:sz w:val="24"/>
          <w:szCs w:val="24"/>
        </w:rPr>
        <w:t xml:space="preserve">, dass die </w:t>
      </w:r>
      <w:r w:rsidRPr="00B15867">
        <w:rPr>
          <w:rFonts w:ascii="Times New Roman" w:hAnsi="Times New Roman" w:cs="Times New Roman"/>
          <w:sz w:val="24"/>
          <w:szCs w:val="24"/>
        </w:rPr>
        <w:t>Zielgruppen</w:t>
      </w:r>
      <w:r w:rsidR="00F96E64" w:rsidRPr="00B15867">
        <w:rPr>
          <w:rFonts w:ascii="Times New Roman" w:hAnsi="Times New Roman" w:cs="Times New Roman"/>
          <w:sz w:val="24"/>
          <w:szCs w:val="24"/>
        </w:rPr>
        <w:t xml:space="preserve"> nicht aus dem Fachbereich der Informatik stammen, ist die verständliche und </w:t>
      </w:r>
      <w:r w:rsidR="00F96E64" w:rsidRPr="00B15867">
        <w:rPr>
          <w:rFonts w:ascii="Times New Roman" w:hAnsi="Times New Roman" w:cs="Times New Roman"/>
          <w:sz w:val="24"/>
          <w:szCs w:val="24"/>
        </w:rPr>
        <w:t>übersichtliche</w:t>
      </w:r>
      <w:r w:rsidR="00F96E64" w:rsidRPr="00B15867">
        <w:rPr>
          <w:rFonts w:ascii="Times New Roman" w:hAnsi="Times New Roman" w:cs="Times New Roman"/>
          <w:sz w:val="24"/>
          <w:szCs w:val="24"/>
        </w:rPr>
        <w:t xml:space="preserve"> Darstellung der </w:t>
      </w:r>
      <w:r w:rsidR="00A21882" w:rsidRPr="00B15867">
        <w:rPr>
          <w:rFonts w:ascii="Times New Roman" w:hAnsi="Times New Roman" w:cs="Times New Roman"/>
          <w:sz w:val="24"/>
          <w:szCs w:val="24"/>
        </w:rPr>
        <w:t>Daten</w:t>
      </w:r>
      <w:r w:rsidR="00F96E64" w:rsidRPr="00B15867">
        <w:rPr>
          <w:rFonts w:ascii="Times New Roman" w:hAnsi="Times New Roman" w:cs="Times New Roman"/>
          <w:sz w:val="24"/>
          <w:szCs w:val="24"/>
        </w:rPr>
        <w:t xml:space="preserve"> die bedeutendste Anforderung</w:t>
      </w:r>
      <w:r w:rsidR="00A21882" w:rsidRPr="00B15867">
        <w:rPr>
          <w:rFonts w:ascii="Times New Roman" w:hAnsi="Times New Roman" w:cs="Times New Roman"/>
          <w:sz w:val="24"/>
          <w:szCs w:val="24"/>
        </w:rPr>
        <w:t xml:space="preserve"> an die Visualisierungen</w:t>
      </w:r>
      <w:r w:rsidR="00F96E64" w:rsidRPr="00B15867">
        <w:rPr>
          <w:rFonts w:ascii="Times New Roman" w:hAnsi="Times New Roman" w:cs="Times New Roman"/>
          <w:sz w:val="24"/>
          <w:szCs w:val="24"/>
        </w:rPr>
        <w:t>. Dazu gehört eine sprachlich korrekte sowie optisch gut lesbare Beschriftung einiger Elemente wie Buttons, Achsen, Punkte und Linien. Auch die farbliche</w:t>
      </w:r>
      <w:r w:rsidR="00A21882" w:rsidRPr="00B15867">
        <w:rPr>
          <w:rFonts w:ascii="Times New Roman" w:hAnsi="Times New Roman" w:cs="Times New Roman"/>
          <w:sz w:val="24"/>
          <w:szCs w:val="24"/>
        </w:rPr>
        <w:t>n</w:t>
      </w:r>
      <w:r w:rsidR="00F96E64" w:rsidRPr="00B15867">
        <w:rPr>
          <w:rFonts w:ascii="Times New Roman" w:hAnsi="Times New Roman" w:cs="Times New Roman"/>
          <w:sz w:val="24"/>
          <w:szCs w:val="24"/>
        </w:rPr>
        <w:t xml:space="preserve"> Darstellungen der Punkte im Scatterplot sowie der Linien in Parallele Koordinaten sollen zur besseren </w:t>
      </w:r>
      <w:r w:rsidR="00F96E64" w:rsidRPr="00B15867">
        <w:rPr>
          <w:rFonts w:ascii="Times New Roman" w:hAnsi="Times New Roman" w:cs="Times New Roman"/>
          <w:sz w:val="24"/>
          <w:szCs w:val="24"/>
          <w:highlight w:val="cyan"/>
        </w:rPr>
        <w:t>Übersicht</w:t>
      </w:r>
      <w:r w:rsidR="00F96E64" w:rsidRPr="00B15867">
        <w:rPr>
          <w:rFonts w:ascii="Times New Roman" w:hAnsi="Times New Roman" w:cs="Times New Roman"/>
          <w:sz w:val="24"/>
          <w:szCs w:val="24"/>
        </w:rPr>
        <w:t xml:space="preserve"> beitragen.</w:t>
      </w:r>
    </w:p>
    <w:p w14:paraId="54D83F57" w14:textId="2D3A8E86" w:rsidR="009F3FBB" w:rsidRPr="00B15867" w:rsidRDefault="00A21882" w:rsidP="00283466">
      <w:pPr>
        <w:jc w:val="both"/>
        <w:rPr>
          <w:rFonts w:ascii="Times New Roman" w:hAnsi="Times New Roman" w:cs="Times New Roman"/>
          <w:sz w:val="24"/>
          <w:szCs w:val="24"/>
        </w:rPr>
      </w:pPr>
      <w:r w:rsidRPr="00B15867">
        <w:rPr>
          <w:rFonts w:ascii="Times New Roman" w:hAnsi="Times New Roman" w:cs="Times New Roman"/>
          <w:sz w:val="24"/>
          <w:szCs w:val="24"/>
        </w:rPr>
        <w:lastRenderedPageBreak/>
        <w:t>Die erste Visualisierung soll das Verhältnis zwischen zwei Attributen (Nährstoffen) von Lebensmitteln in einem Scatterplot abbilden</w:t>
      </w:r>
      <w:r w:rsidR="001A6317" w:rsidRPr="00B15867">
        <w:rPr>
          <w:rFonts w:ascii="Times New Roman" w:hAnsi="Times New Roman" w:cs="Times New Roman"/>
          <w:sz w:val="24"/>
          <w:szCs w:val="24"/>
        </w:rPr>
        <w:t xml:space="preserve">. Dafür müssen die Koordinatenachsen mit den ausgewählten Attributen beschriftet sein und eine Einteilung erhalten, die sich nach den Zahlenwerten dieser Attribute richtet. Die Zahlenwerte der Attribute </w:t>
      </w:r>
      <w:r w:rsidR="00D135DD" w:rsidRPr="00B15867">
        <w:rPr>
          <w:rFonts w:ascii="Times New Roman" w:hAnsi="Times New Roman" w:cs="Times New Roman"/>
          <w:sz w:val="24"/>
          <w:szCs w:val="24"/>
        </w:rPr>
        <w:t>sind immer in Gramm pro 100 Gramm des Lebensmittels angegeben.</w:t>
      </w:r>
      <w:r w:rsidR="009F3FBB" w:rsidRPr="00B15867">
        <w:rPr>
          <w:rFonts w:ascii="Times New Roman" w:hAnsi="Times New Roman" w:cs="Times New Roman"/>
          <w:sz w:val="24"/>
          <w:szCs w:val="24"/>
        </w:rPr>
        <w:t xml:space="preserve"> </w:t>
      </w:r>
      <w:r w:rsidR="00D135DD" w:rsidRPr="00B15867">
        <w:rPr>
          <w:rFonts w:ascii="Times New Roman" w:hAnsi="Times New Roman" w:cs="Times New Roman"/>
          <w:sz w:val="24"/>
          <w:szCs w:val="24"/>
          <w:highlight w:val="cyan"/>
        </w:rPr>
        <w:t>Deswegen wurde auf Einheiten verzichtet.</w:t>
      </w:r>
      <w:r w:rsidR="00D135DD" w:rsidRPr="00B15867">
        <w:rPr>
          <w:rFonts w:ascii="Times New Roman" w:hAnsi="Times New Roman" w:cs="Times New Roman"/>
          <w:sz w:val="24"/>
          <w:szCs w:val="24"/>
        </w:rPr>
        <w:t xml:space="preserve"> Zusätzlich sollen </w:t>
      </w:r>
      <w:proofErr w:type="gramStart"/>
      <w:r w:rsidR="00D135DD" w:rsidRPr="00B15867">
        <w:rPr>
          <w:rFonts w:ascii="Times New Roman" w:hAnsi="Times New Roman" w:cs="Times New Roman"/>
          <w:sz w:val="24"/>
          <w:szCs w:val="24"/>
        </w:rPr>
        <w:t>Anwender:innen</w:t>
      </w:r>
      <w:proofErr w:type="gramEnd"/>
      <w:r w:rsidR="00D135DD" w:rsidRPr="00B15867">
        <w:rPr>
          <w:rFonts w:ascii="Times New Roman" w:hAnsi="Times New Roman" w:cs="Times New Roman"/>
          <w:sz w:val="24"/>
          <w:szCs w:val="24"/>
        </w:rPr>
        <w:t xml:space="preserve"> die Möglichkeit erhalten, für jede Koordinatenachse ein</w:t>
      </w:r>
      <w:r w:rsidR="000248FA" w:rsidRPr="00B15867">
        <w:rPr>
          <w:rFonts w:ascii="Times New Roman" w:hAnsi="Times New Roman" w:cs="Times New Roman"/>
          <w:sz w:val="24"/>
          <w:szCs w:val="24"/>
        </w:rPr>
        <w:t>e</w:t>
      </w:r>
      <w:r w:rsidR="00D135DD" w:rsidRPr="00B15867">
        <w:rPr>
          <w:rFonts w:ascii="Times New Roman" w:hAnsi="Times New Roman" w:cs="Times New Roman"/>
          <w:sz w:val="24"/>
          <w:szCs w:val="24"/>
        </w:rPr>
        <w:t xml:space="preserve">s aus den </w:t>
      </w:r>
      <w:r w:rsidR="00D135DD" w:rsidRPr="00B15867">
        <w:rPr>
          <w:rFonts w:ascii="Times New Roman" w:hAnsi="Times New Roman" w:cs="Times New Roman"/>
          <w:sz w:val="24"/>
          <w:szCs w:val="24"/>
          <w:highlight w:val="cyan"/>
        </w:rPr>
        <w:t>verfügbaren</w:t>
      </w:r>
      <w:r w:rsidR="00D135DD" w:rsidRPr="00B15867">
        <w:rPr>
          <w:rFonts w:ascii="Times New Roman" w:hAnsi="Times New Roman" w:cs="Times New Roman"/>
          <w:sz w:val="24"/>
          <w:szCs w:val="24"/>
        </w:rPr>
        <w:t xml:space="preserve"> Attributen auszuwählen. Die Umsetzung erfolgt durch Buttons, wobei es für die x- und die y-Achse die Option gibt, ein Attribut</w:t>
      </w:r>
      <w:r w:rsidR="000248FA" w:rsidRPr="00B15867">
        <w:rPr>
          <w:rFonts w:ascii="Times New Roman" w:hAnsi="Times New Roman" w:cs="Times New Roman"/>
          <w:sz w:val="24"/>
          <w:szCs w:val="24"/>
        </w:rPr>
        <w:t xml:space="preserve"> individuell</w:t>
      </w:r>
      <w:r w:rsidR="00D135DD" w:rsidRPr="00B15867">
        <w:rPr>
          <w:rFonts w:ascii="Times New Roman" w:hAnsi="Times New Roman" w:cs="Times New Roman"/>
          <w:sz w:val="24"/>
          <w:szCs w:val="24"/>
        </w:rPr>
        <w:t xml:space="preserve"> auszuwählen</w:t>
      </w:r>
      <w:r w:rsidR="00E75464" w:rsidRPr="00B15867">
        <w:rPr>
          <w:rFonts w:ascii="Times New Roman" w:hAnsi="Times New Roman" w:cs="Times New Roman"/>
          <w:sz w:val="24"/>
          <w:szCs w:val="24"/>
        </w:rPr>
        <w:t xml:space="preserve"> bzw. das Attribut zu wechseln</w:t>
      </w:r>
      <w:r w:rsidR="00D135DD" w:rsidRPr="00B15867">
        <w:rPr>
          <w:rFonts w:ascii="Times New Roman" w:hAnsi="Times New Roman" w:cs="Times New Roman"/>
          <w:sz w:val="24"/>
          <w:szCs w:val="24"/>
        </w:rPr>
        <w:t xml:space="preserve">, indem der </w:t>
      </w:r>
      <w:r w:rsidR="00E75464" w:rsidRPr="00B15867">
        <w:rPr>
          <w:rFonts w:ascii="Times New Roman" w:hAnsi="Times New Roman" w:cs="Times New Roman"/>
          <w:sz w:val="24"/>
          <w:szCs w:val="24"/>
        </w:rPr>
        <w:t>zugehörige</w:t>
      </w:r>
      <w:r w:rsidR="00D135DD" w:rsidRPr="00B15867">
        <w:rPr>
          <w:rFonts w:ascii="Times New Roman" w:hAnsi="Times New Roman" w:cs="Times New Roman"/>
          <w:sz w:val="24"/>
          <w:szCs w:val="24"/>
        </w:rPr>
        <w:t xml:space="preserve"> Botton betätigt wird.</w:t>
      </w:r>
      <w:r w:rsidR="00E75464" w:rsidRPr="00B15867">
        <w:rPr>
          <w:rFonts w:ascii="Times New Roman" w:hAnsi="Times New Roman" w:cs="Times New Roman"/>
          <w:sz w:val="24"/>
          <w:szCs w:val="24"/>
        </w:rPr>
        <w:t xml:space="preserve"> </w:t>
      </w:r>
      <w:r w:rsidR="009F3FBB" w:rsidRPr="00B15867">
        <w:rPr>
          <w:rFonts w:ascii="Times New Roman" w:hAnsi="Times New Roman" w:cs="Times New Roman"/>
          <w:sz w:val="24"/>
          <w:szCs w:val="24"/>
        </w:rPr>
        <w:t>Aus der Kombination der Zahlenwerte zweier Attribute ergibt sich der zugehörige Punkt im Scatterplot.</w:t>
      </w:r>
      <w:r w:rsidR="009F3FBB" w:rsidRPr="00B15867">
        <w:rPr>
          <w:rFonts w:ascii="Times New Roman" w:hAnsi="Times New Roman" w:cs="Times New Roman"/>
          <w:sz w:val="24"/>
          <w:szCs w:val="24"/>
        </w:rPr>
        <w:t xml:space="preserve"> Damit die Punkte unterschieden werden können, ist es notwendig, dass sie eine eindeutige Beschriftung erhalten, einschließlich Lebensmittelname, ausgewählte Nährstoffe und deren Wert pro 100 Gramm. Die Beschriftung soll allerdings nur angezeigt werden, wenn </w:t>
      </w:r>
      <w:proofErr w:type="gramStart"/>
      <w:r w:rsidR="009F3FBB" w:rsidRPr="00B15867">
        <w:rPr>
          <w:rFonts w:ascii="Times New Roman" w:hAnsi="Times New Roman" w:cs="Times New Roman"/>
          <w:sz w:val="24"/>
          <w:szCs w:val="24"/>
        </w:rPr>
        <w:t>Anwender:innen</w:t>
      </w:r>
      <w:proofErr w:type="gramEnd"/>
      <w:r w:rsidR="009F3FBB" w:rsidRPr="00B15867">
        <w:rPr>
          <w:rFonts w:ascii="Times New Roman" w:hAnsi="Times New Roman" w:cs="Times New Roman"/>
          <w:sz w:val="24"/>
          <w:szCs w:val="24"/>
        </w:rPr>
        <w:t xml:space="preserve"> </w:t>
      </w:r>
      <w:r w:rsidR="009F3FBB" w:rsidRPr="00B15867">
        <w:rPr>
          <w:rFonts w:ascii="Times New Roman" w:hAnsi="Times New Roman" w:cs="Times New Roman"/>
          <w:sz w:val="24"/>
          <w:szCs w:val="24"/>
        </w:rPr>
        <w:t>die Punkte</w:t>
      </w:r>
      <w:r w:rsidR="009F3FBB" w:rsidRPr="00B15867">
        <w:rPr>
          <w:rFonts w:ascii="Times New Roman" w:hAnsi="Times New Roman" w:cs="Times New Roman"/>
          <w:sz w:val="24"/>
          <w:szCs w:val="24"/>
        </w:rPr>
        <w:t xml:space="preserve"> mit der Maus auswählen, damit sich die Beschriftungen nicht überschneiden.</w:t>
      </w:r>
    </w:p>
    <w:p w14:paraId="61F24285" w14:textId="2E24D3C8" w:rsidR="009F3FBB" w:rsidRPr="00B15867" w:rsidRDefault="009F3FBB" w:rsidP="00283466">
      <w:pPr>
        <w:jc w:val="both"/>
        <w:rPr>
          <w:rFonts w:ascii="Times New Roman" w:hAnsi="Times New Roman" w:cs="Times New Roman"/>
          <w:sz w:val="24"/>
          <w:szCs w:val="24"/>
        </w:rPr>
      </w:pPr>
      <w:r w:rsidRPr="00B15867">
        <w:rPr>
          <w:rFonts w:ascii="Times New Roman" w:hAnsi="Times New Roman" w:cs="Times New Roman"/>
          <w:sz w:val="24"/>
          <w:szCs w:val="24"/>
        </w:rPr>
        <w:t>Die zweite Visualisierung</w:t>
      </w:r>
      <w:r w:rsidR="009922AB" w:rsidRPr="00B15867">
        <w:rPr>
          <w:rFonts w:ascii="Times New Roman" w:hAnsi="Times New Roman" w:cs="Times New Roman"/>
          <w:sz w:val="24"/>
          <w:szCs w:val="24"/>
        </w:rPr>
        <w:t xml:space="preserve"> soll </w:t>
      </w:r>
      <w:r w:rsidR="00E63900" w:rsidRPr="00B15867">
        <w:rPr>
          <w:rFonts w:ascii="Times New Roman" w:hAnsi="Times New Roman" w:cs="Times New Roman"/>
          <w:sz w:val="24"/>
          <w:szCs w:val="24"/>
        </w:rPr>
        <w:t>den</w:t>
      </w:r>
      <w:r w:rsidR="009922AB" w:rsidRPr="00B15867">
        <w:rPr>
          <w:rFonts w:ascii="Times New Roman" w:hAnsi="Times New Roman" w:cs="Times New Roman"/>
          <w:sz w:val="24"/>
          <w:szCs w:val="24"/>
        </w:rPr>
        <w:t xml:space="preserve"> Zusammenhang zwischen mehreren Attributen (Nährstoffen) in Lebensmitteln mithilfe der Visualisierungstechnik Parallele Koordinaten abbilden.</w:t>
      </w:r>
      <w:r w:rsidR="00C225F3" w:rsidRPr="00B15867">
        <w:rPr>
          <w:rFonts w:ascii="Times New Roman" w:hAnsi="Times New Roman" w:cs="Times New Roman"/>
          <w:sz w:val="24"/>
          <w:szCs w:val="24"/>
        </w:rPr>
        <w:t xml:space="preserve"> </w:t>
      </w:r>
      <w:r w:rsidR="00FA28F5" w:rsidRPr="00B15867">
        <w:rPr>
          <w:rFonts w:ascii="Times New Roman" w:hAnsi="Times New Roman" w:cs="Times New Roman"/>
          <w:sz w:val="24"/>
          <w:szCs w:val="24"/>
        </w:rPr>
        <w:t xml:space="preserve">Die Einteilung der </w:t>
      </w:r>
      <w:r w:rsidR="00C225F3" w:rsidRPr="00B15867">
        <w:rPr>
          <w:rFonts w:ascii="Times New Roman" w:hAnsi="Times New Roman" w:cs="Times New Roman"/>
          <w:sz w:val="24"/>
          <w:szCs w:val="24"/>
        </w:rPr>
        <w:t xml:space="preserve">vier </w:t>
      </w:r>
      <w:r w:rsidR="00FA28F5" w:rsidRPr="00B15867">
        <w:rPr>
          <w:rFonts w:ascii="Times New Roman" w:hAnsi="Times New Roman" w:cs="Times New Roman"/>
          <w:sz w:val="24"/>
          <w:szCs w:val="24"/>
        </w:rPr>
        <w:t>Spalten</w:t>
      </w:r>
      <w:r w:rsidR="00C225F3" w:rsidRPr="00B15867">
        <w:rPr>
          <w:rFonts w:ascii="Times New Roman" w:hAnsi="Times New Roman" w:cs="Times New Roman"/>
          <w:sz w:val="24"/>
          <w:szCs w:val="24"/>
        </w:rPr>
        <w:t xml:space="preserve"> für die ausgewählten Attribute</w:t>
      </w:r>
      <w:r w:rsidR="00FA28F5" w:rsidRPr="00B15867">
        <w:rPr>
          <w:rFonts w:ascii="Times New Roman" w:hAnsi="Times New Roman" w:cs="Times New Roman"/>
          <w:sz w:val="24"/>
          <w:szCs w:val="24"/>
        </w:rPr>
        <w:t xml:space="preserve"> richtet sich wie beim Scatterplot nach den Zahlenwerten der Attribute in Gramm pro 100 Gramm des Lebensmittels.</w:t>
      </w:r>
      <w:r w:rsidR="00FA28F5" w:rsidRPr="00B15867">
        <w:rPr>
          <w:rFonts w:ascii="Times New Roman" w:hAnsi="Times New Roman" w:cs="Times New Roman"/>
          <w:sz w:val="24"/>
          <w:szCs w:val="24"/>
        </w:rPr>
        <w:t xml:space="preserve"> Die </w:t>
      </w:r>
      <w:r w:rsidR="00C225F3" w:rsidRPr="00B15867">
        <w:rPr>
          <w:rFonts w:ascii="Times New Roman" w:hAnsi="Times New Roman" w:cs="Times New Roman"/>
          <w:sz w:val="24"/>
          <w:szCs w:val="24"/>
        </w:rPr>
        <w:t xml:space="preserve">dynamische </w:t>
      </w:r>
      <w:r w:rsidR="00FA28F5" w:rsidRPr="00B15867">
        <w:rPr>
          <w:rFonts w:ascii="Times New Roman" w:hAnsi="Times New Roman" w:cs="Times New Roman"/>
          <w:sz w:val="24"/>
          <w:szCs w:val="24"/>
        </w:rPr>
        <w:t xml:space="preserve">Anordnung </w:t>
      </w:r>
      <w:r w:rsidR="00C225F3" w:rsidRPr="00B15867">
        <w:rPr>
          <w:rFonts w:ascii="Times New Roman" w:hAnsi="Times New Roman" w:cs="Times New Roman"/>
          <w:sz w:val="24"/>
          <w:szCs w:val="24"/>
        </w:rPr>
        <w:t xml:space="preserve">der Spalten </w:t>
      </w:r>
      <w:r w:rsidR="00FA28F5" w:rsidRPr="00B15867">
        <w:rPr>
          <w:rFonts w:ascii="Times New Roman" w:hAnsi="Times New Roman" w:cs="Times New Roman"/>
          <w:sz w:val="24"/>
          <w:szCs w:val="24"/>
        </w:rPr>
        <w:t>soll über Buttons erfolgen, wobei es für jede Spalte die Option gibt, ein</w:t>
      </w:r>
      <w:r w:rsidR="000248FA" w:rsidRPr="00B15867">
        <w:rPr>
          <w:rFonts w:ascii="Times New Roman" w:hAnsi="Times New Roman" w:cs="Times New Roman"/>
          <w:sz w:val="24"/>
          <w:szCs w:val="24"/>
        </w:rPr>
        <w:t>e</w:t>
      </w:r>
      <w:r w:rsidR="00FA28F5" w:rsidRPr="00B15867">
        <w:rPr>
          <w:rFonts w:ascii="Times New Roman" w:hAnsi="Times New Roman" w:cs="Times New Roman"/>
          <w:sz w:val="24"/>
          <w:szCs w:val="24"/>
        </w:rPr>
        <w:t xml:space="preserve">s aus den </w:t>
      </w:r>
      <w:r w:rsidR="00FA28F5" w:rsidRPr="00B15867">
        <w:rPr>
          <w:rFonts w:ascii="Times New Roman" w:hAnsi="Times New Roman" w:cs="Times New Roman"/>
          <w:sz w:val="24"/>
          <w:szCs w:val="24"/>
          <w:highlight w:val="cyan"/>
        </w:rPr>
        <w:t>verfügbaren</w:t>
      </w:r>
      <w:r w:rsidR="00FA28F5" w:rsidRPr="00B15867">
        <w:rPr>
          <w:rFonts w:ascii="Times New Roman" w:hAnsi="Times New Roman" w:cs="Times New Roman"/>
          <w:sz w:val="24"/>
          <w:szCs w:val="24"/>
        </w:rPr>
        <w:t xml:space="preserve"> Attributen auszuwählen.</w:t>
      </w:r>
      <w:r w:rsidR="00C225F3" w:rsidRPr="00B15867">
        <w:rPr>
          <w:rFonts w:ascii="Times New Roman" w:hAnsi="Times New Roman" w:cs="Times New Roman"/>
          <w:sz w:val="24"/>
          <w:szCs w:val="24"/>
        </w:rPr>
        <w:t xml:space="preserve"> Die Spalte soll </w:t>
      </w:r>
      <w:r w:rsidR="000248FA" w:rsidRPr="00B15867">
        <w:rPr>
          <w:rFonts w:ascii="Times New Roman" w:hAnsi="Times New Roman" w:cs="Times New Roman"/>
          <w:sz w:val="24"/>
          <w:szCs w:val="24"/>
        </w:rPr>
        <w:t xml:space="preserve">automatisch </w:t>
      </w:r>
      <w:r w:rsidR="00C225F3" w:rsidRPr="00B15867">
        <w:rPr>
          <w:rFonts w:ascii="Times New Roman" w:hAnsi="Times New Roman" w:cs="Times New Roman"/>
          <w:sz w:val="24"/>
          <w:szCs w:val="24"/>
        </w:rPr>
        <w:t>den Namen entsprechend dem ausgewählten Button erhalten. Lebensmittelnamen, ausgewählte Attribute und deren Zahlenwerte sollen auf zwei verschiedene Arten visualisiert werden, um eine Unterscheidung der Daten zu gewährleisten. Zum einen soll</w:t>
      </w:r>
      <w:r w:rsidR="00E63900" w:rsidRPr="00B15867">
        <w:rPr>
          <w:rFonts w:ascii="Times New Roman" w:hAnsi="Times New Roman" w:cs="Times New Roman"/>
          <w:sz w:val="24"/>
          <w:szCs w:val="24"/>
        </w:rPr>
        <w:t>en zusammengehörende Attributwerte durch Linien verbunden werden, die bei der Auswahl mit der Maus farbig angezeigt werden und zum anderen soll die zugehörige Beschriftung dieser Linie angezeigt werden.</w:t>
      </w:r>
    </w:p>
    <w:p w14:paraId="36B0AF9F" w14:textId="52A41714" w:rsidR="00A21882" w:rsidRPr="00B15867" w:rsidRDefault="009F3FBB"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Die dritte Visualisierung </w:t>
      </w:r>
      <w:r w:rsidR="004370AE" w:rsidRPr="00B15867">
        <w:rPr>
          <w:rFonts w:ascii="Times New Roman" w:hAnsi="Times New Roman" w:cs="Times New Roman"/>
          <w:sz w:val="24"/>
          <w:szCs w:val="24"/>
        </w:rPr>
        <w:t xml:space="preserve">soll dazu dienen, die Lebensmittel aus dem Datensatz unter Berücksichtigung der Lebensmittelkategorie nach Kalorien zu sortieren und in Form eines Baumdiagramms abzubilden. Um herausfinden zu können, ob ein Produkt viele oder wenige Kalorien beinhaltet, soll die hierarchische Strukturierung so gewählt werden, dass zunächst aus ihr hervorgeht, zu welcher Lebensmittelkategorie die Produkte gehören. Auf der letzten Stufe sollen die Produkte unter der entsprechenden Kalorienkategorie aufgelistet werden. In dieser Visualisierung </w:t>
      </w:r>
      <w:r w:rsidR="000248FA" w:rsidRPr="00B15867">
        <w:rPr>
          <w:rFonts w:ascii="Times New Roman" w:hAnsi="Times New Roman" w:cs="Times New Roman"/>
          <w:sz w:val="24"/>
          <w:szCs w:val="24"/>
        </w:rPr>
        <w:t>besteht keine Interaktionsmöglichkeit, durch vertikales oder horizontales Scrollen kann lediglich der Bildausschnitt verändert werden.</w:t>
      </w:r>
    </w:p>
    <w:p w14:paraId="654A5D0F" w14:textId="7CB2C97E" w:rsidR="008033C4" w:rsidRPr="00A136C2" w:rsidRDefault="005358E1" w:rsidP="00283466">
      <w:pPr>
        <w:pStyle w:val="berschrift2"/>
        <w:jc w:val="both"/>
        <w:rPr>
          <w:rFonts w:ascii="Times New Roman" w:hAnsi="Times New Roman" w:cs="Times New Roman"/>
        </w:rPr>
      </w:pPr>
      <w:bookmarkStart w:id="18" w:name="_Toc89535415"/>
      <w:r w:rsidRPr="00A136C2">
        <w:rPr>
          <w:rFonts w:ascii="Times New Roman" w:hAnsi="Times New Roman" w:cs="Times New Roman"/>
        </w:rPr>
        <w:t>Präsentation der Visualisierung</w:t>
      </w:r>
      <w:r w:rsidR="00F96E64">
        <w:rPr>
          <w:rFonts w:ascii="Times New Roman" w:hAnsi="Times New Roman" w:cs="Times New Roman"/>
        </w:rPr>
        <w:t>en</w:t>
      </w:r>
      <w:bookmarkEnd w:id="18"/>
    </w:p>
    <w:p w14:paraId="27C805A5" w14:textId="45EA147D" w:rsidR="000248FA" w:rsidRPr="00B15867" w:rsidRDefault="00C63F2E" w:rsidP="00283466">
      <w:pPr>
        <w:jc w:val="both"/>
        <w:rPr>
          <w:rFonts w:ascii="Times New Roman" w:hAnsi="Times New Roman" w:cs="Times New Roman"/>
          <w:sz w:val="24"/>
          <w:szCs w:val="24"/>
        </w:rPr>
      </w:pPr>
      <w:r w:rsidRPr="00B15867">
        <w:rPr>
          <w:rFonts w:ascii="Times New Roman" w:hAnsi="Times New Roman" w:cs="Times New Roman"/>
          <w:sz w:val="24"/>
          <w:szCs w:val="24"/>
          <w:highlight w:val="cyan"/>
        </w:rPr>
        <w:t>Nachdem die Anforderungen an die Visualisierungen analysiert wurden, werden im</w:t>
      </w:r>
      <w:r w:rsidR="000248FA" w:rsidRPr="00B15867">
        <w:rPr>
          <w:rFonts w:ascii="Times New Roman" w:hAnsi="Times New Roman" w:cs="Times New Roman"/>
          <w:sz w:val="24"/>
          <w:szCs w:val="24"/>
          <w:highlight w:val="cyan"/>
        </w:rPr>
        <w:t xml:space="preserve"> </w:t>
      </w:r>
      <w:r w:rsidR="00B34346" w:rsidRPr="00B15867">
        <w:rPr>
          <w:rFonts w:ascii="Times New Roman" w:hAnsi="Times New Roman" w:cs="Times New Roman"/>
          <w:sz w:val="24"/>
          <w:szCs w:val="24"/>
          <w:highlight w:val="cyan"/>
        </w:rPr>
        <w:t>folgenden Kapitel die drei Visualisierungstechniken vorgestellt.</w:t>
      </w:r>
      <w:r w:rsidRPr="00B15867">
        <w:rPr>
          <w:rFonts w:ascii="Times New Roman" w:hAnsi="Times New Roman" w:cs="Times New Roman"/>
          <w:sz w:val="24"/>
          <w:szCs w:val="24"/>
          <w:highlight w:val="cyan"/>
        </w:rPr>
        <w:t xml:space="preserve"> Darüber hinaus werden Interaktionsmöglichkeiten beschrieben.</w:t>
      </w:r>
    </w:p>
    <w:p w14:paraId="1A8FEEB7" w14:textId="7CD7E9E0" w:rsidR="00E53BDE" w:rsidRPr="00A136C2" w:rsidRDefault="000319D1" w:rsidP="00283466">
      <w:pPr>
        <w:pStyle w:val="berschrift3"/>
        <w:jc w:val="both"/>
        <w:rPr>
          <w:rFonts w:ascii="Times New Roman" w:hAnsi="Times New Roman" w:cs="Times New Roman"/>
        </w:rPr>
      </w:pPr>
      <w:bookmarkStart w:id="19" w:name="_Toc89535416"/>
      <w:r w:rsidRPr="00A136C2">
        <w:rPr>
          <w:rFonts w:ascii="Times New Roman" w:hAnsi="Times New Roman" w:cs="Times New Roman"/>
        </w:rPr>
        <w:t>Visualisierung Eins</w:t>
      </w:r>
      <w:bookmarkEnd w:id="19"/>
    </w:p>
    <w:p w14:paraId="7A031B44" w14:textId="17E21A47" w:rsidR="008D67B5" w:rsidRDefault="008D67B5"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In der ersten Visualisierung ist der Vergleich von zwei </w:t>
      </w:r>
      <w:r w:rsidR="00440810" w:rsidRPr="00B15867">
        <w:rPr>
          <w:rFonts w:ascii="Times New Roman" w:hAnsi="Times New Roman" w:cs="Times New Roman"/>
          <w:sz w:val="24"/>
          <w:szCs w:val="24"/>
        </w:rPr>
        <w:t>Attributen der</w:t>
      </w:r>
      <w:r w:rsidRPr="00B15867">
        <w:rPr>
          <w:rFonts w:ascii="Times New Roman" w:hAnsi="Times New Roman" w:cs="Times New Roman"/>
          <w:sz w:val="24"/>
          <w:szCs w:val="24"/>
        </w:rPr>
        <w:t xml:space="preserve"> Lebensmittel in einem Scatterplot dargestellt. </w:t>
      </w:r>
      <w:r w:rsidR="00C56E76" w:rsidRPr="00B15867">
        <w:rPr>
          <w:rFonts w:ascii="Times New Roman" w:hAnsi="Times New Roman" w:cs="Times New Roman"/>
          <w:sz w:val="24"/>
          <w:szCs w:val="24"/>
        </w:rPr>
        <w:t>Die</w:t>
      </w:r>
      <w:r w:rsidR="00C56E76" w:rsidRPr="00B15867">
        <w:rPr>
          <w:rFonts w:ascii="Times New Roman" w:hAnsi="Times New Roman" w:cs="Times New Roman"/>
          <w:sz w:val="24"/>
          <w:szCs w:val="24"/>
        </w:rPr>
        <w:t xml:space="preserve"> </w:t>
      </w:r>
      <w:r w:rsidR="00C56E76" w:rsidRPr="00B15867">
        <w:rPr>
          <w:rFonts w:ascii="Times New Roman" w:hAnsi="Times New Roman" w:cs="Times New Roman"/>
          <w:sz w:val="24"/>
          <w:szCs w:val="24"/>
        </w:rPr>
        <w:t>Koordinatenachsen</w:t>
      </w:r>
      <w:r w:rsidR="00C56E76" w:rsidRPr="00B15867">
        <w:rPr>
          <w:rFonts w:ascii="Times New Roman" w:hAnsi="Times New Roman" w:cs="Times New Roman"/>
          <w:sz w:val="24"/>
          <w:szCs w:val="24"/>
        </w:rPr>
        <w:t xml:space="preserve"> sind mit den ausgewählten Attributen beschriftet und passen sich in ihrer </w:t>
      </w:r>
      <w:r w:rsidR="00C56E76" w:rsidRPr="00B15867">
        <w:rPr>
          <w:rFonts w:ascii="Times New Roman" w:hAnsi="Times New Roman" w:cs="Times New Roman"/>
          <w:sz w:val="24"/>
          <w:szCs w:val="24"/>
        </w:rPr>
        <w:t>Skalierung</w:t>
      </w:r>
      <w:r w:rsidR="00C56E76" w:rsidRPr="00B15867">
        <w:rPr>
          <w:rFonts w:ascii="Times New Roman" w:hAnsi="Times New Roman" w:cs="Times New Roman"/>
          <w:sz w:val="24"/>
          <w:szCs w:val="24"/>
        </w:rPr>
        <w:t xml:space="preserve"> beim Wechsel der Attribute automatisch an.</w:t>
      </w:r>
      <w:r w:rsidR="00C56E76" w:rsidRPr="00B15867">
        <w:rPr>
          <w:rFonts w:ascii="Times New Roman" w:hAnsi="Times New Roman" w:cs="Times New Roman"/>
          <w:sz w:val="24"/>
          <w:szCs w:val="24"/>
        </w:rPr>
        <w:t xml:space="preserve"> </w:t>
      </w:r>
      <w:r w:rsidR="00440810" w:rsidRPr="00B15867">
        <w:rPr>
          <w:rFonts w:ascii="Times New Roman" w:hAnsi="Times New Roman" w:cs="Times New Roman"/>
          <w:sz w:val="24"/>
          <w:szCs w:val="24"/>
        </w:rPr>
        <w:t xml:space="preserve">Die Auswahl der Attribute wird durch die </w:t>
      </w:r>
      <w:proofErr w:type="gramStart"/>
      <w:r w:rsidR="00440810" w:rsidRPr="00B15867">
        <w:rPr>
          <w:rFonts w:ascii="Times New Roman" w:hAnsi="Times New Roman" w:cs="Times New Roman"/>
          <w:sz w:val="24"/>
          <w:szCs w:val="24"/>
        </w:rPr>
        <w:t>Anwender:innen</w:t>
      </w:r>
      <w:proofErr w:type="gramEnd"/>
      <w:r w:rsidR="00440810" w:rsidRPr="00B15867">
        <w:rPr>
          <w:rFonts w:ascii="Times New Roman" w:hAnsi="Times New Roman" w:cs="Times New Roman"/>
          <w:sz w:val="24"/>
          <w:szCs w:val="24"/>
        </w:rPr>
        <w:t xml:space="preserve"> per Button </w:t>
      </w:r>
      <w:r w:rsidR="00C02695" w:rsidRPr="00B15867">
        <w:rPr>
          <w:rFonts w:ascii="Times New Roman" w:hAnsi="Times New Roman" w:cs="Times New Roman"/>
          <w:sz w:val="24"/>
          <w:szCs w:val="24"/>
        </w:rPr>
        <w:t>festgelegt</w:t>
      </w:r>
      <w:r w:rsidR="00440810" w:rsidRPr="00B15867">
        <w:rPr>
          <w:rFonts w:ascii="Times New Roman" w:hAnsi="Times New Roman" w:cs="Times New Roman"/>
          <w:sz w:val="24"/>
          <w:szCs w:val="24"/>
        </w:rPr>
        <w:t xml:space="preserve"> und kann für die x- und die y-Achse erfolgen. Jedes Lebensmittel wird im Scatterplot durch einen Punkt visualisiert. Bewegen </w:t>
      </w:r>
      <w:proofErr w:type="gramStart"/>
      <w:r w:rsidR="00440810" w:rsidRPr="00B15867">
        <w:rPr>
          <w:rFonts w:ascii="Times New Roman" w:hAnsi="Times New Roman" w:cs="Times New Roman"/>
          <w:sz w:val="24"/>
          <w:szCs w:val="24"/>
        </w:rPr>
        <w:t>Anwender:innen</w:t>
      </w:r>
      <w:proofErr w:type="gramEnd"/>
      <w:r w:rsidR="00440810" w:rsidRPr="00B15867">
        <w:rPr>
          <w:rFonts w:ascii="Times New Roman" w:hAnsi="Times New Roman" w:cs="Times New Roman"/>
          <w:sz w:val="24"/>
          <w:szCs w:val="24"/>
        </w:rPr>
        <w:t xml:space="preserve"> </w:t>
      </w:r>
      <w:r w:rsidR="00C56E76" w:rsidRPr="00B15867">
        <w:rPr>
          <w:rFonts w:ascii="Times New Roman" w:hAnsi="Times New Roman" w:cs="Times New Roman"/>
          <w:sz w:val="24"/>
          <w:szCs w:val="24"/>
        </w:rPr>
        <w:t>die</w:t>
      </w:r>
      <w:r w:rsidR="00440810" w:rsidRPr="00B15867">
        <w:rPr>
          <w:rFonts w:ascii="Times New Roman" w:hAnsi="Times New Roman" w:cs="Times New Roman"/>
          <w:sz w:val="24"/>
          <w:szCs w:val="24"/>
        </w:rPr>
        <w:t xml:space="preserve"> Maus über einen Punkt, wird dieser farbig und ein Text erscheint. </w:t>
      </w:r>
      <w:r w:rsidR="00440810" w:rsidRPr="00B15867">
        <w:rPr>
          <w:rFonts w:ascii="Times New Roman" w:hAnsi="Times New Roman" w:cs="Times New Roman"/>
          <w:sz w:val="24"/>
          <w:szCs w:val="24"/>
        </w:rPr>
        <w:lastRenderedPageBreak/>
        <w:t xml:space="preserve">Dieser Text setzt sich aus Lebensmittelname und den beiden ausgewählten Attributen zusammen. </w:t>
      </w:r>
      <w:r w:rsidR="00C02695" w:rsidRPr="00B15867">
        <w:rPr>
          <w:rFonts w:ascii="Times New Roman" w:hAnsi="Times New Roman" w:cs="Times New Roman"/>
          <w:sz w:val="24"/>
          <w:szCs w:val="24"/>
        </w:rPr>
        <w:t>Der Scatterplot ist in Abbildung 1 dargestellt.</w:t>
      </w:r>
    </w:p>
    <w:p w14:paraId="50188A5E" w14:textId="77777777" w:rsidR="00B95D55" w:rsidRDefault="00B95D55" w:rsidP="00B95D55">
      <w:pPr>
        <w:keepNext/>
        <w:jc w:val="center"/>
      </w:pPr>
      <w:r>
        <w:rPr>
          <w:rFonts w:ascii="Times New Roman" w:hAnsi="Times New Roman" w:cs="Times New Roman"/>
          <w:noProof/>
          <w:sz w:val="24"/>
          <w:szCs w:val="24"/>
        </w:rPr>
        <w:drawing>
          <wp:inline distT="0" distB="0" distL="0" distR="0" wp14:anchorId="16E72C16" wp14:editId="27B427CA">
            <wp:extent cx="5760720" cy="3515360"/>
            <wp:effectExtent l="12700" t="12700" r="17780" b="152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4">
                      <a:extLst>
                        <a:ext uri="{28A0092B-C50C-407E-A947-70E740481C1C}">
                          <a14:useLocalDpi xmlns:a14="http://schemas.microsoft.com/office/drawing/2010/main" val="0"/>
                        </a:ext>
                      </a:extLst>
                    </a:blip>
                    <a:stretch>
                      <a:fillRect/>
                    </a:stretch>
                  </pic:blipFill>
                  <pic:spPr>
                    <a:xfrm>
                      <a:off x="0" y="0"/>
                      <a:ext cx="5760720" cy="3515360"/>
                    </a:xfrm>
                    <a:prstGeom prst="rect">
                      <a:avLst/>
                    </a:prstGeom>
                    <a:ln>
                      <a:solidFill>
                        <a:schemeClr val="tx1"/>
                      </a:solidFill>
                    </a:ln>
                  </pic:spPr>
                </pic:pic>
              </a:graphicData>
            </a:graphic>
          </wp:inline>
        </w:drawing>
      </w:r>
    </w:p>
    <w:p w14:paraId="5816E0CC" w14:textId="20B88F25" w:rsidR="00B95D55" w:rsidRPr="00B95D55" w:rsidRDefault="00B95D55" w:rsidP="00B95D55">
      <w:pPr>
        <w:pStyle w:val="Beschriftung"/>
        <w:jc w:val="both"/>
        <w:rPr>
          <w:rFonts w:ascii="Times New Roman" w:hAnsi="Times New Roman" w:cs="Times New Roman"/>
          <w:i w:val="0"/>
          <w:iCs w:val="0"/>
          <w:sz w:val="20"/>
          <w:szCs w:val="20"/>
        </w:rPr>
      </w:pPr>
      <w:r w:rsidRPr="00B95D55">
        <w:rPr>
          <w:rFonts w:ascii="Times New Roman" w:hAnsi="Times New Roman" w:cs="Times New Roman"/>
          <w:i w:val="0"/>
          <w:iCs w:val="0"/>
          <w:sz w:val="20"/>
          <w:szCs w:val="20"/>
        </w:rPr>
        <w:t xml:space="preserve">Abbildung </w:t>
      </w:r>
      <w:r w:rsidRPr="00B95D55">
        <w:rPr>
          <w:rFonts w:ascii="Times New Roman" w:hAnsi="Times New Roman" w:cs="Times New Roman"/>
          <w:i w:val="0"/>
          <w:iCs w:val="0"/>
          <w:sz w:val="20"/>
          <w:szCs w:val="20"/>
        </w:rPr>
        <w:fldChar w:fldCharType="begin"/>
      </w:r>
      <w:r w:rsidRPr="00B95D55">
        <w:rPr>
          <w:rFonts w:ascii="Times New Roman" w:hAnsi="Times New Roman" w:cs="Times New Roman"/>
          <w:i w:val="0"/>
          <w:iCs w:val="0"/>
          <w:sz w:val="20"/>
          <w:szCs w:val="20"/>
        </w:rPr>
        <w:instrText xml:space="preserve"> SEQ Abbildung \* ARABIC </w:instrText>
      </w:r>
      <w:r w:rsidRPr="00B95D55">
        <w:rPr>
          <w:rFonts w:ascii="Times New Roman" w:hAnsi="Times New Roman" w:cs="Times New Roman"/>
          <w:i w:val="0"/>
          <w:iCs w:val="0"/>
          <w:sz w:val="20"/>
          <w:szCs w:val="20"/>
        </w:rPr>
        <w:fldChar w:fldCharType="separate"/>
      </w:r>
      <w:r w:rsidR="00A217EB">
        <w:rPr>
          <w:rFonts w:ascii="Times New Roman" w:hAnsi="Times New Roman" w:cs="Times New Roman"/>
          <w:i w:val="0"/>
          <w:iCs w:val="0"/>
          <w:noProof/>
          <w:sz w:val="20"/>
          <w:szCs w:val="20"/>
        </w:rPr>
        <w:t>1</w:t>
      </w:r>
      <w:r w:rsidRPr="00B95D55">
        <w:rPr>
          <w:rFonts w:ascii="Times New Roman" w:hAnsi="Times New Roman" w:cs="Times New Roman"/>
          <w:i w:val="0"/>
          <w:iCs w:val="0"/>
          <w:sz w:val="20"/>
          <w:szCs w:val="20"/>
        </w:rPr>
        <w:fldChar w:fldCharType="end"/>
      </w:r>
      <w:r w:rsidRPr="00B95D55">
        <w:rPr>
          <w:rFonts w:ascii="Times New Roman" w:hAnsi="Times New Roman" w:cs="Times New Roman"/>
          <w:i w:val="0"/>
          <w:iCs w:val="0"/>
          <w:sz w:val="20"/>
          <w:szCs w:val="20"/>
        </w:rPr>
        <w:t>: Scatterplot (Quelle: eigene Darstellung)</w:t>
      </w:r>
    </w:p>
    <w:p w14:paraId="0F7E95AC" w14:textId="2D063C88" w:rsidR="00C02695" w:rsidRPr="00B15867" w:rsidRDefault="00C02695"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Die bestehenden Anforderungen an den Scatterplot konnten durch die oben beschriebenen Merkmale erfüllt werden, indem die Gegenüberstellung von zwei Nährstoffen für verschiedene Lebensmittel in übersichtlicher Weise visualisiert wurden. Darüber hinaus kann die Darstellung durch </w:t>
      </w:r>
      <w:proofErr w:type="gramStart"/>
      <w:r w:rsidRPr="00B15867">
        <w:rPr>
          <w:rFonts w:ascii="Times New Roman" w:hAnsi="Times New Roman" w:cs="Times New Roman"/>
          <w:sz w:val="24"/>
          <w:szCs w:val="24"/>
        </w:rPr>
        <w:t>Anwender:innen</w:t>
      </w:r>
      <w:proofErr w:type="gramEnd"/>
      <w:r w:rsidRPr="00B15867">
        <w:rPr>
          <w:rFonts w:ascii="Times New Roman" w:hAnsi="Times New Roman" w:cs="Times New Roman"/>
          <w:sz w:val="24"/>
          <w:szCs w:val="24"/>
        </w:rPr>
        <w:t xml:space="preserve"> </w:t>
      </w:r>
      <w:r w:rsidR="001B566B" w:rsidRPr="00B15867">
        <w:rPr>
          <w:rFonts w:ascii="Times New Roman" w:hAnsi="Times New Roman" w:cs="Times New Roman"/>
          <w:sz w:val="24"/>
          <w:szCs w:val="24"/>
        </w:rPr>
        <w:t xml:space="preserve">dynamisch </w:t>
      </w:r>
      <w:r w:rsidRPr="00B15867">
        <w:rPr>
          <w:rFonts w:ascii="Times New Roman" w:hAnsi="Times New Roman" w:cs="Times New Roman"/>
          <w:sz w:val="24"/>
          <w:szCs w:val="24"/>
        </w:rPr>
        <w:t xml:space="preserve">angepasst werden. </w:t>
      </w:r>
    </w:p>
    <w:p w14:paraId="30F569EE" w14:textId="0437F314" w:rsidR="00C3226A" w:rsidRPr="00B15867" w:rsidRDefault="003D57F2" w:rsidP="00283466">
      <w:pPr>
        <w:jc w:val="both"/>
        <w:rPr>
          <w:rFonts w:ascii="Times New Roman" w:hAnsi="Times New Roman" w:cs="Times New Roman"/>
          <w:sz w:val="24"/>
          <w:szCs w:val="24"/>
        </w:rPr>
      </w:pPr>
      <w:r w:rsidRPr="00B15867">
        <w:rPr>
          <w:rFonts w:ascii="Times New Roman" w:hAnsi="Times New Roman" w:cs="Times New Roman"/>
          <w:sz w:val="24"/>
          <w:szCs w:val="24"/>
        </w:rPr>
        <w:t>Der Scatterplot erweist sich im Vergleich zu</w:t>
      </w:r>
      <w:r w:rsidR="00EB02AA" w:rsidRPr="00B15867">
        <w:rPr>
          <w:rFonts w:ascii="Times New Roman" w:hAnsi="Times New Roman" w:cs="Times New Roman"/>
          <w:sz w:val="24"/>
          <w:szCs w:val="24"/>
        </w:rPr>
        <w:t xml:space="preserve"> alternative</w:t>
      </w:r>
      <w:r w:rsidRPr="00B15867">
        <w:rPr>
          <w:rFonts w:ascii="Times New Roman" w:hAnsi="Times New Roman" w:cs="Times New Roman"/>
          <w:sz w:val="24"/>
          <w:szCs w:val="24"/>
        </w:rPr>
        <w:t>n</w:t>
      </w:r>
      <w:r w:rsidR="00EB02AA" w:rsidRPr="00B15867">
        <w:rPr>
          <w:rFonts w:ascii="Times New Roman" w:hAnsi="Times New Roman" w:cs="Times New Roman"/>
          <w:sz w:val="24"/>
          <w:szCs w:val="24"/>
        </w:rPr>
        <w:t xml:space="preserve"> Darstellungsmöglichkeit</w:t>
      </w:r>
      <w:r w:rsidRPr="00B15867">
        <w:rPr>
          <w:rFonts w:ascii="Times New Roman" w:hAnsi="Times New Roman" w:cs="Times New Roman"/>
          <w:sz w:val="24"/>
          <w:szCs w:val="24"/>
        </w:rPr>
        <w:t>en</w:t>
      </w:r>
      <w:r w:rsidR="00EB02AA" w:rsidRPr="00B15867">
        <w:rPr>
          <w:rFonts w:ascii="Times New Roman" w:hAnsi="Times New Roman" w:cs="Times New Roman"/>
          <w:sz w:val="24"/>
          <w:szCs w:val="24"/>
        </w:rPr>
        <w:t xml:space="preserve"> zweidimensionaler Zusammenhänge </w:t>
      </w:r>
      <w:r w:rsidRPr="00B15867">
        <w:rPr>
          <w:rFonts w:ascii="Times New Roman" w:hAnsi="Times New Roman" w:cs="Times New Roman"/>
          <w:sz w:val="24"/>
          <w:szCs w:val="24"/>
        </w:rPr>
        <w:t>als am besten geeignet. Um zwei Attribute ins Verhältnis zu setzen, ist eine Darstellung als Liniendiagramm denkbar, die im Fall der vorliegenden Daten allerdings nicht gewählt</w:t>
      </w:r>
      <w:r w:rsidR="00E46BFB" w:rsidRPr="00B15867">
        <w:rPr>
          <w:rFonts w:ascii="Times New Roman" w:hAnsi="Times New Roman" w:cs="Times New Roman"/>
          <w:sz w:val="24"/>
          <w:szCs w:val="24"/>
        </w:rPr>
        <w:t xml:space="preserve"> wurde</w:t>
      </w:r>
      <w:r w:rsidRPr="00B15867">
        <w:rPr>
          <w:rFonts w:ascii="Times New Roman" w:hAnsi="Times New Roman" w:cs="Times New Roman"/>
          <w:sz w:val="24"/>
          <w:szCs w:val="24"/>
        </w:rPr>
        <w:t>.</w:t>
      </w:r>
      <w:r w:rsidR="00E46BFB" w:rsidRPr="00B15867">
        <w:rPr>
          <w:rFonts w:ascii="Times New Roman" w:hAnsi="Times New Roman" w:cs="Times New Roman"/>
          <w:sz w:val="24"/>
          <w:szCs w:val="24"/>
        </w:rPr>
        <w:t xml:space="preserve"> Dies begründet sich darin, dass die Punkte im Liniendiagramm durch Linien verbunden sind, was im Fall der dargestellten Daten als teilweise überlagerte Punkte unübersichtlich wäre. Durch den Scatterplot ist es möglich, die Datenpunkte voneinander zu differenzieren.</w:t>
      </w:r>
    </w:p>
    <w:p w14:paraId="331042AD" w14:textId="293BD7AF" w:rsidR="000319D1" w:rsidRPr="00A136C2" w:rsidRDefault="000319D1" w:rsidP="00283466">
      <w:pPr>
        <w:pStyle w:val="berschrift3"/>
        <w:jc w:val="both"/>
        <w:rPr>
          <w:rFonts w:ascii="Times New Roman" w:hAnsi="Times New Roman" w:cs="Times New Roman"/>
        </w:rPr>
      </w:pPr>
      <w:bookmarkStart w:id="20" w:name="_Toc89535417"/>
      <w:r w:rsidRPr="00A136C2">
        <w:rPr>
          <w:rFonts w:ascii="Times New Roman" w:hAnsi="Times New Roman" w:cs="Times New Roman"/>
        </w:rPr>
        <w:t>Visualisierung Zwei</w:t>
      </w:r>
      <w:bookmarkEnd w:id="20"/>
    </w:p>
    <w:p w14:paraId="3F144D16" w14:textId="21365C54" w:rsidR="00C56E76" w:rsidRDefault="00C56E76" w:rsidP="00C56E76">
      <w:pPr>
        <w:jc w:val="both"/>
        <w:rPr>
          <w:rFonts w:ascii="Times New Roman" w:hAnsi="Times New Roman" w:cs="Times New Roman"/>
          <w:sz w:val="24"/>
          <w:szCs w:val="24"/>
        </w:rPr>
      </w:pPr>
      <w:r w:rsidRPr="00B15867">
        <w:rPr>
          <w:rFonts w:ascii="Times New Roman" w:hAnsi="Times New Roman" w:cs="Times New Roman"/>
          <w:sz w:val="24"/>
          <w:szCs w:val="24"/>
          <w:highlight w:val="cyan"/>
        </w:rPr>
        <w:t>Für den Vergleich von mehr als zwei Attributen eignet sich sie Visualisierungstechnik Parallele Koordinaten.</w:t>
      </w:r>
      <w:r w:rsidRPr="00B15867">
        <w:rPr>
          <w:rFonts w:ascii="Times New Roman" w:hAnsi="Times New Roman" w:cs="Times New Roman"/>
          <w:sz w:val="24"/>
          <w:szCs w:val="24"/>
        </w:rPr>
        <w:t xml:space="preserve"> Dabei werden vier Attribute von jeweils einer Achse repräsentiert. Die Achsen verlaufen vertikal, liegen mit Abstand parallel nebeneinander und sind mit den ausgewählten Attributen beschriftet. Darüber hinaus</w:t>
      </w:r>
      <w:r w:rsidRPr="00B15867">
        <w:rPr>
          <w:rFonts w:ascii="Times New Roman" w:hAnsi="Times New Roman" w:cs="Times New Roman"/>
          <w:sz w:val="24"/>
          <w:szCs w:val="24"/>
        </w:rPr>
        <w:t xml:space="preserve"> </w:t>
      </w:r>
      <w:r w:rsidRPr="00B15867">
        <w:rPr>
          <w:rFonts w:ascii="Times New Roman" w:hAnsi="Times New Roman" w:cs="Times New Roman"/>
          <w:sz w:val="24"/>
          <w:szCs w:val="24"/>
        </w:rPr>
        <w:t>erfolgt die Anpassung</w:t>
      </w:r>
      <w:r w:rsidRPr="00B15867">
        <w:rPr>
          <w:rFonts w:ascii="Times New Roman" w:hAnsi="Times New Roman" w:cs="Times New Roman"/>
          <w:sz w:val="24"/>
          <w:szCs w:val="24"/>
        </w:rPr>
        <w:t xml:space="preserve"> ihrer </w:t>
      </w:r>
      <w:r w:rsidRPr="00B15867">
        <w:rPr>
          <w:rFonts w:ascii="Times New Roman" w:hAnsi="Times New Roman" w:cs="Times New Roman"/>
          <w:sz w:val="24"/>
          <w:szCs w:val="24"/>
        </w:rPr>
        <w:t>Skalierung</w:t>
      </w:r>
      <w:r w:rsidRPr="00B15867">
        <w:rPr>
          <w:rFonts w:ascii="Times New Roman" w:hAnsi="Times New Roman" w:cs="Times New Roman"/>
          <w:sz w:val="24"/>
          <w:szCs w:val="24"/>
        </w:rPr>
        <w:t xml:space="preserve"> beim Wechsel der Attribute automatisch. </w:t>
      </w:r>
      <w:proofErr w:type="gramStart"/>
      <w:r w:rsidRPr="00B15867">
        <w:rPr>
          <w:rFonts w:ascii="Times New Roman" w:hAnsi="Times New Roman" w:cs="Times New Roman"/>
          <w:sz w:val="24"/>
          <w:szCs w:val="24"/>
        </w:rPr>
        <w:t>Anwender:innen</w:t>
      </w:r>
      <w:proofErr w:type="gramEnd"/>
      <w:r w:rsidRPr="00B15867">
        <w:rPr>
          <w:rFonts w:ascii="Times New Roman" w:hAnsi="Times New Roman" w:cs="Times New Roman"/>
          <w:sz w:val="24"/>
          <w:szCs w:val="24"/>
        </w:rPr>
        <w:t xml:space="preserve"> können für jede</w:t>
      </w:r>
      <w:r w:rsidR="00A44517" w:rsidRPr="00B15867">
        <w:rPr>
          <w:rFonts w:ascii="Times New Roman" w:hAnsi="Times New Roman" w:cs="Times New Roman"/>
          <w:sz w:val="24"/>
          <w:szCs w:val="24"/>
        </w:rPr>
        <w:t xml:space="preserve"> der vier</w:t>
      </w:r>
      <w:r w:rsidRPr="00B15867">
        <w:rPr>
          <w:rFonts w:ascii="Times New Roman" w:hAnsi="Times New Roman" w:cs="Times New Roman"/>
          <w:sz w:val="24"/>
          <w:szCs w:val="24"/>
        </w:rPr>
        <w:t xml:space="preserve"> </w:t>
      </w:r>
      <w:r w:rsidR="00A44517" w:rsidRPr="00B15867">
        <w:rPr>
          <w:rFonts w:ascii="Times New Roman" w:hAnsi="Times New Roman" w:cs="Times New Roman"/>
          <w:sz w:val="24"/>
          <w:szCs w:val="24"/>
        </w:rPr>
        <w:t>Achsen</w:t>
      </w:r>
      <w:r w:rsidRPr="00B15867">
        <w:rPr>
          <w:rFonts w:ascii="Times New Roman" w:hAnsi="Times New Roman" w:cs="Times New Roman"/>
          <w:sz w:val="24"/>
          <w:szCs w:val="24"/>
        </w:rPr>
        <w:t xml:space="preserve"> mithilfe von </w:t>
      </w:r>
      <w:r w:rsidR="00A44517" w:rsidRPr="00B15867">
        <w:rPr>
          <w:rFonts w:ascii="Times New Roman" w:hAnsi="Times New Roman" w:cs="Times New Roman"/>
          <w:sz w:val="24"/>
          <w:szCs w:val="24"/>
        </w:rPr>
        <w:t>verschiedenen</w:t>
      </w:r>
      <w:r w:rsidRPr="00B15867">
        <w:rPr>
          <w:rFonts w:ascii="Times New Roman" w:hAnsi="Times New Roman" w:cs="Times New Roman"/>
          <w:sz w:val="24"/>
          <w:szCs w:val="24"/>
        </w:rPr>
        <w:t xml:space="preserve"> Buttons </w:t>
      </w:r>
      <w:r w:rsidR="00A44517" w:rsidRPr="00B15867">
        <w:rPr>
          <w:rFonts w:ascii="Times New Roman" w:hAnsi="Times New Roman" w:cs="Times New Roman"/>
          <w:sz w:val="24"/>
          <w:szCs w:val="24"/>
        </w:rPr>
        <w:t>ein Attribut individuell auswählen.</w:t>
      </w:r>
      <w:r w:rsidRPr="00B15867">
        <w:rPr>
          <w:rFonts w:ascii="Times New Roman" w:hAnsi="Times New Roman" w:cs="Times New Roman"/>
          <w:sz w:val="24"/>
          <w:szCs w:val="24"/>
        </w:rPr>
        <w:t xml:space="preserve"> </w:t>
      </w:r>
      <w:r w:rsidR="00A44517" w:rsidRPr="00B15867">
        <w:rPr>
          <w:rFonts w:ascii="Times New Roman" w:hAnsi="Times New Roman" w:cs="Times New Roman"/>
          <w:sz w:val="24"/>
          <w:szCs w:val="24"/>
        </w:rPr>
        <w:t>Die</w:t>
      </w:r>
      <w:r w:rsidRPr="00B15867">
        <w:rPr>
          <w:rFonts w:ascii="Times New Roman" w:hAnsi="Times New Roman" w:cs="Times New Roman"/>
          <w:sz w:val="24"/>
          <w:szCs w:val="24"/>
        </w:rPr>
        <w:t xml:space="preserve"> </w:t>
      </w:r>
      <w:r w:rsidR="005A326B" w:rsidRPr="00B15867">
        <w:rPr>
          <w:rFonts w:ascii="Times New Roman" w:hAnsi="Times New Roman" w:cs="Times New Roman"/>
          <w:sz w:val="24"/>
          <w:szCs w:val="24"/>
        </w:rPr>
        <w:t xml:space="preserve">Lebensmittel </w:t>
      </w:r>
      <w:r w:rsidR="00A44517" w:rsidRPr="00B15867">
        <w:rPr>
          <w:rFonts w:ascii="Times New Roman" w:hAnsi="Times New Roman" w:cs="Times New Roman"/>
          <w:sz w:val="24"/>
          <w:szCs w:val="24"/>
        </w:rPr>
        <w:t xml:space="preserve">werden durch Linien </w:t>
      </w:r>
      <w:r w:rsidR="005A326B" w:rsidRPr="00B15867">
        <w:rPr>
          <w:rFonts w:ascii="Times New Roman" w:hAnsi="Times New Roman" w:cs="Times New Roman"/>
          <w:sz w:val="24"/>
          <w:szCs w:val="24"/>
        </w:rPr>
        <w:t>dargestellt</w:t>
      </w:r>
      <w:r w:rsidR="00A44517" w:rsidRPr="00B15867">
        <w:rPr>
          <w:rFonts w:ascii="Times New Roman" w:hAnsi="Times New Roman" w:cs="Times New Roman"/>
          <w:sz w:val="24"/>
          <w:szCs w:val="24"/>
        </w:rPr>
        <w:t xml:space="preserve">, welche </w:t>
      </w:r>
      <w:r w:rsidR="005A326B" w:rsidRPr="00B15867">
        <w:rPr>
          <w:rFonts w:ascii="Times New Roman" w:hAnsi="Times New Roman" w:cs="Times New Roman"/>
          <w:sz w:val="24"/>
          <w:szCs w:val="24"/>
        </w:rPr>
        <w:t>die</w:t>
      </w:r>
      <w:r w:rsidR="00A44517" w:rsidRPr="00B15867">
        <w:rPr>
          <w:rFonts w:ascii="Times New Roman" w:hAnsi="Times New Roman" w:cs="Times New Roman"/>
          <w:sz w:val="24"/>
          <w:szCs w:val="24"/>
        </w:rPr>
        <w:t xml:space="preserve"> zugehörigen Datenwert</w:t>
      </w:r>
      <w:r w:rsidR="005A326B" w:rsidRPr="00B15867">
        <w:rPr>
          <w:rFonts w:ascii="Times New Roman" w:hAnsi="Times New Roman" w:cs="Times New Roman"/>
          <w:sz w:val="24"/>
          <w:szCs w:val="24"/>
        </w:rPr>
        <w:t>e</w:t>
      </w:r>
      <w:r w:rsidR="00A44517" w:rsidRPr="00B15867">
        <w:rPr>
          <w:rFonts w:ascii="Times New Roman" w:hAnsi="Times New Roman" w:cs="Times New Roman"/>
          <w:sz w:val="24"/>
          <w:szCs w:val="24"/>
        </w:rPr>
        <w:t xml:space="preserve"> auf den Achsen schneiden. </w:t>
      </w:r>
      <w:r w:rsidRPr="00B15867">
        <w:rPr>
          <w:rFonts w:ascii="Times New Roman" w:hAnsi="Times New Roman" w:cs="Times New Roman"/>
          <w:sz w:val="24"/>
          <w:szCs w:val="24"/>
        </w:rPr>
        <w:t xml:space="preserve">Bewegen </w:t>
      </w:r>
      <w:proofErr w:type="gramStart"/>
      <w:r w:rsidRPr="00B15867">
        <w:rPr>
          <w:rFonts w:ascii="Times New Roman" w:hAnsi="Times New Roman" w:cs="Times New Roman"/>
          <w:sz w:val="24"/>
          <w:szCs w:val="24"/>
        </w:rPr>
        <w:t>Anwender:innen</w:t>
      </w:r>
      <w:proofErr w:type="gramEnd"/>
      <w:r w:rsidRPr="00B15867">
        <w:rPr>
          <w:rFonts w:ascii="Times New Roman" w:hAnsi="Times New Roman" w:cs="Times New Roman"/>
          <w:sz w:val="24"/>
          <w:szCs w:val="24"/>
        </w:rPr>
        <w:t xml:space="preserve"> ihre Maus über </w:t>
      </w:r>
      <w:r w:rsidR="00A44517" w:rsidRPr="00B15867">
        <w:rPr>
          <w:rFonts w:ascii="Times New Roman" w:hAnsi="Times New Roman" w:cs="Times New Roman"/>
          <w:sz w:val="24"/>
          <w:szCs w:val="24"/>
        </w:rPr>
        <w:t>eine</w:t>
      </w:r>
      <w:r w:rsidRPr="00B15867">
        <w:rPr>
          <w:rFonts w:ascii="Times New Roman" w:hAnsi="Times New Roman" w:cs="Times New Roman"/>
          <w:sz w:val="24"/>
          <w:szCs w:val="24"/>
        </w:rPr>
        <w:t xml:space="preserve"> </w:t>
      </w:r>
      <w:r w:rsidR="00A44517" w:rsidRPr="00B15867">
        <w:rPr>
          <w:rFonts w:ascii="Times New Roman" w:hAnsi="Times New Roman" w:cs="Times New Roman"/>
          <w:sz w:val="24"/>
          <w:szCs w:val="24"/>
        </w:rPr>
        <w:t>Linie</w:t>
      </w:r>
      <w:r w:rsidRPr="00B15867">
        <w:rPr>
          <w:rFonts w:ascii="Times New Roman" w:hAnsi="Times New Roman" w:cs="Times New Roman"/>
          <w:sz w:val="24"/>
          <w:szCs w:val="24"/>
        </w:rPr>
        <w:t xml:space="preserve">, wird </w:t>
      </w:r>
      <w:r w:rsidR="00A44517" w:rsidRPr="00B15867">
        <w:rPr>
          <w:rFonts w:ascii="Times New Roman" w:hAnsi="Times New Roman" w:cs="Times New Roman"/>
          <w:sz w:val="24"/>
          <w:szCs w:val="24"/>
        </w:rPr>
        <w:t>diese</w:t>
      </w:r>
      <w:r w:rsidRPr="00B15867">
        <w:rPr>
          <w:rFonts w:ascii="Times New Roman" w:hAnsi="Times New Roman" w:cs="Times New Roman"/>
          <w:sz w:val="24"/>
          <w:szCs w:val="24"/>
        </w:rPr>
        <w:t xml:space="preserve"> farbig und ein Text erscheint. Dieser Text </w:t>
      </w:r>
      <w:r w:rsidR="00A44517" w:rsidRPr="00B15867">
        <w:rPr>
          <w:rFonts w:ascii="Times New Roman" w:hAnsi="Times New Roman" w:cs="Times New Roman"/>
          <w:sz w:val="24"/>
          <w:szCs w:val="24"/>
        </w:rPr>
        <w:t>zeigt</w:t>
      </w:r>
      <w:r w:rsidRPr="00B15867">
        <w:rPr>
          <w:rFonts w:ascii="Times New Roman" w:hAnsi="Times New Roman" w:cs="Times New Roman"/>
          <w:sz w:val="24"/>
          <w:szCs w:val="24"/>
        </w:rPr>
        <w:t xml:space="preserve"> </w:t>
      </w:r>
      <w:r w:rsidR="00A44517" w:rsidRPr="00B15867">
        <w:rPr>
          <w:rFonts w:ascii="Times New Roman" w:hAnsi="Times New Roman" w:cs="Times New Roman"/>
          <w:sz w:val="24"/>
          <w:szCs w:val="24"/>
        </w:rPr>
        <w:t xml:space="preserve">den </w:t>
      </w:r>
      <w:r w:rsidRPr="00B15867">
        <w:rPr>
          <w:rFonts w:ascii="Times New Roman" w:hAnsi="Times New Roman" w:cs="Times New Roman"/>
          <w:sz w:val="24"/>
          <w:szCs w:val="24"/>
        </w:rPr>
        <w:t>Lebensmittelname</w:t>
      </w:r>
      <w:r w:rsidR="00A44517" w:rsidRPr="00B15867">
        <w:rPr>
          <w:rFonts w:ascii="Times New Roman" w:hAnsi="Times New Roman" w:cs="Times New Roman"/>
          <w:sz w:val="24"/>
          <w:szCs w:val="24"/>
        </w:rPr>
        <w:t>n</w:t>
      </w:r>
      <w:r w:rsidRPr="00B15867">
        <w:rPr>
          <w:rFonts w:ascii="Times New Roman" w:hAnsi="Times New Roman" w:cs="Times New Roman"/>
          <w:sz w:val="24"/>
          <w:szCs w:val="24"/>
        </w:rPr>
        <w:t xml:space="preserve"> und </w:t>
      </w:r>
      <w:r w:rsidR="00A44517" w:rsidRPr="00B15867">
        <w:rPr>
          <w:rFonts w:ascii="Times New Roman" w:hAnsi="Times New Roman" w:cs="Times New Roman"/>
          <w:sz w:val="24"/>
          <w:szCs w:val="24"/>
        </w:rPr>
        <w:t>die</w:t>
      </w:r>
      <w:r w:rsidRPr="00B15867">
        <w:rPr>
          <w:rFonts w:ascii="Times New Roman" w:hAnsi="Times New Roman" w:cs="Times New Roman"/>
          <w:sz w:val="24"/>
          <w:szCs w:val="24"/>
        </w:rPr>
        <w:t xml:space="preserve"> </w:t>
      </w:r>
      <w:r w:rsidR="00A44517" w:rsidRPr="00B15867">
        <w:rPr>
          <w:rFonts w:ascii="Times New Roman" w:hAnsi="Times New Roman" w:cs="Times New Roman"/>
          <w:sz w:val="24"/>
          <w:szCs w:val="24"/>
        </w:rPr>
        <w:t>vier</w:t>
      </w:r>
      <w:r w:rsidRPr="00B15867">
        <w:rPr>
          <w:rFonts w:ascii="Times New Roman" w:hAnsi="Times New Roman" w:cs="Times New Roman"/>
          <w:sz w:val="24"/>
          <w:szCs w:val="24"/>
        </w:rPr>
        <w:t xml:space="preserve"> ausgewählten Attribute </w:t>
      </w:r>
      <w:r w:rsidR="00A44517" w:rsidRPr="00B15867">
        <w:rPr>
          <w:rFonts w:ascii="Times New Roman" w:hAnsi="Times New Roman" w:cs="Times New Roman"/>
          <w:sz w:val="24"/>
          <w:szCs w:val="24"/>
        </w:rPr>
        <w:t>an</w:t>
      </w:r>
      <w:r w:rsidRPr="00B15867">
        <w:rPr>
          <w:rFonts w:ascii="Times New Roman" w:hAnsi="Times New Roman" w:cs="Times New Roman"/>
          <w:sz w:val="24"/>
          <w:szCs w:val="24"/>
        </w:rPr>
        <w:t xml:space="preserve">. </w:t>
      </w:r>
      <w:r w:rsidR="00A44517" w:rsidRPr="00B15867">
        <w:rPr>
          <w:rFonts w:ascii="Times New Roman" w:hAnsi="Times New Roman" w:cs="Times New Roman"/>
          <w:sz w:val="24"/>
          <w:szCs w:val="24"/>
        </w:rPr>
        <w:t>Die Parallelen Koordinaten sind in Abbildung 2 dargestellt.</w:t>
      </w:r>
    </w:p>
    <w:p w14:paraId="53DDFE25" w14:textId="77777777" w:rsidR="00B95D55" w:rsidRDefault="00B95D55" w:rsidP="00B95D55">
      <w:pPr>
        <w:keepNext/>
        <w:jc w:val="center"/>
      </w:pPr>
      <w:r>
        <w:rPr>
          <w:rFonts w:ascii="Times New Roman" w:hAnsi="Times New Roman" w:cs="Times New Roman"/>
          <w:noProof/>
          <w:sz w:val="24"/>
          <w:szCs w:val="24"/>
        </w:rPr>
        <w:lastRenderedPageBreak/>
        <w:drawing>
          <wp:inline distT="0" distB="0" distL="0" distR="0" wp14:anchorId="367C4D11" wp14:editId="72747663">
            <wp:extent cx="5760720" cy="4357370"/>
            <wp:effectExtent l="12700" t="12700" r="17780" b="1143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5">
                      <a:extLst>
                        <a:ext uri="{28A0092B-C50C-407E-A947-70E740481C1C}">
                          <a14:useLocalDpi xmlns:a14="http://schemas.microsoft.com/office/drawing/2010/main" val="0"/>
                        </a:ext>
                      </a:extLst>
                    </a:blip>
                    <a:stretch>
                      <a:fillRect/>
                    </a:stretch>
                  </pic:blipFill>
                  <pic:spPr>
                    <a:xfrm>
                      <a:off x="0" y="0"/>
                      <a:ext cx="5760720" cy="4357370"/>
                    </a:xfrm>
                    <a:prstGeom prst="rect">
                      <a:avLst/>
                    </a:prstGeom>
                    <a:ln>
                      <a:solidFill>
                        <a:schemeClr val="tx1"/>
                      </a:solidFill>
                    </a:ln>
                  </pic:spPr>
                </pic:pic>
              </a:graphicData>
            </a:graphic>
          </wp:inline>
        </w:drawing>
      </w:r>
    </w:p>
    <w:p w14:paraId="3D80C700" w14:textId="46B97415" w:rsidR="00B95D55" w:rsidRPr="00B95D55" w:rsidRDefault="00B95D55" w:rsidP="00B95D55">
      <w:pPr>
        <w:pStyle w:val="Beschriftung"/>
        <w:rPr>
          <w:rFonts w:ascii="Times New Roman" w:hAnsi="Times New Roman" w:cs="Times New Roman"/>
          <w:i w:val="0"/>
          <w:iCs w:val="0"/>
          <w:sz w:val="20"/>
          <w:szCs w:val="20"/>
        </w:rPr>
      </w:pPr>
      <w:r w:rsidRPr="00B95D55">
        <w:rPr>
          <w:rFonts w:ascii="Times New Roman" w:hAnsi="Times New Roman" w:cs="Times New Roman"/>
          <w:i w:val="0"/>
          <w:iCs w:val="0"/>
          <w:sz w:val="20"/>
          <w:szCs w:val="20"/>
        </w:rPr>
        <w:t xml:space="preserve">Abbildung </w:t>
      </w:r>
      <w:r w:rsidRPr="00B95D55">
        <w:rPr>
          <w:rFonts w:ascii="Times New Roman" w:hAnsi="Times New Roman" w:cs="Times New Roman"/>
          <w:i w:val="0"/>
          <w:iCs w:val="0"/>
          <w:sz w:val="20"/>
          <w:szCs w:val="20"/>
        </w:rPr>
        <w:fldChar w:fldCharType="begin"/>
      </w:r>
      <w:r w:rsidRPr="00B95D55">
        <w:rPr>
          <w:rFonts w:ascii="Times New Roman" w:hAnsi="Times New Roman" w:cs="Times New Roman"/>
          <w:i w:val="0"/>
          <w:iCs w:val="0"/>
          <w:sz w:val="20"/>
          <w:szCs w:val="20"/>
        </w:rPr>
        <w:instrText xml:space="preserve"> SEQ Abbildung \* ARABIC </w:instrText>
      </w:r>
      <w:r w:rsidRPr="00B95D55">
        <w:rPr>
          <w:rFonts w:ascii="Times New Roman" w:hAnsi="Times New Roman" w:cs="Times New Roman"/>
          <w:i w:val="0"/>
          <w:iCs w:val="0"/>
          <w:sz w:val="20"/>
          <w:szCs w:val="20"/>
        </w:rPr>
        <w:fldChar w:fldCharType="separate"/>
      </w:r>
      <w:r w:rsidR="00A217EB">
        <w:rPr>
          <w:rFonts w:ascii="Times New Roman" w:hAnsi="Times New Roman" w:cs="Times New Roman"/>
          <w:i w:val="0"/>
          <w:iCs w:val="0"/>
          <w:noProof/>
          <w:sz w:val="20"/>
          <w:szCs w:val="20"/>
        </w:rPr>
        <w:t>2</w:t>
      </w:r>
      <w:r w:rsidRPr="00B95D55">
        <w:rPr>
          <w:rFonts w:ascii="Times New Roman" w:hAnsi="Times New Roman" w:cs="Times New Roman"/>
          <w:i w:val="0"/>
          <w:iCs w:val="0"/>
          <w:sz w:val="20"/>
          <w:szCs w:val="20"/>
        </w:rPr>
        <w:fldChar w:fldCharType="end"/>
      </w:r>
      <w:r w:rsidRPr="00B95D55">
        <w:rPr>
          <w:rFonts w:ascii="Times New Roman" w:hAnsi="Times New Roman" w:cs="Times New Roman"/>
          <w:i w:val="0"/>
          <w:iCs w:val="0"/>
          <w:sz w:val="20"/>
          <w:szCs w:val="20"/>
        </w:rPr>
        <w:t>: Parallele Koordinaten (Quelle: eigene Darstellung)</w:t>
      </w:r>
    </w:p>
    <w:p w14:paraId="41B6DB36" w14:textId="525BBC8A" w:rsidR="001B566B" w:rsidRPr="00B15867" w:rsidRDefault="001B566B" w:rsidP="00283466">
      <w:pPr>
        <w:jc w:val="both"/>
        <w:rPr>
          <w:rFonts w:ascii="Times New Roman" w:hAnsi="Times New Roman" w:cs="Times New Roman"/>
          <w:sz w:val="24"/>
          <w:szCs w:val="24"/>
        </w:rPr>
      </w:pPr>
      <w:r w:rsidRPr="00B15867">
        <w:rPr>
          <w:rFonts w:ascii="Times New Roman" w:hAnsi="Times New Roman" w:cs="Times New Roman"/>
          <w:sz w:val="24"/>
          <w:szCs w:val="24"/>
        </w:rPr>
        <w:t>Da Parallele Koordinaten den Vergleich von mehreren Nährstoffen in Lebensmitteln ermöglichen, konnten die Anforderungen an die Visualisierung erfüllt werden.</w:t>
      </w:r>
      <w:r w:rsidR="00A50685" w:rsidRPr="00B15867">
        <w:rPr>
          <w:rFonts w:ascii="Times New Roman" w:hAnsi="Times New Roman" w:cs="Times New Roman"/>
          <w:sz w:val="24"/>
          <w:szCs w:val="24"/>
        </w:rPr>
        <w:t xml:space="preserve"> Dabei können die vier Attribute mithilfe von Buttons ausgewählt werden. Die Lebensmittel werden durch beschriftete und farbige Linien dargestellt, wenn sie mit der Maus ausgewählt werden.</w:t>
      </w:r>
    </w:p>
    <w:p w14:paraId="245CDF10" w14:textId="7673A415" w:rsidR="00A50685" w:rsidRPr="00B15867" w:rsidRDefault="00A50685"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Als alternative Darstellungsformen zu Parallelen Koordinaten kommen Datentinte, Projektion oder Selektion in Frage, da sie sich zur Visualisierung mehrdimensionaler Zusammenhänge eignen. Allerdings sind diese Visualisierungstechniken </w:t>
      </w:r>
      <w:r w:rsidR="00262D92" w:rsidRPr="00B15867">
        <w:rPr>
          <w:rFonts w:ascii="Times New Roman" w:hAnsi="Times New Roman" w:cs="Times New Roman"/>
          <w:sz w:val="24"/>
          <w:szCs w:val="24"/>
        </w:rPr>
        <w:t>vor allem bei großer Datenmenge unübersichtlich und im Vergleich zu den Parallelen Koordinaten weniger intuitiv, was zur Fehlinterpretation der Daten führen könnte.</w:t>
      </w:r>
    </w:p>
    <w:p w14:paraId="59E79213" w14:textId="5C6208BF" w:rsidR="000319D1" w:rsidRPr="00A136C2" w:rsidRDefault="000319D1" w:rsidP="00283466">
      <w:pPr>
        <w:pStyle w:val="berschrift3"/>
        <w:jc w:val="both"/>
        <w:rPr>
          <w:rFonts w:ascii="Times New Roman" w:hAnsi="Times New Roman" w:cs="Times New Roman"/>
        </w:rPr>
      </w:pPr>
      <w:bookmarkStart w:id="21" w:name="_Toc89535418"/>
      <w:r w:rsidRPr="00A136C2">
        <w:rPr>
          <w:rFonts w:ascii="Times New Roman" w:hAnsi="Times New Roman" w:cs="Times New Roman"/>
        </w:rPr>
        <w:t>Visualisierung Drei</w:t>
      </w:r>
      <w:bookmarkEnd w:id="21"/>
    </w:p>
    <w:p w14:paraId="06D3510F" w14:textId="3A085423" w:rsidR="00BE10F0" w:rsidRPr="00B15867" w:rsidRDefault="00BE10F0"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Die dritte Visualisierung erfolgt in Form eines Baumdiagramms. </w:t>
      </w:r>
      <w:r w:rsidR="002B34DA" w:rsidRPr="00B15867">
        <w:rPr>
          <w:rFonts w:ascii="Times New Roman" w:hAnsi="Times New Roman" w:cs="Times New Roman"/>
          <w:sz w:val="24"/>
          <w:szCs w:val="24"/>
        </w:rPr>
        <w:t xml:space="preserve">Neben den Nährstoffdaten gehen aus den Datensätzen noch weitere Informationen hervor, die in den beiden vorhergehenden Visualisierungen nicht benötigt wurden. Diese sollen in dieser Visualisierung Anwendung finden. </w:t>
      </w:r>
      <w:r w:rsidRPr="00B15867">
        <w:rPr>
          <w:rFonts w:ascii="Times New Roman" w:hAnsi="Times New Roman" w:cs="Times New Roman"/>
          <w:sz w:val="24"/>
          <w:szCs w:val="24"/>
        </w:rPr>
        <w:t xml:space="preserve">Durch die Baumdarstellung wird eine hierarchische Beziehung der Lebensmittelkategorien mit ihren zugehörigen Lebensmitteln abgebildet, wobei der Fokus </w:t>
      </w:r>
      <w:r w:rsidR="002B34DA" w:rsidRPr="00B15867">
        <w:rPr>
          <w:rFonts w:ascii="Times New Roman" w:hAnsi="Times New Roman" w:cs="Times New Roman"/>
          <w:sz w:val="24"/>
          <w:szCs w:val="24"/>
        </w:rPr>
        <w:t xml:space="preserve">auf vorletzter und letzter Stufe </w:t>
      </w:r>
      <w:r w:rsidRPr="00B15867">
        <w:rPr>
          <w:rFonts w:ascii="Times New Roman" w:hAnsi="Times New Roman" w:cs="Times New Roman"/>
          <w:sz w:val="24"/>
          <w:szCs w:val="24"/>
        </w:rPr>
        <w:t>insbesondere auf der Anzahl der Kalorien in den einzelnen Lebensmitteln liegt.</w:t>
      </w:r>
      <w:r w:rsidR="002B34DA" w:rsidRPr="00B15867">
        <w:rPr>
          <w:rFonts w:ascii="Times New Roman" w:hAnsi="Times New Roman" w:cs="Times New Roman"/>
          <w:sz w:val="24"/>
          <w:szCs w:val="24"/>
        </w:rPr>
        <w:t xml:space="preserve"> Dafür sind beschriftete Kreise hierarchisch angeordnet und mit Linien verbunden. </w:t>
      </w:r>
      <w:r w:rsidR="0076229D" w:rsidRPr="00B15867">
        <w:rPr>
          <w:rFonts w:ascii="Times New Roman" w:hAnsi="Times New Roman" w:cs="Times New Roman"/>
          <w:sz w:val="24"/>
          <w:szCs w:val="24"/>
        </w:rPr>
        <w:t>Ein Ausschnitt aus der Baumhierarchie ist in Abbildung 3 dargestellt.</w:t>
      </w:r>
    </w:p>
    <w:p w14:paraId="6C909B94" w14:textId="12C74927" w:rsidR="00BA47D4" w:rsidRDefault="00BA47D4" w:rsidP="00283466">
      <w:pPr>
        <w:jc w:val="both"/>
        <w:rPr>
          <w:rFonts w:ascii="Times New Roman" w:hAnsi="Times New Roman" w:cs="Times New Roman"/>
          <w:sz w:val="24"/>
          <w:szCs w:val="24"/>
        </w:rPr>
      </w:pPr>
      <w:r w:rsidRPr="00B15867">
        <w:rPr>
          <w:rFonts w:ascii="Times New Roman" w:hAnsi="Times New Roman" w:cs="Times New Roman"/>
          <w:sz w:val="24"/>
          <w:szCs w:val="24"/>
          <w:highlight w:val="cyan"/>
        </w:rPr>
        <w:t>Stufen erklären</w:t>
      </w:r>
    </w:p>
    <w:p w14:paraId="1F2C94BB" w14:textId="77777777" w:rsidR="00A217EB" w:rsidRDefault="00A217EB" w:rsidP="00A217EB">
      <w:pPr>
        <w:keepNext/>
        <w:jc w:val="center"/>
      </w:pPr>
      <w:r>
        <w:rPr>
          <w:rFonts w:ascii="Times New Roman" w:hAnsi="Times New Roman" w:cs="Times New Roman"/>
          <w:noProof/>
          <w:sz w:val="24"/>
          <w:szCs w:val="24"/>
        </w:rPr>
        <w:lastRenderedPageBreak/>
        <w:drawing>
          <wp:inline distT="0" distB="0" distL="0" distR="0" wp14:anchorId="573ECC18" wp14:editId="3572BB69">
            <wp:extent cx="5760720" cy="3798570"/>
            <wp:effectExtent l="12700" t="12700" r="17780" b="1143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798570"/>
                    </a:xfrm>
                    <a:prstGeom prst="rect">
                      <a:avLst/>
                    </a:prstGeom>
                    <a:ln>
                      <a:solidFill>
                        <a:schemeClr val="tx1"/>
                      </a:solidFill>
                    </a:ln>
                  </pic:spPr>
                </pic:pic>
              </a:graphicData>
            </a:graphic>
          </wp:inline>
        </w:drawing>
      </w:r>
    </w:p>
    <w:p w14:paraId="024E2627" w14:textId="4EC16279" w:rsidR="00B95D55" w:rsidRPr="00A217EB" w:rsidRDefault="00A217EB" w:rsidP="00A217EB">
      <w:pPr>
        <w:pStyle w:val="Beschriftung"/>
        <w:rPr>
          <w:rFonts w:ascii="Times New Roman" w:hAnsi="Times New Roman" w:cs="Times New Roman"/>
          <w:i w:val="0"/>
          <w:iCs w:val="0"/>
          <w:sz w:val="20"/>
          <w:szCs w:val="20"/>
        </w:rPr>
      </w:pPr>
      <w:r w:rsidRPr="00A217EB">
        <w:rPr>
          <w:rFonts w:ascii="Times New Roman" w:hAnsi="Times New Roman" w:cs="Times New Roman"/>
          <w:i w:val="0"/>
          <w:iCs w:val="0"/>
          <w:sz w:val="20"/>
          <w:szCs w:val="20"/>
        </w:rPr>
        <w:t xml:space="preserve">Abbildung </w:t>
      </w:r>
      <w:r w:rsidRPr="00A217EB">
        <w:rPr>
          <w:rFonts w:ascii="Times New Roman" w:hAnsi="Times New Roman" w:cs="Times New Roman"/>
          <w:i w:val="0"/>
          <w:iCs w:val="0"/>
          <w:sz w:val="20"/>
          <w:szCs w:val="20"/>
        </w:rPr>
        <w:fldChar w:fldCharType="begin"/>
      </w:r>
      <w:r w:rsidRPr="00A217EB">
        <w:rPr>
          <w:rFonts w:ascii="Times New Roman" w:hAnsi="Times New Roman" w:cs="Times New Roman"/>
          <w:i w:val="0"/>
          <w:iCs w:val="0"/>
          <w:sz w:val="20"/>
          <w:szCs w:val="20"/>
        </w:rPr>
        <w:instrText xml:space="preserve"> SEQ Abbildung \* ARABIC </w:instrText>
      </w:r>
      <w:r w:rsidRPr="00A217EB">
        <w:rPr>
          <w:rFonts w:ascii="Times New Roman" w:hAnsi="Times New Roman" w:cs="Times New Roman"/>
          <w:i w:val="0"/>
          <w:iCs w:val="0"/>
          <w:sz w:val="20"/>
          <w:szCs w:val="20"/>
        </w:rPr>
        <w:fldChar w:fldCharType="separate"/>
      </w:r>
      <w:r w:rsidRPr="00A217EB">
        <w:rPr>
          <w:rFonts w:ascii="Times New Roman" w:hAnsi="Times New Roman" w:cs="Times New Roman"/>
          <w:i w:val="0"/>
          <w:iCs w:val="0"/>
          <w:noProof/>
          <w:sz w:val="20"/>
          <w:szCs w:val="20"/>
        </w:rPr>
        <w:t>3</w:t>
      </w:r>
      <w:r w:rsidRPr="00A217EB">
        <w:rPr>
          <w:rFonts w:ascii="Times New Roman" w:hAnsi="Times New Roman" w:cs="Times New Roman"/>
          <w:i w:val="0"/>
          <w:iCs w:val="0"/>
          <w:sz w:val="20"/>
          <w:szCs w:val="20"/>
        </w:rPr>
        <w:fldChar w:fldCharType="end"/>
      </w:r>
      <w:r w:rsidRPr="00A217EB">
        <w:rPr>
          <w:rFonts w:ascii="Times New Roman" w:hAnsi="Times New Roman" w:cs="Times New Roman"/>
          <w:i w:val="0"/>
          <w:iCs w:val="0"/>
          <w:sz w:val="20"/>
          <w:szCs w:val="20"/>
        </w:rPr>
        <w:t>: Ausschnitt aus der Baumhierarchie (Quelle: eigene Darstellung)</w:t>
      </w:r>
    </w:p>
    <w:p w14:paraId="79B63885" w14:textId="2B9A3F26" w:rsidR="00BA47D4" w:rsidRPr="00B15867" w:rsidRDefault="00BA47D4"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Die Anforderungen an das Baumdiagramm konnten nur teilweise erfüllt werden. Zwar lassen sich dadurch Lebensmittel in Kategorien einordnen und </w:t>
      </w:r>
      <w:proofErr w:type="gramStart"/>
      <w:r w:rsidRPr="00B15867">
        <w:rPr>
          <w:rFonts w:ascii="Times New Roman" w:hAnsi="Times New Roman" w:cs="Times New Roman"/>
          <w:sz w:val="24"/>
          <w:szCs w:val="24"/>
        </w:rPr>
        <w:t>Anwender:innen</w:t>
      </w:r>
      <w:proofErr w:type="gramEnd"/>
      <w:r w:rsidRPr="00B15867">
        <w:rPr>
          <w:rFonts w:ascii="Times New Roman" w:hAnsi="Times New Roman" w:cs="Times New Roman"/>
          <w:sz w:val="24"/>
          <w:szCs w:val="24"/>
        </w:rPr>
        <w:t xml:space="preserve"> erhalten einen groben Überblick darüber, welche Lebensmittel in welchen Lebensmittelkategorien eher </w:t>
      </w:r>
      <w:r w:rsidR="00540B81" w:rsidRPr="00B15867">
        <w:rPr>
          <w:rFonts w:ascii="Times New Roman" w:hAnsi="Times New Roman" w:cs="Times New Roman"/>
          <w:sz w:val="24"/>
          <w:szCs w:val="24"/>
        </w:rPr>
        <w:t>k</w:t>
      </w:r>
      <w:r w:rsidRPr="00B15867">
        <w:rPr>
          <w:rFonts w:ascii="Times New Roman" w:hAnsi="Times New Roman" w:cs="Times New Roman"/>
          <w:sz w:val="24"/>
          <w:szCs w:val="24"/>
        </w:rPr>
        <w:t xml:space="preserve">alorienarm oder kalorienreich sind. Da die Einteilung der Kategorien für die Kalorien </w:t>
      </w:r>
      <w:r w:rsidR="00540B81" w:rsidRPr="00B15867">
        <w:rPr>
          <w:rFonts w:ascii="Times New Roman" w:hAnsi="Times New Roman" w:cs="Times New Roman"/>
          <w:sz w:val="24"/>
          <w:szCs w:val="24"/>
        </w:rPr>
        <w:t xml:space="preserve">sehr grob gewählt wurde, können keine konkreten Aussagen über die tatsächlichen Kalorienwerte getroffen werden. Es ist lediglich eine Sortierung erkennbar, da die Lebensmittel </w:t>
      </w:r>
      <w:r w:rsidR="00322C9D" w:rsidRPr="00B15867">
        <w:rPr>
          <w:rFonts w:ascii="Times New Roman" w:hAnsi="Times New Roman" w:cs="Times New Roman"/>
          <w:sz w:val="24"/>
          <w:szCs w:val="24"/>
        </w:rPr>
        <w:t>sich innerhalb eines Rahmens von 100 Kalorien befinden</w:t>
      </w:r>
      <w:r w:rsidR="00322C9D" w:rsidRPr="00B15867">
        <w:rPr>
          <w:rFonts w:ascii="Times New Roman" w:hAnsi="Times New Roman" w:cs="Times New Roman"/>
          <w:sz w:val="24"/>
          <w:szCs w:val="24"/>
        </w:rPr>
        <w:t xml:space="preserve"> </w:t>
      </w:r>
      <w:r w:rsidR="00540B81" w:rsidRPr="00B15867">
        <w:rPr>
          <w:rFonts w:ascii="Times New Roman" w:hAnsi="Times New Roman" w:cs="Times New Roman"/>
          <w:sz w:val="24"/>
          <w:szCs w:val="24"/>
        </w:rPr>
        <w:t>auf der letzten Stufe von links nach rechts aufsteigend sortiert sind.</w:t>
      </w:r>
      <w:r w:rsidR="00322C9D" w:rsidRPr="00B15867">
        <w:rPr>
          <w:rFonts w:ascii="Times New Roman" w:hAnsi="Times New Roman" w:cs="Times New Roman"/>
          <w:sz w:val="24"/>
          <w:szCs w:val="24"/>
        </w:rPr>
        <w:t xml:space="preserve"> Auch die Gesamtübersicht geht in dieser Visualisierung verloren, da aktives Scrollen zur Seite nötig ist, um bestimmte Informationen zu finden oder alle Daten anzuschauen.</w:t>
      </w:r>
    </w:p>
    <w:p w14:paraId="153A1B60" w14:textId="4C8DE1A7" w:rsidR="00540B81" w:rsidRPr="00B15867" w:rsidRDefault="00322C9D" w:rsidP="00283466">
      <w:pPr>
        <w:jc w:val="both"/>
        <w:rPr>
          <w:rFonts w:ascii="Times New Roman" w:hAnsi="Times New Roman" w:cs="Times New Roman"/>
          <w:sz w:val="24"/>
          <w:szCs w:val="24"/>
        </w:rPr>
      </w:pPr>
      <w:r w:rsidRPr="00B15867">
        <w:rPr>
          <w:rFonts w:ascii="Times New Roman" w:hAnsi="Times New Roman" w:cs="Times New Roman"/>
          <w:sz w:val="24"/>
          <w:szCs w:val="24"/>
        </w:rPr>
        <w:t>Andere Visualisierungstechniken, wie beispielsweise</w:t>
      </w:r>
      <w:r w:rsidR="00530168" w:rsidRPr="00B15867">
        <w:rPr>
          <w:rFonts w:ascii="Times New Roman" w:hAnsi="Times New Roman" w:cs="Times New Roman"/>
          <w:sz w:val="24"/>
          <w:szCs w:val="24"/>
        </w:rPr>
        <w:t xml:space="preserve"> das</w:t>
      </w:r>
      <w:r w:rsidRPr="00B15867">
        <w:rPr>
          <w:rFonts w:ascii="Times New Roman" w:hAnsi="Times New Roman" w:cs="Times New Roman"/>
          <w:sz w:val="24"/>
          <w:szCs w:val="24"/>
        </w:rPr>
        <w:t xml:space="preserve"> </w:t>
      </w:r>
      <w:proofErr w:type="spellStart"/>
      <w:r w:rsidRPr="00B15867">
        <w:rPr>
          <w:rFonts w:ascii="Times New Roman" w:hAnsi="Times New Roman" w:cs="Times New Roman"/>
          <w:sz w:val="24"/>
          <w:szCs w:val="24"/>
        </w:rPr>
        <w:t>Sunburst</w:t>
      </w:r>
      <w:proofErr w:type="spellEnd"/>
      <w:r w:rsidRPr="00B15867">
        <w:rPr>
          <w:rFonts w:ascii="Times New Roman" w:hAnsi="Times New Roman" w:cs="Times New Roman"/>
          <w:sz w:val="24"/>
          <w:szCs w:val="24"/>
        </w:rPr>
        <w:t>-Diagramm, eignen sich ebenfalls zur Darstellung von Hierarchien</w:t>
      </w:r>
      <w:r w:rsidR="00530168" w:rsidRPr="00B15867">
        <w:rPr>
          <w:rFonts w:ascii="Times New Roman" w:hAnsi="Times New Roman" w:cs="Times New Roman"/>
          <w:sz w:val="24"/>
          <w:szCs w:val="24"/>
        </w:rPr>
        <w:t xml:space="preserve">. Dieses bietet zwar den Vorteil einer ansprechenden Optik und zusätzlicher Informationen durch die Größe der Elemente, haben jedoch den Nachteil, dass die </w:t>
      </w:r>
      <w:proofErr w:type="spellStart"/>
      <w:r w:rsidR="00530168" w:rsidRPr="00B15867">
        <w:rPr>
          <w:rFonts w:ascii="Times New Roman" w:hAnsi="Times New Roman" w:cs="Times New Roman"/>
          <w:sz w:val="24"/>
          <w:szCs w:val="24"/>
        </w:rPr>
        <w:t>Kindelemente</w:t>
      </w:r>
      <w:proofErr w:type="spellEnd"/>
      <w:r w:rsidR="00530168" w:rsidRPr="00B15867">
        <w:rPr>
          <w:rFonts w:ascii="Times New Roman" w:hAnsi="Times New Roman" w:cs="Times New Roman"/>
          <w:sz w:val="24"/>
          <w:szCs w:val="24"/>
        </w:rPr>
        <w:t xml:space="preserve"> ab einer gewissen Stufe kaum noch lesbar sind. Dieses Problem besteht beim Baumdiagramm nicht.</w:t>
      </w:r>
    </w:p>
    <w:p w14:paraId="42A89039" w14:textId="5DA682C9" w:rsidR="00DD6EAF" w:rsidRPr="00A136C2" w:rsidRDefault="00DD6EAF" w:rsidP="00283466">
      <w:pPr>
        <w:pStyle w:val="berschrift2"/>
        <w:jc w:val="both"/>
        <w:rPr>
          <w:rFonts w:ascii="Times New Roman" w:hAnsi="Times New Roman" w:cs="Times New Roman"/>
        </w:rPr>
      </w:pPr>
      <w:bookmarkStart w:id="22" w:name="_Toc89535419"/>
      <w:r w:rsidRPr="00A136C2">
        <w:rPr>
          <w:rFonts w:ascii="Times New Roman" w:hAnsi="Times New Roman" w:cs="Times New Roman"/>
        </w:rPr>
        <w:t>Interaktion</w:t>
      </w:r>
      <w:bookmarkEnd w:id="22"/>
    </w:p>
    <w:p w14:paraId="56FD71CC" w14:textId="5C8689B5" w:rsidR="009D716F" w:rsidRPr="00B15867" w:rsidRDefault="009D716F"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Wie im vorherigen Kapitel beschrieben, sind in den Visualisierungen verschiedene Interaktionsmöglichkeiten enthalten. Dadurch sollen </w:t>
      </w:r>
      <w:proofErr w:type="gramStart"/>
      <w:r w:rsidRPr="00B15867">
        <w:rPr>
          <w:rFonts w:ascii="Times New Roman" w:hAnsi="Times New Roman" w:cs="Times New Roman"/>
          <w:sz w:val="24"/>
          <w:szCs w:val="24"/>
        </w:rPr>
        <w:t>An</w:t>
      </w:r>
      <w:r w:rsidRPr="00B15867">
        <w:rPr>
          <w:rFonts w:ascii="Times New Roman" w:hAnsi="Times New Roman" w:cs="Times New Roman"/>
          <w:sz w:val="24"/>
          <w:szCs w:val="24"/>
        </w:rPr>
        <w:t>we</w:t>
      </w:r>
      <w:r w:rsidRPr="00B15867">
        <w:rPr>
          <w:rFonts w:ascii="Times New Roman" w:hAnsi="Times New Roman" w:cs="Times New Roman"/>
          <w:sz w:val="24"/>
          <w:szCs w:val="24"/>
        </w:rPr>
        <w:t>nder:innen</w:t>
      </w:r>
      <w:proofErr w:type="gramEnd"/>
      <w:r w:rsidRPr="00B15867">
        <w:rPr>
          <w:rFonts w:ascii="Times New Roman" w:hAnsi="Times New Roman" w:cs="Times New Roman"/>
          <w:sz w:val="24"/>
          <w:szCs w:val="24"/>
        </w:rPr>
        <w:t xml:space="preserve"> die Möglichkeit erhalten, </w:t>
      </w:r>
      <w:r w:rsidR="006579FE" w:rsidRPr="00B15867">
        <w:rPr>
          <w:rFonts w:ascii="Times New Roman" w:hAnsi="Times New Roman" w:cs="Times New Roman"/>
          <w:sz w:val="24"/>
          <w:szCs w:val="24"/>
        </w:rPr>
        <w:t>d</w:t>
      </w:r>
      <w:r w:rsidRPr="00B15867">
        <w:rPr>
          <w:rFonts w:ascii="Times New Roman" w:hAnsi="Times New Roman" w:cs="Times New Roman"/>
          <w:sz w:val="24"/>
          <w:szCs w:val="24"/>
        </w:rPr>
        <w:t xml:space="preserve">ie Darstellungen </w:t>
      </w:r>
      <w:r w:rsidR="006579FE" w:rsidRPr="00B15867">
        <w:rPr>
          <w:rFonts w:ascii="Times New Roman" w:hAnsi="Times New Roman" w:cs="Times New Roman"/>
          <w:sz w:val="24"/>
          <w:szCs w:val="24"/>
        </w:rPr>
        <w:t>so zu verändern, dass sie die für sie relevanten Informationen schneller finden.</w:t>
      </w:r>
      <w:r w:rsidRPr="00B15867">
        <w:rPr>
          <w:rFonts w:ascii="Times New Roman" w:hAnsi="Times New Roman" w:cs="Times New Roman"/>
          <w:sz w:val="24"/>
          <w:szCs w:val="24"/>
        </w:rPr>
        <w:t xml:space="preserve"> Scatterplot und Parallele Koordinaten enthalten beispielweise Buttons, durch die die Attribute der Achsen ausgewählt werden. Dadurch ist es möglich, dass gezielt ausgewählte Informationen angezeigt werden, während andere aus der Darstellung ausgeblendet werden. Außerdem besteht für die </w:t>
      </w:r>
      <w:proofErr w:type="gramStart"/>
      <w:r w:rsidRPr="00B15867">
        <w:rPr>
          <w:rFonts w:ascii="Times New Roman" w:hAnsi="Times New Roman" w:cs="Times New Roman"/>
          <w:sz w:val="24"/>
          <w:szCs w:val="24"/>
        </w:rPr>
        <w:t>Anwender:innen</w:t>
      </w:r>
      <w:proofErr w:type="gramEnd"/>
      <w:r w:rsidRPr="00B15867">
        <w:rPr>
          <w:rFonts w:ascii="Times New Roman" w:hAnsi="Times New Roman" w:cs="Times New Roman"/>
          <w:sz w:val="24"/>
          <w:szCs w:val="24"/>
        </w:rPr>
        <w:t xml:space="preserve"> die Möglichkeit, </w:t>
      </w:r>
      <w:r w:rsidR="00DE0D8A" w:rsidRPr="00B15867">
        <w:rPr>
          <w:rFonts w:ascii="Times New Roman" w:hAnsi="Times New Roman" w:cs="Times New Roman"/>
          <w:sz w:val="24"/>
          <w:szCs w:val="24"/>
        </w:rPr>
        <w:t>die</w:t>
      </w:r>
      <w:r w:rsidRPr="00B15867">
        <w:rPr>
          <w:rFonts w:ascii="Times New Roman" w:hAnsi="Times New Roman" w:cs="Times New Roman"/>
          <w:sz w:val="24"/>
          <w:szCs w:val="24"/>
        </w:rPr>
        <w:t xml:space="preserve"> Maus über die eingezeichneten Punkte </w:t>
      </w:r>
      <w:r w:rsidR="00DE0D8A" w:rsidRPr="00B15867">
        <w:rPr>
          <w:rFonts w:ascii="Times New Roman" w:hAnsi="Times New Roman" w:cs="Times New Roman"/>
          <w:sz w:val="24"/>
          <w:szCs w:val="24"/>
        </w:rPr>
        <w:t>im Scatterplot</w:t>
      </w:r>
      <w:r w:rsidRPr="00B15867">
        <w:rPr>
          <w:rFonts w:ascii="Times New Roman" w:hAnsi="Times New Roman" w:cs="Times New Roman"/>
          <w:sz w:val="24"/>
          <w:szCs w:val="24"/>
        </w:rPr>
        <w:t xml:space="preserve"> zu </w:t>
      </w:r>
      <w:r w:rsidR="00DE0D8A" w:rsidRPr="00B15867">
        <w:rPr>
          <w:rFonts w:ascii="Times New Roman" w:hAnsi="Times New Roman" w:cs="Times New Roman"/>
          <w:sz w:val="24"/>
          <w:szCs w:val="24"/>
        </w:rPr>
        <w:t xml:space="preserve">bewegen und so Namen und ausgewählten Attribute anzuzeigen. </w:t>
      </w:r>
      <w:r w:rsidR="00F47EC2" w:rsidRPr="00B15867">
        <w:rPr>
          <w:rFonts w:ascii="Times New Roman" w:hAnsi="Times New Roman" w:cs="Times New Roman"/>
          <w:sz w:val="24"/>
          <w:szCs w:val="24"/>
          <w:highlight w:val="cyan"/>
        </w:rPr>
        <w:t>WARUM</w:t>
      </w:r>
      <w:r w:rsidR="00F47EC2" w:rsidRPr="00B15867">
        <w:rPr>
          <w:rFonts w:ascii="Times New Roman" w:hAnsi="Times New Roman" w:cs="Times New Roman"/>
          <w:sz w:val="24"/>
          <w:szCs w:val="24"/>
        </w:rPr>
        <w:t xml:space="preserve">? </w:t>
      </w:r>
      <w:r w:rsidR="00DE0D8A" w:rsidRPr="00B15867">
        <w:rPr>
          <w:rFonts w:ascii="Times New Roman" w:hAnsi="Times New Roman" w:cs="Times New Roman"/>
          <w:sz w:val="24"/>
          <w:szCs w:val="24"/>
        </w:rPr>
        <w:t xml:space="preserve">Die </w:t>
      </w:r>
      <w:r w:rsidR="00DE0D8A" w:rsidRPr="00B15867">
        <w:rPr>
          <w:rFonts w:ascii="Times New Roman" w:hAnsi="Times New Roman" w:cs="Times New Roman"/>
          <w:sz w:val="24"/>
          <w:szCs w:val="24"/>
        </w:rPr>
        <w:lastRenderedPageBreak/>
        <w:t xml:space="preserve">Interaktionsmöglichkeit für Parallele Koordinaten ist ähnlich, wobei in diesem Fall Linien die Namen und vier ausgewählte Attribute repräsentieren, wenn </w:t>
      </w:r>
      <w:proofErr w:type="gramStart"/>
      <w:r w:rsidR="00DE0D8A" w:rsidRPr="00B15867">
        <w:rPr>
          <w:rFonts w:ascii="Times New Roman" w:hAnsi="Times New Roman" w:cs="Times New Roman"/>
          <w:sz w:val="24"/>
          <w:szCs w:val="24"/>
        </w:rPr>
        <w:t>Anwender:innen</w:t>
      </w:r>
      <w:proofErr w:type="gramEnd"/>
      <w:r w:rsidR="00DE0D8A" w:rsidRPr="00B15867">
        <w:rPr>
          <w:rFonts w:ascii="Times New Roman" w:hAnsi="Times New Roman" w:cs="Times New Roman"/>
          <w:sz w:val="24"/>
          <w:szCs w:val="24"/>
        </w:rPr>
        <w:t xml:space="preserve"> die Maus über die Darstellung bewegen. </w:t>
      </w:r>
      <w:r w:rsidR="00F47EC2" w:rsidRPr="00B15867">
        <w:rPr>
          <w:rFonts w:ascii="Times New Roman" w:hAnsi="Times New Roman" w:cs="Times New Roman"/>
          <w:sz w:val="24"/>
          <w:szCs w:val="24"/>
          <w:highlight w:val="cyan"/>
        </w:rPr>
        <w:t>WARUM</w:t>
      </w:r>
      <w:r w:rsidR="00F47EC2" w:rsidRPr="00B15867">
        <w:rPr>
          <w:rFonts w:ascii="Times New Roman" w:hAnsi="Times New Roman" w:cs="Times New Roman"/>
          <w:sz w:val="24"/>
          <w:szCs w:val="24"/>
        </w:rPr>
        <w:t xml:space="preserve">? </w:t>
      </w:r>
      <w:r w:rsidR="00DE0D8A" w:rsidRPr="00B15867">
        <w:rPr>
          <w:rFonts w:ascii="Times New Roman" w:hAnsi="Times New Roman" w:cs="Times New Roman"/>
          <w:sz w:val="24"/>
          <w:szCs w:val="24"/>
        </w:rPr>
        <w:t xml:space="preserve">Die Baumhierarchie bietet keine Interaktionsmöglichkeit, da </w:t>
      </w:r>
      <w:r w:rsidR="00F47EC2" w:rsidRPr="00B15867">
        <w:rPr>
          <w:rFonts w:ascii="Times New Roman" w:hAnsi="Times New Roman" w:cs="Times New Roman"/>
          <w:sz w:val="24"/>
          <w:szCs w:val="24"/>
        </w:rPr>
        <w:t>die Datengrundlage in Form einer</w:t>
      </w:r>
      <w:r w:rsidR="00DE0D8A" w:rsidRPr="00B15867">
        <w:rPr>
          <w:rFonts w:ascii="Times New Roman" w:hAnsi="Times New Roman" w:cs="Times New Roman"/>
          <w:sz w:val="24"/>
          <w:szCs w:val="24"/>
        </w:rPr>
        <w:t xml:space="preserve"> statischen JSON-Datei </w:t>
      </w:r>
      <w:r w:rsidR="00F47EC2" w:rsidRPr="00B15867">
        <w:rPr>
          <w:rFonts w:ascii="Times New Roman" w:hAnsi="Times New Roman" w:cs="Times New Roman"/>
          <w:sz w:val="24"/>
          <w:szCs w:val="24"/>
        </w:rPr>
        <w:t>vorliegt.</w:t>
      </w:r>
    </w:p>
    <w:p w14:paraId="305DC51D" w14:textId="512085A4" w:rsidR="00C72E82" w:rsidRPr="00B15867" w:rsidRDefault="00C72E82"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Eine </w:t>
      </w:r>
      <w:r w:rsidR="007642D3" w:rsidRPr="00B15867">
        <w:rPr>
          <w:rFonts w:ascii="Times New Roman" w:hAnsi="Times New Roman" w:cs="Times New Roman"/>
          <w:sz w:val="24"/>
          <w:szCs w:val="24"/>
        </w:rPr>
        <w:t xml:space="preserve">übergreifende </w:t>
      </w:r>
      <w:r w:rsidRPr="00B15867">
        <w:rPr>
          <w:rFonts w:ascii="Times New Roman" w:hAnsi="Times New Roman" w:cs="Times New Roman"/>
          <w:sz w:val="24"/>
          <w:szCs w:val="24"/>
        </w:rPr>
        <w:t xml:space="preserve">Interaktion </w:t>
      </w:r>
      <w:r w:rsidR="007642D3" w:rsidRPr="00B15867">
        <w:rPr>
          <w:rFonts w:ascii="Times New Roman" w:hAnsi="Times New Roman" w:cs="Times New Roman"/>
          <w:sz w:val="24"/>
          <w:szCs w:val="24"/>
        </w:rPr>
        <w:t xml:space="preserve">zwischen den Visualisierungen </w:t>
      </w:r>
      <w:r w:rsidRPr="00B15867">
        <w:rPr>
          <w:rFonts w:ascii="Times New Roman" w:hAnsi="Times New Roman" w:cs="Times New Roman"/>
          <w:sz w:val="24"/>
          <w:szCs w:val="24"/>
        </w:rPr>
        <w:t>wurde nicht realisiert, da sie separat codiert wurden. Außerdem unterscheiden sich die Zielstellungen, sodass eine Interaktion</w:t>
      </w:r>
      <w:r w:rsidR="007642D3" w:rsidRPr="00B15867">
        <w:rPr>
          <w:rFonts w:ascii="Times New Roman" w:hAnsi="Times New Roman" w:cs="Times New Roman"/>
          <w:sz w:val="24"/>
          <w:szCs w:val="24"/>
        </w:rPr>
        <w:t xml:space="preserve"> zwischen den Visualisierungen nicht erforderlich ist und darüber hinaus die Komplexität erhöhen und die Übersichtlichkeit reduzieren könnte.</w:t>
      </w:r>
      <w:r w:rsidR="00232973" w:rsidRPr="00B15867">
        <w:rPr>
          <w:rFonts w:ascii="Times New Roman" w:hAnsi="Times New Roman" w:cs="Times New Roman"/>
          <w:sz w:val="24"/>
          <w:szCs w:val="24"/>
        </w:rPr>
        <w:t xml:space="preserve"> </w:t>
      </w:r>
    </w:p>
    <w:p w14:paraId="5D9419E1" w14:textId="550CC46D" w:rsidR="00DD6EAF" w:rsidRPr="00A136C2" w:rsidRDefault="00DD6EAF" w:rsidP="00283466">
      <w:pPr>
        <w:pStyle w:val="berschrift1"/>
        <w:jc w:val="both"/>
        <w:rPr>
          <w:rFonts w:ascii="Times New Roman" w:hAnsi="Times New Roman" w:cs="Times New Roman"/>
        </w:rPr>
      </w:pPr>
      <w:bookmarkStart w:id="23" w:name="_Toc89535420"/>
      <w:r w:rsidRPr="00A136C2">
        <w:rPr>
          <w:rFonts w:ascii="Times New Roman" w:hAnsi="Times New Roman" w:cs="Times New Roman"/>
        </w:rPr>
        <w:t>Implementierung</w:t>
      </w:r>
      <w:bookmarkEnd w:id="23"/>
    </w:p>
    <w:p w14:paraId="27EE58CE" w14:textId="55581E95" w:rsidR="003A4985" w:rsidRPr="00B15867" w:rsidRDefault="00002EA7"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Die </w:t>
      </w:r>
      <w:r w:rsidR="004205A1" w:rsidRPr="00B15867">
        <w:rPr>
          <w:rFonts w:ascii="Times New Roman" w:hAnsi="Times New Roman" w:cs="Times New Roman"/>
          <w:sz w:val="24"/>
          <w:szCs w:val="24"/>
        </w:rPr>
        <w:t>Funktionalität</w:t>
      </w:r>
      <w:r w:rsidRPr="00B15867">
        <w:rPr>
          <w:rFonts w:ascii="Times New Roman" w:hAnsi="Times New Roman" w:cs="Times New Roman"/>
          <w:sz w:val="24"/>
          <w:szCs w:val="24"/>
        </w:rPr>
        <w:t xml:space="preserve"> der Visualisierungen basiert auf den Codes der Übungen des Moduls „Information Retrieval und Visualisierung“. </w:t>
      </w:r>
      <w:r w:rsidR="003D2BBF" w:rsidRPr="00B15867">
        <w:rPr>
          <w:rFonts w:ascii="Times New Roman" w:hAnsi="Times New Roman" w:cs="Times New Roman"/>
          <w:sz w:val="24"/>
          <w:szCs w:val="24"/>
        </w:rPr>
        <w:t xml:space="preserve">Dabei zählen insbesondere Übung 1 und Übung 3 als Grundlage für den Code des Scatterplots. Für die Parallelen Koordinaten wurde Übung 7 modifiziert. Weiterhin wurden Teile aus Übung 8 verwendet, um den CSV-Decoder für Scatterplot und Parallele Koordinaten zu erstellen. Als Grundgerüst für die Baumhierarchie diente die Übung 10. </w:t>
      </w:r>
    </w:p>
    <w:p w14:paraId="6ED2854B" w14:textId="309A29C6" w:rsidR="003A4985" w:rsidRPr="00B15867" w:rsidRDefault="003A4985"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Die Aufteilung der Codes wurde weitestgehend einheitlich strukturiert, damit man schneller einen Überblick gewinnen und sich besser zurechtfinden kann. Alle drei Codes beinhalten zunächst die benötigten importierten Elm-Module. Es folgt die Funktion </w:t>
      </w:r>
      <w:proofErr w:type="spellStart"/>
      <w:r w:rsidRPr="00B15867">
        <w:rPr>
          <w:rFonts w:ascii="Times New Roman" w:hAnsi="Times New Roman" w:cs="Times New Roman"/>
          <w:i/>
          <w:iCs/>
          <w:sz w:val="24"/>
          <w:szCs w:val="24"/>
        </w:rPr>
        <w:t>main</w:t>
      </w:r>
      <w:proofErr w:type="spellEnd"/>
      <w:r w:rsidRPr="00B15867">
        <w:rPr>
          <w:rFonts w:ascii="Times New Roman" w:hAnsi="Times New Roman" w:cs="Times New Roman"/>
          <w:i/>
          <w:iCs/>
          <w:sz w:val="24"/>
          <w:szCs w:val="24"/>
        </w:rPr>
        <w:t xml:space="preserve"> </w:t>
      </w:r>
      <w:r w:rsidRPr="00B15867">
        <w:rPr>
          <w:rFonts w:ascii="Times New Roman" w:hAnsi="Times New Roman" w:cs="Times New Roman"/>
          <w:sz w:val="24"/>
          <w:szCs w:val="24"/>
        </w:rPr>
        <w:t xml:space="preserve">sowie die Definitionen von </w:t>
      </w:r>
      <w:r w:rsidRPr="00B15867">
        <w:rPr>
          <w:rFonts w:ascii="Times New Roman" w:hAnsi="Times New Roman" w:cs="Times New Roman"/>
          <w:i/>
          <w:iCs/>
          <w:sz w:val="24"/>
          <w:szCs w:val="24"/>
        </w:rPr>
        <w:t>type</w:t>
      </w:r>
      <w:r w:rsidRPr="00B15867">
        <w:rPr>
          <w:rFonts w:ascii="Times New Roman" w:hAnsi="Times New Roman" w:cs="Times New Roman"/>
          <w:sz w:val="24"/>
          <w:szCs w:val="24"/>
        </w:rPr>
        <w:t xml:space="preserve"> und </w:t>
      </w:r>
      <w:r w:rsidRPr="00B15867">
        <w:rPr>
          <w:rFonts w:ascii="Times New Roman" w:hAnsi="Times New Roman" w:cs="Times New Roman"/>
          <w:i/>
          <w:iCs/>
          <w:sz w:val="24"/>
          <w:szCs w:val="24"/>
        </w:rPr>
        <w:t>type alias</w:t>
      </w:r>
      <w:r w:rsidRPr="00B15867">
        <w:rPr>
          <w:rFonts w:ascii="Times New Roman" w:hAnsi="Times New Roman" w:cs="Times New Roman"/>
          <w:sz w:val="24"/>
          <w:szCs w:val="24"/>
        </w:rPr>
        <w:t xml:space="preserve">. Weiterhin erfolgt die Initialisierung durch die Funktion </w:t>
      </w:r>
      <w:proofErr w:type="spellStart"/>
      <w:r w:rsidRPr="00B15867">
        <w:rPr>
          <w:rFonts w:ascii="Times New Roman" w:hAnsi="Times New Roman" w:cs="Times New Roman"/>
          <w:i/>
          <w:iCs/>
          <w:sz w:val="24"/>
          <w:szCs w:val="24"/>
        </w:rPr>
        <w:t>init</w:t>
      </w:r>
      <w:proofErr w:type="spellEnd"/>
      <w:r w:rsidRPr="00B15867">
        <w:rPr>
          <w:rFonts w:ascii="Times New Roman" w:hAnsi="Times New Roman" w:cs="Times New Roman"/>
          <w:sz w:val="24"/>
          <w:szCs w:val="24"/>
        </w:rPr>
        <w:t xml:space="preserve"> und die CSV-Daten werden geladen und mittels des CSV-Decoders </w:t>
      </w:r>
      <w:proofErr w:type="spellStart"/>
      <w:r w:rsidRPr="00B15867">
        <w:rPr>
          <w:rFonts w:ascii="Times New Roman" w:hAnsi="Times New Roman" w:cs="Times New Roman"/>
          <w:i/>
          <w:iCs/>
          <w:sz w:val="24"/>
          <w:szCs w:val="24"/>
        </w:rPr>
        <w:t>decodingNutrients</w:t>
      </w:r>
      <w:proofErr w:type="spellEnd"/>
      <w:r w:rsidRPr="00B15867">
        <w:rPr>
          <w:rFonts w:ascii="Times New Roman" w:hAnsi="Times New Roman" w:cs="Times New Roman"/>
          <w:sz w:val="24"/>
          <w:szCs w:val="24"/>
        </w:rPr>
        <w:t xml:space="preserve"> decodiert. Anschließend ermöglicht die Funktion </w:t>
      </w:r>
      <w:r w:rsidRPr="00B15867">
        <w:rPr>
          <w:rFonts w:ascii="Times New Roman" w:hAnsi="Times New Roman" w:cs="Times New Roman"/>
          <w:i/>
          <w:iCs/>
          <w:sz w:val="24"/>
          <w:szCs w:val="24"/>
        </w:rPr>
        <w:t>update</w:t>
      </w:r>
      <w:r w:rsidRPr="00B15867">
        <w:rPr>
          <w:rFonts w:ascii="Times New Roman" w:hAnsi="Times New Roman" w:cs="Times New Roman"/>
          <w:sz w:val="24"/>
          <w:szCs w:val="24"/>
        </w:rPr>
        <w:t xml:space="preserve"> den dynamischen Wechsel der Attribute an den Achsen. Darüber hinaus schließen sich </w:t>
      </w:r>
      <w:proofErr w:type="spellStart"/>
      <w:r w:rsidRPr="00B15867">
        <w:rPr>
          <w:rFonts w:ascii="Times New Roman" w:hAnsi="Times New Roman" w:cs="Times New Roman"/>
          <w:i/>
          <w:iCs/>
          <w:sz w:val="24"/>
          <w:szCs w:val="24"/>
        </w:rPr>
        <w:t>subscriptions</w:t>
      </w:r>
      <w:proofErr w:type="spellEnd"/>
      <w:r w:rsidRPr="00B15867">
        <w:rPr>
          <w:rFonts w:ascii="Times New Roman" w:hAnsi="Times New Roman" w:cs="Times New Roman"/>
          <w:sz w:val="24"/>
          <w:szCs w:val="24"/>
        </w:rPr>
        <w:t xml:space="preserve">, visualisierungsspezifische Designanpassungen und die Sektion </w:t>
      </w:r>
      <w:proofErr w:type="spellStart"/>
      <w:r w:rsidRPr="00B15867">
        <w:rPr>
          <w:rFonts w:ascii="Times New Roman" w:hAnsi="Times New Roman" w:cs="Times New Roman"/>
          <w:i/>
          <w:iCs/>
          <w:sz w:val="24"/>
          <w:szCs w:val="24"/>
        </w:rPr>
        <w:t>view</w:t>
      </w:r>
      <w:proofErr w:type="spellEnd"/>
      <w:r w:rsidRPr="00B15867">
        <w:rPr>
          <w:rFonts w:ascii="Times New Roman" w:hAnsi="Times New Roman" w:cs="Times New Roman"/>
          <w:sz w:val="24"/>
          <w:szCs w:val="24"/>
        </w:rPr>
        <w:t xml:space="preserve"> an.</w:t>
      </w:r>
    </w:p>
    <w:p w14:paraId="270A18BB" w14:textId="1D3D9487" w:rsidR="0060155D" w:rsidRPr="00B15867" w:rsidRDefault="003D2BBF"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Übung 1 diente als Grundlage zur Darstellung der Lebensmittel im Scatterplot. Zudem konnten die Funktionen zum Laden der CSV-Datei </w:t>
      </w:r>
      <w:r w:rsidR="00745664" w:rsidRPr="00B15867">
        <w:rPr>
          <w:rFonts w:ascii="Times New Roman" w:hAnsi="Times New Roman" w:cs="Times New Roman"/>
          <w:sz w:val="24"/>
          <w:szCs w:val="24"/>
        </w:rPr>
        <w:t xml:space="preserve">übernommen werden. Der CSV-Decoder erforderte allerdings einige Anpassungen, da möglichst viele Informationen aus dem Datensatz visualisiert werden sollten und wurde entsprechend auf mehrere Werte erweitert. Außerdem musste der </w:t>
      </w:r>
      <w:r w:rsidR="00745664" w:rsidRPr="00B15867">
        <w:rPr>
          <w:rFonts w:ascii="Times New Roman" w:hAnsi="Times New Roman" w:cs="Times New Roman"/>
          <w:i/>
          <w:iCs/>
          <w:sz w:val="24"/>
          <w:szCs w:val="24"/>
        </w:rPr>
        <w:t xml:space="preserve">type </w:t>
      </w:r>
      <w:proofErr w:type="spellStart"/>
      <w:r w:rsidR="00745664" w:rsidRPr="00B15867">
        <w:rPr>
          <w:rFonts w:ascii="Times New Roman" w:hAnsi="Times New Roman" w:cs="Times New Roman"/>
          <w:i/>
          <w:iCs/>
          <w:sz w:val="24"/>
          <w:szCs w:val="24"/>
        </w:rPr>
        <w:t>Msg</w:t>
      </w:r>
      <w:proofErr w:type="spellEnd"/>
      <w:r w:rsidR="00745664" w:rsidRPr="00B15867">
        <w:rPr>
          <w:rFonts w:ascii="Times New Roman" w:hAnsi="Times New Roman" w:cs="Times New Roman"/>
          <w:sz w:val="24"/>
          <w:szCs w:val="24"/>
        </w:rPr>
        <w:t xml:space="preserve"> angepasst werden. Die Funktion </w:t>
      </w:r>
      <w:r w:rsidR="00745664" w:rsidRPr="00B15867">
        <w:rPr>
          <w:rFonts w:ascii="Times New Roman" w:hAnsi="Times New Roman" w:cs="Times New Roman"/>
          <w:i/>
          <w:iCs/>
          <w:sz w:val="24"/>
          <w:szCs w:val="24"/>
        </w:rPr>
        <w:t>update</w:t>
      </w:r>
      <w:r w:rsidR="00745664" w:rsidRPr="00B15867">
        <w:rPr>
          <w:rFonts w:ascii="Times New Roman" w:hAnsi="Times New Roman" w:cs="Times New Roman"/>
          <w:sz w:val="24"/>
          <w:szCs w:val="24"/>
        </w:rPr>
        <w:t xml:space="preserve"> wurde basierend auf Übung 3 und Übung 8 aufgebaut, wobei sie festlegt, welche Attribute </w:t>
      </w:r>
      <w:r w:rsidR="0060155D" w:rsidRPr="00B15867">
        <w:rPr>
          <w:rFonts w:ascii="Times New Roman" w:hAnsi="Times New Roman" w:cs="Times New Roman"/>
          <w:sz w:val="24"/>
          <w:szCs w:val="24"/>
        </w:rPr>
        <w:t>zuerst ausgewählt sind und was bei der Bedienung eines Buttons passiert</w:t>
      </w:r>
      <w:r w:rsidR="00745664" w:rsidRPr="00B15867">
        <w:rPr>
          <w:rFonts w:ascii="Times New Roman" w:hAnsi="Times New Roman" w:cs="Times New Roman"/>
          <w:sz w:val="24"/>
          <w:szCs w:val="24"/>
        </w:rPr>
        <w:t>.</w:t>
      </w:r>
      <w:r w:rsidR="005D567A" w:rsidRPr="00B15867">
        <w:rPr>
          <w:rFonts w:ascii="Times New Roman" w:hAnsi="Times New Roman" w:cs="Times New Roman"/>
          <w:sz w:val="24"/>
          <w:szCs w:val="24"/>
        </w:rPr>
        <w:t xml:space="preserve"> </w:t>
      </w:r>
      <w:r w:rsidR="0060155D" w:rsidRPr="00B15867">
        <w:rPr>
          <w:rFonts w:ascii="Times New Roman" w:hAnsi="Times New Roman" w:cs="Times New Roman"/>
          <w:sz w:val="24"/>
          <w:szCs w:val="24"/>
        </w:rPr>
        <w:t xml:space="preserve">Eine große Herausforderung der ersten Visualisierung bestand in der Verarbeitung der Daten, insbesondere beim Export von Excel zu CSV, da die exportierten Werte zunächst durch ein Semikolon getrennt sind. Für die erfolgreiche Weiterverarbeitung wird allerdings als Trennzeichen ein Komma benötigt. Auch die Einstellung des Dezimaltrennzeichens als Punkt anstelle eines Kommas ist zu beachten. </w:t>
      </w:r>
      <w:r w:rsidR="009B3E87" w:rsidRPr="00B15867">
        <w:rPr>
          <w:rFonts w:ascii="Times New Roman" w:hAnsi="Times New Roman" w:cs="Times New Roman"/>
          <w:sz w:val="24"/>
          <w:szCs w:val="24"/>
        </w:rPr>
        <w:t>Außerdem bestanden einige Schwierigkeiten bei der Verknüpfung der Daten mit den Buttons, welche jedoch durch den Einsatz genannter Übungen gelöst werden konnten.</w:t>
      </w:r>
      <w:r w:rsidR="00B95D55">
        <w:rPr>
          <w:rFonts w:ascii="Times New Roman" w:hAnsi="Times New Roman" w:cs="Times New Roman"/>
          <w:sz w:val="24"/>
          <w:szCs w:val="24"/>
        </w:rPr>
        <w:t xml:space="preserve"> Der Code des Scatterplots wird über das </w:t>
      </w:r>
      <w:proofErr w:type="spellStart"/>
      <w:r w:rsidR="00B95D55">
        <w:rPr>
          <w:rFonts w:ascii="Times New Roman" w:hAnsi="Times New Roman" w:cs="Times New Roman"/>
          <w:sz w:val="24"/>
          <w:szCs w:val="24"/>
        </w:rPr>
        <w:t>Github</w:t>
      </w:r>
      <w:proofErr w:type="spellEnd"/>
      <w:r w:rsidR="00B95D55">
        <w:rPr>
          <w:rFonts w:ascii="Times New Roman" w:hAnsi="Times New Roman" w:cs="Times New Roman"/>
          <w:sz w:val="24"/>
          <w:szCs w:val="24"/>
        </w:rPr>
        <w:t xml:space="preserve"> Repository im Ordner </w:t>
      </w:r>
      <w:proofErr w:type="spellStart"/>
      <w:r w:rsidR="00B95D55" w:rsidRPr="00B95D55">
        <w:rPr>
          <w:rFonts w:ascii="Times New Roman" w:hAnsi="Times New Roman" w:cs="Times New Roman"/>
          <w:i/>
          <w:iCs/>
          <w:sz w:val="24"/>
          <w:szCs w:val="24"/>
        </w:rPr>
        <w:t>src</w:t>
      </w:r>
      <w:proofErr w:type="spellEnd"/>
      <w:r w:rsidR="00B95D55" w:rsidRPr="00B95D55">
        <w:rPr>
          <w:rFonts w:ascii="Times New Roman" w:hAnsi="Times New Roman" w:cs="Times New Roman"/>
          <w:i/>
          <w:iCs/>
          <w:sz w:val="24"/>
          <w:szCs w:val="24"/>
        </w:rPr>
        <w:t>/</w:t>
      </w:r>
      <w:proofErr w:type="spellStart"/>
      <w:r w:rsidR="00B95D55" w:rsidRPr="00B95D55">
        <w:rPr>
          <w:rFonts w:ascii="Times New Roman" w:hAnsi="Times New Roman" w:cs="Times New Roman"/>
          <w:i/>
          <w:iCs/>
          <w:sz w:val="24"/>
          <w:szCs w:val="24"/>
        </w:rPr>
        <w:t>Develop</w:t>
      </w:r>
      <w:proofErr w:type="spellEnd"/>
      <w:r w:rsidR="00B95D55">
        <w:rPr>
          <w:rFonts w:ascii="Times New Roman" w:hAnsi="Times New Roman" w:cs="Times New Roman"/>
          <w:sz w:val="24"/>
          <w:szCs w:val="24"/>
        </w:rPr>
        <w:t xml:space="preserve"> unter dem Namen </w:t>
      </w:r>
      <w:proofErr w:type="spellStart"/>
      <w:r w:rsidR="00B95D55" w:rsidRPr="00B95D55">
        <w:rPr>
          <w:rFonts w:ascii="Times New Roman" w:hAnsi="Times New Roman" w:cs="Times New Roman"/>
          <w:i/>
          <w:iCs/>
          <w:sz w:val="24"/>
          <w:szCs w:val="24"/>
        </w:rPr>
        <w:t>ELMScatterplot.elm</w:t>
      </w:r>
      <w:proofErr w:type="spellEnd"/>
      <w:r w:rsidR="00B95D55">
        <w:rPr>
          <w:rFonts w:ascii="Times New Roman" w:hAnsi="Times New Roman" w:cs="Times New Roman"/>
          <w:sz w:val="24"/>
          <w:szCs w:val="24"/>
        </w:rPr>
        <w:t xml:space="preserve"> bereitgestellt.</w:t>
      </w:r>
    </w:p>
    <w:p w14:paraId="79FD3295" w14:textId="261A2557" w:rsidR="009B3E87" w:rsidRPr="00B15867" w:rsidRDefault="009B3E87"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Übung 7 </w:t>
      </w:r>
      <w:r w:rsidR="00AD66DF" w:rsidRPr="00B15867">
        <w:rPr>
          <w:rFonts w:ascii="Times New Roman" w:hAnsi="Times New Roman" w:cs="Times New Roman"/>
          <w:sz w:val="24"/>
          <w:szCs w:val="24"/>
        </w:rPr>
        <w:t xml:space="preserve">wurde für die Visualisierung der Lebensmittel in Parallelen Koordinaten verwendet. Zudem konnte </w:t>
      </w:r>
      <w:r w:rsidR="005D567A" w:rsidRPr="00B15867">
        <w:rPr>
          <w:rFonts w:ascii="Times New Roman" w:hAnsi="Times New Roman" w:cs="Times New Roman"/>
          <w:sz w:val="24"/>
          <w:szCs w:val="24"/>
        </w:rPr>
        <w:t xml:space="preserve">der Code zum Laden der CSV-Datei aus dem Scatterplot übernommen werden. </w:t>
      </w:r>
      <w:r w:rsidR="00B95D55">
        <w:rPr>
          <w:rFonts w:ascii="Times New Roman" w:hAnsi="Times New Roman" w:cs="Times New Roman"/>
          <w:sz w:val="24"/>
          <w:szCs w:val="24"/>
        </w:rPr>
        <w:t>Der Code de</w:t>
      </w:r>
      <w:r w:rsidR="00B95D55">
        <w:rPr>
          <w:rFonts w:ascii="Times New Roman" w:hAnsi="Times New Roman" w:cs="Times New Roman"/>
          <w:sz w:val="24"/>
          <w:szCs w:val="24"/>
        </w:rPr>
        <w:t xml:space="preserve">r Parallelen Koordinaten </w:t>
      </w:r>
      <w:r w:rsidR="00B95D55">
        <w:rPr>
          <w:rFonts w:ascii="Times New Roman" w:hAnsi="Times New Roman" w:cs="Times New Roman"/>
          <w:sz w:val="24"/>
          <w:szCs w:val="24"/>
        </w:rPr>
        <w:t xml:space="preserve">wird über das </w:t>
      </w:r>
      <w:proofErr w:type="spellStart"/>
      <w:r w:rsidR="00B95D55">
        <w:rPr>
          <w:rFonts w:ascii="Times New Roman" w:hAnsi="Times New Roman" w:cs="Times New Roman"/>
          <w:sz w:val="24"/>
          <w:szCs w:val="24"/>
        </w:rPr>
        <w:t>Github</w:t>
      </w:r>
      <w:proofErr w:type="spellEnd"/>
      <w:r w:rsidR="00B95D55">
        <w:rPr>
          <w:rFonts w:ascii="Times New Roman" w:hAnsi="Times New Roman" w:cs="Times New Roman"/>
          <w:sz w:val="24"/>
          <w:szCs w:val="24"/>
        </w:rPr>
        <w:t xml:space="preserve"> Repository im Ordner </w:t>
      </w:r>
      <w:proofErr w:type="spellStart"/>
      <w:r w:rsidR="00B95D55" w:rsidRPr="00B95D55">
        <w:rPr>
          <w:rFonts w:ascii="Times New Roman" w:hAnsi="Times New Roman" w:cs="Times New Roman"/>
          <w:i/>
          <w:iCs/>
          <w:sz w:val="24"/>
          <w:szCs w:val="24"/>
        </w:rPr>
        <w:t>src</w:t>
      </w:r>
      <w:proofErr w:type="spellEnd"/>
      <w:r w:rsidR="00B95D55" w:rsidRPr="00B95D55">
        <w:rPr>
          <w:rFonts w:ascii="Times New Roman" w:hAnsi="Times New Roman" w:cs="Times New Roman"/>
          <w:i/>
          <w:iCs/>
          <w:sz w:val="24"/>
          <w:szCs w:val="24"/>
        </w:rPr>
        <w:t>/</w:t>
      </w:r>
      <w:proofErr w:type="spellStart"/>
      <w:r w:rsidR="00B95D55" w:rsidRPr="00B95D55">
        <w:rPr>
          <w:rFonts w:ascii="Times New Roman" w:hAnsi="Times New Roman" w:cs="Times New Roman"/>
          <w:i/>
          <w:iCs/>
          <w:sz w:val="24"/>
          <w:szCs w:val="24"/>
        </w:rPr>
        <w:t>Develop</w:t>
      </w:r>
      <w:proofErr w:type="spellEnd"/>
      <w:r w:rsidR="00B95D55">
        <w:rPr>
          <w:rFonts w:ascii="Times New Roman" w:hAnsi="Times New Roman" w:cs="Times New Roman"/>
          <w:sz w:val="24"/>
          <w:szCs w:val="24"/>
        </w:rPr>
        <w:t xml:space="preserve"> unter dem Namen </w:t>
      </w:r>
      <w:proofErr w:type="spellStart"/>
      <w:r w:rsidR="00B95D55" w:rsidRPr="00B95D55">
        <w:rPr>
          <w:rFonts w:ascii="Times New Roman" w:hAnsi="Times New Roman" w:cs="Times New Roman"/>
          <w:i/>
          <w:iCs/>
          <w:sz w:val="24"/>
          <w:szCs w:val="24"/>
        </w:rPr>
        <w:t>E</w:t>
      </w:r>
      <w:r w:rsidR="00B95D55">
        <w:rPr>
          <w:rFonts w:ascii="Times New Roman" w:hAnsi="Times New Roman" w:cs="Times New Roman"/>
          <w:i/>
          <w:iCs/>
          <w:sz w:val="24"/>
          <w:szCs w:val="24"/>
        </w:rPr>
        <w:t>lmParalleleKoordinaten</w:t>
      </w:r>
      <w:r w:rsidR="00B95D55" w:rsidRPr="00B95D55">
        <w:rPr>
          <w:rFonts w:ascii="Times New Roman" w:hAnsi="Times New Roman" w:cs="Times New Roman"/>
          <w:i/>
          <w:iCs/>
          <w:sz w:val="24"/>
          <w:szCs w:val="24"/>
        </w:rPr>
        <w:t>.elm</w:t>
      </w:r>
      <w:proofErr w:type="spellEnd"/>
      <w:r w:rsidR="00B95D55">
        <w:rPr>
          <w:rFonts w:ascii="Times New Roman" w:hAnsi="Times New Roman" w:cs="Times New Roman"/>
          <w:sz w:val="24"/>
          <w:szCs w:val="24"/>
        </w:rPr>
        <w:t xml:space="preserve"> </w:t>
      </w:r>
      <w:r w:rsidR="00B95D55">
        <w:rPr>
          <w:rFonts w:ascii="Times New Roman" w:hAnsi="Times New Roman" w:cs="Times New Roman"/>
          <w:sz w:val="24"/>
          <w:szCs w:val="24"/>
        </w:rPr>
        <w:t>bereitgestellt</w:t>
      </w:r>
      <w:r w:rsidR="00B95D55">
        <w:rPr>
          <w:rFonts w:ascii="Times New Roman" w:hAnsi="Times New Roman" w:cs="Times New Roman"/>
          <w:sz w:val="24"/>
          <w:szCs w:val="24"/>
        </w:rPr>
        <w:t>.</w:t>
      </w:r>
    </w:p>
    <w:p w14:paraId="1600FC32" w14:textId="7C6974D4" w:rsidR="005D567A" w:rsidRPr="00B15867" w:rsidRDefault="005D567A"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Übung 10 konnte nahezu vollständig bei der Umsetzung der Baumhierarchie einfließen. Es ist lediglich eine Anpassung des Pfads der JSON-Datei notwendig. Die Datenbereitstellung für die </w:t>
      </w:r>
      <w:r w:rsidRPr="00B15867">
        <w:rPr>
          <w:rFonts w:ascii="Times New Roman" w:hAnsi="Times New Roman" w:cs="Times New Roman"/>
          <w:sz w:val="24"/>
          <w:szCs w:val="24"/>
        </w:rPr>
        <w:lastRenderedPageBreak/>
        <w:t>Baumdarstellung ist allerdings deutlich aufwendiger. Die CSV-Datei musste dafür in ein JSON-Format umgewandelt werden, welches zusätzlich eine Hierarchie festlegt. Dies musste im Rahmen des Projekts manuell mit Visual Studio Code umgesetzt werden.</w:t>
      </w:r>
      <w:r w:rsidR="00B95D55">
        <w:rPr>
          <w:rFonts w:ascii="Times New Roman" w:hAnsi="Times New Roman" w:cs="Times New Roman"/>
          <w:sz w:val="24"/>
          <w:szCs w:val="24"/>
        </w:rPr>
        <w:t xml:space="preserve"> </w:t>
      </w:r>
      <w:r w:rsidR="00B95D55">
        <w:rPr>
          <w:rFonts w:ascii="Times New Roman" w:hAnsi="Times New Roman" w:cs="Times New Roman"/>
          <w:sz w:val="24"/>
          <w:szCs w:val="24"/>
        </w:rPr>
        <w:t xml:space="preserve">Der Code </w:t>
      </w:r>
      <w:r w:rsidR="00B95D55">
        <w:rPr>
          <w:rFonts w:ascii="Times New Roman" w:hAnsi="Times New Roman" w:cs="Times New Roman"/>
          <w:sz w:val="24"/>
          <w:szCs w:val="24"/>
        </w:rPr>
        <w:t>der</w:t>
      </w:r>
      <w:r w:rsidR="00B95D55">
        <w:rPr>
          <w:rFonts w:ascii="Times New Roman" w:hAnsi="Times New Roman" w:cs="Times New Roman"/>
          <w:sz w:val="24"/>
          <w:szCs w:val="24"/>
        </w:rPr>
        <w:t xml:space="preserve"> </w:t>
      </w:r>
      <w:r w:rsidR="00B95D55">
        <w:rPr>
          <w:rFonts w:ascii="Times New Roman" w:hAnsi="Times New Roman" w:cs="Times New Roman"/>
          <w:sz w:val="24"/>
          <w:szCs w:val="24"/>
        </w:rPr>
        <w:t>Baumhierarchie</w:t>
      </w:r>
      <w:r w:rsidR="00B95D55">
        <w:rPr>
          <w:rFonts w:ascii="Times New Roman" w:hAnsi="Times New Roman" w:cs="Times New Roman"/>
          <w:sz w:val="24"/>
          <w:szCs w:val="24"/>
        </w:rPr>
        <w:t xml:space="preserve"> wird über das </w:t>
      </w:r>
      <w:proofErr w:type="spellStart"/>
      <w:r w:rsidR="00B95D55">
        <w:rPr>
          <w:rFonts w:ascii="Times New Roman" w:hAnsi="Times New Roman" w:cs="Times New Roman"/>
          <w:sz w:val="24"/>
          <w:szCs w:val="24"/>
        </w:rPr>
        <w:t>Github</w:t>
      </w:r>
      <w:proofErr w:type="spellEnd"/>
      <w:r w:rsidR="00B95D55">
        <w:rPr>
          <w:rFonts w:ascii="Times New Roman" w:hAnsi="Times New Roman" w:cs="Times New Roman"/>
          <w:sz w:val="24"/>
          <w:szCs w:val="24"/>
        </w:rPr>
        <w:t xml:space="preserve"> Repository im Ordner </w:t>
      </w:r>
      <w:proofErr w:type="spellStart"/>
      <w:r w:rsidR="00B95D55" w:rsidRPr="00B95D55">
        <w:rPr>
          <w:rFonts w:ascii="Times New Roman" w:hAnsi="Times New Roman" w:cs="Times New Roman"/>
          <w:i/>
          <w:iCs/>
          <w:sz w:val="24"/>
          <w:szCs w:val="24"/>
        </w:rPr>
        <w:t>src</w:t>
      </w:r>
      <w:proofErr w:type="spellEnd"/>
      <w:r w:rsidR="00B95D55" w:rsidRPr="00B95D55">
        <w:rPr>
          <w:rFonts w:ascii="Times New Roman" w:hAnsi="Times New Roman" w:cs="Times New Roman"/>
          <w:i/>
          <w:iCs/>
          <w:sz w:val="24"/>
          <w:szCs w:val="24"/>
        </w:rPr>
        <w:t>/</w:t>
      </w:r>
      <w:proofErr w:type="spellStart"/>
      <w:r w:rsidR="00B95D55" w:rsidRPr="00B95D55">
        <w:rPr>
          <w:rFonts w:ascii="Times New Roman" w:hAnsi="Times New Roman" w:cs="Times New Roman"/>
          <w:i/>
          <w:iCs/>
          <w:sz w:val="24"/>
          <w:szCs w:val="24"/>
        </w:rPr>
        <w:t>Develop</w:t>
      </w:r>
      <w:proofErr w:type="spellEnd"/>
      <w:r w:rsidR="00B95D55">
        <w:rPr>
          <w:rFonts w:ascii="Times New Roman" w:hAnsi="Times New Roman" w:cs="Times New Roman"/>
          <w:sz w:val="24"/>
          <w:szCs w:val="24"/>
        </w:rPr>
        <w:t xml:space="preserve"> unter dem Namen </w:t>
      </w:r>
      <w:proofErr w:type="spellStart"/>
      <w:r w:rsidR="00B95D55" w:rsidRPr="00B95D55">
        <w:rPr>
          <w:rFonts w:ascii="Times New Roman" w:hAnsi="Times New Roman" w:cs="Times New Roman"/>
          <w:i/>
          <w:iCs/>
          <w:sz w:val="24"/>
          <w:szCs w:val="24"/>
        </w:rPr>
        <w:t>E</w:t>
      </w:r>
      <w:r w:rsidR="00B95D55">
        <w:rPr>
          <w:rFonts w:ascii="Times New Roman" w:hAnsi="Times New Roman" w:cs="Times New Roman"/>
          <w:i/>
          <w:iCs/>
          <w:sz w:val="24"/>
          <w:szCs w:val="24"/>
        </w:rPr>
        <w:t>lmBaumhierarchie</w:t>
      </w:r>
      <w:r w:rsidR="00B95D55" w:rsidRPr="00B95D55">
        <w:rPr>
          <w:rFonts w:ascii="Times New Roman" w:hAnsi="Times New Roman" w:cs="Times New Roman"/>
          <w:i/>
          <w:iCs/>
          <w:sz w:val="24"/>
          <w:szCs w:val="24"/>
        </w:rPr>
        <w:t>.elm</w:t>
      </w:r>
      <w:proofErr w:type="spellEnd"/>
      <w:r w:rsidR="00B95D55">
        <w:rPr>
          <w:rFonts w:ascii="Times New Roman" w:hAnsi="Times New Roman" w:cs="Times New Roman"/>
          <w:sz w:val="24"/>
          <w:szCs w:val="24"/>
        </w:rPr>
        <w:t xml:space="preserve"> </w:t>
      </w:r>
      <w:r w:rsidR="00B95D55">
        <w:rPr>
          <w:rFonts w:ascii="Times New Roman" w:hAnsi="Times New Roman" w:cs="Times New Roman"/>
          <w:sz w:val="24"/>
          <w:szCs w:val="24"/>
        </w:rPr>
        <w:t>bereitgestellt</w:t>
      </w:r>
      <w:r w:rsidR="00B95D55">
        <w:rPr>
          <w:rFonts w:ascii="Times New Roman" w:hAnsi="Times New Roman" w:cs="Times New Roman"/>
          <w:sz w:val="24"/>
          <w:szCs w:val="24"/>
        </w:rPr>
        <w:t>.</w:t>
      </w:r>
    </w:p>
    <w:p w14:paraId="41E03AC5" w14:textId="4992981B" w:rsidR="00E42601" w:rsidRPr="00B15867" w:rsidRDefault="00E42601" w:rsidP="00283466">
      <w:pPr>
        <w:jc w:val="both"/>
        <w:rPr>
          <w:rFonts w:ascii="Times New Roman" w:hAnsi="Times New Roman" w:cs="Times New Roman"/>
          <w:sz w:val="24"/>
          <w:szCs w:val="24"/>
        </w:rPr>
      </w:pPr>
      <w:r w:rsidRPr="00B15867">
        <w:rPr>
          <w:rFonts w:ascii="Times New Roman" w:hAnsi="Times New Roman" w:cs="Times New Roman"/>
          <w:sz w:val="24"/>
          <w:szCs w:val="24"/>
        </w:rPr>
        <w:t xml:space="preserve">Nach der Fertigstellung drei funktionsfähiger Codes erfolgten </w:t>
      </w:r>
      <w:r w:rsidR="00B95D55">
        <w:rPr>
          <w:rFonts w:ascii="Times New Roman" w:hAnsi="Times New Roman" w:cs="Times New Roman"/>
          <w:sz w:val="24"/>
          <w:szCs w:val="24"/>
        </w:rPr>
        <w:t xml:space="preserve">designtechnische </w:t>
      </w:r>
      <w:r w:rsidRPr="00B15867">
        <w:rPr>
          <w:rFonts w:ascii="Times New Roman" w:hAnsi="Times New Roman" w:cs="Times New Roman"/>
          <w:sz w:val="24"/>
          <w:szCs w:val="24"/>
        </w:rPr>
        <w:t>Anpassungen in Bezug auf Diagramm-, Punkt-</w:t>
      </w:r>
      <w:r w:rsidR="00B95D55">
        <w:rPr>
          <w:rFonts w:ascii="Times New Roman" w:hAnsi="Times New Roman" w:cs="Times New Roman"/>
          <w:sz w:val="24"/>
          <w:szCs w:val="24"/>
        </w:rPr>
        <w:t>, Linien-</w:t>
      </w:r>
      <w:r w:rsidRPr="00B15867">
        <w:rPr>
          <w:rFonts w:ascii="Times New Roman" w:hAnsi="Times New Roman" w:cs="Times New Roman"/>
          <w:sz w:val="24"/>
          <w:szCs w:val="24"/>
        </w:rPr>
        <w:t xml:space="preserve"> und Schrifteigenschaften.</w:t>
      </w:r>
    </w:p>
    <w:p w14:paraId="62E42623" w14:textId="05CAE2A0" w:rsidR="00DD6EAF" w:rsidRPr="00A136C2" w:rsidRDefault="00DD6EAF" w:rsidP="00283466">
      <w:pPr>
        <w:pStyle w:val="berschrift1"/>
        <w:jc w:val="both"/>
        <w:rPr>
          <w:rFonts w:ascii="Times New Roman" w:hAnsi="Times New Roman" w:cs="Times New Roman"/>
        </w:rPr>
      </w:pPr>
      <w:bookmarkStart w:id="24" w:name="_Toc89535421"/>
      <w:r w:rsidRPr="00A136C2">
        <w:rPr>
          <w:rFonts w:ascii="Times New Roman" w:hAnsi="Times New Roman" w:cs="Times New Roman"/>
        </w:rPr>
        <w:t>Anwe</w:t>
      </w:r>
      <w:r w:rsidR="00AF4DBA" w:rsidRPr="00A136C2">
        <w:rPr>
          <w:rFonts w:ascii="Times New Roman" w:hAnsi="Times New Roman" w:cs="Times New Roman"/>
        </w:rPr>
        <w:t>n</w:t>
      </w:r>
      <w:r w:rsidRPr="00A136C2">
        <w:rPr>
          <w:rFonts w:ascii="Times New Roman" w:hAnsi="Times New Roman" w:cs="Times New Roman"/>
        </w:rPr>
        <w:t>dungs</w:t>
      </w:r>
      <w:r w:rsidR="00AF4DBA" w:rsidRPr="00A136C2">
        <w:rPr>
          <w:rFonts w:ascii="Times New Roman" w:hAnsi="Times New Roman" w:cs="Times New Roman"/>
        </w:rPr>
        <w:t>fälle</w:t>
      </w:r>
      <w:bookmarkEnd w:id="24"/>
    </w:p>
    <w:p w14:paraId="62EDF29B" w14:textId="3C97F92A" w:rsidR="003D2B6A" w:rsidRPr="00B15867" w:rsidRDefault="00060229" w:rsidP="00283466">
      <w:pPr>
        <w:jc w:val="both"/>
        <w:rPr>
          <w:rFonts w:ascii="Times New Roman" w:hAnsi="Times New Roman" w:cs="Times New Roman"/>
          <w:b/>
          <w:bCs/>
          <w:sz w:val="24"/>
          <w:szCs w:val="24"/>
        </w:rPr>
      </w:pPr>
      <w:r w:rsidRPr="00B15867">
        <w:rPr>
          <w:rFonts w:ascii="Times New Roman" w:hAnsi="Times New Roman" w:cs="Times New Roman"/>
          <w:sz w:val="24"/>
          <w:szCs w:val="24"/>
        </w:rPr>
        <w:t xml:space="preserve">Die Visualisierungen ermöglichen Erkenntnisse über Lebensmittel und deren Nährstoffe und Kalorien. </w:t>
      </w:r>
      <w:r w:rsidR="00530168" w:rsidRPr="00B15867">
        <w:rPr>
          <w:rFonts w:ascii="Times New Roman" w:hAnsi="Times New Roman" w:cs="Times New Roman"/>
          <w:sz w:val="24"/>
          <w:szCs w:val="24"/>
        </w:rPr>
        <w:t xml:space="preserve">Im folgenden Kapitel wird für die drei Visualisierungen jeweils ein </w:t>
      </w:r>
      <w:r w:rsidRPr="00B15867">
        <w:rPr>
          <w:rFonts w:ascii="Times New Roman" w:hAnsi="Times New Roman" w:cs="Times New Roman"/>
          <w:sz w:val="24"/>
          <w:szCs w:val="24"/>
        </w:rPr>
        <w:t xml:space="preserve">konkretes </w:t>
      </w:r>
      <w:r w:rsidR="00530168" w:rsidRPr="00B15867">
        <w:rPr>
          <w:rFonts w:ascii="Times New Roman" w:hAnsi="Times New Roman" w:cs="Times New Roman"/>
          <w:sz w:val="24"/>
          <w:szCs w:val="24"/>
        </w:rPr>
        <w:t>Anwendungsszenario vorgestellt</w:t>
      </w:r>
      <w:r w:rsidRPr="00B15867">
        <w:rPr>
          <w:rFonts w:ascii="Times New Roman" w:hAnsi="Times New Roman" w:cs="Times New Roman"/>
          <w:sz w:val="24"/>
          <w:szCs w:val="24"/>
        </w:rPr>
        <w:t>.</w:t>
      </w:r>
    </w:p>
    <w:p w14:paraId="5F2B9289" w14:textId="69B86B01" w:rsidR="00AF4DBA" w:rsidRPr="00A136C2" w:rsidRDefault="00AF4DBA" w:rsidP="00283466">
      <w:pPr>
        <w:pStyle w:val="berschrift2"/>
        <w:jc w:val="both"/>
        <w:rPr>
          <w:rFonts w:ascii="Times New Roman" w:hAnsi="Times New Roman" w:cs="Times New Roman"/>
        </w:rPr>
      </w:pPr>
      <w:bookmarkStart w:id="25" w:name="_Toc89535422"/>
      <w:r w:rsidRPr="00A136C2">
        <w:rPr>
          <w:rFonts w:ascii="Times New Roman" w:hAnsi="Times New Roman" w:cs="Times New Roman"/>
        </w:rPr>
        <w:t>Anwendung Visualisierung Eins</w:t>
      </w:r>
      <w:bookmarkEnd w:id="25"/>
    </w:p>
    <w:p w14:paraId="590C521D" w14:textId="122C57D8" w:rsidR="003E20C1" w:rsidRPr="00B15867" w:rsidRDefault="003E20C1" w:rsidP="00283466">
      <w:pPr>
        <w:jc w:val="both"/>
        <w:rPr>
          <w:rFonts w:ascii="Times New Roman" w:hAnsi="Times New Roman" w:cs="Times New Roman"/>
          <w:b/>
          <w:bCs/>
          <w:sz w:val="24"/>
          <w:szCs w:val="24"/>
        </w:rPr>
      </w:pPr>
    </w:p>
    <w:p w14:paraId="063E904A" w14:textId="5D80665E" w:rsidR="00AF4DBA" w:rsidRPr="00A136C2" w:rsidRDefault="00AF4DBA" w:rsidP="00283466">
      <w:pPr>
        <w:pStyle w:val="berschrift2"/>
        <w:jc w:val="both"/>
        <w:rPr>
          <w:rFonts w:ascii="Times New Roman" w:hAnsi="Times New Roman" w:cs="Times New Roman"/>
        </w:rPr>
      </w:pPr>
      <w:bookmarkStart w:id="26" w:name="_Toc89535423"/>
      <w:r w:rsidRPr="00A136C2">
        <w:rPr>
          <w:rFonts w:ascii="Times New Roman" w:hAnsi="Times New Roman" w:cs="Times New Roman"/>
        </w:rPr>
        <w:t>Anwendung Visualisierung Zwei</w:t>
      </w:r>
      <w:bookmarkEnd w:id="26"/>
    </w:p>
    <w:p w14:paraId="0DC52220" w14:textId="0F80D2A3" w:rsidR="00D91915" w:rsidRPr="00B15867" w:rsidRDefault="00D91915" w:rsidP="00283466">
      <w:pPr>
        <w:jc w:val="both"/>
        <w:rPr>
          <w:rFonts w:ascii="Times New Roman" w:hAnsi="Times New Roman" w:cs="Times New Roman"/>
          <w:b/>
          <w:bCs/>
          <w:sz w:val="24"/>
          <w:szCs w:val="24"/>
        </w:rPr>
      </w:pPr>
    </w:p>
    <w:p w14:paraId="45225383" w14:textId="726452B0" w:rsidR="00AF4DBA" w:rsidRPr="00A136C2" w:rsidRDefault="00AF4DBA" w:rsidP="00283466">
      <w:pPr>
        <w:pStyle w:val="berschrift2"/>
        <w:jc w:val="both"/>
        <w:rPr>
          <w:rFonts w:ascii="Times New Roman" w:hAnsi="Times New Roman" w:cs="Times New Roman"/>
        </w:rPr>
      </w:pPr>
      <w:bookmarkStart w:id="27" w:name="_Toc89535424"/>
      <w:r w:rsidRPr="00A136C2">
        <w:rPr>
          <w:rFonts w:ascii="Times New Roman" w:hAnsi="Times New Roman" w:cs="Times New Roman"/>
        </w:rPr>
        <w:t>Anwendung Visualisierung Drei</w:t>
      </w:r>
      <w:bookmarkEnd w:id="27"/>
    </w:p>
    <w:p w14:paraId="7E46482B" w14:textId="0DFE7BA4" w:rsidR="002F3D1D" w:rsidRPr="00B15867" w:rsidRDefault="002F3D1D" w:rsidP="00283466">
      <w:pPr>
        <w:jc w:val="both"/>
        <w:rPr>
          <w:rFonts w:ascii="Times New Roman" w:hAnsi="Times New Roman" w:cs="Times New Roman"/>
          <w:sz w:val="24"/>
          <w:szCs w:val="24"/>
        </w:rPr>
      </w:pPr>
    </w:p>
    <w:p w14:paraId="0DB0C292" w14:textId="4061AD68" w:rsidR="00AF4DBA" w:rsidRPr="00A136C2" w:rsidRDefault="00AF4DBA" w:rsidP="00283466">
      <w:pPr>
        <w:pStyle w:val="berschrift1"/>
        <w:jc w:val="both"/>
        <w:rPr>
          <w:rFonts w:ascii="Times New Roman" w:hAnsi="Times New Roman" w:cs="Times New Roman"/>
        </w:rPr>
      </w:pPr>
      <w:bookmarkStart w:id="28" w:name="_Toc89535425"/>
      <w:r w:rsidRPr="00A136C2">
        <w:rPr>
          <w:rFonts w:ascii="Times New Roman" w:hAnsi="Times New Roman" w:cs="Times New Roman"/>
        </w:rPr>
        <w:t>Verwandte Arbeiten</w:t>
      </w:r>
      <w:bookmarkEnd w:id="28"/>
    </w:p>
    <w:p w14:paraId="52D6FC7F" w14:textId="2916E3B7" w:rsidR="00195D9F" w:rsidRPr="00253AA8" w:rsidRDefault="00195D9F" w:rsidP="00283466">
      <w:pPr>
        <w:jc w:val="both"/>
      </w:pPr>
    </w:p>
    <w:p w14:paraId="6E86AAAD" w14:textId="75CA4998" w:rsidR="00AF4DBA" w:rsidRPr="00A136C2" w:rsidRDefault="00AF4DBA" w:rsidP="00283466">
      <w:pPr>
        <w:pStyle w:val="berschrift1"/>
        <w:jc w:val="both"/>
        <w:rPr>
          <w:rFonts w:ascii="Times New Roman" w:hAnsi="Times New Roman" w:cs="Times New Roman"/>
        </w:rPr>
      </w:pPr>
      <w:bookmarkStart w:id="29" w:name="_Toc89535426"/>
      <w:r w:rsidRPr="00A136C2">
        <w:rPr>
          <w:rFonts w:ascii="Times New Roman" w:hAnsi="Times New Roman" w:cs="Times New Roman"/>
        </w:rPr>
        <w:t>Zusammenfassung und Ausblick</w:t>
      </w:r>
      <w:bookmarkEnd w:id="29"/>
    </w:p>
    <w:p w14:paraId="55FD1628" w14:textId="0CACA91F" w:rsidR="00C9272A" w:rsidRPr="00253AA8" w:rsidRDefault="00C9272A" w:rsidP="00283466">
      <w:pPr>
        <w:jc w:val="both"/>
        <w:rPr>
          <w:rFonts w:ascii="Times New Roman" w:hAnsi="Times New Roman" w:cs="Times New Roman"/>
          <w:sz w:val="24"/>
          <w:szCs w:val="24"/>
          <w:highlight w:val="yellow"/>
        </w:rPr>
      </w:pPr>
    </w:p>
    <w:p w14:paraId="1659071F" w14:textId="77777777" w:rsidR="001209F6" w:rsidRPr="00A136C2" w:rsidRDefault="001209F6" w:rsidP="00283466">
      <w:pPr>
        <w:jc w:val="both"/>
        <w:rPr>
          <w:rFonts w:ascii="Times New Roman" w:hAnsi="Times New Roman" w:cs="Times New Roman"/>
        </w:rPr>
      </w:pPr>
    </w:p>
    <w:p w14:paraId="04373646" w14:textId="77777777" w:rsidR="00153762" w:rsidRPr="00A136C2" w:rsidRDefault="00153762" w:rsidP="00283466">
      <w:pPr>
        <w:jc w:val="both"/>
        <w:rPr>
          <w:rFonts w:ascii="Times New Roman" w:hAnsi="Times New Roman" w:cs="Times New Roman"/>
        </w:rPr>
        <w:sectPr w:rsidR="00153762" w:rsidRPr="00A136C2" w:rsidSect="00153762">
          <w:pgSz w:w="11906" w:h="16838"/>
          <w:pgMar w:top="1417" w:right="1417" w:bottom="1134" w:left="1417" w:header="708" w:footer="708" w:gutter="0"/>
          <w:pgNumType w:start="1"/>
          <w:cols w:space="708"/>
          <w:docGrid w:linePitch="360"/>
        </w:sectPr>
      </w:pPr>
    </w:p>
    <w:p w14:paraId="12FC699C" w14:textId="246DC8B0" w:rsidR="00C01E8B" w:rsidRPr="00253AA8" w:rsidRDefault="00253AA8" w:rsidP="00253AA8">
      <w:pPr>
        <w:pStyle w:val="berschrift1"/>
        <w:numPr>
          <w:ilvl w:val="0"/>
          <w:numId w:val="0"/>
        </w:numPr>
        <w:ind w:left="709" w:hanging="709"/>
        <w:rPr>
          <w:rFonts w:ascii="Times New Roman" w:hAnsi="Times New Roman" w:cs="Times New Roman"/>
        </w:rPr>
      </w:pPr>
      <w:bookmarkStart w:id="30" w:name="_Toc89535427"/>
      <w:r w:rsidRPr="00253AA8">
        <w:rPr>
          <w:rFonts w:ascii="Times New Roman" w:hAnsi="Times New Roman" w:cs="Times New Roman"/>
        </w:rPr>
        <w:lastRenderedPageBreak/>
        <w:t>Literatur</w:t>
      </w:r>
      <w:bookmarkEnd w:id="30"/>
    </w:p>
    <w:p w14:paraId="6C72D60C" w14:textId="0C8A6B3F" w:rsidR="00C01E8B" w:rsidRPr="00A136C2" w:rsidRDefault="00C01E8B" w:rsidP="00283466">
      <w:pPr>
        <w:jc w:val="both"/>
        <w:rPr>
          <w:rFonts w:ascii="Times New Roman" w:hAnsi="Times New Roman" w:cs="Times New Roman"/>
        </w:rPr>
      </w:pPr>
    </w:p>
    <w:p w14:paraId="3540FE1E" w14:textId="1961A183" w:rsidR="00C01E8B" w:rsidRPr="00A136C2" w:rsidRDefault="00C01E8B" w:rsidP="00283466">
      <w:pPr>
        <w:jc w:val="both"/>
        <w:rPr>
          <w:rFonts w:ascii="Times New Roman" w:hAnsi="Times New Roman" w:cs="Times New Roman"/>
        </w:rPr>
      </w:pPr>
      <w:r w:rsidRPr="00A136C2">
        <w:rPr>
          <w:rFonts w:ascii="Times New Roman" w:hAnsi="Times New Roman" w:cs="Times New Roman"/>
        </w:rPr>
        <w:br w:type="page"/>
      </w:r>
    </w:p>
    <w:p w14:paraId="517DE58C" w14:textId="4FA39915" w:rsidR="00C01E8B" w:rsidRPr="00A136C2" w:rsidRDefault="00C01E8B" w:rsidP="00283466">
      <w:pPr>
        <w:pStyle w:val="berschrift1"/>
        <w:numPr>
          <w:ilvl w:val="0"/>
          <w:numId w:val="0"/>
        </w:numPr>
        <w:jc w:val="both"/>
        <w:rPr>
          <w:rFonts w:ascii="Times New Roman" w:hAnsi="Times New Roman" w:cs="Times New Roman"/>
        </w:rPr>
      </w:pPr>
      <w:bookmarkStart w:id="31" w:name="_Toc89535428"/>
      <w:r w:rsidRPr="00A136C2">
        <w:rPr>
          <w:rFonts w:ascii="Times New Roman" w:hAnsi="Times New Roman" w:cs="Times New Roman"/>
        </w:rPr>
        <w:lastRenderedPageBreak/>
        <w:t>Anhang</w:t>
      </w:r>
      <w:bookmarkEnd w:id="31"/>
    </w:p>
    <w:p w14:paraId="52349F1B" w14:textId="347406D8" w:rsidR="009B7DCF" w:rsidRPr="00A136C2" w:rsidRDefault="009B7DCF" w:rsidP="00283466">
      <w:pPr>
        <w:pStyle w:val="berschrift2"/>
        <w:numPr>
          <w:ilvl w:val="0"/>
          <w:numId w:val="0"/>
        </w:numPr>
        <w:jc w:val="both"/>
        <w:rPr>
          <w:rFonts w:ascii="Times New Roman" w:hAnsi="Times New Roman" w:cs="Times New Roman"/>
        </w:rPr>
      </w:pPr>
      <w:bookmarkStart w:id="32" w:name="_Toc89535429"/>
      <w:proofErr w:type="spellStart"/>
      <w:r w:rsidRPr="00A136C2">
        <w:rPr>
          <w:rFonts w:ascii="Times New Roman" w:hAnsi="Times New Roman" w:cs="Times New Roman"/>
        </w:rPr>
        <w:t>Git</w:t>
      </w:r>
      <w:proofErr w:type="spellEnd"/>
      <w:r w:rsidRPr="00A136C2">
        <w:rPr>
          <w:rFonts w:ascii="Times New Roman" w:hAnsi="Times New Roman" w:cs="Times New Roman"/>
        </w:rPr>
        <w:t xml:space="preserve"> Historie</w:t>
      </w:r>
      <w:bookmarkEnd w:id="32"/>
    </w:p>
    <w:p w14:paraId="62376EB3" w14:textId="56E0CDEC" w:rsidR="009B7DCF" w:rsidRPr="00A136C2" w:rsidRDefault="009B7DCF" w:rsidP="00283466">
      <w:pPr>
        <w:jc w:val="both"/>
        <w:rPr>
          <w:rFonts w:ascii="Times New Roman" w:hAnsi="Times New Roman" w:cs="Times New Roman"/>
        </w:rPr>
      </w:pPr>
    </w:p>
    <w:sectPr w:rsidR="009B7DCF" w:rsidRPr="00A136C2"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47B22" w14:textId="77777777" w:rsidR="00436EF2" w:rsidRDefault="00436EF2" w:rsidP="00537FBC">
      <w:r>
        <w:separator/>
      </w:r>
    </w:p>
    <w:p w14:paraId="4734B160" w14:textId="77777777" w:rsidR="00436EF2" w:rsidRDefault="00436EF2" w:rsidP="00537FBC"/>
  </w:endnote>
  <w:endnote w:type="continuationSeparator" w:id="0">
    <w:p w14:paraId="5D238199" w14:textId="77777777" w:rsidR="00436EF2" w:rsidRDefault="00436EF2" w:rsidP="00537FBC">
      <w:r>
        <w:continuationSeparator/>
      </w:r>
    </w:p>
    <w:p w14:paraId="362FBF3F" w14:textId="77777777" w:rsidR="00436EF2" w:rsidRDefault="00436EF2" w:rsidP="00537FBC"/>
  </w:endnote>
  <w:endnote w:type="continuationNotice" w:id="1">
    <w:p w14:paraId="0CAC7688" w14:textId="77777777" w:rsidR="00436EF2" w:rsidRDefault="00436E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C91C3" w14:textId="77777777" w:rsidR="00436EF2" w:rsidRDefault="00436EF2" w:rsidP="00537FBC">
      <w:r>
        <w:separator/>
      </w:r>
    </w:p>
    <w:p w14:paraId="3E90ADB2" w14:textId="77777777" w:rsidR="00436EF2" w:rsidRDefault="00436EF2" w:rsidP="00537FBC"/>
  </w:footnote>
  <w:footnote w:type="continuationSeparator" w:id="0">
    <w:p w14:paraId="59CD3CBB" w14:textId="77777777" w:rsidR="00436EF2" w:rsidRDefault="00436EF2" w:rsidP="00537FBC">
      <w:r>
        <w:continuationSeparator/>
      </w:r>
    </w:p>
    <w:p w14:paraId="319FB956" w14:textId="77777777" w:rsidR="00436EF2" w:rsidRDefault="00436EF2" w:rsidP="00537FBC"/>
  </w:footnote>
  <w:footnote w:type="continuationNotice" w:id="1">
    <w:p w14:paraId="2C86778C" w14:textId="77777777" w:rsidR="00436EF2" w:rsidRDefault="00436E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2EA7"/>
    <w:rsid w:val="000039D2"/>
    <w:rsid w:val="0000558F"/>
    <w:rsid w:val="000060B0"/>
    <w:rsid w:val="000101AD"/>
    <w:rsid w:val="00011034"/>
    <w:rsid w:val="0001178F"/>
    <w:rsid w:val="000128E8"/>
    <w:rsid w:val="00013A2D"/>
    <w:rsid w:val="000149CA"/>
    <w:rsid w:val="00014FD2"/>
    <w:rsid w:val="00015214"/>
    <w:rsid w:val="00015A2A"/>
    <w:rsid w:val="00015C7B"/>
    <w:rsid w:val="00016142"/>
    <w:rsid w:val="00016DED"/>
    <w:rsid w:val="00020345"/>
    <w:rsid w:val="000205E3"/>
    <w:rsid w:val="00020BAD"/>
    <w:rsid w:val="00022B30"/>
    <w:rsid w:val="000248FA"/>
    <w:rsid w:val="00024B63"/>
    <w:rsid w:val="0002510A"/>
    <w:rsid w:val="00025274"/>
    <w:rsid w:val="00026B0A"/>
    <w:rsid w:val="00026E8F"/>
    <w:rsid w:val="00027FCE"/>
    <w:rsid w:val="00030B94"/>
    <w:rsid w:val="000312E0"/>
    <w:rsid w:val="000319D1"/>
    <w:rsid w:val="00032AEB"/>
    <w:rsid w:val="00034126"/>
    <w:rsid w:val="00035FD4"/>
    <w:rsid w:val="0003611B"/>
    <w:rsid w:val="000405E2"/>
    <w:rsid w:val="0004411B"/>
    <w:rsid w:val="00044E16"/>
    <w:rsid w:val="000456F2"/>
    <w:rsid w:val="000457B2"/>
    <w:rsid w:val="00045B7D"/>
    <w:rsid w:val="0004649A"/>
    <w:rsid w:val="00050A0E"/>
    <w:rsid w:val="00051D7D"/>
    <w:rsid w:val="00053E5F"/>
    <w:rsid w:val="00054A6C"/>
    <w:rsid w:val="00055390"/>
    <w:rsid w:val="000555B2"/>
    <w:rsid w:val="00055E97"/>
    <w:rsid w:val="00057D06"/>
    <w:rsid w:val="00060229"/>
    <w:rsid w:val="0006098F"/>
    <w:rsid w:val="0006184F"/>
    <w:rsid w:val="00062354"/>
    <w:rsid w:val="000647C8"/>
    <w:rsid w:val="00064D0E"/>
    <w:rsid w:val="000706D8"/>
    <w:rsid w:val="0007156A"/>
    <w:rsid w:val="00072255"/>
    <w:rsid w:val="00072AD7"/>
    <w:rsid w:val="00074483"/>
    <w:rsid w:val="00074687"/>
    <w:rsid w:val="00074C36"/>
    <w:rsid w:val="00076DFB"/>
    <w:rsid w:val="00080184"/>
    <w:rsid w:val="0008040D"/>
    <w:rsid w:val="0008388B"/>
    <w:rsid w:val="00085BEE"/>
    <w:rsid w:val="00085C63"/>
    <w:rsid w:val="00087F0E"/>
    <w:rsid w:val="000934E6"/>
    <w:rsid w:val="00093F73"/>
    <w:rsid w:val="00096963"/>
    <w:rsid w:val="00097A24"/>
    <w:rsid w:val="00097BB1"/>
    <w:rsid w:val="000A1A37"/>
    <w:rsid w:val="000A49BA"/>
    <w:rsid w:val="000A5F82"/>
    <w:rsid w:val="000A632F"/>
    <w:rsid w:val="000A66C5"/>
    <w:rsid w:val="000A7628"/>
    <w:rsid w:val="000B0A57"/>
    <w:rsid w:val="000B0EB5"/>
    <w:rsid w:val="000B3C2A"/>
    <w:rsid w:val="000B3FC9"/>
    <w:rsid w:val="000B7174"/>
    <w:rsid w:val="000C10CC"/>
    <w:rsid w:val="000C14A9"/>
    <w:rsid w:val="000C578C"/>
    <w:rsid w:val="000C68D4"/>
    <w:rsid w:val="000D0FC9"/>
    <w:rsid w:val="000D10F4"/>
    <w:rsid w:val="000D3452"/>
    <w:rsid w:val="000D4365"/>
    <w:rsid w:val="000D46EA"/>
    <w:rsid w:val="000D506D"/>
    <w:rsid w:val="000D7692"/>
    <w:rsid w:val="000E1F0D"/>
    <w:rsid w:val="000E2FAA"/>
    <w:rsid w:val="000E3FB0"/>
    <w:rsid w:val="000E51E1"/>
    <w:rsid w:val="000E6E9A"/>
    <w:rsid w:val="000E707C"/>
    <w:rsid w:val="000E7635"/>
    <w:rsid w:val="000E7BE8"/>
    <w:rsid w:val="000F00EB"/>
    <w:rsid w:val="000F0D8B"/>
    <w:rsid w:val="000F326A"/>
    <w:rsid w:val="000F4661"/>
    <w:rsid w:val="000F4B80"/>
    <w:rsid w:val="000F52E1"/>
    <w:rsid w:val="000F55ED"/>
    <w:rsid w:val="000F651B"/>
    <w:rsid w:val="00100BAB"/>
    <w:rsid w:val="00100C62"/>
    <w:rsid w:val="00102C75"/>
    <w:rsid w:val="00103097"/>
    <w:rsid w:val="00103F2A"/>
    <w:rsid w:val="001044A3"/>
    <w:rsid w:val="00105B11"/>
    <w:rsid w:val="00107C60"/>
    <w:rsid w:val="00107D58"/>
    <w:rsid w:val="001125E9"/>
    <w:rsid w:val="00112994"/>
    <w:rsid w:val="00112E42"/>
    <w:rsid w:val="00112F3B"/>
    <w:rsid w:val="00114860"/>
    <w:rsid w:val="001166B2"/>
    <w:rsid w:val="001209F6"/>
    <w:rsid w:val="00121B76"/>
    <w:rsid w:val="0012381E"/>
    <w:rsid w:val="00124777"/>
    <w:rsid w:val="0013174C"/>
    <w:rsid w:val="001318E8"/>
    <w:rsid w:val="00133A30"/>
    <w:rsid w:val="0013571D"/>
    <w:rsid w:val="00135A0C"/>
    <w:rsid w:val="00136098"/>
    <w:rsid w:val="00136832"/>
    <w:rsid w:val="001371D8"/>
    <w:rsid w:val="00137500"/>
    <w:rsid w:val="0014273F"/>
    <w:rsid w:val="00142E46"/>
    <w:rsid w:val="001440F0"/>
    <w:rsid w:val="0014447E"/>
    <w:rsid w:val="00144A06"/>
    <w:rsid w:val="00144E05"/>
    <w:rsid w:val="00145812"/>
    <w:rsid w:val="001465B0"/>
    <w:rsid w:val="00147E18"/>
    <w:rsid w:val="00153096"/>
    <w:rsid w:val="00153762"/>
    <w:rsid w:val="00154094"/>
    <w:rsid w:val="00154714"/>
    <w:rsid w:val="00154D47"/>
    <w:rsid w:val="001568FD"/>
    <w:rsid w:val="00157FE2"/>
    <w:rsid w:val="00160C8D"/>
    <w:rsid w:val="00161AC4"/>
    <w:rsid w:val="00162113"/>
    <w:rsid w:val="00163297"/>
    <w:rsid w:val="00165017"/>
    <w:rsid w:val="001659B4"/>
    <w:rsid w:val="0016759F"/>
    <w:rsid w:val="0017049A"/>
    <w:rsid w:val="00173220"/>
    <w:rsid w:val="001734EE"/>
    <w:rsid w:val="00173623"/>
    <w:rsid w:val="00174589"/>
    <w:rsid w:val="00174D28"/>
    <w:rsid w:val="00175BFF"/>
    <w:rsid w:val="00175D79"/>
    <w:rsid w:val="001815BD"/>
    <w:rsid w:val="0018183B"/>
    <w:rsid w:val="0018210B"/>
    <w:rsid w:val="00183678"/>
    <w:rsid w:val="00184490"/>
    <w:rsid w:val="00184993"/>
    <w:rsid w:val="00190A99"/>
    <w:rsid w:val="00194BB1"/>
    <w:rsid w:val="00195A87"/>
    <w:rsid w:val="00195D9F"/>
    <w:rsid w:val="0019646D"/>
    <w:rsid w:val="001969FC"/>
    <w:rsid w:val="00197C7E"/>
    <w:rsid w:val="001A1890"/>
    <w:rsid w:val="001A1AF1"/>
    <w:rsid w:val="001A2681"/>
    <w:rsid w:val="001A2889"/>
    <w:rsid w:val="001A406B"/>
    <w:rsid w:val="001A423A"/>
    <w:rsid w:val="001A522C"/>
    <w:rsid w:val="001A6317"/>
    <w:rsid w:val="001A6C96"/>
    <w:rsid w:val="001A7F62"/>
    <w:rsid w:val="001B3D4D"/>
    <w:rsid w:val="001B3EB9"/>
    <w:rsid w:val="001B5099"/>
    <w:rsid w:val="001B566B"/>
    <w:rsid w:val="001B5CCD"/>
    <w:rsid w:val="001B5D68"/>
    <w:rsid w:val="001B6234"/>
    <w:rsid w:val="001B6E63"/>
    <w:rsid w:val="001C052C"/>
    <w:rsid w:val="001C0966"/>
    <w:rsid w:val="001C15CB"/>
    <w:rsid w:val="001C221F"/>
    <w:rsid w:val="001C2DAB"/>
    <w:rsid w:val="001C387D"/>
    <w:rsid w:val="001C4BCD"/>
    <w:rsid w:val="001C5DC3"/>
    <w:rsid w:val="001C6E03"/>
    <w:rsid w:val="001C73C6"/>
    <w:rsid w:val="001D3055"/>
    <w:rsid w:val="001D4F16"/>
    <w:rsid w:val="001D68F1"/>
    <w:rsid w:val="001D6CD3"/>
    <w:rsid w:val="001E0B03"/>
    <w:rsid w:val="001E0CDD"/>
    <w:rsid w:val="001E1E1F"/>
    <w:rsid w:val="001E2839"/>
    <w:rsid w:val="001E5FB9"/>
    <w:rsid w:val="001E7B78"/>
    <w:rsid w:val="001E7F7D"/>
    <w:rsid w:val="001F131F"/>
    <w:rsid w:val="001F19C5"/>
    <w:rsid w:val="001F1AF5"/>
    <w:rsid w:val="001F295E"/>
    <w:rsid w:val="001F3C35"/>
    <w:rsid w:val="001F4DA5"/>
    <w:rsid w:val="001F4DD4"/>
    <w:rsid w:val="001F4F43"/>
    <w:rsid w:val="001F5530"/>
    <w:rsid w:val="001F6AFB"/>
    <w:rsid w:val="002026BD"/>
    <w:rsid w:val="002027E6"/>
    <w:rsid w:val="00202A0B"/>
    <w:rsid w:val="00203329"/>
    <w:rsid w:val="00206D0A"/>
    <w:rsid w:val="002100C4"/>
    <w:rsid w:val="00210756"/>
    <w:rsid w:val="00210C6C"/>
    <w:rsid w:val="0021211E"/>
    <w:rsid w:val="00212744"/>
    <w:rsid w:val="002153D3"/>
    <w:rsid w:val="00215BE2"/>
    <w:rsid w:val="002162B5"/>
    <w:rsid w:val="00216789"/>
    <w:rsid w:val="00216D53"/>
    <w:rsid w:val="002201A1"/>
    <w:rsid w:val="002205CC"/>
    <w:rsid w:val="0022312B"/>
    <w:rsid w:val="00224237"/>
    <w:rsid w:val="002242D7"/>
    <w:rsid w:val="00225B89"/>
    <w:rsid w:val="00226D0D"/>
    <w:rsid w:val="00227850"/>
    <w:rsid w:val="00227DC0"/>
    <w:rsid w:val="00227E10"/>
    <w:rsid w:val="00232784"/>
    <w:rsid w:val="00232973"/>
    <w:rsid w:val="00234D87"/>
    <w:rsid w:val="00235463"/>
    <w:rsid w:val="002378A2"/>
    <w:rsid w:val="00240604"/>
    <w:rsid w:val="0024212A"/>
    <w:rsid w:val="00242A6A"/>
    <w:rsid w:val="00243CF8"/>
    <w:rsid w:val="002467D3"/>
    <w:rsid w:val="002472F1"/>
    <w:rsid w:val="00247532"/>
    <w:rsid w:val="00247E97"/>
    <w:rsid w:val="00250EBF"/>
    <w:rsid w:val="00250F01"/>
    <w:rsid w:val="0025379B"/>
    <w:rsid w:val="00253AA8"/>
    <w:rsid w:val="002543BD"/>
    <w:rsid w:val="00255814"/>
    <w:rsid w:val="00262D92"/>
    <w:rsid w:val="00263D3B"/>
    <w:rsid w:val="0026443A"/>
    <w:rsid w:val="002658C6"/>
    <w:rsid w:val="00265FB9"/>
    <w:rsid w:val="00266281"/>
    <w:rsid w:val="00266BB6"/>
    <w:rsid w:val="0027056E"/>
    <w:rsid w:val="00271846"/>
    <w:rsid w:val="00271B55"/>
    <w:rsid w:val="00273214"/>
    <w:rsid w:val="002742DD"/>
    <w:rsid w:val="0027463C"/>
    <w:rsid w:val="00274BD2"/>
    <w:rsid w:val="002757DC"/>
    <w:rsid w:val="002762A4"/>
    <w:rsid w:val="002763EE"/>
    <w:rsid w:val="0027661B"/>
    <w:rsid w:val="00277677"/>
    <w:rsid w:val="0028129F"/>
    <w:rsid w:val="00283466"/>
    <w:rsid w:val="00283520"/>
    <w:rsid w:val="00294673"/>
    <w:rsid w:val="00295892"/>
    <w:rsid w:val="002A1E04"/>
    <w:rsid w:val="002A2416"/>
    <w:rsid w:val="002A53CF"/>
    <w:rsid w:val="002A61A9"/>
    <w:rsid w:val="002A7320"/>
    <w:rsid w:val="002B0AF8"/>
    <w:rsid w:val="002B0ECA"/>
    <w:rsid w:val="002B1609"/>
    <w:rsid w:val="002B2B00"/>
    <w:rsid w:val="002B317D"/>
    <w:rsid w:val="002B34DA"/>
    <w:rsid w:val="002B4F1A"/>
    <w:rsid w:val="002B74FD"/>
    <w:rsid w:val="002B75A4"/>
    <w:rsid w:val="002C048B"/>
    <w:rsid w:val="002C1D7E"/>
    <w:rsid w:val="002C4271"/>
    <w:rsid w:val="002C45A3"/>
    <w:rsid w:val="002C53E4"/>
    <w:rsid w:val="002C6D00"/>
    <w:rsid w:val="002C72D6"/>
    <w:rsid w:val="002C7322"/>
    <w:rsid w:val="002D04DA"/>
    <w:rsid w:val="002D069D"/>
    <w:rsid w:val="002D1561"/>
    <w:rsid w:val="002D22F6"/>
    <w:rsid w:val="002D2B75"/>
    <w:rsid w:val="002D36AE"/>
    <w:rsid w:val="002D4896"/>
    <w:rsid w:val="002D4FA1"/>
    <w:rsid w:val="002D66FB"/>
    <w:rsid w:val="002E2B03"/>
    <w:rsid w:val="002E433B"/>
    <w:rsid w:val="002E68D2"/>
    <w:rsid w:val="002E6CB7"/>
    <w:rsid w:val="002E73F1"/>
    <w:rsid w:val="002F0BFE"/>
    <w:rsid w:val="002F11A6"/>
    <w:rsid w:val="002F2562"/>
    <w:rsid w:val="002F2E73"/>
    <w:rsid w:val="002F3D1D"/>
    <w:rsid w:val="002F43A0"/>
    <w:rsid w:val="002F44CC"/>
    <w:rsid w:val="002F5133"/>
    <w:rsid w:val="002F56E1"/>
    <w:rsid w:val="002F65FA"/>
    <w:rsid w:val="002F68C4"/>
    <w:rsid w:val="002F7CAA"/>
    <w:rsid w:val="002F7FE3"/>
    <w:rsid w:val="003013C9"/>
    <w:rsid w:val="0030171C"/>
    <w:rsid w:val="003035DE"/>
    <w:rsid w:val="003038AC"/>
    <w:rsid w:val="003049CB"/>
    <w:rsid w:val="003064CF"/>
    <w:rsid w:val="00307F1A"/>
    <w:rsid w:val="00312D10"/>
    <w:rsid w:val="00313A0C"/>
    <w:rsid w:val="00313F18"/>
    <w:rsid w:val="00315C6F"/>
    <w:rsid w:val="00315DCE"/>
    <w:rsid w:val="0031672F"/>
    <w:rsid w:val="003172F6"/>
    <w:rsid w:val="00320E2D"/>
    <w:rsid w:val="00320F40"/>
    <w:rsid w:val="00321A5D"/>
    <w:rsid w:val="00321EB1"/>
    <w:rsid w:val="00321F80"/>
    <w:rsid w:val="003229A5"/>
    <w:rsid w:val="00322C9D"/>
    <w:rsid w:val="00325155"/>
    <w:rsid w:val="003256B8"/>
    <w:rsid w:val="003259E7"/>
    <w:rsid w:val="0032757A"/>
    <w:rsid w:val="00327A32"/>
    <w:rsid w:val="00331244"/>
    <w:rsid w:val="00331D26"/>
    <w:rsid w:val="00332990"/>
    <w:rsid w:val="00340038"/>
    <w:rsid w:val="003423A5"/>
    <w:rsid w:val="00342505"/>
    <w:rsid w:val="00342BEC"/>
    <w:rsid w:val="00342E0C"/>
    <w:rsid w:val="0034310D"/>
    <w:rsid w:val="0034344C"/>
    <w:rsid w:val="00343E42"/>
    <w:rsid w:val="003440D0"/>
    <w:rsid w:val="00346225"/>
    <w:rsid w:val="00351BA2"/>
    <w:rsid w:val="00352DB3"/>
    <w:rsid w:val="00353A3F"/>
    <w:rsid w:val="003556FF"/>
    <w:rsid w:val="00355FAA"/>
    <w:rsid w:val="003577AA"/>
    <w:rsid w:val="0036192D"/>
    <w:rsid w:val="0036197C"/>
    <w:rsid w:val="0036578C"/>
    <w:rsid w:val="003709A5"/>
    <w:rsid w:val="003719AD"/>
    <w:rsid w:val="003767FB"/>
    <w:rsid w:val="00376CE0"/>
    <w:rsid w:val="00377001"/>
    <w:rsid w:val="00377ED7"/>
    <w:rsid w:val="0038125F"/>
    <w:rsid w:val="00381C71"/>
    <w:rsid w:val="00381FED"/>
    <w:rsid w:val="00382428"/>
    <w:rsid w:val="00385B8C"/>
    <w:rsid w:val="00385BFC"/>
    <w:rsid w:val="003860EF"/>
    <w:rsid w:val="00392201"/>
    <w:rsid w:val="00393571"/>
    <w:rsid w:val="003943A0"/>
    <w:rsid w:val="00396078"/>
    <w:rsid w:val="00396212"/>
    <w:rsid w:val="003965F5"/>
    <w:rsid w:val="00396ACA"/>
    <w:rsid w:val="00397BE2"/>
    <w:rsid w:val="003A19FC"/>
    <w:rsid w:val="003A2F23"/>
    <w:rsid w:val="003A3F9F"/>
    <w:rsid w:val="003A4985"/>
    <w:rsid w:val="003A4D68"/>
    <w:rsid w:val="003A50A1"/>
    <w:rsid w:val="003A5D5C"/>
    <w:rsid w:val="003A5DE1"/>
    <w:rsid w:val="003A664A"/>
    <w:rsid w:val="003A67FF"/>
    <w:rsid w:val="003A75EB"/>
    <w:rsid w:val="003B1048"/>
    <w:rsid w:val="003B1101"/>
    <w:rsid w:val="003B1EF8"/>
    <w:rsid w:val="003B2025"/>
    <w:rsid w:val="003B3DF9"/>
    <w:rsid w:val="003B3E80"/>
    <w:rsid w:val="003B570A"/>
    <w:rsid w:val="003B5DD3"/>
    <w:rsid w:val="003B6FFF"/>
    <w:rsid w:val="003B7138"/>
    <w:rsid w:val="003C1A00"/>
    <w:rsid w:val="003C1F64"/>
    <w:rsid w:val="003C3DAF"/>
    <w:rsid w:val="003C6EC2"/>
    <w:rsid w:val="003C7390"/>
    <w:rsid w:val="003D060B"/>
    <w:rsid w:val="003D0F3D"/>
    <w:rsid w:val="003D191E"/>
    <w:rsid w:val="003D2593"/>
    <w:rsid w:val="003D2B6A"/>
    <w:rsid w:val="003D2BBF"/>
    <w:rsid w:val="003D2DA5"/>
    <w:rsid w:val="003D3700"/>
    <w:rsid w:val="003D52B2"/>
    <w:rsid w:val="003D57F2"/>
    <w:rsid w:val="003D5B67"/>
    <w:rsid w:val="003D6A35"/>
    <w:rsid w:val="003E0CA3"/>
    <w:rsid w:val="003E20C1"/>
    <w:rsid w:val="003E27F8"/>
    <w:rsid w:val="003E48C3"/>
    <w:rsid w:val="003E5C7F"/>
    <w:rsid w:val="003E657C"/>
    <w:rsid w:val="003E765D"/>
    <w:rsid w:val="003F03A1"/>
    <w:rsid w:val="003F2AC6"/>
    <w:rsid w:val="003F6898"/>
    <w:rsid w:val="003F6E91"/>
    <w:rsid w:val="003F7C01"/>
    <w:rsid w:val="004001F9"/>
    <w:rsid w:val="004015FA"/>
    <w:rsid w:val="00402089"/>
    <w:rsid w:val="00403527"/>
    <w:rsid w:val="00404EFD"/>
    <w:rsid w:val="0040553E"/>
    <w:rsid w:val="00405C2E"/>
    <w:rsid w:val="004101A8"/>
    <w:rsid w:val="004125C3"/>
    <w:rsid w:val="0041482E"/>
    <w:rsid w:val="00415468"/>
    <w:rsid w:val="00417E8E"/>
    <w:rsid w:val="004205A1"/>
    <w:rsid w:val="00420EFB"/>
    <w:rsid w:val="00421314"/>
    <w:rsid w:val="004230D6"/>
    <w:rsid w:val="00423C16"/>
    <w:rsid w:val="00424584"/>
    <w:rsid w:val="004245B5"/>
    <w:rsid w:val="004252BA"/>
    <w:rsid w:val="004278E4"/>
    <w:rsid w:val="004302DF"/>
    <w:rsid w:val="004304B9"/>
    <w:rsid w:val="0043242B"/>
    <w:rsid w:val="00432C7F"/>
    <w:rsid w:val="0043330F"/>
    <w:rsid w:val="004346E2"/>
    <w:rsid w:val="00434FED"/>
    <w:rsid w:val="004368C3"/>
    <w:rsid w:val="00436EF2"/>
    <w:rsid w:val="004370AE"/>
    <w:rsid w:val="004404D3"/>
    <w:rsid w:val="00440810"/>
    <w:rsid w:val="00445EAA"/>
    <w:rsid w:val="0044712D"/>
    <w:rsid w:val="00447CD8"/>
    <w:rsid w:val="004500FC"/>
    <w:rsid w:val="00450D10"/>
    <w:rsid w:val="004519A3"/>
    <w:rsid w:val="00454365"/>
    <w:rsid w:val="0045457D"/>
    <w:rsid w:val="00454EF4"/>
    <w:rsid w:val="00456BE8"/>
    <w:rsid w:val="00462FAD"/>
    <w:rsid w:val="004646F0"/>
    <w:rsid w:val="004648BD"/>
    <w:rsid w:val="00466568"/>
    <w:rsid w:val="00466741"/>
    <w:rsid w:val="00466C80"/>
    <w:rsid w:val="00472A57"/>
    <w:rsid w:val="00474819"/>
    <w:rsid w:val="00475536"/>
    <w:rsid w:val="00477941"/>
    <w:rsid w:val="004779E5"/>
    <w:rsid w:val="00480543"/>
    <w:rsid w:val="00484454"/>
    <w:rsid w:val="00485364"/>
    <w:rsid w:val="00486405"/>
    <w:rsid w:val="004866C1"/>
    <w:rsid w:val="00486894"/>
    <w:rsid w:val="00486985"/>
    <w:rsid w:val="004908DE"/>
    <w:rsid w:val="00491D7D"/>
    <w:rsid w:val="004938D4"/>
    <w:rsid w:val="004948F0"/>
    <w:rsid w:val="00495337"/>
    <w:rsid w:val="00496438"/>
    <w:rsid w:val="004965C5"/>
    <w:rsid w:val="00497CE6"/>
    <w:rsid w:val="004A119D"/>
    <w:rsid w:val="004A1292"/>
    <w:rsid w:val="004A1C83"/>
    <w:rsid w:val="004A1EE0"/>
    <w:rsid w:val="004A2615"/>
    <w:rsid w:val="004A3313"/>
    <w:rsid w:val="004A35C7"/>
    <w:rsid w:val="004A3E17"/>
    <w:rsid w:val="004A5B5F"/>
    <w:rsid w:val="004A687F"/>
    <w:rsid w:val="004A6D18"/>
    <w:rsid w:val="004B21D3"/>
    <w:rsid w:val="004B2370"/>
    <w:rsid w:val="004B2D75"/>
    <w:rsid w:val="004B3303"/>
    <w:rsid w:val="004B5954"/>
    <w:rsid w:val="004B5EBE"/>
    <w:rsid w:val="004B75A0"/>
    <w:rsid w:val="004C3C1A"/>
    <w:rsid w:val="004C677A"/>
    <w:rsid w:val="004C7759"/>
    <w:rsid w:val="004D03E1"/>
    <w:rsid w:val="004D1007"/>
    <w:rsid w:val="004D1827"/>
    <w:rsid w:val="004D2A1B"/>
    <w:rsid w:val="004D4B9C"/>
    <w:rsid w:val="004D4D95"/>
    <w:rsid w:val="004D511E"/>
    <w:rsid w:val="004D5AE5"/>
    <w:rsid w:val="004D631D"/>
    <w:rsid w:val="004D6709"/>
    <w:rsid w:val="004D7185"/>
    <w:rsid w:val="004E0A65"/>
    <w:rsid w:val="004E3487"/>
    <w:rsid w:val="004E3927"/>
    <w:rsid w:val="004E5136"/>
    <w:rsid w:val="004F3462"/>
    <w:rsid w:val="004F437C"/>
    <w:rsid w:val="004F439A"/>
    <w:rsid w:val="004F5009"/>
    <w:rsid w:val="004F5CE1"/>
    <w:rsid w:val="004F77A0"/>
    <w:rsid w:val="005001B3"/>
    <w:rsid w:val="00500EE4"/>
    <w:rsid w:val="00500EF8"/>
    <w:rsid w:val="00501F0A"/>
    <w:rsid w:val="00502107"/>
    <w:rsid w:val="005029BC"/>
    <w:rsid w:val="005036D2"/>
    <w:rsid w:val="00503DC6"/>
    <w:rsid w:val="00506B99"/>
    <w:rsid w:val="005078EF"/>
    <w:rsid w:val="00510830"/>
    <w:rsid w:val="00513068"/>
    <w:rsid w:val="005147F5"/>
    <w:rsid w:val="0051497D"/>
    <w:rsid w:val="00514E01"/>
    <w:rsid w:val="005156C9"/>
    <w:rsid w:val="005164B9"/>
    <w:rsid w:val="00516C5B"/>
    <w:rsid w:val="00517D7A"/>
    <w:rsid w:val="00520BCC"/>
    <w:rsid w:val="00521A6B"/>
    <w:rsid w:val="00521BD8"/>
    <w:rsid w:val="005241C5"/>
    <w:rsid w:val="00525654"/>
    <w:rsid w:val="00530168"/>
    <w:rsid w:val="00531DFF"/>
    <w:rsid w:val="00531FFE"/>
    <w:rsid w:val="005339DD"/>
    <w:rsid w:val="005358E1"/>
    <w:rsid w:val="00537FBC"/>
    <w:rsid w:val="0054059F"/>
    <w:rsid w:val="00540B81"/>
    <w:rsid w:val="0054306E"/>
    <w:rsid w:val="005432C4"/>
    <w:rsid w:val="0054384E"/>
    <w:rsid w:val="0054564C"/>
    <w:rsid w:val="00546623"/>
    <w:rsid w:val="00546AED"/>
    <w:rsid w:val="00547F36"/>
    <w:rsid w:val="00551357"/>
    <w:rsid w:val="005530A6"/>
    <w:rsid w:val="00554A78"/>
    <w:rsid w:val="00555B68"/>
    <w:rsid w:val="00555EC7"/>
    <w:rsid w:val="005577C0"/>
    <w:rsid w:val="00557BBF"/>
    <w:rsid w:val="005613DA"/>
    <w:rsid w:val="00561D3C"/>
    <w:rsid w:val="0056286D"/>
    <w:rsid w:val="00564504"/>
    <w:rsid w:val="00565FB8"/>
    <w:rsid w:val="00567EB0"/>
    <w:rsid w:val="0057008E"/>
    <w:rsid w:val="005722BF"/>
    <w:rsid w:val="00575F7D"/>
    <w:rsid w:val="00576879"/>
    <w:rsid w:val="00582A2C"/>
    <w:rsid w:val="00582CAC"/>
    <w:rsid w:val="005856E4"/>
    <w:rsid w:val="005868D7"/>
    <w:rsid w:val="0058775F"/>
    <w:rsid w:val="00592EA4"/>
    <w:rsid w:val="0059369C"/>
    <w:rsid w:val="005944A6"/>
    <w:rsid w:val="00596A6A"/>
    <w:rsid w:val="00597615"/>
    <w:rsid w:val="005A0AD7"/>
    <w:rsid w:val="005A2846"/>
    <w:rsid w:val="005A326B"/>
    <w:rsid w:val="005A34DC"/>
    <w:rsid w:val="005A3644"/>
    <w:rsid w:val="005A3763"/>
    <w:rsid w:val="005A37E5"/>
    <w:rsid w:val="005A3C11"/>
    <w:rsid w:val="005A3F90"/>
    <w:rsid w:val="005A42C5"/>
    <w:rsid w:val="005A4F1E"/>
    <w:rsid w:val="005A5B25"/>
    <w:rsid w:val="005A5D65"/>
    <w:rsid w:val="005A6747"/>
    <w:rsid w:val="005B0132"/>
    <w:rsid w:val="005B4A9C"/>
    <w:rsid w:val="005B5A5B"/>
    <w:rsid w:val="005B6EAB"/>
    <w:rsid w:val="005B7470"/>
    <w:rsid w:val="005C175E"/>
    <w:rsid w:val="005C31BA"/>
    <w:rsid w:val="005C34A5"/>
    <w:rsid w:val="005C3AE5"/>
    <w:rsid w:val="005C4645"/>
    <w:rsid w:val="005C50F9"/>
    <w:rsid w:val="005C607B"/>
    <w:rsid w:val="005C678C"/>
    <w:rsid w:val="005C7B94"/>
    <w:rsid w:val="005D16A5"/>
    <w:rsid w:val="005D170D"/>
    <w:rsid w:val="005D34E2"/>
    <w:rsid w:val="005D3DD7"/>
    <w:rsid w:val="005D4CDA"/>
    <w:rsid w:val="005D4EE7"/>
    <w:rsid w:val="005D567A"/>
    <w:rsid w:val="005D5DF6"/>
    <w:rsid w:val="005D7C28"/>
    <w:rsid w:val="005E19D8"/>
    <w:rsid w:val="005E20C2"/>
    <w:rsid w:val="005E248E"/>
    <w:rsid w:val="005E3C6B"/>
    <w:rsid w:val="005E41C8"/>
    <w:rsid w:val="005E4593"/>
    <w:rsid w:val="005E4D61"/>
    <w:rsid w:val="005E5910"/>
    <w:rsid w:val="005E780B"/>
    <w:rsid w:val="005F086E"/>
    <w:rsid w:val="005F2484"/>
    <w:rsid w:val="005F4CFB"/>
    <w:rsid w:val="005F5736"/>
    <w:rsid w:val="005F5BF2"/>
    <w:rsid w:val="005F602B"/>
    <w:rsid w:val="005F68A4"/>
    <w:rsid w:val="005F6C93"/>
    <w:rsid w:val="005F79E3"/>
    <w:rsid w:val="00601028"/>
    <w:rsid w:val="0060155D"/>
    <w:rsid w:val="00601F07"/>
    <w:rsid w:val="00602C81"/>
    <w:rsid w:val="00603AD1"/>
    <w:rsid w:val="006048AB"/>
    <w:rsid w:val="00604A94"/>
    <w:rsid w:val="00604D8C"/>
    <w:rsid w:val="00606EF4"/>
    <w:rsid w:val="006071C0"/>
    <w:rsid w:val="006073F9"/>
    <w:rsid w:val="00607BD6"/>
    <w:rsid w:val="00610140"/>
    <w:rsid w:val="00610163"/>
    <w:rsid w:val="00611AD0"/>
    <w:rsid w:val="006123C4"/>
    <w:rsid w:val="00613320"/>
    <w:rsid w:val="006134CB"/>
    <w:rsid w:val="00613984"/>
    <w:rsid w:val="00617139"/>
    <w:rsid w:val="00617938"/>
    <w:rsid w:val="0062246A"/>
    <w:rsid w:val="006248F6"/>
    <w:rsid w:val="00625008"/>
    <w:rsid w:val="00625221"/>
    <w:rsid w:val="00631FED"/>
    <w:rsid w:val="00637A5E"/>
    <w:rsid w:val="006400D7"/>
    <w:rsid w:val="006409F0"/>
    <w:rsid w:val="00641A0B"/>
    <w:rsid w:val="00641C86"/>
    <w:rsid w:val="00642023"/>
    <w:rsid w:val="00642138"/>
    <w:rsid w:val="00643664"/>
    <w:rsid w:val="006463DA"/>
    <w:rsid w:val="00647CAF"/>
    <w:rsid w:val="00650772"/>
    <w:rsid w:val="006507B0"/>
    <w:rsid w:val="00651700"/>
    <w:rsid w:val="00652848"/>
    <w:rsid w:val="0065461F"/>
    <w:rsid w:val="00654BC8"/>
    <w:rsid w:val="00656BC3"/>
    <w:rsid w:val="00656F12"/>
    <w:rsid w:val="0065757E"/>
    <w:rsid w:val="006579FE"/>
    <w:rsid w:val="006635EE"/>
    <w:rsid w:val="00663725"/>
    <w:rsid w:val="00664491"/>
    <w:rsid w:val="006662A6"/>
    <w:rsid w:val="006668AE"/>
    <w:rsid w:val="00667607"/>
    <w:rsid w:val="006706C3"/>
    <w:rsid w:val="00670E84"/>
    <w:rsid w:val="0067120D"/>
    <w:rsid w:val="00671262"/>
    <w:rsid w:val="006714ED"/>
    <w:rsid w:val="006722A0"/>
    <w:rsid w:val="00673E94"/>
    <w:rsid w:val="00675484"/>
    <w:rsid w:val="0068093D"/>
    <w:rsid w:val="00680CD2"/>
    <w:rsid w:val="006820B1"/>
    <w:rsid w:val="00682F6A"/>
    <w:rsid w:val="00684360"/>
    <w:rsid w:val="00685A3F"/>
    <w:rsid w:val="00685D9E"/>
    <w:rsid w:val="0068633D"/>
    <w:rsid w:val="0068761B"/>
    <w:rsid w:val="00687732"/>
    <w:rsid w:val="0069050B"/>
    <w:rsid w:val="00691019"/>
    <w:rsid w:val="00693232"/>
    <w:rsid w:val="00693909"/>
    <w:rsid w:val="00693E70"/>
    <w:rsid w:val="00695877"/>
    <w:rsid w:val="00696B91"/>
    <w:rsid w:val="006A03FF"/>
    <w:rsid w:val="006A35B9"/>
    <w:rsid w:val="006A3DD9"/>
    <w:rsid w:val="006A51CC"/>
    <w:rsid w:val="006A631C"/>
    <w:rsid w:val="006A65A0"/>
    <w:rsid w:val="006A6E00"/>
    <w:rsid w:val="006A71A1"/>
    <w:rsid w:val="006A777C"/>
    <w:rsid w:val="006A78C2"/>
    <w:rsid w:val="006B0407"/>
    <w:rsid w:val="006B0B35"/>
    <w:rsid w:val="006B1C64"/>
    <w:rsid w:val="006B30A9"/>
    <w:rsid w:val="006B3782"/>
    <w:rsid w:val="006B6025"/>
    <w:rsid w:val="006B6576"/>
    <w:rsid w:val="006B65F2"/>
    <w:rsid w:val="006C070E"/>
    <w:rsid w:val="006C1565"/>
    <w:rsid w:val="006C29AD"/>
    <w:rsid w:val="006C36D2"/>
    <w:rsid w:val="006C6F16"/>
    <w:rsid w:val="006C74AB"/>
    <w:rsid w:val="006D0E3E"/>
    <w:rsid w:val="006D1B3A"/>
    <w:rsid w:val="006D3649"/>
    <w:rsid w:val="006D3A51"/>
    <w:rsid w:val="006D422B"/>
    <w:rsid w:val="006D42DE"/>
    <w:rsid w:val="006D4B24"/>
    <w:rsid w:val="006D4FCE"/>
    <w:rsid w:val="006D78B0"/>
    <w:rsid w:val="006E1C9A"/>
    <w:rsid w:val="006E3B79"/>
    <w:rsid w:val="006E3BC7"/>
    <w:rsid w:val="006E3F9B"/>
    <w:rsid w:val="006E4CEB"/>
    <w:rsid w:val="006E6034"/>
    <w:rsid w:val="006E6627"/>
    <w:rsid w:val="006E6DF9"/>
    <w:rsid w:val="006E78BB"/>
    <w:rsid w:val="006E7B5E"/>
    <w:rsid w:val="006F0E4B"/>
    <w:rsid w:val="006F1022"/>
    <w:rsid w:val="006F228E"/>
    <w:rsid w:val="006F296F"/>
    <w:rsid w:val="006F366D"/>
    <w:rsid w:val="006F3D80"/>
    <w:rsid w:val="006F57D7"/>
    <w:rsid w:val="006F58CF"/>
    <w:rsid w:val="0070099D"/>
    <w:rsid w:val="00703B40"/>
    <w:rsid w:val="00706044"/>
    <w:rsid w:val="0070775F"/>
    <w:rsid w:val="007101A3"/>
    <w:rsid w:val="007105D9"/>
    <w:rsid w:val="007107B8"/>
    <w:rsid w:val="00711273"/>
    <w:rsid w:val="007112E0"/>
    <w:rsid w:val="007118D0"/>
    <w:rsid w:val="00714BA2"/>
    <w:rsid w:val="00715146"/>
    <w:rsid w:val="007174AB"/>
    <w:rsid w:val="0071752B"/>
    <w:rsid w:val="00720200"/>
    <w:rsid w:val="00723879"/>
    <w:rsid w:val="0072447D"/>
    <w:rsid w:val="00725426"/>
    <w:rsid w:val="00726478"/>
    <w:rsid w:val="00730819"/>
    <w:rsid w:val="007321E4"/>
    <w:rsid w:val="007333AF"/>
    <w:rsid w:val="00740643"/>
    <w:rsid w:val="0074075F"/>
    <w:rsid w:val="007434A6"/>
    <w:rsid w:val="00744655"/>
    <w:rsid w:val="00744D24"/>
    <w:rsid w:val="007455DE"/>
    <w:rsid w:val="00745664"/>
    <w:rsid w:val="00746C4A"/>
    <w:rsid w:val="00746E16"/>
    <w:rsid w:val="007470E3"/>
    <w:rsid w:val="00750322"/>
    <w:rsid w:val="00751668"/>
    <w:rsid w:val="00753802"/>
    <w:rsid w:val="00755CC5"/>
    <w:rsid w:val="007562E6"/>
    <w:rsid w:val="00757094"/>
    <w:rsid w:val="0076229D"/>
    <w:rsid w:val="0076328B"/>
    <w:rsid w:val="0076350F"/>
    <w:rsid w:val="007642D3"/>
    <w:rsid w:val="00765C17"/>
    <w:rsid w:val="00766856"/>
    <w:rsid w:val="00766BC0"/>
    <w:rsid w:val="00770C57"/>
    <w:rsid w:val="0077176F"/>
    <w:rsid w:val="00773305"/>
    <w:rsid w:val="00773518"/>
    <w:rsid w:val="00773A42"/>
    <w:rsid w:val="0077404E"/>
    <w:rsid w:val="00774089"/>
    <w:rsid w:val="00774E08"/>
    <w:rsid w:val="00775604"/>
    <w:rsid w:val="00777216"/>
    <w:rsid w:val="007802C2"/>
    <w:rsid w:val="007818F1"/>
    <w:rsid w:val="00782675"/>
    <w:rsid w:val="007833E2"/>
    <w:rsid w:val="007834B3"/>
    <w:rsid w:val="0078394A"/>
    <w:rsid w:val="00783971"/>
    <w:rsid w:val="00783F22"/>
    <w:rsid w:val="007842E3"/>
    <w:rsid w:val="00784788"/>
    <w:rsid w:val="00785B57"/>
    <w:rsid w:val="0079027C"/>
    <w:rsid w:val="007909A9"/>
    <w:rsid w:val="00790CAA"/>
    <w:rsid w:val="00791B7B"/>
    <w:rsid w:val="00792548"/>
    <w:rsid w:val="00792911"/>
    <w:rsid w:val="007930D3"/>
    <w:rsid w:val="0079322C"/>
    <w:rsid w:val="00795772"/>
    <w:rsid w:val="00795F96"/>
    <w:rsid w:val="0079740D"/>
    <w:rsid w:val="007A1DA8"/>
    <w:rsid w:val="007A3D3B"/>
    <w:rsid w:val="007A6428"/>
    <w:rsid w:val="007A66FB"/>
    <w:rsid w:val="007A6F39"/>
    <w:rsid w:val="007B1754"/>
    <w:rsid w:val="007B1969"/>
    <w:rsid w:val="007B1F52"/>
    <w:rsid w:val="007B2CD7"/>
    <w:rsid w:val="007B4903"/>
    <w:rsid w:val="007B5DAF"/>
    <w:rsid w:val="007B6F1B"/>
    <w:rsid w:val="007B7521"/>
    <w:rsid w:val="007C0DD1"/>
    <w:rsid w:val="007C14C5"/>
    <w:rsid w:val="007C2778"/>
    <w:rsid w:val="007C35A2"/>
    <w:rsid w:val="007C3926"/>
    <w:rsid w:val="007C5E58"/>
    <w:rsid w:val="007C7A88"/>
    <w:rsid w:val="007C7D8B"/>
    <w:rsid w:val="007D28B4"/>
    <w:rsid w:val="007D3A46"/>
    <w:rsid w:val="007D4959"/>
    <w:rsid w:val="007D4EC8"/>
    <w:rsid w:val="007D5583"/>
    <w:rsid w:val="007D65F7"/>
    <w:rsid w:val="007D667A"/>
    <w:rsid w:val="007D6A59"/>
    <w:rsid w:val="007D795A"/>
    <w:rsid w:val="007E075C"/>
    <w:rsid w:val="007E2049"/>
    <w:rsid w:val="007E64C7"/>
    <w:rsid w:val="007E6B45"/>
    <w:rsid w:val="007E7857"/>
    <w:rsid w:val="007E78D6"/>
    <w:rsid w:val="007F1624"/>
    <w:rsid w:val="007F2730"/>
    <w:rsid w:val="007F359F"/>
    <w:rsid w:val="007F3BC5"/>
    <w:rsid w:val="007F6AA9"/>
    <w:rsid w:val="007F798E"/>
    <w:rsid w:val="0080002D"/>
    <w:rsid w:val="008018F6"/>
    <w:rsid w:val="008033C4"/>
    <w:rsid w:val="00803BD7"/>
    <w:rsid w:val="00806EF0"/>
    <w:rsid w:val="00807763"/>
    <w:rsid w:val="00814977"/>
    <w:rsid w:val="00814C0B"/>
    <w:rsid w:val="008202F5"/>
    <w:rsid w:val="00820F33"/>
    <w:rsid w:val="008218B4"/>
    <w:rsid w:val="008225DC"/>
    <w:rsid w:val="008239A0"/>
    <w:rsid w:val="00823F5C"/>
    <w:rsid w:val="00824249"/>
    <w:rsid w:val="00824876"/>
    <w:rsid w:val="00824EBC"/>
    <w:rsid w:val="008254EF"/>
    <w:rsid w:val="00827B1A"/>
    <w:rsid w:val="008306FF"/>
    <w:rsid w:val="008310C6"/>
    <w:rsid w:val="00832098"/>
    <w:rsid w:val="00834BA0"/>
    <w:rsid w:val="00835E52"/>
    <w:rsid w:val="0083628C"/>
    <w:rsid w:val="008366FB"/>
    <w:rsid w:val="00837B88"/>
    <w:rsid w:val="0084067B"/>
    <w:rsid w:val="00842032"/>
    <w:rsid w:val="0084660C"/>
    <w:rsid w:val="00847608"/>
    <w:rsid w:val="00847A5A"/>
    <w:rsid w:val="00847C39"/>
    <w:rsid w:val="00852DC0"/>
    <w:rsid w:val="00853F42"/>
    <w:rsid w:val="0085434F"/>
    <w:rsid w:val="0085712C"/>
    <w:rsid w:val="00863D22"/>
    <w:rsid w:val="00864A54"/>
    <w:rsid w:val="00864FDC"/>
    <w:rsid w:val="00866379"/>
    <w:rsid w:val="0086683B"/>
    <w:rsid w:val="008668C7"/>
    <w:rsid w:val="00866A45"/>
    <w:rsid w:val="00866ACD"/>
    <w:rsid w:val="00866B6F"/>
    <w:rsid w:val="00870DA1"/>
    <w:rsid w:val="008710C7"/>
    <w:rsid w:val="008717C1"/>
    <w:rsid w:val="0087260F"/>
    <w:rsid w:val="00872AB0"/>
    <w:rsid w:val="00873E09"/>
    <w:rsid w:val="00874983"/>
    <w:rsid w:val="00874F35"/>
    <w:rsid w:val="00875405"/>
    <w:rsid w:val="008812D4"/>
    <w:rsid w:val="008838D2"/>
    <w:rsid w:val="00887247"/>
    <w:rsid w:val="0088757E"/>
    <w:rsid w:val="00891AA0"/>
    <w:rsid w:val="008927D0"/>
    <w:rsid w:val="00894522"/>
    <w:rsid w:val="008947D4"/>
    <w:rsid w:val="00894BA2"/>
    <w:rsid w:val="00894D39"/>
    <w:rsid w:val="0089591D"/>
    <w:rsid w:val="00895DFA"/>
    <w:rsid w:val="0089759F"/>
    <w:rsid w:val="008A2E51"/>
    <w:rsid w:val="008A32A8"/>
    <w:rsid w:val="008A4AE0"/>
    <w:rsid w:val="008A58B0"/>
    <w:rsid w:val="008A605C"/>
    <w:rsid w:val="008A7F89"/>
    <w:rsid w:val="008B05DF"/>
    <w:rsid w:val="008B2DE4"/>
    <w:rsid w:val="008B51C8"/>
    <w:rsid w:val="008B7ECC"/>
    <w:rsid w:val="008C1750"/>
    <w:rsid w:val="008C2978"/>
    <w:rsid w:val="008C3409"/>
    <w:rsid w:val="008C3772"/>
    <w:rsid w:val="008C4E39"/>
    <w:rsid w:val="008C519E"/>
    <w:rsid w:val="008C53CC"/>
    <w:rsid w:val="008C7335"/>
    <w:rsid w:val="008D0459"/>
    <w:rsid w:val="008D1041"/>
    <w:rsid w:val="008D217E"/>
    <w:rsid w:val="008D22D0"/>
    <w:rsid w:val="008D2BE8"/>
    <w:rsid w:val="008D4491"/>
    <w:rsid w:val="008D4BEB"/>
    <w:rsid w:val="008D5147"/>
    <w:rsid w:val="008D5451"/>
    <w:rsid w:val="008D67B5"/>
    <w:rsid w:val="008D6AA7"/>
    <w:rsid w:val="008D7383"/>
    <w:rsid w:val="008E052A"/>
    <w:rsid w:val="008E29DF"/>
    <w:rsid w:val="008E2EA9"/>
    <w:rsid w:val="008E424E"/>
    <w:rsid w:val="008E499A"/>
    <w:rsid w:val="008E4AA4"/>
    <w:rsid w:val="008E7B9F"/>
    <w:rsid w:val="008F1476"/>
    <w:rsid w:val="008F1FFB"/>
    <w:rsid w:val="008F41D5"/>
    <w:rsid w:val="008F593C"/>
    <w:rsid w:val="008F7E87"/>
    <w:rsid w:val="00900BA8"/>
    <w:rsid w:val="00901490"/>
    <w:rsid w:val="009024D1"/>
    <w:rsid w:val="009039CD"/>
    <w:rsid w:val="00903DCE"/>
    <w:rsid w:val="00905A3E"/>
    <w:rsid w:val="00907B61"/>
    <w:rsid w:val="009105CC"/>
    <w:rsid w:val="00910A73"/>
    <w:rsid w:val="00914C62"/>
    <w:rsid w:val="009168BA"/>
    <w:rsid w:val="00920061"/>
    <w:rsid w:val="009200FA"/>
    <w:rsid w:val="0092015B"/>
    <w:rsid w:val="00921592"/>
    <w:rsid w:val="00925779"/>
    <w:rsid w:val="00934FAE"/>
    <w:rsid w:val="00937774"/>
    <w:rsid w:val="0094001A"/>
    <w:rsid w:val="00940C6A"/>
    <w:rsid w:val="00942A4E"/>
    <w:rsid w:val="00945D42"/>
    <w:rsid w:val="00946790"/>
    <w:rsid w:val="0094712C"/>
    <w:rsid w:val="00950086"/>
    <w:rsid w:val="00951A74"/>
    <w:rsid w:val="009536E9"/>
    <w:rsid w:val="00953A9F"/>
    <w:rsid w:val="00954B2C"/>
    <w:rsid w:val="00954F30"/>
    <w:rsid w:val="00955145"/>
    <w:rsid w:val="00955518"/>
    <w:rsid w:val="009566A5"/>
    <w:rsid w:val="00956E72"/>
    <w:rsid w:val="00957E1F"/>
    <w:rsid w:val="00960F5A"/>
    <w:rsid w:val="00962032"/>
    <w:rsid w:val="00962139"/>
    <w:rsid w:val="00963B0D"/>
    <w:rsid w:val="009647F5"/>
    <w:rsid w:val="00966DC0"/>
    <w:rsid w:val="00971E8C"/>
    <w:rsid w:val="0097359D"/>
    <w:rsid w:val="00973EEC"/>
    <w:rsid w:val="009746C6"/>
    <w:rsid w:val="009746FA"/>
    <w:rsid w:val="00977878"/>
    <w:rsid w:val="00977B15"/>
    <w:rsid w:val="009813A3"/>
    <w:rsid w:val="009852CC"/>
    <w:rsid w:val="00985D79"/>
    <w:rsid w:val="00985FF2"/>
    <w:rsid w:val="009862E8"/>
    <w:rsid w:val="009868C6"/>
    <w:rsid w:val="00986ABF"/>
    <w:rsid w:val="00986C15"/>
    <w:rsid w:val="0099095A"/>
    <w:rsid w:val="00990CFD"/>
    <w:rsid w:val="00990D71"/>
    <w:rsid w:val="009915B9"/>
    <w:rsid w:val="00991D39"/>
    <w:rsid w:val="009922AB"/>
    <w:rsid w:val="00993AFE"/>
    <w:rsid w:val="00995883"/>
    <w:rsid w:val="00996C68"/>
    <w:rsid w:val="00997FE8"/>
    <w:rsid w:val="009A088F"/>
    <w:rsid w:val="009A1936"/>
    <w:rsid w:val="009A39FE"/>
    <w:rsid w:val="009A3BE3"/>
    <w:rsid w:val="009A4210"/>
    <w:rsid w:val="009A442F"/>
    <w:rsid w:val="009A5BBB"/>
    <w:rsid w:val="009A5C2F"/>
    <w:rsid w:val="009B0A39"/>
    <w:rsid w:val="009B2478"/>
    <w:rsid w:val="009B3E87"/>
    <w:rsid w:val="009B4D10"/>
    <w:rsid w:val="009B5A71"/>
    <w:rsid w:val="009B71CE"/>
    <w:rsid w:val="009B7365"/>
    <w:rsid w:val="009B789F"/>
    <w:rsid w:val="009B7CDF"/>
    <w:rsid w:val="009B7DCF"/>
    <w:rsid w:val="009C0124"/>
    <w:rsid w:val="009C2D4C"/>
    <w:rsid w:val="009C3E0C"/>
    <w:rsid w:val="009C45BB"/>
    <w:rsid w:val="009C4B33"/>
    <w:rsid w:val="009C77C2"/>
    <w:rsid w:val="009C77D0"/>
    <w:rsid w:val="009D0C0C"/>
    <w:rsid w:val="009D10AB"/>
    <w:rsid w:val="009D177F"/>
    <w:rsid w:val="009D30FB"/>
    <w:rsid w:val="009D3347"/>
    <w:rsid w:val="009D4B2E"/>
    <w:rsid w:val="009D716F"/>
    <w:rsid w:val="009D7688"/>
    <w:rsid w:val="009D7A55"/>
    <w:rsid w:val="009E0F72"/>
    <w:rsid w:val="009E126D"/>
    <w:rsid w:val="009E1A7E"/>
    <w:rsid w:val="009E1B3C"/>
    <w:rsid w:val="009E1CAF"/>
    <w:rsid w:val="009E2D98"/>
    <w:rsid w:val="009E5EDC"/>
    <w:rsid w:val="009E6CE9"/>
    <w:rsid w:val="009E76DE"/>
    <w:rsid w:val="009F0D25"/>
    <w:rsid w:val="009F2C6E"/>
    <w:rsid w:val="009F2D50"/>
    <w:rsid w:val="009F395F"/>
    <w:rsid w:val="009F3BDC"/>
    <w:rsid w:val="009F3FBB"/>
    <w:rsid w:val="009F4626"/>
    <w:rsid w:val="009F4743"/>
    <w:rsid w:val="009F73F7"/>
    <w:rsid w:val="009F7A08"/>
    <w:rsid w:val="00A01D6E"/>
    <w:rsid w:val="00A04C71"/>
    <w:rsid w:val="00A0567A"/>
    <w:rsid w:val="00A05A94"/>
    <w:rsid w:val="00A062AC"/>
    <w:rsid w:val="00A065DD"/>
    <w:rsid w:val="00A07A32"/>
    <w:rsid w:val="00A10B87"/>
    <w:rsid w:val="00A10D2E"/>
    <w:rsid w:val="00A11D67"/>
    <w:rsid w:val="00A1201F"/>
    <w:rsid w:val="00A127EC"/>
    <w:rsid w:val="00A12BD6"/>
    <w:rsid w:val="00A136C2"/>
    <w:rsid w:val="00A15087"/>
    <w:rsid w:val="00A15DA5"/>
    <w:rsid w:val="00A1660C"/>
    <w:rsid w:val="00A16A9D"/>
    <w:rsid w:val="00A17C5C"/>
    <w:rsid w:val="00A213AC"/>
    <w:rsid w:val="00A217EB"/>
    <w:rsid w:val="00A21882"/>
    <w:rsid w:val="00A21FD0"/>
    <w:rsid w:val="00A24548"/>
    <w:rsid w:val="00A25BB1"/>
    <w:rsid w:val="00A274B2"/>
    <w:rsid w:val="00A275B4"/>
    <w:rsid w:val="00A31DB5"/>
    <w:rsid w:val="00A31E0E"/>
    <w:rsid w:val="00A32A54"/>
    <w:rsid w:val="00A3418D"/>
    <w:rsid w:val="00A34A7B"/>
    <w:rsid w:val="00A40C7D"/>
    <w:rsid w:val="00A428E4"/>
    <w:rsid w:val="00A43344"/>
    <w:rsid w:val="00A44517"/>
    <w:rsid w:val="00A50685"/>
    <w:rsid w:val="00A50D41"/>
    <w:rsid w:val="00A51482"/>
    <w:rsid w:val="00A514A7"/>
    <w:rsid w:val="00A52610"/>
    <w:rsid w:val="00A52F50"/>
    <w:rsid w:val="00A54747"/>
    <w:rsid w:val="00A55A1B"/>
    <w:rsid w:val="00A60CEA"/>
    <w:rsid w:val="00A62989"/>
    <w:rsid w:val="00A654AB"/>
    <w:rsid w:val="00A65640"/>
    <w:rsid w:val="00A65A8B"/>
    <w:rsid w:val="00A702E8"/>
    <w:rsid w:val="00A718CD"/>
    <w:rsid w:val="00A722C1"/>
    <w:rsid w:val="00A723D1"/>
    <w:rsid w:val="00A73D3C"/>
    <w:rsid w:val="00A75C5F"/>
    <w:rsid w:val="00A779E3"/>
    <w:rsid w:val="00A77DB3"/>
    <w:rsid w:val="00A854B8"/>
    <w:rsid w:val="00A8554F"/>
    <w:rsid w:val="00A86F9F"/>
    <w:rsid w:val="00A872CA"/>
    <w:rsid w:val="00A9168F"/>
    <w:rsid w:val="00A9576F"/>
    <w:rsid w:val="00A95993"/>
    <w:rsid w:val="00A961A7"/>
    <w:rsid w:val="00A96333"/>
    <w:rsid w:val="00A97D73"/>
    <w:rsid w:val="00AA04EF"/>
    <w:rsid w:val="00AA0FBE"/>
    <w:rsid w:val="00AA11F7"/>
    <w:rsid w:val="00AA5AB8"/>
    <w:rsid w:val="00AB0E7E"/>
    <w:rsid w:val="00AB58E5"/>
    <w:rsid w:val="00AB5D01"/>
    <w:rsid w:val="00AB60F2"/>
    <w:rsid w:val="00AC23C2"/>
    <w:rsid w:val="00AC3ACF"/>
    <w:rsid w:val="00AC4212"/>
    <w:rsid w:val="00AC47BD"/>
    <w:rsid w:val="00AC6592"/>
    <w:rsid w:val="00AC7C31"/>
    <w:rsid w:val="00AC7C95"/>
    <w:rsid w:val="00AC7D83"/>
    <w:rsid w:val="00AD0BCA"/>
    <w:rsid w:val="00AD1547"/>
    <w:rsid w:val="00AD1776"/>
    <w:rsid w:val="00AD1AC5"/>
    <w:rsid w:val="00AD252E"/>
    <w:rsid w:val="00AD28E2"/>
    <w:rsid w:val="00AD34CB"/>
    <w:rsid w:val="00AD36C7"/>
    <w:rsid w:val="00AD3BC9"/>
    <w:rsid w:val="00AD46CB"/>
    <w:rsid w:val="00AD4A11"/>
    <w:rsid w:val="00AD5735"/>
    <w:rsid w:val="00AD66DF"/>
    <w:rsid w:val="00AD7B43"/>
    <w:rsid w:val="00AE14E3"/>
    <w:rsid w:val="00AE172D"/>
    <w:rsid w:val="00AE2263"/>
    <w:rsid w:val="00AE2610"/>
    <w:rsid w:val="00AE3F65"/>
    <w:rsid w:val="00AE4B31"/>
    <w:rsid w:val="00AE5D52"/>
    <w:rsid w:val="00AE5F7B"/>
    <w:rsid w:val="00AE6B45"/>
    <w:rsid w:val="00AE6C31"/>
    <w:rsid w:val="00AE71CE"/>
    <w:rsid w:val="00AF104E"/>
    <w:rsid w:val="00AF1FFB"/>
    <w:rsid w:val="00AF4C52"/>
    <w:rsid w:val="00AF4DBA"/>
    <w:rsid w:val="00AF4EF6"/>
    <w:rsid w:val="00AF5DFE"/>
    <w:rsid w:val="00B008B8"/>
    <w:rsid w:val="00B00E53"/>
    <w:rsid w:val="00B00F1F"/>
    <w:rsid w:val="00B0169D"/>
    <w:rsid w:val="00B0197F"/>
    <w:rsid w:val="00B01D0B"/>
    <w:rsid w:val="00B03109"/>
    <w:rsid w:val="00B036A5"/>
    <w:rsid w:val="00B037AE"/>
    <w:rsid w:val="00B03CD2"/>
    <w:rsid w:val="00B06669"/>
    <w:rsid w:val="00B07CAE"/>
    <w:rsid w:val="00B10041"/>
    <w:rsid w:val="00B10553"/>
    <w:rsid w:val="00B1145B"/>
    <w:rsid w:val="00B11686"/>
    <w:rsid w:val="00B11C95"/>
    <w:rsid w:val="00B14B0E"/>
    <w:rsid w:val="00B15867"/>
    <w:rsid w:val="00B16F51"/>
    <w:rsid w:val="00B1763C"/>
    <w:rsid w:val="00B21785"/>
    <w:rsid w:val="00B21D51"/>
    <w:rsid w:val="00B21D82"/>
    <w:rsid w:val="00B24118"/>
    <w:rsid w:val="00B24ECB"/>
    <w:rsid w:val="00B267D8"/>
    <w:rsid w:val="00B27161"/>
    <w:rsid w:val="00B32886"/>
    <w:rsid w:val="00B32B19"/>
    <w:rsid w:val="00B334A2"/>
    <w:rsid w:val="00B33B8E"/>
    <w:rsid w:val="00B33D0A"/>
    <w:rsid w:val="00B341F1"/>
    <w:rsid w:val="00B34346"/>
    <w:rsid w:val="00B4052D"/>
    <w:rsid w:val="00B417E1"/>
    <w:rsid w:val="00B41D6C"/>
    <w:rsid w:val="00B41E7B"/>
    <w:rsid w:val="00B428AB"/>
    <w:rsid w:val="00B42E86"/>
    <w:rsid w:val="00B434FD"/>
    <w:rsid w:val="00B44455"/>
    <w:rsid w:val="00B4550F"/>
    <w:rsid w:val="00B45F0F"/>
    <w:rsid w:val="00B465A6"/>
    <w:rsid w:val="00B46A77"/>
    <w:rsid w:val="00B47C78"/>
    <w:rsid w:val="00B5223B"/>
    <w:rsid w:val="00B53C34"/>
    <w:rsid w:val="00B541D7"/>
    <w:rsid w:val="00B55BCF"/>
    <w:rsid w:val="00B55FF9"/>
    <w:rsid w:val="00B56807"/>
    <w:rsid w:val="00B56EF3"/>
    <w:rsid w:val="00B57A1B"/>
    <w:rsid w:val="00B602AC"/>
    <w:rsid w:val="00B60BFF"/>
    <w:rsid w:val="00B60FAF"/>
    <w:rsid w:val="00B61688"/>
    <w:rsid w:val="00B617E4"/>
    <w:rsid w:val="00B66547"/>
    <w:rsid w:val="00B71716"/>
    <w:rsid w:val="00B71EAA"/>
    <w:rsid w:val="00B71FF7"/>
    <w:rsid w:val="00B740CE"/>
    <w:rsid w:val="00B74FA4"/>
    <w:rsid w:val="00B77DCC"/>
    <w:rsid w:val="00B80F07"/>
    <w:rsid w:val="00B8296C"/>
    <w:rsid w:val="00B82B58"/>
    <w:rsid w:val="00B83701"/>
    <w:rsid w:val="00B86C53"/>
    <w:rsid w:val="00B87DCF"/>
    <w:rsid w:val="00B907CC"/>
    <w:rsid w:val="00B90D9D"/>
    <w:rsid w:val="00B91CEC"/>
    <w:rsid w:val="00B9251F"/>
    <w:rsid w:val="00B9496C"/>
    <w:rsid w:val="00B949E7"/>
    <w:rsid w:val="00B954E8"/>
    <w:rsid w:val="00B95520"/>
    <w:rsid w:val="00B95D55"/>
    <w:rsid w:val="00B95F50"/>
    <w:rsid w:val="00B976BB"/>
    <w:rsid w:val="00BA2A74"/>
    <w:rsid w:val="00BA2C4B"/>
    <w:rsid w:val="00BA403B"/>
    <w:rsid w:val="00BA47D4"/>
    <w:rsid w:val="00BB0C20"/>
    <w:rsid w:val="00BB12DD"/>
    <w:rsid w:val="00BB15E1"/>
    <w:rsid w:val="00BB241A"/>
    <w:rsid w:val="00BB2E3B"/>
    <w:rsid w:val="00BB54E2"/>
    <w:rsid w:val="00BB7F53"/>
    <w:rsid w:val="00BC01EF"/>
    <w:rsid w:val="00BC2C5A"/>
    <w:rsid w:val="00BC2C6C"/>
    <w:rsid w:val="00BC2E5B"/>
    <w:rsid w:val="00BC2F61"/>
    <w:rsid w:val="00BC3061"/>
    <w:rsid w:val="00BC335F"/>
    <w:rsid w:val="00BC3541"/>
    <w:rsid w:val="00BC36E2"/>
    <w:rsid w:val="00BC455D"/>
    <w:rsid w:val="00BC49C1"/>
    <w:rsid w:val="00BC7E1B"/>
    <w:rsid w:val="00BD43AC"/>
    <w:rsid w:val="00BD485E"/>
    <w:rsid w:val="00BD5181"/>
    <w:rsid w:val="00BD5D31"/>
    <w:rsid w:val="00BD7C1D"/>
    <w:rsid w:val="00BE0523"/>
    <w:rsid w:val="00BE10F0"/>
    <w:rsid w:val="00BE196A"/>
    <w:rsid w:val="00BE1AB6"/>
    <w:rsid w:val="00BE37B3"/>
    <w:rsid w:val="00BE59CD"/>
    <w:rsid w:val="00BE698D"/>
    <w:rsid w:val="00BE6E94"/>
    <w:rsid w:val="00BE78B8"/>
    <w:rsid w:val="00BF00F8"/>
    <w:rsid w:val="00BF09D7"/>
    <w:rsid w:val="00BF1416"/>
    <w:rsid w:val="00BF220C"/>
    <w:rsid w:val="00BF221D"/>
    <w:rsid w:val="00BF23F2"/>
    <w:rsid w:val="00BF25F5"/>
    <w:rsid w:val="00BF37A9"/>
    <w:rsid w:val="00BF3C1D"/>
    <w:rsid w:val="00BF4149"/>
    <w:rsid w:val="00BF4B79"/>
    <w:rsid w:val="00BF52B1"/>
    <w:rsid w:val="00BF5CF0"/>
    <w:rsid w:val="00BF5CFF"/>
    <w:rsid w:val="00BF69A0"/>
    <w:rsid w:val="00BF7129"/>
    <w:rsid w:val="00C00CE9"/>
    <w:rsid w:val="00C01E8B"/>
    <w:rsid w:val="00C020B9"/>
    <w:rsid w:val="00C02695"/>
    <w:rsid w:val="00C03386"/>
    <w:rsid w:val="00C04902"/>
    <w:rsid w:val="00C0791B"/>
    <w:rsid w:val="00C101E9"/>
    <w:rsid w:val="00C123BF"/>
    <w:rsid w:val="00C1262A"/>
    <w:rsid w:val="00C12D6C"/>
    <w:rsid w:val="00C138E4"/>
    <w:rsid w:val="00C15DA4"/>
    <w:rsid w:val="00C21B16"/>
    <w:rsid w:val="00C225F3"/>
    <w:rsid w:val="00C22A87"/>
    <w:rsid w:val="00C22EC8"/>
    <w:rsid w:val="00C22F31"/>
    <w:rsid w:val="00C243E6"/>
    <w:rsid w:val="00C26064"/>
    <w:rsid w:val="00C27766"/>
    <w:rsid w:val="00C3226A"/>
    <w:rsid w:val="00C322D4"/>
    <w:rsid w:val="00C329E4"/>
    <w:rsid w:val="00C32A31"/>
    <w:rsid w:val="00C33DA8"/>
    <w:rsid w:val="00C3416C"/>
    <w:rsid w:val="00C34488"/>
    <w:rsid w:val="00C36E0E"/>
    <w:rsid w:val="00C406F8"/>
    <w:rsid w:val="00C41DC5"/>
    <w:rsid w:val="00C42A22"/>
    <w:rsid w:val="00C437A0"/>
    <w:rsid w:val="00C44578"/>
    <w:rsid w:val="00C44F22"/>
    <w:rsid w:val="00C450F3"/>
    <w:rsid w:val="00C52D2E"/>
    <w:rsid w:val="00C53004"/>
    <w:rsid w:val="00C547A2"/>
    <w:rsid w:val="00C54B8A"/>
    <w:rsid w:val="00C54C68"/>
    <w:rsid w:val="00C56E76"/>
    <w:rsid w:val="00C5755F"/>
    <w:rsid w:val="00C61C31"/>
    <w:rsid w:val="00C63F2E"/>
    <w:rsid w:val="00C64D48"/>
    <w:rsid w:val="00C66154"/>
    <w:rsid w:val="00C661E7"/>
    <w:rsid w:val="00C671FF"/>
    <w:rsid w:val="00C701F3"/>
    <w:rsid w:val="00C704D4"/>
    <w:rsid w:val="00C704EE"/>
    <w:rsid w:val="00C7065F"/>
    <w:rsid w:val="00C707B8"/>
    <w:rsid w:val="00C719ED"/>
    <w:rsid w:val="00C722F8"/>
    <w:rsid w:val="00C725FE"/>
    <w:rsid w:val="00C72B26"/>
    <w:rsid w:val="00C72E82"/>
    <w:rsid w:val="00C736F9"/>
    <w:rsid w:val="00C738FD"/>
    <w:rsid w:val="00C739E1"/>
    <w:rsid w:val="00C742C8"/>
    <w:rsid w:val="00C74429"/>
    <w:rsid w:val="00C765F9"/>
    <w:rsid w:val="00C76BB2"/>
    <w:rsid w:val="00C76E08"/>
    <w:rsid w:val="00C815D1"/>
    <w:rsid w:val="00C81719"/>
    <w:rsid w:val="00C81A9E"/>
    <w:rsid w:val="00C826B0"/>
    <w:rsid w:val="00C82767"/>
    <w:rsid w:val="00C90547"/>
    <w:rsid w:val="00C9174A"/>
    <w:rsid w:val="00C9272A"/>
    <w:rsid w:val="00C949EE"/>
    <w:rsid w:val="00C95F5B"/>
    <w:rsid w:val="00C96553"/>
    <w:rsid w:val="00C968AB"/>
    <w:rsid w:val="00CA05A2"/>
    <w:rsid w:val="00CA1ABA"/>
    <w:rsid w:val="00CA21B3"/>
    <w:rsid w:val="00CA2DED"/>
    <w:rsid w:val="00CA40A4"/>
    <w:rsid w:val="00CA5466"/>
    <w:rsid w:val="00CA7BEB"/>
    <w:rsid w:val="00CB027B"/>
    <w:rsid w:val="00CB0A78"/>
    <w:rsid w:val="00CB2EDD"/>
    <w:rsid w:val="00CB36EB"/>
    <w:rsid w:val="00CB39E0"/>
    <w:rsid w:val="00CB7191"/>
    <w:rsid w:val="00CB77AB"/>
    <w:rsid w:val="00CB7E19"/>
    <w:rsid w:val="00CC1F47"/>
    <w:rsid w:val="00CC2825"/>
    <w:rsid w:val="00CC4A2B"/>
    <w:rsid w:val="00CC5317"/>
    <w:rsid w:val="00CC558F"/>
    <w:rsid w:val="00CC58BB"/>
    <w:rsid w:val="00CC6B2C"/>
    <w:rsid w:val="00CD4295"/>
    <w:rsid w:val="00CD459D"/>
    <w:rsid w:val="00CD5EF3"/>
    <w:rsid w:val="00CE2CC3"/>
    <w:rsid w:val="00CE534E"/>
    <w:rsid w:val="00CE6185"/>
    <w:rsid w:val="00CE6EF7"/>
    <w:rsid w:val="00CE76AF"/>
    <w:rsid w:val="00CE7CF0"/>
    <w:rsid w:val="00CF001C"/>
    <w:rsid w:val="00CF11B1"/>
    <w:rsid w:val="00CF30E6"/>
    <w:rsid w:val="00CF5FAB"/>
    <w:rsid w:val="00CF5FEC"/>
    <w:rsid w:val="00D00C60"/>
    <w:rsid w:val="00D017E5"/>
    <w:rsid w:val="00D01BDB"/>
    <w:rsid w:val="00D01C83"/>
    <w:rsid w:val="00D01E96"/>
    <w:rsid w:val="00D0303B"/>
    <w:rsid w:val="00D0352F"/>
    <w:rsid w:val="00D05033"/>
    <w:rsid w:val="00D07480"/>
    <w:rsid w:val="00D10CE8"/>
    <w:rsid w:val="00D11AAA"/>
    <w:rsid w:val="00D133F9"/>
    <w:rsid w:val="00D135DD"/>
    <w:rsid w:val="00D15447"/>
    <w:rsid w:val="00D17178"/>
    <w:rsid w:val="00D20B12"/>
    <w:rsid w:val="00D22018"/>
    <w:rsid w:val="00D22191"/>
    <w:rsid w:val="00D227BA"/>
    <w:rsid w:val="00D25063"/>
    <w:rsid w:val="00D27695"/>
    <w:rsid w:val="00D32C5C"/>
    <w:rsid w:val="00D32EC1"/>
    <w:rsid w:val="00D35E74"/>
    <w:rsid w:val="00D36048"/>
    <w:rsid w:val="00D3683E"/>
    <w:rsid w:val="00D370AE"/>
    <w:rsid w:val="00D40FCE"/>
    <w:rsid w:val="00D410B2"/>
    <w:rsid w:val="00D41C4B"/>
    <w:rsid w:val="00D430EF"/>
    <w:rsid w:val="00D43D46"/>
    <w:rsid w:val="00D44686"/>
    <w:rsid w:val="00D45E69"/>
    <w:rsid w:val="00D45F4B"/>
    <w:rsid w:val="00D45FE2"/>
    <w:rsid w:val="00D462F3"/>
    <w:rsid w:val="00D468F6"/>
    <w:rsid w:val="00D5007D"/>
    <w:rsid w:val="00D501C6"/>
    <w:rsid w:val="00D50C6A"/>
    <w:rsid w:val="00D52BD7"/>
    <w:rsid w:val="00D54CFD"/>
    <w:rsid w:val="00D571A4"/>
    <w:rsid w:val="00D60191"/>
    <w:rsid w:val="00D60800"/>
    <w:rsid w:val="00D610C7"/>
    <w:rsid w:val="00D61A47"/>
    <w:rsid w:val="00D63569"/>
    <w:rsid w:val="00D6679A"/>
    <w:rsid w:val="00D715BE"/>
    <w:rsid w:val="00D71C4A"/>
    <w:rsid w:val="00D734BB"/>
    <w:rsid w:val="00D75282"/>
    <w:rsid w:val="00D759D8"/>
    <w:rsid w:val="00D75E81"/>
    <w:rsid w:val="00D772A2"/>
    <w:rsid w:val="00D77B8F"/>
    <w:rsid w:val="00D8143C"/>
    <w:rsid w:val="00D81B40"/>
    <w:rsid w:val="00D82060"/>
    <w:rsid w:val="00D83961"/>
    <w:rsid w:val="00D84E0E"/>
    <w:rsid w:val="00D87C1F"/>
    <w:rsid w:val="00D90BD2"/>
    <w:rsid w:val="00D91915"/>
    <w:rsid w:val="00D91E62"/>
    <w:rsid w:val="00D93869"/>
    <w:rsid w:val="00D94AFB"/>
    <w:rsid w:val="00D973B1"/>
    <w:rsid w:val="00D97BA7"/>
    <w:rsid w:val="00DA317A"/>
    <w:rsid w:val="00DA5885"/>
    <w:rsid w:val="00DA7AC8"/>
    <w:rsid w:val="00DB23CC"/>
    <w:rsid w:val="00DB2942"/>
    <w:rsid w:val="00DB2FEC"/>
    <w:rsid w:val="00DB3AA6"/>
    <w:rsid w:val="00DB3DB6"/>
    <w:rsid w:val="00DB4756"/>
    <w:rsid w:val="00DC02D4"/>
    <w:rsid w:val="00DC0498"/>
    <w:rsid w:val="00DC21E2"/>
    <w:rsid w:val="00DC34E9"/>
    <w:rsid w:val="00DC5144"/>
    <w:rsid w:val="00DC55E8"/>
    <w:rsid w:val="00DC6851"/>
    <w:rsid w:val="00DC6B60"/>
    <w:rsid w:val="00DC76D2"/>
    <w:rsid w:val="00DD1814"/>
    <w:rsid w:val="00DD270F"/>
    <w:rsid w:val="00DD3AC4"/>
    <w:rsid w:val="00DD4E78"/>
    <w:rsid w:val="00DD6EAF"/>
    <w:rsid w:val="00DE0D8A"/>
    <w:rsid w:val="00DE156D"/>
    <w:rsid w:val="00DE1B1B"/>
    <w:rsid w:val="00DE3187"/>
    <w:rsid w:val="00DE41D8"/>
    <w:rsid w:val="00DE4718"/>
    <w:rsid w:val="00DE6059"/>
    <w:rsid w:val="00DE6473"/>
    <w:rsid w:val="00DF0069"/>
    <w:rsid w:val="00DF1342"/>
    <w:rsid w:val="00DF1B2D"/>
    <w:rsid w:val="00DF30B6"/>
    <w:rsid w:val="00DF45A3"/>
    <w:rsid w:val="00DF4917"/>
    <w:rsid w:val="00DF62BE"/>
    <w:rsid w:val="00DF6B6A"/>
    <w:rsid w:val="00DF7169"/>
    <w:rsid w:val="00DF7CA7"/>
    <w:rsid w:val="00E01208"/>
    <w:rsid w:val="00E01F05"/>
    <w:rsid w:val="00E049B4"/>
    <w:rsid w:val="00E04C85"/>
    <w:rsid w:val="00E05179"/>
    <w:rsid w:val="00E05485"/>
    <w:rsid w:val="00E055E5"/>
    <w:rsid w:val="00E06D8B"/>
    <w:rsid w:val="00E075CA"/>
    <w:rsid w:val="00E07713"/>
    <w:rsid w:val="00E10E45"/>
    <w:rsid w:val="00E1223D"/>
    <w:rsid w:val="00E13749"/>
    <w:rsid w:val="00E14DCD"/>
    <w:rsid w:val="00E209AA"/>
    <w:rsid w:val="00E21BC8"/>
    <w:rsid w:val="00E2443D"/>
    <w:rsid w:val="00E24CC7"/>
    <w:rsid w:val="00E2566B"/>
    <w:rsid w:val="00E2667D"/>
    <w:rsid w:val="00E32161"/>
    <w:rsid w:val="00E32258"/>
    <w:rsid w:val="00E32789"/>
    <w:rsid w:val="00E3286E"/>
    <w:rsid w:val="00E32AD2"/>
    <w:rsid w:val="00E32C50"/>
    <w:rsid w:val="00E32FC7"/>
    <w:rsid w:val="00E333C5"/>
    <w:rsid w:val="00E37960"/>
    <w:rsid w:val="00E37C5C"/>
    <w:rsid w:val="00E42317"/>
    <w:rsid w:val="00E42601"/>
    <w:rsid w:val="00E42BEE"/>
    <w:rsid w:val="00E43179"/>
    <w:rsid w:val="00E449F3"/>
    <w:rsid w:val="00E44F9C"/>
    <w:rsid w:val="00E45BB9"/>
    <w:rsid w:val="00E46BFB"/>
    <w:rsid w:val="00E4771B"/>
    <w:rsid w:val="00E47C46"/>
    <w:rsid w:val="00E53077"/>
    <w:rsid w:val="00E53BDE"/>
    <w:rsid w:val="00E5433E"/>
    <w:rsid w:val="00E57FB4"/>
    <w:rsid w:val="00E60F54"/>
    <w:rsid w:val="00E63900"/>
    <w:rsid w:val="00E661B0"/>
    <w:rsid w:val="00E6693E"/>
    <w:rsid w:val="00E6705B"/>
    <w:rsid w:val="00E670CC"/>
    <w:rsid w:val="00E67FC0"/>
    <w:rsid w:val="00E704B7"/>
    <w:rsid w:val="00E70D69"/>
    <w:rsid w:val="00E729FB"/>
    <w:rsid w:val="00E75464"/>
    <w:rsid w:val="00E77048"/>
    <w:rsid w:val="00E7704F"/>
    <w:rsid w:val="00E800C1"/>
    <w:rsid w:val="00E8088D"/>
    <w:rsid w:val="00E81E79"/>
    <w:rsid w:val="00E81FB1"/>
    <w:rsid w:val="00E85AC0"/>
    <w:rsid w:val="00E85FD3"/>
    <w:rsid w:val="00E8625F"/>
    <w:rsid w:val="00E86738"/>
    <w:rsid w:val="00E87D66"/>
    <w:rsid w:val="00E91B1C"/>
    <w:rsid w:val="00E91F0F"/>
    <w:rsid w:val="00E9201B"/>
    <w:rsid w:val="00E92AC8"/>
    <w:rsid w:val="00E93CF6"/>
    <w:rsid w:val="00E952C0"/>
    <w:rsid w:val="00E9533C"/>
    <w:rsid w:val="00E95578"/>
    <w:rsid w:val="00E96528"/>
    <w:rsid w:val="00EA4370"/>
    <w:rsid w:val="00EA4782"/>
    <w:rsid w:val="00EA587D"/>
    <w:rsid w:val="00EA635D"/>
    <w:rsid w:val="00EA65CB"/>
    <w:rsid w:val="00EA7C2C"/>
    <w:rsid w:val="00EB02AA"/>
    <w:rsid w:val="00EB37CB"/>
    <w:rsid w:val="00EB53FA"/>
    <w:rsid w:val="00EB6147"/>
    <w:rsid w:val="00EC1C15"/>
    <w:rsid w:val="00EC32A9"/>
    <w:rsid w:val="00EC4014"/>
    <w:rsid w:val="00EC43CB"/>
    <w:rsid w:val="00EC4536"/>
    <w:rsid w:val="00EC50BC"/>
    <w:rsid w:val="00EC5107"/>
    <w:rsid w:val="00EC5C9A"/>
    <w:rsid w:val="00EC65B5"/>
    <w:rsid w:val="00EC7C15"/>
    <w:rsid w:val="00ED05E3"/>
    <w:rsid w:val="00ED0FD5"/>
    <w:rsid w:val="00ED1FA8"/>
    <w:rsid w:val="00ED47F8"/>
    <w:rsid w:val="00ED5C60"/>
    <w:rsid w:val="00ED6110"/>
    <w:rsid w:val="00EE1DA1"/>
    <w:rsid w:val="00EE2A7C"/>
    <w:rsid w:val="00EE7D06"/>
    <w:rsid w:val="00EF1534"/>
    <w:rsid w:val="00EF2ACA"/>
    <w:rsid w:val="00EF3421"/>
    <w:rsid w:val="00EF40DE"/>
    <w:rsid w:val="00EF48C5"/>
    <w:rsid w:val="00EF490D"/>
    <w:rsid w:val="00EF4C7D"/>
    <w:rsid w:val="00EF5330"/>
    <w:rsid w:val="00EF5493"/>
    <w:rsid w:val="00EF5712"/>
    <w:rsid w:val="00EF7B9E"/>
    <w:rsid w:val="00F01048"/>
    <w:rsid w:val="00F015AB"/>
    <w:rsid w:val="00F03F0A"/>
    <w:rsid w:val="00F040CB"/>
    <w:rsid w:val="00F06DB8"/>
    <w:rsid w:val="00F104E7"/>
    <w:rsid w:val="00F115B2"/>
    <w:rsid w:val="00F12EC6"/>
    <w:rsid w:val="00F13A09"/>
    <w:rsid w:val="00F14348"/>
    <w:rsid w:val="00F152C2"/>
    <w:rsid w:val="00F174C2"/>
    <w:rsid w:val="00F17691"/>
    <w:rsid w:val="00F215CB"/>
    <w:rsid w:val="00F31434"/>
    <w:rsid w:val="00F32A04"/>
    <w:rsid w:val="00F351A1"/>
    <w:rsid w:val="00F35B08"/>
    <w:rsid w:val="00F40894"/>
    <w:rsid w:val="00F40BFB"/>
    <w:rsid w:val="00F4111C"/>
    <w:rsid w:val="00F41A14"/>
    <w:rsid w:val="00F41A69"/>
    <w:rsid w:val="00F42313"/>
    <w:rsid w:val="00F430F7"/>
    <w:rsid w:val="00F43DBD"/>
    <w:rsid w:val="00F4402D"/>
    <w:rsid w:val="00F46202"/>
    <w:rsid w:val="00F46E7A"/>
    <w:rsid w:val="00F47EC2"/>
    <w:rsid w:val="00F517F4"/>
    <w:rsid w:val="00F52026"/>
    <w:rsid w:val="00F52533"/>
    <w:rsid w:val="00F527DF"/>
    <w:rsid w:val="00F534B9"/>
    <w:rsid w:val="00F54141"/>
    <w:rsid w:val="00F57DB7"/>
    <w:rsid w:val="00F61A20"/>
    <w:rsid w:val="00F6383D"/>
    <w:rsid w:val="00F645B3"/>
    <w:rsid w:val="00F648BB"/>
    <w:rsid w:val="00F66EA6"/>
    <w:rsid w:val="00F70C23"/>
    <w:rsid w:val="00F7108E"/>
    <w:rsid w:val="00F7149A"/>
    <w:rsid w:val="00F72083"/>
    <w:rsid w:val="00F72EA0"/>
    <w:rsid w:val="00F736E2"/>
    <w:rsid w:val="00F77318"/>
    <w:rsid w:val="00F7752F"/>
    <w:rsid w:val="00F80C8D"/>
    <w:rsid w:val="00F81C3B"/>
    <w:rsid w:val="00F82050"/>
    <w:rsid w:val="00F83584"/>
    <w:rsid w:val="00F83A18"/>
    <w:rsid w:val="00F8468F"/>
    <w:rsid w:val="00F86A34"/>
    <w:rsid w:val="00F92F37"/>
    <w:rsid w:val="00F940C8"/>
    <w:rsid w:val="00F96E64"/>
    <w:rsid w:val="00F971C1"/>
    <w:rsid w:val="00F97D59"/>
    <w:rsid w:val="00FA0662"/>
    <w:rsid w:val="00FA1671"/>
    <w:rsid w:val="00FA24A4"/>
    <w:rsid w:val="00FA287D"/>
    <w:rsid w:val="00FA28F5"/>
    <w:rsid w:val="00FA361B"/>
    <w:rsid w:val="00FA3878"/>
    <w:rsid w:val="00FA4148"/>
    <w:rsid w:val="00FA64C0"/>
    <w:rsid w:val="00FB175A"/>
    <w:rsid w:val="00FB6B2B"/>
    <w:rsid w:val="00FB7ECD"/>
    <w:rsid w:val="00FC069F"/>
    <w:rsid w:val="00FC4649"/>
    <w:rsid w:val="00FC5BC5"/>
    <w:rsid w:val="00FC64A2"/>
    <w:rsid w:val="00FD0FEC"/>
    <w:rsid w:val="00FD3D99"/>
    <w:rsid w:val="00FD71CB"/>
    <w:rsid w:val="00FE0172"/>
    <w:rsid w:val="00FE0969"/>
    <w:rsid w:val="00FE24A8"/>
    <w:rsid w:val="00FE4BC6"/>
    <w:rsid w:val="00FE5DB6"/>
    <w:rsid w:val="00FE5E89"/>
    <w:rsid w:val="00FE5FB4"/>
    <w:rsid w:val="00FE6346"/>
    <w:rsid w:val="00FE71BD"/>
    <w:rsid w:val="00FE7FCC"/>
    <w:rsid w:val="00FF023E"/>
    <w:rsid w:val="00FF0ACC"/>
    <w:rsid w:val="00FF11A6"/>
    <w:rsid w:val="00FF15A3"/>
    <w:rsid w:val="00FF1A09"/>
    <w:rsid w:val="00FF1AE3"/>
    <w:rsid w:val="00FF2265"/>
    <w:rsid w:val="00FF247D"/>
    <w:rsid w:val="00FF3946"/>
    <w:rsid w:val="00FF40A0"/>
    <w:rsid w:val="00FF5DE6"/>
    <w:rsid w:val="00FF77A7"/>
    <w:rsid w:val="00FF789E"/>
    <w:rsid w:val="00FF7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648">
      <w:bodyDiv w:val="1"/>
      <w:marLeft w:val="0"/>
      <w:marRight w:val="0"/>
      <w:marTop w:val="0"/>
      <w:marBottom w:val="0"/>
      <w:divBdr>
        <w:top w:val="none" w:sz="0" w:space="0" w:color="auto"/>
        <w:left w:val="none" w:sz="0" w:space="0" w:color="auto"/>
        <w:bottom w:val="none" w:sz="0" w:space="0" w:color="auto"/>
        <w:right w:val="none" w:sz="0" w:space="0" w:color="auto"/>
      </w:divBdr>
      <w:divsChild>
        <w:div w:id="2084832243">
          <w:marLeft w:val="0"/>
          <w:marRight w:val="0"/>
          <w:marTop w:val="0"/>
          <w:marBottom w:val="0"/>
          <w:divBdr>
            <w:top w:val="none" w:sz="0" w:space="0" w:color="auto"/>
            <w:left w:val="none" w:sz="0" w:space="0" w:color="auto"/>
            <w:bottom w:val="none" w:sz="0" w:space="0" w:color="auto"/>
            <w:right w:val="none" w:sz="0" w:space="0" w:color="auto"/>
          </w:divBdr>
          <w:divsChild>
            <w:div w:id="885069308">
              <w:marLeft w:val="0"/>
              <w:marRight w:val="0"/>
              <w:marTop w:val="0"/>
              <w:marBottom w:val="0"/>
              <w:divBdr>
                <w:top w:val="none" w:sz="0" w:space="0" w:color="auto"/>
                <w:left w:val="none" w:sz="0" w:space="0" w:color="auto"/>
                <w:bottom w:val="none" w:sz="0" w:space="0" w:color="auto"/>
                <w:right w:val="none" w:sz="0" w:space="0" w:color="auto"/>
              </w:divBdr>
              <w:divsChild>
                <w:div w:id="6205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616">
      <w:bodyDiv w:val="1"/>
      <w:marLeft w:val="0"/>
      <w:marRight w:val="0"/>
      <w:marTop w:val="0"/>
      <w:marBottom w:val="0"/>
      <w:divBdr>
        <w:top w:val="none" w:sz="0" w:space="0" w:color="auto"/>
        <w:left w:val="none" w:sz="0" w:space="0" w:color="auto"/>
        <w:bottom w:val="none" w:sz="0" w:space="0" w:color="auto"/>
        <w:right w:val="none" w:sz="0" w:space="0" w:color="auto"/>
      </w:divBdr>
      <w:divsChild>
        <w:div w:id="1247109233">
          <w:marLeft w:val="0"/>
          <w:marRight w:val="0"/>
          <w:marTop w:val="0"/>
          <w:marBottom w:val="0"/>
          <w:divBdr>
            <w:top w:val="none" w:sz="0" w:space="0" w:color="auto"/>
            <w:left w:val="none" w:sz="0" w:space="0" w:color="auto"/>
            <w:bottom w:val="none" w:sz="0" w:space="0" w:color="auto"/>
            <w:right w:val="none" w:sz="0" w:space="0" w:color="auto"/>
          </w:divBdr>
          <w:divsChild>
            <w:div w:id="1250309903">
              <w:marLeft w:val="0"/>
              <w:marRight w:val="0"/>
              <w:marTop w:val="0"/>
              <w:marBottom w:val="0"/>
              <w:divBdr>
                <w:top w:val="none" w:sz="0" w:space="0" w:color="auto"/>
                <w:left w:val="none" w:sz="0" w:space="0" w:color="auto"/>
                <w:bottom w:val="none" w:sz="0" w:space="0" w:color="auto"/>
                <w:right w:val="none" w:sz="0" w:space="0" w:color="auto"/>
              </w:divBdr>
              <w:divsChild>
                <w:div w:id="12463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4956">
      <w:bodyDiv w:val="1"/>
      <w:marLeft w:val="0"/>
      <w:marRight w:val="0"/>
      <w:marTop w:val="0"/>
      <w:marBottom w:val="0"/>
      <w:divBdr>
        <w:top w:val="none" w:sz="0" w:space="0" w:color="auto"/>
        <w:left w:val="none" w:sz="0" w:space="0" w:color="auto"/>
        <w:bottom w:val="none" w:sz="0" w:space="0" w:color="auto"/>
        <w:right w:val="none" w:sz="0" w:space="0" w:color="auto"/>
      </w:divBdr>
      <w:divsChild>
        <w:div w:id="32078109">
          <w:marLeft w:val="0"/>
          <w:marRight w:val="0"/>
          <w:marTop w:val="0"/>
          <w:marBottom w:val="0"/>
          <w:divBdr>
            <w:top w:val="none" w:sz="0" w:space="0" w:color="auto"/>
            <w:left w:val="none" w:sz="0" w:space="0" w:color="auto"/>
            <w:bottom w:val="none" w:sz="0" w:space="0" w:color="auto"/>
            <w:right w:val="none" w:sz="0" w:space="0" w:color="auto"/>
          </w:divBdr>
          <w:divsChild>
            <w:div w:id="1280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363">
      <w:bodyDiv w:val="1"/>
      <w:marLeft w:val="0"/>
      <w:marRight w:val="0"/>
      <w:marTop w:val="0"/>
      <w:marBottom w:val="0"/>
      <w:divBdr>
        <w:top w:val="none" w:sz="0" w:space="0" w:color="auto"/>
        <w:left w:val="none" w:sz="0" w:space="0" w:color="auto"/>
        <w:bottom w:val="none" w:sz="0" w:space="0" w:color="auto"/>
        <w:right w:val="none" w:sz="0" w:space="0" w:color="auto"/>
      </w:divBdr>
      <w:divsChild>
        <w:div w:id="712268303">
          <w:marLeft w:val="0"/>
          <w:marRight w:val="0"/>
          <w:marTop w:val="0"/>
          <w:marBottom w:val="0"/>
          <w:divBdr>
            <w:top w:val="none" w:sz="0" w:space="0" w:color="auto"/>
            <w:left w:val="none" w:sz="0" w:space="0" w:color="auto"/>
            <w:bottom w:val="none" w:sz="0" w:space="0" w:color="auto"/>
            <w:right w:val="none" w:sz="0" w:space="0" w:color="auto"/>
          </w:divBdr>
          <w:divsChild>
            <w:div w:id="1197505676">
              <w:marLeft w:val="0"/>
              <w:marRight w:val="0"/>
              <w:marTop w:val="0"/>
              <w:marBottom w:val="0"/>
              <w:divBdr>
                <w:top w:val="none" w:sz="0" w:space="0" w:color="auto"/>
                <w:left w:val="none" w:sz="0" w:space="0" w:color="auto"/>
                <w:bottom w:val="none" w:sz="0" w:space="0" w:color="auto"/>
                <w:right w:val="none" w:sz="0" w:space="0" w:color="auto"/>
              </w:divBdr>
              <w:divsChild>
                <w:div w:id="11909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0180">
      <w:bodyDiv w:val="1"/>
      <w:marLeft w:val="0"/>
      <w:marRight w:val="0"/>
      <w:marTop w:val="0"/>
      <w:marBottom w:val="0"/>
      <w:divBdr>
        <w:top w:val="none" w:sz="0" w:space="0" w:color="auto"/>
        <w:left w:val="none" w:sz="0" w:space="0" w:color="auto"/>
        <w:bottom w:val="none" w:sz="0" w:space="0" w:color="auto"/>
        <w:right w:val="none" w:sz="0" w:space="0" w:color="auto"/>
      </w:divBdr>
      <w:divsChild>
        <w:div w:id="1288241856">
          <w:marLeft w:val="0"/>
          <w:marRight w:val="0"/>
          <w:marTop w:val="0"/>
          <w:marBottom w:val="0"/>
          <w:divBdr>
            <w:top w:val="none" w:sz="0" w:space="0" w:color="auto"/>
            <w:left w:val="none" w:sz="0" w:space="0" w:color="auto"/>
            <w:bottom w:val="none" w:sz="0" w:space="0" w:color="auto"/>
            <w:right w:val="none" w:sz="0" w:space="0" w:color="auto"/>
          </w:divBdr>
          <w:divsChild>
            <w:div w:id="1769540664">
              <w:marLeft w:val="0"/>
              <w:marRight w:val="0"/>
              <w:marTop w:val="0"/>
              <w:marBottom w:val="0"/>
              <w:divBdr>
                <w:top w:val="none" w:sz="0" w:space="0" w:color="auto"/>
                <w:left w:val="none" w:sz="0" w:space="0" w:color="auto"/>
                <w:bottom w:val="none" w:sz="0" w:space="0" w:color="auto"/>
                <w:right w:val="none" w:sz="0" w:space="0" w:color="auto"/>
              </w:divBdr>
              <w:divsChild>
                <w:div w:id="366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6111">
      <w:bodyDiv w:val="1"/>
      <w:marLeft w:val="0"/>
      <w:marRight w:val="0"/>
      <w:marTop w:val="0"/>
      <w:marBottom w:val="0"/>
      <w:divBdr>
        <w:top w:val="none" w:sz="0" w:space="0" w:color="auto"/>
        <w:left w:val="none" w:sz="0" w:space="0" w:color="auto"/>
        <w:bottom w:val="none" w:sz="0" w:space="0" w:color="auto"/>
        <w:right w:val="none" w:sz="0" w:space="0" w:color="auto"/>
      </w:divBdr>
      <w:divsChild>
        <w:div w:id="1415587960">
          <w:marLeft w:val="0"/>
          <w:marRight w:val="0"/>
          <w:marTop w:val="0"/>
          <w:marBottom w:val="0"/>
          <w:divBdr>
            <w:top w:val="none" w:sz="0" w:space="0" w:color="auto"/>
            <w:left w:val="none" w:sz="0" w:space="0" w:color="auto"/>
            <w:bottom w:val="none" w:sz="0" w:space="0" w:color="auto"/>
            <w:right w:val="none" w:sz="0" w:space="0" w:color="auto"/>
          </w:divBdr>
          <w:divsChild>
            <w:div w:id="1171797108">
              <w:marLeft w:val="0"/>
              <w:marRight w:val="0"/>
              <w:marTop w:val="0"/>
              <w:marBottom w:val="0"/>
              <w:divBdr>
                <w:top w:val="none" w:sz="0" w:space="0" w:color="auto"/>
                <w:left w:val="none" w:sz="0" w:space="0" w:color="auto"/>
                <w:bottom w:val="none" w:sz="0" w:space="0" w:color="auto"/>
                <w:right w:val="none" w:sz="0" w:space="0" w:color="auto"/>
              </w:divBdr>
              <w:divsChild>
                <w:div w:id="12663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690">
      <w:bodyDiv w:val="1"/>
      <w:marLeft w:val="0"/>
      <w:marRight w:val="0"/>
      <w:marTop w:val="0"/>
      <w:marBottom w:val="0"/>
      <w:divBdr>
        <w:top w:val="none" w:sz="0" w:space="0" w:color="auto"/>
        <w:left w:val="none" w:sz="0" w:space="0" w:color="auto"/>
        <w:bottom w:val="none" w:sz="0" w:space="0" w:color="auto"/>
        <w:right w:val="none" w:sz="0" w:space="0" w:color="auto"/>
      </w:divBdr>
      <w:divsChild>
        <w:div w:id="2057387609">
          <w:marLeft w:val="0"/>
          <w:marRight w:val="0"/>
          <w:marTop w:val="0"/>
          <w:marBottom w:val="0"/>
          <w:divBdr>
            <w:top w:val="none" w:sz="0" w:space="0" w:color="auto"/>
            <w:left w:val="none" w:sz="0" w:space="0" w:color="auto"/>
            <w:bottom w:val="none" w:sz="0" w:space="0" w:color="auto"/>
            <w:right w:val="none" w:sz="0" w:space="0" w:color="auto"/>
          </w:divBdr>
          <w:divsChild>
            <w:div w:id="540047498">
              <w:marLeft w:val="0"/>
              <w:marRight w:val="0"/>
              <w:marTop w:val="0"/>
              <w:marBottom w:val="0"/>
              <w:divBdr>
                <w:top w:val="none" w:sz="0" w:space="0" w:color="auto"/>
                <w:left w:val="none" w:sz="0" w:space="0" w:color="auto"/>
                <w:bottom w:val="none" w:sz="0" w:space="0" w:color="auto"/>
                <w:right w:val="none" w:sz="0" w:space="0" w:color="auto"/>
              </w:divBdr>
              <w:divsChild>
                <w:div w:id="346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8316">
      <w:bodyDiv w:val="1"/>
      <w:marLeft w:val="0"/>
      <w:marRight w:val="0"/>
      <w:marTop w:val="0"/>
      <w:marBottom w:val="0"/>
      <w:divBdr>
        <w:top w:val="none" w:sz="0" w:space="0" w:color="auto"/>
        <w:left w:val="none" w:sz="0" w:space="0" w:color="auto"/>
        <w:bottom w:val="none" w:sz="0" w:space="0" w:color="auto"/>
        <w:right w:val="none" w:sz="0" w:space="0" w:color="auto"/>
      </w:divBdr>
      <w:divsChild>
        <w:div w:id="78523942">
          <w:marLeft w:val="0"/>
          <w:marRight w:val="0"/>
          <w:marTop w:val="0"/>
          <w:marBottom w:val="0"/>
          <w:divBdr>
            <w:top w:val="none" w:sz="0" w:space="0" w:color="auto"/>
            <w:left w:val="none" w:sz="0" w:space="0" w:color="auto"/>
            <w:bottom w:val="none" w:sz="0" w:space="0" w:color="auto"/>
            <w:right w:val="none" w:sz="0" w:space="0" w:color="auto"/>
          </w:divBdr>
          <w:divsChild>
            <w:div w:id="1795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905">
      <w:bodyDiv w:val="1"/>
      <w:marLeft w:val="0"/>
      <w:marRight w:val="0"/>
      <w:marTop w:val="0"/>
      <w:marBottom w:val="0"/>
      <w:divBdr>
        <w:top w:val="none" w:sz="0" w:space="0" w:color="auto"/>
        <w:left w:val="none" w:sz="0" w:space="0" w:color="auto"/>
        <w:bottom w:val="none" w:sz="0" w:space="0" w:color="auto"/>
        <w:right w:val="none" w:sz="0" w:space="0" w:color="auto"/>
      </w:divBdr>
      <w:divsChild>
        <w:div w:id="398290435">
          <w:marLeft w:val="0"/>
          <w:marRight w:val="0"/>
          <w:marTop w:val="0"/>
          <w:marBottom w:val="0"/>
          <w:divBdr>
            <w:top w:val="none" w:sz="0" w:space="0" w:color="auto"/>
            <w:left w:val="none" w:sz="0" w:space="0" w:color="auto"/>
            <w:bottom w:val="none" w:sz="0" w:space="0" w:color="auto"/>
            <w:right w:val="none" w:sz="0" w:space="0" w:color="auto"/>
          </w:divBdr>
          <w:divsChild>
            <w:div w:id="11630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3174">
      <w:bodyDiv w:val="1"/>
      <w:marLeft w:val="0"/>
      <w:marRight w:val="0"/>
      <w:marTop w:val="0"/>
      <w:marBottom w:val="0"/>
      <w:divBdr>
        <w:top w:val="none" w:sz="0" w:space="0" w:color="auto"/>
        <w:left w:val="none" w:sz="0" w:space="0" w:color="auto"/>
        <w:bottom w:val="none" w:sz="0" w:space="0" w:color="auto"/>
        <w:right w:val="none" w:sz="0" w:space="0" w:color="auto"/>
      </w:divBdr>
      <w:divsChild>
        <w:div w:id="189422035">
          <w:marLeft w:val="0"/>
          <w:marRight w:val="0"/>
          <w:marTop w:val="0"/>
          <w:marBottom w:val="0"/>
          <w:divBdr>
            <w:top w:val="none" w:sz="0" w:space="0" w:color="auto"/>
            <w:left w:val="none" w:sz="0" w:space="0" w:color="auto"/>
            <w:bottom w:val="none" w:sz="0" w:space="0" w:color="auto"/>
            <w:right w:val="none" w:sz="0" w:space="0" w:color="auto"/>
          </w:divBdr>
          <w:divsChild>
            <w:div w:id="19571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756">
      <w:bodyDiv w:val="1"/>
      <w:marLeft w:val="0"/>
      <w:marRight w:val="0"/>
      <w:marTop w:val="0"/>
      <w:marBottom w:val="0"/>
      <w:divBdr>
        <w:top w:val="none" w:sz="0" w:space="0" w:color="auto"/>
        <w:left w:val="none" w:sz="0" w:space="0" w:color="auto"/>
        <w:bottom w:val="none" w:sz="0" w:space="0" w:color="auto"/>
        <w:right w:val="none" w:sz="0" w:space="0" w:color="auto"/>
      </w:divBdr>
      <w:divsChild>
        <w:div w:id="1967197145">
          <w:marLeft w:val="0"/>
          <w:marRight w:val="0"/>
          <w:marTop w:val="0"/>
          <w:marBottom w:val="0"/>
          <w:divBdr>
            <w:top w:val="none" w:sz="0" w:space="0" w:color="auto"/>
            <w:left w:val="none" w:sz="0" w:space="0" w:color="auto"/>
            <w:bottom w:val="none" w:sz="0" w:space="0" w:color="auto"/>
            <w:right w:val="none" w:sz="0" w:space="0" w:color="auto"/>
          </w:divBdr>
          <w:divsChild>
            <w:div w:id="2238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0749">
      <w:bodyDiv w:val="1"/>
      <w:marLeft w:val="0"/>
      <w:marRight w:val="0"/>
      <w:marTop w:val="0"/>
      <w:marBottom w:val="0"/>
      <w:divBdr>
        <w:top w:val="none" w:sz="0" w:space="0" w:color="auto"/>
        <w:left w:val="none" w:sz="0" w:space="0" w:color="auto"/>
        <w:bottom w:val="none" w:sz="0" w:space="0" w:color="auto"/>
        <w:right w:val="none" w:sz="0" w:space="0" w:color="auto"/>
      </w:divBdr>
      <w:divsChild>
        <w:div w:id="445582430">
          <w:marLeft w:val="0"/>
          <w:marRight w:val="0"/>
          <w:marTop w:val="0"/>
          <w:marBottom w:val="0"/>
          <w:divBdr>
            <w:top w:val="none" w:sz="0" w:space="0" w:color="auto"/>
            <w:left w:val="none" w:sz="0" w:space="0" w:color="auto"/>
            <w:bottom w:val="none" w:sz="0" w:space="0" w:color="auto"/>
            <w:right w:val="none" w:sz="0" w:space="0" w:color="auto"/>
          </w:divBdr>
          <w:divsChild>
            <w:div w:id="1463886277">
              <w:marLeft w:val="0"/>
              <w:marRight w:val="0"/>
              <w:marTop w:val="0"/>
              <w:marBottom w:val="0"/>
              <w:divBdr>
                <w:top w:val="none" w:sz="0" w:space="0" w:color="auto"/>
                <w:left w:val="none" w:sz="0" w:space="0" w:color="auto"/>
                <w:bottom w:val="none" w:sz="0" w:space="0" w:color="auto"/>
                <w:right w:val="none" w:sz="0" w:space="0" w:color="auto"/>
              </w:divBdr>
              <w:divsChild>
                <w:div w:id="4974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5066">
      <w:bodyDiv w:val="1"/>
      <w:marLeft w:val="0"/>
      <w:marRight w:val="0"/>
      <w:marTop w:val="0"/>
      <w:marBottom w:val="0"/>
      <w:divBdr>
        <w:top w:val="none" w:sz="0" w:space="0" w:color="auto"/>
        <w:left w:val="none" w:sz="0" w:space="0" w:color="auto"/>
        <w:bottom w:val="none" w:sz="0" w:space="0" w:color="auto"/>
        <w:right w:val="none" w:sz="0" w:space="0" w:color="auto"/>
      </w:divBdr>
      <w:divsChild>
        <w:div w:id="1025909319">
          <w:marLeft w:val="0"/>
          <w:marRight w:val="0"/>
          <w:marTop w:val="0"/>
          <w:marBottom w:val="0"/>
          <w:divBdr>
            <w:top w:val="none" w:sz="0" w:space="0" w:color="auto"/>
            <w:left w:val="none" w:sz="0" w:space="0" w:color="auto"/>
            <w:bottom w:val="none" w:sz="0" w:space="0" w:color="auto"/>
            <w:right w:val="none" w:sz="0" w:space="0" w:color="auto"/>
          </w:divBdr>
          <w:divsChild>
            <w:div w:id="92868821">
              <w:marLeft w:val="0"/>
              <w:marRight w:val="0"/>
              <w:marTop w:val="0"/>
              <w:marBottom w:val="0"/>
              <w:divBdr>
                <w:top w:val="none" w:sz="0" w:space="0" w:color="auto"/>
                <w:left w:val="none" w:sz="0" w:space="0" w:color="auto"/>
                <w:bottom w:val="none" w:sz="0" w:space="0" w:color="auto"/>
                <w:right w:val="none" w:sz="0" w:space="0" w:color="auto"/>
              </w:divBdr>
              <w:divsChild>
                <w:div w:id="21456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8420">
      <w:bodyDiv w:val="1"/>
      <w:marLeft w:val="0"/>
      <w:marRight w:val="0"/>
      <w:marTop w:val="0"/>
      <w:marBottom w:val="0"/>
      <w:divBdr>
        <w:top w:val="none" w:sz="0" w:space="0" w:color="auto"/>
        <w:left w:val="none" w:sz="0" w:space="0" w:color="auto"/>
        <w:bottom w:val="none" w:sz="0" w:space="0" w:color="auto"/>
        <w:right w:val="none" w:sz="0" w:space="0" w:color="auto"/>
      </w:divBdr>
      <w:divsChild>
        <w:div w:id="1902980540">
          <w:marLeft w:val="0"/>
          <w:marRight w:val="0"/>
          <w:marTop w:val="0"/>
          <w:marBottom w:val="0"/>
          <w:divBdr>
            <w:top w:val="none" w:sz="0" w:space="0" w:color="auto"/>
            <w:left w:val="none" w:sz="0" w:space="0" w:color="auto"/>
            <w:bottom w:val="none" w:sz="0" w:space="0" w:color="auto"/>
            <w:right w:val="none" w:sz="0" w:space="0" w:color="auto"/>
          </w:divBdr>
          <w:divsChild>
            <w:div w:id="183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662">
      <w:bodyDiv w:val="1"/>
      <w:marLeft w:val="0"/>
      <w:marRight w:val="0"/>
      <w:marTop w:val="0"/>
      <w:marBottom w:val="0"/>
      <w:divBdr>
        <w:top w:val="none" w:sz="0" w:space="0" w:color="auto"/>
        <w:left w:val="none" w:sz="0" w:space="0" w:color="auto"/>
        <w:bottom w:val="none" w:sz="0" w:space="0" w:color="auto"/>
        <w:right w:val="none" w:sz="0" w:space="0" w:color="auto"/>
      </w:divBdr>
      <w:divsChild>
        <w:div w:id="64231616">
          <w:marLeft w:val="0"/>
          <w:marRight w:val="0"/>
          <w:marTop w:val="0"/>
          <w:marBottom w:val="0"/>
          <w:divBdr>
            <w:top w:val="none" w:sz="0" w:space="0" w:color="auto"/>
            <w:left w:val="none" w:sz="0" w:space="0" w:color="auto"/>
            <w:bottom w:val="none" w:sz="0" w:space="0" w:color="auto"/>
            <w:right w:val="none" w:sz="0" w:space="0" w:color="auto"/>
          </w:divBdr>
          <w:divsChild>
            <w:div w:id="1493597720">
              <w:marLeft w:val="0"/>
              <w:marRight w:val="0"/>
              <w:marTop w:val="0"/>
              <w:marBottom w:val="0"/>
              <w:divBdr>
                <w:top w:val="none" w:sz="0" w:space="0" w:color="auto"/>
                <w:left w:val="none" w:sz="0" w:space="0" w:color="auto"/>
                <w:bottom w:val="none" w:sz="0" w:space="0" w:color="auto"/>
                <w:right w:val="none" w:sz="0" w:space="0" w:color="auto"/>
              </w:divBdr>
              <w:divsChild>
                <w:div w:id="5599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465645">
      <w:bodyDiv w:val="1"/>
      <w:marLeft w:val="0"/>
      <w:marRight w:val="0"/>
      <w:marTop w:val="0"/>
      <w:marBottom w:val="0"/>
      <w:divBdr>
        <w:top w:val="none" w:sz="0" w:space="0" w:color="auto"/>
        <w:left w:val="none" w:sz="0" w:space="0" w:color="auto"/>
        <w:bottom w:val="none" w:sz="0" w:space="0" w:color="auto"/>
        <w:right w:val="none" w:sz="0" w:space="0" w:color="auto"/>
      </w:divBdr>
      <w:divsChild>
        <w:div w:id="1784230499">
          <w:marLeft w:val="0"/>
          <w:marRight w:val="0"/>
          <w:marTop w:val="0"/>
          <w:marBottom w:val="0"/>
          <w:divBdr>
            <w:top w:val="none" w:sz="0" w:space="0" w:color="auto"/>
            <w:left w:val="none" w:sz="0" w:space="0" w:color="auto"/>
            <w:bottom w:val="none" w:sz="0" w:space="0" w:color="auto"/>
            <w:right w:val="none" w:sz="0" w:space="0" w:color="auto"/>
          </w:divBdr>
          <w:divsChild>
            <w:div w:id="1472941911">
              <w:marLeft w:val="0"/>
              <w:marRight w:val="0"/>
              <w:marTop w:val="0"/>
              <w:marBottom w:val="0"/>
              <w:divBdr>
                <w:top w:val="none" w:sz="0" w:space="0" w:color="auto"/>
                <w:left w:val="none" w:sz="0" w:space="0" w:color="auto"/>
                <w:bottom w:val="none" w:sz="0" w:space="0" w:color="auto"/>
                <w:right w:val="none" w:sz="0" w:space="0" w:color="auto"/>
              </w:divBdr>
              <w:divsChild>
                <w:div w:id="8790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67673">
      <w:bodyDiv w:val="1"/>
      <w:marLeft w:val="0"/>
      <w:marRight w:val="0"/>
      <w:marTop w:val="0"/>
      <w:marBottom w:val="0"/>
      <w:divBdr>
        <w:top w:val="none" w:sz="0" w:space="0" w:color="auto"/>
        <w:left w:val="none" w:sz="0" w:space="0" w:color="auto"/>
        <w:bottom w:val="none" w:sz="0" w:space="0" w:color="auto"/>
        <w:right w:val="none" w:sz="0" w:space="0" w:color="auto"/>
      </w:divBdr>
      <w:divsChild>
        <w:div w:id="1570190617">
          <w:marLeft w:val="0"/>
          <w:marRight w:val="0"/>
          <w:marTop w:val="0"/>
          <w:marBottom w:val="0"/>
          <w:divBdr>
            <w:top w:val="none" w:sz="0" w:space="0" w:color="auto"/>
            <w:left w:val="none" w:sz="0" w:space="0" w:color="auto"/>
            <w:bottom w:val="none" w:sz="0" w:space="0" w:color="auto"/>
            <w:right w:val="none" w:sz="0" w:space="0" w:color="auto"/>
          </w:divBdr>
          <w:divsChild>
            <w:div w:id="1627811553">
              <w:marLeft w:val="0"/>
              <w:marRight w:val="0"/>
              <w:marTop w:val="0"/>
              <w:marBottom w:val="0"/>
              <w:divBdr>
                <w:top w:val="none" w:sz="0" w:space="0" w:color="auto"/>
                <w:left w:val="none" w:sz="0" w:space="0" w:color="auto"/>
                <w:bottom w:val="none" w:sz="0" w:space="0" w:color="auto"/>
                <w:right w:val="none" w:sz="0" w:space="0" w:color="auto"/>
              </w:divBdr>
              <w:divsChild>
                <w:div w:id="163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40554">
      <w:bodyDiv w:val="1"/>
      <w:marLeft w:val="0"/>
      <w:marRight w:val="0"/>
      <w:marTop w:val="0"/>
      <w:marBottom w:val="0"/>
      <w:divBdr>
        <w:top w:val="none" w:sz="0" w:space="0" w:color="auto"/>
        <w:left w:val="none" w:sz="0" w:space="0" w:color="auto"/>
        <w:bottom w:val="none" w:sz="0" w:space="0" w:color="auto"/>
        <w:right w:val="none" w:sz="0" w:space="0" w:color="auto"/>
      </w:divBdr>
      <w:divsChild>
        <w:div w:id="841361234">
          <w:marLeft w:val="0"/>
          <w:marRight w:val="0"/>
          <w:marTop w:val="0"/>
          <w:marBottom w:val="0"/>
          <w:divBdr>
            <w:top w:val="none" w:sz="0" w:space="0" w:color="auto"/>
            <w:left w:val="none" w:sz="0" w:space="0" w:color="auto"/>
            <w:bottom w:val="none" w:sz="0" w:space="0" w:color="auto"/>
            <w:right w:val="none" w:sz="0" w:space="0" w:color="auto"/>
          </w:divBdr>
          <w:divsChild>
            <w:div w:id="796801696">
              <w:marLeft w:val="0"/>
              <w:marRight w:val="0"/>
              <w:marTop w:val="0"/>
              <w:marBottom w:val="0"/>
              <w:divBdr>
                <w:top w:val="none" w:sz="0" w:space="0" w:color="auto"/>
                <w:left w:val="none" w:sz="0" w:space="0" w:color="auto"/>
                <w:bottom w:val="none" w:sz="0" w:space="0" w:color="auto"/>
                <w:right w:val="none" w:sz="0" w:space="0" w:color="auto"/>
              </w:divBdr>
              <w:divsChild>
                <w:div w:id="12173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71386">
      <w:bodyDiv w:val="1"/>
      <w:marLeft w:val="0"/>
      <w:marRight w:val="0"/>
      <w:marTop w:val="0"/>
      <w:marBottom w:val="0"/>
      <w:divBdr>
        <w:top w:val="none" w:sz="0" w:space="0" w:color="auto"/>
        <w:left w:val="none" w:sz="0" w:space="0" w:color="auto"/>
        <w:bottom w:val="none" w:sz="0" w:space="0" w:color="auto"/>
        <w:right w:val="none" w:sz="0" w:space="0" w:color="auto"/>
      </w:divBdr>
      <w:divsChild>
        <w:div w:id="111485484">
          <w:marLeft w:val="0"/>
          <w:marRight w:val="0"/>
          <w:marTop w:val="0"/>
          <w:marBottom w:val="0"/>
          <w:divBdr>
            <w:top w:val="none" w:sz="0" w:space="0" w:color="auto"/>
            <w:left w:val="none" w:sz="0" w:space="0" w:color="auto"/>
            <w:bottom w:val="none" w:sz="0" w:space="0" w:color="auto"/>
            <w:right w:val="none" w:sz="0" w:space="0" w:color="auto"/>
          </w:divBdr>
          <w:divsChild>
            <w:div w:id="1441535501">
              <w:marLeft w:val="0"/>
              <w:marRight w:val="0"/>
              <w:marTop w:val="0"/>
              <w:marBottom w:val="0"/>
              <w:divBdr>
                <w:top w:val="none" w:sz="0" w:space="0" w:color="auto"/>
                <w:left w:val="none" w:sz="0" w:space="0" w:color="auto"/>
                <w:bottom w:val="none" w:sz="0" w:space="0" w:color="auto"/>
                <w:right w:val="none" w:sz="0" w:space="0" w:color="auto"/>
              </w:divBdr>
              <w:divsChild>
                <w:div w:id="1868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5830">
      <w:bodyDiv w:val="1"/>
      <w:marLeft w:val="0"/>
      <w:marRight w:val="0"/>
      <w:marTop w:val="0"/>
      <w:marBottom w:val="0"/>
      <w:divBdr>
        <w:top w:val="none" w:sz="0" w:space="0" w:color="auto"/>
        <w:left w:val="none" w:sz="0" w:space="0" w:color="auto"/>
        <w:bottom w:val="none" w:sz="0" w:space="0" w:color="auto"/>
        <w:right w:val="none" w:sz="0" w:space="0" w:color="auto"/>
      </w:divBdr>
      <w:divsChild>
        <w:div w:id="704793699">
          <w:marLeft w:val="0"/>
          <w:marRight w:val="0"/>
          <w:marTop w:val="0"/>
          <w:marBottom w:val="0"/>
          <w:divBdr>
            <w:top w:val="none" w:sz="0" w:space="0" w:color="auto"/>
            <w:left w:val="none" w:sz="0" w:space="0" w:color="auto"/>
            <w:bottom w:val="none" w:sz="0" w:space="0" w:color="auto"/>
            <w:right w:val="none" w:sz="0" w:space="0" w:color="auto"/>
          </w:divBdr>
          <w:divsChild>
            <w:div w:id="486476068">
              <w:marLeft w:val="0"/>
              <w:marRight w:val="0"/>
              <w:marTop w:val="0"/>
              <w:marBottom w:val="0"/>
              <w:divBdr>
                <w:top w:val="none" w:sz="0" w:space="0" w:color="auto"/>
                <w:left w:val="none" w:sz="0" w:space="0" w:color="auto"/>
                <w:bottom w:val="none" w:sz="0" w:space="0" w:color="auto"/>
                <w:right w:val="none" w:sz="0" w:space="0" w:color="auto"/>
              </w:divBdr>
              <w:divsChild>
                <w:div w:id="226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0788">
      <w:bodyDiv w:val="1"/>
      <w:marLeft w:val="0"/>
      <w:marRight w:val="0"/>
      <w:marTop w:val="0"/>
      <w:marBottom w:val="0"/>
      <w:divBdr>
        <w:top w:val="none" w:sz="0" w:space="0" w:color="auto"/>
        <w:left w:val="none" w:sz="0" w:space="0" w:color="auto"/>
        <w:bottom w:val="none" w:sz="0" w:space="0" w:color="auto"/>
        <w:right w:val="none" w:sz="0" w:space="0" w:color="auto"/>
      </w:divBdr>
      <w:divsChild>
        <w:div w:id="1051884710">
          <w:marLeft w:val="0"/>
          <w:marRight w:val="0"/>
          <w:marTop w:val="0"/>
          <w:marBottom w:val="0"/>
          <w:divBdr>
            <w:top w:val="none" w:sz="0" w:space="0" w:color="auto"/>
            <w:left w:val="none" w:sz="0" w:space="0" w:color="auto"/>
            <w:bottom w:val="none" w:sz="0" w:space="0" w:color="auto"/>
            <w:right w:val="none" w:sz="0" w:space="0" w:color="auto"/>
          </w:divBdr>
          <w:divsChild>
            <w:div w:id="1160384154">
              <w:marLeft w:val="0"/>
              <w:marRight w:val="0"/>
              <w:marTop w:val="0"/>
              <w:marBottom w:val="0"/>
              <w:divBdr>
                <w:top w:val="none" w:sz="0" w:space="0" w:color="auto"/>
                <w:left w:val="none" w:sz="0" w:space="0" w:color="auto"/>
                <w:bottom w:val="none" w:sz="0" w:space="0" w:color="auto"/>
                <w:right w:val="none" w:sz="0" w:space="0" w:color="auto"/>
              </w:divBdr>
              <w:divsChild>
                <w:div w:id="234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1493">
      <w:bodyDiv w:val="1"/>
      <w:marLeft w:val="0"/>
      <w:marRight w:val="0"/>
      <w:marTop w:val="0"/>
      <w:marBottom w:val="0"/>
      <w:divBdr>
        <w:top w:val="none" w:sz="0" w:space="0" w:color="auto"/>
        <w:left w:val="none" w:sz="0" w:space="0" w:color="auto"/>
        <w:bottom w:val="none" w:sz="0" w:space="0" w:color="auto"/>
        <w:right w:val="none" w:sz="0" w:space="0" w:color="auto"/>
      </w:divBdr>
      <w:divsChild>
        <w:div w:id="145439468">
          <w:marLeft w:val="0"/>
          <w:marRight w:val="0"/>
          <w:marTop w:val="0"/>
          <w:marBottom w:val="0"/>
          <w:divBdr>
            <w:top w:val="none" w:sz="0" w:space="0" w:color="auto"/>
            <w:left w:val="none" w:sz="0" w:space="0" w:color="auto"/>
            <w:bottom w:val="none" w:sz="0" w:space="0" w:color="auto"/>
            <w:right w:val="none" w:sz="0" w:space="0" w:color="auto"/>
          </w:divBdr>
          <w:divsChild>
            <w:div w:id="1034312654">
              <w:marLeft w:val="0"/>
              <w:marRight w:val="0"/>
              <w:marTop w:val="0"/>
              <w:marBottom w:val="0"/>
              <w:divBdr>
                <w:top w:val="none" w:sz="0" w:space="0" w:color="auto"/>
                <w:left w:val="none" w:sz="0" w:space="0" w:color="auto"/>
                <w:bottom w:val="none" w:sz="0" w:space="0" w:color="auto"/>
                <w:right w:val="none" w:sz="0" w:space="0" w:color="auto"/>
              </w:divBdr>
              <w:divsChild>
                <w:div w:id="13507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00660">
      <w:bodyDiv w:val="1"/>
      <w:marLeft w:val="0"/>
      <w:marRight w:val="0"/>
      <w:marTop w:val="0"/>
      <w:marBottom w:val="0"/>
      <w:divBdr>
        <w:top w:val="none" w:sz="0" w:space="0" w:color="auto"/>
        <w:left w:val="none" w:sz="0" w:space="0" w:color="auto"/>
        <w:bottom w:val="none" w:sz="0" w:space="0" w:color="auto"/>
        <w:right w:val="none" w:sz="0" w:space="0" w:color="auto"/>
      </w:divBdr>
      <w:divsChild>
        <w:div w:id="487940777">
          <w:marLeft w:val="0"/>
          <w:marRight w:val="0"/>
          <w:marTop w:val="0"/>
          <w:marBottom w:val="0"/>
          <w:divBdr>
            <w:top w:val="none" w:sz="0" w:space="0" w:color="auto"/>
            <w:left w:val="none" w:sz="0" w:space="0" w:color="auto"/>
            <w:bottom w:val="none" w:sz="0" w:space="0" w:color="auto"/>
            <w:right w:val="none" w:sz="0" w:space="0" w:color="auto"/>
          </w:divBdr>
          <w:divsChild>
            <w:div w:id="842355488">
              <w:marLeft w:val="0"/>
              <w:marRight w:val="0"/>
              <w:marTop w:val="0"/>
              <w:marBottom w:val="0"/>
              <w:divBdr>
                <w:top w:val="none" w:sz="0" w:space="0" w:color="auto"/>
                <w:left w:val="none" w:sz="0" w:space="0" w:color="auto"/>
                <w:bottom w:val="none" w:sz="0" w:space="0" w:color="auto"/>
                <w:right w:val="none" w:sz="0" w:space="0" w:color="auto"/>
              </w:divBdr>
              <w:divsChild>
                <w:div w:id="8413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319">
      <w:bodyDiv w:val="1"/>
      <w:marLeft w:val="0"/>
      <w:marRight w:val="0"/>
      <w:marTop w:val="0"/>
      <w:marBottom w:val="0"/>
      <w:divBdr>
        <w:top w:val="none" w:sz="0" w:space="0" w:color="auto"/>
        <w:left w:val="none" w:sz="0" w:space="0" w:color="auto"/>
        <w:bottom w:val="none" w:sz="0" w:space="0" w:color="auto"/>
        <w:right w:val="none" w:sz="0" w:space="0" w:color="auto"/>
      </w:divBdr>
      <w:divsChild>
        <w:div w:id="1986276466">
          <w:marLeft w:val="0"/>
          <w:marRight w:val="0"/>
          <w:marTop w:val="0"/>
          <w:marBottom w:val="0"/>
          <w:divBdr>
            <w:top w:val="none" w:sz="0" w:space="0" w:color="auto"/>
            <w:left w:val="none" w:sz="0" w:space="0" w:color="auto"/>
            <w:bottom w:val="none" w:sz="0" w:space="0" w:color="auto"/>
            <w:right w:val="none" w:sz="0" w:space="0" w:color="auto"/>
          </w:divBdr>
          <w:divsChild>
            <w:div w:id="4716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4307">
      <w:bodyDiv w:val="1"/>
      <w:marLeft w:val="0"/>
      <w:marRight w:val="0"/>
      <w:marTop w:val="0"/>
      <w:marBottom w:val="0"/>
      <w:divBdr>
        <w:top w:val="none" w:sz="0" w:space="0" w:color="auto"/>
        <w:left w:val="none" w:sz="0" w:space="0" w:color="auto"/>
        <w:bottom w:val="none" w:sz="0" w:space="0" w:color="auto"/>
        <w:right w:val="none" w:sz="0" w:space="0" w:color="auto"/>
      </w:divBdr>
      <w:divsChild>
        <w:div w:id="170413839">
          <w:marLeft w:val="0"/>
          <w:marRight w:val="0"/>
          <w:marTop w:val="0"/>
          <w:marBottom w:val="0"/>
          <w:divBdr>
            <w:top w:val="none" w:sz="0" w:space="0" w:color="auto"/>
            <w:left w:val="none" w:sz="0" w:space="0" w:color="auto"/>
            <w:bottom w:val="none" w:sz="0" w:space="0" w:color="auto"/>
            <w:right w:val="none" w:sz="0" w:space="0" w:color="auto"/>
          </w:divBdr>
          <w:divsChild>
            <w:div w:id="381057369">
              <w:marLeft w:val="0"/>
              <w:marRight w:val="0"/>
              <w:marTop w:val="0"/>
              <w:marBottom w:val="0"/>
              <w:divBdr>
                <w:top w:val="none" w:sz="0" w:space="0" w:color="auto"/>
                <w:left w:val="none" w:sz="0" w:space="0" w:color="auto"/>
                <w:bottom w:val="none" w:sz="0" w:space="0" w:color="auto"/>
                <w:right w:val="none" w:sz="0" w:space="0" w:color="auto"/>
              </w:divBdr>
              <w:divsChild>
                <w:div w:id="18958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2536">
      <w:bodyDiv w:val="1"/>
      <w:marLeft w:val="0"/>
      <w:marRight w:val="0"/>
      <w:marTop w:val="0"/>
      <w:marBottom w:val="0"/>
      <w:divBdr>
        <w:top w:val="none" w:sz="0" w:space="0" w:color="auto"/>
        <w:left w:val="none" w:sz="0" w:space="0" w:color="auto"/>
        <w:bottom w:val="none" w:sz="0" w:space="0" w:color="auto"/>
        <w:right w:val="none" w:sz="0" w:space="0" w:color="auto"/>
      </w:divBdr>
      <w:divsChild>
        <w:div w:id="1105733091">
          <w:marLeft w:val="0"/>
          <w:marRight w:val="0"/>
          <w:marTop w:val="0"/>
          <w:marBottom w:val="0"/>
          <w:divBdr>
            <w:top w:val="none" w:sz="0" w:space="0" w:color="auto"/>
            <w:left w:val="none" w:sz="0" w:space="0" w:color="auto"/>
            <w:bottom w:val="none" w:sz="0" w:space="0" w:color="auto"/>
            <w:right w:val="none" w:sz="0" w:space="0" w:color="auto"/>
          </w:divBdr>
          <w:divsChild>
            <w:div w:id="15756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438305253">
      <w:bodyDiv w:val="1"/>
      <w:marLeft w:val="0"/>
      <w:marRight w:val="0"/>
      <w:marTop w:val="0"/>
      <w:marBottom w:val="0"/>
      <w:divBdr>
        <w:top w:val="none" w:sz="0" w:space="0" w:color="auto"/>
        <w:left w:val="none" w:sz="0" w:space="0" w:color="auto"/>
        <w:bottom w:val="none" w:sz="0" w:space="0" w:color="auto"/>
        <w:right w:val="none" w:sz="0" w:space="0" w:color="auto"/>
      </w:divBdr>
      <w:divsChild>
        <w:div w:id="912162332">
          <w:marLeft w:val="0"/>
          <w:marRight w:val="0"/>
          <w:marTop w:val="0"/>
          <w:marBottom w:val="0"/>
          <w:divBdr>
            <w:top w:val="none" w:sz="0" w:space="0" w:color="auto"/>
            <w:left w:val="none" w:sz="0" w:space="0" w:color="auto"/>
            <w:bottom w:val="none" w:sz="0" w:space="0" w:color="auto"/>
            <w:right w:val="none" w:sz="0" w:space="0" w:color="auto"/>
          </w:divBdr>
          <w:divsChild>
            <w:div w:id="317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5272">
      <w:bodyDiv w:val="1"/>
      <w:marLeft w:val="0"/>
      <w:marRight w:val="0"/>
      <w:marTop w:val="0"/>
      <w:marBottom w:val="0"/>
      <w:divBdr>
        <w:top w:val="none" w:sz="0" w:space="0" w:color="auto"/>
        <w:left w:val="none" w:sz="0" w:space="0" w:color="auto"/>
        <w:bottom w:val="none" w:sz="0" w:space="0" w:color="auto"/>
        <w:right w:val="none" w:sz="0" w:space="0" w:color="auto"/>
      </w:divBdr>
      <w:divsChild>
        <w:div w:id="692268866">
          <w:marLeft w:val="0"/>
          <w:marRight w:val="0"/>
          <w:marTop w:val="0"/>
          <w:marBottom w:val="0"/>
          <w:divBdr>
            <w:top w:val="none" w:sz="0" w:space="0" w:color="auto"/>
            <w:left w:val="none" w:sz="0" w:space="0" w:color="auto"/>
            <w:bottom w:val="none" w:sz="0" w:space="0" w:color="auto"/>
            <w:right w:val="none" w:sz="0" w:space="0" w:color="auto"/>
          </w:divBdr>
          <w:divsChild>
            <w:div w:id="184560928">
              <w:marLeft w:val="0"/>
              <w:marRight w:val="0"/>
              <w:marTop w:val="0"/>
              <w:marBottom w:val="0"/>
              <w:divBdr>
                <w:top w:val="none" w:sz="0" w:space="0" w:color="auto"/>
                <w:left w:val="none" w:sz="0" w:space="0" w:color="auto"/>
                <w:bottom w:val="none" w:sz="0" w:space="0" w:color="auto"/>
                <w:right w:val="none" w:sz="0" w:space="0" w:color="auto"/>
              </w:divBdr>
              <w:divsChild>
                <w:div w:id="936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47823">
      <w:bodyDiv w:val="1"/>
      <w:marLeft w:val="0"/>
      <w:marRight w:val="0"/>
      <w:marTop w:val="0"/>
      <w:marBottom w:val="0"/>
      <w:divBdr>
        <w:top w:val="none" w:sz="0" w:space="0" w:color="auto"/>
        <w:left w:val="none" w:sz="0" w:space="0" w:color="auto"/>
        <w:bottom w:val="none" w:sz="0" w:space="0" w:color="auto"/>
        <w:right w:val="none" w:sz="0" w:space="0" w:color="auto"/>
      </w:divBdr>
      <w:divsChild>
        <w:div w:id="1438913061">
          <w:marLeft w:val="0"/>
          <w:marRight w:val="0"/>
          <w:marTop w:val="0"/>
          <w:marBottom w:val="0"/>
          <w:divBdr>
            <w:top w:val="none" w:sz="0" w:space="0" w:color="auto"/>
            <w:left w:val="none" w:sz="0" w:space="0" w:color="auto"/>
            <w:bottom w:val="none" w:sz="0" w:space="0" w:color="auto"/>
            <w:right w:val="none" w:sz="0" w:space="0" w:color="auto"/>
          </w:divBdr>
          <w:divsChild>
            <w:div w:id="83770388">
              <w:marLeft w:val="0"/>
              <w:marRight w:val="0"/>
              <w:marTop w:val="0"/>
              <w:marBottom w:val="0"/>
              <w:divBdr>
                <w:top w:val="none" w:sz="0" w:space="0" w:color="auto"/>
                <w:left w:val="none" w:sz="0" w:space="0" w:color="auto"/>
                <w:bottom w:val="none" w:sz="0" w:space="0" w:color="auto"/>
                <w:right w:val="none" w:sz="0" w:space="0" w:color="auto"/>
              </w:divBdr>
              <w:divsChild>
                <w:div w:id="18533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7060">
      <w:bodyDiv w:val="1"/>
      <w:marLeft w:val="0"/>
      <w:marRight w:val="0"/>
      <w:marTop w:val="0"/>
      <w:marBottom w:val="0"/>
      <w:divBdr>
        <w:top w:val="none" w:sz="0" w:space="0" w:color="auto"/>
        <w:left w:val="none" w:sz="0" w:space="0" w:color="auto"/>
        <w:bottom w:val="none" w:sz="0" w:space="0" w:color="auto"/>
        <w:right w:val="none" w:sz="0" w:space="0" w:color="auto"/>
      </w:divBdr>
      <w:divsChild>
        <w:div w:id="98374164">
          <w:marLeft w:val="0"/>
          <w:marRight w:val="0"/>
          <w:marTop w:val="0"/>
          <w:marBottom w:val="0"/>
          <w:divBdr>
            <w:top w:val="none" w:sz="0" w:space="0" w:color="auto"/>
            <w:left w:val="none" w:sz="0" w:space="0" w:color="auto"/>
            <w:bottom w:val="none" w:sz="0" w:space="0" w:color="auto"/>
            <w:right w:val="none" w:sz="0" w:space="0" w:color="auto"/>
          </w:divBdr>
          <w:divsChild>
            <w:div w:id="793645090">
              <w:marLeft w:val="0"/>
              <w:marRight w:val="0"/>
              <w:marTop w:val="0"/>
              <w:marBottom w:val="0"/>
              <w:divBdr>
                <w:top w:val="none" w:sz="0" w:space="0" w:color="auto"/>
                <w:left w:val="none" w:sz="0" w:space="0" w:color="auto"/>
                <w:bottom w:val="none" w:sz="0" w:space="0" w:color="auto"/>
                <w:right w:val="none" w:sz="0" w:space="0" w:color="auto"/>
              </w:divBdr>
              <w:divsChild>
                <w:div w:id="298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2387">
      <w:bodyDiv w:val="1"/>
      <w:marLeft w:val="0"/>
      <w:marRight w:val="0"/>
      <w:marTop w:val="0"/>
      <w:marBottom w:val="0"/>
      <w:divBdr>
        <w:top w:val="none" w:sz="0" w:space="0" w:color="auto"/>
        <w:left w:val="none" w:sz="0" w:space="0" w:color="auto"/>
        <w:bottom w:val="none" w:sz="0" w:space="0" w:color="auto"/>
        <w:right w:val="none" w:sz="0" w:space="0" w:color="auto"/>
      </w:divBdr>
      <w:divsChild>
        <w:div w:id="1900552528">
          <w:marLeft w:val="0"/>
          <w:marRight w:val="0"/>
          <w:marTop w:val="0"/>
          <w:marBottom w:val="0"/>
          <w:divBdr>
            <w:top w:val="none" w:sz="0" w:space="0" w:color="auto"/>
            <w:left w:val="none" w:sz="0" w:space="0" w:color="auto"/>
            <w:bottom w:val="none" w:sz="0" w:space="0" w:color="auto"/>
            <w:right w:val="none" w:sz="0" w:space="0" w:color="auto"/>
          </w:divBdr>
          <w:divsChild>
            <w:div w:id="18487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5301">
      <w:bodyDiv w:val="1"/>
      <w:marLeft w:val="0"/>
      <w:marRight w:val="0"/>
      <w:marTop w:val="0"/>
      <w:marBottom w:val="0"/>
      <w:divBdr>
        <w:top w:val="none" w:sz="0" w:space="0" w:color="auto"/>
        <w:left w:val="none" w:sz="0" w:space="0" w:color="auto"/>
        <w:bottom w:val="none" w:sz="0" w:space="0" w:color="auto"/>
        <w:right w:val="none" w:sz="0" w:space="0" w:color="auto"/>
      </w:divBdr>
      <w:divsChild>
        <w:div w:id="1790274158">
          <w:marLeft w:val="0"/>
          <w:marRight w:val="0"/>
          <w:marTop w:val="0"/>
          <w:marBottom w:val="0"/>
          <w:divBdr>
            <w:top w:val="none" w:sz="0" w:space="0" w:color="auto"/>
            <w:left w:val="none" w:sz="0" w:space="0" w:color="auto"/>
            <w:bottom w:val="none" w:sz="0" w:space="0" w:color="auto"/>
            <w:right w:val="none" w:sz="0" w:space="0" w:color="auto"/>
          </w:divBdr>
          <w:divsChild>
            <w:div w:id="393552037">
              <w:marLeft w:val="0"/>
              <w:marRight w:val="0"/>
              <w:marTop w:val="0"/>
              <w:marBottom w:val="0"/>
              <w:divBdr>
                <w:top w:val="none" w:sz="0" w:space="0" w:color="auto"/>
                <w:left w:val="none" w:sz="0" w:space="0" w:color="auto"/>
                <w:bottom w:val="none" w:sz="0" w:space="0" w:color="auto"/>
                <w:right w:val="none" w:sz="0" w:space="0" w:color="auto"/>
              </w:divBdr>
              <w:divsChild>
                <w:div w:id="18381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81135">
      <w:bodyDiv w:val="1"/>
      <w:marLeft w:val="0"/>
      <w:marRight w:val="0"/>
      <w:marTop w:val="0"/>
      <w:marBottom w:val="0"/>
      <w:divBdr>
        <w:top w:val="none" w:sz="0" w:space="0" w:color="auto"/>
        <w:left w:val="none" w:sz="0" w:space="0" w:color="auto"/>
        <w:bottom w:val="none" w:sz="0" w:space="0" w:color="auto"/>
        <w:right w:val="none" w:sz="0" w:space="0" w:color="auto"/>
      </w:divBdr>
      <w:divsChild>
        <w:div w:id="942304121">
          <w:marLeft w:val="0"/>
          <w:marRight w:val="0"/>
          <w:marTop w:val="0"/>
          <w:marBottom w:val="0"/>
          <w:divBdr>
            <w:top w:val="none" w:sz="0" w:space="0" w:color="auto"/>
            <w:left w:val="none" w:sz="0" w:space="0" w:color="auto"/>
            <w:bottom w:val="none" w:sz="0" w:space="0" w:color="auto"/>
            <w:right w:val="none" w:sz="0" w:space="0" w:color="auto"/>
          </w:divBdr>
          <w:divsChild>
            <w:div w:id="1438062535">
              <w:marLeft w:val="0"/>
              <w:marRight w:val="0"/>
              <w:marTop w:val="0"/>
              <w:marBottom w:val="0"/>
              <w:divBdr>
                <w:top w:val="none" w:sz="0" w:space="0" w:color="auto"/>
                <w:left w:val="none" w:sz="0" w:space="0" w:color="auto"/>
                <w:bottom w:val="none" w:sz="0" w:space="0" w:color="auto"/>
                <w:right w:val="none" w:sz="0" w:space="0" w:color="auto"/>
              </w:divBdr>
              <w:divsChild>
                <w:div w:id="1199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37026">
      <w:bodyDiv w:val="1"/>
      <w:marLeft w:val="0"/>
      <w:marRight w:val="0"/>
      <w:marTop w:val="0"/>
      <w:marBottom w:val="0"/>
      <w:divBdr>
        <w:top w:val="none" w:sz="0" w:space="0" w:color="auto"/>
        <w:left w:val="none" w:sz="0" w:space="0" w:color="auto"/>
        <w:bottom w:val="none" w:sz="0" w:space="0" w:color="auto"/>
        <w:right w:val="none" w:sz="0" w:space="0" w:color="auto"/>
      </w:divBdr>
      <w:divsChild>
        <w:div w:id="1794787180">
          <w:marLeft w:val="0"/>
          <w:marRight w:val="0"/>
          <w:marTop w:val="0"/>
          <w:marBottom w:val="0"/>
          <w:divBdr>
            <w:top w:val="none" w:sz="0" w:space="0" w:color="auto"/>
            <w:left w:val="none" w:sz="0" w:space="0" w:color="auto"/>
            <w:bottom w:val="none" w:sz="0" w:space="0" w:color="auto"/>
            <w:right w:val="none" w:sz="0" w:space="0" w:color="auto"/>
          </w:divBdr>
          <w:divsChild>
            <w:div w:id="156775043">
              <w:marLeft w:val="0"/>
              <w:marRight w:val="0"/>
              <w:marTop w:val="0"/>
              <w:marBottom w:val="0"/>
              <w:divBdr>
                <w:top w:val="none" w:sz="0" w:space="0" w:color="auto"/>
                <w:left w:val="none" w:sz="0" w:space="0" w:color="auto"/>
                <w:bottom w:val="none" w:sz="0" w:space="0" w:color="auto"/>
                <w:right w:val="none" w:sz="0" w:space="0" w:color="auto"/>
              </w:divBdr>
              <w:divsChild>
                <w:div w:id="14284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58937">
      <w:bodyDiv w:val="1"/>
      <w:marLeft w:val="0"/>
      <w:marRight w:val="0"/>
      <w:marTop w:val="0"/>
      <w:marBottom w:val="0"/>
      <w:divBdr>
        <w:top w:val="none" w:sz="0" w:space="0" w:color="auto"/>
        <w:left w:val="none" w:sz="0" w:space="0" w:color="auto"/>
        <w:bottom w:val="none" w:sz="0" w:space="0" w:color="auto"/>
        <w:right w:val="none" w:sz="0" w:space="0" w:color="auto"/>
      </w:divBdr>
      <w:divsChild>
        <w:div w:id="1865095491">
          <w:marLeft w:val="0"/>
          <w:marRight w:val="0"/>
          <w:marTop w:val="0"/>
          <w:marBottom w:val="0"/>
          <w:divBdr>
            <w:top w:val="none" w:sz="0" w:space="0" w:color="auto"/>
            <w:left w:val="none" w:sz="0" w:space="0" w:color="auto"/>
            <w:bottom w:val="none" w:sz="0" w:space="0" w:color="auto"/>
            <w:right w:val="none" w:sz="0" w:space="0" w:color="auto"/>
          </w:divBdr>
          <w:divsChild>
            <w:div w:id="697465474">
              <w:marLeft w:val="0"/>
              <w:marRight w:val="0"/>
              <w:marTop w:val="0"/>
              <w:marBottom w:val="0"/>
              <w:divBdr>
                <w:top w:val="none" w:sz="0" w:space="0" w:color="auto"/>
                <w:left w:val="none" w:sz="0" w:space="0" w:color="auto"/>
                <w:bottom w:val="none" w:sz="0" w:space="0" w:color="auto"/>
                <w:right w:val="none" w:sz="0" w:space="0" w:color="auto"/>
              </w:divBdr>
              <w:divsChild>
                <w:div w:id="15830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5585">
      <w:bodyDiv w:val="1"/>
      <w:marLeft w:val="0"/>
      <w:marRight w:val="0"/>
      <w:marTop w:val="0"/>
      <w:marBottom w:val="0"/>
      <w:divBdr>
        <w:top w:val="none" w:sz="0" w:space="0" w:color="auto"/>
        <w:left w:val="none" w:sz="0" w:space="0" w:color="auto"/>
        <w:bottom w:val="none" w:sz="0" w:space="0" w:color="auto"/>
        <w:right w:val="none" w:sz="0" w:space="0" w:color="auto"/>
      </w:divBdr>
      <w:divsChild>
        <w:div w:id="201984668">
          <w:marLeft w:val="0"/>
          <w:marRight w:val="0"/>
          <w:marTop w:val="0"/>
          <w:marBottom w:val="0"/>
          <w:divBdr>
            <w:top w:val="none" w:sz="0" w:space="0" w:color="auto"/>
            <w:left w:val="none" w:sz="0" w:space="0" w:color="auto"/>
            <w:bottom w:val="none" w:sz="0" w:space="0" w:color="auto"/>
            <w:right w:val="none" w:sz="0" w:space="0" w:color="auto"/>
          </w:divBdr>
          <w:divsChild>
            <w:div w:id="1855532459">
              <w:marLeft w:val="0"/>
              <w:marRight w:val="0"/>
              <w:marTop w:val="0"/>
              <w:marBottom w:val="0"/>
              <w:divBdr>
                <w:top w:val="none" w:sz="0" w:space="0" w:color="auto"/>
                <w:left w:val="none" w:sz="0" w:space="0" w:color="auto"/>
                <w:bottom w:val="none" w:sz="0" w:space="0" w:color="auto"/>
                <w:right w:val="none" w:sz="0" w:space="0" w:color="auto"/>
              </w:divBdr>
              <w:divsChild>
                <w:div w:id="14500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58719">
      <w:bodyDiv w:val="1"/>
      <w:marLeft w:val="0"/>
      <w:marRight w:val="0"/>
      <w:marTop w:val="0"/>
      <w:marBottom w:val="0"/>
      <w:divBdr>
        <w:top w:val="none" w:sz="0" w:space="0" w:color="auto"/>
        <w:left w:val="none" w:sz="0" w:space="0" w:color="auto"/>
        <w:bottom w:val="none" w:sz="0" w:space="0" w:color="auto"/>
        <w:right w:val="none" w:sz="0" w:space="0" w:color="auto"/>
      </w:divBdr>
      <w:divsChild>
        <w:div w:id="1707369226">
          <w:marLeft w:val="0"/>
          <w:marRight w:val="0"/>
          <w:marTop w:val="0"/>
          <w:marBottom w:val="0"/>
          <w:divBdr>
            <w:top w:val="none" w:sz="0" w:space="0" w:color="auto"/>
            <w:left w:val="none" w:sz="0" w:space="0" w:color="auto"/>
            <w:bottom w:val="none" w:sz="0" w:space="0" w:color="auto"/>
            <w:right w:val="none" w:sz="0" w:space="0" w:color="auto"/>
          </w:divBdr>
          <w:divsChild>
            <w:div w:id="1604873560">
              <w:marLeft w:val="0"/>
              <w:marRight w:val="0"/>
              <w:marTop w:val="0"/>
              <w:marBottom w:val="0"/>
              <w:divBdr>
                <w:top w:val="none" w:sz="0" w:space="0" w:color="auto"/>
                <w:left w:val="none" w:sz="0" w:space="0" w:color="auto"/>
                <w:bottom w:val="none" w:sz="0" w:space="0" w:color="auto"/>
                <w:right w:val="none" w:sz="0" w:space="0" w:color="auto"/>
              </w:divBdr>
              <w:divsChild>
                <w:div w:id="5642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1215">
      <w:bodyDiv w:val="1"/>
      <w:marLeft w:val="0"/>
      <w:marRight w:val="0"/>
      <w:marTop w:val="0"/>
      <w:marBottom w:val="0"/>
      <w:divBdr>
        <w:top w:val="none" w:sz="0" w:space="0" w:color="auto"/>
        <w:left w:val="none" w:sz="0" w:space="0" w:color="auto"/>
        <w:bottom w:val="none" w:sz="0" w:space="0" w:color="auto"/>
        <w:right w:val="none" w:sz="0" w:space="0" w:color="auto"/>
      </w:divBdr>
      <w:divsChild>
        <w:div w:id="1969508675">
          <w:marLeft w:val="0"/>
          <w:marRight w:val="0"/>
          <w:marTop w:val="0"/>
          <w:marBottom w:val="0"/>
          <w:divBdr>
            <w:top w:val="none" w:sz="0" w:space="0" w:color="auto"/>
            <w:left w:val="none" w:sz="0" w:space="0" w:color="auto"/>
            <w:bottom w:val="none" w:sz="0" w:space="0" w:color="auto"/>
            <w:right w:val="none" w:sz="0" w:space="0" w:color="auto"/>
          </w:divBdr>
          <w:divsChild>
            <w:div w:id="629673394">
              <w:marLeft w:val="0"/>
              <w:marRight w:val="0"/>
              <w:marTop w:val="0"/>
              <w:marBottom w:val="0"/>
              <w:divBdr>
                <w:top w:val="none" w:sz="0" w:space="0" w:color="auto"/>
                <w:left w:val="none" w:sz="0" w:space="0" w:color="auto"/>
                <w:bottom w:val="none" w:sz="0" w:space="0" w:color="auto"/>
                <w:right w:val="none" w:sz="0" w:space="0" w:color="auto"/>
              </w:divBdr>
              <w:divsChild>
                <w:div w:id="8257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67212">
      <w:bodyDiv w:val="1"/>
      <w:marLeft w:val="0"/>
      <w:marRight w:val="0"/>
      <w:marTop w:val="0"/>
      <w:marBottom w:val="0"/>
      <w:divBdr>
        <w:top w:val="none" w:sz="0" w:space="0" w:color="auto"/>
        <w:left w:val="none" w:sz="0" w:space="0" w:color="auto"/>
        <w:bottom w:val="none" w:sz="0" w:space="0" w:color="auto"/>
        <w:right w:val="none" w:sz="0" w:space="0" w:color="auto"/>
      </w:divBdr>
      <w:divsChild>
        <w:div w:id="198518914">
          <w:marLeft w:val="0"/>
          <w:marRight w:val="0"/>
          <w:marTop w:val="0"/>
          <w:marBottom w:val="0"/>
          <w:divBdr>
            <w:top w:val="none" w:sz="0" w:space="0" w:color="auto"/>
            <w:left w:val="none" w:sz="0" w:space="0" w:color="auto"/>
            <w:bottom w:val="none" w:sz="0" w:space="0" w:color="auto"/>
            <w:right w:val="none" w:sz="0" w:space="0" w:color="auto"/>
          </w:divBdr>
          <w:divsChild>
            <w:div w:id="1221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9509">
      <w:bodyDiv w:val="1"/>
      <w:marLeft w:val="0"/>
      <w:marRight w:val="0"/>
      <w:marTop w:val="0"/>
      <w:marBottom w:val="0"/>
      <w:divBdr>
        <w:top w:val="none" w:sz="0" w:space="0" w:color="auto"/>
        <w:left w:val="none" w:sz="0" w:space="0" w:color="auto"/>
        <w:bottom w:val="none" w:sz="0" w:space="0" w:color="auto"/>
        <w:right w:val="none" w:sz="0" w:space="0" w:color="auto"/>
      </w:divBdr>
      <w:divsChild>
        <w:div w:id="255359873">
          <w:marLeft w:val="0"/>
          <w:marRight w:val="0"/>
          <w:marTop w:val="0"/>
          <w:marBottom w:val="0"/>
          <w:divBdr>
            <w:top w:val="none" w:sz="0" w:space="0" w:color="auto"/>
            <w:left w:val="none" w:sz="0" w:space="0" w:color="auto"/>
            <w:bottom w:val="none" w:sz="0" w:space="0" w:color="auto"/>
            <w:right w:val="none" w:sz="0" w:space="0" w:color="auto"/>
          </w:divBdr>
          <w:divsChild>
            <w:div w:id="290670414">
              <w:marLeft w:val="0"/>
              <w:marRight w:val="0"/>
              <w:marTop w:val="0"/>
              <w:marBottom w:val="0"/>
              <w:divBdr>
                <w:top w:val="none" w:sz="0" w:space="0" w:color="auto"/>
                <w:left w:val="none" w:sz="0" w:space="0" w:color="auto"/>
                <w:bottom w:val="none" w:sz="0" w:space="0" w:color="auto"/>
                <w:right w:val="none" w:sz="0" w:space="0" w:color="auto"/>
              </w:divBdr>
              <w:divsChild>
                <w:div w:id="1064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12544">
      <w:bodyDiv w:val="1"/>
      <w:marLeft w:val="0"/>
      <w:marRight w:val="0"/>
      <w:marTop w:val="0"/>
      <w:marBottom w:val="0"/>
      <w:divBdr>
        <w:top w:val="none" w:sz="0" w:space="0" w:color="auto"/>
        <w:left w:val="none" w:sz="0" w:space="0" w:color="auto"/>
        <w:bottom w:val="none" w:sz="0" w:space="0" w:color="auto"/>
        <w:right w:val="none" w:sz="0" w:space="0" w:color="auto"/>
      </w:divBdr>
      <w:divsChild>
        <w:div w:id="1262180316">
          <w:marLeft w:val="0"/>
          <w:marRight w:val="0"/>
          <w:marTop w:val="0"/>
          <w:marBottom w:val="0"/>
          <w:divBdr>
            <w:top w:val="none" w:sz="0" w:space="0" w:color="auto"/>
            <w:left w:val="none" w:sz="0" w:space="0" w:color="auto"/>
            <w:bottom w:val="none" w:sz="0" w:space="0" w:color="auto"/>
            <w:right w:val="none" w:sz="0" w:space="0" w:color="auto"/>
          </w:divBdr>
          <w:divsChild>
            <w:div w:id="289751236">
              <w:marLeft w:val="0"/>
              <w:marRight w:val="0"/>
              <w:marTop w:val="0"/>
              <w:marBottom w:val="0"/>
              <w:divBdr>
                <w:top w:val="none" w:sz="0" w:space="0" w:color="auto"/>
                <w:left w:val="none" w:sz="0" w:space="0" w:color="auto"/>
                <w:bottom w:val="none" w:sz="0" w:space="0" w:color="auto"/>
                <w:right w:val="none" w:sz="0" w:space="0" w:color="auto"/>
              </w:divBdr>
              <w:divsChild>
                <w:div w:id="20279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55774">
      <w:bodyDiv w:val="1"/>
      <w:marLeft w:val="0"/>
      <w:marRight w:val="0"/>
      <w:marTop w:val="0"/>
      <w:marBottom w:val="0"/>
      <w:divBdr>
        <w:top w:val="none" w:sz="0" w:space="0" w:color="auto"/>
        <w:left w:val="none" w:sz="0" w:space="0" w:color="auto"/>
        <w:bottom w:val="none" w:sz="0" w:space="0" w:color="auto"/>
        <w:right w:val="none" w:sz="0" w:space="0" w:color="auto"/>
      </w:divBdr>
      <w:divsChild>
        <w:div w:id="1857116134">
          <w:marLeft w:val="0"/>
          <w:marRight w:val="0"/>
          <w:marTop w:val="0"/>
          <w:marBottom w:val="0"/>
          <w:divBdr>
            <w:top w:val="none" w:sz="0" w:space="0" w:color="auto"/>
            <w:left w:val="none" w:sz="0" w:space="0" w:color="auto"/>
            <w:bottom w:val="none" w:sz="0" w:space="0" w:color="auto"/>
            <w:right w:val="none" w:sz="0" w:space="0" w:color="auto"/>
          </w:divBdr>
          <w:divsChild>
            <w:div w:id="757019474">
              <w:marLeft w:val="0"/>
              <w:marRight w:val="0"/>
              <w:marTop w:val="0"/>
              <w:marBottom w:val="0"/>
              <w:divBdr>
                <w:top w:val="none" w:sz="0" w:space="0" w:color="auto"/>
                <w:left w:val="none" w:sz="0" w:space="0" w:color="auto"/>
                <w:bottom w:val="none" w:sz="0" w:space="0" w:color="auto"/>
                <w:right w:val="none" w:sz="0" w:space="0" w:color="auto"/>
              </w:divBdr>
              <w:divsChild>
                <w:div w:id="1135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7155">
      <w:bodyDiv w:val="1"/>
      <w:marLeft w:val="0"/>
      <w:marRight w:val="0"/>
      <w:marTop w:val="0"/>
      <w:marBottom w:val="0"/>
      <w:divBdr>
        <w:top w:val="none" w:sz="0" w:space="0" w:color="auto"/>
        <w:left w:val="none" w:sz="0" w:space="0" w:color="auto"/>
        <w:bottom w:val="none" w:sz="0" w:space="0" w:color="auto"/>
        <w:right w:val="none" w:sz="0" w:space="0" w:color="auto"/>
      </w:divBdr>
      <w:divsChild>
        <w:div w:id="1313173139">
          <w:marLeft w:val="0"/>
          <w:marRight w:val="0"/>
          <w:marTop w:val="0"/>
          <w:marBottom w:val="0"/>
          <w:divBdr>
            <w:top w:val="none" w:sz="0" w:space="0" w:color="auto"/>
            <w:left w:val="none" w:sz="0" w:space="0" w:color="auto"/>
            <w:bottom w:val="none" w:sz="0" w:space="0" w:color="auto"/>
            <w:right w:val="none" w:sz="0" w:space="0" w:color="auto"/>
          </w:divBdr>
          <w:divsChild>
            <w:div w:id="1043483282">
              <w:marLeft w:val="0"/>
              <w:marRight w:val="0"/>
              <w:marTop w:val="0"/>
              <w:marBottom w:val="0"/>
              <w:divBdr>
                <w:top w:val="none" w:sz="0" w:space="0" w:color="auto"/>
                <w:left w:val="none" w:sz="0" w:space="0" w:color="auto"/>
                <w:bottom w:val="none" w:sz="0" w:space="0" w:color="auto"/>
                <w:right w:val="none" w:sz="0" w:space="0" w:color="auto"/>
              </w:divBdr>
              <w:divsChild>
                <w:div w:id="1313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626471224">
      <w:bodyDiv w:val="1"/>
      <w:marLeft w:val="0"/>
      <w:marRight w:val="0"/>
      <w:marTop w:val="0"/>
      <w:marBottom w:val="0"/>
      <w:divBdr>
        <w:top w:val="none" w:sz="0" w:space="0" w:color="auto"/>
        <w:left w:val="none" w:sz="0" w:space="0" w:color="auto"/>
        <w:bottom w:val="none" w:sz="0" w:space="0" w:color="auto"/>
        <w:right w:val="none" w:sz="0" w:space="0" w:color="auto"/>
      </w:divBdr>
      <w:divsChild>
        <w:div w:id="1652715492">
          <w:marLeft w:val="0"/>
          <w:marRight w:val="0"/>
          <w:marTop w:val="0"/>
          <w:marBottom w:val="0"/>
          <w:divBdr>
            <w:top w:val="none" w:sz="0" w:space="0" w:color="auto"/>
            <w:left w:val="none" w:sz="0" w:space="0" w:color="auto"/>
            <w:bottom w:val="none" w:sz="0" w:space="0" w:color="auto"/>
            <w:right w:val="none" w:sz="0" w:space="0" w:color="auto"/>
          </w:divBdr>
          <w:divsChild>
            <w:div w:id="1503814051">
              <w:marLeft w:val="0"/>
              <w:marRight w:val="0"/>
              <w:marTop w:val="0"/>
              <w:marBottom w:val="0"/>
              <w:divBdr>
                <w:top w:val="none" w:sz="0" w:space="0" w:color="auto"/>
                <w:left w:val="none" w:sz="0" w:space="0" w:color="auto"/>
                <w:bottom w:val="none" w:sz="0" w:space="0" w:color="auto"/>
                <w:right w:val="none" w:sz="0" w:space="0" w:color="auto"/>
              </w:divBdr>
              <w:divsChild>
                <w:div w:id="16293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3430">
      <w:bodyDiv w:val="1"/>
      <w:marLeft w:val="0"/>
      <w:marRight w:val="0"/>
      <w:marTop w:val="0"/>
      <w:marBottom w:val="0"/>
      <w:divBdr>
        <w:top w:val="none" w:sz="0" w:space="0" w:color="auto"/>
        <w:left w:val="none" w:sz="0" w:space="0" w:color="auto"/>
        <w:bottom w:val="none" w:sz="0" w:space="0" w:color="auto"/>
        <w:right w:val="none" w:sz="0" w:space="0" w:color="auto"/>
      </w:divBdr>
      <w:divsChild>
        <w:div w:id="739444000">
          <w:marLeft w:val="0"/>
          <w:marRight w:val="0"/>
          <w:marTop w:val="0"/>
          <w:marBottom w:val="0"/>
          <w:divBdr>
            <w:top w:val="none" w:sz="0" w:space="0" w:color="auto"/>
            <w:left w:val="none" w:sz="0" w:space="0" w:color="auto"/>
            <w:bottom w:val="none" w:sz="0" w:space="0" w:color="auto"/>
            <w:right w:val="none" w:sz="0" w:space="0" w:color="auto"/>
          </w:divBdr>
          <w:divsChild>
            <w:div w:id="752236856">
              <w:marLeft w:val="0"/>
              <w:marRight w:val="0"/>
              <w:marTop w:val="0"/>
              <w:marBottom w:val="0"/>
              <w:divBdr>
                <w:top w:val="none" w:sz="0" w:space="0" w:color="auto"/>
                <w:left w:val="none" w:sz="0" w:space="0" w:color="auto"/>
                <w:bottom w:val="none" w:sz="0" w:space="0" w:color="auto"/>
                <w:right w:val="none" w:sz="0" w:space="0" w:color="auto"/>
              </w:divBdr>
              <w:divsChild>
                <w:div w:id="3567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01550">
      <w:bodyDiv w:val="1"/>
      <w:marLeft w:val="0"/>
      <w:marRight w:val="0"/>
      <w:marTop w:val="0"/>
      <w:marBottom w:val="0"/>
      <w:divBdr>
        <w:top w:val="none" w:sz="0" w:space="0" w:color="auto"/>
        <w:left w:val="none" w:sz="0" w:space="0" w:color="auto"/>
        <w:bottom w:val="none" w:sz="0" w:space="0" w:color="auto"/>
        <w:right w:val="none" w:sz="0" w:space="0" w:color="auto"/>
      </w:divBdr>
      <w:divsChild>
        <w:div w:id="1743916734">
          <w:marLeft w:val="0"/>
          <w:marRight w:val="0"/>
          <w:marTop w:val="0"/>
          <w:marBottom w:val="0"/>
          <w:divBdr>
            <w:top w:val="none" w:sz="0" w:space="0" w:color="auto"/>
            <w:left w:val="none" w:sz="0" w:space="0" w:color="auto"/>
            <w:bottom w:val="none" w:sz="0" w:space="0" w:color="auto"/>
            <w:right w:val="none" w:sz="0" w:space="0" w:color="auto"/>
          </w:divBdr>
          <w:divsChild>
            <w:div w:id="18504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707">
      <w:bodyDiv w:val="1"/>
      <w:marLeft w:val="0"/>
      <w:marRight w:val="0"/>
      <w:marTop w:val="0"/>
      <w:marBottom w:val="0"/>
      <w:divBdr>
        <w:top w:val="none" w:sz="0" w:space="0" w:color="auto"/>
        <w:left w:val="none" w:sz="0" w:space="0" w:color="auto"/>
        <w:bottom w:val="none" w:sz="0" w:space="0" w:color="auto"/>
        <w:right w:val="none" w:sz="0" w:space="0" w:color="auto"/>
      </w:divBdr>
      <w:divsChild>
        <w:div w:id="1408335054">
          <w:marLeft w:val="0"/>
          <w:marRight w:val="0"/>
          <w:marTop w:val="0"/>
          <w:marBottom w:val="0"/>
          <w:divBdr>
            <w:top w:val="none" w:sz="0" w:space="0" w:color="auto"/>
            <w:left w:val="none" w:sz="0" w:space="0" w:color="auto"/>
            <w:bottom w:val="none" w:sz="0" w:space="0" w:color="auto"/>
            <w:right w:val="none" w:sz="0" w:space="0" w:color="auto"/>
          </w:divBdr>
          <w:divsChild>
            <w:div w:id="3567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268">
      <w:bodyDiv w:val="1"/>
      <w:marLeft w:val="0"/>
      <w:marRight w:val="0"/>
      <w:marTop w:val="0"/>
      <w:marBottom w:val="0"/>
      <w:divBdr>
        <w:top w:val="none" w:sz="0" w:space="0" w:color="auto"/>
        <w:left w:val="none" w:sz="0" w:space="0" w:color="auto"/>
        <w:bottom w:val="none" w:sz="0" w:space="0" w:color="auto"/>
        <w:right w:val="none" w:sz="0" w:space="0" w:color="auto"/>
      </w:divBdr>
      <w:divsChild>
        <w:div w:id="250314378">
          <w:marLeft w:val="0"/>
          <w:marRight w:val="0"/>
          <w:marTop w:val="0"/>
          <w:marBottom w:val="0"/>
          <w:divBdr>
            <w:top w:val="none" w:sz="0" w:space="0" w:color="auto"/>
            <w:left w:val="none" w:sz="0" w:space="0" w:color="auto"/>
            <w:bottom w:val="none" w:sz="0" w:space="0" w:color="auto"/>
            <w:right w:val="none" w:sz="0" w:space="0" w:color="auto"/>
          </w:divBdr>
          <w:divsChild>
            <w:div w:id="497963224">
              <w:marLeft w:val="0"/>
              <w:marRight w:val="0"/>
              <w:marTop w:val="0"/>
              <w:marBottom w:val="0"/>
              <w:divBdr>
                <w:top w:val="none" w:sz="0" w:space="0" w:color="auto"/>
                <w:left w:val="none" w:sz="0" w:space="0" w:color="auto"/>
                <w:bottom w:val="none" w:sz="0" w:space="0" w:color="auto"/>
                <w:right w:val="none" w:sz="0" w:space="0" w:color="auto"/>
              </w:divBdr>
              <w:divsChild>
                <w:div w:id="9159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3525">
      <w:bodyDiv w:val="1"/>
      <w:marLeft w:val="0"/>
      <w:marRight w:val="0"/>
      <w:marTop w:val="0"/>
      <w:marBottom w:val="0"/>
      <w:divBdr>
        <w:top w:val="none" w:sz="0" w:space="0" w:color="auto"/>
        <w:left w:val="none" w:sz="0" w:space="0" w:color="auto"/>
        <w:bottom w:val="none" w:sz="0" w:space="0" w:color="auto"/>
        <w:right w:val="none" w:sz="0" w:space="0" w:color="auto"/>
      </w:divBdr>
      <w:divsChild>
        <w:div w:id="22479409">
          <w:marLeft w:val="0"/>
          <w:marRight w:val="0"/>
          <w:marTop w:val="0"/>
          <w:marBottom w:val="0"/>
          <w:divBdr>
            <w:top w:val="none" w:sz="0" w:space="0" w:color="auto"/>
            <w:left w:val="none" w:sz="0" w:space="0" w:color="auto"/>
            <w:bottom w:val="none" w:sz="0" w:space="0" w:color="auto"/>
            <w:right w:val="none" w:sz="0" w:space="0" w:color="auto"/>
          </w:divBdr>
          <w:divsChild>
            <w:div w:id="1778211880">
              <w:marLeft w:val="0"/>
              <w:marRight w:val="0"/>
              <w:marTop w:val="0"/>
              <w:marBottom w:val="0"/>
              <w:divBdr>
                <w:top w:val="none" w:sz="0" w:space="0" w:color="auto"/>
                <w:left w:val="none" w:sz="0" w:space="0" w:color="auto"/>
                <w:bottom w:val="none" w:sz="0" w:space="0" w:color="auto"/>
                <w:right w:val="none" w:sz="0" w:space="0" w:color="auto"/>
              </w:divBdr>
              <w:divsChild>
                <w:div w:id="14047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24931">
      <w:bodyDiv w:val="1"/>
      <w:marLeft w:val="0"/>
      <w:marRight w:val="0"/>
      <w:marTop w:val="0"/>
      <w:marBottom w:val="0"/>
      <w:divBdr>
        <w:top w:val="none" w:sz="0" w:space="0" w:color="auto"/>
        <w:left w:val="none" w:sz="0" w:space="0" w:color="auto"/>
        <w:bottom w:val="none" w:sz="0" w:space="0" w:color="auto"/>
        <w:right w:val="none" w:sz="0" w:space="0" w:color="auto"/>
      </w:divBdr>
      <w:divsChild>
        <w:div w:id="1560286781">
          <w:marLeft w:val="0"/>
          <w:marRight w:val="0"/>
          <w:marTop w:val="0"/>
          <w:marBottom w:val="0"/>
          <w:divBdr>
            <w:top w:val="none" w:sz="0" w:space="0" w:color="auto"/>
            <w:left w:val="none" w:sz="0" w:space="0" w:color="auto"/>
            <w:bottom w:val="none" w:sz="0" w:space="0" w:color="auto"/>
            <w:right w:val="none" w:sz="0" w:space="0" w:color="auto"/>
          </w:divBdr>
          <w:divsChild>
            <w:div w:id="244606885">
              <w:marLeft w:val="0"/>
              <w:marRight w:val="0"/>
              <w:marTop w:val="0"/>
              <w:marBottom w:val="0"/>
              <w:divBdr>
                <w:top w:val="none" w:sz="0" w:space="0" w:color="auto"/>
                <w:left w:val="none" w:sz="0" w:space="0" w:color="auto"/>
                <w:bottom w:val="none" w:sz="0" w:space="0" w:color="auto"/>
                <w:right w:val="none" w:sz="0" w:space="0" w:color="auto"/>
              </w:divBdr>
              <w:divsChild>
                <w:div w:id="13947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8812">
      <w:bodyDiv w:val="1"/>
      <w:marLeft w:val="0"/>
      <w:marRight w:val="0"/>
      <w:marTop w:val="0"/>
      <w:marBottom w:val="0"/>
      <w:divBdr>
        <w:top w:val="none" w:sz="0" w:space="0" w:color="auto"/>
        <w:left w:val="none" w:sz="0" w:space="0" w:color="auto"/>
        <w:bottom w:val="none" w:sz="0" w:space="0" w:color="auto"/>
        <w:right w:val="none" w:sz="0" w:space="0" w:color="auto"/>
      </w:divBdr>
      <w:divsChild>
        <w:div w:id="1608000102">
          <w:marLeft w:val="0"/>
          <w:marRight w:val="0"/>
          <w:marTop w:val="0"/>
          <w:marBottom w:val="0"/>
          <w:divBdr>
            <w:top w:val="none" w:sz="0" w:space="0" w:color="auto"/>
            <w:left w:val="none" w:sz="0" w:space="0" w:color="auto"/>
            <w:bottom w:val="none" w:sz="0" w:space="0" w:color="auto"/>
            <w:right w:val="none" w:sz="0" w:space="0" w:color="auto"/>
          </w:divBdr>
          <w:divsChild>
            <w:div w:id="67532944">
              <w:marLeft w:val="0"/>
              <w:marRight w:val="0"/>
              <w:marTop w:val="0"/>
              <w:marBottom w:val="0"/>
              <w:divBdr>
                <w:top w:val="none" w:sz="0" w:space="0" w:color="auto"/>
                <w:left w:val="none" w:sz="0" w:space="0" w:color="auto"/>
                <w:bottom w:val="none" w:sz="0" w:space="0" w:color="auto"/>
                <w:right w:val="none" w:sz="0" w:space="0" w:color="auto"/>
              </w:divBdr>
              <w:divsChild>
                <w:div w:id="3327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66502">
      <w:bodyDiv w:val="1"/>
      <w:marLeft w:val="0"/>
      <w:marRight w:val="0"/>
      <w:marTop w:val="0"/>
      <w:marBottom w:val="0"/>
      <w:divBdr>
        <w:top w:val="none" w:sz="0" w:space="0" w:color="auto"/>
        <w:left w:val="none" w:sz="0" w:space="0" w:color="auto"/>
        <w:bottom w:val="none" w:sz="0" w:space="0" w:color="auto"/>
        <w:right w:val="none" w:sz="0" w:space="0" w:color="auto"/>
      </w:divBdr>
      <w:divsChild>
        <w:div w:id="951668449">
          <w:marLeft w:val="0"/>
          <w:marRight w:val="0"/>
          <w:marTop w:val="0"/>
          <w:marBottom w:val="0"/>
          <w:divBdr>
            <w:top w:val="none" w:sz="0" w:space="0" w:color="auto"/>
            <w:left w:val="none" w:sz="0" w:space="0" w:color="auto"/>
            <w:bottom w:val="none" w:sz="0" w:space="0" w:color="auto"/>
            <w:right w:val="none" w:sz="0" w:space="0" w:color="auto"/>
          </w:divBdr>
          <w:divsChild>
            <w:div w:id="1718967651">
              <w:marLeft w:val="0"/>
              <w:marRight w:val="0"/>
              <w:marTop w:val="0"/>
              <w:marBottom w:val="0"/>
              <w:divBdr>
                <w:top w:val="none" w:sz="0" w:space="0" w:color="auto"/>
                <w:left w:val="none" w:sz="0" w:space="0" w:color="auto"/>
                <w:bottom w:val="none" w:sz="0" w:space="0" w:color="auto"/>
                <w:right w:val="none" w:sz="0" w:space="0" w:color="auto"/>
              </w:divBdr>
              <w:divsChild>
                <w:div w:id="1727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164">
      <w:bodyDiv w:val="1"/>
      <w:marLeft w:val="0"/>
      <w:marRight w:val="0"/>
      <w:marTop w:val="0"/>
      <w:marBottom w:val="0"/>
      <w:divBdr>
        <w:top w:val="none" w:sz="0" w:space="0" w:color="auto"/>
        <w:left w:val="none" w:sz="0" w:space="0" w:color="auto"/>
        <w:bottom w:val="none" w:sz="0" w:space="0" w:color="auto"/>
        <w:right w:val="none" w:sz="0" w:space="0" w:color="auto"/>
      </w:divBdr>
      <w:divsChild>
        <w:div w:id="1767991571">
          <w:marLeft w:val="0"/>
          <w:marRight w:val="0"/>
          <w:marTop w:val="0"/>
          <w:marBottom w:val="0"/>
          <w:divBdr>
            <w:top w:val="none" w:sz="0" w:space="0" w:color="auto"/>
            <w:left w:val="none" w:sz="0" w:space="0" w:color="auto"/>
            <w:bottom w:val="none" w:sz="0" w:space="0" w:color="auto"/>
            <w:right w:val="none" w:sz="0" w:space="0" w:color="auto"/>
          </w:divBdr>
          <w:divsChild>
            <w:div w:id="1869025851">
              <w:marLeft w:val="0"/>
              <w:marRight w:val="0"/>
              <w:marTop w:val="0"/>
              <w:marBottom w:val="0"/>
              <w:divBdr>
                <w:top w:val="none" w:sz="0" w:space="0" w:color="auto"/>
                <w:left w:val="none" w:sz="0" w:space="0" w:color="auto"/>
                <w:bottom w:val="none" w:sz="0" w:space="0" w:color="auto"/>
                <w:right w:val="none" w:sz="0" w:space="0" w:color="auto"/>
              </w:divBdr>
              <w:divsChild>
                <w:div w:id="1885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9049">
      <w:bodyDiv w:val="1"/>
      <w:marLeft w:val="0"/>
      <w:marRight w:val="0"/>
      <w:marTop w:val="0"/>
      <w:marBottom w:val="0"/>
      <w:divBdr>
        <w:top w:val="none" w:sz="0" w:space="0" w:color="auto"/>
        <w:left w:val="none" w:sz="0" w:space="0" w:color="auto"/>
        <w:bottom w:val="none" w:sz="0" w:space="0" w:color="auto"/>
        <w:right w:val="none" w:sz="0" w:space="0" w:color="auto"/>
      </w:divBdr>
      <w:divsChild>
        <w:div w:id="755396714">
          <w:marLeft w:val="0"/>
          <w:marRight w:val="0"/>
          <w:marTop w:val="0"/>
          <w:marBottom w:val="0"/>
          <w:divBdr>
            <w:top w:val="none" w:sz="0" w:space="0" w:color="auto"/>
            <w:left w:val="none" w:sz="0" w:space="0" w:color="auto"/>
            <w:bottom w:val="none" w:sz="0" w:space="0" w:color="auto"/>
            <w:right w:val="none" w:sz="0" w:space="0" w:color="auto"/>
          </w:divBdr>
          <w:divsChild>
            <w:div w:id="11691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9449">
      <w:bodyDiv w:val="1"/>
      <w:marLeft w:val="0"/>
      <w:marRight w:val="0"/>
      <w:marTop w:val="0"/>
      <w:marBottom w:val="0"/>
      <w:divBdr>
        <w:top w:val="none" w:sz="0" w:space="0" w:color="auto"/>
        <w:left w:val="none" w:sz="0" w:space="0" w:color="auto"/>
        <w:bottom w:val="none" w:sz="0" w:space="0" w:color="auto"/>
        <w:right w:val="none" w:sz="0" w:space="0" w:color="auto"/>
      </w:divBdr>
      <w:divsChild>
        <w:div w:id="625358930">
          <w:marLeft w:val="0"/>
          <w:marRight w:val="0"/>
          <w:marTop w:val="0"/>
          <w:marBottom w:val="0"/>
          <w:divBdr>
            <w:top w:val="none" w:sz="0" w:space="0" w:color="auto"/>
            <w:left w:val="none" w:sz="0" w:space="0" w:color="auto"/>
            <w:bottom w:val="none" w:sz="0" w:space="0" w:color="auto"/>
            <w:right w:val="none" w:sz="0" w:space="0" w:color="auto"/>
          </w:divBdr>
          <w:divsChild>
            <w:div w:id="20741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4301">
      <w:bodyDiv w:val="1"/>
      <w:marLeft w:val="0"/>
      <w:marRight w:val="0"/>
      <w:marTop w:val="0"/>
      <w:marBottom w:val="0"/>
      <w:divBdr>
        <w:top w:val="none" w:sz="0" w:space="0" w:color="auto"/>
        <w:left w:val="none" w:sz="0" w:space="0" w:color="auto"/>
        <w:bottom w:val="none" w:sz="0" w:space="0" w:color="auto"/>
        <w:right w:val="none" w:sz="0" w:space="0" w:color="auto"/>
      </w:divBdr>
      <w:divsChild>
        <w:div w:id="2104254892">
          <w:marLeft w:val="0"/>
          <w:marRight w:val="0"/>
          <w:marTop w:val="0"/>
          <w:marBottom w:val="0"/>
          <w:divBdr>
            <w:top w:val="none" w:sz="0" w:space="0" w:color="auto"/>
            <w:left w:val="none" w:sz="0" w:space="0" w:color="auto"/>
            <w:bottom w:val="none" w:sz="0" w:space="0" w:color="auto"/>
            <w:right w:val="none" w:sz="0" w:space="0" w:color="auto"/>
          </w:divBdr>
          <w:divsChild>
            <w:div w:id="364257279">
              <w:marLeft w:val="0"/>
              <w:marRight w:val="0"/>
              <w:marTop w:val="0"/>
              <w:marBottom w:val="0"/>
              <w:divBdr>
                <w:top w:val="none" w:sz="0" w:space="0" w:color="auto"/>
                <w:left w:val="none" w:sz="0" w:space="0" w:color="auto"/>
                <w:bottom w:val="none" w:sz="0" w:space="0" w:color="auto"/>
                <w:right w:val="none" w:sz="0" w:space="0" w:color="auto"/>
              </w:divBdr>
              <w:divsChild>
                <w:div w:id="3949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7023">
      <w:bodyDiv w:val="1"/>
      <w:marLeft w:val="0"/>
      <w:marRight w:val="0"/>
      <w:marTop w:val="0"/>
      <w:marBottom w:val="0"/>
      <w:divBdr>
        <w:top w:val="none" w:sz="0" w:space="0" w:color="auto"/>
        <w:left w:val="none" w:sz="0" w:space="0" w:color="auto"/>
        <w:bottom w:val="none" w:sz="0" w:space="0" w:color="auto"/>
        <w:right w:val="none" w:sz="0" w:space="0" w:color="auto"/>
      </w:divBdr>
      <w:divsChild>
        <w:div w:id="1488740994">
          <w:marLeft w:val="0"/>
          <w:marRight w:val="0"/>
          <w:marTop w:val="0"/>
          <w:marBottom w:val="0"/>
          <w:divBdr>
            <w:top w:val="none" w:sz="0" w:space="0" w:color="auto"/>
            <w:left w:val="none" w:sz="0" w:space="0" w:color="auto"/>
            <w:bottom w:val="none" w:sz="0" w:space="0" w:color="auto"/>
            <w:right w:val="none" w:sz="0" w:space="0" w:color="auto"/>
          </w:divBdr>
          <w:divsChild>
            <w:div w:id="1851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5735">
      <w:bodyDiv w:val="1"/>
      <w:marLeft w:val="0"/>
      <w:marRight w:val="0"/>
      <w:marTop w:val="0"/>
      <w:marBottom w:val="0"/>
      <w:divBdr>
        <w:top w:val="none" w:sz="0" w:space="0" w:color="auto"/>
        <w:left w:val="none" w:sz="0" w:space="0" w:color="auto"/>
        <w:bottom w:val="none" w:sz="0" w:space="0" w:color="auto"/>
        <w:right w:val="none" w:sz="0" w:space="0" w:color="auto"/>
      </w:divBdr>
      <w:divsChild>
        <w:div w:id="1144784571">
          <w:marLeft w:val="0"/>
          <w:marRight w:val="0"/>
          <w:marTop w:val="0"/>
          <w:marBottom w:val="0"/>
          <w:divBdr>
            <w:top w:val="none" w:sz="0" w:space="0" w:color="auto"/>
            <w:left w:val="none" w:sz="0" w:space="0" w:color="auto"/>
            <w:bottom w:val="none" w:sz="0" w:space="0" w:color="auto"/>
            <w:right w:val="none" w:sz="0" w:space="0" w:color="auto"/>
          </w:divBdr>
          <w:divsChild>
            <w:div w:id="62876551">
              <w:marLeft w:val="0"/>
              <w:marRight w:val="0"/>
              <w:marTop w:val="0"/>
              <w:marBottom w:val="0"/>
              <w:divBdr>
                <w:top w:val="none" w:sz="0" w:space="0" w:color="auto"/>
                <w:left w:val="none" w:sz="0" w:space="0" w:color="auto"/>
                <w:bottom w:val="none" w:sz="0" w:space="0" w:color="auto"/>
                <w:right w:val="none" w:sz="0" w:space="0" w:color="auto"/>
              </w:divBdr>
              <w:divsChild>
                <w:div w:id="14283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9728">
      <w:bodyDiv w:val="1"/>
      <w:marLeft w:val="0"/>
      <w:marRight w:val="0"/>
      <w:marTop w:val="0"/>
      <w:marBottom w:val="0"/>
      <w:divBdr>
        <w:top w:val="none" w:sz="0" w:space="0" w:color="auto"/>
        <w:left w:val="none" w:sz="0" w:space="0" w:color="auto"/>
        <w:bottom w:val="none" w:sz="0" w:space="0" w:color="auto"/>
        <w:right w:val="none" w:sz="0" w:space="0" w:color="auto"/>
      </w:divBdr>
      <w:divsChild>
        <w:div w:id="1426144745">
          <w:marLeft w:val="0"/>
          <w:marRight w:val="0"/>
          <w:marTop w:val="0"/>
          <w:marBottom w:val="0"/>
          <w:divBdr>
            <w:top w:val="none" w:sz="0" w:space="0" w:color="auto"/>
            <w:left w:val="none" w:sz="0" w:space="0" w:color="auto"/>
            <w:bottom w:val="none" w:sz="0" w:space="0" w:color="auto"/>
            <w:right w:val="none" w:sz="0" w:space="0" w:color="auto"/>
          </w:divBdr>
          <w:divsChild>
            <w:div w:id="1441294305">
              <w:marLeft w:val="0"/>
              <w:marRight w:val="0"/>
              <w:marTop w:val="0"/>
              <w:marBottom w:val="0"/>
              <w:divBdr>
                <w:top w:val="none" w:sz="0" w:space="0" w:color="auto"/>
                <w:left w:val="none" w:sz="0" w:space="0" w:color="auto"/>
                <w:bottom w:val="none" w:sz="0" w:space="0" w:color="auto"/>
                <w:right w:val="none" w:sz="0" w:space="0" w:color="auto"/>
              </w:divBdr>
              <w:divsChild>
                <w:div w:id="20421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0164">
      <w:bodyDiv w:val="1"/>
      <w:marLeft w:val="0"/>
      <w:marRight w:val="0"/>
      <w:marTop w:val="0"/>
      <w:marBottom w:val="0"/>
      <w:divBdr>
        <w:top w:val="none" w:sz="0" w:space="0" w:color="auto"/>
        <w:left w:val="none" w:sz="0" w:space="0" w:color="auto"/>
        <w:bottom w:val="none" w:sz="0" w:space="0" w:color="auto"/>
        <w:right w:val="none" w:sz="0" w:space="0" w:color="auto"/>
      </w:divBdr>
      <w:divsChild>
        <w:div w:id="2133014586">
          <w:marLeft w:val="0"/>
          <w:marRight w:val="0"/>
          <w:marTop w:val="0"/>
          <w:marBottom w:val="0"/>
          <w:divBdr>
            <w:top w:val="none" w:sz="0" w:space="0" w:color="auto"/>
            <w:left w:val="none" w:sz="0" w:space="0" w:color="auto"/>
            <w:bottom w:val="none" w:sz="0" w:space="0" w:color="auto"/>
            <w:right w:val="none" w:sz="0" w:space="0" w:color="auto"/>
          </w:divBdr>
          <w:divsChild>
            <w:div w:id="990447907">
              <w:marLeft w:val="0"/>
              <w:marRight w:val="0"/>
              <w:marTop w:val="0"/>
              <w:marBottom w:val="0"/>
              <w:divBdr>
                <w:top w:val="none" w:sz="0" w:space="0" w:color="auto"/>
                <w:left w:val="none" w:sz="0" w:space="0" w:color="auto"/>
                <w:bottom w:val="none" w:sz="0" w:space="0" w:color="auto"/>
                <w:right w:val="none" w:sz="0" w:space="0" w:color="auto"/>
              </w:divBdr>
              <w:divsChild>
                <w:div w:id="7958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82808">
      <w:bodyDiv w:val="1"/>
      <w:marLeft w:val="0"/>
      <w:marRight w:val="0"/>
      <w:marTop w:val="0"/>
      <w:marBottom w:val="0"/>
      <w:divBdr>
        <w:top w:val="none" w:sz="0" w:space="0" w:color="auto"/>
        <w:left w:val="none" w:sz="0" w:space="0" w:color="auto"/>
        <w:bottom w:val="none" w:sz="0" w:space="0" w:color="auto"/>
        <w:right w:val="none" w:sz="0" w:space="0" w:color="auto"/>
      </w:divBdr>
      <w:divsChild>
        <w:div w:id="648440097">
          <w:marLeft w:val="0"/>
          <w:marRight w:val="0"/>
          <w:marTop w:val="0"/>
          <w:marBottom w:val="0"/>
          <w:divBdr>
            <w:top w:val="none" w:sz="0" w:space="0" w:color="auto"/>
            <w:left w:val="none" w:sz="0" w:space="0" w:color="auto"/>
            <w:bottom w:val="none" w:sz="0" w:space="0" w:color="auto"/>
            <w:right w:val="none" w:sz="0" w:space="0" w:color="auto"/>
          </w:divBdr>
          <w:divsChild>
            <w:div w:id="1270242368">
              <w:marLeft w:val="0"/>
              <w:marRight w:val="0"/>
              <w:marTop w:val="0"/>
              <w:marBottom w:val="0"/>
              <w:divBdr>
                <w:top w:val="none" w:sz="0" w:space="0" w:color="auto"/>
                <w:left w:val="none" w:sz="0" w:space="0" w:color="auto"/>
                <w:bottom w:val="none" w:sz="0" w:space="0" w:color="auto"/>
                <w:right w:val="none" w:sz="0" w:space="0" w:color="auto"/>
              </w:divBdr>
              <w:divsChild>
                <w:div w:id="20765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92828">
      <w:bodyDiv w:val="1"/>
      <w:marLeft w:val="0"/>
      <w:marRight w:val="0"/>
      <w:marTop w:val="0"/>
      <w:marBottom w:val="0"/>
      <w:divBdr>
        <w:top w:val="none" w:sz="0" w:space="0" w:color="auto"/>
        <w:left w:val="none" w:sz="0" w:space="0" w:color="auto"/>
        <w:bottom w:val="none" w:sz="0" w:space="0" w:color="auto"/>
        <w:right w:val="none" w:sz="0" w:space="0" w:color="auto"/>
      </w:divBdr>
      <w:divsChild>
        <w:div w:id="433324237">
          <w:marLeft w:val="0"/>
          <w:marRight w:val="0"/>
          <w:marTop w:val="0"/>
          <w:marBottom w:val="0"/>
          <w:divBdr>
            <w:top w:val="none" w:sz="0" w:space="0" w:color="auto"/>
            <w:left w:val="none" w:sz="0" w:space="0" w:color="auto"/>
            <w:bottom w:val="none" w:sz="0" w:space="0" w:color="auto"/>
            <w:right w:val="none" w:sz="0" w:space="0" w:color="auto"/>
          </w:divBdr>
          <w:divsChild>
            <w:div w:id="692725466">
              <w:marLeft w:val="0"/>
              <w:marRight w:val="0"/>
              <w:marTop w:val="0"/>
              <w:marBottom w:val="0"/>
              <w:divBdr>
                <w:top w:val="none" w:sz="0" w:space="0" w:color="auto"/>
                <w:left w:val="none" w:sz="0" w:space="0" w:color="auto"/>
                <w:bottom w:val="none" w:sz="0" w:space="0" w:color="auto"/>
                <w:right w:val="none" w:sz="0" w:space="0" w:color="auto"/>
              </w:divBdr>
              <w:divsChild>
                <w:div w:id="11839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81559">
      <w:bodyDiv w:val="1"/>
      <w:marLeft w:val="0"/>
      <w:marRight w:val="0"/>
      <w:marTop w:val="0"/>
      <w:marBottom w:val="0"/>
      <w:divBdr>
        <w:top w:val="none" w:sz="0" w:space="0" w:color="auto"/>
        <w:left w:val="none" w:sz="0" w:space="0" w:color="auto"/>
        <w:bottom w:val="none" w:sz="0" w:space="0" w:color="auto"/>
        <w:right w:val="none" w:sz="0" w:space="0" w:color="auto"/>
      </w:divBdr>
      <w:divsChild>
        <w:div w:id="2102870400">
          <w:marLeft w:val="0"/>
          <w:marRight w:val="0"/>
          <w:marTop w:val="0"/>
          <w:marBottom w:val="0"/>
          <w:divBdr>
            <w:top w:val="none" w:sz="0" w:space="0" w:color="auto"/>
            <w:left w:val="none" w:sz="0" w:space="0" w:color="auto"/>
            <w:bottom w:val="none" w:sz="0" w:space="0" w:color="auto"/>
            <w:right w:val="none" w:sz="0" w:space="0" w:color="auto"/>
          </w:divBdr>
          <w:divsChild>
            <w:div w:id="69499669">
              <w:marLeft w:val="0"/>
              <w:marRight w:val="0"/>
              <w:marTop w:val="0"/>
              <w:marBottom w:val="0"/>
              <w:divBdr>
                <w:top w:val="none" w:sz="0" w:space="0" w:color="auto"/>
                <w:left w:val="none" w:sz="0" w:space="0" w:color="auto"/>
                <w:bottom w:val="none" w:sz="0" w:space="0" w:color="auto"/>
                <w:right w:val="none" w:sz="0" w:space="0" w:color="auto"/>
              </w:divBdr>
            </w:div>
          </w:divsChild>
        </w:div>
        <w:div w:id="1875995633">
          <w:marLeft w:val="0"/>
          <w:marRight w:val="0"/>
          <w:marTop w:val="0"/>
          <w:marBottom w:val="0"/>
          <w:divBdr>
            <w:top w:val="none" w:sz="0" w:space="0" w:color="auto"/>
            <w:left w:val="none" w:sz="0" w:space="0" w:color="auto"/>
            <w:bottom w:val="none" w:sz="0" w:space="0" w:color="auto"/>
            <w:right w:val="none" w:sz="0" w:space="0" w:color="auto"/>
          </w:divBdr>
          <w:divsChild>
            <w:div w:id="18653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8745">
      <w:bodyDiv w:val="1"/>
      <w:marLeft w:val="0"/>
      <w:marRight w:val="0"/>
      <w:marTop w:val="0"/>
      <w:marBottom w:val="0"/>
      <w:divBdr>
        <w:top w:val="none" w:sz="0" w:space="0" w:color="auto"/>
        <w:left w:val="none" w:sz="0" w:space="0" w:color="auto"/>
        <w:bottom w:val="none" w:sz="0" w:space="0" w:color="auto"/>
        <w:right w:val="none" w:sz="0" w:space="0" w:color="auto"/>
      </w:divBdr>
      <w:divsChild>
        <w:div w:id="1526794635">
          <w:marLeft w:val="0"/>
          <w:marRight w:val="0"/>
          <w:marTop w:val="0"/>
          <w:marBottom w:val="0"/>
          <w:divBdr>
            <w:top w:val="none" w:sz="0" w:space="0" w:color="auto"/>
            <w:left w:val="none" w:sz="0" w:space="0" w:color="auto"/>
            <w:bottom w:val="none" w:sz="0" w:space="0" w:color="auto"/>
            <w:right w:val="none" w:sz="0" w:space="0" w:color="auto"/>
          </w:divBdr>
          <w:divsChild>
            <w:div w:id="993147817">
              <w:marLeft w:val="0"/>
              <w:marRight w:val="0"/>
              <w:marTop w:val="0"/>
              <w:marBottom w:val="0"/>
              <w:divBdr>
                <w:top w:val="none" w:sz="0" w:space="0" w:color="auto"/>
                <w:left w:val="none" w:sz="0" w:space="0" w:color="auto"/>
                <w:bottom w:val="none" w:sz="0" w:space="0" w:color="auto"/>
                <w:right w:val="none" w:sz="0" w:space="0" w:color="auto"/>
              </w:divBdr>
              <w:divsChild>
                <w:div w:id="8824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7345">
      <w:bodyDiv w:val="1"/>
      <w:marLeft w:val="0"/>
      <w:marRight w:val="0"/>
      <w:marTop w:val="0"/>
      <w:marBottom w:val="0"/>
      <w:divBdr>
        <w:top w:val="none" w:sz="0" w:space="0" w:color="auto"/>
        <w:left w:val="none" w:sz="0" w:space="0" w:color="auto"/>
        <w:bottom w:val="none" w:sz="0" w:space="0" w:color="auto"/>
        <w:right w:val="none" w:sz="0" w:space="0" w:color="auto"/>
      </w:divBdr>
      <w:divsChild>
        <w:div w:id="88699747">
          <w:marLeft w:val="0"/>
          <w:marRight w:val="0"/>
          <w:marTop w:val="0"/>
          <w:marBottom w:val="0"/>
          <w:divBdr>
            <w:top w:val="none" w:sz="0" w:space="0" w:color="auto"/>
            <w:left w:val="none" w:sz="0" w:space="0" w:color="auto"/>
            <w:bottom w:val="none" w:sz="0" w:space="0" w:color="auto"/>
            <w:right w:val="none" w:sz="0" w:space="0" w:color="auto"/>
          </w:divBdr>
          <w:divsChild>
            <w:div w:id="1453817665">
              <w:marLeft w:val="0"/>
              <w:marRight w:val="0"/>
              <w:marTop w:val="0"/>
              <w:marBottom w:val="0"/>
              <w:divBdr>
                <w:top w:val="none" w:sz="0" w:space="0" w:color="auto"/>
                <w:left w:val="none" w:sz="0" w:space="0" w:color="auto"/>
                <w:bottom w:val="none" w:sz="0" w:space="0" w:color="auto"/>
                <w:right w:val="none" w:sz="0" w:space="0" w:color="auto"/>
              </w:divBdr>
              <w:divsChild>
                <w:div w:id="1463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1674">
      <w:bodyDiv w:val="1"/>
      <w:marLeft w:val="0"/>
      <w:marRight w:val="0"/>
      <w:marTop w:val="0"/>
      <w:marBottom w:val="0"/>
      <w:divBdr>
        <w:top w:val="none" w:sz="0" w:space="0" w:color="auto"/>
        <w:left w:val="none" w:sz="0" w:space="0" w:color="auto"/>
        <w:bottom w:val="none" w:sz="0" w:space="0" w:color="auto"/>
        <w:right w:val="none" w:sz="0" w:space="0" w:color="auto"/>
      </w:divBdr>
      <w:divsChild>
        <w:div w:id="214052001">
          <w:marLeft w:val="0"/>
          <w:marRight w:val="0"/>
          <w:marTop w:val="0"/>
          <w:marBottom w:val="0"/>
          <w:divBdr>
            <w:top w:val="none" w:sz="0" w:space="0" w:color="auto"/>
            <w:left w:val="none" w:sz="0" w:space="0" w:color="auto"/>
            <w:bottom w:val="none" w:sz="0" w:space="0" w:color="auto"/>
            <w:right w:val="none" w:sz="0" w:space="0" w:color="auto"/>
          </w:divBdr>
          <w:divsChild>
            <w:div w:id="180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3473">
      <w:bodyDiv w:val="1"/>
      <w:marLeft w:val="0"/>
      <w:marRight w:val="0"/>
      <w:marTop w:val="0"/>
      <w:marBottom w:val="0"/>
      <w:divBdr>
        <w:top w:val="none" w:sz="0" w:space="0" w:color="auto"/>
        <w:left w:val="none" w:sz="0" w:space="0" w:color="auto"/>
        <w:bottom w:val="none" w:sz="0" w:space="0" w:color="auto"/>
        <w:right w:val="none" w:sz="0" w:space="0" w:color="auto"/>
      </w:divBdr>
      <w:divsChild>
        <w:div w:id="1305309216">
          <w:marLeft w:val="0"/>
          <w:marRight w:val="0"/>
          <w:marTop w:val="0"/>
          <w:marBottom w:val="0"/>
          <w:divBdr>
            <w:top w:val="none" w:sz="0" w:space="0" w:color="auto"/>
            <w:left w:val="none" w:sz="0" w:space="0" w:color="auto"/>
            <w:bottom w:val="none" w:sz="0" w:space="0" w:color="auto"/>
            <w:right w:val="none" w:sz="0" w:space="0" w:color="auto"/>
          </w:divBdr>
          <w:divsChild>
            <w:div w:id="530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8158">
      <w:bodyDiv w:val="1"/>
      <w:marLeft w:val="0"/>
      <w:marRight w:val="0"/>
      <w:marTop w:val="0"/>
      <w:marBottom w:val="0"/>
      <w:divBdr>
        <w:top w:val="none" w:sz="0" w:space="0" w:color="auto"/>
        <w:left w:val="none" w:sz="0" w:space="0" w:color="auto"/>
        <w:bottom w:val="none" w:sz="0" w:space="0" w:color="auto"/>
        <w:right w:val="none" w:sz="0" w:space="0" w:color="auto"/>
      </w:divBdr>
      <w:divsChild>
        <w:div w:id="1974403894">
          <w:marLeft w:val="0"/>
          <w:marRight w:val="0"/>
          <w:marTop w:val="0"/>
          <w:marBottom w:val="0"/>
          <w:divBdr>
            <w:top w:val="none" w:sz="0" w:space="0" w:color="auto"/>
            <w:left w:val="none" w:sz="0" w:space="0" w:color="auto"/>
            <w:bottom w:val="none" w:sz="0" w:space="0" w:color="auto"/>
            <w:right w:val="none" w:sz="0" w:space="0" w:color="auto"/>
          </w:divBdr>
          <w:divsChild>
            <w:div w:id="980302642">
              <w:marLeft w:val="0"/>
              <w:marRight w:val="0"/>
              <w:marTop w:val="0"/>
              <w:marBottom w:val="0"/>
              <w:divBdr>
                <w:top w:val="none" w:sz="0" w:space="0" w:color="auto"/>
                <w:left w:val="none" w:sz="0" w:space="0" w:color="auto"/>
                <w:bottom w:val="none" w:sz="0" w:space="0" w:color="auto"/>
                <w:right w:val="none" w:sz="0" w:space="0" w:color="auto"/>
              </w:divBdr>
              <w:divsChild>
                <w:div w:id="14727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3456">
      <w:bodyDiv w:val="1"/>
      <w:marLeft w:val="0"/>
      <w:marRight w:val="0"/>
      <w:marTop w:val="0"/>
      <w:marBottom w:val="0"/>
      <w:divBdr>
        <w:top w:val="none" w:sz="0" w:space="0" w:color="auto"/>
        <w:left w:val="none" w:sz="0" w:space="0" w:color="auto"/>
        <w:bottom w:val="none" w:sz="0" w:space="0" w:color="auto"/>
        <w:right w:val="none" w:sz="0" w:space="0" w:color="auto"/>
      </w:divBdr>
      <w:divsChild>
        <w:div w:id="420563975">
          <w:marLeft w:val="0"/>
          <w:marRight w:val="0"/>
          <w:marTop w:val="0"/>
          <w:marBottom w:val="0"/>
          <w:divBdr>
            <w:top w:val="none" w:sz="0" w:space="0" w:color="auto"/>
            <w:left w:val="none" w:sz="0" w:space="0" w:color="auto"/>
            <w:bottom w:val="none" w:sz="0" w:space="0" w:color="auto"/>
            <w:right w:val="none" w:sz="0" w:space="0" w:color="auto"/>
          </w:divBdr>
          <w:divsChild>
            <w:div w:id="1064375441">
              <w:marLeft w:val="0"/>
              <w:marRight w:val="0"/>
              <w:marTop w:val="0"/>
              <w:marBottom w:val="0"/>
              <w:divBdr>
                <w:top w:val="none" w:sz="0" w:space="0" w:color="auto"/>
                <w:left w:val="none" w:sz="0" w:space="0" w:color="auto"/>
                <w:bottom w:val="none" w:sz="0" w:space="0" w:color="auto"/>
                <w:right w:val="none" w:sz="0" w:space="0" w:color="auto"/>
              </w:divBdr>
              <w:divsChild>
                <w:div w:id="12471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4268">
      <w:bodyDiv w:val="1"/>
      <w:marLeft w:val="0"/>
      <w:marRight w:val="0"/>
      <w:marTop w:val="0"/>
      <w:marBottom w:val="0"/>
      <w:divBdr>
        <w:top w:val="none" w:sz="0" w:space="0" w:color="auto"/>
        <w:left w:val="none" w:sz="0" w:space="0" w:color="auto"/>
        <w:bottom w:val="none" w:sz="0" w:space="0" w:color="auto"/>
        <w:right w:val="none" w:sz="0" w:space="0" w:color="auto"/>
      </w:divBdr>
      <w:divsChild>
        <w:div w:id="1172522888">
          <w:marLeft w:val="0"/>
          <w:marRight w:val="0"/>
          <w:marTop w:val="0"/>
          <w:marBottom w:val="0"/>
          <w:divBdr>
            <w:top w:val="none" w:sz="0" w:space="0" w:color="auto"/>
            <w:left w:val="none" w:sz="0" w:space="0" w:color="auto"/>
            <w:bottom w:val="none" w:sz="0" w:space="0" w:color="auto"/>
            <w:right w:val="none" w:sz="0" w:space="0" w:color="auto"/>
          </w:divBdr>
          <w:divsChild>
            <w:div w:id="989602340">
              <w:marLeft w:val="0"/>
              <w:marRight w:val="0"/>
              <w:marTop w:val="0"/>
              <w:marBottom w:val="0"/>
              <w:divBdr>
                <w:top w:val="none" w:sz="0" w:space="0" w:color="auto"/>
                <w:left w:val="none" w:sz="0" w:space="0" w:color="auto"/>
                <w:bottom w:val="none" w:sz="0" w:space="0" w:color="auto"/>
                <w:right w:val="none" w:sz="0" w:space="0" w:color="auto"/>
              </w:divBdr>
              <w:divsChild>
                <w:div w:id="1886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16366">
      <w:bodyDiv w:val="1"/>
      <w:marLeft w:val="0"/>
      <w:marRight w:val="0"/>
      <w:marTop w:val="0"/>
      <w:marBottom w:val="0"/>
      <w:divBdr>
        <w:top w:val="none" w:sz="0" w:space="0" w:color="auto"/>
        <w:left w:val="none" w:sz="0" w:space="0" w:color="auto"/>
        <w:bottom w:val="none" w:sz="0" w:space="0" w:color="auto"/>
        <w:right w:val="none" w:sz="0" w:space="0" w:color="auto"/>
      </w:divBdr>
      <w:divsChild>
        <w:div w:id="1623608253">
          <w:marLeft w:val="0"/>
          <w:marRight w:val="0"/>
          <w:marTop w:val="0"/>
          <w:marBottom w:val="0"/>
          <w:divBdr>
            <w:top w:val="none" w:sz="0" w:space="0" w:color="auto"/>
            <w:left w:val="none" w:sz="0" w:space="0" w:color="auto"/>
            <w:bottom w:val="none" w:sz="0" w:space="0" w:color="auto"/>
            <w:right w:val="none" w:sz="0" w:space="0" w:color="auto"/>
          </w:divBdr>
          <w:divsChild>
            <w:div w:id="975257817">
              <w:marLeft w:val="0"/>
              <w:marRight w:val="0"/>
              <w:marTop w:val="0"/>
              <w:marBottom w:val="0"/>
              <w:divBdr>
                <w:top w:val="none" w:sz="0" w:space="0" w:color="auto"/>
                <w:left w:val="none" w:sz="0" w:space="0" w:color="auto"/>
                <w:bottom w:val="none" w:sz="0" w:space="0" w:color="auto"/>
                <w:right w:val="none" w:sz="0" w:space="0" w:color="auto"/>
              </w:divBdr>
              <w:divsChild>
                <w:div w:id="1978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6349">
      <w:bodyDiv w:val="1"/>
      <w:marLeft w:val="0"/>
      <w:marRight w:val="0"/>
      <w:marTop w:val="0"/>
      <w:marBottom w:val="0"/>
      <w:divBdr>
        <w:top w:val="none" w:sz="0" w:space="0" w:color="auto"/>
        <w:left w:val="none" w:sz="0" w:space="0" w:color="auto"/>
        <w:bottom w:val="none" w:sz="0" w:space="0" w:color="auto"/>
        <w:right w:val="none" w:sz="0" w:space="0" w:color="auto"/>
      </w:divBdr>
      <w:divsChild>
        <w:div w:id="2048287189">
          <w:marLeft w:val="0"/>
          <w:marRight w:val="0"/>
          <w:marTop w:val="0"/>
          <w:marBottom w:val="0"/>
          <w:divBdr>
            <w:top w:val="none" w:sz="0" w:space="0" w:color="auto"/>
            <w:left w:val="none" w:sz="0" w:space="0" w:color="auto"/>
            <w:bottom w:val="none" w:sz="0" w:space="0" w:color="auto"/>
            <w:right w:val="none" w:sz="0" w:space="0" w:color="auto"/>
          </w:divBdr>
          <w:divsChild>
            <w:div w:id="2073846277">
              <w:marLeft w:val="0"/>
              <w:marRight w:val="0"/>
              <w:marTop w:val="0"/>
              <w:marBottom w:val="0"/>
              <w:divBdr>
                <w:top w:val="none" w:sz="0" w:space="0" w:color="auto"/>
                <w:left w:val="none" w:sz="0" w:space="0" w:color="auto"/>
                <w:bottom w:val="none" w:sz="0" w:space="0" w:color="auto"/>
                <w:right w:val="none" w:sz="0" w:space="0" w:color="auto"/>
              </w:divBdr>
              <w:divsChild>
                <w:div w:id="7595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5275">
      <w:bodyDiv w:val="1"/>
      <w:marLeft w:val="0"/>
      <w:marRight w:val="0"/>
      <w:marTop w:val="0"/>
      <w:marBottom w:val="0"/>
      <w:divBdr>
        <w:top w:val="none" w:sz="0" w:space="0" w:color="auto"/>
        <w:left w:val="none" w:sz="0" w:space="0" w:color="auto"/>
        <w:bottom w:val="none" w:sz="0" w:space="0" w:color="auto"/>
        <w:right w:val="none" w:sz="0" w:space="0" w:color="auto"/>
      </w:divBdr>
      <w:divsChild>
        <w:div w:id="396981494">
          <w:marLeft w:val="0"/>
          <w:marRight w:val="0"/>
          <w:marTop w:val="0"/>
          <w:marBottom w:val="0"/>
          <w:divBdr>
            <w:top w:val="none" w:sz="0" w:space="0" w:color="auto"/>
            <w:left w:val="none" w:sz="0" w:space="0" w:color="auto"/>
            <w:bottom w:val="none" w:sz="0" w:space="0" w:color="auto"/>
            <w:right w:val="none" w:sz="0" w:space="0" w:color="auto"/>
          </w:divBdr>
          <w:divsChild>
            <w:div w:id="5321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861">
      <w:bodyDiv w:val="1"/>
      <w:marLeft w:val="0"/>
      <w:marRight w:val="0"/>
      <w:marTop w:val="0"/>
      <w:marBottom w:val="0"/>
      <w:divBdr>
        <w:top w:val="none" w:sz="0" w:space="0" w:color="auto"/>
        <w:left w:val="none" w:sz="0" w:space="0" w:color="auto"/>
        <w:bottom w:val="none" w:sz="0" w:space="0" w:color="auto"/>
        <w:right w:val="none" w:sz="0" w:space="0" w:color="auto"/>
      </w:divBdr>
      <w:divsChild>
        <w:div w:id="808281323">
          <w:marLeft w:val="0"/>
          <w:marRight w:val="0"/>
          <w:marTop w:val="0"/>
          <w:marBottom w:val="0"/>
          <w:divBdr>
            <w:top w:val="none" w:sz="0" w:space="0" w:color="auto"/>
            <w:left w:val="none" w:sz="0" w:space="0" w:color="auto"/>
            <w:bottom w:val="none" w:sz="0" w:space="0" w:color="auto"/>
            <w:right w:val="none" w:sz="0" w:space="0" w:color="auto"/>
          </w:divBdr>
          <w:divsChild>
            <w:div w:id="905988846">
              <w:marLeft w:val="0"/>
              <w:marRight w:val="0"/>
              <w:marTop w:val="0"/>
              <w:marBottom w:val="0"/>
              <w:divBdr>
                <w:top w:val="none" w:sz="0" w:space="0" w:color="auto"/>
                <w:left w:val="none" w:sz="0" w:space="0" w:color="auto"/>
                <w:bottom w:val="none" w:sz="0" w:space="0" w:color="auto"/>
                <w:right w:val="none" w:sz="0" w:space="0" w:color="auto"/>
              </w:divBdr>
              <w:divsChild>
                <w:div w:id="2618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5109">
      <w:bodyDiv w:val="1"/>
      <w:marLeft w:val="0"/>
      <w:marRight w:val="0"/>
      <w:marTop w:val="0"/>
      <w:marBottom w:val="0"/>
      <w:divBdr>
        <w:top w:val="none" w:sz="0" w:space="0" w:color="auto"/>
        <w:left w:val="none" w:sz="0" w:space="0" w:color="auto"/>
        <w:bottom w:val="none" w:sz="0" w:space="0" w:color="auto"/>
        <w:right w:val="none" w:sz="0" w:space="0" w:color="auto"/>
      </w:divBdr>
      <w:divsChild>
        <w:div w:id="1351956312">
          <w:marLeft w:val="0"/>
          <w:marRight w:val="0"/>
          <w:marTop w:val="0"/>
          <w:marBottom w:val="0"/>
          <w:divBdr>
            <w:top w:val="none" w:sz="0" w:space="0" w:color="auto"/>
            <w:left w:val="none" w:sz="0" w:space="0" w:color="auto"/>
            <w:bottom w:val="none" w:sz="0" w:space="0" w:color="auto"/>
            <w:right w:val="none" w:sz="0" w:space="0" w:color="auto"/>
          </w:divBdr>
          <w:divsChild>
            <w:div w:id="97066932">
              <w:marLeft w:val="0"/>
              <w:marRight w:val="0"/>
              <w:marTop w:val="0"/>
              <w:marBottom w:val="0"/>
              <w:divBdr>
                <w:top w:val="none" w:sz="0" w:space="0" w:color="auto"/>
                <w:left w:val="none" w:sz="0" w:space="0" w:color="auto"/>
                <w:bottom w:val="none" w:sz="0" w:space="0" w:color="auto"/>
                <w:right w:val="none" w:sz="0" w:space="0" w:color="auto"/>
              </w:divBdr>
              <w:divsChild>
                <w:div w:id="2392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75682">
      <w:bodyDiv w:val="1"/>
      <w:marLeft w:val="0"/>
      <w:marRight w:val="0"/>
      <w:marTop w:val="0"/>
      <w:marBottom w:val="0"/>
      <w:divBdr>
        <w:top w:val="none" w:sz="0" w:space="0" w:color="auto"/>
        <w:left w:val="none" w:sz="0" w:space="0" w:color="auto"/>
        <w:bottom w:val="none" w:sz="0" w:space="0" w:color="auto"/>
        <w:right w:val="none" w:sz="0" w:space="0" w:color="auto"/>
      </w:divBdr>
      <w:divsChild>
        <w:div w:id="249316195">
          <w:marLeft w:val="0"/>
          <w:marRight w:val="0"/>
          <w:marTop w:val="0"/>
          <w:marBottom w:val="0"/>
          <w:divBdr>
            <w:top w:val="none" w:sz="0" w:space="0" w:color="auto"/>
            <w:left w:val="none" w:sz="0" w:space="0" w:color="auto"/>
            <w:bottom w:val="none" w:sz="0" w:space="0" w:color="auto"/>
            <w:right w:val="none" w:sz="0" w:space="0" w:color="auto"/>
          </w:divBdr>
          <w:divsChild>
            <w:div w:id="1473016640">
              <w:marLeft w:val="0"/>
              <w:marRight w:val="0"/>
              <w:marTop w:val="0"/>
              <w:marBottom w:val="0"/>
              <w:divBdr>
                <w:top w:val="none" w:sz="0" w:space="0" w:color="auto"/>
                <w:left w:val="none" w:sz="0" w:space="0" w:color="auto"/>
                <w:bottom w:val="none" w:sz="0" w:space="0" w:color="auto"/>
                <w:right w:val="none" w:sz="0" w:space="0" w:color="auto"/>
              </w:divBdr>
              <w:divsChild>
                <w:div w:id="11275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07713">
      <w:bodyDiv w:val="1"/>
      <w:marLeft w:val="0"/>
      <w:marRight w:val="0"/>
      <w:marTop w:val="0"/>
      <w:marBottom w:val="0"/>
      <w:divBdr>
        <w:top w:val="none" w:sz="0" w:space="0" w:color="auto"/>
        <w:left w:val="none" w:sz="0" w:space="0" w:color="auto"/>
        <w:bottom w:val="none" w:sz="0" w:space="0" w:color="auto"/>
        <w:right w:val="none" w:sz="0" w:space="0" w:color="auto"/>
      </w:divBdr>
      <w:divsChild>
        <w:div w:id="2006202810">
          <w:marLeft w:val="0"/>
          <w:marRight w:val="0"/>
          <w:marTop w:val="0"/>
          <w:marBottom w:val="0"/>
          <w:divBdr>
            <w:top w:val="none" w:sz="0" w:space="0" w:color="auto"/>
            <w:left w:val="none" w:sz="0" w:space="0" w:color="auto"/>
            <w:bottom w:val="none" w:sz="0" w:space="0" w:color="auto"/>
            <w:right w:val="none" w:sz="0" w:space="0" w:color="auto"/>
          </w:divBdr>
          <w:divsChild>
            <w:div w:id="1642151867">
              <w:marLeft w:val="0"/>
              <w:marRight w:val="0"/>
              <w:marTop w:val="0"/>
              <w:marBottom w:val="0"/>
              <w:divBdr>
                <w:top w:val="none" w:sz="0" w:space="0" w:color="auto"/>
                <w:left w:val="none" w:sz="0" w:space="0" w:color="auto"/>
                <w:bottom w:val="none" w:sz="0" w:space="0" w:color="auto"/>
                <w:right w:val="none" w:sz="0" w:space="0" w:color="auto"/>
              </w:divBdr>
              <w:divsChild>
                <w:div w:id="2021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2454">
      <w:bodyDiv w:val="1"/>
      <w:marLeft w:val="0"/>
      <w:marRight w:val="0"/>
      <w:marTop w:val="0"/>
      <w:marBottom w:val="0"/>
      <w:divBdr>
        <w:top w:val="none" w:sz="0" w:space="0" w:color="auto"/>
        <w:left w:val="none" w:sz="0" w:space="0" w:color="auto"/>
        <w:bottom w:val="none" w:sz="0" w:space="0" w:color="auto"/>
        <w:right w:val="none" w:sz="0" w:space="0" w:color="auto"/>
      </w:divBdr>
      <w:divsChild>
        <w:div w:id="196739410">
          <w:marLeft w:val="0"/>
          <w:marRight w:val="0"/>
          <w:marTop w:val="0"/>
          <w:marBottom w:val="0"/>
          <w:divBdr>
            <w:top w:val="none" w:sz="0" w:space="0" w:color="auto"/>
            <w:left w:val="none" w:sz="0" w:space="0" w:color="auto"/>
            <w:bottom w:val="none" w:sz="0" w:space="0" w:color="auto"/>
            <w:right w:val="none" w:sz="0" w:space="0" w:color="auto"/>
          </w:divBdr>
          <w:divsChild>
            <w:div w:id="10424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2147">
      <w:bodyDiv w:val="1"/>
      <w:marLeft w:val="0"/>
      <w:marRight w:val="0"/>
      <w:marTop w:val="0"/>
      <w:marBottom w:val="0"/>
      <w:divBdr>
        <w:top w:val="none" w:sz="0" w:space="0" w:color="auto"/>
        <w:left w:val="none" w:sz="0" w:space="0" w:color="auto"/>
        <w:bottom w:val="none" w:sz="0" w:space="0" w:color="auto"/>
        <w:right w:val="none" w:sz="0" w:space="0" w:color="auto"/>
      </w:divBdr>
      <w:divsChild>
        <w:div w:id="974023566">
          <w:marLeft w:val="0"/>
          <w:marRight w:val="0"/>
          <w:marTop w:val="0"/>
          <w:marBottom w:val="0"/>
          <w:divBdr>
            <w:top w:val="none" w:sz="0" w:space="0" w:color="auto"/>
            <w:left w:val="none" w:sz="0" w:space="0" w:color="auto"/>
            <w:bottom w:val="none" w:sz="0" w:space="0" w:color="auto"/>
            <w:right w:val="none" w:sz="0" w:space="0" w:color="auto"/>
          </w:divBdr>
          <w:divsChild>
            <w:div w:id="680013392">
              <w:marLeft w:val="0"/>
              <w:marRight w:val="0"/>
              <w:marTop w:val="0"/>
              <w:marBottom w:val="0"/>
              <w:divBdr>
                <w:top w:val="none" w:sz="0" w:space="0" w:color="auto"/>
                <w:left w:val="none" w:sz="0" w:space="0" w:color="auto"/>
                <w:bottom w:val="none" w:sz="0" w:space="0" w:color="auto"/>
                <w:right w:val="none" w:sz="0" w:space="0" w:color="auto"/>
              </w:divBdr>
              <w:divsChild>
                <w:div w:id="1360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6776">
      <w:bodyDiv w:val="1"/>
      <w:marLeft w:val="0"/>
      <w:marRight w:val="0"/>
      <w:marTop w:val="0"/>
      <w:marBottom w:val="0"/>
      <w:divBdr>
        <w:top w:val="none" w:sz="0" w:space="0" w:color="auto"/>
        <w:left w:val="none" w:sz="0" w:space="0" w:color="auto"/>
        <w:bottom w:val="none" w:sz="0" w:space="0" w:color="auto"/>
        <w:right w:val="none" w:sz="0" w:space="0" w:color="auto"/>
      </w:divBdr>
      <w:divsChild>
        <w:div w:id="295259693">
          <w:marLeft w:val="0"/>
          <w:marRight w:val="0"/>
          <w:marTop w:val="0"/>
          <w:marBottom w:val="0"/>
          <w:divBdr>
            <w:top w:val="none" w:sz="0" w:space="0" w:color="auto"/>
            <w:left w:val="none" w:sz="0" w:space="0" w:color="auto"/>
            <w:bottom w:val="none" w:sz="0" w:space="0" w:color="auto"/>
            <w:right w:val="none" w:sz="0" w:space="0" w:color="auto"/>
          </w:divBdr>
          <w:divsChild>
            <w:div w:id="726614444">
              <w:marLeft w:val="0"/>
              <w:marRight w:val="0"/>
              <w:marTop w:val="0"/>
              <w:marBottom w:val="0"/>
              <w:divBdr>
                <w:top w:val="none" w:sz="0" w:space="0" w:color="auto"/>
                <w:left w:val="none" w:sz="0" w:space="0" w:color="auto"/>
                <w:bottom w:val="none" w:sz="0" w:space="0" w:color="auto"/>
                <w:right w:val="none" w:sz="0" w:space="0" w:color="auto"/>
              </w:divBdr>
              <w:divsChild>
                <w:div w:id="11174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1124">
      <w:bodyDiv w:val="1"/>
      <w:marLeft w:val="0"/>
      <w:marRight w:val="0"/>
      <w:marTop w:val="0"/>
      <w:marBottom w:val="0"/>
      <w:divBdr>
        <w:top w:val="none" w:sz="0" w:space="0" w:color="auto"/>
        <w:left w:val="none" w:sz="0" w:space="0" w:color="auto"/>
        <w:bottom w:val="none" w:sz="0" w:space="0" w:color="auto"/>
        <w:right w:val="none" w:sz="0" w:space="0" w:color="auto"/>
      </w:divBdr>
      <w:divsChild>
        <w:div w:id="2115442941">
          <w:marLeft w:val="0"/>
          <w:marRight w:val="0"/>
          <w:marTop w:val="0"/>
          <w:marBottom w:val="0"/>
          <w:divBdr>
            <w:top w:val="none" w:sz="0" w:space="0" w:color="auto"/>
            <w:left w:val="none" w:sz="0" w:space="0" w:color="auto"/>
            <w:bottom w:val="none" w:sz="0" w:space="0" w:color="auto"/>
            <w:right w:val="none" w:sz="0" w:space="0" w:color="auto"/>
          </w:divBdr>
          <w:divsChild>
            <w:div w:id="138813339">
              <w:marLeft w:val="0"/>
              <w:marRight w:val="0"/>
              <w:marTop w:val="0"/>
              <w:marBottom w:val="0"/>
              <w:divBdr>
                <w:top w:val="none" w:sz="0" w:space="0" w:color="auto"/>
                <w:left w:val="none" w:sz="0" w:space="0" w:color="auto"/>
                <w:bottom w:val="none" w:sz="0" w:space="0" w:color="auto"/>
                <w:right w:val="none" w:sz="0" w:space="0" w:color="auto"/>
              </w:divBdr>
              <w:divsChild>
                <w:div w:id="8249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9640">
      <w:bodyDiv w:val="1"/>
      <w:marLeft w:val="0"/>
      <w:marRight w:val="0"/>
      <w:marTop w:val="0"/>
      <w:marBottom w:val="0"/>
      <w:divBdr>
        <w:top w:val="none" w:sz="0" w:space="0" w:color="auto"/>
        <w:left w:val="none" w:sz="0" w:space="0" w:color="auto"/>
        <w:bottom w:val="none" w:sz="0" w:space="0" w:color="auto"/>
        <w:right w:val="none" w:sz="0" w:space="0" w:color="auto"/>
      </w:divBdr>
      <w:divsChild>
        <w:div w:id="664474347">
          <w:marLeft w:val="0"/>
          <w:marRight w:val="0"/>
          <w:marTop w:val="0"/>
          <w:marBottom w:val="0"/>
          <w:divBdr>
            <w:top w:val="none" w:sz="0" w:space="0" w:color="auto"/>
            <w:left w:val="none" w:sz="0" w:space="0" w:color="auto"/>
            <w:bottom w:val="none" w:sz="0" w:space="0" w:color="auto"/>
            <w:right w:val="none" w:sz="0" w:space="0" w:color="auto"/>
          </w:divBdr>
          <w:divsChild>
            <w:div w:id="2052921970">
              <w:marLeft w:val="0"/>
              <w:marRight w:val="0"/>
              <w:marTop w:val="0"/>
              <w:marBottom w:val="0"/>
              <w:divBdr>
                <w:top w:val="none" w:sz="0" w:space="0" w:color="auto"/>
                <w:left w:val="none" w:sz="0" w:space="0" w:color="auto"/>
                <w:bottom w:val="none" w:sz="0" w:space="0" w:color="auto"/>
                <w:right w:val="none" w:sz="0" w:space="0" w:color="auto"/>
              </w:divBdr>
              <w:divsChild>
                <w:div w:id="13279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84935">
      <w:bodyDiv w:val="1"/>
      <w:marLeft w:val="0"/>
      <w:marRight w:val="0"/>
      <w:marTop w:val="0"/>
      <w:marBottom w:val="0"/>
      <w:divBdr>
        <w:top w:val="none" w:sz="0" w:space="0" w:color="auto"/>
        <w:left w:val="none" w:sz="0" w:space="0" w:color="auto"/>
        <w:bottom w:val="none" w:sz="0" w:space="0" w:color="auto"/>
        <w:right w:val="none" w:sz="0" w:space="0" w:color="auto"/>
      </w:divBdr>
      <w:divsChild>
        <w:div w:id="205991838">
          <w:marLeft w:val="0"/>
          <w:marRight w:val="0"/>
          <w:marTop w:val="0"/>
          <w:marBottom w:val="0"/>
          <w:divBdr>
            <w:top w:val="none" w:sz="0" w:space="0" w:color="auto"/>
            <w:left w:val="none" w:sz="0" w:space="0" w:color="auto"/>
            <w:bottom w:val="none" w:sz="0" w:space="0" w:color="auto"/>
            <w:right w:val="none" w:sz="0" w:space="0" w:color="auto"/>
          </w:divBdr>
          <w:divsChild>
            <w:div w:id="1105728837">
              <w:marLeft w:val="0"/>
              <w:marRight w:val="0"/>
              <w:marTop w:val="0"/>
              <w:marBottom w:val="0"/>
              <w:divBdr>
                <w:top w:val="none" w:sz="0" w:space="0" w:color="auto"/>
                <w:left w:val="none" w:sz="0" w:space="0" w:color="auto"/>
                <w:bottom w:val="none" w:sz="0" w:space="0" w:color="auto"/>
                <w:right w:val="none" w:sz="0" w:space="0" w:color="auto"/>
              </w:divBdr>
              <w:divsChild>
                <w:div w:id="225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47366">
      <w:bodyDiv w:val="1"/>
      <w:marLeft w:val="0"/>
      <w:marRight w:val="0"/>
      <w:marTop w:val="0"/>
      <w:marBottom w:val="0"/>
      <w:divBdr>
        <w:top w:val="none" w:sz="0" w:space="0" w:color="auto"/>
        <w:left w:val="none" w:sz="0" w:space="0" w:color="auto"/>
        <w:bottom w:val="none" w:sz="0" w:space="0" w:color="auto"/>
        <w:right w:val="none" w:sz="0" w:space="0" w:color="auto"/>
      </w:divBdr>
      <w:divsChild>
        <w:div w:id="1596208043">
          <w:marLeft w:val="0"/>
          <w:marRight w:val="0"/>
          <w:marTop w:val="0"/>
          <w:marBottom w:val="0"/>
          <w:divBdr>
            <w:top w:val="none" w:sz="0" w:space="0" w:color="auto"/>
            <w:left w:val="none" w:sz="0" w:space="0" w:color="auto"/>
            <w:bottom w:val="none" w:sz="0" w:space="0" w:color="auto"/>
            <w:right w:val="none" w:sz="0" w:space="0" w:color="auto"/>
          </w:divBdr>
          <w:divsChild>
            <w:div w:id="581985256">
              <w:marLeft w:val="0"/>
              <w:marRight w:val="0"/>
              <w:marTop w:val="0"/>
              <w:marBottom w:val="0"/>
              <w:divBdr>
                <w:top w:val="none" w:sz="0" w:space="0" w:color="auto"/>
                <w:left w:val="none" w:sz="0" w:space="0" w:color="auto"/>
                <w:bottom w:val="none" w:sz="0" w:space="0" w:color="auto"/>
                <w:right w:val="none" w:sz="0" w:space="0" w:color="auto"/>
              </w:divBdr>
              <w:divsChild>
                <w:div w:id="2056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6342">
      <w:bodyDiv w:val="1"/>
      <w:marLeft w:val="0"/>
      <w:marRight w:val="0"/>
      <w:marTop w:val="0"/>
      <w:marBottom w:val="0"/>
      <w:divBdr>
        <w:top w:val="none" w:sz="0" w:space="0" w:color="auto"/>
        <w:left w:val="none" w:sz="0" w:space="0" w:color="auto"/>
        <w:bottom w:val="none" w:sz="0" w:space="0" w:color="auto"/>
        <w:right w:val="none" w:sz="0" w:space="0" w:color="auto"/>
      </w:divBdr>
      <w:divsChild>
        <w:div w:id="928585338">
          <w:marLeft w:val="0"/>
          <w:marRight w:val="0"/>
          <w:marTop w:val="0"/>
          <w:marBottom w:val="0"/>
          <w:divBdr>
            <w:top w:val="none" w:sz="0" w:space="0" w:color="auto"/>
            <w:left w:val="none" w:sz="0" w:space="0" w:color="auto"/>
            <w:bottom w:val="none" w:sz="0" w:space="0" w:color="auto"/>
            <w:right w:val="none" w:sz="0" w:space="0" w:color="auto"/>
          </w:divBdr>
          <w:divsChild>
            <w:div w:id="12265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6700">
      <w:bodyDiv w:val="1"/>
      <w:marLeft w:val="0"/>
      <w:marRight w:val="0"/>
      <w:marTop w:val="0"/>
      <w:marBottom w:val="0"/>
      <w:divBdr>
        <w:top w:val="none" w:sz="0" w:space="0" w:color="auto"/>
        <w:left w:val="none" w:sz="0" w:space="0" w:color="auto"/>
        <w:bottom w:val="none" w:sz="0" w:space="0" w:color="auto"/>
        <w:right w:val="none" w:sz="0" w:space="0" w:color="auto"/>
      </w:divBdr>
      <w:divsChild>
        <w:div w:id="1609502272">
          <w:marLeft w:val="0"/>
          <w:marRight w:val="0"/>
          <w:marTop w:val="0"/>
          <w:marBottom w:val="0"/>
          <w:divBdr>
            <w:top w:val="none" w:sz="0" w:space="0" w:color="auto"/>
            <w:left w:val="none" w:sz="0" w:space="0" w:color="auto"/>
            <w:bottom w:val="none" w:sz="0" w:space="0" w:color="auto"/>
            <w:right w:val="none" w:sz="0" w:space="0" w:color="auto"/>
          </w:divBdr>
          <w:divsChild>
            <w:div w:id="1502238014">
              <w:marLeft w:val="0"/>
              <w:marRight w:val="0"/>
              <w:marTop w:val="0"/>
              <w:marBottom w:val="0"/>
              <w:divBdr>
                <w:top w:val="none" w:sz="0" w:space="0" w:color="auto"/>
                <w:left w:val="none" w:sz="0" w:space="0" w:color="auto"/>
                <w:bottom w:val="none" w:sz="0" w:space="0" w:color="auto"/>
                <w:right w:val="none" w:sz="0" w:space="0" w:color="auto"/>
              </w:divBdr>
              <w:divsChild>
                <w:div w:id="3577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6437">
      <w:bodyDiv w:val="1"/>
      <w:marLeft w:val="0"/>
      <w:marRight w:val="0"/>
      <w:marTop w:val="0"/>
      <w:marBottom w:val="0"/>
      <w:divBdr>
        <w:top w:val="none" w:sz="0" w:space="0" w:color="auto"/>
        <w:left w:val="none" w:sz="0" w:space="0" w:color="auto"/>
        <w:bottom w:val="none" w:sz="0" w:space="0" w:color="auto"/>
        <w:right w:val="none" w:sz="0" w:space="0" w:color="auto"/>
      </w:divBdr>
      <w:divsChild>
        <w:div w:id="1000160949">
          <w:marLeft w:val="0"/>
          <w:marRight w:val="0"/>
          <w:marTop w:val="0"/>
          <w:marBottom w:val="0"/>
          <w:divBdr>
            <w:top w:val="none" w:sz="0" w:space="0" w:color="auto"/>
            <w:left w:val="none" w:sz="0" w:space="0" w:color="auto"/>
            <w:bottom w:val="none" w:sz="0" w:space="0" w:color="auto"/>
            <w:right w:val="none" w:sz="0" w:space="0" w:color="auto"/>
          </w:divBdr>
          <w:divsChild>
            <w:div w:id="14631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1295">
      <w:bodyDiv w:val="1"/>
      <w:marLeft w:val="0"/>
      <w:marRight w:val="0"/>
      <w:marTop w:val="0"/>
      <w:marBottom w:val="0"/>
      <w:divBdr>
        <w:top w:val="none" w:sz="0" w:space="0" w:color="auto"/>
        <w:left w:val="none" w:sz="0" w:space="0" w:color="auto"/>
        <w:bottom w:val="none" w:sz="0" w:space="0" w:color="auto"/>
        <w:right w:val="none" w:sz="0" w:space="0" w:color="auto"/>
      </w:divBdr>
      <w:divsChild>
        <w:div w:id="261497533">
          <w:marLeft w:val="0"/>
          <w:marRight w:val="0"/>
          <w:marTop w:val="0"/>
          <w:marBottom w:val="0"/>
          <w:divBdr>
            <w:top w:val="none" w:sz="0" w:space="0" w:color="auto"/>
            <w:left w:val="none" w:sz="0" w:space="0" w:color="auto"/>
            <w:bottom w:val="none" w:sz="0" w:space="0" w:color="auto"/>
            <w:right w:val="none" w:sz="0" w:space="0" w:color="auto"/>
          </w:divBdr>
          <w:divsChild>
            <w:div w:id="5617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2001">
      <w:bodyDiv w:val="1"/>
      <w:marLeft w:val="0"/>
      <w:marRight w:val="0"/>
      <w:marTop w:val="0"/>
      <w:marBottom w:val="0"/>
      <w:divBdr>
        <w:top w:val="none" w:sz="0" w:space="0" w:color="auto"/>
        <w:left w:val="none" w:sz="0" w:space="0" w:color="auto"/>
        <w:bottom w:val="none" w:sz="0" w:space="0" w:color="auto"/>
        <w:right w:val="none" w:sz="0" w:space="0" w:color="auto"/>
      </w:divBdr>
      <w:divsChild>
        <w:div w:id="316736350">
          <w:marLeft w:val="0"/>
          <w:marRight w:val="0"/>
          <w:marTop w:val="0"/>
          <w:marBottom w:val="0"/>
          <w:divBdr>
            <w:top w:val="none" w:sz="0" w:space="0" w:color="auto"/>
            <w:left w:val="none" w:sz="0" w:space="0" w:color="auto"/>
            <w:bottom w:val="none" w:sz="0" w:space="0" w:color="auto"/>
            <w:right w:val="none" w:sz="0" w:space="0" w:color="auto"/>
          </w:divBdr>
          <w:divsChild>
            <w:div w:id="2034574813">
              <w:marLeft w:val="0"/>
              <w:marRight w:val="0"/>
              <w:marTop w:val="0"/>
              <w:marBottom w:val="0"/>
              <w:divBdr>
                <w:top w:val="none" w:sz="0" w:space="0" w:color="auto"/>
                <w:left w:val="none" w:sz="0" w:space="0" w:color="auto"/>
                <w:bottom w:val="none" w:sz="0" w:space="0" w:color="auto"/>
                <w:right w:val="none" w:sz="0" w:space="0" w:color="auto"/>
              </w:divBdr>
              <w:divsChild>
                <w:div w:id="15738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19403">
      <w:bodyDiv w:val="1"/>
      <w:marLeft w:val="0"/>
      <w:marRight w:val="0"/>
      <w:marTop w:val="0"/>
      <w:marBottom w:val="0"/>
      <w:divBdr>
        <w:top w:val="none" w:sz="0" w:space="0" w:color="auto"/>
        <w:left w:val="none" w:sz="0" w:space="0" w:color="auto"/>
        <w:bottom w:val="none" w:sz="0" w:space="0" w:color="auto"/>
        <w:right w:val="none" w:sz="0" w:space="0" w:color="auto"/>
      </w:divBdr>
      <w:divsChild>
        <w:div w:id="1952123429">
          <w:marLeft w:val="0"/>
          <w:marRight w:val="0"/>
          <w:marTop w:val="0"/>
          <w:marBottom w:val="0"/>
          <w:divBdr>
            <w:top w:val="none" w:sz="0" w:space="0" w:color="auto"/>
            <w:left w:val="none" w:sz="0" w:space="0" w:color="auto"/>
            <w:bottom w:val="none" w:sz="0" w:space="0" w:color="auto"/>
            <w:right w:val="none" w:sz="0" w:space="0" w:color="auto"/>
          </w:divBdr>
          <w:divsChild>
            <w:div w:id="661467903">
              <w:marLeft w:val="0"/>
              <w:marRight w:val="0"/>
              <w:marTop w:val="0"/>
              <w:marBottom w:val="0"/>
              <w:divBdr>
                <w:top w:val="none" w:sz="0" w:space="0" w:color="auto"/>
                <w:left w:val="none" w:sz="0" w:space="0" w:color="auto"/>
                <w:bottom w:val="none" w:sz="0" w:space="0" w:color="auto"/>
                <w:right w:val="none" w:sz="0" w:space="0" w:color="auto"/>
              </w:divBdr>
              <w:divsChild>
                <w:div w:id="1333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2844">
      <w:bodyDiv w:val="1"/>
      <w:marLeft w:val="0"/>
      <w:marRight w:val="0"/>
      <w:marTop w:val="0"/>
      <w:marBottom w:val="0"/>
      <w:divBdr>
        <w:top w:val="none" w:sz="0" w:space="0" w:color="auto"/>
        <w:left w:val="none" w:sz="0" w:space="0" w:color="auto"/>
        <w:bottom w:val="none" w:sz="0" w:space="0" w:color="auto"/>
        <w:right w:val="none" w:sz="0" w:space="0" w:color="auto"/>
      </w:divBdr>
      <w:divsChild>
        <w:div w:id="103304663">
          <w:marLeft w:val="0"/>
          <w:marRight w:val="0"/>
          <w:marTop w:val="0"/>
          <w:marBottom w:val="0"/>
          <w:divBdr>
            <w:top w:val="none" w:sz="0" w:space="0" w:color="auto"/>
            <w:left w:val="none" w:sz="0" w:space="0" w:color="auto"/>
            <w:bottom w:val="none" w:sz="0" w:space="0" w:color="auto"/>
            <w:right w:val="none" w:sz="0" w:space="0" w:color="auto"/>
          </w:divBdr>
          <w:divsChild>
            <w:div w:id="628821984">
              <w:marLeft w:val="0"/>
              <w:marRight w:val="0"/>
              <w:marTop w:val="0"/>
              <w:marBottom w:val="0"/>
              <w:divBdr>
                <w:top w:val="none" w:sz="0" w:space="0" w:color="auto"/>
                <w:left w:val="none" w:sz="0" w:space="0" w:color="auto"/>
                <w:bottom w:val="none" w:sz="0" w:space="0" w:color="auto"/>
                <w:right w:val="none" w:sz="0" w:space="0" w:color="auto"/>
              </w:divBdr>
              <w:divsChild>
                <w:div w:id="17211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331">
      <w:bodyDiv w:val="1"/>
      <w:marLeft w:val="0"/>
      <w:marRight w:val="0"/>
      <w:marTop w:val="0"/>
      <w:marBottom w:val="0"/>
      <w:divBdr>
        <w:top w:val="none" w:sz="0" w:space="0" w:color="auto"/>
        <w:left w:val="none" w:sz="0" w:space="0" w:color="auto"/>
        <w:bottom w:val="none" w:sz="0" w:space="0" w:color="auto"/>
        <w:right w:val="none" w:sz="0" w:space="0" w:color="auto"/>
      </w:divBdr>
      <w:divsChild>
        <w:div w:id="799155027">
          <w:marLeft w:val="0"/>
          <w:marRight w:val="0"/>
          <w:marTop w:val="0"/>
          <w:marBottom w:val="0"/>
          <w:divBdr>
            <w:top w:val="none" w:sz="0" w:space="0" w:color="auto"/>
            <w:left w:val="none" w:sz="0" w:space="0" w:color="auto"/>
            <w:bottom w:val="none" w:sz="0" w:space="0" w:color="auto"/>
            <w:right w:val="none" w:sz="0" w:space="0" w:color="auto"/>
          </w:divBdr>
          <w:divsChild>
            <w:div w:id="2064210605">
              <w:marLeft w:val="0"/>
              <w:marRight w:val="0"/>
              <w:marTop w:val="0"/>
              <w:marBottom w:val="0"/>
              <w:divBdr>
                <w:top w:val="none" w:sz="0" w:space="0" w:color="auto"/>
                <w:left w:val="none" w:sz="0" w:space="0" w:color="auto"/>
                <w:bottom w:val="none" w:sz="0" w:space="0" w:color="auto"/>
                <w:right w:val="none" w:sz="0" w:space="0" w:color="auto"/>
              </w:divBdr>
              <w:divsChild>
                <w:div w:id="1964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6583">
      <w:bodyDiv w:val="1"/>
      <w:marLeft w:val="0"/>
      <w:marRight w:val="0"/>
      <w:marTop w:val="0"/>
      <w:marBottom w:val="0"/>
      <w:divBdr>
        <w:top w:val="none" w:sz="0" w:space="0" w:color="auto"/>
        <w:left w:val="none" w:sz="0" w:space="0" w:color="auto"/>
        <w:bottom w:val="none" w:sz="0" w:space="0" w:color="auto"/>
        <w:right w:val="none" w:sz="0" w:space="0" w:color="auto"/>
      </w:divBdr>
      <w:divsChild>
        <w:div w:id="1384595946">
          <w:marLeft w:val="0"/>
          <w:marRight w:val="0"/>
          <w:marTop w:val="0"/>
          <w:marBottom w:val="0"/>
          <w:divBdr>
            <w:top w:val="none" w:sz="0" w:space="0" w:color="auto"/>
            <w:left w:val="none" w:sz="0" w:space="0" w:color="auto"/>
            <w:bottom w:val="none" w:sz="0" w:space="0" w:color="auto"/>
            <w:right w:val="none" w:sz="0" w:space="0" w:color="auto"/>
          </w:divBdr>
          <w:divsChild>
            <w:div w:id="2100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2268">
      <w:bodyDiv w:val="1"/>
      <w:marLeft w:val="0"/>
      <w:marRight w:val="0"/>
      <w:marTop w:val="0"/>
      <w:marBottom w:val="0"/>
      <w:divBdr>
        <w:top w:val="none" w:sz="0" w:space="0" w:color="auto"/>
        <w:left w:val="none" w:sz="0" w:space="0" w:color="auto"/>
        <w:bottom w:val="none" w:sz="0" w:space="0" w:color="auto"/>
        <w:right w:val="none" w:sz="0" w:space="0" w:color="auto"/>
      </w:divBdr>
      <w:divsChild>
        <w:div w:id="319162320">
          <w:marLeft w:val="0"/>
          <w:marRight w:val="0"/>
          <w:marTop w:val="0"/>
          <w:marBottom w:val="0"/>
          <w:divBdr>
            <w:top w:val="none" w:sz="0" w:space="0" w:color="auto"/>
            <w:left w:val="none" w:sz="0" w:space="0" w:color="auto"/>
            <w:bottom w:val="none" w:sz="0" w:space="0" w:color="auto"/>
            <w:right w:val="none" w:sz="0" w:space="0" w:color="auto"/>
          </w:divBdr>
          <w:divsChild>
            <w:div w:id="242103423">
              <w:marLeft w:val="0"/>
              <w:marRight w:val="0"/>
              <w:marTop w:val="0"/>
              <w:marBottom w:val="0"/>
              <w:divBdr>
                <w:top w:val="none" w:sz="0" w:space="0" w:color="auto"/>
                <w:left w:val="none" w:sz="0" w:space="0" w:color="auto"/>
                <w:bottom w:val="none" w:sz="0" w:space="0" w:color="auto"/>
                <w:right w:val="none" w:sz="0" w:space="0" w:color="auto"/>
              </w:divBdr>
              <w:divsChild>
                <w:div w:id="16645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1736">
      <w:bodyDiv w:val="1"/>
      <w:marLeft w:val="0"/>
      <w:marRight w:val="0"/>
      <w:marTop w:val="0"/>
      <w:marBottom w:val="0"/>
      <w:divBdr>
        <w:top w:val="none" w:sz="0" w:space="0" w:color="auto"/>
        <w:left w:val="none" w:sz="0" w:space="0" w:color="auto"/>
        <w:bottom w:val="none" w:sz="0" w:space="0" w:color="auto"/>
        <w:right w:val="none" w:sz="0" w:space="0" w:color="auto"/>
      </w:divBdr>
      <w:divsChild>
        <w:div w:id="1561793045">
          <w:marLeft w:val="0"/>
          <w:marRight w:val="0"/>
          <w:marTop w:val="0"/>
          <w:marBottom w:val="0"/>
          <w:divBdr>
            <w:top w:val="none" w:sz="0" w:space="0" w:color="auto"/>
            <w:left w:val="none" w:sz="0" w:space="0" w:color="auto"/>
            <w:bottom w:val="none" w:sz="0" w:space="0" w:color="auto"/>
            <w:right w:val="none" w:sz="0" w:space="0" w:color="auto"/>
          </w:divBdr>
          <w:divsChild>
            <w:div w:id="1228033622">
              <w:marLeft w:val="0"/>
              <w:marRight w:val="0"/>
              <w:marTop w:val="0"/>
              <w:marBottom w:val="0"/>
              <w:divBdr>
                <w:top w:val="none" w:sz="0" w:space="0" w:color="auto"/>
                <w:left w:val="none" w:sz="0" w:space="0" w:color="auto"/>
                <w:bottom w:val="none" w:sz="0" w:space="0" w:color="auto"/>
                <w:right w:val="none" w:sz="0" w:space="0" w:color="auto"/>
              </w:divBdr>
              <w:divsChild>
                <w:div w:id="14872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4189">
      <w:bodyDiv w:val="1"/>
      <w:marLeft w:val="0"/>
      <w:marRight w:val="0"/>
      <w:marTop w:val="0"/>
      <w:marBottom w:val="0"/>
      <w:divBdr>
        <w:top w:val="none" w:sz="0" w:space="0" w:color="auto"/>
        <w:left w:val="none" w:sz="0" w:space="0" w:color="auto"/>
        <w:bottom w:val="none" w:sz="0" w:space="0" w:color="auto"/>
        <w:right w:val="none" w:sz="0" w:space="0" w:color="auto"/>
      </w:divBdr>
      <w:divsChild>
        <w:div w:id="852492300">
          <w:marLeft w:val="0"/>
          <w:marRight w:val="0"/>
          <w:marTop w:val="0"/>
          <w:marBottom w:val="0"/>
          <w:divBdr>
            <w:top w:val="none" w:sz="0" w:space="0" w:color="auto"/>
            <w:left w:val="none" w:sz="0" w:space="0" w:color="auto"/>
            <w:bottom w:val="none" w:sz="0" w:space="0" w:color="auto"/>
            <w:right w:val="none" w:sz="0" w:space="0" w:color="auto"/>
          </w:divBdr>
          <w:divsChild>
            <w:div w:id="123423901">
              <w:marLeft w:val="0"/>
              <w:marRight w:val="0"/>
              <w:marTop w:val="0"/>
              <w:marBottom w:val="0"/>
              <w:divBdr>
                <w:top w:val="none" w:sz="0" w:space="0" w:color="auto"/>
                <w:left w:val="none" w:sz="0" w:space="0" w:color="auto"/>
                <w:bottom w:val="none" w:sz="0" w:space="0" w:color="auto"/>
                <w:right w:val="none" w:sz="0" w:space="0" w:color="auto"/>
              </w:divBdr>
              <w:divsChild>
                <w:div w:id="10138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7638">
      <w:bodyDiv w:val="1"/>
      <w:marLeft w:val="0"/>
      <w:marRight w:val="0"/>
      <w:marTop w:val="0"/>
      <w:marBottom w:val="0"/>
      <w:divBdr>
        <w:top w:val="none" w:sz="0" w:space="0" w:color="auto"/>
        <w:left w:val="none" w:sz="0" w:space="0" w:color="auto"/>
        <w:bottom w:val="none" w:sz="0" w:space="0" w:color="auto"/>
        <w:right w:val="none" w:sz="0" w:space="0" w:color="auto"/>
      </w:divBdr>
      <w:divsChild>
        <w:div w:id="1878352258">
          <w:marLeft w:val="0"/>
          <w:marRight w:val="0"/>
          <w:marTop w:val="0"/>
          <w:marBottom w:val="0"/>
          <w:divBdr>
            <w:top w:val="none" w:sz="0" w:space="0" w:color="auto"/>
            <w:left w:val="none" w:sz="0" w:space="0" w:color="auto"/>
            <w:bottom w:val="none" w:sz="0" w:space="0" w:color="auto"/>
            <w:right w:val="none" w:sz="0" w:space="0" w:color="auto"/>
          </w:divBdr>
          <w:divsChild>
            <w:div w:id="16706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456">
      <w:bodyDiv w:val="1"/>
      <w:marLeft w:val="0"/>
      <w:marRight w:val="0"/>
      <w:marTop w:val="0"/>
      <w:marBottom w:val="0"/>
      <w:divBdr>
        <w:top w:val="none" w:sz="0" w:space="0" w:color="auto"/>
        <w:left w:val="none" w:sz="0" w:space="0" w:color="auto"/>
        <w:bottom w:val="none" w:sz="0" w:space="0" w:color="auto"/>
        <w:right w:val="none" w:sz="0" w:space="0" w:color="auto"/>
      </w:divBdr>
      <w:divsChild>
        <w:div w:id="1836455289">
          <w:marLeft w:val="0"/>
          <w:marRight w:val="0"/>
          <w:marTop w:val="0"/>
          <w:marBottom w:val="0"/>
          <w:divBdr>
            <w:top w:val="none" w:sz="0" w:space="0" w:color="auto"/>
            <w:left w:val="none" w:sz="0" w:space="0" w:color="auto"/>
            <w:bottom w:val="none" w:sz="0" w:space="0" w:color="auto"/>
            <w:right w:val="none" w:sz="0" w:space="0" w:color="auto"/>
          </w:divBdr>
          <w:divsChild>
            <w:div w:id="1627540672">
              <w:marLeft w:val="0"/>
              <w:marRight w:val="0"/>
              <w:marTop w:val="0"/>
              <w:marBottom w:val="0"/>
              <w:divBdr>
                <w:top w:val="none" w:sz="0" w:space="0" w:color="auto"/>
                <w:left w:val="none" w:sz="0" w:space="0" w:color="auto"/>
                <w:bottom w:val="none" w:sz="0" w:space="0" w:color="auto"/>
                <w:right w:val="none" w:sz="0" w:space="0" w:color="auto"/>
              </w:divBdr>
              <w:divsChild>
                <w:div w:id="13851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7799">
      <w:bodyDiv w:val="1"/>
      <w:marLeft w:val="0"/>
      <w:marRight w:val="0"/>
      <w:marTop w:val="0"/>
      <w:marBottom w:val="0"/>
      <w:divBdr>
        <w:top w:val="none" w:sz="0" w:space="0" w:color="auto"/>
        <w:left w:val="none" w:sz="0" w:space="0" w:color="auto"/>
        <w:bottom w:val="none" w:sz="0" w:space="0" w:color="auto"/>
        <w:right w:val="none" w:sz="0" w:space="0" w:color="auto"/>
      </w:divBdr>
      <w:divsChild>
        <w:div w:id="1748183071">
          <w:marLeft w:val="0"/>
          <w:marRight w:val="0"/>
          <w:marTop w:val="0"/>
          <w:marBottom w:val="0"/>
          <w:divBdr>
            <w:top w:val="none" w:sz="0" w:space="0" w:color="auto"/>
            <w:left w:val="none" w:sz="0" w:space="0" w:color="auto"/>
            <w:bottom w:val="none" w:sz="0" w:space="0" w:color="auto"/>
            <w:right w:val="none" w:sz="0" w:space="0" w:color="auto"/>
          </w:divBdr>
          <w:divsChild>
            <w:div w:id="1731537662">
              <w:marLeft w:val="0"/>
              <w:marRight w:val="0"/>
              <w:marTop w:val="0"/>
              <w:marBottom w:val="0"/>
              <w:divBdr>
                <w:top w:val="none" w:sz="0" w:space="0" w:color="auto"/>
                <w:left w:val="none" w:sz="0" w:space="0" w:color="auto"/>
                <w:bottom w:val="none" w:sz="0" w:space="0" w:color="auto"/>
                <w:right w:val="none" w:sz="0" w:space="0" w:color="auto"/>
              </w:divBdr>
              <w:divsChild>
                <w:div w:id="10830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4445">
      <w:bodyDiv w:val="1"/>
      <w:marLeft w:val="0"/>
      <w:marRight w:val="0"/>
      <w:marTop w:val="0"/>
      <w:marBottom w:val="0"/>
      <w:divBdr>
        <w:top w:val="none" w:sz="0" w:space="0" w:color="auto"/>
        <w:left w:val="none" w:sz="0" w:space="0" w:color="auto"/>
        <w:bottom w:val="none" w:sz="0" w:space="0" w:color="auto"/>
        <w:right w:val="none" w:sz="0" w:space="0" w:color="auto"/>
      </w:divBdr>
      <w:divsChild>
        <w:div w:id="1699046692">
          <w:marLeft w:val="0"/>
          <w:marRight w:val="0"/>
          <w:marTop w:val="0"/>
          <w:marBottom w:val="0"/>
          <w:divBdr>
            <w:top w:val="none" w:sz="0" w:space="0" w:color="auto"/>
            <w:left w:val="none" w:sz="0" w:space="0" w:color="auto"/>
            <w:bottom w:val="none" w:sz="0" w:space="0" w:color="auto"/>
            <w:right w:val="none" w:sz="0" w:space="0" w:color="auto"/>
          </w:divBdr>
          <w:divsChild>
            <w:div w:id="2562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1553">
      <w:bodyDiv w:val="1"/>
      <w:marLeft w:val="0"/>
      <w:marRight w:val="0"/>
      <w:marTop w:val="0"/>
      <w:marBottom w:val="0"/>
      <w:divBdr>
        <w:top w:val="none" w:sz="0" w:space="0" w:color="auto"/>
        <w:left w:val="none" w:sz="0" w:space="0" w:color="auto"/>
        <w:bottom w:val="none" w:sz="0" w:space="0" w:color="auto"/>
        <w:right w:val="none" w:sz="0" w:space="0" w:color="auto"/>
      </w:divBdr>
      <w:divsChild>
        <w:div w:id="712267384">
          <w:marLeft w:val="0"/>
          <w:marRight w:val="0"/>
          <w:marTop w:val="0"/>
          <w:marBottom w:val="0"/>
          <w:divBdr>
            <w:top w:val="none" w:sz="0" w:space="0" w:color="auto"/>
            <w:left w:val="none" w:sz="0" w:space="0" w:color="auto"/>
            <w:bottom w:val="none" w:sz="0" w:space="0" w:color="auto"/>
            <w:right w:val="none" w:sz="0" w:space="0" w:color="auto"/>
          </w:divBdr>
          <w:divsChild>
            <w:div w:id="1511292661">
              <w:marLeft w:val="0"/>
              <w:marRight w:val="0"/>
              <w:marTop w:val="0"/>
              <w:marBottom w:val="0"/>
              <w:divBdr>
                <w:top w:val="none" w:sz="0" w:space="0" w:color="auto"/>
                <w:left w:val="none" w:sz="0" w:space="0" w:color="auto"/>
                <w:bottom w:val="none" w:sz="0" w:space="0" w:color="auto"/>
                <w:right w:val="none" w:sz="0" w:space="0" w:color="auto"/>
              </w:divBdr>
              <w:divsChild>
                <w:div w:id="18325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9599">
      <w:bodyDiv w:val="1"/>
      <w:marLeft w:val="0"/>
      <w:marRight w:val="0"/>
      <w:marTop w:val="0"/>
      <w:marBottom w:val="0"/>
      <w:divBdr>
        <w:top w:val="none" w:sz="0" w:space="0" w:color="auto"/>
        <w:left w:val="none" w:sz="0" w:space="0" w:color="auto"/>
        <w:bottom w:val="none" w:sz="0" w:space="0" w:color="auto"/>
        <w:right w:val="none" w:sz="0" w:space="0" w:color="auto"/>
      </w:divBdr>
      <w:divsChild>
        <w:div w:id="1788281168">
          <w:marLeft w:val="0"/>
          <w:marRight w:val="0"/>
          <w:marTop w:val="0"/>
          <w:marBottom w:val="0"/>
          <w:divBdr>
            <w:top w:val="none" w:sz="0" w:space="0" w:color="auto"/>
            <w:left w:val="none" w:sz="0" w:space="0" w:color="auto"/>
            <w:bottom w:val="none" w:sz="0" w:space="0" w:color="auto"/>
            <w:right w:val="none" w:sz="0" w:space="0" w:color="auto"/>
          </w:divBdr>
          <w:divsChild>
            <w:div w:id="1017073032">
              <w:marLeft w:val="0"/>
              <w:marRight w:val="0"/>
              <w:marTop w:val="0"/>
              <w:marBottom w:val="0"/>
              <w:divBdr>
                <w:top w:val="none" w:sz="0" w:space="0" w:color="auto"/>
                <w:left w:val="none" w:sz="0" w:space="0" w:color="auto"/>
                <w:bottom w:val="none" w:sz="0" w:space="0" w:color="auto"/>
                <w:right w:val="none" w:sz="0" w:space="0" w:color="auto"/>
              </w:divBdr>
              <w:divsChild>
                <w:div w:id="19247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4733">
      <w:bodyDiv w:val="1"/>
      <w:marLeft w:val="0"/>
      <w:marRight w:val="0"/>
      <w:marTop w:val="0"/>
      <w:marBottom w:val="0"/>
      <w:divBdr>
        <w:top w:val="none" w:sz="0" w:space="0" w:color="auto"/>
        <w:left w:val="none" w:sz="0" w:space="0" w:color="auto"/>
        <w:bottom w:val="none" w:sz="0" w:space="0" w:color="auto"/>
        <w:right w:val="none" w:sz="0" w:space="0" w:color="auto"/>
      </w:divBdr>
      <w:divsChild>
        <w:div w:id="1105880383">
          <w:marLeft w:val="0"/>
          <w:marRight w:val="0"/>
          <w:marTop w:val="0"/>
          <w:marBottom w:val="0"/>
          <w:divBdr>
            <w:top w:val="none" w:sz="0" w:space="0" w:color="auto"/>
            <w:left w:val="none" w:sz="0" w:space="0" w:color="auto"/>
            <w:bottom w:val="none" w:sz="0" w:space="0" w:color="auto"/>
            <w:right w:val="none" w:sz="0" w:space="0" w:color="auto"/>
          </w:divBdr>
          <w:divsChild>
            <w:div w:id="208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2141">
      <w:bodyDiv w:val="1"/>
      <w:marLeft w:val="0"/>
      <w:marRight w:val="0"/>
      <w:marTop w:val="0"/>
      <w:marBottom w:val="0"/>
      <w:divBdr>
        <w:top w:val="none" w:sz="0" w:space="0" w:color="auto"/>
        <w:left w:val="none" w:sz="0" w:space="0" w:color="auto"/>
        <w:bottom w:val="none" w:sz="0" w:space="0" w:color="auto"/>
        <w:right w:val="none" w:sz="0" w:space="0" w:color="auto"/>
      </w:divBdr>
      <w:divsChild>
        <w:div w:id="566232096">
          <w:marLeft w:val="0"/>
          <w:marRight w:val="0"/>
          <w:marTop w:val="0"/>
          <w:marBottom w:val="0"/>
          <w:divBdr>
            <w:top w:val="none" w:sz="0" w:space="0" w:color="auto"/>
            <w:left w:val="none" w:sz="0" w:space="0" w:color="auto"/>
            <w:bottom w:val="none" w:sz="0" w:space="0" w:color="auto"/>
            <w:right w:val="none" w:sz="0" w:space="0" w:color="auto"/>
          </w:divBdr>
          <w:divsChild>
            <w:div w:id="1478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965">
      <w:bodyDiv w:val="1"/>
      <w:marLeft w:val="0"/>
      <w:marRight w:val="0"/>
      <w:marTop w:val="0"/>
      <w:marBottom w:val="0"/>
      <w:divBdr>
        <w:top w:val="none" w:sz="0" w:space="0" w:color="auto"/>
        <w:left w:val="none" w:sz="0" w:space="0" w:color="auto"/>
        <w:bottom w:val="none" w:sz="0" w:space="0" w:color="auto"/>
        <w:right w:val="none" w:sz="0" w:space="0" w:color="auto"/>
      </w:divBdr>
      <w:divsChild>
        <w:div w:id="746419327">
          <w:marLeft w:val="0"/>
          <w:marRight w:val="0"/>
          <w:marTop w:val="0"/>
          <w:marBottom w:val="0"/>
          <w:divBdr>
            <w:top w:val="none" w:sz="0" w:space="0" w:color="auto"/>
            <w:left w:val="none" w:sz="0" w:space="0" w:color="auto"/>
            <w:bottom w:val="none" w:sz="0" w:space="0" w:color="auto"/>
            <w:right w:val="none" w:sz="0" w:space="0" w:color="auto"/>
          </w:divBdr>
          <w:divsChild>
            <w:div w:id="8146030">
              <w:marLeft w:val="0"/>
              <w:marRight w:val="0"/>
              <w:marTop w:val="0"/>
              <w:marBottom w:val="0"/>
              <w:divBdr>
                <w:top w:val="none" w:sz="0" w:space="0" w:color="auto"/>
                <w:left w:val="none" w:sz="0" w:space="0" w:color="auto"/>
                <w:bottom w:val="none" w:sz="0" w:space="0" w:color="auto"/>
                <w:right w:val="none" w:sz="0" w:space="0" w:color="auto"/>
              </w:divBdr>
              <w:divsChild>
                <w:div w:id="18001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70093">
      <w:bodyDiv w:val="1"/>
      <w:marLeft w:val="0"/>
      <w:marRight w:val="0"/>
      <w:marTop w:val="0"/>
      <w:marBottom w:val="0"/>
      <w:divBdr>
        <w:top w:val="none" w:sz="0" w:space="0" w:color="auto"/>
        <w:left w:val="none" w:sz="0" w:space="0" w:color="auto"/>
        <w:bottom w:val="none" w:sz="0" w:space="0" w:color="auto"/>
        <w:right w:val="none" w:sz="0" w:space="0" w:color="auto"/>
      </w:divBdr>
      <w:divsChild>
        <w:div w:id="326252456">
          <w:marLeft w:val="0"/>
          <w:marRight w:val="0"/>
          <w:marTop w:val="0"/>
          <w:marBottom w:val="0"/>
          <w:divBdr>
            <w:top w:val="none" w:sz="0" w:space="0" w:color="auto"/>
            <w:left w:val="none" w:sz="0" w:space="0" w:color="auto"/>
            <w:bottom w:val="none" w:sz="0" w:space="0" w:color="auto"/>
            <w:right w:val="none" w:sz="0" w:space="0" w:color="auto"/>
          </w:divBdr>
          <w:divsChild>
            <w:div w:id="7175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528">
      <w:bodyDiv w:val="1"/>
      <w:marLeft w:val="0"/>
      <w:marRight w:val="0"/>
      <w:marTop w:val="0"/>
      <w:marBottom w:val="0"/>
      <w:divBdr>
        <w:top w:val="none" w:sz="0" w:space="0" w:color="auto"/>
        <w:left w:val="none" w:sz="0" w:space="0" w:color="auto"/>
        <w:bottom w:val="none" w:sz="0" w:space="0" w:color="auto"/>
        <w:right w:val="none" w:sz="0" w:space="0" w:color="auto"/>
      </w:divBdr>
      <w:divsChild>
        <w:div w:id="1522359888">
          <w:marLeft w:val="0"/>
          <w:marRight w:val="0"/>
          <w:marTop w:val="0"/>
          <w:marBottom w:val="0"/>
          <w:divBdr>
            <w:top w:val="none" w:sz="0" w:space="0" w:color="auto"/>
            <w:left w:val="none" w:sz="0" w:space="0" w:color="auto"/>
            <w:bottom w:val="none" w:sz="0" w:space="0" w:color="auto"/>
            <w:right w:val="none" w:sz="0" w:space="0" w:color="auto"/>
          </w:divBdr>
          <w:divsChild>
            <w:div w:id="18223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566">
      <w:bodyDiv w:val="1"/>
      <w:marLeft w:val="0"/>
      <w:marRight w:val="0"/>
      <w:marTop w:val="0"/>
      <w:marBottom w:val="0"/>
      <w:divBdr>
        <w:top w:val="none" w:sz="0" w:space="0" w:color="auto"/>
        <w:left w:val="none" w:sz="0" w:space="0" w:color="auto"/>
        <w:bottom w:val="none" w:sz="0" w:space="0" w:color="auto"/>
        <w:right w:val="none" w:sz="0" w:space="0" w:color="auto"/>
      </w:divBdr>
      <w:divsChild>
        <w:div w:id="1985960537">
          <w:marLeft w:val="0"/>
          <w:marRight w:val="0"/>
          <w:marTop w:val="0"/>
          <w:marBottom w:val="0"/>
          <w:divBdr>
            <w:top w:val="none" w:sz="0" w:space="0" w:color="auto"/>
            <w:left w:val="none" w:sz="0" w:space="0" w:color="auto"/>
            <w:bottom w:val="none" w:sz="0" w:space="0" w:color="auto"/>
            <w:right w:val="none" w:sz="0" w:space="0" w:color="auto"/>
          </w:divBdr>
          <w:divsChild>
            <w:div w:id="1867979821">
              <w:marLeft w:val="0"/>
              <w:marRight w:val="0"/>
              <w:marTop w:val="0"/>
              <w:marBottom w:val="0"/>
              <w:divBdr>
                <w:top w:val="none" w:sz="0" w:space="0" w:color="auto"/>
                <w:left w:val="none" w:sz="0" w:space="0" w:color="auto"/>
                <w:bottom w:val="none" w:sz="0" w:space="0" w:color="auto"/>
                <w:right w:val="none" w:sz="0" w:space="0" w:color="auto"/>
              </w:divBdr>
            </w:div>
          </w:divsChild>
        </w:div>
        <w:div w:id="1650357341">
          <w:marLeft w:val="0"/>
          <w:marRight w:val="0"/>
          <w:marTop w:val="0"/>
          <w:marBottom w:val="0"/>
          <w:divBdr>
            <w:top w:val="none" w:sz="0" w:space="0" w:color="auto"/>
            <w:left w:val="none" w:sz="0" w:space="0" w:color="auto"/>
            <w:bottom w:val="none" w:sz="0" w:space="0" w:color="auto"/>
            <w:right w:val="none" w:sz="0" w:space="0" w:color="auto"/>
          </w:divBdr>
          <w:divsChild>
            <w:div w:id="826475099">
              <w:marLeft w:val="0"/>
              <w:marRight w:val="0"/>
              <w:marTop w:val="0"/>
              <w:marBottom w:val="0"/>
              <w:divBdr>
                <w:top w:val="none" w:sz="0" w:space="0" w:color="auto"/>
                <w:left w:val="none" w:sz="0" w:space="0" w:color="auto"/>
                <w:bottom w:val="none" w:sz="0" w:space="0" w:color="auto"/>
                <w:right w:val="none" w:sz="0" w:space="0" w:color="auto"/>
              </w:divBdr>
            </w:div>
          </w:divsChild>
        </w:div>
        <w:div w:id="53545867">
          <w:marLeft w:val="0"/>
          <w:marRight w:val="0"/>
          <w:marTop w:val="0"/>
          <w:marBottom w:val="0"/>
          <w:divBdr>
            <w:top w:val="none" w:sz="0" w:space="0" w:color="auto"/>
            <w:left w:val="none" w:sz="0" w:space="0" w:color="auto"/>
            <w:bottom w:val="none" w:sz="0" w:space="0" w:color="auto"/>
            <w:right w:val="none" w:sz="0" w:space="0" w:color="auto"/>
          </w:divBdr>
          <w:divsChild>
            <w:div w:id="1043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6003">
      <w:bodyDiv w:val="1"/>
      <w:marLeft w:val="0"/>
      <w:marRight w:val="0"/>
      <w:marTop w:val="0"/>
      <w:marBottom w:val="0"/>
      <w:divBdr>
        <w:top w:val="none" w:sz="0" w:space="0" w:color="auto"/>
        <w:left w:val="none" w:sz="0" w:space="0" w:color="auto"/>
        <w:bottom w:val="none" w:sz="0" w:space="0" w:color="auto"/>
        <w:right w:val="none" w:sz="0" w:space="0" w:color="auto"/>
      </w:divBdr>
      <w:divsChild>
        <w:div w:id="324013856">
          <w:marLeft w:val="0"/>
          <w:marRight w:val="0"/>
          <w:marTop w:val="0"/>
          <w:marBottom w:val="0"/>
          <w:divBdr>
            <w:top w:val="none" w:sz="0" w:space="0" w:color="auto"/>
            <w:left w:val="none" w:sz="0" w:space="0" w:color="auto"/>
            <w:bottom w:val="none" w:sz="0" w:space="0" w:color="auto"/>
            <w:right w:val="none" w:sz="0" w:space="0" w:color="auto"/>
          </w:divBdr>
          <w:divsChild>
            <w:div w:id="1655571450">
              <w:marLeft w:val="0"/>
              <w:marRight w:val="0"/>
              <w:marTop w:val="0"/>
              <w:marBottom w:val="0"/>
              <w:divBdr>
                <w:top w:val="none" w:sz="0" w:space="0" w:color="auto"/>
                <w:left w:val="none" w:sz="0" w:space="0" w:color="auto"/>
                <w:bottom w:val="none" w:sz="0" w:space="0" w:color="auto"/>
                <w:right w:val="none" w:sz="0" w:space="0" w:color="auto"/>
              </w:divBdr>
              <w:divsChild>
                <w:div w:id="18124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9612">
      <w:bodyDiv w:val="1"/>
      <w:marLeft w:val="0"/>
      <w:marRight w:val="0"/>
      <w:marTop w:val="0"/>
      <w:marBottom w:val="0"/>
      <w:divBdr>
        <w:top w:val="none" w:sz="0" w:space="0" w:color="auto"/>
        <w:left w:val="none" w:sz="0" w:space="0" w:color="auto"/>
        <w:bottom w:val="none" w:sz="0" w:space="0" w:color="auto"/>
        <w:right w:val="none" w:sz="0" w:space="0" w:color="auto"/>
      </w:divBdr>
      <w:divsChild>
        <w:div w:id="1020207686">
          <w:marLeft w:val="0"/>
          <w:marRight w:val="0"/>
          <w:marTop w:val="0"/>
          <w:marBottom w:val="0"/>
          <w:divBdr>
            <w:top w:val="none" w:sz="0" w:space="0" w:color="auto"/>
            <w:left w:val="none" w:sz="0" w:space="0" w:color="auto"/>
            <w:bottom w:val="none" w:sz="0" w:space="0" w:color="auto"/>
            <w:right w:val="none" w:sz="0" w:space="0" w:color="auto"/>
          </w:divBdr>
          <w:divsChild>
            <w:div w:id="1681422936">
              <w:marLeft w:val="0"/>
              <w:marRight w:val="0"/>
              <w:marTop w:val="0"/>
              <w:marBottom w:val="0"/>
              <w:divBdr>
                <w:top w:val="none" w:sz="0" w:space="0" w:color="auto"/>
                <w:left w:val="none" w:sz="0" w:space="0" w:color="auto"/>
                <w:bottom w:val="none" w:sz="0" w:space="0" w:color="auto"/>
                <w:right w:val="none" w:sz="0" w:space="0" w:color="auto"/>
              </w:divBdr>
              <w:divsChild>
                <w:div w:id="20147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2257">
      <w:bodyDiv w:val="1"/>
      <w:marLeft w:val="0"/>
      <w:marRight w:val="0"/>
      <w:marTop w:val="0"/>
      <w:marBottom w:val="0"/>
      <w:divBdr>
        <w:top w:val="none" w:sz="0" w:space="0" w:color="auto"/>
        <w:left w:val="none" w:sz="0" w:space="0" w:color="auto"/>
        <w:bottom w:val="none" w:sz="0" w:space="0" w:color="auto"/>
        <w:right w:val="none" w:sz="0" w:space="0" w:color="auto"/>
      </w:divBdr>
      <w:divsChild>
        <w:div w:id="760641109">
          <w:marLeft w:val="0"/>
          <w:marRight w:val="0"/>
          <w:marTop w:val="0"/>
          <w:marBottom w:val="0"/>
          <w:divBdr>
            <w:top w:val="none" w:sz="0" w:space="0" w:color="auto"/>
            <w:left w:val="none" w:sz="0" w:space="0" w:color="auto"/>
            <w:bottom w:val="none" w:sz="0" w:space="0" w:color="auto"/>
            <w:right w:val="none" w:sz="0" w:space="0" w:color="auto"/>
          </w:divBdr>
          <w:divsChild>
            <w:div w:id="13090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6252">
      <w:bodyDiv w:val="1"/>
      <w:marLeft w:val="0"/>
      <w:marRight w:val="0"/>
      <w:marTop w:val="0"/>
      <w:marBottom w:val="0"/>
      <w:divBdr>
        <w:top w:val="none" w:sz="0" w:space="0" w:color="auto"/>
        <w:left w:val="none" w:sz="0" w:space="0" w:color="auto"/>
        <w:bottom w:val="none" w:sz="0" w:space="0" w:color="auto"/>
        <w:right w:val="none" w:sz="0" w:space="0" w:color="auto"/>
      </w:divBdr>
      <w:divsChild>
        <w:div w:id="1862279399">
          <w:marLeft w:val="0"/>
          <w:marRight w:val="0"/>
          <w:marTop w:val="0"/>
          <w:marBottom w:val="0"/>
          <w:divBdr>
            <w:top w:val="none" w:sz="0" w:space="0" w:color="auto"/>
            <w:left w:val="none" w:sz="0" w:space="0" w:color="auto"/>
            <w:bottom w:val="none" w:sz="0" w:space="0" w:color="auto"/>
            <w:right w:val="none" w:sz="0" w:space="0" w:color="auto"/>
          </w:divBdr>
          <w:divsChild>
            <w:div w:id="712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6863">
      <w:bodyDiv w:val="1"/>
      <w:marLeft w:val="0"/>
      <w:marRight w:val="0"/>
      <w:marTop w:val="0"/>
      <w:marBottom w:val="0"/>
      <w:divBdr>
        <w:top w:val="none" w:sz="0" w:space="0" w:color="auto"/>
        <w:left w:val="none" w:sz="0" w:space="0" w:color="auto"/>
        <w:bottom w:val="none" w:sz="0" w:space="0" w:color="auto"/>
        <w:right w:val="none" w:sz="0" w:space="0" w:color="auto"/>
      </w:divBdr>
      <w:divsChild>
        <w:div w:id="1635717634">
          <w:marLeft w:val="0"/>
          <w:marRight w:val="0"/>
          <w:marTop w:val="0"/>
          <w:marBottom w:val="0"/>
          <w:divBdr>
            <w:top w:val="none" w:sz="0" w:space="0" w:color="auto"/>
            <w:left w:val="none" w:sz="0" w:space="0" w:color="auto"/>
            <w:bottom w:val="none" w:sz="0" w:space="0" w:color="auto"/>
            <w:right w:val="none" w:sz="0" w:space="0" w:color="auto"/>
          </w:divBdr>
          <w:divsChild>
            <w:div w:id="67192042">
              <w:marLeft w:val="0"/>
              <w:marRight w:val="0"/>
              <w:marTop w:val="0"/>
              <w:marBottom w:val="0"/>
              <w:divBdr>
                <w:top w:val="none" w:sz="0" w:space="0" w:color="auto"/>
                <w:left w:val="none" w:sz="0" w:space="0" w:color="auto"/>
                <w:bottom w:val="none" w:sz="0" w:space="0" w:color="auto"/>
                <w:right w:val="none" w:sz="0" w:space="0" w:color="auto"/>
              </w:divBdr>
              <w:divsChild>
                <w:div w:id="5262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7923">
      <w:bodyDiv w:val="1"/>
      <w:marLeft w:val="0"/>
      <w:marRight w:val="0"/>
      <w:marTop w:val="0"/>
      <w:marBottom w:val="0"/>
      <w:divBdr>
        <w:top w:val="none" w:sz="0" w:space="0" w:color="auto"/>
        <w:left w:val="none" w:sz="0" w:space="0" w:color="auto"/>
        <w:bottom w:val="none" w:sz="0" w:space="0" w:color="auto"/>
        <w:right w:val="none" w:sz="0" w:space="0" w:color="auto"/>
      </w:divBdr>
      <w:divsChild>
        <w:div w:id="572467365">
          <w:marLeft w:val="0"/>
          <w:marRight w:val="0"/>
          <w:marTop w:val="0"/>
          <w:marBottom w:val="0"/>
          <w:divBdr>
            <w:top w:val="none" w:sz="0" w:space="0" w:color="auto"/>
            <w:left w:val="none" w:sz="0" w:space="0" w:color="auto"/>
            <w:bottom w:val="none" w:sz="0" w:space="0" w:color="auto"/>
            <w:right w:val="none" w:sz="0" w:space="0" w:color="auto"/>
          </w:divBdr>
          <w:divsChild>
            <w:div w:id="12929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7354">
      <w:bodyDiv w:val="1"/>
      <w:marLeft w:val="0"/>
      <w:marRight w:val="0"/>
      <w:marTop w:val="0"/>
      <w:marBottom w:val="0"/>
      <w:divBdr>
        <w:top w:val="none" w:sz="0" w:space="0" w:color="auto"/>
        <w:left w:val="none" w:sz="0" w:space="0" w:color="auto"/>
        <w:bottom w:val="none" w:sz="0" w:space="0" w:color="auto"/>
        <w:right w:val="none" w:sz="0" w:space="0" w:color="auto"/>
      </w:divBdr>
      <w:divsChild>
        <w:div w:id="2107310643">
          <w:marLeft w:val="0"/>
          <w:marRight w:val="0"/>
          <w:marTop w:val="0"/>
          <w:marBottom w:val="0"/>
          <w:divBdr>
            <w:top w:val="none" w:sz="0" w:space="0" w:color="auto"/>
            <w:left w:val="none" w:sz="0" w:space="0" w:color="auto"/>
            <w:bottom w:val="none" w:sz="0" w:space="0" w:color="auto"/>
            <w:right w:val="none" w:sz="0" w:space="0" w:color="auto"/>
          </w:divBdr>
          <w:divsChild>
            <w:div w:id="1101611623">
              <w:marLeft w:val="0"/>
              <w:marRight w:val="0"/>
              <w:marTop w:val="0"/>
              <w:marBottom w:val="0"/>
              <w:divBdr>
                <w:top w:val="none" w:sz="0" w:space="0" w:color="auto"/>
                <w:left w:val="none" w:sz="0" w:space="0" w:color="auto"/>
                <w:bottom w:val="none" w:sz="0" w:space="0" w:color="auto"/>
                <w:right w:val="none" w:sz="0" w:space="0" w:color="auto"/>
              </w:divBdr>
              <w:divsChild>
                <w:div w:id="20195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9651">
      <w:bodyDiv w:val="1"/>
      <w:marLeft w:val="0"/>
      <w:marRight w:val="0"/>
      <w:marTop w:val="0"/>
      <w:marBottom w:val="0"/>
      <w:divBdr>
        <w:top w:val="none" w:sz="0" w:space="0" w:color="auto"/>
        <w:left w:val="none" w:sz="0" w:space="0" w:color="auto"/>
        <w:bottom w:val="none" w:sz="0" w:space="0" w:color="auto"/>
        <w:right w:val="none" w:sz="0" w:space="0" w:color="auto"/>
      </w:divBdr>
      <w:divsChild>
        <w:div w:id="939685188">
          <w:marLeft w:val="0"/>
          <w:marRight w:val="0"/>
          <w:marTop w:val="0"/>
          <w:marBottom w:val="0"/>
          <w:divBdr>
            <w:top w:val="none" w:sz="0" w:space="0" w:color="auto"/>
            <w:left w:val="none" w:sz="0" w:space="0" w:color="auto"/>
            <w:bottom w:val="none" w:sz="0" w:space="0" w:color="auto"/>
            <w:right w:val="none" w:sz="0" w:space="0" w:color="auto"/>
          </w:divBdr>
          <w:divsChild>
            <w:div w:id="14129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502">
      <w:bodyDiv w:val="1"/>
      <w:marLeft w:val="0"/>
      <w:marRight w:val="0"/>
      <w:marTop w:val="0"/>
      <w:marBottom w:val="0"/>
      <w:divBdr>
        <w:top w:val="none" w:sz="0" w:space="0" w:color="auto"/>
        <w:left w:val="none" w:sz="0" w:space="0" w:color="auto"/>
        <w:bottom w:val="none" w:sz="0" w:space="0" w:color="auto"/>
        <w:right w:val="none" w:sz="0" w:space="0" w:color="auto"/>
      </w:divBdr>
      <w:divsChild>
        <w:div w:id="1594245570">
          <w:marLeft w:val="0"/>
          <w:marRight w:val="0"/>
          <w:marTop w:val="0"/>
          <w:marBottom w:val="0"/>
          <w:divBdr>
            <w:top w:val="none" w:sz="0" w:space="0" w:color="auto"/>
            <w:left w:val="none" w:sz="0" w:space="0" w:color="auto"/>
            <w:bottom w:val="none" w:sz="0" w:space="0" w:color="auto"/>
            <w:right w:val="none" w:sz="0" w:space="0" w:color="auto"/>
          </w:divBdr>
          <w:divsChild>
            <w:div w:id="260456712">
              <w:marLeft w:val="0"/>
              <w:marRight w:val="0"/>
              <w:marTop w:val="0"/>
              <w:marBottom w:val="0"/>
              <w:divBdr>
                <w:top w:val="none" w:sz="0" w:space="0" w:color="auto"/>
                <w:left w:val="none" w:sz="0" w:space="0" w:color="auto"/>
                <w:bottom w:val="none" w:sz="0" w:space="0" w:color="auto"/>
                <w:right w:val="none" w:sz="0" w:space="0" w:color="auto"/>
              </w:divBdr>
              <w:divsChild>
                <w:div w:id="5469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3776">
      <w:bodyDiv w:val="1"/>
      <w:marLeft w:val="0"/>
      <w:marRight w:val="0"/>
      <w:marTop w:val="0"/>
      <w:marBottom w:val="0"/>
      <w:divBdr>
        <w:top w:val="none" w:sz="0" w:space="0" w:color="auto"/>
        <w:left w:val="none" w:sz="0" w:space="0" w:color="auto"/>
        <w:bottom w:val="none" w:sz="0" w:space="0" w:color="auto"/>
        <w:right w:val="none" w:sz="0" w:space="0" w:color="auto"/>
      </w:divBdr>
      <w:divsChild>
        <w:div w:id="1040133959">
          <w:marLeft w:val="0"/>
          <w:marRight w:val="0"/>
          <w:marTop w:val="0"/>
          <w:marBottom w:val="0"/>
          <w:divBdr>
            <w:top w:val="none" w:sz="0" w:space="0" w:color="auto"/>
            <w:left w:val="none" w:sz="0" w:space="0" w:color="auto"/>
            <w:bottom w:val="none" w:sz="0" w:space="0" w:color="auto"/>
            <w:right w:val="none" w:sz="0" w:space="0" w:color="auto"/>
          </w:divBdr>
          <w:divsChild>
            <w:div w:id="12578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2111">
      <w:bodyDiv w:val="1"/>
      <w:marLeft w:val="0"/>
      <w:marRight w:val="0"/>
      <w:marTop w:val="0"/>
      <w:marBottom w:val="0"/>
      <w:divBdr>
        <w:top w:val="none" w:sz="0" w:space="0" w:color="auto"/>
        <w:left w:val="none" w:sz="0" w:space="0" w:color="auto"/>
        <w:bottom w:val="none" w:sz="0" w:space="0" w:color="auto"/>
        <w:right w:val="none" w:sz="0" w:space="0" w:color="auto"/>
      </w:divBdr>
      <w:divsChild>
        <w:div w:id="316344573">
          <w:marLeft w:val="0"/>
          <w:marRight w:val="0"/>
          <w:marTop w:val="0"/>
          <w:marBottom w:val="0"/>
          <w:divBdr>
            <w:top w:val="none" w:sz="0" w:space="0" w:color="auto"/>
            <w:left w:val="none" w:sz="0" w:space="0" w:color="auto"/>
            <w:bottom w:val="none" w:sz="0" w:space="0" w:color="auto"/>
            <w:right w:val="none" w:sz="0" w:space="0" w:color="auto"/>
          </w:divBdr>
          <w:divsChild>
            <w:div w:id="245846653">
              <w:marLeft w:val="0"/>
              <w:marRight w:val="0"/>
              <w:marTop w:val="0"/>
              <w:marBottom w:val="0"/>
              <w:divBdr>
                <w:top w:val="none" w:sz="0" w:space="0" w:color="auto"/>
                <w:left w:val="none" w:sz="0" w:space="0" w:color="auto"/>
                <w:bottom w:val="none" w:sz="0" w:space="0" w:color="auto"/>
                <w:right w:val="none" w:sz="0" w:space="0" w:color="auto"/>
              </w:divBdr>
              <w:divsChild>
                <w:div w:id="1210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2516">
      <w:bodyDiv w:val="1"/>
      <w:marLeft w:val="0"/>
      <w:marRight w:val="0"/>
      <w:marTop w:val="0"/>
      <w:marBottom w:val="0"/>
      <w:divBdr>
        <w:top w:val="none" w:sz="0" w:space="0" w:color="auto"/>
        <w:left w:val="none" w:sz="0" w:space="0" w:color="auto"/>
        <w:bottom w:val="none" w:sz="0" w:space="0" w:color="auto"/>
        <w:right w:val="none" w:sz="0" w:space="0" w:color="auto"/>
      </w:divBdr>
      <w:divsChild>
        <w:div w:id="1595213366">
          <w:marLeft w:val="0"/>
          <w:marRight w:val="0"/>
          <w:marTop w:val="0"/>
          <w:marBottom w:val="0"/>
          <w:divBdr>
            <w:top w:val="none" w:sz="0" w:space="0" w:color="auto"/>
            <w:left w:val="none" w:sz="0" w:space="0" w:color="auto"/>
            <w:bottom w:val="none" w:sz="0" w:space="0" w:color="auto"/>
            <w:right w:val="none" w:sz="0" w:space="0" w:color="auto"/>
          </w:divBdr>
          <w:divsChild>
            <w:div w:id="1524244501">
              <w:marLeft w:val="0"/>
              <w:marRight w:val="0"/>
              <w:marTop w:val="0"/>
              <w:marBottom w:val="0"/>
              <w:divBdr>
                <w:top w:val="none" w:sz="0" w:space="0" w:color="auto"/>
                <w:left w:val="none" w:sz="0" w:space="0" w:color="auto"/>
                <w:bottom w:val="none" w:sz="0" w:space="0" w:color="auto"/>
                <w:right w:val="none" w:sz="0" w:space="0" w:color="auto"/>
              </w:divBdr>
              <w:divsChild>
                <w:div w:id="1196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597134565">
      <w:bodyDiv w:val="1"/>
      <w:marLeft w:val="0"/>
      <w:marRight w:val="0"/>
      <w:marTop w:val="0"/>
      <w:marBottom w:val="0"/>
      <w:divBdr>
        <w:top w:val="none" w:sz="0" w:space="0" w:color="auto"/>
        <w:left w:val="none" w:sz="0" w:space="0" w:color="auto"/>
        <w:bottom w:val="none" w:sz="0" w:space="0" w:color="auto"/>
        <w:right w:val="none" w:sz="0" w:space="0" w:color="auto"/>
      </w:divBdr>
      <w:divsChild>
        <w:div w:id="724060137">
          <w:marLeft w:val="0"/>
          <w:marRight w:val="0"/>
          <w:marTop w:val="0"/>
          <w:marBottom w:val="0"/>
          <w:divBdr>
            <w:top w:val="none" w:sz="0" w:space="0" w:color="auto"/>
            <w:left w:val="none" w:sz="0" w:space="0" w:color="auto"/>
            <w:bottom w:val="none" w:sz="0" w:space="0" w:color="auto"/>
            <w:right w:val="none" w:sz="0" w:space="0" w:color="auto"/>
          </w:divBdr>
          <w:divsChild>
            <w:div w:id="354693888">
              <w:marLeft w:val="0"/>
              <w:marRight w:val="0"/>
              <w:marTop w:val="0"/>
              <w:marBottom w:val="0"/>
              <w:divBdr>
                <w:top w:val="none" w:sz="0" w:space="0" w:color="auto"/>
                <w:left w:val="none" w:sz="0" w:space="0" w:color="auto"/>
                <w:bottom w:val="none" w:sz="0" w:space="0" w:color="auto"/>
                <w:right w:val="none" w:sz="0" w:space="0" w:color="auto"/>
              </w:divBdr>
              <w:divsChild>
                <w:div w:id="20712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38656">
      <w:bodyDiv w:val="1"/>
      <w:marLeft w:val="0"/>
      <w:marRight w:val="0"/>
      <w:marTop w:val="0"/>
      <w:marBottom w:val="0"/>
      <w:divBdr>
        <w:top w:val="none" w:sz="0" w:space="0" w:color="auto"/>
        <w:left w:val="none" w:sz="0" w:space="0" w:color="auto"/>
        <w:bottom w:val="none" w:sz="0" w:space="0" w:color="auto"/>
        <w:right w:val="none" w:sz="0" w:space="0" w:color="auto"/>
      </w:divBdr>
      <w:divsChild>
        <w:div w:id="390467918">
          <w:marLeft w:val="0"/>
          <w:marRight w:val="0"/>
          <w:marTop w:val="0"/>
          <w:marBottom w:val="0"/>
          <w:divBdr>
            <w:top w:val="none" w:sz="0" w:space="0" w:color="auto"/>
            <w:left w:val="none" w:sz="0" w:space="0" w:color="auto"/>
            <w:bottom w:val="none" w:sz="0" w:space="0" w:color="auto"/>
            <w:right w:val="none" w:sz="0" w:space="0" w:color="auto"/>
          </w:divBdr>
          <w:divsChild>
            <w:div w:id="5905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637">
      <w:bodyDiv w:val="1"/>
      <w:marLeft w:val="0"/>
      <w:marRight w:val="0"/>
      <w:marTop w:val="0"/>
      <w:marBottom w:val="0"/>
      <w:divBdr>
        <w:top w:val="none" w:sz="0" w:space="0" w:color="auto"/>
        <w:left w:val="none" w:sz="0" w:space="0" w:color="auto"/>
        <w:bottom w:val="none" w:sz="0" w:space="0" w:color="auto"/>
        <w:right w:val="none" w:sz="0" w:space="0" w:color="auto"/>
      </w:divBdr>
      <w:divsChild>
        <w:div w:id="1988198231">
          <w:marLeft w:val="0"/>
          <w:marRight w:val="0"/>
          <w:marTop w:val="0"/>
          <w:marBottom w:val="0"/>
          <w:divBdr>
            <w:top w:val="none" w:sz="0" w:space="0" w:color="auto"/>
            <w:left w:val="none" w:sz="0" w:space="0" w:color="auto"/>
            <w:bottom w:val="none" w:sz="0" w:space="0" w:color="auto"/>
            <w:right w:val="none" w:sz="0" w:space="0" w:color="auto"/>
          </w:divBdr>
          <w:divsChild>
            <w:div w:id="167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78878">
      <w:bodyDiv w:val="1"/>
      <w:marLeft w:val="0"/>
      <w:marRight w:val="0"/>
      <w:marTop w:val="0"/>
      <w:marBottom w:val="0"/>
      <w:divBdr>
        <w:top w:val="none" w:sz="0" w:space="0" w:color="auto"/>
        <w:left w:val="none" w:sz="0" w:space="0" w:color="auto"/>
        <w:bottom w:val="none" w:sz="0" w:space="0" w:color="auto"/>
        <w:right w:val="none" w:sz="0" w:space="0" w:color="auto"/>
      </w:divBdr>
      <w:divsChild>
        <w:div w:id="991328240">
          <w:marLeft w:val="0"/>
          <w:marRight w:val="0"/>
          <w:marTop w:val="0"/>
          <w:marBottom w:val="0"/>
          <w:divBdr>
            <w:top w:val="none" w:sz="0" w:space="0" w:color="auto"/>
            <w:left w:val="none" w:sz="0" w:space="0" w:color="auto"/>
            <w:bottom w:val="none" w:sz="0" w:space="0" w:color="auto"/>
            <w:right w:val="none" w:sz="0" w:space="0" w:color="auto"/>
          </w:divBdr>
          <w:divsChild>
            <w:div w:id="1023047169">
              <w:marLeft w:val="0"/>
              <w:marRight w:val="0"/>
              <w:marTop w:val="0"/>
              <w:marBottom w:val="0"/>
              <w:divBdr>
                <w:top w:val="none" w:sz="0" w:space="0" w:color="auto"/>
                <w:left w:val="none" w:sz="0" w:space="0" w:color="auto"/>
                <w:bottom w:val="none" w:sz="0" w:space="0" w:color="auto"/>
                <w:right w:val="none" w:sz="0" w:space="0" w:color="auto"/>
              </w:divBdr>
              <w:divsChild>
                <w:div w:id="18814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3877">
      <w:bodyDiv w:val="1"/>
      <w:marLeft w:val="0"/>
      <w:marRight w:val="0"/>
      <w:marTop w:val="0"/>
      <w:marBottom w:val="0"/>
      <w:divBdr>
        <w:top w:val="none" w:sz="0" w:space="0" w:color="auto"/>
        <w:left w:val="none" w:sz="0" w:space="0" w:color="auto"/>
        <w:bottom w:val="none" w:sz="0" w:space="0" w:color="auto"/>
        <w:right w:val="none" w:sz="0" w:space="0" w:color="auto"/>
      </w:divBdr>
      <w:divsChild>
        <w:div w:id="1891529779">
          <w:marLeft w:val="0"/>
          <w:marRight w:val="0"/>
          <w:marTop w:val="0"/>
          <w:marBottom w:val="0"/>
          <w:divBdr>
            <w:top w:val="none" w:sz="0" w:space="0" w:color="auto"/>
            <w:left w:val="none" w:sz="0" w:space="0" w:color="auto"/>
            <w:bottom w:val="none" w:sz="0" w:space="0" w:color="auto"/>
            <w:right w:val="none" w:sz="0" w:space="0" w:color="auto"/>
          </w:divBdr>
          <w:divsChild>
            <w:div w:id="551117911">
              <w:marLeft w:val="0"/>
              <w:marRight w:val="0"/>
              <w:marTop w:val="0"/>
              <w:marBottom w:val="0"/>
              <w:divBdr>
                <w:top w:val="none" w:sz="0" w:space="0" w:color="auto"/>
                <w:left w:val="none" w:sz="0" w:space="0" w:color="auto"/>
                <w:bottom w:val="none" w:sz="0" w:space="0" w:color="auto"/>
                <w:right w:val="none" w:sz="0" w:space="0" w:color="auto"/>
              </w:divBdr>
              <w:divsChild>
                <w:div w:id="2333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978">
      <w:bodyDiv w:val="1"/>
      <w:marLeft w:val="0"/>
      <w:marRight w:val="0"/>
      <w:marTop w:val="0"/>
      <w:marBottom w:val="0"/>
      <w:divBdr>
        <w:top w:val="none" w:sz="0" w:space="0" w:color="auto"/>
        <w:left w:val="none" w:sz="0" w:space="0" w:color="auto"/>
        <w:bottom w:val="none" w:sz="0" w:space="0" w:color="auto"/>
        <w:right w:val="none" w:sz="0" w:space="0" w:color="auto"/>
      </w:divBdr>
      <w:divsChild>
        <w:div w:id="1859539239">
          <w:marLeft w:val="0"/>
          <w:marRight w:val="0"/>
          <w:marTop w:val="0"/>
          <w:marBottom w:val="0"/>
          <w:divBdr>
            <w:top w:val="none" w:sz="0" w:space="0" w:color="auto"/>
            <w:left w:val="none" w:sz="0" w:space="0" w:color="auto"/>
            <w:bottom w:val="none" w:sz="0" w:space="0" w:color="auto"/>
            <w:right w:val="none" w:sz="0" w:space="0" w:color="auto"/>
          </w:divBdr>
          <w:divsChild>
            <w:div w:id="1063406787">
              <w:marLeft w:val="0"/>
              <w:marRight w:val="0"/>
              <w:marTop w:val="0"/>
              <w:marBottom w:val="0"/>
              <w:divBdr>
                <w:top w:val="none" w:sz="0" w:space="0" w:color="auto"/>
                <w:left w:val="none" w:sz="0" w:space="0" w:color="auto"/>
                <w:bottom w:val="none" w:sz="0" w:space="0" w:color="auto"/>
                <w:right w:val="none" w:sz="0" w:space="0" w:color="auto"/>
              </w:divBdr>
              <w:divsChild>
                <w:div w:id="3427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0110">
      <w:bodyDiv w:val="1"/>
      <w:marLeft w:val="0"/>
      <w:marRight w:val="0"/>
      <w:marTop w:val="0"/>
      <w:marBottom w:val="0"/>
      <w:divBdr>
        <w:top w:val="none" w:sz="0" w:space="0" w:color="auto"/>
        <w:left w:val="none" w:sz="0" w:space="0" w:color="auto"/>
        <w:bottom w:val="none" w:sz="0" w:space="0" w:color="auto"/>
        <w:right w:val="none" w:sz="0" w:space="0" w:color="auto"/>
      </w:divBdr>
      <w:divsChild>
        <w:div w:id="2013028461">
          <w:marLeft w:val="0"/>
          <w:marRight w:val="0"/>
          <w:marTop w:val="0"/>
          <w:marBottom w:val="0"/>
          <w:divBdr>
            <w:top w:val="none" w:sz="0" w:space="0" w:color="auto"/>
            <w:left w:val="none" w:sz="0" w:space="0" w:color="auto"/>
            <w:bottom w:val="none" w:sz="0" w:space="0" w:color="auto"/>
            <w:right w:val="none" w:sz="0" w:space="0" w:color="auto"/>
          </w:divBdr>
          <w:divsChild>
            <w:div w:id="1336956844">
              <w:marLeft w:val="0"/>
              <w:marRight w:val="0"/>
              <w:marTop w:val="0"/>
              <w:marBottom w:val="0"/>
              <w:divBdr>
                <w:top w:val="none" w:sz="0" w:space="0" w:color="auto"/>
                <w:left w:val="none" w:sz="0" w:space="0" w:color="auto"/>
                <w:bottom w:val="none" w:sz="0" w:space="0" w:color="auto"/>
                <w:right w:val="none" w:sz="0" w:space="0" w:color="auto"/>
              </w:divBdr>
              <w:divsChild>
                <w:div w:id="201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025">
      <w:bodyDiv w:val="1"/>
      <w:marLeft w:val="0"/>
      <w:marRight w:val="0"/>
      <w:marTop w:val="0"/>
      <w:marBottom w:val="0"/>
      <w:divBdr>
        <w:top w:val="none" w:sz="0" w:space="0" w:color="auto"/>
        <w:left w:val="none" w:sz="0" w:space="0" w:color="auto"/>
        <w:bottom w:val="none" w:sz="0" w:space="0" w:color="auto"/>
        <w:right w:val="none" w:sz="0" w:space="0" w:color="auto"/>
      </w:divBdr>
      <w:divsChild>
        <w:div w:id="40641421">
          <w:marLeft w:val="0"/>
          <w:marRight w:val="0"/>
          <w:marTop w:val="0"/>
          <w:marBottom w:val="0"/>
          <w:divBdr>
            <w:top w:val="none" w:sz="0" w:space="0" w:color="auto"/>
            <w:left w:val="none" w:sz="0" w:space="0" w:color="auto"/>
            <w:bottom w:val="none" w:sz="0" w:space="0" w:color="auto"/>
            <w:right w:val="none" w:sz="0" w:space="0" w:color="auto"/>
          </w:divBdr>
          <w:divsChild>
            <w:div w:id="21163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0673">
      <w:bodyDiv w:val="1"/>
      <w:marLeft w:val="0"/>
      <w:marRight w:val="0"/>
      <w:marTop w:val="0"/>
      <w:marBottom w:val="0"/>
      <w:divBdr>
        <w:top w:val="none" w:sz="0" w:space="0" w:color="auto"/>
        <w:left w:val="none" w:sz="0" w:space="0" w:color="auto"/>
        <w:bottom w:val="none" w:sz="0" w:space="0" w:color="auto"/>
        <w:right w:val="none" w:sz="0" w:space="0" w:color="auto"/>
      </w:divBdr>
      <w:divsChild>
        <w:div w:id="604578020">
          <w:marLeft w:val="0"/>
          <w:marRight w:val="0"/>
          <w:marTop w:val="0"/>
          <w:marBottom w:val="0"/>
          <w:divBdr>
            <w:top w:val="none" w:sz="0" w:space="0" w:color="auto"/>
            <w:left w:val="none" w:sz="0" w:space="0" w:color="auto"/>
            <w:bottom w:val="none" w:sz="0" w:space="0" w:color="auto"/>
            <w:right w:val="none" w:sz="0" w:space="0" w:color="auto"/>
          </w:divBdr>
          <w:divsChild>
            <w:div w:id="1655186072">
              <w:marLeft w:val="0"/>
              <w:marRight w:val="0"/>
              <w:marTop w:val="0"/>
              <w:marBottom w:val="0"/>
              <w:divBdr>
                <w:top w:val="none" w:sz="0" w:space="0" w:color="auto"/>
                <w:left w:val="none" w:sz="0" w:space="0" w:color="auto"/>
                <w:bottom w:val="none" w:sz="0" w:space="0" w:color="auto"/>
                <w:right w:val="none" w:sz="0" w:space="0" w:color="auto"/>
              </w:divBdr>
              <w:divsChild>
                <w:div w:id="10656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870">
      <w:bodyDiv w:val="1"/>
      <w:marLeft w:val="0"/>
      <w:marRight w:val="0"/>
      <w:marTop w:val="0"/>
      <w:marBottom w:val="0"/>
      <w:divBdr>
        <w:top w:val="none" w:sz="0" w:space="0" w:color="auto"/>
        <w:left w:val="none" w:sz="0" w:space="0" w:color="auto"/>
        <w:bottom w:val="none" w:sz="0" w:space="0" w:color="auto"/>
        <w:right w:val="none" w:sz="0" w:space="0" w:color="auto"/>
      </w:divBdr>
      <w:divsChild>
        <w:div w:id="1314214220">
          <w:marLeft w:val="0"/>
          <w:marRight w:val="0"/>
          <w:marTop w:val="0"/>
          <w:marBottom w:val="0"/>
          <w:divBdr>
            <w:top w:val="none" w:sz="0" w:space="0" w:color="auto"/>
            <w:left w:val="none" w:sz="0" w:space="0" w:color="auto"/>
            <w:bottom w:val="none" w:sz="0" w:space="0" w:color="auto"/>
            <w:right w:val="none" w:sz="0" w:space="0" w:color="auto"/>
          </w:divBdr>
          <w:divsChild>
            <w:div w:id="1459952337">
              <w:marLeft w:val="0"/>
              <w:marRight w:val="0"/>
              <w:marTop w:val="0"/>
              <w:marBottom w:val="0"/>
              <w:divBdr>
                <w:top w:val="none" w:sz="0" w:space="0" w:color="auto"/>
                <w:left w:val="none" w:sz="0" w:space="0" w:color="auto"/>
                <w:bottom w:val="none" w:sz="0" w:space="0" w:color="auto"/>
                <w:right w:val="none" w:sz="0" w:space="0" w:color="auto"/>
              </w:divBdr>
              <w:divsChild>
                <w:div w:id="18650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8759">
      <w:bodyDiv w:val="1"/>
      <w:marLeft w:val="0"/>
      <w:marRight w:val="0"/>
      <w:marTop w:val="0"/>
      <w:marBottom w:val="0"/>
      <w:divBdr>
        <w:top w:val="none" w:sz="0" w:space="0" w:color="auto"/>
        <w:left w:val="none" w:sz="0" w:space="0" w:color="auto"/>
        <w:bottom w:val="none" w:sz="0" w:space="0" w:color="auto"/>
        <w:right w:val="none" w:sz="0" w:space="0" w:color="auto"/>
      </w:divBdr>
      <w:divsChild>
        <w:div w:id="483204461">
          <w:marLeft w:val="0"/>
          <w:marRight w:val="0"/>
          <w:marTop w:val="0"/>
          <w:marBottom w:val="0"/>
          <w:divBdr>
            <w:top w:val="none" w:sz="0" w:space="0" w:color="auto"/>
            <w:left w:val="none" w:sz="0" w:space="0" w:color="auto"/>
            <w:bottom w:val="none" w:sz="0" w:space="0" w:color="auto"/>
            <w:right w:val="none" w:sz="0" w:space="0" w:color="auto"/>
          </w:divBdr>
          <w:divsChild>
            <w:div w:id="111704487">
              <w:marLeft w:val="0"/>
              <w:marRight w:val="0"/>
              <w:marTop w:val="0"/>
              <w:marBottom w:val="0"/>
              <w:divBdr>
                <w:top w:val="none" w:sz="0" w:space="0" w:color="auto"/>
                <w:left w:val="none" w:sz="0" w:space="0" w:color="auto"/>
                <w:bottom w:val="none" w:sz="0" w:space="0" w:color="auto"/>
                <w:right w:val="none" w:sz="0" w:space="0" w:color="auto"/>
              </w:divBdr>
              <w:divsChild>
                <w:div w:id="399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354">
      <w:bodyDiv w:val="1"/>
      <w:marLeft w:val="0"/>
      <w:marRight w:val="0"/>
      <w:marTop w:val="0"/>
      <w:marBottom w:val="0"/>
      <w:divBdr>
        <w:top w:val="none" w:sz="0" w:space="0" w:color="auto"/>
        <w:left w:val="none" w:sz="0" w:space="0" w:color="auto"/>
        <w:bottom w:val="none" w:sz="0" w:space="0" w:color="auto"/>
        <w:right w:val="none" w:sz="0" w:space="0" w:color="auto"/>
      </w:divBdr>
      <w:divsChild>
        <w:div w:id="860120381">
          <w:marLeft w:val="0"/>
          <w:marRight w:val="0"/>
          <w:marTop w:val="0"/>
          <w:marBottom w:val="0"/>
          <w:divBdr>
            <w:top w:val="none" w:sz="0" w:space="0" w:color="auto"/>
            <w:left w:val="none" w:sz="0" w:space="0" w:color="auto"/>
            <w:bottom w:val="none" w:sz="0" w:space="0" w:color="auto"/>
            <w:right w:val="none" w:sz="0" w:space="0" w:color="auto"/>
          </w:divBdr>
          <w:divsChild>
            <w:div w:id="12733747">
              <w:marLeft w:val="0"/>
              <w:marRight w:val="0"/>
              <w:marTop w:val="0"/>
              <w:marBottom w:val="0"/>
              <w:divBdr>
                <w:top w:val="none" w:sz="0" w:space="0" w:color="auto"/>
                <w:left w:val="none" w:sz="0" w:space="0" w:color="auto"/>
                <w:bottom w:val="none" w:sz="0" w:space="0" w:color="auto"/>
                <w:right w:val="none" w:sz="0" w:space="0" w:color="auto"/>
              </w:divBdr>
              <w:divsChild>
                <w:div w:id="12607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1904">
      <w:bodyDiv w:val="1"/>
      <w:marLeft w:val="0"/>
      <w:marRight w:val="0"/>
      <w:marTop w:val="0"/>
      <w:marBottom w:val="0"/>
      <w:divBdr>
        <w:top w:val="none" w:sz="0" w:space="0" w:color="auto"/>
        <w:left w:val="none" w:sz="0" w:space="0" w:color="auto"/>
        <w:bottom w:val="none" w:sz="0" w:space="0" w:color="auto"/>
        <w:right w:val="none" w:sz="0" w:space="0" w:color="auto"/>
      </w:divBdr>
      <w:divsChild>
        <w:div w:id="1641030738">
          <w:marLeft w:val="0"/>
          <w:marRight w:val="0"/>
          <w:marTop w:val="0"/>
          <w:marBottom w:val="0"/>
          <w:divBdr>
            <w:top w:val="none" w:sz="0" w:space="0" w:color="auto"/>
            <w:left w:val="none" w:sz="0" w:space="0" w:color="auto"/>
            <w:bottom w:val="none" w:sz="0" w:space="0" w:color="auto"/>
            <w:right w:val="none" w:sz="0" w:space="0" w:color="auto"/>
          </w:divBdr>
          <w:divsChild>
            <w:div w:id="921792159">
              <w:marLeft w:val="0"/>
              <w:marRight w:val="0"/>
              <w:marTop w:val="0"/>
              <w:marBottom w:val="0"/>
              <w:divBdr>
                <w:top w:val="none" w:sz="0" w:space="0" w:color="auto"/>
                <w:left w:val="none" w:sz="0" w:space="0" w:color="auto"/>
                <w:bottom w:val="none" w:sz="0" w:space="0" w:color="auto"/>
                <w:right w:val="none" w:sz="0" w:space="0" w:color="auto"/>
              </w:divBdr>
              <w:divsChild>
                <w:div w:id="6900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8403">
      <w:bodyDiv w:val="1"/>
      <w:marLeft w:val="0"/>
      <w:marRight w:val="0"/>
      <w:marTop w:val="0"/>
      <w:marBottom w:val="0"/>
      <w:divBdr>
        <w:top w:val="none" w:sz="0" w:space="0" w:color="auto"/>
        <w:left w:val="none" w:sz="0" w:space="0" w:color="auto"/>
        <w:bottom w:val="none" w:sz="0" w:space="0" w:color="auto"/>
        <w:right w:val="none" w:sz="0" w:space="0" w:color="auto"/>
      </w:divBdr>
      <w:divsChild>
        <w:div w:id="494685095">
          <w:marLeft w:val="0"/>
          <w:marRight w:val="0"/>
          <w:marTop w:val="0"/>
          <w:marBottom w:val="0"/>
          <w:divBdr>
            <w:top w:val="none" w:sz="0" w:space="0" w:color="auto"/>
            <w:left w:val="none" w:sz="0" w:space="0" w:color="auto"/>
            <w:bottom w:val="none" w:sz="0" w:space="0" w:color="auto"/>
            <w:right w:val="none" w:sz="0" w:space="0" w:color="auto"/>
          </w:divBdr>
          <w:divsChild>
            <w:div w:id="821047113">
              <w:marLeft w:val="0"/>
              <w:marRight w:val="0"/>
              <w:marTop w:val="0"/>
              <w:marBottom w:val="0"/>
              <w:divBdr>
                <w:top w:val="none" w:sz="0" w:space="0" w:color="auto"/>
                <w:left w:val="none" w:sz="0" w:space="0" w:color="auto"/>
                <w:bottom w:val="none" w:sz="0" w:space="0" w:color="auto"/>
                <w:right w:val="none" w:sz="0" w:space="0" w:color="auto"/>
              </w:divBdr>
              <w:divsChild>
                <w:div w:id="176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20309">
      <w:bodyDiv w:val="1"/>
      <w:marLeft w:val="0"/>
      <w:marRight w:val="0"/>
      <w:marTop w:val="0"/>
      <w:marBottom w:val="0"/>
      <w:divBdr>
        <w:top w:val="none" w:sz="0" w:space="0" w:color="auto"/>
        <w:left w:val="none" w:sz="0" w:space="0" w:color="auto"/>
        <w:bottom w:val="none" w:sz="0" w:space="0" w:color="auto"/>
        <w:right w:val="none" w:sz="0" w:space="0" w:color="auto"/>
      </w:divBdr>
      <w:divsChild>
        <w:div w:id="332683783">
          <w:marLeft w:val="0"/>
          <w:marRight w:val="0"/>
          <w:marTop w:val="0"/>
          <w:marBottom w:val="0"/>
          <w:divBdr>
            <w:top w:val="none" w:sz="0" w:space="0" w:color="auto"/>
            <w:left w:val="none" w:sz="0" w:space="0" w:color="auto"/>
            <w:bottom w:val="none" w:sz="0" w:space="0" w:color="auto"/>
            <w:right w:val="none" w:sz="0" w:space="0" w:color="auto"/>
          </w:divBdr>
          <w:divsChild>
            <w:div w:id="1071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343">
      <w:bodyDiv w:val="1"/>
      <w:marLeft w:val="0"/>
      <w:marRight w:val="0"/>
      <w:marTop w:val="0"/>
      <w:marBottom w:val="0"/>
      <w:divBdr>
        <w:top w:val="none" w:sz="0" w:space="0" w:color="auto"/>
        <w:left w:val="none" w:sz="0" w:space="0" w:color="auto"/>
        <w:bottom w:val="none" w:sz="0" w:space="0" w:color="auto"/>
        <w:right w:val="none" w:sz="0" w:space="0" w:color="auto"/>
      </w:divBdr>
      <w:divsChild>
        <w:div w:id="524833974">
          <w:marLeft w:val="0"/>
          <w:marRight w:val="0"/>
          <w:marTop w:val="0"/>
          <w:marBottom w:val="0"/>
          <w:divBdr>
            <w:top w:val="none" w:sz="0" w:space="0" w:color="auto"/>
            <w:left w:val="none" w:sz="0" w:space="0" w:color="auto"/>
            <w:bottom w:val="none" w:sz="0" w:space="0" w:color="auto"/>
            <w:right w:val="none" w:sz="0" w:space="0" w:color="auto"/>
          </w:divBdr>
          <w:divsChild>
            <w:div w:id="26759468">
              <w:marLeft w:val="0"/>
              <w:marRight w:val="0"/>
              <w:marTop w:val="0"/>
              <w:marBottom w:val="0"/>
              <w:divBdr>
                <w:top w:val="none" w:sz="0" w:space="0" w:color="auto"/>
                <w:left w:val="none" w:sz="0" w:space="0" w:color="auto"/>
                <w:bottom w:val="none" w:sz="0" w:space="0" w:color="auto"/>
                <w:right w:val="none" w:sz="0" w:space="0" w:color="auto"/>
              </w:divBdr>
              <w:divsChild>
                <w:div w:id="12811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0003">
      <w:bodyDiv w:val="1"/>
      <w:marLeft w:val="0"/>
      <w:marRight w:val="0"/>
      <w:marTop w:val="0"/>
      <w:marBottom w:val="0"/>
      <w:divBdr>
        <w:top w:val="none" w:sz="0" w:space="0" w:color="auto"/>
        <w:left w:val="none" w:sz="0" w:space="0" w:color="auto"/>
        <w:bottom w:val="none" w:sz="0" w:space="0" w:color="auto"/>
        <w:right w:val="none" w:sz="0" w:space="0" w:color="auto"/>
      </w:divBdr>
      <w:divsChild>
        <w:div w:id="1491798860">
          <w:marLeft w:val="0"/>
          <w:marRight w:val="0"/>
          <w:marTop w:val="0"/>
          <w:marBottom w:val="0"/>
          <w:divBdr>
            <w:top w:val="none" w:sz="0" w:space="0" w:color="auto"/>
            <w:left w:val="none" w:sz="0" w:space="0" w:color="auto"/>
            <w:bottom w:val="none" w:sz="0" w:space="0" w:color="auto"/>
            <w:right w:val="none" w:sz="0" w:space="0" w:color="auto"/>
          </w:divBdr>
          <w:divsChild>
            <w:div w:id="3084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7167">
      <w:bodyDiv w:val="1"/>
      <w:marLeft w:val="0"/>
      <w:marRight w:val="0"/>
      <w:marTop w:val="0"/>
      <w:marBottom w:val="0"/>
      <w:divBdr>
        <w:top w:val="none" w:sz="0" w:space="0" w:color="auto"/>
        <w:left w:val="none" w:sz="0" w:space="0" w:color="auto"/>
        <w:bottom w:val="none" w:sz="0" w:space="0" w:color="auto"/>
        <w:right w:val="none" w:sz="0" w:space="0" w:color="auto"/>
      </w:divBdr>
      <w:divsChild>
        <w:div w:id="956764491">
          <w:marLeft w:val="0"/>
          <w:marRight w:val="0"/>
          <w:marTop w:val="0"/>
          <w:marBottom w:val="0"/>
          <w:divBdr>
            <w:top w:val="none" w:sz="0" w:space="0" w:color="auto"/>
            <w:left w:val="none" w:sz="0" w:space="0" w:color="auto"/>
            <w:bottom w:val="none" w:sz="0" w:space="0" w:color="auto"/>
            <w:right w:val="none" w:sz="0" w:space="0" w:color="auto"/>
          </w:divBdr>
          <w:divsChild>
            <w:div w:id="1530679099">
              <w:marLeft w:val="0"/>
              <w:marRight w:val="0"/>
              <w:marTop w:val="0"/>
              <w:marBottom w:val="0"/>
              <w:divBdr>
                <w:top w:val="none" w:sz="0" w:space="0" w:color="auto"/>
                <w:left w:val="none" w:sz="0" w:space="0" w:color="auto"/>
                <w:bottom w:val="none" w:sz="0" w:space="0" w:color="auto"/>
                <w:right w:val="none" w:sz="0" w:space="0" w:color="auto"/>
              </w:divBdr>
              <w:divsChild>
                <w:div w:id="3977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843543618">
      <w:bodyDiv w:val="1"/>
      <w:marLeft w:val="0"/>
      <w:marRight w:val="0"/>
      <w:marTop w:val="0"/>
      <w:marBottom w:val="0"/>
      <w:divBdr>
        <w:top w:val="none" w:sz="0" w:space="0" w:color="auto"/>
        <w:left w:val="none" w:sz="0" w:space="0" w:color="auto"/>
        <w:bottom w:val="none" w:sz="0" w:space="0" w:color="auto"/>
        <w:right w:val="none" w:sz="0" w:space="0" w:color="auto"/>
      </w:divBdr>
      <w:divsChild>
        <w:div w:id="576866165">
          <w:marLeft w:val="0"/>
          <w:marRight w:val="0"/>
          <w:marTop w:val="0"/>
          <w:marBottom w:val="0"/>
          <w:divBdr>
            <w:top w:val="none" w:sz="0" w:space="0" w:color="auto"/>
            <w:left w:val="none" w:sz="0" w:space="0" w:color="auto"/>
            <w:bottom w:val="none" w:sz="0" w:space="0" w:color="auto"/>
            <w:right w:val="none" w:sz="0" w:space="0" w:color="auto"/>
          </w:divBdr>
          <w:divsChild>
            <w:div w:id="1968198723">
              <w:marLeft w:val="0"/>
              <w:marRight w:val="0"/>
              <w:marTop w:val="0"/>
              <w:marBottom w:val="0"/>
              <w:divBdr>
                <w:top w:val="none" w:sz="0" w:space="0" w:color="auto"/>
                <w:left w:val="none" w:sz="0" w:space="0" w:color="auto"/>
                <w:bottom w:val="none" w:sz="0" w:space="0" w:color="auto"/>
                <w:right w:val="none" w:sz="0" w:space="0" w:color="auto"/>
              </w:divBdr>
              <w:divsChild>
                <w:div w:id="9599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78403">
      <w:bodyDiv w:val="1"/>
      <w:marLeft w:val="0"/>
      <w:marRight w:val="0"/>
      <w:marTop w:val="0"/>
      <w:marBottom w:val="0"/>
      <w:divBdr>
        <w:top w:val="none" w:sz="0" w:space="0" w:color="auto"/>
        <w:left w:val="none" w:sz="0" w:space="0" w:color="auto"/>
        <w:bottom w:val="none" w:sz="0" w:space="0" w:color="auto"/>
        <w:right w:val="none" w:sz="0" w:space="0" w:color="auto"/>
      </w:divBdr>
      <w:divsChild>
        <w:div w:id="363141555">
          <w:marLeft w:val="0"/>
          <w:marRight w:val="0"/>
          <w:marTop w:val="0"/>
          <w:marBottom w:val="0"/>
          <w:divBdr>
            <w:top w:val="none" w:sz="0" w:space="0" w:color="auto"/>
            <w:left w:val="none" w:sz="0" w:space="0" w:color="auto"/>
            <w:bottom w:val="none" w:sz="0" w:space="0" w:color="auto"/>
            <w:right w:val="none" w:sz="0" w:space="0" w:color="auto"/>
          </w:divBdr>
          <w:divsChild>
            <w:div w:id="1447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539">
      <w:bodyDiv w:val="1"/>
      <w:marLeft w:val="0"/>
      <w:marRight w:val="0"/>
      <w:marTop w:val="0"/>
      <w:marBottom w:val="0"/>
      <w:divBdr>
        <w:top w:val="none" w:sz="0" w:space="0" w:color="auto"/>
        <w:left w:val="none" w:sz="0" w:space="0" w:color="auto"/>
        <w:bottom w:val="none" w:sz="0" w:space="0" w:color="auto"/>
        <w:right w:val="none" w:sz="0" w:space="0" w:color="auto"/>
      </w:divBdr>
      <w:divsChild>
        <w:div w:id="758326958">
          <w:marLeft w:val="0"/>
          <w:marRight w:val="0"/>
          <w:marTop w:val="0"/>
          <w:marBottom w:val="0"/>
          <w:divBdr>
            <w:top w:val="none" w:sz="0" w:space="0" w:color="auto"/>
            <w:left w:val="none" w:sz="0" w:space="0" w:color="auto"/>
            <w:bottom w:val="none" w:sz="0" w:space="0" w:color="auto"/>
            <w:right w:val="none" w:sz="0" w:space="0" w:color="auto"/>
          </w:divBdr>
          <w:divsChild>
            <w:div w:id="3081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480">
      <w:bodyDiv w:val="1"/>
      <w:marLeft w:val="0"/>
      <w:marRight w:val="0"/>
      <w:marTop w:val="0"/>
      <w:marBottom w:val="0"/>
      <w:divBdr>
        <w:top w:val="none" w:sz="0" w:space="0" w:color="auto"/>
        <w:left w:val="none" w:sz="0" w:space="0" w:color="auto"/>
        <w:bottom w:val="none" w:sz="0" w:space="0" w:color="auto"/>
        <w:right w:val="none" w:sz="0" w:space="0" w:color="auto"/>
      </w:divBdr>
      <w:divsChild>
        <w:div w:id="916866102">
          <w:marLeft w:val="0"/>
          <w:marRight w:val="0"/>
          <w:marTop w:val="0"/>
          <w:marBottom w:val="0"/>
          <w:divBdr>
            <w:top w:val="none" w:sz="0" w:space="0" w:color="auto"/>
            <w:left w:val="none" w:sz="0" w:space="0" w:color="auto"/>
            <w:bottom w:val="none" w:sz="0" w:space="0" w:color="auto"/>
            <w:right w:val="none" w:sz="0" w:space="0" w:color="auto"/>
          </w:divBdr>
          <w:divsChild>
            <w:div w:id="3879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963">
      <w:bodyDiv w:val="1"/>
      <w:marLeft w:val="0"/>
      <w:marRight w:val="0"/>
      <w:marTop w:val="0"/>
      <w:marBottom w:val="0"/>
      <w:divBdr>
        <w:top w:val="none" w:sz="0" w:space="0" w:color="auto"/>
        <w:left w:val="none" w:sz="0" w:space="0" w:color="auto"/>
        <w:bottom w:val="none" w:sz="0" w:space="0" w:color="auto"/>
        <w:right w:val="none" w:sz="0" w:space="0" w:color="auto"/>
      </w:divBdr>
      <w:divsChild>
        <w:div w:id="1262496110">
          <w:marLeft w:val="0"/>
          <w:marRight w:val="0"/>
          <w:marTop w:val="0"/>
          <w:marBottom w:val="0"/>
          <w:divBdr>
            <w:top w:val="none" w:sz="0" w:space="0" w:color="auto"/>
            <w:left w:val="none" w:sz="0" w:space="0" w:color="auto"/>
            <w:bottom w:val="none" w:sz="0" w:space="0" w:color="auto"/>
            <w:right w:val="none" w:sz="0" w:space="0" w:color="auto"/>
          </w:divBdr>
          <w:divsChild>
            <w:div w:id="17106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4570">
      <w:bodyDiv w:val="1"/>
      <w:marLeft w:val="0"/>
      <w:marRight w:val="0"/>
      <w:marTop w:val="0"/>
      <w:marBottom w:val="0"/>
      <w:divBdr>
        <w:top w:val="none" w:sz="0" w:space="0" w:color="auto"/>
        <w:left w:val="none" w:sz="0" w:space="0" w:color="auto"/>
        <w:bottom w:val="none" w:sz="0" w:space="0" w:color="auto"/>
        <w:right w:val="none" w:sz="0" w:space="0" w:color="auto"/>
      </w:divBdr>
      <w:divsChild>
        <w:div w:id="508298220">
          <w:marLeft w:val="0"/>
          <w:marRight w:val="0"/>
          <w:marTop w:val="0"/>
          <w:marBottom w:val="0"/>
          <w:divBdr>
            <w:top w:val="none" w:sz="0" w:space="0" w:color="auto"/>
            <w:left w:val="none" w:sz="0" w:space="0" w:color="auto"/>
            <w:bottom w:val="none" w:sz="0" w:space="0" w:color="auto"/>
            <w:right w:val="none" w:sz="0" w:space="0" w:color="auto"/>
          </w:divBdr>
          <w:divsChild>
            <w:div w:id="697317130">
              <w:marLeft w:val="0"/>
              <w:marRight w:val="0"/>
              <w:marTop w:val="0"/>
              <w:marBottom w:val="0"/>
              <w:divBdr>
                <w:top w:val="none" w:sz="0" w:space="0" w:color="auto"/>
                <w:left w:val="none" w:sz="0" w:space="0" w:color="auto"/>
                <w:bottom w:val="none" w:sz="0" w:space="0" w:color="auto"/>
                <w:right w:val="none" w:sz="0" w:space="0" w:color="auto"/>
              </w:divBdr>
              <w:divsChild>
                <w:div w:id="8270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6161">
      <w:bodyDiv w:val="1"/>
      <w:marLeft w:val="0"/>
      <w:marRight w:val="0"/>
      <w:marTop w:val="0"/>
      <w:marBottom w:val="0"/>
      <w:divBdr>
        <w:top w:val="none" w:sz="0" w:space="0" w:color="auto"/>
        <w:left w:val="none" w:sz="0" w:space="0" w:color="auto"/>
        <w:bottom w:val="none" w:sz="0" w:space="0" w:color="auto"/>
        <w:right w:val="none" w:sz="0" w:space="0" w:color="auto"/>
      </w:divBdr>
      <w:divsChild>
        <w:div w:id="1113213039">
          <w:marLeft w:val="0"/>
          <w:marRight w:val="0"/>
          <w:marTop w:val="0"/>
          <w:marBottom w:val="0"/>
          <w:divBdr>
            <w:top w:val="none" w:sz="0" w:space="0" w:color="auto"/>
            <w:left w:val="none" w:sz="0" w:space="0" w:color="auto"/>
            <w:bottom w:val="none" w:sz="0" w:space="0" w:color="auto"/>
            <w:right w:val="none" w:sz="0" w:space="0" w:color="auto"/>
          </w:divBdr>
          <w:divsChild>
            <w:div w:id="466439522">
              <w:marLeft w:val="0"/>
              <w:marRight w:val="0"/>
              <w:marTop w:val="0"/>
              <w:marBottom w:val="0"/>
              <w:divBdr>
                <w:top w:val="none" w:sz="0" w:space="0" w:color="auto"/>
                <w:left w:val="none" w:sz="0" w:space="0" w:color="auto"/>
                <w:bottom w:val="none" w:sz="0" w:space="0" w:color="auto"/>
                <w:right w:val="none" w:sz="0" w:space="0" w:color="auto"/>
              </w:divBdr>
              <w:divsChild>
                <w:div w:id="5104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223">
      <w:bodyDiv w:val="1"/>
      <w:marLeft w:val="0"/>
      <w:marRight w:val="0"/>
      <w:marTop w:val="0"/>
      <w:marBottom w:val="0"/>
      <w:divBdr>
        <w:top w:val="none" w:sz="0" w:space="0" w:color="auto"/>
        <w:left w:val="none" w:sz="0" w:space="0" w:color="auto"/>
        <w:bottom w:val="none" w:sz="0" w:space="0" w:color="auto"/>
        <w:right w:val="none" w:sz="0" w:space="0" w:color="auto"/>
      </w:divBdr>
      <w:divsChild>
        <w:div w:id="1765147588">
          <w:marLeft w:val="0"/>
          <w:marRight w:val="0"/>
          <w:marTop w:val="0"/>
          <w:marBottom w:val="0"/>
          <w:divBdr>
            <w:top w:val="none" w:sz="0" w:space="0" w:color="auto"/>
            <w:left w:val="none" w:sz="0" w:space="0" w:color="auto"/>
            <w:bottom w:val="none" w:sz="0" w:space="0" w:color="auto"/>
            <w:right w:val="none" w:sz="0" w:space="0" w:color="auto"/>
          </w:divBdr>
          <w:divsChild>
            <w:div w:id="1164467005">
              <w:marLeft w:val="0"/>
              <w:marRight w:val="0"/>
              <w:marTop w:val="0"/>
              <w:marBottom w:val="0"/>
              <w:divBdr>
                <w:top w:val="none" w:sz="0" w:space="0" w:color="auto"/>
                <w:left w:val="none" w:sz="0" w:space="0" w:color="auto"/>
                <w:bottom w:val="none" w:sz="0" w:space="0" w:color="auto"/>
                <w:right w:val="none" w:sz="0" w:space="0" w:color="auto"/>
              </w:divBdr>
              <w:divsChild>
                <w:div w:id="18285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2211">
      <w:bodyDiv w:val="1"/>
      <w:marLeft w:val="0"/>
      <w:marRight w:val="0"/>
      <w:marTop w:val="0"/>
      <w:marBottom w:val="0"/>
      <w:divBdr>
        <w:top w:val="none" w:sz="0" w:space="0" w:color="auto"/>
        <w:left w:val="none" w:sz="0" w:space="0" w:color="auto"/>
        <w:bottom w:val="none" w:sz="0" w:space="0" w:color="auto"/>
        <w:right w:val="none" w:sz="0" w:space="0" w:color="auto"/>
      </w:divBdr>
      <w:divsChild>
        <w:div w:id="1953587804">
          <w:marLeft w:val="0"/>
          <w:marRight w:val="0"/>
          <w:marTop w:val="0"/>
          <w:marBottom w:val="0"/>
          <w:divBdr>
            <w:top w:val="none" w:sz="0" w:space="0" w:color="auto"/>
            <w:left w:val="none" w:sz="0" w:space="0" w:color="auto"/>
            <w:bottom w:val="none" w:sz="0" w:space="0" w:color="auto"/>
            <w:right w:val="none" w:sz="0" w:space="0" w:color="auto"/>
          </w:divBdr>
          <w:divsChild>
            <w:div w:id="1700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9508">
      <w:bodyDiv w:val="1"/>
      <w:marLeft w:val="0"/>
      <w:marRight w:val="0"/>
      <w:marTop w:val="0"/>
      <w:marBottom w:val="0"/>
      <w:divBdr>
        <w:top w:val="none" w:sz="0" w:space="0" w:color="auto"/>
        <w:left w:val="none" w:sz="0" w:space="0" w:color="auto"/>
        <w:bottom w:val="none" w:sz="0" w:space="0" w:color="auto"/>
        <w:right w:val="none" w:sz="0" w:space="0" w:color="auto"/>
      </w:divBdr>
      <w:divsChild>
        <w:div w:id="982082633">
          <w:marLeft w:val="0"/>
          <w:marRight w:val="0"/>
          <w:marTop w:val="0"/>
          <w:marBottom w:val="0"/>
          <w:divBdr>
            <w:top w:val="none" w:sz="0" w:space="0" w:color="auto"/>
            <w:left w:val="none" w:sz="0" w:space="0" w:color="auto"/>
            <w:bottom w:val="none" w:sz="0" w:space="0" w:color="auto"/>
            <w:right w:val="none" w:sz="0" w:space="0" w:color="auto"/>
          </w:divBdr>
          <w:divsChild>
            <w:div w:id="863521161">
              <w:marLeft w:val="0"/>
              <w:marRight w:val="0"/>
              <w:marTop w:val="0"/>
              <w:marBottom w:val="0"/>
              <w:divBdr>
                <w:top w:val="none" w:sz="0" w:space="0" w:color="auto"/>
                <w:left w:val="none" w:sz="0" w:space="0" w:color="auto"/>
                <w:bottom w:val="none" w:sz="0" w:space="0" w:color="auto"/>
                <w:right w:val="none" w:sz="0" w:space="0" w:color="auto"/>
              </w:divBdr>
              <w:divsChild>
                <w:div w:id="12067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7944">
      <w:bodyDiv w:val="1"/>
      <w:marLeft w:val="0"/>
      <w:marRight w:val="0"/>
      <w:marTop w:val="0"/>
      <w:marBottom w:val="0"/>
      <w:divBdr>
        <w:top w:val="none" w:sz="0" w:space="0" w:color="auto"/>
        <w:left w:val="none" w:sz="0" w:space="0" w:color="auto"/>
        <w:bottom w:val="none" w:sz="0" w:space="0" w:color="auto"/>
        <w:right w:val="none" w:sz="0" w:space="0" w:color="auto"/>
      </w:divBdr>
      <w:divsChild>
        <w:div w:id="601574458">
          <w:marLeft w:val="0"/>
          <w:marRight w:val="0"/>
          <w:marTop w:val="0"/>
          <w:marBottom w:val="0"/>
          <w:divBdr>
            <w:top w:val="none" w:sz="0" w:space="0" w:color="auto"/>
            <w:left w:val="none" w:sz="0" w:space="0" w:color="auto"/>
            <w:bottom w:val="none" w:sz="0" w:space="0" w:color="auto"/>
            <w:right w:val="none" w:sz="0" w:space="0" w:color="auto"/>
          </w:divBdr>
          <w:divsChild>
            <w:div w:id="415786302">
              <w:marLeft w:val="0"/>
              <w:marRight w:val="0"/>
              <w:marTop w:val="0"/>
              <w:marBottom w:val="0"/>
              <w:divBdr>
                <w:top w:val="none" w:sz="0" w:space="0" w:color="auto"/>
                <w:left w:val="none" w:sz="0" w:space="0" w:color="auto"/>
                <w:bottom w:val="none" w:sz="0" w:space="0" w:color="auto"/>
                <w:right w:val="none" w:sz="0" w:space="0" w:color="auto"/>
              </w:divBdr>
              <w:divsChild>
                <w:div w:id="13304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1216">
      <w:bodyDiv w:val="1"/>
      <w:marLeft w:val="0"/>
      <w:marRight w:val="0"/>
      <w:marTop w:val="0"/>
      <w:marBottom w:val="0"/>
      <w:divBdr>
        <w:top w:val="none" w:sz="0" w:space="0" w:color="auto"/>
        <w:left w:val="none" w:sz="0" w:space="0" w:color="auto"/>
        <w:bottom w:val="none" w:sz="0" w:space="0" w:color="auto"/>
        <w:right w:val="none" w:sz="0" w:space="0" w:color="auto"/>
      </w:divBdr>
      <w:divsChild>
        <w:div w:id="1181969082">
          <w:marLeft w:val="0"/>
          <w:marRight w:val="0"/>
          <w:marTop w:val="0"/>
          <w:marBottom w:val="0"/>
          <w:divBdr>
            <w:top w:val="none" w:sz="0" w:space="0" w:color="auto"/>
            <w:left w:val="none" w:sz="0" w:space="0" w:color="auto"/>
            <w:bottom w:val="none" w:sz="0" w:space="0" w:color="auto"/>
            <w:right w:val="none" w:sz="0" w:space="0" w:color="auto"/>
          </w:divBdr>
          <w:divsChild>
            <w:div w:id="1128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69972">
      <w:bodyDiv w:val="1"/>
      <w:marLeft w:val="0"/>
      <w:marRight w:val="0"/>
      <w:marTop w:val="0"/>
      <w:marBottom w:val="0"/>
      <w:divBdr>
        <w:top w:val="none" w:sz="0" w:space="0" w:color="auto"/>
        <w:left w:val="none" w:sz="0" w:space="0" w:color="auto"/>
        <w:bottom w:val="none" w:sz="0" w:space="0" w:color="auto"/>
        <w:right w:val="none" w:sz="0" w:space="0" w:color="auto"/>
      </w:divBdr>
      <w:divsChild>
        <w:div w:id="1231038230">
          <w:marLeft w:val="0"/>
          <w:marRight w:val="0"/>
          <w:marTop w:val="0"/>
          <w:marBottom w:val="0"/>
          <w:divBdr>
            <w:top w:val="none" w:sz="0" w:space="0" w:color="auto"/>
            <w:left w:val="none" w:sz="0" w:space="0" w:color="auto"/>
            <w:bottom w:val="none" w:sz="0" w:space="0" w:color="auto"/>
            <w:right w:val="none" w:sz="0" w:space="0" w:color="auto"/>
          </w:divBdr>
          <w:divsChild>
            <w:div w:id="11552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536">
      <w:bodyDiv w:val="1"/>
      <w:marLeft w:val="0"/>
      <w:marRight w:val="0"/>
      <w:marTop w:val="0"/>
      <w:marBottom w:val="0"/>
      <w:divBdr>
        <w:top w:val="none" w:sz="0" w:space="0" w:color="auto"/>
        <w:left w:val="none" w:sz="0" w:space="0" w:color="auto"/>
        <w:bottom w:val="none" w:sz="0" w:space="0" w:color="auto"/>
        <w:right w:val="none" w:sz="0" w:space="0" w:color="auto"/>
      </w:divBdr>
      <w:divsChild>
        <w:div w:id="864028218">
          <w:marLeft w:val="0"/>
          <w:marRight w:val="0"/>
          <w:marTop w:val="0"/>
          <w:marBottom w:val="0"/>
          <w:divBdr>
            <w:top w:val="none" w:sz="0" w:space="0" w:color="auto"/>
            <w:left w:val="none" w:sz="0" w:space="0" w:color="auto"/>
            <w:bottom w:val="none" w:sz="0" w:space="0" w:color="auto"/>
            <w:right w:val="none" w:sz="0" w:space="0" w:color="auto"/>
          </w:divBdr>
          <w:divsChild>
            <w:div w:id="1195659074">
              <w:marLeft w:val="0"/>
              <w:marRight w:val="0"/>
              <w:marTop w:val="0"/>
              <w:marBottom w:val="0"/>
              <w:divBdr>
                <w:top w:val="none" w:sz="0" w:space="0" w:color="auto"/>
                <w:left w:val="none" w:sz="0" w:space="0" w:color="auto"/>
                <w:bottom w:val="none" w:sz="0" w:space="0" w:color="auto"/>
                <w:right w:val="none" w:sz="0" w:space="0" w:color="auto"/>
              </w:divBdr>
              <w:divsChild>
                <w:div w:id="16644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290">
      <w:bodyDiv w:val="1"/>
      <w:marLeft w:val="0"/>
      <w:marRight w:val="0"/>
      <w:marTop w:val="0"/>
      <w:marBottom w:val="0"/>
      <w:divBdr>
        <w:top w:val="none" w:sz="0" w:space="0" w:color="auto"/>
        <w:left w:val="none" w:sz="0" w:space="0" w:color="auto"/>
        <w:bottom w:val="none" w:sz="0" w:space="0" w:color="auto"/>
        <w:right w:val="none" w:sz="0" w:space="0" w:color="auto"/>
      </w:divBdr>
      <w:divsChild>
        <w:div w:id="1527791000">
          <w:marLeft w:val="0"/>
          <w:marRight w:val="0"/>
          <w:marTop w:val="0"/>
          <w:marBottom w:val="0"/>
          <w:divBdr>
            <w:top w:val="none" w:sz="0" w:space="0" w:color="auto"/>
            <w:left w:val="none" w:sz="0" w:space="0" w:color="auto"/>
            <w:bottom w:val="none" w:sz="0" w:space="0" w:color="auto"/>
            <w:right w:val="none" w:sz="0" w:space="0" w:color="auto"/>
          </w:divBdr>
          <w:divsChild>
            <w:div w:id="855197413">
              <w:marLeft w:val="0"/>
              <w:marRight w:val="0"/>
              <w:marTop w:val="0"/>
              <w:marBottom w:val="0"/>
              <w:divBdr>
                <w:top w:val="none" w:sz="0" w:space="0" w:color="auto"/>
                <w:left w:val="none" w:sz="0" w:space="0" w:color="auto"/>
                <w:bottom w:val="none" w:sz="0" w:space="0" w:color="auto"/>
                <w:right w:val="none" w:sz="0" w:space="0" w:color="auto"/>
              </w:divBdr>
              <w:divsChild>
                <w:div w:id="1714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1263">
      <w:bodyDiv w:val="1"/>
      <w:marLeft w:val="0"/>
      <w:marRight w:val="0"/>
      <w:marTop w:val="0"/>
      <w:marBottom w:val="0"/>
      <w:divBdr>
        <w:top w:val="none" w:sz="0" w:space="0" w:color="auto"/>
        <w:left w:val="none" w:sz="0" w:space="0" w:color="auto"/>
        <w:bottom w:val="none" w:sz="0" w:space="0" w:color="auto"/>
        <w:right w:val="none" w:sz="0" w:space="0" w:color="auto"/>
      </w:divBdr>
      <w:divsChild>
        <w:div w:id="1453599250">
          <w:marLeft w:val="0"/>
          <w:marRight w:val="0"/>
          <w:marTop w:val="0"/>
          <w:marBottom w:val="0"/>
          <w:divBdr>
            <w:top w:val="none" w:sz="0" w:space="0" w:color="auto"/>
            <w:left w:val="none" w:sz="0" w:space="0" w:color="auto"/>
            <w:bottom w:val="none" w:sz="0" w:space="0" w:color="auto"/>
            <w:right w:val="none" w:sz="0" w:space="0" w:color="auto"/>
          </w:divBdr>
          <w:divsChild>
            <w:div w:id="1958215789">
              <w:marLeft w:val="0"/>
              <w:marRight w:val="0"/>
              <w:marTop w:val="0"/>
              <w:marBottom w:val="0"/>
              <w:divBdr>
                <w:top w:val="none" w:sz="0" w:space="0" w:color="auto"/>
                <w:left w:val="none" w:sz="0" w:space="0" w:color="auto"/>
                <w:bottom w:val="none" w:sz="0" w:space="0" w:color="auto"/>
                <w:right w:val="none" w:sz="0" w:space="0" w:color="auto"/>
              </w:divBdr>
              <w:divsChild>
                <w:div w:id="7016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3517">
      <w:bodyDiv w:val="1"/>
      <w:marLeft w:val="0"/>
      <w:marRight w:val="0"/>
      <w:marTop w:val="0"/>
      <w:marBottom w:val="0"/>
      <w:divBdr>
        <w:top w:val="none" w:sz="0" w:space="0" w:color="auto"/>
        <w:left w:val="none" w:sz="0" w:space="0" w:color="auto"/>
        <w:bottom w:val="none" w:sz="0" w:space="0" w:color="auto"/>
        <w:right w:val="none" w:sz="0" w:space="0" w:color="auto"/>
      </w:divBdr>
      <w:divsChild>
        <w:div w:id="1964723175">
          <w:marLeft w:val="0"/>
          <w:marRight w:val="0"/>
          <w:marTop w:val="0"/>
          <w:marBottom w:val="0"/>
          <w:divBdr>
            <w:top w:val="none" w:sz="0" w:space="0" w:color="auto"/>
            <w:left w:val="none" w:sz="0" w:space="0" w:color="auto"/>
            <w:bottom w:val="none" w:sz="0" w:space="0" w:color="auto"/>
            <w:right w:val="none" w:sz="0" w:space="0" w:color="auto"/>
          </w:divBdr>
          <w:divsChild>
            <w:div w:id="319041058">
              <w:marLeft w:val="0"/>
              <w:marRight w:val="0"/>
              <w:marTop w:val="0"/>
              <w:marBottom w:val="0"/>
              <w:divBdr>
                <w:top w:val="none" w:sz="0" w:space="0" w:color="auto"/>
                <w:left w:val="none" w:sz="0" w:space="0" w:color="auto"/>
                <w:bottom w:val="none" w:sz="0" w:space="0" w:color="auto"/>
                <w:right w:val="none" w:sz="0" w:space="0" w:color="auto"/>
              </w:divBdr>
              <w:divsChild>
                <w:div w:id="19352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52319">
      <w:bodyDiv w:val="1"/>
      <w:marLeft w:val="0"/>
      <w:marRight w:val="0"/>
      <w:marTop w:val="0"/>
      <w:marBottom w:val="0"/>
      <w:divBdr>
        <w:top w:val="none" w:sz="0" w:space="0" w:color="auto"/>
        <w:left w:val="none" w:sz="0" w:space="0" w:color="auto"/>
        <w:bottom w:val="none" w:sz="0" w:space="0" w:color="auto"/>
        <w:right w:val="none" w:sz="0" w:space="0" w:color="auto"/>
      </w:divBdr>
      <w:divsChild>
        <w:div w:id="116142727">
          <w:marLeft w:val="0"/>
          <w:marRight w:val="0"/>
          <w:marTop w:val="0"/>
          <w:marBottom w:val="0"/>
          <w:divBdr>
            <w:top w:val="none" w:sz="0" w:space="0" w:color="auto"/>
            <w:left w:val="none" w:sz="0" w:space="0" w:color="auto"/>
            <w:bottom w:val="none" w:sz="0" w:space="0" w:color="auto"/>
            <w:right w:val="none" w:sz="0" w:space="0" w:color="auto"/>
          </w:divBdr>
          <w:divsChild>
            <w:div w:id="2370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1599">
      <w:bodyDiv w:val="1"/>
      <w:marLeft w:val="0"/>
      <w:marRight w:val="0"/>
      <w:marTop w:val="0"/>
      <w:marBottom w:val="0"/>
      <w:divBdr>
        <w:top w:val="none" w:sz="0" w:space="0" w:color="auto"/>
        <w:left w:val="none" w:sz="0" w:space="0" w:color="auto"/>
        <w:bottom w:val="none" w:sz="0" w:space="0" w:color="auto"/>
        <w:right w:val="none" w:sz="0" w:space="0" w:color="auto"/>
      </w:divBdr>
      <w:divsChild>
        <w:div w:id="2037928112">
          <w:marLeft w:val="0"/>
          <w:marRight w:val="0"/>
          <w:marTop w:val="0"/>
          <w:marBottom w:val="0"/>
          <w:divBdr>
            <w:top w:val="none" w:sz="0" w:space="0" w:color="auto"/>
            <w:left w:val="none" w:sz="0" w:space="0" w:color="auto"/>
            <w:bottom w:val="none" w:sz="0" w:space="0" w:color="auto"/>
            <w:right w:val="none" w:sz="0" w:space="0" w:color="auto"/>
          </w:divBdr>
          <w:divsChild>
            <w:div w:id="222762325">
              <w:marLeft w:val="0"/>
              <w:marRight w:val="0"/>
              <w:marTop w:val="0"/>
              <w:marBottom w:val="0"/>
              <w:divBdr>
                <w:top w:val="none" w:sz="0" w:space="0" w:color="auto"/>
                <w:left w:val="none" w:sz="0" w:space="0" w:color="auto"/>
                <w:bottom w:val="none" w:sz="0" w:space="0" w:color="auto"/>
                <w:right w:val="none" w:sz="0" w:space="0" w:color="auto"/>
              </w:divBdr>
              <w:divsChild>
                <w:div w:id="403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4447</Words>
  <Characters>28020</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Delia Storch</cp:lastModifiedBy>
  <cp:revision>2</cp:revision>
  <cp:lastPrinted>2021-09-10T08:14:00Z</cp:lastPrinted>
  <dcterms:created xsi:type="dcterms:W3CDTF">2021-12-04T17:41:00Z</dcterms:created>
  <dcterms:modified xsi:type="dcterms:W3CDTF">2021-12-04T17:41:00Z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6">
    <vt:lpwstr>False</vt:lpwstr>
  </property>
  <property fmtid="{D5CDD505-2E9C-101B-9397-08002B2CF9AE}" pid="4" name="CitaviDocumentProperty_0">
    <vt:lpwstr>94387bf0-e6cc-4a16-af38-7653eec68644</vt:lpwstr>
  </property>
  <property fmtid="{D5CDD505-2E9C-101B-9397-08002B2CF9AE}" pid="5" name="CitaviDocumentProperty_1">
    <vt:lpwstr>6.10.0.0</vt:lpwstr>
  </property>
  <property fmtid="{D5CDD505-2E9C-101B-9397-08002B2CF9AE}" pid="6" name="CitaviDocumentProperty_8">
    <vt:lpwstr>CloudProjectKey=qjj0cdrfegmgm59vqwwretqkz32dl434n2bqw3y7xk35hy7; ProjectName=WineVisualisierung</vt:lpwstr>
  </property>
</Properties>
</file>