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000" w:rsidRDefault="00000000">
      <w:pPr>
        <w:pStyle w:val="Web"/>
      </w:pPr>
      <w:r>
        <w:t>このページで使用するフレームは、お使いのブラウザーではサポートされていません。</w:t>
      </w:r>
    </w:p>
    <w:sectPr w:rsidR="00000000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defaultTabStop w:val="84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01"/>
    <w:rsid w:val="001C2E01"/>
    <w:rsid w:val="00230A72"/>
    <w:rsid w:val="006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60220A93-D8CA-4085-8BED-66CA35746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ＭＳ Ｐゴシック" w:eastAsia="ＭＳ Ｐゴシック" w:hAnsi="ＭＳ Ｐゴシック" w:cs="ＭＳ Ｐゴシック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rameset>
    <w:framesetSplitbar>
      <w:color w:val="auto"/>
      <w:noBorder/>
      <w:flatBorders/>
    </w:framesetSplitbar>
    <w:frameLayout w:val="rows"/>
    <w:frame>
      <w:name w:val="frSheet"/>
      <w:sourceFileName r:id="rId1"/>
      <w:linkedToFile/>
    </w:frame>
    <w:frame>
      <w:sz w:val="39"/>
      <w:name w:val="frTabs"/>
      <w:sourceFileName r:id="rId2"/>
      <w:linkedToFile/>
    </w:frame>
  </w:frameset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webSettings.xml.rels><?xml version="1.0" encoding="UTF-8" standalone="yes"?>
<Relationships xmlns="http://schemas.openxmlformats.org/package/2006/relationships"><Relationship Id="rId2" Type="http://schemas.openxmlformats.org/officeDocument/2006/relationships/frame" Target="6-7.&#30011;&#38754;&#35373;&#35336;&#26360;_20250814.files/tabstrip.docx" TargetMode="External"/><Relationship Id="rId1" Type="http://schemas.openxmlformats.org/officeDocument/2006/relationships/frame" Target="6-7.&#30011;&#38754;&#35373;&#35336;&#26360;_20250814.files/sheet001.doc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髙橋 直也</dc:creator>
  <cp:keywords/>
  <dc:description/>
  <cp:lastModifiedBy>髙橋 直也</cp:lastModifiedBy>
  <cp:revision>2</cp:revision>
  <dcterms:created xsi:type="dcterms:W3CDTF">2025-08-14T09:28:00Z</dcterms:created>
  <dcterms:modified xsi:type="dcterms:W3CDTF">2025-08-14T09:28:00Z</dcterms:modified>
</cp:coreProperties>
</file>