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1C1" w:rsidRDefault="003101C1" w:rsidP="003101C1">
      <w:r>
        <w:rPr>
          <w:rFonts w:hint="eastAsia"/>
        </w:rPr>
        <w:t>编译安装</w:t>
      </w:r>
      <w:r>
        <w:rPr>
          <w:rFonts w:hint="eastAsia"/>
        </w:rPr>
        <w:t>MySQL-5.5</w:t>
      </w:r>
    </w:p>
    <w:p w:rsidR="003101C1" w:rsidRDefault="003101C1" w:rsidP="003101C1"/>
    <w:p w:rsidR="003101C1" w:rsidRDefault="003101C1" w:rsidP="003101C1"/>
    <w:p w:rsidR="003101C1" w:rsidRDefault="003101C1" w:rsidP="003101C1">
      <w:r>
        <w:rPr>
          <w:rFonts w:hint="eastAsia"/>
        </w:rPr>
        <w:t>一、安装</w:t>
      </w:r>
      <w:r>
        <w:rPr>
          <w:rFonts w:hint="eastAsia"/>
        </w:rPr>
        <w:t>cmake</w:t>
      </w:r>
    </w:p>
    <w:p w:rsidR="003101C1" w:rsidRDefault="003101C1" w:rsidP="003101C1"/>
    <w:p w:rsidR="003101C1" w:rsidRDefault="003101C1" w:rsidP="003101C1">
      <w:r>
        <w:rPr>
          <w:rFonts w:hint="eastAsia"/>
        </w:rPr>
        <w:t>跨平台编译器</w:t>
      </w:r>
    </w:p>
    <w:p w:rsidR="003101C1" w:rsidRDefault="003101C1" w:rsidP="003101C1"/>
    <w:p w:rsidR="003101C1" w:rsidRDefault="003101C1" w:rsidP="003101C1">
      <w:r>
        <w:t># tar xf cmake-2.8.8.tar.gz</w:t>
      </w:r>
    </w:p>
    <w:p w:rsidR="003101C1" w:rsidRDefault="003101C1" w:rsidP="003101C1">
      <w:r>
        <w:t># cd cmake-2.8.8</w:t>
      </w:r>
    </w:p>
    <w:p w:rsidR="003101C1" w:rsidRDefault="003101C1" w:rsidP="003101C1">
      <w:r>
        <w:t># ./bootstrap</w:t>
      </w:r>
    </w:p>
    <w:p w:rsidR="003101C1" w:rsidRDefault="003101C1" w:rsidP="003101C1">
      <w:r>
        <w:t xml:space="preserve"># make </w:t>
      </w:r>
    </w:p>
    <w:p w:rsidR="003101C1" w:rsidRDefault="003101C1" w:rsidP="003101C1">
      <w:r>
        <w:t># make install</w:t>
      </w:r>
    </w:p>
    <w:p w:rsidR="003101C1" w:rsidRDefault="003101C1" w:rsidP="003101C1"/>
    <w:p w:rsidR="003101C1" w:rsidRDefault="003101C1" w:rsidP="003101C1"/>
    <w:p w:rsidR="003101C1" w:rsidRDefault="003101C1" w:rsidP="003101C1"/>
    <w:p w:rsidR="003101C1" w:rsidRDefault="003101C1" w:rsidP="003101C1">
      <w:r>
        <w:rPr>
          <w:rFonts w:hint="eastAsia"/>
        </w:rPr>
        <w:t>二、编译安装</w:t>
      </w:r>
      <w:r>
        <w:rPr>
          <w:rFonts w:hint="eastAsia"/>
        </w:rPr>
        <w:t>mysql-5.5.25a</w:t>
      </w:r>
    </w:p>
    <w:p w:rsidR="003101C1" w:rsidRDefault="003101C1" w:rsidP="003101C1"/>
    <w:p w:rsidR="003101C1" w:rsidRDefault="003101C1" w:rsidP="003101C1"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cmake</w:t>
      </w:r>
      <w:r>
        <w:rPr>
          <w:rFonts w:hint="eastAsia"/>
        </w:rPr>
        <w:t>编译</w:t>
      </w:r>
      <w:r>
        <w:rPr>
          <w:rFonts w:hint="eastAsia"/>
        </w:rPr>
        <w:t>mysql-5.5</w:t>
      </w:r>
    </w:p>
    <w:p w:rsidR="003101C1" w:rsidRDefault="003101C1" w:rsidP="003101C1">
      <w:r>
        <w:rPr>
          <w:rFonts w:hint="eastAsia"/>
        </w:rPr>
        <w:t>cmake</w:t>
      </w:r>
      <w:r>
        <w:rPr>
          <w:rFonts w:hint="eastAsia"/>
        </w:rPr>
        <w:t>指定编译选项的方式不同于</w:t>
      </w:r>
      <w:r>
        <w:rPr>
          <w:rFonts w:hint="eastAsia"/>
        </w:rPr>
        <w:t>make</w:t>
      </w:r>
      <w:r>
        <w:rPr>
          <w:rFonts w:hint="eastAsia"/>
        </w:rPr>
        <w:t>，其实现方式对比如下：</w:t>
      </w:r>
    </w:p>
    <w:p w:rsidR="003101C1" w:rsidRDefault="003101C1" w:rsidP="003101C1">
      <w:r>
        <w:t>./configure           cmake .</w:t>
      </w:r>
    </w:p>
    <w:p w:rsidR="003101C1" w:rsidRDefault="003101C1" w:rsidP="003101C1">
      <w:r>
        <w:t>./configure --help    cmake . -LH or ccmake .</w:t>
      </w:r>
    </w:p>
    <w:p w:rsidR="003101C1" w:rsidRDefault="003101C1" w:rsidP="003101C1"/>
    <w:p w:rsidR="003101C1" w:rsidRDefault="003101C1" w:rsidP="003101C1"/>
    <w:p w:rsidR="003101C1" w:rsidRDefault="003101C1" w:rsidP="003101C1"/>
    <w:p w:rsidR="003101C1" w:rsidRDefault="003101C1" w:rsidP="003101C1">
      <w:r>
        <w:rPr>
          <w:rFonts w:hint="eastAsia"/>
        </w:rPr>
        <w:t>指定安装文件的安装路径时常用的选项：</w:t>
      </w:r>
    </w:p>
    <w:p w:rsidR="003101C1" w:rsidRDefault="003101C1" w:rsidP="003101C1">
      <w:r>
        <w:t>-DCMAKE_INSTALL_PREFIX=/usr/local/mysql</w:t>
      </w:r>
    </w:p>
    <w:p w:rsidR="003101C1" w:rsidRDefault="003101C1" w:rsidP="003101C1">
      <w:r>
        <w:t>-DMYSQL_DATADIR=/data/mysql</w:t>
      </w:r>
    </w:p>
    <w:p w:rsidR="003101C1" w:rsidRDefault="003101C1" w:rsidP="003101C1">
      <w:r>
        <w:t>-DSYSCONFDIR=/etc</w:t>
      </w:r>
    </w:p>
    <w:p w:rsidR="003101C1" w:rsidRDefault="003101C1" w:rsidP="003101C1"/>
    <w:p w:rsidR="003101C1" w:rsidRDefault="003101C1" w:rsidP="003101C1"/>
    <w:p w:rsidR="003101C1" w:rsidRDefault="003101C1" w:rsidP="003101C1">
      <w:r>
        <w:rPr>
          <w:rFonts w:hint="eastAsia"/>
        </w:rPr>
        <w:t>默认编译的存储引擎包括：</w:t>
      </w:r>
      <w:r>
        <w:rPr>
          <w:rFonts w:hint="eastAsia"/>
        </w:rPr>
        <w:t>csv</w:t>
      </w:r>
      <w:r>
        <w:rPr>
          <w:rFonts w:hint="eastAsia"/>
        </w:rPr>
        <w:t>、</w:t>
      </w:r>
      <w:r>
        <w:rPr>
          <w:rFonts w:hint="eastAsia"/>
        </w:rPr>
        <w:t>myisam</w:t>
      </w:r>
      <w:r>
        <w:rPr>
          <w:rFonts w:hint="eastAsia"/>
        </w:rPr>
        <w:t>、</w:t>
      </w:r>
      <w:r>
        <w:rPr>
          <w:rFonts w:hint="eastAsia"/>
        </w:rPr>
        <w:t>myisammrg</w:t>
      </w:r>
      <w:r>
        <w:rPr>
          <w:rFonts w:hint="eastAsia"/>
        </w:rPr>
        <w:t>和</w:t>
      </w:r>
      <w:r>
        <w:rPr>
          <w:rFonts w:hint="eastAsia"/>
        </w:rPr>
        <w:t>heap</w:t>
      </w:r>
      <w:r>
        <w:rPr>
          <w:rFonts w:hint="eastAsia"/>
        </w:rPr>
        <w:t>。若要安装其它存储引擎，可以使用类似如下编译选项：</w:t>
      </w:r>
    </w:p>
    <w:p w:rsidR="003101C1" w:rsidRDefault="003101C1" w:rsidP="003101C1">
      <w:r>
        <w:t>-DWITH_INNOBASE_STORAGE_ENGINE=1</w:t>
      </w:r>
    </w:p>
    <w:p w:rsidR="003101C1" w:rsidRDefault="003101C1" w:rsidP="003101C1">
      <w:r>
        <w:t>-DWITH_ARCHIVE_STORAGE_ENGINE=1</w:t>
      </w:r>
    </w:p>
    <w:p w:rsidR="003101C1" w:rsidRDefault="003101C1" w:rsidP="003101C1">
      <w:r>
        <w:t>-DWITH_BLACKHOLE_STORAGE_ENGINE=1</w:t>
      </w:r>
    </w:p>
    <w:p w:rsidR="003101C1" w:rsidRDefault="003101C1" w:rsidP="003101C1">
      <w:r>
        <w:t>-DWITH_FEDERATED_STORAGE_ENGINE=1</w:t>
      </w:r>
    </w:p>
    <w:p w:rsidR="003101C1" w:rsidRDefault="003101C1" w:rsidP="003101C1"/>
    <w:p w:rsidR="003101C1" w:rsidRDefault="003101C1" w:rsidP="003101C1">
      <w:r>
        <w:rPr>
          <w:rFonts w:hint="eastAsia"/>
        </w:rPr>
        <w:t>若要明确指定不编译某存储引擎，可以使用类似如下的选项：</w:t>
      </w:r>
    </w:p>
    <w:p w:rsidR="003101C1" w:rsidRDefault="003101C1" w:rsidP="003101C1">
      <w:r>
        <w:t>-DWITHOUT_&lt;ENGINE&gt;_STORAGE_ENGINE=1</w:t>
      </w:r>
    </w:p>
    <w:p w:rsidR="003101C1" w:rsidRDefault="003101C1" w:rsidP="003101C1">
      <w:r>
        <w:rPr>
          <w:rFonts w:hint="eastAsia"/>
        </w:rPr>
        <w:t>比如：</w:t>
      </w:r>
    </w:p>
    <w:p w:rsidR="003101C1" w:rsidRDefault="003101C1" w:rsidP="003101C1">
      <w:r>
        <w:t>-DWITHOUT_EXAMPLE_STORAGE_ENGINE=1</w:t>
      </w:r>
    </w:p>
    <w:p w:rsidR="003101C1" w:rsidRDefault="003101C1" w:rsidP="003101C1">
      <w:r>
        <w:t>-DWITHOUT_FEDERATED_STORAGE_ENGINE=1</w:t>
      </w:r>
    </w:p>
    <w:p w:rsidR="003101C1" w:rsidRDefault="003101C1" w:rsidP="003101C1">
      <w:r>
        <w:t>-DWITHOUT_PARTITION_STORAGE_ENGINE=1</w:t>
      </w:r>
    </w:p>
    <w:p w:rsidR="003101C1" w:rsidRDefault="003101C1" w:rsidP="003101C1"/>
    <w:p w:rsidR="003101C1" w:rsidRDefault="003101C1" w:rsidP="003101C1">
      <w:r>
        <w:rPr>
          <w:rFonts w:hint="eastAsia"/>
        </w:rPr>
        <w:lastRenderedPageBreak/>
        <w:t>如若要编译进其它功能，如</w:t>
      </w:r>
      <w:r>
        <w:rPr>
          <w:rFonts w:hint="eastAsia"/>
        </w:rPr>
        <w:t>SSL</w:t>
      </w:r>
      <w:r>
        <w:rPr>
          <w:rFonts w:hint="eastAsia"/>
        </w:rPr>
        <w:t>等，则可使用类似如下选项来实现编译时使用某库或不使用某库：</w:t>
      </w:r>
    </w:p>
    <w:p w:rsidR="003101C1" w:rsidRDefault="003101C1" w:rsidP="003101C1">
      <w:r>
        <w:t>-DWITH_READLINE=1</w:t>
      </w:r>
    </w:p>
    <w:p w:rsidR="003101C1" w:rsidRDefault="003101C1" w:rsidP="003101C1">
      <w:r>
        <w:t>-DWITH_SSL=system</w:t>
      </w:r>
    </w:p>
    <w:p w:rsidR="003101C1" w:rsidRDefault="003101C1" w:rsidP="003101C1">
      <w:r>
        <w:t>-DWITH_ZLIB=system</w:t>
      </w:r>
    </w:p>
    <w:p w:rsidR="003101C1" w:rsidRDefault="003101C1" w:rsidP="003101C1">
      <w:r>
        <w:t>-DWITH_LIBWRAP=0</w:t>
      </w:r>
    </w:p>
    <w:p w:rsidR="003101C1" w:rsidRDefault="003101C1" w:rsidP="003101C1"/>
    <w:p w:rsidR="003101C1" w:rsidRDefault="003101C1" w:rsidP="003101C1">
      <w:r>
        <w:rPr>
          <w:rFonts w:hint="eastAsia"/>
        </w:rPr>
        <w:t>其它常用的选项：</w:t>
      </w:r>
    </w:p>
    <w:p w:rsidR="003101C1" w:rsidRDefault="003101C1" w:rsidP="003101C1">
      <w:r>
        <w:t>-DMYSQL_TCP_PORT=3306</w:t>
      </w:r>
    </w:p>
    <w:p w:rsidR="003101C1" w:rsidRDefault="003101C1" w:rsidP="003101C1">
      <w:r>
        <w:t>-DMYSQL_UNIX_ADDR=/tmp/mysqld.sock</w:t>
      </w:r>
    </w:p>
    <w:p w:rsidR="003101C1" w:rsidRDefault="003101C1" w:rsidP="003101C1">
      <w:r>
        <w:t>-DENABLED_LOCAL_INFILE=1</w:t>
      </w:r>
    </w:p>
    <w:p w:rsidR="003101C1" w:rsidRDefault="003101C1" w:rsidP="003101C1">
      <w:r>
        <w:t>-DEXTRA_CHARSETS=all</w:t>
      </w:r>
    </w:p>
    <w:p w:rsidR="003101C1" w:rsidRDefault="003101C1" w:rsidP="003101C1">
      <w:r>
        <w:t>-DDEFAULT_CHARSET=utf8</w:t>
      </w:r>
    </w:p>
    <w:p w:rsidR="003101C1" w:rsidRDefault="003101C1" w:rsidP="003101C1">
      <w:r>
        <w:t>-DDEFAULT_COLLATION=utf8_general_ci</w:t>
      </w:r>
    </w:p>
    <w:p w:rsidR="003101C1" w:rsidRDefault="003101C1" w:rsidP="003101C1">
      <w:r>
        <w:t>-DWITH_DEBUG=0</w:t>
      </w:r>
    </w:p>
    <w:p w:rsidR="003101C1" w:rsidRDefault="003101C1" w:rsidP="003101C1">
      <w:r>
        <w:t>-DENABLE_PROFILING=1</w:t>
      </w:r>
    </w:p>
    <w:p w:rsidR="003101C1" w:rsidRDefault="003101C1" w:rsidP="003101C1"/>
    <w:p w:rsidR="003101C1" w:rsidRDefault="003101C1" w:rsidP="003101C1"/>
    <w:p w:rsidR="003101C1" w:rsidRDefault="003101C1" w:rsidP="003101C1">
      <w:r>
        <w:rPr>
          <w:rFonts w:hint="eastAsia"/>
        </w:rPr>
        <w:t>如果想清理此前的编译所生成的文件，则需要使用如下命令：</w:t>
      </w:r>
    </w:p>
    <w:p w:rsidR="003101C1" w:rsidRDefault="003101C1" w:rsidP="003101C1">
      <w:r>
        <w:t>make clean</w:t>
      </w:r>
    </w:p>
    <w:p w:rsidR="003101C1" w:rsidRDefault="003101C1" w:rsidP="003101C1">
      <w:r>
        <w:t>rm CMakeCache.txt</w:t>
      </w:r>
    </w:p>
    <w:p w:rsidR="003101C1" w:rsidRDefault="003101C1" w:rsidP="003101C1"/>
    <w:p w:rsidR="003101C1" w:rsidRDefault="003101C1" w:rsidP="003101C1"/>
    <w:p w:rsidR="003101C1" w:rsidRDefault="003101C1" w:rsidP="003101C1">
      <w:r>
        <w:rPr>
          <w:rFonts w:hint="eastAsia"/>
        </w:rPr>
        <w:t>2</w:t>
      </w:r>
      <w:r>
        <w:rPr>
          <w:rFonts w:hint="eastAsia"/>
        </w:rPr>
        <w:t>、编译安装</w:t>
      </w:r>
    </w:p>
    <w:p w:rsidR="003101C1" w:rsidRDefault="003101C1" w:rsidP="003101C1"/>
    <w:p w:rsidR="003101C1" w:rsidRDefault="003101C1" w:rsidP="003101C1">
      <w:r>
        <w:t># groupadd -r mysql</w:t>
      </w:r>
    </w:p>
    <w:p w:rsidR="003101C1" w:rsidRDefault="003101C1" w:rsidP="003101C1">
      <w:r>
        <w:t># useradd -g mysql -r -d /data/mysql mysql</w:t>
      </w:r>
    </w:p>
    <w:p w:rsidR="003101C1" w:rsidRDefault="003101C1" w:rsidP="003101C1">
      <w:r>
        <w:t xml:space="preserve"># tar xf mysql-5.5.25a.tar.gz </w:t>
      </w:r>
    </w:p>
    <w:p w:rsidR="003101C1" w:rsidRDefault="003101C1" w:rsidP="003101C1">
      <w:r>
        <w:t># cd mysql-5.5.25a</w:t>
      </w:r>
    </w:p>
    <w:p w:rsidR="003101C1" w:rsidRDefault="003101C1" w:rsidP="003101C1">
      <w:r>
        <w:t># cmake . -DCMAKE_INSTALL_PREFIX=/usr/local/mysql \</w:t>
      </w:r>
    </w:p>
    <w:p w:rsidR="003101C1" w:rsidRDefault="003101C1" w:rsidP="003101C1">
      <w:r>
        <w:t xml:space="preserve">          -DMYSQL_DATADIR=/data/mysql \</w:t>
      </w:r>
    </w:p>
    <w:p w:rsidR="003101C1" w:rsidRDefault="003101C1" w:rsidP="003101C1">
      <w:r>
        <w:t xml:space="preserve">          -DSYSCONFDIR=/etc \</w:t>
      </w:r>
    </w:p>
    <w:p w:rsidR="003101C1" w:rsidRDefault="003101C1" w:rsidP="003101C1">
      <w:r>
        <w:tab/>
      </w:r>
      <w:r>
        <w:tab/>
        <w:t xml:space="preserve">  -DWITH_INNOBASE_STORAGE_ENGINE=1 \</w:t>
      </w:r>
    </w:p>
    <w:p w:rsidR="003101C1" w:rsidRDefault="003101C1" w:rsidP="003101C1">
      <w:r>
        <w:t xml:space="preserve">          -DWITH_ARCHIVE_STORAGE_ENGINE=1 \</w:t>
      </w:r>
    </w:p>
    <w:p w:rsidR="003101C1" w:rsidRDefault="003101C1" w:rsidP="003101C1">
      <w:r>
        <w:t xml:space="preserve">          -DWITH_BLACKHOLE_STORAGE_ENGINE=1 \</w:t>
      </w:r>
    </w:p>
    <w:p w:rsidR="003101C1" w:rsidRDefault="003101C1" w:rsidP="003101C1">
      <w:r>
        <w:tab/>
      </w:r>
      <w:r>
        <w:tab/>
        <w:t xml:space="preserve">  -DWITH_READLINE=1 \</w:t>
      </w:r>
    </w:p>
    <w:p w:rsidR="003101C1" w:rsidRDefault="003101C1" w:rsidP="003101C1">
      <w:r>
        <w:tab/>
      </w:r>
      <w:r>
        <w:tab/>
        <w:t xml:space="preserve">  -DWITH_SSL=system \</w:t>
      </w:r>
    </w:p>
    <w:p w:rsidR="003101C1" w:rsidRDefault="003101C1" w:rsidP="003101C1">
      <w:r>
        <w:tab/>
      </w:r>
      <w:r>
        <w:tab/>
        <w:t xml:space="preserve">  -DWITH_ZLIB=system \</w:t>
      </w:r>
    </w:p>
    <w:p w:rsidR="003101C1" w:rsidRDefault="003101C1" w:rsidP="003101C1">
      <w:r>
        <w:tab/>
      </w:r>
      <w:r>
        <w:tab/>
        <w:t xml:space="preserve">  -DWITH_LIBWRAP=0 \</w:t>
      </w:r>
    </w:p>
    <w:p w:rsidR="003101C1" w:rsidRDefault="003101C1" w:rsidP="003101C1">
      <w:r>
        <w:tab/>
      </w:r>
      <w:r>
        <w:tab/>
        <w:t xml:space="preserve">  -DMYSQL_UNIX_ADDR=/tmp/mysqld.sock \</w:t>
      </w:r>
    </w:p>
    <w:p w:rsidR="003101C1" w:rsidRDefault="003101C1" w:rsidP="003101C1">
      <w:r>
        <w:tab/>
      </w:r>
      <w:r>
        <w:tab/>
        <w:t xml:space="preserve">  -DMYSQL_USER=mysql \</w:t>
      </w:r>
    </w:p>
    <w:p w:rsidR="003101C1" w:rsidRDefault="003101C1" w:rsidP="003101C1">
      <w:r>
        <w:tab/>
      </w:r>
      <w:r>
        <w:tab/>
        <w:t xml:space="preserve">  -DDEFAULT_CHARSET=utf8 \</w:t>
      </w:r>
    </w:p>
    <w:p w:rsidR="003101C1" w:rsidRDefault="003101C1" w:rsidP="003101C1">
      <w:r>
        <w:t xml:space="preserve">          -DDEFAULT_COLLATION=utf8_general_ci</w:t>
      </w:r>
    </w:p>
    <w:p w:rsidR="003101C1" w:rsidRDefault="003101C1" w:rsidP="003101C1">
      <w:r>
        <w:t xml:space="preserve"># make </w:t>
      </w:r>
    </w:p>
    <w:p w:rsidR="000B6F5C" w:rsidRDefault="003101C1" w:rsidP="003101C1">
      <w:r>
        <w:lastRenderedPageBreak/>
        <w:t># make install</w:t>
      </w:r>
    </w:p>
    <w:p w:rsidR="00767091" w:rsidRDefault="00767091" w:rsidP="003101C1"/>
    <w:p w:rsidR="00767091" w:rsidRDefault="00767091" w:rsidP="003101C1"/>
    <w:p w:rsidR="00767091" w:rsidRDefault="00767091" w:rsidP="003101C1"/>
    <w:p w:rsidR="00767091" w:rsidRDefault="00767091" w:rsidP="003101C1"/>
    <w:p w:rsidR="00767091" w:rsidRDefault="00DE0084" w:rsidP="003101C1">
      <w:r>
        <w:rPr>
          <w:rFonts w:hint="eastAsia"/>
        </w:rPr>
        <w:t>然后就是更改配置文件：</w:t>
      </w:r>
    </w:p>
    <w:p w:rsidR="00DE0084" w:rsidRDefault="00DE0084" w:rsidP="003101C1">
      <w:pPr>
        <w:rPr>
          <w:rFonts w:hint="eastAsia"/>
        </w:rPr>
      </w:pPr>
      <w:r>
        <w:rPr>
          <w:noProof/>
        </w:rPr>
        <w:drawing>
          <wp:inline distT="0" distB="0" distL="0" distR="0" wp14:anchorId="2C62424D" wp14:editId="356EC9DF">
            <wp:extent cx="1552575" cy="161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91" w:rsidRDefault="00DE0084" w:rsidP="003101C1">
      <w:r>
        <w:rPr>
          <w:noProof/>
        </w:rPr>
        <w:drawing>
          <wp:inline distT="0" distB="0" distL="0" distR="0" wp14:anchorId="6E66FF82" wp14:editId="4A38B355">
            <wp:extent cx="3648075" cy="5143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84" w:rsidRDefault="00DE0084" w:rsidP="003101C1">
      <w:r>
        <w:rPr>
          <w:noProof/>
        </w:rPr>
        <w:drawing>
          <wp:inline distT="0" distB="0" distL="0" distR="0" wp14:anchorId="21110A56" wp14:editId="398CE9D5">
            <wp:extent cx="2038350" cy="523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84" w:rsidRDefault="00DE0084" w:rsidP="003101C1">
      <w:r>
        <w:rPr>
          <w:noProof/>
        </w:rPr>
        <w:drawing>
          <wp:inline distT="0" distB="0" distL="0" distR="0" wp14:anchorId="1B46FBA8" wp14:editId="48776220">
            <wp:extent cx="1781175" cy="133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084" w:rsidRDefault="00DE0084" w:rsidP="003101C1">
      <w:pPr>
        <w:rPr>
          <w:rFonts w:hint="eastAsia"/>
        </w:rPr>
      </w:pPr>
    </w:p>
    <w:p w:rsidR="00767091" w:rsidRDefault="00767091" w:rsidP="003101C1"/>
    <w:p w:rsidR="00767091" w:rsidRDefault="00767091" w:rsidP="00767091">
      <w:r>
        <w:t>第一次启动不会自动初始化</w:t>
      </w:r>
      <w:r>
        <w:rPr>
          <w:rFonts w:hint="eastAsia"/>
        </w:rPr>
        <w:t>，</w:t>
      </w:r>
      <w:r>
        <w:t>要使用</w:t>
      </w:r>
      <w:r>
        <w:rPr>
          <w:rFonts w:hint="eastAsia"/>
        </w:rPr>
        <w:t>script</w:t>
      </w:r>
      <w:r>
        <w:rPr>
          <w:rFonts w:hint="eastAsia"/>
        </w:rPr>
        <w:t>下的启动脚本</w:t>
      </w:r>
      <w:r>
        <w:rPr>
          <w:rFonts w:hint="eastAsia"/>
        </w:rPr>
        <w:t>install_db</w:t>
      </w:r>
      <w:r>
        <w:rPr>
          <w:rFonts w:hint="eastAsia"/>
        </w:rPr>
        <w:t>初始化。</w:t>
      </w:r>
    </w:p>
    <w:p w:rsidR="00767091" w:rsidRDefault="00767091" w:rsidP="00767091">
      <w:r>
        <w:rPr>
          <w:noProof/>
        </w:rPr>
        <w:drawing>
          <wp:inline distT="0" distB="0" distL="0" distR="0" wp14:anchorId="275C8C08" wp14:editId="2474DAE3">
            <wp:extent cx="4143375" cy="1809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91" w:rsidRDefault="00767091" w:rsidP="00767091">
      <w:r>
        <w:rPr>
          <w:noProof/>
        </w:rPr>
        <w:drawing>
          <wp:inline distT="0" distB="0" distL="0" distR="0" wp14:anchorId="31FDF0FC" wp14:editId="7612C810">
            <wp:extent cx="2609850" cy="2667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91" w:rsidRDefault="00767091" w:rsidP="00767091">
      <w:r>
        <w:rPr>
          <w:rFonts w:hint="eastAsia"/>
        </w:rPr>
        <w:t>以后的每一个数据库都是一个文件夹</w:t>
      </w:r>
    </w:p>
    <w:p w:rsidR="00767091" w:rsidRDefault="00767091" w:rsidP="00767091"/>
    <w:p w:rsidR="00767091" w:rsidRDefault="00767091" w:rsidP="00767091"/>
    <w:p w:rsidR="00767091" w:rsidRDefault="00767091" w:rsidP="00767091"/>
    <w:p w:rsidR="00767091" w:rsidRDefault="00767091" w:rsidP="00767091">
      <w:r>
        <w:t>配置文件</w:t>
      </w:r>
      <w:r>
        <w:rPr>
          <w:rFonts w:hint="eastAsia"/>
        </w:rPr>
        <w:t xml:space="preserve">my.cnf </w:t>
      </w:r>
    </w:p>
    <w:p w:rsidR="00767091" w:rsidRDefault="00767091" w:rsidP="00767091">
      <w:r>
        <w:t>一般在</w:t>
      </w:r>
      <w:r>
        <w:rPr>
          <w:rFonts w:hint="eastAsia"/>
        </w:rPr>
        <w:t>/etc/my.cnf</w:t>
      </w:r>
      <w:r>
        <w:rPr>
          <w:rFonts w:hint="eastAsia"/>
        </w:rPr>
        <w:tab/>
      </w:r>
      <w:r>
        <w:tab/>
        <w:t>/etc/mysql/my.cnf</w:t>
      </w:r>
      <w:r>
        <w:tab/>
      </w:r>
      <w:r>
        <w:tab/>
      </w:r>
      <w:r>
        <w:t>依次</w:t>
      </w:r>
      <w:r>
        <w:rPr>
          <w:rFonts w:hint="eastAsia"/>
        </w:rPr>
        <w:t>查找</w:t>
      </w:r>
    </w:p>
    <w:p w:rsidR="00767091" w:rsidRDefault="00767091" w:rsidP="00767091">
      <w:pPr>
        <w:rPr>
          <w:rFonts w:hint="eastAsia"/>
        </w:rPr>
      </w:pPr>
      <w:r>
        <w:t>还得再编辑一下</w:t>
      </w:r>
      <w:r w:rsidR="00DE0084">
        <w:t>my.cnf</w:t>
      </w:r>
    </w:p>
    <w:p w:rsidR="00767091" w:rsidRPr="00F20103" w:rsidRDefault="00767091" w:rsidP="00767091">
      <w:r>
        <w:t>数据目录放在</w:t>
      </w:r>
      <w:r>
        <w:rPr>
          <w:rFonts w:hint="eastAsia"/>
        </w:rPr>
        <w:t>[mysqld]</w:t>
      </w:r>
      <w:r>
        <w:rPr>
          <w:rFonts w:hint="eastAsia"/>
        </w:rPr>
        <w:t>段里面</w:t>
      </w:r>
    </w:p>
    <w:p w:rsidR="00767091" w:rsidRDefault="00767091" w:rsidP="00767091">
      <w:r>
        <w:rPr>
          <w:rFonts w:hint="eastAsia"/>
        </w:rPr>
        <w:t>datadir = /data/mysql</w:t>
      </w:r>
    </w:p>
    <w:p w:rsidR="00767091" w:rsidRDefault="00767091" w:rsidP="00767091">
      <w:r>
        <w:t>线程数等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cpu</w:t>
      </w:r>
      <w:r>
        <w:rPr>
          <w:rFonts w:hint="eastAsia"/>
        </w:rPr>
        <w:t>核心数有关</w:t>
      </w:r>
    </w:p>
    <w:p w:rsidR="00767091" w:rsidRDefault="00767091" w:rsidP="00767091"/>
    <w:p w:rsidR="00767091" w:rsidRDefault="00767091" w:rsidP="00767091">
      <w:pPr>
        <w:rPr>
          <w:rFonts w:hint="eastAsia"/>
        </w:rPr>
      </w:pPr>
    </w:p>
    <w:p w:rsidR="00767091" w:rsidRDefault="00767091" w:rsidP="00767091">
      <w:r>
        <w:t>servvice mysqld start</w:t>
      </w:r>
    </w:p>
    <w:p w:rsidR="00767091" w:rsidRDefault="00767091" w:rsidP="00767091"/>
    <w:p w:rsidR="00767091" w:rsidRDefault="00767091" w:rsidP="00767091">
      <w:r>
        <w:rPr>
          <w:rFonts w:hint="eastAsia"/>
        </w:rPr>
        <w:t>这时候使用</w:t>
      </w:r>
      <w:r>
        <w:rPr>
          <w:rFonts w:hint="eastAsia"/>
        </w:rPr>
        <w:t>mysql</w:t>
      </w:r>
      <w:r>
        <w:rPr>
          <w:rFonts w:hint="eastAsia"/>
        </w:rPr>
        <w:t>命令会找不到。</w:t>
      </w:r>
    </w:p>
    <w:p w:rsidR="00767091" w:rsidRDefault="00767091" w:rsidP="00767091">
      <w:r>
        <w:t>增加到</w:t>
      </w:r>
      <w:r>
        <w:t>path</w:t>
      </w:r>
      <w:r>
        <w:t>变量中</w:t>
      </w:r>
      <w:r>
        <w:rPr>
          <w:rFonts w:hint="eastAsia"/>
        </w:rPr>
        <w:t>。</w:t>
      </w:r>
    </w:p>
    <w:p w:rsidR="00767091" w:rsidRDefault="00767091" w:rsidP="00767091">
      <w:r>
        <w:rPr>
          <w:noProof/>
        </w:rPr>
        <w:drawing>
          <wp:inline distT="0" distB="0" distL="0" distR="0" wp14:anchorId="499209D2" wp14:editId="028F8872">
            <wp:extent cx="1343025" cy="1333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91" w:rsidRDefault="00767091" w:rsidP="00767091">
      <w:r>
        <w:rPr>
          <w:noProof/>
        </w:rPr>
        <w:drawing>
          <wp:inline distT="0" distB="0" distL="0" distR="0" wp14:anchorId="57723802" wp14:editId="53DB8037">
            <wp:extent cx="3648075" cy="2095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91" w:rsidRPr="00F20103" w:rsidRDefault="00767091" w:rsidP="00767091">
      <w:r>
        <w:t>生效的话再</w:t>
      </w:r>
      <w:r>
        <w:t>export</w:t>
      </w:r>
      <w:r>
        <w:t>一下</w:t>
      </w:r>
      <w:r>
        <w:rPr>
          <w:rFonts w:hint="eastAsia"/>
        </w:rPr>
        <w:t xml:space="preserve">  </w:t>
      </w:r>
      <w:r>
        <w:rPr>
          <w:rFonts w:hint="eastAsia"/>
        </w:rPr>
        <w:t>不要用</w:t>
      </w:r>
      <w:r>
        <w:rPr>
          <w:rFonts w:hint="eastAsia"/>
        </w:rPr>
        <w:t>source</w:t>
      </w:r>
      <w:r>
        <w:rPr>
          <w:rFonts w:hint="eastAsia"/>
        </w:rPr>
        <w:t>，容易重复</w:t>
      </w:r>
    </w:p>
    <w:p w:rsidR="00767091" w:rsidRDefault="00767091" w:rsidP="00767091">
      <w:r>
        <w:rPr>
          <w:noProof/>
        </w:rPr>
        <w:drawing>
          <wp:inline distT="0" distB="0" distL="0" distR="0" wp14:anchorId="26D2A682" wp14:editId="7A4A8B9C">
            <wp:extent cx="2800350" cy="1428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91" w:rsidRDefault="00767091" w:rsidP="00767091"/>
    <w:p w:rsidR="00767091" w:rsidRDefault="00767091" w:rsidP="00767091"/>
    <w:p w:rsidR="00767091" w:rsidRDefault="00767091" w:rsidP="00767091">
      <w:r>
        <w:t>man</w:t>
      </w:r>
      <w:r>
        <w:t>文档也要再加一下</w:t>
      </w:r>
      <w:bookmarkStart w:id="0" w:name="_GoBack"/>
      <w:bookmarkEnd w:id="0"/>
    </w:p>
    <w:p w:rsidR="00767091" w:rsidRDefault="00767091" w:rsidP="00767091"/>
    <w:p w:rsidR="00767091" w:rsidRDefault="00767091" w:rsidP="00767091">
      <w:r>
        <w:t>库文件导出</w:t>
      </w:r>
      <w:r>
        <w:rPr>
          <w:rFonts w:hint="eastAsia"/>
        </w:rPr>
        <w:t>:</w:t>
      </w:r>
    </w:p>
    <w:p w:rsidR="00767091" w:rsidRDefault="00767091" w:rsidP="00767091">
      <w:r>
        <w:rPr>
          <w:noProof/>
        </w:rPr>
        <w:drawing>
          <wp:inline distT="0" distB="0" distL="0" distR="0" wp14:anchorId="18DADD54" wp14:editId="1F69AA85">
            <wp:extent cx="2409825" cy="1428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>添加</w:t>
      </w:r>
    </w:p>
    <w:p w:rsidR="00767091" w:rsidRPr="00F20103" w:rsidRDefault="00767091" w:rsidP="00767091">
      <w:r>
        <w:rPr>
          <w:rFonts w:hint="eastAsia"/>
        </w:rPr>
        <w:t>/usr/local/mysql/lib</w:t>
      </w:r>
    </w:p>
    <w:p w:rsidR="00767091" w:rsidRDefault="00767091" w:rsidP="00767091"/>
    <w:p w:rsidR="00767091" w:rsidRDefault="00767091" w:rsidP="00767091">
      <w:r>
        <w:t>因为没有</w:t>
      </w:r>
      <w:r>
        <w:rPr>
          <w:rFonts w:hint="eastAsia"/>
        </w:rPr>
        <w:t>导出到库文件的缓存中，所以需要再次读取。</w:t>
      </w:r>
    </w:p>
    <w:p w:rsidR="00767091" w:rsidRDefault="00767091" w:rsidP="00767091">
      <w:r>
        <w:rPr>
          <w:noProof/>
        </w:rPr>
        <w:drawing>
          <wp:inline distT="0" distB="0" distL="0" distR="0" wp14:anchorId="33BF8357" wp14:editId="551E5DF9">
            <wp:extent cx="2400300" cy="4095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通知再次读取</w:t>
      </w:r>
      <w:r>
        <w:rPr>
          <w:rFonts w:hint="eastAsia"/>
        </w:rPr>
        <w:t xml:space="preserve">  </w:t>
      </w:r>
    </w:p>
    <w:p w:rsidR="00767091" w:rsidRDefault="00767091" w:rsidP="00767091">
      <w:r>
        <w:t xml:space="preserve">ldconfig </w:t>
      </w:r>
      <w:r>
        <w:rPr>
          <w:rFonts w:hint="eastAsia"/>
        </w:rPr>
        <w:t>-</w:t>
      </w:r>
      <w:r>
        <w:t>v</w:t>
      </w:r>
      <w:r>
        <w:t>还可以显示详细过程</w:t>
      </w:r>
      <w:r>
        <w:rPr>
          <w:rFonts w:hint="eastAsia"/>
        </w:rPr>
        <w:t>。</w:t>
      </w:r>
    </w:p>
    <w:p w:rsidR="00767091" w:rsidRDefault="00767091" w:rsidP="00767091">
      <w:r>
        <w:rPr>
          <w:noProof/>
        </w:rPr>
        <w:drawing>
          <wp:inline distT="0" distB="0" distL="0" distR="0" wp14:anchorId="0907EA3C" wp14:editId="0FB1ABEF">
            <wp:extent cx="3867150" cy="4095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91" w:rsidRDefault="00767091" w:rsidP="00767091"/>
    <w:p w:rsidR="00767091" w:rsidRDefault="00767091" w:rsidP="00767091">
      <w:r>
        <w:t>头文件</w:t>
      </w:r>
      <w:r>
        <w:rPr>
          <w:rFonts w:hint="eastAsia"/>
        </w:rPr>
        <w:t>：</w:t>
      </w:r>
    </w:p>
    <w:p w:rsidR="00767091" w:rsidRDefault="00767091" w:rsidP="00767091">
      <w:r>
        <w:rPr>
          <w:noProof/>
        </w:rPr>
        <w:drawing>
          <wp:inline distT="0" distB="0" distL="0" distR="0" wp14:anchorId="2E1DA2C7" wp14:editId="41FA738D">
            <wp:extent cx="3495675" cy="1714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091" w:rsidRDefault="00767091" w:rsidP="003101C1"/>
    <w:sectPr w:rsidR="00767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82E" w:rsidRDefault="0095782E" w:rsidP="003101C1">
      <w:r>
        <w:separator/>
      </w:r>
    </w:p>
  </w:endnote>
  <w:endnote w:type="continuationSeparator" w:id="0">
    <w:p w:rsidR="0095782E" w:rsidRDefault="0095782E" w:rsidP="0031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82E" w:rsidRDefault="0095782E" w:rsidP="003101C1">
      <w:r>
        <w:separator/>
      </w:r>
    </w:p>
  </w:footnote>
  <w:footnote w:type="continuationSeparator" w:id="0">
    <w:p w:rsidR="0095782E" w:rsidRDefault="0095782E" w:rsidP="003101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5C9"/>
    <w:rsid w:val="000B6F5C"/>
    <w:rsid w:val="003101C1"/>
    <w:rsid w:val="005075C9"/>
    <w:rsid w:val="0071505F"/>
    <w:rsid w:val="00767091"/>
    <w:rsid w:val="007B3013"/>
    <w:rsid w:val="0095782E"/>
    <w:rsid w:val="00DE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C046D-C5A4-44D6-969F-6C40D817A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0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01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0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01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chenbo qin</dc:creator>
  <cp:keywords/>
  <dc:description/>
  <cp:lastModifiedBy>chenbo qin</cp:lastModifiedBy>
  <cp:revision>4</cp:revision>
  <dcterms:created xsi:type="dcterms:W3CDTF">2013-11-18T01:55:00Z</dcterms:created>
  <dcterms:modified xsi:type="dcterms:W3CDTF">2013-11-18T02:46:00Z</dcterms:modified>
</cp:coreProperties>
</file>