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78F3" w14:textId="77777777" w:rsidR="009A2390" w:rsidRPr="001E4AB0" w:rsidRDefault="00000000">
      <w:pPr>
        <w:spacing w:line="252" w:lineRule="auto"/>
        <w:jc w:val="center"/>
        <w:rPr>
          <w:lang w:val="ru-RU"/>
        </w:rPr>
      </w:pPr>
      <w:r w:rsidRPr="001E4AB0">
        <w:rPr>
          <w:rFonts w:cs="Times New Roman"/>
          <w:b/>
          <w:color w:val="000000"/>
          <w:sz w:val="28"/>
          <w:lang w:val="ru-RU"/>
        </w:rPr>
        <w:t>Договор о привлечении и сопровождении клиентов</w:t>
      </w:r>
    </w:p>
    <w:p w14:paraId="713AC37B" w14:textId="125EC341" w:rsidR="009A2390" w:rsidRPr="001E4AB0" w:rsidRDefault="00000000">
      <w:pPr>
        <w:spacing w:after="100" w:line="252" w:lineRule="auto"/>
        <w:rPr>
          <w:lang w:val="ru-RU"/>
        </w:rPr>
      </w:pPr>
      <w:r w:rsidRPr="001E4AB0">
        <w:rPr>
          <w:rFonts w:cs="Times New Roman"/>
          <w:color w:val="000000"/>
          <w:lang w:val="ru-RU"/>
        </w:rPr>
        <w:t>г. ____________</w:t>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sidRPr="001E4AB0">
        <w:rPr>
          <w:rFonts w:cs="Times New Roman"/>
          <w:color w:val="000000"/>
          <w:lang w:val="ru-RU"/>
        </w:rPr>
        <w:t>"___" __________ 20__ г.</w:t>
      </w:r>
    </w:p>
    <w:p w14:paraId="766A39F8" w14:textId="43229374" w:rsidR="009A2390" w:rsidRPr="001E4AB0" w:rsidRDefault="008647E8">
      <w:pPr>
        <w:spacing w:after="100" w:line="252" w:lineRule="auto"/>
        <w:rPr>
          <w:lang w:val="ru-RU"/>
        </w:rPr>
      </w:pPr>
      <w:r w:rsidRPr="008647E8">
        <w:rPr>
          <w:rFonts w:cs="Times New Roman"/>
          <w:color w:val="000000"/>
          <w:lang w:val="ru-RU"/>
        </w:rPr>
        <w:t>ООО "Светон", далее "Заказчик", в лице генерального директора Локтионова Дмитрия Юрьевича, действующего на основании устава, с одной стороны, и ____________________, далее "Исполнитель", с другой стороны, совместно "Стороны", заключили настоящий Договор о нижеследующем.</w:t>
      </w:r>
      <w:r>
        <w:rPr>
          <w:rFonts w:cs="Times New Roman"/>
          <w:color w:val="000000"/>
          <w:lang w:val="ru-RU"/>
        </w:rPr>
        <w:tab/>
      </w:r>
    </w:p>
    <w:p w14:paraId="643EDBB3" w14:textId="77777777" w:rsidR="009A2390" w:rsidRPr="001E4AB0" w:rsidRDefault="00000000">
      <w:pPr>
        <w:spacing w:after="120" w:line="252" w:lineRule="auto"/>
        <w:rPr>
          <w:lang w:val="ru-RU"/>
        </w:rPr>
      </w:pPr>
      <w:r w:rsidRPr="001E4AB0">
        <w:rPr>
          <w:rFonts w:cs="Times New Roman"/>
          <w:b/>
          <w:color w:val="000000"/>
          <w:sz w:val="23"/>
          <w:lang w:val="ru-RU"/>
        </w:rPr>
        <w:t>1. Предмет договора</w:t>
      </w:r>
    </w:p>
    <w:p w14:paraId="5A7F3E90" w14:textId="77777777" w:rsidR="009A2390" w:rsidRPr="001E4AB0" w:rsidRDefault="00000000">
      <w:pPr>
        <w:spacing w:after="80" w:line="252" w:lineRule="auto"/>
        <w:rPr>
          <w:lang w:val="ru-RU"/>
        </w:rPr>
      </w:pPr>
      <w:r w:rsidRPr="001E4AB0">
        <w:rPr>
          <w:rFonts w:cs="Times New Roman"/>
          <w:color w:val="000000"/>
          <w:lang w:val="ru-RU"/>
        </w:rPr>
        <w:t>1.1. Исполнитель обязуется за вознаграждение оказывать Заказчику услуги по привлечению и сопровождению клиентов в целях заключения Заказчиком договоров на поставку оборудования, выполнение работ и (или) оказание услуг, связанных с системами электроснабжения, а Заказчик обязуется принимать оказанные услуги и выплачивать вознаграждение на условиях настоящего Договора.</w:t>
      </w:r>
    </w:p>
    <w:p w14:paraId="5E9000AA" w14:textId="77777777" w:rsidR="009A2390" w:rsidRPr="001E4AB0" w:rsidRDefault="00000000">
      <w:pPr>
        <w:spacing w:after="80" w:line="252" w:lineRule="auto"/>
        <w:rPr>
          <w:lang w:val="ru-RU"/>
        </w:rPr>
      </w:pPr>
      <w:r w:rsidRPr="001E4AB0">
        <w:rPr>
          <w:rFonts w:cs="Times New Roman"/>
          <w:color w:val="000000"/>
          <w:lang w:val="ru-RU"/>
        </w:rPr>
        <w:t>1.2. Исполнитель вправе:</w:t>
      </w:r>
    </w:p>
    <w:p w14:paraId="5576583E" w14:textId="77777777" w:rsidR="009A2390" w:rsidRPr="001E4AB0" w:rsidRDefault="00000000">
      <w:pPr>
        <w:spacing w:after="40" w:line="240" w:lineRule="auto"/>
        <w:ind w:left="312" w:hanging="142"/>
        <w:rPr>
          <w:lang w:val="ru-RU"/>
        </w:rPr>
      </w:pPr>
      <w:r w:rsidRPr="001E4AB0">
        <w:rPr>
          <w:rFonts w:cs="Times New Roman"/>
          <w:color w:val="000000"/>
          <w:lang w:val="ru-RU"/>
        </w:rPr>
        <w:t>- искать потенциальных клиентов;</w:t>
      </w:r>
    </w:p>
    <w:p w14:paraId="38241E3D" w14:textId="77777777" w:rsidR="009A2390" w:rsidRPr="001E4AB0" w:rsidRDefault="00000000">
      <w:pPr>
        <w:spacing w:after="40" w:line="240" w:lineRule="auto"/>
        <w:ind w:left="312" w:hanging="142"/>
        <w:rPr>
          <w:lang w:val="ru-RU"/>
        </w:rPr>
      </w:pPr>
      <w:r w:rsidRPr="001E4AB0">
        <w:rPr>
          <w:rFonts w:cs="Times New Roman"/>
          <w:color w:val="000000"/>
          <w:lang w:val="ru-RU"/>
        </w:rPr>
        <w:t>- организовывать первичный контакт с клиентом;</w:t>
      </w:r>
    </w:p>
    <w:p w14:paraId="5CA8CA39" w14:textId="77777777" w:rsidR="009A2390" w:rsidRPr="001E4AB0" w:rsidRDefault="00000000">
      <w:pPr>
        <w:spacing w:after="40" w:line="240" w:lineRule="auto"/>
        <w:ind w:left="312" w:hanging="142"/>
        <w:rPr>
          <w:lang w:val="ru-RU"/>
        </w:rPr>
      </w:pPr>
      <w:r w:rsidRPr="001E4AB0">
        <w:rPr>
          <w:rFonts w:cs="Times New Roman"/>
          <w:color w:val="000000"/>
          <w:lang w:val="ru-RU"/>
        </w:rPr>
        <w:t>- содействовать коммуникации между клиентом и Заказчиком;</w:t>
      </w:r>
    </w:p>
    <w:p w14:paraId="5262D229" w14:textId="77777777" w:rsidR="009A2390" w:rsidRPr="001E4AB0" w:rsidRDefault="00000000">
      <w:pPr>
        <w:spacing w:after="40" w:line="240" w:lineRule="auto"/>
        <w:ind w:left="312" w:hanging="142"/>
        <w:rPr>
          <w:lang w:val="ru-RU"/>
        </w:rPr>
      </w:pPr>
      <w:r w:rsidRPr="001E4AB0">
        <w:rPr>
          <w:rFonts w:cs="Times New Roman"/>
          <w:color w:val="000000"/>
          <w:lang w:val="ru-RU"/>
        </w:rPr>
        <w:t>- при участии по типу Б самостоятельно проводить технический осмотр объекта и передавать Заказчику отчет по результатам такого осмотра;</w:t>
      </w:r>
    </w:p>
    <w:p w14:paraId="3425467D" w14:textId="77777777" w:rsidR="009A2390" w:rsidRPr="001E4AB0" w:rsidRDefault="00000000">
      <w:pPr>
        <w:spacing w:after="40" w:line="240" w:lineRule="auto"/>
        <w:ind w:left="312" w:hanging="142"/>
        <w:rPr>
          <w:lang w:val="ru-RU"/>
        </w:rPr>
      </w:pPr>
      <w:r w:rsidRPr="001E4AB0">
        <w:rPr>
          <w:rFonts w:cs="Times New Roman"/>
          <w:color w:val="000000"/>
          <w:lang w:val="ru-RU"/>
        </w:rPr>
        <w:t>- участвовать в коммуникации между клиентом и Заказчиком в пределах, согласованных Сторонами, без согласования условий от имени Заказчика.</w:t>
      </w:r>
    </w:p>
    <w:p w14:paraId="150DE9DA" w14:textId="77777777" w:rsidR="009A2390" w:rsidRPr="001E4AB0" w:rsidRDefault="00000000">
      <w:pPr>
        <w:spacing w:after="80" w:line="252" w:lineRule="auto"/>
        <w:rPr>
          <w:lang w:val="ru-RU"/>
        </w:rPr>
      </w:pPr>
      <w:r w:rsidRPr="001E4AB0">
        <w:rPr>
          <w:rFonts w:cs="Times New Roman"/>
          <w:color w:val="000000"/>
          <w:lang w:val="ru-RU"/>
        </w:rPr>
        <w:t>1.3. Исполнитель не является представителем Заказчика и не вправе без предварительного письменного согласия Заказчика:</w:t>
      </w:r>
    </w:p>
    <w:p w14:paraId="51D10BC3" w14:textId="77777777" w:rsidR="009A2390" w:rsidRPr="001E4AB0" w:rsidRDefault="00000000">
      <w:pPr>
        <w:spacing w:after="40" w:line="240" w:lineRule="auto"/>
        <w:ind w:left="312" w:hanging="142"/>
        <w:rPr>
          <w:lang w:val="ru-RU"/>
        </w:rPr>
      </w:pPr>
      <w:r w:rsidRPr="001E4AB0">
        <w:rPr>
          <w:rFonts w:cs="Times New Roman"/>
          <w:color w:val="000000"/>
          <w:lang w:val="ru-RU"/>
        </w:rPr>
        <w:t>- действовать от имени Заказчика;</w:t>
      </w:r>
    </w:p>
    <w:p w14:paraId="5BBD2130" w14:textId="77777777" w:rsidR="009A2390" w:rsidRPr="001E4AB0" w:rsidRDefault="00000000">
      <w:pPr>
        <w:spacing w:after="40" w:line="240" w:lineRule="auto"/>
        <w:ind w:left="312" w:hanging="142"/>
        <w:rPr>
          <w:lang w:val="ru-RU"/>
        </w:rPr>
      </w:pPr>
      <w:r w:rsidRPr="001E4AB0">
        <w:rPr>
          <w:rFonts w:cs="Times New Roman"/>
          <w:color w:val="000000"/>
          <w:lang w:val="ru-RU"/>
        </w:rPr>
        <w:t>- подписывать документы за Заказчика;</w:t>
      </w:r>
    </w:p>
    <w:p w14:paraId="01AF171E" w14:textId="77777777" w:rsidR="009A2390" w:rsidRPr="001E4AB0" w:rsidRDefault="00000000">
      <w:pPr>
        <w:spacing w:after="40" w:line="240" w:lineRule="auto"/>
        <w:ind w:left="312" w:hanging="142"/>
        <w:rPr>
          <w:lang w:val="ru-RU"/>
        </w:rPr>
      </w:pPr>
      <w:r w:rsidRPr="001E4AB0">
        <w:rPr>
          <w:rFonts w:cs="Times New Roman"/>
          <w:color w:val="000000"/>
          <w:lang w:val="ru-RU"/>
        </w:rPr>
        <w:t>- согласовывать от имени Заказчика коммерческие, технические, финансовые или иные обязательные условия;</w:t>
      </w:r>
    </w:p>
    <w:p w14:paraId="351683DC" w14:textId="77777777" w:rsidR="009A2390" w:rsidRPr="001E4AB0" w:rsidRDefault="00000000">
      <w:pPr>
        <w:spacing w:after="40" w:line="240" w:lineRule="auto"/>
        <w:ind w:left="312" w:hanging="142"/>
        <w:rPr>
          <w:lang w:val="ru-RU"/>
        </w:rPr>
      </w:pPr>
      <w:r w:rsidRPr="001E4AB0">
        <w:rPr>
          <w:rFonts w:cs="Times New Roman"/>
          <w:color w:val="000000"/>
          <w:lang w:val="ru-RU"/>
        </w:rPr>
        <w:t>- делать заявления, обязательные для Заказчика.</w:t>
      </w:r>
    </w:p>
    <w:p w14:paraId="3BCD5DF9" w14:textId="77777777" w:rsidR="009A2390" w:rsidRPr="001E4AB0" w:rsidRDefault="00000000">
      <w:pPr>
        <w:spacing w:after="80" w:line="252" w:lineRule="auto"/>
        <w:rPr>
          <w:lang w:val="ru-RU"/>
        </w:rPr>
      </w:pPr>
      <w:r w:rsidRPr="001E4AB0">
        <w:rPr>
          <w:rFonts w:cs="Times New Roman"/>
          <w:color w:val="000000"/>
          <w:lang w:val="ru-RU"/>
        </w:rPr>
        <w:t>1.4. Настоящий Договор не является агентским договором, договором комиссии, договором поручения, договором коммерческого представительства, трудовым договором или договором о совместной деятельности.</w:t>
      </w:r>
    </w:p>
    <w:p w14:paraId="509AFC23" w14:textId="77777777" w:rsidR="009A2390" w:rsidRPr="001E4AB0" w:rsidRDefault="00000000">
      <w:pPr>
        <w:spacing w:after="120" w:line="252" w:lineRule="auto"/>
        <w:rPr>
          <w:lang w:val="ru-RU"/>
        </w:rPr>
      </w:pPr>
      <w:r w:rsidRPr="001E4AB0">
        <w:rPr>
          <w:rFonts w:cs="Times New Roman"/>
          <w:b/>
          <w:color w:val="000000"/>
          <w:sz w:val="23"/>
          <w:lang w:val="ru-RU"/>
        </w:rPr>
        <w:t>2. Фиксация клиента и участия Исполнителя</w:t>
      </w:r>
    </w:p>
    <w:p w14:paraId="64C7AD05" w14:textId="77777777" w:rsidR="009A2390" w:rsidRPr="001E4AB0" w:rsidRDefault="00000000">
      <w:pPr>
        <w:spacing w:after="80" w:line="252" w:lineRule="auto"/>
        <w:rPr>
          <w:lang w:val="ru-RU"/>
        </w:rPr>
      </w:pPr>
      <w:r w:rsidRPr="001E4AB0">
        <w:rPr>
          <w:rFonts w:cs="Times New Roman"/>
          <w:color w:val="000000"/>
          <w:lang w:val="ru-RU"/>
        </w:rPr>
        <w:t>2.1. Для целей настоящего Договора используются следующие обозначения:</w:t>
      </w:r>
    </w:p>
    <w:p w14:paraId="5B457EA5" w14:textId="77777777" w:rsidR="009A2390" w:rsidRPr="001E4AB0" w:rsidRDefault="00000000">
      <w:pPr>
        <w:spacing w:after="40" w:line="240" w:lineRule="auto"/>
        <w:ind w:left="312" w:hanging="142"/>
        <w:rPr>
          <w:lang w:val="ru-RU"/>
        </w:rPr>
      </w:pPr>
      <w:r w:rsidRPr="001E4AB0">
        <w:rPr>
          <w:rFonts w:cs="Times New Roman"/>
          <w:color w:val="000000"/>
          <w:lang w:val="ru-RU"/>
        </w:rPr>
        <w:t xml:space="preserve">- "Привлеченный клиент" - клиент, информация о котором впервые зафиксирована Заказчиком за Исполнителем в </w:t>
      </w:r>
      <w:r>
        <w:rPr>
          <w:rFonts w:cs="Times New Roman"/>
          <w:color w:val="000000"/>
        </w:rPr>
        <w:t>CRM</w:t>
      </w:r>
      <w:r w:rsidRPr="001E4AB0">
        <w:rPr>
          <w:rFonts w:cs="Times New Roman"/>
          <w:color w:val="000000"/>
          <w:lang w:val="ru-RU"/>
        </w:rPr>
        <w:t xml:space="preserve"> Заказчика;</w:t>
      </w:r>
    </w:p>
    <w:p w14:paraId="14185404" w14:textId="77777777" w:rsidR="009A2390" w:rsidRPr="001E4AB0" w:rsidRDefault="00000000">
      <w:pPr>
        <w:spacing w:after="40" w:line="240" w:lineRule="auto"/>
        <w:ind w:left="312" w:hanging="142"/>
        <w:rPr>
          <w:lang w:val="ru-RU"/>
        </w:rPr>
      </w:pPr>
      <w:r w:rsidRPr="001E4AB0">
        <w:rPr>
          <w:rFonts w:cs="Times New Roman"/>
          <w:color w:val="000000"/>
          <w:lang w:val="ru-RU"/>
        </w:rPr>
        <w:t>- "Тип А" - Исполнитель привлек клиента и передал его Заказчику без расширенного участия в дальнейшей проработке сделки;</w:t>
      </w:r>
    </w:p>
    <w:p w14:paraId="045BC94A" w14:textId="77777777" w:rsidR="009A2390" w:rsidRPr="001E4AB0" w:rsidRDefault="00000000">
      <w:pPr>
        <w:spacing w:after="40" w:line="240" w:lineRule="auto"/>
        <w:ind w:left="312" w:hanging="142"/>
        <w:rPr>
          <w:lang w:val="ru-RU"/>
        </w:rPr>
      </w:pPr>
      <w:r w:rsidRPr="001E4AB0">
        <w:rPr>
          <w:rFonts w:cs="Times New Roman"/>
          <w:color w:val="000000"/>
          <w:lang w:val="ru-RU"/>
        </w:rPr>
        <w:t>- "Тип Б" - Исполнитель привлек клиента и дополнительно провел технический осмотр объекта по заявке Заказчика с передачей Заказчику отчета по результатам осмотра.</w:t>
      </w:r>
    </w:p>
    <w:p w14:paraId="5045D953" w14:textId="77777777" w:rsidR="009A2390" w:rsidRPr="001E4AB0" w:rsidRDefault="00000000">
      <w:pPr>
        <w:spacing w:after="80" w:line="252" w:lineRule="auto"/>
        <w:rPr>
          <w:lang w:val="ru-RU"/>
        </w:rPr>
      </w:pPr>
      <w:r w:rsidRPr="001E4AB0">
        <w:rPr>
          <w:rFonts w:cs="Times New Roman"/>
          <w:color w:val="000000"/>
          <w:lang w:val="ru-RU"/>
        </w:rPr>
        <w:t>2.2. Клиент, сделка и тип участия Исполнителя считаются зафиксированными за Исполнителем только после присвоения Заказчиком номера заказа и внесения такого номера заказа в реестр Исполнителя либо направления номера заказа Исполнителю по одному из согласованных каналов связи.</w:t>
      </w:r>
    </w:p>
    <w:p w14:paraId="22AF1CE5" w14:textId="77777777" w:rsidR="009A2390" w:rsidRPr="001E4AB0" w:rsidRDefault="00000000">
      <w:pPr>
        <w:spacing w:after="80" w:line="252" w:lineRule="auto"/>
        <w:rPr>
          <w:lang w:val="ru-RU"/>
        </w:rPr>
      </w:pPr>
      <w:r w:rsidRPr="001E4AB0">
        <w:rPr>
          <w:rFonts w:cs="Times New Roman"/>
          <w:color w:val="000000"/>
          <w:lang w:val="ru-RU"/>
        </w:rPr>
        <w:t>2.3. До присвоения и передачи Исполнителю номера заказа клиент и сделка не считаются закрепленными за Исполнителем, а право Исполнителя на вознаграждение не возникает.</w:t>
      </w:r>
    </w:p>
    <w:p w14:paraId="32F44B91" w14:textId="77777777" w:rsidR="009A2390" w:rsidRPr="001E4AB0" w:rsidRDefault="00000000">
      <w:pPr>
        <w:spacing w:after="80" w:line="252" w:lineRule="auto"/>
        <w:rPr>
          <w:lang w:val="ru-RU"/>
        </w:rPr>
      </w:pPr>
      <w:r w:rsidRPr="001E4AB0">
        <w:rPr>
          <w:rFonts w:cs="Times New Roman"/>
          <w:color w:val="000000"/>
          <w:lang w:val="ru-RU"/>
        </w:rPr>
        <w:t>2.4. Указание Исполнителя в переписке, заявках, карточках сделок, актах или иных документах без присвоенного номера заказа не является основанием для начисления вознаграждения.</w:t>
      </w:r>
    </w:p>
    <w:p w14:paraId="6103D35D" w14:textId="77777777" w:rsidR="009A2390" w:rsidRPr="001E4AB0" w:rsidRDefault="00000000">
      <w:pPr>
        <w:spacing w:after="80" w:line="252" w:lineRule="auto"/>
        <w:rPr>
          <w:lang w:val="ru-RU"/>
        </w:rPr>
      </w:pPr>
      <w:r w:rsidRPr="001E4AB0">
        <w:rPr>
          <w:rFonts w:cs="Times New Roman"/>
          <w:color w:val="000000"/>
          <w:lang w:val="ru-RU"/>
        </w:rPr>
        <w:t>2.5. Клиент, сделка или заказ не считаются привлеченными Исполнителем, если на дату передачи Заказчику соответствующей потребности клиента:</w:t>
      </w:r>
    </w:p>
    <w:p w14:paraId="6AD080E2" w14:textId="77777777" w:rsidR="009A2390" w:rsidRPr="001E4AB0" w:rsidRDefault="00000000">
      <w:pPr>
        <w:spacing w:after="40" w:line="240" w:lineRule="auto"/>
        <w:ind w:left="312" w:hanging="142"/>
        <w:rPr>
          <w:lang w:val="ru-RU"/>
        </w:rPr>
      </w:pPr>
      <w:r w:rsidRPr="001E4AB0">
        <w:rPr>
          <w:rFonts w:cs="Times New Roman"/>
          <w:color w:val="000000"/>
          <w:lang w:val="ru-RU"/>
        </w:rPr>
        <w:t xml:space="preserve">- такая потребность, объект или заказ уже были внесены в </w:t>
      </w:r>
      <w:r>
        <w:rPr>
          <w:rFonts w:cs="Times New Roman"/>
          <w:color w:val="000000"/>
        </w:rPr>
        <w:t>CRM</w:t>
      </w:r>
      <w:r w:rsidRPr="001E4AB0">
        <w:rPr>
          <w:rFonts w:cs="Times New Roman"/>
          <w:color w:val="000000"/>
          <w:lang w:val="ru-RU"/>
        </w:rPr>
        <w:t xml:space="preserve"> или иную базу Заказчика;</w:t>
      </w:r>
    </w:p>
    <w:p w14:paraId="5BED3FBB" w14:textId="77777777" w:rsidR="009A2390" w:rsidRPr="001E4AB0" w:rsidRDefault="00000000">
      <w:pPr>
        <w:spacing w:after="40" w:line="240" w:lineRule="auto"/>
        <w:ind w:left="312" w:hanging="142"/>
        <w:rPr>
          <w:lang w:val="ru-RU"/>
        </w:rPr>
      </w:pPr>
      <w:r w:rsidRPr="001E4AB0">
        <w:rPr>
          <w:rFonts w:cs="Times New Roman"/>
          <w:color w:val="000000"/>
          <w:lang w:val="ru-RU"/>
        </w:rPr>
        <w:t>- по такой потребности, объекту или заказу уже велись переговоры со стороны Заказчика;</w:t>
      </w:r>
    </w:p>
    <w:p w14:paraId="37B2DCD9" w14:textId="77777777" w:rsidR="009A2390" w:rsidRPr="001E4AB0" w:rsidRDefault="00000000">
      <w:pPr>
        <w:spacing w:after="40" w:line="240" w:lineRule="auto"/>
        <w:ind w:left="312" w:hanging="142"/>
        <w:rPr>
          <w:lang w:val="ru-RU"/>
        </w:rPr>
      </w:pPr>
      <w:r w:rsidRPr="001E4AB0">
        <w:rPr>
          <w:rFonts w:cs="Times New Roman"/>
          <w:color w:val="000000"/>
          <w:lang w:val="ru-RU"/>
        </w:rPr>
        <w:t>- по такой потребности, объекту или заказу клиент уже получил коммерческое предложение от Заказчика;</w:t>
      </w:r>
    </w:p>
    <w:p w14:paraId="63CF4A98" w14:textId="77777777" w:rsidR="009A2390" w:rsidRPr="001E4AB0" w:rsidRDefault="00000000">
      <w:pPr>
        <w:spacing w:after="40" w:line="240" w:lineRule="auto"/>
        <w:ind w:left="312" w:hanging="142"/>
        <w:rPr>
          <w:lang w:val="ru-RU"/>
        </w:rPr>
      </w:pPr>
      <w:r w:rsidRPr="001E4AB0">
        <w:rPr>
          <w:rFonts w:cs="Times New Roman"/>
          <w:color w:val="000000"/>
          <w:lang w:val="ru-RU"/>
        </w:rPr>
        <w:t>- такая потребность, объект или заказ уже были закреплены за другим исполнителем или сотрудником Заказчика.</w:t>
      </w:r>
    </w:p>
    <w:p w14:paraId="226D9A4A" w14:textId="77777777" w:rsidR="009A2390" w:rsidRPr="001E4AB0" w:rsidRDefault="00000000">
      <w:pPr>
        <w:spacing w:after="100" w:line="252" w:lineRule="auto"/>
        <w:rPr>
          <w:lang w:val="ru-RU"/>
        </w:rPr>
      </w:pPr>
      <w:r w:rsidRPr="001E4AB0">
        <w:rPr>
          <w:rFonts w:cs="Times New Roman"/>
          <w:color w:val="000000"/>
          <w:lang w:val="ru-RU"/>
        </w:rPr>
        <w:lastRenderedPageBreak/>
        <w:t xml:space="preserve">Наличие клиента в </w:t>
      </w:r>
      <w:r>
        <w:rPr>
          <w:rFonts w:cs="Times New Roman"/>
          <w:color w:val="000000"/>
        </w:rPr>
        <w:t>CRM</w:t>
      </w:r>
      <w:r w:rsidRPr="001E4AB0">
        <w:rPr>
          <w:rFonts w:cs="Times New Roman"/>
          <w:color w:val="000000"/>
          <w:lang w:val="ru-RU"/>
        </w:rPr>
        <w:t xml:space="preserve"> Заказчика само по себе не исключает возможность фиксации за Исполнителем новой сделки, если такая сделка связана с новой потребностью, новым объектом или новым заказом клиента и ранее не находилась в работе у Заказчика.</w:t>
      </w:r>
    </w:p>
    <w:p w14:paraId="61C4C007" w14:textId="77777777" w:rsidR="009A2390" w:rsidRPr="001E4AB0" w:rsidRDefault="00000000">
      <w:pPr>
        <w:spacing w:after="80" w:line="252" w:lineRule="auto"/>
        <w:rPr>
          <w:lang w:val="ru-RU"/>
        </w:rPr>
      </w:pPr>
      <w:r w:rsidRPr="001E4AB0">
        <w:rPr>
          <w:rFonts w:cs="Times New Roman"/>
          <w:color w:val="000000"/>
          <w:lang w:val="ru-RU"/>
        </w:rPr>
        <w:t>2.6. Исключение из пункта 2.5 допускается только при наличии предварительного письменного согласования Заказчика.</w:t>
      </w:r>
    </w:p>
    <w:p w14:paraId="5407C0C1" w14:textId="77777777" w:rsidR="009A2390" w:rsidRPr="001E4AB0" w:rsidRDefault="00000000">
      <w:pPr>
        <w:spacing w:after="80" w:line="252" w:lineRule="auto"/>
        <w:rPr>
          <w:lang w:val="ru-RU"/>
        </w:rPr>
      </w:pPr>
      <w:r w:rsidRPr="001E4AB0">
        <w:rPr>
          <w:rFonts w:cs="Times New Roman"/>
          <w:color w:val="000000"/>
          <w:lang w:val="ru-RU"/>
        </w:rPr>
        <w:t>2.7. Один клиент и одна сделка могут быть закреплены только за одним Исполнителем. Двойное начисление вознаграждения по одной сделке не допускается.</w:t>
      </w:r>
    </w:p>
    <w:p w14:paraId="487AA1C0" w14:textId="77777777" w:rsidR="009A2390" w:rsidRPr="001E4AB0" w:rsidRDefault="00000000">
      <w:pPr>
        <w:spacing w:after="80" w:line="252" w:lineRule="auto"/>
        <w:rPr>
          <w:lang w:val="ru-RU"/>
        </w:rPr>
      </w:pPr>
      <w:r w:rsidRPr="001E4AB0">
        <w:rPr>
          <w:rFonts w:cs="Times New Roman"/>
          <w:color w:val="000000"/>
          <w:lang w:val="ru-RU"/>
        </w:rPr>
        <w:t>2.8. При участии Исполнителя по типу Б технический осмотр объекта проводится по заявке Заказчика и в соответствии с Регламентом проведения технического осмотра объекта, являющимся приложением к настоящему Договору.</w:t>
      </w:r>
    </w:p>
    <w:p w14:paraId="239C2356" w14:textId="77777777" w:rsidR="009A2390" w:rsidRPr="001E4AB0" w:rsidRDefault="00000000">
      <w:pPr>
        <w:spacing w:after="80" w:line="252" w:lineRule="auto"/>
        <w:rPr>
          <w:lang w:val="ru-RU"/>
        </w:rPr>
      </w:pPr>
      <w:r w:rsidRPr="001E4AB0">
        <w:rPr>
          <w:rFonts w:cs="Times New Roman"/>
          <w:color w:val="000000"/>
          <w:lang w:val="ru-RU"/>
        </w:rPr>
        <w:t>2.9. Вознаграждение за технический осмотр в составе участия по типу Б выплачивается только при условии предоставления Исполнителем отчета по результатам осмотра и принятия результата осмотра Заказчиком.</w:t>
      </w:r>
    </w:p>
    <w:p w14:paraId="380452E4" w14:textId="77777777" w:rsidR="009A2390" w:rsidRPr="001E4AB0" w:rsidRDefault="00000000">
      <w:pPr>
        <w:spacing w:after="120" w:line="252" w:lineRule="auto"/>
        <w:rPr>
          <w:lang w:val="ru-RU"/>
        </w:rPr>
      </w:pPr>
      <w:r w:rsidRPr="001E4AB0">
        <w:rPr>
          <w:rFonts w:cs="Times New Roman"/>
          <w:b/>
          <w:color w:val="000000"/>
          <w:sz w:val="23"/>
          <w:lang w:val="ru-RU"/>
        </w:rPr>
        <w:t>3. Вознаграждение и порядок расчетов</w:t>
      </w:r>
    </w:p>
    <w:p w14:paraId="18ECB498" w14:textId="77777777" w:rsidR="009A2390" w:rsidRPr="001E4AB0" w:rsidRDefault="00000000">
      <w:pPr>
        <w:spacing w:after="80" w:line="252" w:lineRule="auto"/>
        <w:rPr>
          <w:lang w:val="ru-RU"/>
        </w:rPr>
      </w:pPr>
      <w:r w:rsidRPr="001E4AB0">
        <w:rPr>
          <w:rFonts w:cs="Times New Roman"/>
          <w:color w:val="000000"/>
          <w:lang w:val="ru-RU"/>
        </w:rPr>
        <w:t>3.1. Вознаграждение Исполнителя является платой за услуги по привлечению и сопровождению клиентов и не является агентским вознаграждением.</w:t>
      </w:r>
    </w:p>
    <w:p w14:paraId="4BD8F4CC" w14:textId="77777777" w:rsidR="009A2390" w:rsidRPr="001E4AB0" w:rsidRDefault="00000000">
      <w:pPr>
        <w:spacing w:after="80" w:line="252" w:lineRule="auto"/>
        <w:rPr>
          <w:lang w:val="ru-RU"/>
        </w:rPr>
      </w:pPr>
      <w:r w:rsidRPr="001E4AB0">
        <w:rPr>
          <w:rFonts w:cs="Times New Roman"/>
          <w:color w:val="000000"/>
          <w:lang w:val="ru-RU"/>
        </w:rPr>
        <w:t>3.2. Базой для расчета вознаграждения за привлечение клиента является исключительно номинальная мощность инвертора, установленного по соответствующей сделке клиента, выраженная в киловаттах.</w:t>
      </w:r>
    </w:p>
    <w:p w14:paraId="5D341E2F" w14:textId="77777777" w:rsidR="009A2390" w:rsidRPr="001E4AB0" w:rsidRDefault="00000000">
      <w:pPr>
        <w:spacing w:after="80" w:line="252" w:lineRule="auto"/>
        <w:rPr>
          <w:lang w:val="ru-RU"/>
        </w:rPr>
      </w:pPr>
      <w:r w:rsidRPr="001E4AB0">
        <w:rPr>
          <w:rFonts w:cs="Times New Roman"/>
          <w:color w:val="000000"/>
          <w:lang w:val="ru-RU"/>
        </w:rPr>
        <w:t>3.3. При расчете вознаграждения за привлечение клиента учитывается фактическая номинальная мощность инвертора, включая дробные значения киловатта. Если номинальная мощность инвертора выражена дробным числом, вознаграждение рассчитывается пропорционально такой мощности без округления, если иное не согласовано Сторонами в письменной форме.</w:t>
      </w:r>
    </w:p>
    <w:p w14:paraId="3376D661" w14:textId="77777777" w:rsidR="009A2390" w:rsidRPr="001E4AB0" w:rsidRDefault="00000000">
      <w:pPr>
        <w:spacing w:after="80" w:line="252" w:lineRule="auto"/>
        <w:rPr>
          <w:lang w:val="ru-RU"/>
        </w:rPr>
      </w:pPr>
      <w:r w:rsidRPr="001E4AB0">
        <w:rPr>
          <w:rFonts w:cs="Times New Roman"/>
          <w:color w:val="000000"/>
          <w:lang w:val="ru-RU"/>
        </w:rPr>
        <w:t>3.4. При расчете вознаграждения не учитываются:</w:t>
      </w:r>
    </w:p>
    <w:p w14:paraId="710B10E4" w14:textId="77777777" w:rsidR="009A2390" w:rsidRPr="001E4AB0" w:rsidRDefault="00000000">
      <w:pPr>
        <w:spacing w:after="40" w:line="240" w:lineRule="auto"/>
        <w:ind w:left="312" w:hanging="142"/>
        <w:rPr>
          <w:lang w:val="ru-RU"/>
        </w:rPr>
      </w:pPr>
      <w:r w:rsidRPr="001E4AB0">
        <w:rPr>
          <w:rFonts w:cs="Times New Roman"/>
          <w:color w:val="000000"/>
          <w:lang w:val="ru-RU"/>
        </w:rPr>
        <w:t>- емкость, мощность или иные параметры аккумуляторных батарей;</w:t>
      </w:r>
    </w:p>
    <w:p w14:paraId="5093E9DF" w14:textId="77777777" w:rsidR="009A2390" w:rsidRPr="001E4AB0" w:rsidRDefault="00000000">
      <w:pPr>
        <w:spacing w:after="40" w:line="240" w:lineRule="auto"/>
        <w:ind w:left="312" w:hanging="142"/>
        <w:rPr>
          <w:lang w:val="ru-RU"/>
        </w:rPr>
      </w:pPr>
      <w:r w:rsidRPr="001E4AB0">
        <w:rPr>
          <w:rFonts w:cs="Times New Roman"/>
          <w:color w:val="000000"/>
          <w:lang w:val="ru-RU"/>
        </w:rPr>
        <w:t>- стоимость оборудования, работ, услуг, доставки и иных элементов проекта;</w:t>
      </w:r>
    </w:p>
    <w:p w14:paraId="557FF158" w14:textId="77777777" w:rsidR="009A2390" w:rsidRPr="001E4AB0" w:rsidRDefault="00000000">
      <w:pPr>
        <w:spacing w:after="40" w:line="240" w:lineRule="auto"/>
        <w:ind w:left="312" w:hanging="142"/>
        <w:rPr>
          <w:lang w:val="ru-RU"/>
        </w:rPr>
      </w:pPr>
      <w:r w:rsidRPr="001E4AB0">
        <w:rPr>
          <w:rFonts w:cs="Times New Roman"/>
          <w:color w:val="000000"/>
          <w:lang w:val="ru-RU"/>
        </w:rPr>
        <w:t>- суммы оплат клиента как самостоятельная база расчета.</w:t>
      </w:r>
    </w:p>
    <w:p w14:paraId="285A94F0" w14:textId="77777777" w:rsidR="009A2390" w:rsidRPr="001E4AB0" w:rsidRDefault="00000000">
      <w:pPr>
        <w:spacing w:after="80" w:line="252" w:lineRule="auto"/>
        <w:rPr>
          <w:lang w:val="ru-RU"/>
        </w:rPr>
      </w:pPr>
      <w:r w:rsidRPr="001E4AB0">
        <w:rPr>
          <w:rFonts w:cs="Times New Roman"/>
          <w:color w:val="000000"/>
          <w:lang w:val="ru-RU"/>
        </w:rPr>
        <w:t>3.5. Размер вознаграждения устанавливается в следующем размере:</w:t>
      </w:r>
    </w:p>
    <w:p w14:paraId="3610781B" w14:textId="77777777" w:rsidR="009A2390" w:rsidRPr="001E4AB0" w:rsidRDefault="00000000">
      <w:pPr>
        <w:spacing w:after="40" w:line="240" w:lineRule="auto"/>
        <w:ind w:left="312" w:hanging="142"/>
        <w:rPr>
          <w:lang w:val="ru-RU"/>
        </w:rPr>
      </w:pPr>
      <w:r w:rsidRPr="001E4AB0">
        <w:rPr>
          <w:rFonts w:cs="Times New Roman"/>
          <w:color w:val="000000"/>
          <w:lang w:val="ru-RU"/>
        </w:rPr>
        <w:t>- за привлечение клиента - ________ руб. за 1 кВт номинальной мощности инвертора;</w:t>
      </w:r>
    </w:p>
    <w:p w14:paraId="30DC7123" w14:textId="77777777" w:rsidR="009A2390" w:rsidRPr="001E4AB0" w:rsidRDefault="00000000">
      <w:pPr>
        <w:spacing w:after="40" w:line="240" w:lineRule="auto"/>
        <w:ind w:left="312" w:hanging="142"/>
        <w:rPr>
          <w:lang w:val="ru-RU"/>
        </w:rPr>
      </w:pPr>
      <w:r w:rsidRPr="001E4AB0">
        <w:rPr>
          <w:rFonts w:cs="Times New Roman"/>
          <w:color w:val="000000"/>
          <w:lang w:val="ru-RU"/>
        </w:rPr>
        <w:t>- за технический осмотр объекта и отчет по результатам осмотра - ________ руб. за один технический осмотр объекта.</w:t>
      </w:r>
    </w:p>
    <w:p w14:paraId="13ED1094" w14:textId="77777777" w:rsidR="009A2390" w:rsidRPr="001E4AB0" w:rsidRDefault="00000000">
      <w:pPr>
        <w:spacing w:after="80" w:line="252" w:lineRule="auto"/>
        <w:rPr>
          <w:lang w:val="ru-RU"/>
        </w:rPr>
      </w:pPr>
      <w:r w:rsidRPr="001E4AB0">
        <w:rPr>
          <w:rFonts w:cs="Times New Roman"/>
          <w:color w:val="000000"/>
          <w:lang w:val="ru-RU"/>
        </w:rPr>
        <w:t>3.6. Размер вознаграждения за технический осмотр объекта, указанный в пункте 3.5 настоящего Договора, является базовым и может быть изменен Заказчиком по конкретной сделке с учетом сложности и удаленности объекта, полноты и качества отчета по результатам осмотра, а также соблюдения Исполнителем заявки, Регламента проведения технического осмотра объекта и письменных инструкций Заказчика. Заказчик уведомляет Исполнителя об итоговом размере вознаграждения через согласованные каналы связи.</w:t>
      </w:r>
    </w:p>
    <w:p w14:paraId="08A1AE79" w14:textId="77777777" w:rsidR="009A2390" w:rsidRPr="001E4AB0" w:rsidRDefault="00000000">
      <w:pPr>
        <w:spacing w:after="80" w:line="252" w:lineRule="auto"/>
        <w:rPr>
          <w:lang w:val="ru-RU"/>
        </w:rPr>
      </w:pPr>
      <w:r w:rsidRPr="001E4AB0">
        <w:rPr>
          <w:rFonts w:cs="Times New Roman"/>
          <w:color w:val="000000"/>
          <w:lang w:val="ru-RU"/>
        </w:rPr>
        <w:t>3.7. По сделкам типа А Исполнитель получает вознаграждение только за привлечение клиента. По сделкам типа Б Исполнитель получает вознаграждение за привлечение клиента, а при принятии Заказчиком отчета по результатам технического осмотра также дополнительное вознаграждение за технический осмотр объекта и отчет по результатам осмотра.</w:t>
      </w:r>
    </w:p>
    <w:p w14:paraId="3DAF0DFB" w14:textId="77777777" w:rsidR="009A2390" w:rsidRPr="001E4AB0" w:rsidRDefault="00000000">
      <w:pPr>
        <w:spacing w:after="80" w:line="252" w:lineRule="auto"/>
        <w:rPr>
          <w:lang w:val="ru-RU"/>
        </w:rPr>
      </w:pPr>
      <w:r w:rsidRPr="001E4AB0">
        <w:rPr>
          <w:rFonts w:cs="Times New Roman"/>
          <w:color w:val="000000"/>
          <w:lang w:val="ru-RU"/>
        </w:rPr>
        <w:t>3.8. Если Исполнитель привлек клиента, но отчет по результатам технического осмотра объекта не предоставлен Исполнителем или не принят Заказчиком, Исполнитель вправе получить только вознаграждение за привлечение клиента при выполнении иных условий настоящего Договора.</w:t>
      </w:r>
    </w:p>
    <w:p w14:paraId="7FB82E98" w14:textId="77777777" w:rsidR="009A2390" w:rsidRPr="001E4AB0" w:rsidRDefault="00000000">
      <w:pPr>
        <w:spacing w:after="80" w:line="252" w:lineRule="auto"/>
        <w:rPr>
          <w:lang w:val="ru-RU"/>
        </w:rPr>
      </w:pPr>
      <w:r w:rsidRPr="001E4AB0">
        <w:rPr>
          <w:rFonts w:cs="Times New Roman"/>
          <w:color w:val="000000"/>
          <w:lang w:val="ru-RU"/>
        </w:rPr>
        <w:t>3.9. Вне зависимости от рассчитанной по пункту 3.5 суммы, минимальный размер вознаграждения Исполнителя за привлечение клиента по одной сделке составляет 1 000 (одну тысячу) рублей.</w:t>
      </w:r>
    </w:p>
    <w:p w14:paraId="57E08A4F" w14:textId="77777777" w:rsidR="009A2390" w:rsidRPr="001E4AB0" w:rsidRDefault="00000000">
      <w:pPr>
        <w:spacing w:after="80" w:line="252" w:lineRule="auto"/>
        <w:rPr>
          <w:lang w:val="ru-RU"/>
        </w:rPr>
      </w:pPr>
      <w:r w:rsidRPr="001E4AB0">
        <w:rPr>
          <w:rFonts w:cs="Times New Roman"/>
          <w:color w:val="000000"/>
          <w:lang w:val="ru-RU"/>
        </w:rPr>
        <w:t>3.10. Право Исполнителя на получение вознаграждения за привлечение клиента возникает только при одновременном выполнении следующих условий:</w:t>
      </w:r>
    </w:p>
    <w:p w14:paraId="5C26D3BC" w14:textId="77777777" w:rsidR="009A2390" w:rsidRPr="001E4AB0" w:rsidRDefault="00000000">
      <w:pPr>
        <w:spacing w:after="40" w:line="240" w:lineRule="auto"/>
        <w:ind w:left="312" w:hanging="142"/>
        <w:rPr>
          <w:lang w:val="ru-RU"/>
        </w:rPr>
      </w:pPr>
      <w:r w:rsidRPr="001E4AB0">
        <w:rPr>
          <w:rFonts w:cs="Times New Roman"/>
          <w:color w:val="000000"/>
          <w:lang w:val="ru-RU"/>
        </w:rPr>
        <w:t>- Заказчик присвоил сделке номер заказа и внес такой номер заказа в реестр Исполнителя либо направил номер заказа Исполнителю по одному из согласованных каналов связи;</w:t>
      </w:r>
    </w:p>
    <w:p w14:paraId="5895C7BC" w14:textId="77777777" w:rsidR="009A2390" w:rsidRPr="001E4AB0" w:rsidRDefault="00000000">
      <w:pPr>
        <w:spacing w:after="40" w:line="240" w:lineRule="auto"/>
        <w:ind w:left="312" w:hanging="142"/>
        <w:rPr>
          <w:lang w:val="ru-RU"/>
        </w:rPr>
      </w:pPr>
      <w:r w:rsidRPr="001E4AB0">
        <w:rPr>
          <w:rFonts w:cs="Times New Roman"/>
          <w:color w:val="000000"/>
          <w:lang w:val="ru-RU"/>
        </w:rPr>
        <w:t>- Заказчик заключил с клиентом договор по соответствующей сделке;</w:t>
      </w:r>
    </w:p>
    <w:p w14:paraId="051C5B7B" w14:textId="77777777" w:rsidR="009A2390" w:rsidRPr="001E4AB0" w:rsidRDefault="00000000">
      <w:pPr>
        <w:spacing w:after="40" w:line="240" w:lineRule="auto"/>
        <w:ind w:left="312" w:hanging="142"/>
        <w:rPr>
          <w:lang w:val="ru-RU"/>
        </w:rPr>
      </w:pPr>
      <w:r w:rsidRPr="001E4AB0">
        <w:rPr>
          <w:rFonts w:cs="Times New Roman"/>
          <w:color w:val="000000"/>
          <w:lang w:val="ru-RU"/>
        </w:rPr>
        <w:t>- Заказчик получил от клиента полную оплату по соответствующей сделке;</w:t>
      </w:r>
    </w:p>
    <w:p w14:paraId="2BEE2B8B" w14:textId="77777777" w:rsidR="009A2390" w:rsidRPr="001E4AB0" w:rsidRDefault="00000000">
      <w:pPr>
        <w:spacing w:after="40" w:line="240" w:lineRule="auto"/>
        <w:ind w:left="312" w:hanging="142"/>
        <w:rPr>
          <w:lang w:val="ru-RU"/>
        </w:rPr>
      </w:pPr>
      <w:r w:rsidRPr="001E4AB0">
        <w:rPr>
          <w:rFonts w:cs="Times New Roman"/>
          <w:color w:val="000000"/>
          <w:lang w:val="ru-RU"/>
        </w:rPr>
        <w:lastRenderedPageBreak/>
        <w:t>- оборудование введено в эксплуатацию, что подтверждено подписанным актом ввода в эксплуатацию, актом выполненных работ, актом пусконаладки либо иным документом Заказчика, подтверждающим ввод системы в эксплуатацию.</w:t>
      </w:r>
    </w:p>
    <w:p w14:paraId="6B092D43" w14:textId="77777777" w:rsidR="009A2390" w:rsidRPr="001E4AB0" w:rsidRDefault="00000000">
      <w:pPr>
        <w:spacing w:after="80" w:line="252" w:lineRule="auto"/>
        <w:rPr>
          <w:lang w:val="ru-RU"/>
        </w:rPr>
      </w:pPr>
      <w:r w:rsidRPr="001E4AB0">
        <w:rPr>
          <w:rFonts w:cs="Times New Roman"/>
          <w:color w:val="000000"/>
          <w:lang w:val="ru-RU"/>
        </w:rPr>
        <w:t>3.11. Право Исполнителя на получение дополнительного вознаграждения за технический осмотр объекта возникает только при условии, что Заказчик принял отчет Исполнителя по результатам технического осмотра объекта, а также выполнены условия, указанные в пункте 3.10 настоящего Договора.</w:t>
      </w:r>
    </w:p>
    <w:p w14:paraId="5A1A6544" w14:textId="77777777" w:rsidR="009A2390" w:rsidRPr="001E4AB0" w:rsidRDefault="00000000">
      <w:pPr>
        <w:spacing w:after="80" w:line="252" w:lineRule="auto"/>
        <w:rPr>
          <w:lang w:val="ru-RU"/>
        </w:rPr>
      </w:pPr>
      <w:r w:rsidRPr="001E4AB0">
        <w:rPr>
          <w:rFonts w:cs="Times New Roman"/>
          <w:color w:val="000000"/>
          <w:lang w:val="ru-RU"/>
        </w:rPr>
        <w:t>3.12. Если одно из условий, указанных в пунктах 3.10 и 3.11 настоящего Договора для соответствующей части вознаграждения, не выполнено, обязанность Заказчика по выплате соответствующей части вознаграждения не возникает.</w:t>
      </w:r>
    </w:p>
    <w:p w14:paraId="41ABBA58" w14:textId="77777777" w:rsidR="009A2390" w:rsidRPr="001E4AB0" w:rsidRDefault="00000000">
      <w:pPr>
        <w:spacing w:after="80" w:line="252" w:lineRule="auto"/>
        <w:rPr>
          <w:lang w:val="ru-RU"/>
        </w:rPr>
      </w:pPr>
      <w:r w:rsidRPr="001E4AB0">
        <w:rPr>
          <w:rFonts w:cs="Times New Roman"/>
          <w:color w:val="000000"/>
          <w:lang w:val="ru-RU"/>
        </w:rPr>
        <w:t>3.13. По окончании каждого календарного месяца Заказчик формирует реестр сделок, по которым в отчетном месяце возникло право Исполнителя на вознаграждение. Реестр должен содержать:</w:t>
      </w:r>
    </w:p>
    <w:p w14:paraId="7418973C" w14:textId="77777777" w:rsidR="009A2390" w:rsidRPr="001E4AB0" w:rsidRDefault="00000000">
      <w:pPr>
        <w:spacing w:after="40" w:line="240" w:lineRule="auto"/>
        <w:ind w:left="312" w:hanging="142"/>
        <w:rPr>
          <w:lang w:val="ru-RU"/>
        </w:rPr>
      </w:pPr>
      <w:r w:rsidRPr="001E4AB0">
        <w:rPr>
          <w:rFonts w:cs="Times New Roman"/>
          <w:color w:val="000000"/>
          <w:lang w:val="ru-RU"/>
        </w:rPr>
        <w:t>- данные клиента;</w:t>
      </w:r>
    </w:p>
    <w:p w14:paraId="6E6ECDC2" w14:textId="77777777" w:rsidR="009A2390" w:rsidRPr="001E4AB0" w:rsidRDefault="00000000">
      <w:pPr>
        <w:spacing w:after="40" w:line="240" w:lineRule="auto"/>
        <w:ind w:left="312" w:hanging="142"/>
        <w:rPr>
          <w:lang w:val="ru-RU"/>
        </w:rPr>
      </w:pPr>
      <w:r w:rsidRPr="001E4AB0">
        <w:rPr>
          <w:rFonts w:cs="Times New Roman"/>
          <w:color w:val="000000"/>
          <w:lang w:val="ru-RU"/>
        </w:rPr>
        <w:t>- номер заказа;</w:t>
      </w:r>
    </w:p>
    <w:p w14:paraId="2BD87A26" w14:textId="77777777" w:rsidR="009A2390" w:rsidRPr="001E4AB0" w:rsidRDefault="00000000">
      <w:pPr>
        <w:spacing w:after="40" w:line="240" w:lineRule="auto"/>
        <w:ind w:left="312" w:hanging="142"/>
        <w:rPr>
          <w:lang w:val="ru-RU"/>
        </w:rPr>
      </w:pPr>
      <w:r w:rsidRPr="001E4AB0">
        <w:rPr>
          <w:rFonts w:cs="Times New Roman"/>
          <w:color w:val="000000"/>
          <w:lang w:val="ru-RU"/>
        </w:rPr>
        <w:t>- номер и дату договора с клиентом;</w:t>
      </w:r>
    </w:p>
    <w:p w14:paraId="2AD2C239" w14:textId="77777777" w:rsidR="009A2390" w:rsidRPr="001E4AB0" w:rsidRDefault="00000000">
      <w:pPr>
        <w:spacing w:after="40" w:line="240" w:lineRule="auto"/>
        <w:ind w:left="312" w:hanging="142"/>
        <w:rPr>
          <w:lang w:val="ru-RU"/>
        </w:rPr>
      </w:pPr>
      <w:r w:rsidRPr="001E4AB0">
        <w:rPr>
          <w:rFonts w:cs="Times New Roman"/>
          <w:color w:val="000000"/>
          <w:lang w:val="ru-RU"/>
        </w:rPr>
        <w:t>- тип участия Исполнителя;</w:t>
      </w:r>
    </w:p>
    <w:p w14:paraId="7271C3F2" w14:textId="77777777" w:rsidR="009A2390" w:rsidRPr="001E4AB0" w:rsidRDefault="00000000">
      <w:pPr>
        <w:spacing w:after="40" w:line="240" w:lineRule="auto"/>
        <w:ind w:left="312" w:hanging="142"/>
        <w:rPr>
          <w:lang w:val="ru-RU"/>
        </w:rPr>
      </w:pPr>
      <w:r w:rsidRPr="001E4AB0">
        <w:rPr>
          <w:rFonts w:cs="Times New Roman"/>
          <w:color w:val="000000"/>
          <w:lang w:val="ru-RU"/>
        </w:rPr>
        <w:t>- номинальную мощность инвертора в кВт;</w:t>
      </w:r>
    </w:p>
    <w:p w14:paraId="11770072" w14:textId="77777777" w:rsidR="009A2390" w:rsidRPr="001E4AB0" w:rsidRDefault="00000000">
      <w:pPr>
        <w:spacing w:after="40" w:line="240" w:lineRule="auto"/>
        <w:ind w:left="312" w:hanging="142"/>
        <w:rPr>
          <w:lang w:val="ru-RU"/>
        </w:rPr>
      </w:pPr>
      <w:r w:rsidRPr="001E4AB0">
        <w:rPr>
          <w:rFonts w:cs="Times New Roman"/>
          <w:color w:val="000000"/>
          <w:lang w:val="ru-RU"/>
        </w:rPr>
        <w:t>- ставку вознаграждения за 1 кВт за привлечение клиента;</w:t>
      </w:r>
    </w:p>
    <w:p w14:paraId="1D58CDB0" w14:textId="77777777" w:rsidR="009A2390" w:rsidRPr="001E4AB0" w:rsidRDefault="00000000">
      <w:pPr>
        <w:spacing w:after="40" w:line="240" w:lineRule="auto"/>
        <w:ind w:left="312" w:hanging="142"/>
        <w:rPr>
          <w:lang w:val="ru-RU"/>
        </w:rPr>
      </w:pPr>
      <w:r w:rsidRPr="001E4AB0">
        <w:rPr>
          <w:rFonts w:cs="Times New Roman"/>
          <w:color w:val="000000"/>
          <w:lang w:val="ru-RU"/>
        </w:rPr>
        <w:t>- сумму вознаграждения за привлечение клиента;</w:t>
      </w:r>
    </w:p>
    <w:p w14:paraId="72D79C38" w14:textId="77777777" w:rsidR="009A2390" w:rsidRPr="001E4AB0" w:rsidRDefault="00000000">
      <w:pPr>
        <w:spacing w:after="40" w:line="240" w:lineRule="auto"/>
        <w:ind w:left="312" w:hanging="142"/>
        <w:rPr>
          <w:lang w:val="ru-RU"/>
        </w:rPr>
      </w:pPr>
      <w:r w:rsidRPr="001E4AB0">
        <w:rPr>
          <w:rFonts w:cs="Times New Roman"/>
          <w:color w:val="000000"/>
          <w:lang w:val="ru-RU"/>
        </w:rPr>
        <w:t>- сумму вознаграждения за технический осмотр объекта и отчет по результатам осмотра, если такая часть вознаграждения подлежит начислению;</w:t>
      </w:r>
    </w:p>
    <w:p w14:paraId="549114E4" w14:textId="77777777" w:rsidR="009A2390" w:rsidRPr="001E4AB0" w:rsidRDefault="00000000">
      <w:pPr>
        <w:spacing w:after="40" w:line="240" w:lineRule="auto"/>
        <w:ind w:left="312" w:hanging="142"/>
        <w:rPr>
          <w:lang w:val="ru-RU"/>
        </w:rPr>
      </w:pPr>
      <w:r w:rsidRPr="001E4AB0">
        <w:rPr>
          <w:rFonts w:cs="Times New Roman"/>
          <w:color w:val="000000"/>
          <w:lang w:val="ru-RU"/>
        </w:rPr>
        <w:t>- сумму вознаграждения по каждой сделке;</w:t>
      </w:r>
    </w:p>
    <w:p w14:paraId="5CDB551B" w14:textId="77777777" w:rsidR="009A2390" w:rsidRPr="001E4AB0" w:rsidRDefault="00000000">
      <w:pPr>
        <w:spacing w:after="40" w:line="240" w:lineRule="auto"/>
        <w:ind w:left="312" w:hanging="142"/>
        <w:rPr>
          <w:lang w:val="ru-RU"/>
        </w:rPr>
      </w:pPr>
      <w:r w:rsidRPr="001E4AB0">
        <w:rPr>
          <w:rFonts w:cs="Times New Roman"/>
          <w:color w:val="000000"/>
          <w:lang w:val="ru-RU"/>
        </w:rPr>
        <w:t>- общую сумму вознаграждения за отчетный месяц.</w:t>
      </w:r>
    </w:p>
    <w:p w14:paraId="655CC453" w14:textId="77777777" w:rsidR="009A2390" w:rsidRPr="001E4AB0" w:rsidRDefault="00000000">
      <w:pPr>
        <w:spacing w:after="80" w:line="252" w:lineRule="auto"/>
        <w:rPr>
          <w:lang w:val="ru-RU"/>
        </w:rPr>
      </w:pPr>
      <w:r w:rsidRPr="001E4AB0">
        <w:rPr>
          <w:rFonts w:cs="Times New Roman"/>
          <w:color w:val="000000"/>
          <w:lang w:val="ru-RU"/>
        </w:rPr>
        <w:t xml:space="preserve">3.14. Реестр формируется и подтверждается Заказчиком на основании данных </w:t>
      </w:r>
      <w:r>
        <w:rPr>
          <w:rFonts w:cs="Times New Roman"/>
          <w:color w:val="000000"/>
        </w:rPr>
        <w:t>CRM</w:t>
      </w:r>
      <w:r w:rsidRPr="001E4AB0">
        <w:rPr>
          <w:rFonts w:cs="Times New Roman"/>
          <w:color w:val="000000"/>
          <w:lang w:val="ru-RU"/>
        </w:rPr>
        <w:t xml:space="preserve"> и документов по сделке. Реестр Заказчика является основанием для расчета вознаграждения Исполнителя за соответствующий отчетный месяц.</w:t>
      </w:r>
    </w:p>
    <w:p w14:paraId="32E483FD" w14:textId="77777777" w:rsidR="009A2390" w:rsidRPr="001E4AB0" w:rsidRDefault="00000000">
      <w:pPr>
        <w:spacing w:after="80" w:line="252" w:lineRule="auto"/>
        <w:rPr>
          <w:lang w:val="ru-RU"/>
        </w:rPr>
      </w:pPr>
      <w:r w:rsidRPr="001E4AB0">
        <w:rPr>
          <w:rFonts w:cs="Times New Roman"/>
          <w:color w:val="000000"/>
          <w:lang w:val="ru-RU"/>
        </w:rPr>
        <w:t>3.15. На основании реестра Заказчика Стороны подписывают акт оказанных услуг за соответствующий отчетный месяц.</w:t>
      </w:r>
    </w:p>
    <w:p w14:paraId="03A8409A" w14:textId="77777777" w:rsidR="009A2390" w:rsidRPr="001E4AB0" w:rsidRDefault="00000000">
      <w:pPr>
        <w:spacing w:after="80" w:line="252" w:lineRule="auto"/>
        <w:rPr>
          <w:lang w:val="ru-RU"/>
        </w:rPr>
      </w:pPr>
      <w:r w:rsidRPr="001E4AB0">
        <w:rPr>
          <w:rFonts w:cs="Times New Roman"/>
          <w:color w:val="000000"/>
          <w:lang w:val="ru-RU"/>
        </w:rPr>
        <w:t>3.16. Оплата вознаграждения производится в течение 5 (пяти) рабочих дней с даты подписания акта оказанных услуг, если иной срок не согласован Сторонами.</w:t>
      </w:r>
    </w:p>
    <w:p w14:paraId="68C3168E" w14:textId="77777777" w:rsidR="009A2390" w:rsidRPr="001E4AB0" w:rsidRDefault="00000000">
      <w:pPr>
        <w:spacing w:after="80" w:line="252" w:lineRule="auto"/>
        <w:rPr>
          <w:lang w:val="ru-RU"/>
        </w:rPr>
      </w:pPr>
      <w:r w:rsidRPr="001E4AB0">
        <w:rPr>
          <w:rFonts w:cs="Times New Roman"/>
          <w:color w:val="000000"/>
          <w:lang w:val="ru-RU"/>
        </w:rPr>
        <w:t>3.17. Каждая Сторона самостоятельно несет свои налоговые обязательства, связанные с исполнением настоящего Договора.</w:t>
      </w:r>
    </w:p>
    <w:p w14:paraId="1F4531C9" w14:textId="77777777" w:rsidR="009A2390" w:rsidRPr="001E4AB0" w:rsidRDefault="00000000">
      <w:pPr>
        <w:spacing w:after="120" w:line="252" w:lineRule="auto"/>
        <w:rPr>
          <w:lang w:val="ru-RU"/>
        </w:rPr>
      </w:pPr>
      <w:r w:rsidRPr="001E4AB0">
        <w:rPr>
          <w:rFonts w:cs="Times New Roman"/>
          <w:b/>
          <w:color w:val="000000"/>
          <w:sz w:val="23"/>
          <w:lang w:val="ru-RU"/>
        </w:rPr>
        <w:t>4. Права и обязанности Сторон</w:t>
      </w:r>
    </w:p>
    <w:p w14:paraId="3C93AA96" w14:textId="77777777" w:rsidR="009A2390" w:rsidRPr="001E4AB0" w:rsidRDefault="00000000">
      <w:pPr>
        <w:spacing w:after="80" w:line="252" w:lineRule="auto"/>
        <w:rPr>
          <w:lang w:val="ru-RU"/>
        </w:rPr>
      </w:pPr>
      <w:r w:rsidRPr="001E4AB0">
        <w:rPr>
          <w:rFonts w:cs="Times New Roman"/>
          <w:color w:val="000000"/>
          <w:lang w:val="ru-RU"/>
        </w:rPr>
        <w:t>4.1. Исполнитель обязуется:</w:t>
      </w:r>
    </w:p>
    <w:p w14:paraId="080409AC" w14:textId="77777777" w:rsidR="009A2390" w:rsidRPr="001E4AB0" w:rsidRDefault="00000000">
      <w:pPr>
        <w:spacing w:after="40" w:line="240" w:lineRule="auto"/>
        <w:ind w:left="312" w:hanging="142"/>
        <w:rPr>
          <w:lang w:val="ru-RU"/>
        </w:rPr>
      </w:pPr>
      <w:r w:rsidRPr="001E4AB0">
        <w:rPr>
          <w:rFonts w:cs="Times New Roman"/>
          <w:color w:val="000000"/>
          <w:lang w:val="ru-RU"/>
        </w:rPr>
        <w:t>- передавать Заказчику достоверную информацию о клиенте;</w:t>
      </w:r>
    </w:p>
    <w:p w14:paraId="1DF3C269" w14:textId="77777777" w:rsidR="009A2390" w:rsidRPr="001E4AB0" w:rsidRDefault="00000000">
      <w:pPr>
        <w:spacing w:after="40" w:line="240" w:lineRule="auto"/>
        <w:ind w:left="312" w:hanging="142"/>
        <w:rPr>
          <w:lang w:val="ru-RU"/>
        </w:rPr>
      </w:pPr>
      <w:r w:rsidRPr="001E4AB0">
        <w:rPr>
          <w:rFonts w:cs="Times New Roman"/>
          <w:color w:val="000000"/>
          <w:lang w:val="ru-RU"/>
        </w:rPr>
        <w:t>- не вводить клиента в заблуждение относительно полномочий Исполнителя;</w:t>
      </w:r>
    </w:p>
    <w:p w14:paraId="2B75EF17" w14:textId="77777777" w:rsidR="009A2390" w:rsidRPr="001E4AB0" w:rsidRDefault="00000000">
      <w:pPr>
        <w:spacing w:after="40" w:line="240" w:lineRule="auto"/>
        <w:ind w:left="312" w:hanging="142"/>
        <w:rPr>
          <w:lang w:val="ru-RU"/>
        </w:rPr>
      </w:pPr>
      <w:r w:rsidRPr="001E4AB0">
        <w:rPr>
          <w:rFonts w:cs="Times New Roman"/>
          <w:color w:val="000000"/>
          <w:lang w:val="ru-RU"/>
        </w:rPr>
        <w:t>- не обещать от имени Заказчика цену, срок, скидку, комплектацию, гарантию или иные условия без письменного согласования с Заказчиком;</w:t>
      </w:r>
    </w:p>
    <w:p w14:paraId="666220FE" w14:textId="77777777" w:rsidR="009A2390" w:rsidRPr="001E4AB0" w:rsidRDefault="00000000">
      <w:pPr>
        <w:spacing w:after="40" w:line="240" w:lineRule="auto"/>
        <w:ind w:left="312" w:hanging="142"/>
        <w:rPr>
          <w:lang w:val="ru-RU"/>
        </w:rPr>
      </w:pPr>
      <w:r w:rsidRPr="001E4AB0">
        <w:rPr>
          <w:rFonts w:cs="Times New Roman"/>
          <w:color w:val="000000"/>
          <w:lang w:val="ru-RU"/>
        </w:rPr>
        <w:t>- при проведении технического осмотра соблюдать заявку Заказчика, Регламент проведения технического осмотра объекта и письменные инструкции Заказчика;</w:t>
      </w:r>
    </w:p>
    <w:p w14:paraId="5D988FBB" w14:textId="77777777" w:rsidR="009A2390" w:rsidRPr="001E4AB0" w:rsidRDefault="00000000">
      <w:pPr>
        <w:spacing w:after="40" w:line="240" w:lineRule="auto"/>
        <w:ind w:left="312" w:hanging="142"/>
        <w:rPr>
          <w:lang w:val="ru-RU"/>
        </w:rPr>
      </w:pPr>
      <w:r w:rsidRPr="001E4AB0">
        <w:rPr>
          <w:rFonts w:cs="Times New Roman"/>
          <w:color w:val="000000"/>
          <w:lang w:val="ru-RU"/>
        </w:rPr>
        <w:t>- сохранять конфиденциальность информации, полученной от Заказчика.</w:t>
      </w:r>
    </w:p>
    <w:p w14:paraId="40CEE282" w14:textId="77777777" w:rsidR="009A2390" w:rsidRPr="001E4AB0" w:rsidRDefault="00000000">
      <w:pPr>
        <w:spacing w:after="80" w:line="252" w:lineRule="auto"/>
        <w:rPr>
          <w:lang w:val="ru-RU"/>
        </w:rPr>
      </w:pPr>
      <w:r w:rsidRPr="001E4AB0">
        <w:rPr>
          <w:rFonts w:cs="Times New Roman"/>
          <w:color w:val="000000"/>
          <w:lang w:val="ru-RU"/>
        </w:rPr>
        <w:t>4.2. Заказчик обязуется:</w:t>
      </w:r>
    </w:p>
    <w:p w14:paraId="5BD46C71" w14:textId="77777777" w:rsidR="009A2390" w:rsidRPr="001E4AB0" w:rsidRDefault="00000000">
      <w:pPr>
        <w:spacing w:after="40" w:line="240" w:lineRule="auto"/>
        <w:ind w:left="312" w:hanging="142"/>
        <w:rPr>
          <w:lang w:val="ru-RU"/>
        </w:rPr>
      </w:pPr>
      <w:r w:rsidRPr="001E4AB0">
        <w:rPr>
          <w:rFonts w:cs="Times New Roman"/>
          <w:color w:val="000000"/>
          <w:lang w:val="ru-RU"/>
        </w:rPr>
        <w:t>- рассматривать переданных Исполнителем клиентов;</w:t>
      </w:r>
    </w:p>
    <w:p w14:paraId="7F51155F" w14:textId="77777777" w:rsidR="009A2390" w:rsidRPr="001E4AB0" w:rsidRDefault="00000000">
      <w:pPr>
        <w:spacing w:after="40" w:line="240" w:lineRule="auto"/>
        <w:ind w:left="312" w:hanging="142"/>
        <w:rPr>
          <w:lang w:val="ru-RU"/>
        </w:rPr>
      </w:pPr>
      <w:r w:rsidRPr="001E4AB0">
        <w:rPr>
          <w:rFonts w:cs="Times New Roman"/>
          <w:color w:val="000000"/>
          <w:lang w:val="ru-RU"/>
        </w:rPr>
        <w:t xml:space="preserve">- фиксировать статус клиента и тип участия Исполнителя в </w:t>
      </w:r>
      <w:r>
        <w:rPr>
          <w:rFonts w:cs="Times New Roman"/>
          <w:color w:val="000000"/>
        </w:rPr>
        <w:t>CRM</w:t>
      </w:r>
      <w:r w:rsidRPr="001E4AB0">
        <w:rPr>
          <w:rFonts w:cs="Times New Roman"/>
          <w:color w:val="000000"/>
          <w:lang w:val="ru-RU"/>
        </w:rPr>
        <w:t>;</w:t>
      </w:r>
    </w:p>
    <w:p w14:paraId="64ADD40C" w14:textId="77777777" w:rsidR="009A2390" w:rsidRPr="001E4AB0" w:rsidRDefault="00000000">
      <w:pPr>
        <w:spacing w:after="40" w:line="240" w:lineRule="auto"/>
        <w:ind w:left="312" w:hanging="142"/>
        <w:rPr>
          <w:lang w:val="ru-RU"/>
        </w:rPr>
      </w:pPr>
      <w:r w:rsidRPr="001E4AB0">
        <w:rPr>
          <w:rFonts w:cs="Times New Roman"/>
          <w:color w:val="000000"/>
          <w:lang w:val="ru-RU"/>
        </w:rPr>
        <w:t>- формировать и направлять Исполнителю реестр и расчет вознаграждения;</w:t>
      </w:r>
    </w:p>
    <w:p w14:paraId="7BACB7FB" w14:textId="77777777" w:rsidR="009A2390" w:rsidRPr="001E4AB0" w:rsidRDefault="00000000">
      <w:pPr>
        <w:spacing w:after="40" w:line="240" w:lineRule="auto"/>
        <w:ind w:left="312" w:hanging="142"/>
        <w:rPr>
          <w:lang w:val="ru-RU"/>
        </w:rPr>
      </w:pPr>
      <w:r w:rsidRPr="001E4AB0">
        <w:rPr>
          <w:rFonts w:cs="Times New Roman"/>
          <w:color w:val="000000"/>
          <w:lang w:val="ru-RU"/>
        </w:rPr>
        <w:t>- выплачивать вознаграждение при наличии оснований, предусмотренных настоящим Договором.</w:t>
      </w:r>
    </w:p>
    <w:p w14:paraId="2C1B2068" w14:textId="77777777" w:rsidR="009A2390" w:rsidRDefault="00000000">
      <w:pPr>
        <w:spacing w:after="80" w:line="252" w:lineRule="auto"/>
        <w:rPr>
          <w:rFonts w:cs="Times New Roman"/>
          <w:color w:val="000000"/>
          <w:lang w:val="ru-RU"/>
        </w:rPr>
      </w:pPr>
      <w:r w:rsidRPr="001E4AB0">
        <w:rPr>
          <w:rFonts w:cs="Times New Roman"/>
          <w:color w:val="000000"/>
          <w:lang w:val="ru-RU"/>
        </w:rPr>
        <w:t>4.3. Заказчик самостоятельно принимает решения по условиям сделок с клиентами, выбору оборудования, цене, срокам, составу работ и заключению либо незаключению договоров с клиентами.</w:t>
      </w:r>
    </w:p>
    <w:p w14:paraId="43D69381" w14:textId="17F1E8F6" w:rsidR="005F4366" w:rsidRDefault="005F4366">
      <w:pPr>
        <w:spacing w:after="80" w:line="252" w:lineRule="auto"/>
        <w:rPr>
          <w:rFonts w:cs="Times New Roman"/>
          <w:color w:val="000000"/>
          <w:lang w:val="ru-RU"/>
        </w:rPr>
      </w:pPr>
    </w:p>
    <w:p w14:paraId="57214CFB" w14:textId="77777777" w:rsidR="005F4366" w:rsidRPr="001E4AB0" w:rsidRDefault="005F4366">
      <w:pPr>
        <w:spacing w:after="80" w:line="252" w:lineRule="auto"/>
        <w:rPr>
          <w:lang w:val="ru-RU"/>
        </w:rPr>
      </w:pPr>
    </w:p>
    <w:p w14:paraId="27B6F1F3" w14:textId="77777777" w:rsidR="009A2390" w:rsidRPr="001E4AB0" w:rsidRDefault="00000000">
      <w:pPr>
        <w:spacing w:after="120" w:line="252" w:lineRule="auto"/>
        <w:rPr>
          <w:lang w:val="ru-RU"/>
        </w:rPr>
      </w:pPr>
      <w:r w:rsidRPr="001E4AB0">
        <w:rPr>
          <w:rFonts w:cs="Times New Roman"/>
          <w:b/>
          <w:color w:val="000000"/>
          <w:sz w:val="23"/>
          <w:lang w:val="ru-RU"/>
        </w:rPr>
        <w:lastRenderedPageBreak/>
        <w:t>5. Конфиденциальность и защита клиентской базы</w:t>
      </w:r>
    </w:p>
    <w:p w14:paraId="306CCBA6" w14:textId="77777777" w:rsidR="009A2390" w:rsidRPr="001E4AB0" w:rsidRDefault="00000000">
      <w:pPr>
        <w:spacing w:after="80" w:line="252" w:lineRule="auto"/>
        <w:rPr>
          <w:lang w:val="ru-RU"/>
        </w:rPr>
      </w:pPr>
      <w:r w:rsidRPr="001E4AB0">
        <w:rPr>
          <w:rFonts w:cs="Times New Roman"/>
          <w:color w:val="000000"/>
          <w:lang w:val="ru-RU"/>
        </w:rPr>
        <w:t>5.1. Информация о клиентах, сделках, проектах, ценах, коммерческих предложениях, конфигурациях оборудования и условиях работы Заказчика является конфиденциальной.</w:t>
      </w:r>
    </w:p>
    <w:p w14:paraId="58CD6703" w14:textId="77777777" w:rsidR="009A2390" w:rsidRPr="001E4AB0" w:rsidRDefault="00000000">
      <w:pPr>
        <w:spacing w:after="80" w:line="252" w:lineRule="auto"/>
        <w:rPr>
          <w:lang w:val="ru-RU"/>
        </w:rPr>
      </w:pPr>
      <w:r w:rsidRPr="001E4AB0">
        <w:rPr>
          <w:rFonts w:cs="Times New Roman"/>
          <w:color w:val="000000"/>
          <w:lang w:val="ru-RU"/>
        </w:rPr>
        <w:t>5.2. Исполнитель обязуется не использовать полученную от Заказчика информацию в интересах третьих лиц и не содействовать заключению сделок клиента в обход Заказчика.</w:t>
      </w:r>
    </w:p>
    <w:p w14:paraId="5AF5B169" w14:textId="77777777" w:rsidR="009A2390" w:rsidRPr="001E4AB0" w:rsidRDefault="00000000">
      <w:pPr>
        <w:spacing w:after="80" w:line="252" w:lineRule="auto"/>
        <w:rPr>
          <w:lang w:val="ru-RU"/>
        </w:rPr>
      </w:pPr>
      <w:r w:rsidRPr="001E4AB0">
        <w:rPr>
          <w:rFonts w:cs="Times New Roman"/>
          <w:color w:val="000000"/>
          <w:lang w:val="ru-RU"/>
        </w:rPr>
        <w:t>5.3. В случае нарушения пункта 5.2 Заказчик вправе требовать возмещения убытков и выплаты штрафа в размере ________ руб. за каждый подтвержденный случай нарушения.</w:t>
      </w:r>
    </w:p>
    <w:p w14:paraId="1EA3E263" w14:textId="77777777" w:rsidR="009A2390" w:rsidRPr="001E4AB0" w:rsidRDefault="00000000">
      <w:pPr>
        <w:spacing w:after="120" w:line="252" w:lineRule="auto"/>
        <w:rPr>
          <w:lang w:val="ru-RU"/>
        </w:rPr>
      </w:pPr>
      <w:r w:rsidRPr="001E4AB0">
        <w:rPr>
          <w:rFonts w:cs="Times New Roman"/>
          <w:b/>
          <w:color w:val="000000"/>
          <w:sz w:val="23"/>
          <w:lang w:val="ru-RU"/>
        </w:rPr>
        <w:t>6. Срок действия и расторжение</w:t>
      </w:r>
    </w:p>
    <w:p w14:paraId="1030B042" w14:textId="77777777" w:rsidR="009A2390" w:rsidRPr="001E4AB0" w:rsidRDefault="00000000">
      <w:pPr>
        <w:spacing w:after="80" w:line="252" w:lineRule="auto"/>
        <w:rPr>
          <w:lang w:val="ru-RU"/>
        </w:rPr>
      </w:pPr>
      <w:r w:rsidRPr="001E4AB0">
        <w:rPr>
          <w:rFonts w:cs="Times New Roman"/>
          <w:color w:val="000000"/>
          <w:lang w:val="ru-RU"/>
        </w:rPr>
        <w:t>6.1. Настоящий Договор вступает в силу с даты его подписания и действует в течение 1 (одного) года. Если ни одна из Сторон не заявит о прекращении Договора не позднее чем за 30 (тридцать) календарных дней до окончания срока его действия, Договор автоматически продлевается на каждый следующий год.</w:t>
      </w:r>
    </w:p>
    <w:p w14:paraId="36E6819C" w14:textId="77777777" w:rsidR="009A2390" w:rsidRPr="001E4AB0" w:rsidRDefault="00000000">
      <w:pPr>
        <w:spacing w:after="80" w:line="252" w:lineRule="auto"/>
        <w:rPr>
          <w:lang w:val="ru-RU"/>
        </w:rPr>
      </w:pPr>
      <w:r w:rsidRPr="001E4AB0">
        <w:rPr>
          <w:rFonts w:cs="Times New Roman"/>
          <w:color w:val="000000"/>
          <w:lang w:val="ru-RU"/>
        </w:rPr>
        <w:t>6.2. Каждая из Сторон вправе отказаться от исполнения настоящего Договора, уведомив другую Сторону не менее чем за 15 (пятнадцать) календарных дней.</w:t>
      </w:r>
    </w:p>
    <w:p w14:paraId="440708E6" w14:textId="77777777" w:rsidR="009A2390" w:rsidRPr="001E4AB0" w:rsidRDefault="00000000">
      <w:pPr>
        <w:spacing w:after="80" w:line="252" w:lineRule="auto"/>
        <w:rPr>
          <w:lang w:val="ru-RU"/>
        </w:rPr>
      </w:pPr>
      <w:r w:rsidRPr="001E4AB0">
        <w:rPr>
          <w:rFonts w:cs="Times New Roman"/>
          <w:color w:val="000000"/>
          <w:lang w:val="ru-RU"/>
        </w:rPr>
        <w:t>6.3. Прекращение действия настоящего Договора не освобождает Стороны от исполнения обязательств по конфиденциальности, расчетам по уже согласованным сделкам и ответственности за допущенные нарушения.</w:t>
      </w:r>
    </w:p>
    <w:p w14:paraId="5CED477B" w14:textId="77777777" w:rsidR="009A2390" w:rsidRPr="001E4AB0" w:rsidRDefault="00000000">
      <w:pPr>
        <w:spacing w:after="120" w:line="252" w:lineRule="auto"/>
        <w:rPr>
          <w:lang w:val="ru-RU"/>
        </w:rPr>
      </w:pPr>
      <w:r w:rsidRPr="001E4AB0">
        <w:rPr>
          <w:rFonts w:cs="Times New Roman"/>
          <w:b/>
          <w:color w:val="000000"/>
          <w:sz w:val="23"/>
          <w:lang w:val="ru-RU"/>
        </w:rPr>
        <w:t>7. Порядок разрешения споров и обмен документами</w:t>
      </w:r>
    </w:p>
    <w:p w14:paraId="15DC110E" w14:textId="77777777" w:rsidR="009A2390" w:rsidRPr="001E4AB0" w:rsidRDefault="00000000">
      <w:pPr>
        <w:spacing w:after="80" w:line="252" w:lineRule="auto"/>
        <w:rPr>
          <w:lang w:val="ru-RU"/>
        </w:rPr>
      </w:pPr>
      <w:r w:rsidRPr="001E4AB0">
        <w:rPr>
          <w:rFonts w:cs="Times New Roman"/>
          <w:color w:val="000000"/>
          <w:lang w:val="ru-RU"/>
        </w:rPr>
        <w:t>7.1. Стороны стремятся урегулировать все споры путем переговоров и обмена письменными претензиями.</w:t>
      </w:r>
    </w:p>
    <w:p w14:paraId="3686F19F" w14:textId="77777777" w:rsidR="009A2390" w:rsidRPr="001E4AB0" w:rsidRDefault="00000000">
      <w:pPr>
        <w:spacing w:after="80" w:line="252" w:lineRule="auto"/>
        <w:rPr>
          <w:lang w:val="ru-RU"/>
        </w:rPr>
      </w:pPr>
      <w:r w:rsidRPr="001E4AB0">
        <w:rPr>
          <w:rFonts w:cs="Times New Roman"/>
          <w:color w:val="000000"/>
          <w:lang w:val="ru-RU"/>
        </w:rPr>
        <w:t>7.2. Срок ответа на претензию составляет 10 (десять) рабочих дней с даты ее получения.</w:t>
      </w:r>
    </w:p>
    <w:p w14:paraId="71F028B1" w14:textId="77777777" w:rsidR="009A2390" w:rsidRPr="001E4AB0" w:rsidRDefault="00000000">
      <w:pPr>
        <w:spacing w:after="80" w:line="252" w:lineRule="auto"/>
        <w:rPr>
          <w:lang w:val="ru-RU"/>
        </w:rPr>
      </w:pPr>
      <w:r w:rsidRPr="001E4AB0">
        <w:rPr>
          <w:rFonts w:cs="Times New Roman"/>
          <w:color w:val="000000"/>
          <w:lang w:val="ru-RU"/>
        </w:rPr>
        <w:t>7.3. При недостижении соглашения спор подлежит рассмотрению в арбитражном суде по месту нахождения Заказчика.</w:t>
      </w:r>
    </w:p>
    <w:p w14:paraId="2555F687" w14:textId="77777777" w:rsidR="009A2390" w:rsidRPr="001E4AB0" w:rsidRDefault="00000000">
      <w:pPr>
        <w:spacing w:after="80" w:line="252" w:lineRule="auto"/>
        <w:rPr>
          <w:lang w:val="ru-RU"/>
        </w:rPr>
      </w:pPr>
      <w:r w:rsidRPr="001E4AB0">
        <w:rPr>
          <w:rFonts w:cs="Times New Roman"/>
          <w:color w:val="000000"/>
          <w:lang w:val="ru-RU"/>
        </w:rPr>
        <w:t>7.4. Стороны вправе обмениваться документами и уведомлениями по электронной почте. Документы, направленные по согласованным адресам электронной почты, признаются имеющими юридическую силу, за исключением подписания настоящего Договора, дополнительных соглашений и акта оказанных услуг, если Стороны отдельно не согласовали использование ЭДО.</w:t>
      </w:r>
    </w:p>
    <w:p w14:paraId="6DDF65FE" w14:textId="77777777" w:rsidR="009A2390" w:rsidRDefault="00000000">
      <w:pPr>
        <w:spacing w:after="120" w:line="252" w:lineRule="auto"/>
      </w:pPr>
      <w:r>
        <w:rPr>
          <w:rFonts w:cs="Times New Roman"/>
          <w:b/>
          <w:color w:val="000000"/>
          <w:sz w:val="23"/>
        </w:rPr>
        <w:t>8. Реквизиты и подписи Сторон</w:t>
      </w:r>
    </w:p>
    <w:tbl>
      <w:tblPr>
        <w:tblW w:w="9360" w:type="dxa"/>
        <w:tblLayout w:type="fixed"/>
        <w:tblLook w:val="04A0" w:firstRow="1" w:lastRow="0" w:firstColumn="1" w:lastColumn="0" w:noHBand="0" w:noVBand="1"/>
      </w:tblPr>
      <w:tblGrid>
        <w:gridCol w:w="4680"/>
        <w:gridCol w:w="4680"/>
      </w:tblGrid>
      <w:tr w:rsidR="009A2390" w:rsidRPr="005F4366" w14:paraId="0EC01B85" w14:textId="77777777">
        <w:tc>
          <w:tcPr>
            <w:tcW w:w="4680" w:type="dxa"/>
            <w:tcBorders>
              <w:top w:val="nil"/>
              <w:left w:val="nil"/>
              <w:bottom w:val="nil"/>
              <w:right w:val="nil"/>
            </w:tcBorders>
            <w:tcMar>
              <w:top w:w="80" w:type="dxa"/>
              <w:left w:w="90" w:type="dxa"/>
              <w:bottom w:w="80" w:type="dxa"/>
              <w:right w:w="90" w:type="dxa"/>
            </w:tcMar>
          </w:tcPr>
          <w:p w14:paraId="2E58B005" w14:textId="77777777" w:rsidR="009A2390" w:rsidRPr="001E4AB0" w:rsidRDefault="00000000">
            <w:pPr>
              <w:spacing w:after="80" w:line="252" w:lineRule="auto"/>
              <w:rPr>
                <w:lang w:val="ru-RU"/>
              </w:rPr>
            </w:pPr>
            <w:r w:rsidRPr="001E4AB0">
              <w:rPr>
                <w:rFonts w:cs="Times New Roman"/>
                <w:b/>
                <w:color w:val="000000"/>
                <w:lang w:val="ru-RU"/>
              </w:rPr>
              <w:t>Заказчик</w:t>
            </w:r>
          </w:p>
          <w:p w14:paraId="1B657547" w14:textId="77777777" w:rsidR="009A2390" w:rsidRPr="001E4AB0" w:rsidRDefault="00000000">
            <w:pPr>
              <w:spacing w:after="40" w:line="240" w:lineRule="auto"/>
              <w:rPr>
                <w:lang w:val="ru-RU"/>
              </w:rPr>
            </w:pPr>
            <w:r w:rsidRPr="001E4AB0">
              <w:rPr>
                <w:rFonts w:cs="Times New Roman"/>
                <w:color w:val="000000"/>
                <w:sz w:val="20"/>
                <w:lang w:val="ru-RU"/>
              </w:rPr>
              <w:t>ООО "Светон"</w:t>
            </w:r>
          </w:p>
          <w:p w14:paraId="1E50E6E2" w14:textId="77777777" w:rsidR="009A2390" w:rsidRPr="001E4AB0" w:rsidRDefault="00000000">
            <w:pPr>
              <w:spacing w:after="40" w:line="240" w:lineRule="auto"/>
              <w:rPr>
                <w:lang w:val="ru-RU"/>
              </w:rPr>
            </w:pPr>
            <w:r w:rsidRPr="001E4AB0">
              <w:rPr>
                <w:rFonts w:cs="Times New Roman"/>
                <w:color w:val="000000"/>
                <w:sz w:val="20"/>
                <w:lang w:val="ru-RU"/>
              </w:rPr>
              <w:t>ОГРН: 1095047008275</w:t>
            </w:r>
          </w:p>
          <w:p w14:paraId="20B62786" w14:textId="77777777" w:rsidR="009A2390" w:rsidRPr="001E4AB0" w:rsidRDefault="00000000">
            <w:pPr>
              <w:spacing w:after="40" w:line="240" w:lineRule="auto"/>
              <w:rPr>
                <w:lang w:val="ru-RU"/>
              </w:rPr>
            </w:pPr>
            <w:r w:rsidRPr="001E4AB0">
              <w:rPr>
                <w:rFonts w:cs="Times New Roman"/>
                <w:color w:val="000000"/>
                <w:sz w:val="20"/>
                <w:lang w:val="ru-RU"/>
              </w:rPr>
              <w:t xml:space="preserve">Юр. адрес: 141402, Московская </w:t>
            </w:r>
            <w:proofErr w:type="spellStart"/>
            <w:r w:rsidRPr="001E4AB0">
              <w:rPr>
                <w:rFonts w:cs="Times New Roman"/>
                <w:color w:val="000000"/>
                <w:sz w:val="20"/>
                <w:lang w:val="ru-RU"/>
              </w:rPr>
              <w:t>обл</w:t>
            </w:r>
            <w:proofErr w:type="spellEnd"/>
            <w:r w:rsidRPr="001E4AB0">
              <w:rPr>
                <w:rFonts w:cs="Times New Roman"/>
                <w:color w:val="000000"/>
                <w:sz w:val="20"/>
                <w:lang w:val="ru-RU"/>
              </w:rPr>
              <w:t xml:space="preserve">, Химки г, Ленинградская </w:t>
            </w:r>
            <w:proofErr w:type="spellStart"/>
            <w:r w:rsidRPr="001E4AB0">
              <w:rPr>
                <w:rFonts w:cs="Times New Roman"/>
                <w:color w:val="000000"/>
                <w:sz w:val="20"/>
                <w:lang w:val="ru-RU"/>
              </w:rPr>
              <w:t>ул</w:t>
            </w:r>
            <w:proofErr w:type="spellEnd"/>
            <w:r w:rsidRPr="001E4AB0">
              <w:rPr>
                <w:rFonts w:cs="Times New Roman"/>
                <w:color w:val="000000"/>
                <w:sz w:val="20"/>
                <w:lang w:val="ru-RU"/>
              </w:rPr>
              <w:t>, дом № 29, офис 928/2</w:t>
            </w:r>
          </w:p>
          <w:p w14:paraId="0716F4BC" w14:textId="77777777" w:rsidR="009A2390" w:rsidRPr="001E4AB0" w:rsidRDefault="00000000">
            <w:pPr>
              <w:spacing w:after="40" w:line="240" w:lineRule="auto"/>
              <w:rPr>
                <w:lang w:val="ru-RU"/>
              </w:rPr>
            </w:pPr>
            <w:r w:rsidRPr="001E4AB0">
              <w:rPr>
                <w:rFonts w:cs="Times New Roman"/>
                <w:color w:val="000000"/>
                <w:sz w:val="20"/>
                <w:lang w:val="ru-RU"/>
              </w:rPr>
              <w:t xml:space="preserve">Факт. адрес: 141402, Московская область, г. Химки, </w:t>
            </w:r>
            <w:proofErr w:type="spellStart"/>
            <w:r w:rsidRPr="001E4AB0">
              <w:rPr>
                <w:rFonts w:cs="Times New Roman"/>
                <w:color w:val="000000"/>
                <w:sz w:val="20"/>
                <w:lang w:val="ru-RU"/>
              </w:rPr>
              <w:t>Вашутинское</w:t>
            </w:r>
            <w:proofErr w:type="spellEnd"/>
            <w:r w:rsidRPr="001E4AB0">
              <w:rPr>
                <w:rFonts w:cs="Times New Roman"/>
                <w:color w:val="000000"/>
                <w:sz w:val="20"/>
                <w:lang w:val="ru-RU"/>
              </w:rPr>
              <w:t xml:space="preserve"> шоссе, 6</w:t>
            </w:r>
          </w:p>
          <w:p w14:paraId="16B7747D" w14:textId="77777777" w:rsidR="009A2390" w:rsidRPr="001E4AB0" w:rsidRDefault="00000000">
            <w:pPr>
              <w:spacing w:after="40" w:line="240" w:lineRule="auto"/>
              <w:rPr>
                <w:lang w:val="ru-RU"/>
              </w:rPr>
            </w:pPr>
            <w:r w:rsidRPr="001E4AB0">
              <w:rPr>
                <w:rFonts w:cs="Times New Roman"/>
                <w:color w:val="000000"/>
                <w:sz w:val="20"/>
                <w:lang w:val="ru-RU"/>
              </w:rPr>
              <w:t>ИНН/КПП: 5047107750 / 504701001</w:t>
            </w:r>
          </w:p>
          <w:p w14:paraId="16FCAEFD" w14:textId="77777777" w:rsidR="009A2390" w:rsidRPr="001E4AB0" w:rsidRDefault="00000000">
            <w:pPr>
              <w:spacing w:after="40" w:line="240" w:lineRule="auto"/>
              <w:rPr>
                <w:lang w:val="ru-RU"/>
              </w:rPr>
            </w:pPr>
            <w:r w:rsidRPr="001E4AB0">
              <w:rPr>
                <w:rFonts w:cs="Times New Roman"/>
                <w:color w:val="000000"/>
                <w:sz w:val="20"/>
                <w:lang w:val="ru-RU"/>
              </w:rPr>
              <w:t>р/с: 40702810040000063677</w:t>
            </w:r>
          </w:p>
          <w:p w14:paraId="76D1CFA3" w14:textId="77777777" w:rsidR="009A2390" w:rsidRPr="001E4AB0" w:rsidRDefault="00000000">
            <w:pPr>
              <w:spacing w:after="40" w:line="240" w:lineRule="auto"/>
              <w:rPr>
                <w:lang w:val="ru-RU"/>
              </w:rPr>
            </w:pPr>
            <w:r w:rsidRPr="001E4AB0">
              <w:rPr>
                <w:rFonts w:cs="Times New Roman"/>
                <w:color w:val="000000"/>
                <w:sz w:val="20"/>
                <w:lang w:val="ru-RU"/>
              </w:rPr>
              <w:t>Банк: ПАО СБЕРБАНК</w:t>
            </w:r>
          </w:p>
          <w:p w14:paraId="6A17951A" w14:textId="77777777" w:rsidR="009A2390" w:rsidRPr="001E4AB0" w:rsidRDefault="00000000">
            <w:pPr>
              <w:spacing w:after="40" w:line="240" w:lineRule="auto"/>
              <w:rPr>
                <w:lang w:val="ru-RU"/>
              </w:rPr>
            </w:pPr>
            <w:r w:rsidRPr="001E4AB0">
              <w:rPr>
                <w:rFonts w:cs="Times New Roman"/>
                <w:color w:val="000000"/>
                <w:sz w:val="20"/>
                <w:lang w:val="ru-RU"/>
              </w:rPr>
              <w:t>БИК: 044525225</w:t>
            </w:r>
          </w:p>
          <w:p w14:paraId="25BFEE13" w14:textId="77777777" w:rsidR="009A2390" w:rsidRPr="001E4AB0" w:rsidRDefault="00000000">
            <w:pPr>
              <w:spacing w:after="40" w:line="240" w:lineRule="auto"/>
              <w:rPr>
                <w:lang w:val="ru-RU"/>
              </w:rPr>
            </w:pPr>
            <w:r w:rsidRPr="001E4AB0">
              <w:rPr>
                <w:rFonts w:cs="Times New Roman"/>
                <w:color w:val="000000"/>
                <w:sz w:val="20"/>
                <w:lang w:val="ru-RU"/>
              </w:rPr>
              <w:t>к/с: 30101810400000000225</w:t>
            </w:r>
          </w:p>
          <w:p w14:paraId="4F1D0A65" w14:textId="280D799C" w:rsidR="009A2390" w:rsidRPr="008647E8" w:rsidRDefault="00000000">
            <w:pPr>
              <w:spacing w:after="40" w:line="240" w:lineRule="auto"/>
              <w:rPr>
                <w:lang w:val="ru-RU"/>
              </w:rPr>
            </w:pPr>
            <w:r>
              <w:rPr>
                <w:rFonts w:cs="Times New Roman"/>
                <w:color w:val="000000"/>
                <w:sz w:val="20"/>
              </w:rPr>
              <w:t>e</w:t>
            </w:r>
            <w:r w:rsidRPr="008647E8">
              <w:rPr>
                <w:rFonts w:cs="Times New Roman"/>
                <w:color w:val="000000"/>
                <w:sz w:val="20"/>
                <w:lang w:val="ru-RU"/>
              </w:rPr>
              <w:t>-</w:t>
            </w:r>
            <w:r>
              <w:rPr>
                <w:rFonts w:cs="Times New Roman"/>
                <w:color w:val="000000"/>
                <w:sz w:val="20"/>
              </w:rPr>
              <w:t>mail</w:t>
            </w:r>
            <w:r w:rsidRPr="008647E8">
              <w:rPr>
                <w:rFonts w:cs="Times New Roman"/>
                <w:color w:val="000000"/>
                <w:sz w:val="20"/>
                <w:lang w:val="ru-RU"/>
              </w:rPr>
              <w:t xml:space="preserve">: </w:t>
            </w:r>
            <w:hyperlink r:id="rId6" w:history="1">
              <w:r w:rsidR="001E4AB0" w:rsidRPr="008F0174">
                <w:rPr>
                  <w:rStyle w:val="aff8"/>
                  <w:rFonts w:cs="Times New Roman"/>
                  <w:sz w:val="20"/>
                </w:rPr>
                <w:t>krasnodar</w:t>
              </w:r>
              <w:r w:rsidR="001E4AB0" w:rsidRPr="008647E8">
                <w:rPr>
                  <w:rStyle w:val="aff8"/>
                  <w:rFonts w:cs="Times New Roman"/>
                  <w:sz w:val="20"/>
                  <w:lang w:val="ru-RU"/>
                </w:rPr>
                <w:t>@220-</w:t>
              </w:r>
              <w:r w:rsidR="001E4AB0" w:rsidRPr="008F0174">
                <w:rPr>
                  <w:rStyle w:val="aff8"/>
                  <w:rFonts w:cs="Times New Roman"/>
                  <w:sz w:val="20"/>
                </w:rPr>
                <w:t>on</w:t>
              </w:r>
              <w:r w:rsidR="001E4AB0" w:rsidRPr="008647E8">
                <w:rPr>
                  <w:rStyle w:val="aff8"/>
                  <w:rFonts w:cs="Times New Roman"/>
                  <w:sz w:val="20"/>
                  <w:lang w:val="ru-RU"/>
                </w:rPr>
                <w:t>.</w:t>
              </w:r>
              <w:r w:rsidR="001E4AB0" w:rsidRPr="008F0174">
                <w:rPr>
                  <w:rStyle w:val="aff8"/>
                  <w:rFonts w:cs="Times New Roman"/>
                  <w:sz w:val="20"/>
                </w:rPr>
                <w:t>ru</w:t>
              </w:r>
            </w:hyperlink>
          </w:p>
        </w:tc>
        <w:tc>
          <w:tcPr>
            <w:tcW w:w="4680" w:type="dxa"/>
            <w:tcBorders>
              <w:top w:val="nil"/>
              <w:left w:val="nil"/>
              <w:bottom w:val="nil"/>
              <w:right w:val="nil"/>
            </w:tcBorders>
            <w:tcMar>
              <w:top w:w="80" w:type="dxa"/>
              <w:left w:w="90" w:type="dxa"/>
              <w:bottom w:w="80" w:type="dxa"/>
              <w:right w:w="90" w:type="dxa"/>
            </w:tcMar>
          </w:tcPr>
          <w:p w14:paraId="2824A713" w14:textId="77777777" w:rsidR="009A2390" w:rsidRPr="001E4AB0" w:rsidRDefault="00000000">
            <w:pPr>
              <w:spacing w:after="80" w:line="252" w:lineRule="auto"/>
              <w:rPr>
                <w:lang w:val="ru-RU"/>
              </w:rPr>
            </w:pPr>
            <w:r w:rsidRPr="001E4AB0">
              <w:rPr>
                <w:rFonts w:cs="Times New Roman"/>
                <w:b/>
                <w:color w:val="000000"/>
                <w:lang w:val="ru-RU"/>
              </w:rPr>
              <w:t>Исполнитель</w:t>
            </w:r>
          </w:p>
          <w:p w14:paraId="212A4A56" w14:textId="77777777" w:rsidR="009A2390" w:rsidRPr="001E4AB0" w:rsidRDefault="00000000">
            <w:pPr>
              <w:spacing w:after="40" w:line="240" w:lineRule="auto"/>
              <w:rPr>
                <w:lang w:val="ru-RU"/>
              </w:rPr>
            </w:pPr>
            <w:r w:rsidRPr="001E4AB0">
              <w:rPr>
                <w:rFonts w:cs="Times New Roman"/>
                <w:color w:val="000000"/>
                <w:sz w:val="20"/>
                <w:lang w:val="ru-RU"/>
              </w:rPr>
              <w:t>____________________</w:t>
            </w:r>
          </w:p>
          <w:p w14:paraId="6E729530" w14:textId="77777777" w:rsidR="009A2390" w:rsidRPr="001E4AB0" w:rsidRDefault="00000000">
            <w:pPr>
              <w:spacing w:after="40" w:line="240" w:lineRule="auto"/>
              <w:rPr>
                <w:lang w:val="ru-RU"/>
              </w:rPr>
            </w:pPr>
            <w:r w:rsidRPr="001E4AB0">
              <w:rPr>
                <w:rFonts w:cs="Times New Roman"/>
                <w:color w:val="000000"/>
                <w:sz w:val="20"/>
                <w:lang w:val="ru-RU"/>
              </w:rPr>
              <w:t>Адрес: ____________________</w:t>
            </w:r>
          </w:p>
          <w:p w14:paraId="3CD24B5F" w14:textId="77777777" w:rsidR="009A2390" w:rsidRPr="001E4AB0" w:rsidRDefault="00000000">
            <w:pPr>
              <w:spacing w:after="40" w:line="240" w:lineRule="auto"/>
              <w:rPr>
                <w:lang w:val="ru-RU"/>
              </w:rPr>
            </w:pPr>
            <w:r w:rsidRPr="001E4AB0">
              <w:rPr>
                <w:rFonts w:cs="Times New Roman"/>
                <w:color w:val="000000"/>
                <w:sz w:val="20"/>
                <w:lang w:val="ru-RU"/>
              </w:rPr>
              <w:t>ИНН / ОГРНИП / паспортные данные: ____________________</w:t>
            </w:r>
          </w:p>
          <w:p w14:paraId="6AA25BF1" w14:textId="77777777" w:rsidR="009A2390" w:rsidRPr="001E4AB0" w:rsidRDefault="00000000">
            <w:pPr>
              <w:spacing w:after="40" w:line="240" w:lineRule="auto"/>
              <w:rPr>
                <w:lang w:val="ru-RU"/>
              </w:rPr>
            </w:pPr>
            <w:r w:rsidRPr="001E4AB0">
              <w:rPr>
                <w:rFonts w:cs="Times New Roman"/>
                <w:color w:val="000000"/>
                <w:sz w:val="20"/>
                <w:lang w:val="ru-RU"/>
              </w:rPr>
              <w:t>р/с: ____________________</w:t>
            </w:r>
          </w:p>
          <w:p w14:paraId="71AE23FC" w14:textId="77777777" w:rsidR="009A2390" w:rsidRPr="001E4AB0" w:rsidRDefault="00000000">
            <w:pPr>
              <w:spacing w:after="40" w:line="240" w:lineRule="auto"/>
              <w:rPr>
                <w:lang w:val="ru-RU"/>
              </w:rPr>
            </w:pPr>
            <w:r w:rsidRPr="001E4AB0">
              <w:rPr>
                <w:rFonts w:cs="Times New Roman"/>
                <w:color w:val="000000"/>
                <w:sz w:val="20"/>
                <w:lang w:val="ru-RU"/>
              </w:rPr>
              <w:t>Банк: ____________________</w:t>
            </w:r>
          </w:p>
          <w:p w14:paraId="40A768EB" w14:textId="77777777" w:rsidR="009A2390" w:rsidRPr="001E4AB0" w:rsidRDefault="00000000">
            <w:pPr>
              <w:spacing w:after="40" w:line="240" w:lineRule="auto"/>
              <w:rPr>
                <w:lang w:val="ru-RU"/>
              </w:rPr>
            </w:pPr>
            <w:r w:rsidRPr="001E4AB0">
              <w:rPr>
                <w:rFonts w:cs="Times New Roman"/>
                <w:color w:val="000000"/>
                <w:sz w:val="20"/>
                <w:lang w:val="ru-RU"/>
              </w:rPr>
              <w:t>БИК: ____________________</w:t>
            </w:r>
          </w:p>
          <w:p w14:paraId="7170C846" w14:textId="77777777" w:rsidR="009A2390" w:rsidRPr="001E4AB0" w:rsidRDefault="00000000">
            <w:pPr>
              <w:spacing w:after="40" w:line="240" w:lineRule="auto"/>
              <w:rPr>
                <w:lang w:val="ru-RU"/>
              </w:rPr>
            </w:pPr>
            <w:r w:rsidRPr="001E4AB0">
              <w:rPr>
                <w:rFonts w:cs="Times New Roman"/>
                <w:color w:val="000000"/>
                <w:sz w:val="20"/>
                <w:lang w:val="ru-RU"/>
              </w:rPr>
              <w:t>к/с: ____________________</w:t>
            </w:r>
          </w:p>
        </w:tc>
      </w:tr>
    </w:tbl>
    <w:p w14:paraId="7AEC7AFB" w14:textId="77777777" w:rsidR="009A2390" w:rsidRPr="001E4AB0" w:rsidRDefault="009A2390">
      <w:pPr>
        <w:rPr>
          <w:lang w:val="ru-RU"/>
        </w:rPr>
      </w:pPr>
    </w:p>
    <w:p w14:paraId="5D36DBD4" w14:textId="77777777" w:rsidR="009A2390" w:rsidRDefault="00000000">
      <w:pPr>
        <w:spacing w:after="120" w:line="252" w:lineRule="auto"/>
        <w:rPr>
          <w:rFonts w:cs="Times New Roman"/>
          <w:b/>
          <w:color w:val="000000"/>
          <w:lang w:val="ru-RU"/>
        </w:rPr>
      </w:pPr>
      <w:proofErr w:type="spellStart"/>
      <w:r>
        <w:rPr>
          <w:rFonts w:cs="Times New Roman"/>
          <w:b/>
          <w:color w:val="000000"/>
        </w:rPr>
        <w:t>Подписи</w:t>
      </w:r>
      <w:proofErr w:type="spellEnd"/>
      <w:r>
        <w:rPr>
          <w:rFonts w:cs="Times New Roman"/>
          <w:b/>
          <w:color w:val="000000"/>
        </w:rPr>
        <w:t>:</w:t>
      </w:r>
    </w:p>
    <w:p w14:paraId="6B973851" w14:textId="77777777" w:rsidR="001E4AB0" w:rsidRDefault="001E4AB0">
      <w:pPr>
        <w:spacing w:after="120" w:line="252" w:lineRule="auto"/>
        <w:rPr>
          <w:rFonts w:cs="Times New Roman"/>
          <w:b/>
          <w:color w:val="000000"/>
          <w:lang w:val="ru-RU"/>
        </w:rPr>
      </w:pPr>
    </w:p>
    <w:p w14:paraId="11164912" w14:textId="77777777" w:rsidR="001E4AB0" w:rsidRPr="001E4AB0" w:rsidRDefault="001E4AB0">
      <w:pPr>
        <w:spacing w:after="120" w:line="252" w:lineRule="auto"/>
        <w:rPr>
          <w:lang w:val="ru-RU"/>
        </w:rPr>
      </w:pPr>
    </w:p>
    <w:p w14:paraId="30CB62E2" w14:textId="6516FD3D" w:rsidR="009A2390" w:rsidRDefault="00000000">
      <w:pPr>
        <w:spacing w:after="160" w:line="252" w:lineRule="auto"/>
      </w:pPr>
      <w:r>
        <w:rPr>
          <w:rFonts w:cs="Times New Roman"/>
          <w:color w:val="000000"/>
        </w:rPr>
        <w:t xml:space="preserve">____________________ / </w:t>
      </w:r>
      <w:proofErr w:type="spellStart"/>
      <w:r>
        <w:rPr>
          <w:rFonts w:cs="Times New Roman"/>
          <w:color w:val="000000"/>
        </w:rPr>
        <w:t>Заказчик</w:t>
      </w:r>
      <w:proofErr w:type="spellEnd"/>
      <w:r>
        <w:rPr>
          <w:rFonts w:cs="Times New Roman"/>
          <w:color w:val="000000"/>
        </w:rPr>
        <w:t xml:space="preserve"> /</w:t>
      </w:r>
      <w:r w:rsidR="001E4AB0">
        <w:rPr>
          <w:rFonts w:cs="Times New Roman"/>
          <w:color w:val="000000"/>
          <w:lang w:val="ru-RU"/>
        </w:rPr>
        <w:tab/>
      </w:r>
      <w:r w:rsidR="001E4AB0">
        <w:rPr>
          <w:rFonts w:cs="Times New Roman"/>
          <w:color w:val="000000"/>
          <w:lang w:val="ru-RU"/>
        </w:rPr>
        <w:tab/>
      </w:r>
      <w:r w:rsidR="001E4AB0">
        <w:rPr>
          <w:rFonts w:cs="Times New Roman"/>
          <w:color w:val="000000"/>
          <w:lang w:val="ru-RU"/>
        </w:rPr>
        <w:tab/>
      </w:r>
      <w:r>
        <w:rPr>
          <w:rFonts w:cs="Times New Roman"/>
          <w:color w:val="000000"/>
        </w:rPr>
        <w:t xml:space="preserve">____________________ / </w:t>
      </w:r>
      <w:proofErr w:type="spellStart"/>
      <w:r>
        <w:rPr>
          <w:rFonts w:cs="Times New Roman"/>
          <w:color w:val="000000"/>
        </w:rPr>
        <w:t>Исполнитель</w:t>
      </w:r>
      <w:proofErr w:type="spellEnd"/>
      <w:r>
        <w:rPr>
          <w:rFonts w:cs="Times New Roman"/>
          <w:color w:val="000000"/>
        </w:rPr>
        <w:t xml:space="preserve"> /</w:t>
      </w:r>
    </w:p>
    <w:sectPr w:rsidR="009A2390"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1289161">
    <w:abstractNumId w:val="8"/>
  </w:num>
  <w:num w:numId="2" w16cid:durableId="1254823329">
    <w:abstractNumId w:val="6"/>
  </w:num>
  <w:num w:numId="3" w16cid:durableId="1522432931">
    <w:abstractNumId w:val="5"/>
  </w:num>
  <w:num w:numId="4" w16cid:durableId="1690251187">
    <w:abstractNumId w:val="4"/>
  </w:num>
  <w:num w:numId="5" w16cid:durableId="2027444635">
    <w:abstractNumId w:val="7"/>
  </w:num>
  <w:num w:numId="6" w16cid:durableId="1761675421">
    <w:abstractNumId w:val="3"/>
  </w:num>
  <w:num w:numId="7" w16cid:durableId="330645810">
    <w:abstractNumId w:val="2"/>
  </w:num>
  <w:num w:numId="8" w16cid:durableId="1743916857">
    <w:abstractNumId w:val="1"/>
  </w:num>
  <w:num w:numId="9" w16cid:durableId="163263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999"/>
    <w:rsid w:val="001E4AB0"/>
    <w:rsid w:val="0029639D"/>
    <w:rsid w:val="00326F90"/>
    <w:rsid w:val="004F64F8"/>
    <w:rsid w:val="005F4366"/>
    <w:rsid w:val="008647E8"/>
    <w:rsid w:val="009A2390"/>
    <w:rsid w:val="00AA1D8D"/>
    <w:rsid w:val="00B47730"/>
    <w:rsid w:val="00CB0664"/>
    <w:rsid w:val="00DC0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4767D"/>
  <w14:defaultImageDpi w14:val="300"/>
  <w15:docId w15:val="{EF1D1EB8-7EB2-4047-ADAC-942FC827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E4AB0"/>
    <w:pPr>
      <w:jc w:val="both"/>
    </w:pPr>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1E4AB0"/>
    <w:rPr>
      <w:color w:val="0000FF" w:themeColor="hyperlink"/>
      <w:u w:val="single"/>
    </w:rPr>
  </w:style>
  <w:style w:type="character" w:styleId="aff9">
    <w:name w:val="Unresolved Mention"/>
    <w:basedOn w:val="a2"/>
    <w:uiPriority w:val="99"/>
    <w:semiHidden/>
    <w:unhideWhenUsed/>
    <w:rsid w:val="001E4AB0"/>
    <w:rPr>
      <w:color w:val="605E5C"/>
      <w:shd w:val="clear" w:color="auto" w:fill="E1DFDD"/>
    </w:rPr>
  </w:style>
  <w:style w:type="paragraph" w:styleId="HTML">
    <w:name w:val="HTML Preformatted"/>
    <w:basedOn w:val="a1"/>
    <w:link w:val="HTML0"/>
    <w:uiPriority w:val="99"/>
    <w:semiHidden/>
    <w:unhideWhenUsed/>
    <w:rsid w:val="008647E8"/>
    <w:pPr>
      <w:spacing w:after="0" w:line="240" w:lineRule="auto"/>
    </w:pPr>
    <w:rPr>
      <w:rFonts w:ascii="Consolas" w:hAnsi="Consolas"/>
      <w:sz w:val="20"/>
      <w:szCs w:val="20"/>
    </w:rPr>
  </w:style>
  <w:style w:type="character" w:customStyle="1" w:styleId="HTML0">
    <w:name w:val="Стандартный HTML Знак"/>
    <w:basedOn w:val="a2"/>
    <w:link w:val="HTML"/>
    <w:uiPriority w:val="99"/>
    <w:semiHidden/>
    <w:rsid w:val="008647E8"/>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asnodar@220-on.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Sergey Elyutin</cp:lastModifiedBy>
  <cp:revision>4</cp:revision>
  <dcterms:created xsi:type="dcterms:W3CDTF">2013-12-23T23:15:00Z</dcterms:created>
  <dcterms:modified xsi:type="dcterms:W3CDTF">2026-07-08T15:28:00Z</dcterms:modified>
  <cp:category/>
</cp:coreProperties>
</file>