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随从效果调整，</w:t>
      </w:r>
      <w:r>
        <w:rPr>
          <w:rFonts w:hint="eastAsia"/>
        </w:rPr>
        <w:t>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</m:t>
          </m:r>
          <m:r>
            <m:rPr/>
            <w:rPr>
              <w:rStyle w:val="15"/>
              <w:rFonts w:ascii="Cambria Math" w:hAnsi="Cambria Math"/>
              <w:color w:val="auto"/>
            </w:rPr>
            <m:t>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</w:t>
      </w:r>
      <w:r>
        <w:rPr>
          <w:rFonts w:hint="eastAsia"/>
          <w:lang w:val="en-US" w:eastAsia="zh-CN"/>
        </w:rPr>
        <w:t>（双手棍）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</w:t>
      </w:r>
      <w:r>
        <w:rPr>
          <w:rFonts w:hint="eastAsia"/>
          <w:lang w:val="en-US" w:eastAsia="zh-CN"/>
        </w:rPr>
        <w:t>（弩）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命中时将目标击退一格，若你位于目标视野外，本次攻击伤害翻倍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</w:t>
      </w:r>
      <w:r>
        <w:rPr>
          <w:rFonts w:hint="eastAsia"/>
          <w:lang w:val="en-US" w:eastAsia="zh-CN"/>
        </w:rPr>
        <w:t>（双手剑）</w:t>
      </w:r>
      <w:r>
        <w:rPr>
          <w:rFonts w:hint="eastAsia"/>
        </w:rPr>
        <w:t>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</w:t>
      </w:r>
      <w:r>
        <w:rPr>
          <w:rFonts w:hint="eastAsia"/>
          <w:lang w:val="en-US" w:eastAsia="zh-CN"/>
        </w:rPr>
        <w:t>（双手斧）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不详之刃（北方匕首）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  <w:rPr>
          <w:rFonts w:hint="default" w:eastAsia="黑体"/>
          <w:lang w:val="en-US" w:eastAsia="zh-CN"/>
        </w:rPr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  <w:lang w:val="en-US" w:eastAsia="zh-CN"/>
        </w:rPr>
        <w:t>8随从调整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吟游诗人工具：额外声望获取改为30%，使酒馆不再拥有谣言。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炼金术士工具：新增效果——25%额外获得1件成品（</w:t>
      </w:r>
      <w:r>
        <w:rPr>
          <w:rFonts w:hint="eastAsia"/>
        </w:rPr>
        <w:t>判定成功时可重复判定</w:t>
      </w:r>
      <w:r>
        <w:rPr>
          <w:rFonts w:hint="eastAsia"/>
          <w:lang w:val="en-US" w:eastAsia="zh-CN"/>
        </w:rPr>
        <w:t>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侦查员工具：使战队在恶劣地形上的旅行速度提高为30%。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铁匠工具：修复速度提高100%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军需官工具：效果变更为——你的仓库容量、工具上限、弹药上限与医疗用品上限提升100.加成受世界等级影响（系数0.01）。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招募者工具：让你在雇佣新人费用减少为20%，每个定居点可以招募的新兵额外增加5人。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拾荒者工具：取消在战斗中回收弹药的功能。能从战斗中摧毁的每一件回家种回收精华。新增效果——可以拾取所有残破装备，无论他掉落时剩余多少耐久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教官工具：原经验加成改为——使你低于世界等级的新兵获得更多的额外经验。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外科医生工具：新增效果——</w:t>
      </w:r>
      <w:bookmarkStart w:id="4" w:name="_GoBack"/>
      <w:bookmarkEnd w:id="4"/>
      <w:r>
        <w:rPr>
          <w:rFonts w:hint="eastAsia"/>
          <w:lang w:val="en-US" w:eastAsia="zh-CN"/>
        </w:rPr>
        <w:t>所有伤势恢复时间减半。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事物官工具：新增效果——合同刷新速度和合同数量上限提升50%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观察员工具：视野加成提升为100%。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强盗工具：能看到地图上所有的商队。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谈判者工具：新增效果——合同奖金提升50%。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出纳工具：战队成员日薪减少50%。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  <w:lang w:val="en-US" w:eastAsia="zh-CN"/>
        </w:rPr>
        <w:t>赏金猎人工具：效果变更为——遇到首领机会显著增加。为每一个被杀的首领支付4000克朗。克朗奖励受世界等级影响（系数0.08）。</w:t>
      </w:r>
    </w:p>
    <w:p>
      <w:pPr>
        <w:pStyle w:val="16"/>
        <w:ind w:firstLine="0" w:firstLineChars="0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  <w:lang w:val="en-US" w:eastAsia="zh-CN"/>
            </w:rPr>
            <m:t>遇到首领概率=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（原概率+10%）*2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1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1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1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1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1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4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4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4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4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4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5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5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6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7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8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8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9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9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9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9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9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0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0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0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0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0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3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3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3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3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3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0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0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0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0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6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0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0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8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7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0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1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3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0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3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6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7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4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9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3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4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5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1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4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2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4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0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6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7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9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5"/>
  </w:num>
  <w:num w:numId="2">
    <w:abstractNumId w:val="74"/>
  </w:num>
  <w:num w:numId="3">
    <w:abstractNumId w:val="68"/>
  </w:num>
  <w:num w:numId="4">
    <w:abstractNumId w:val="77"/>
  </w:num>
  <w:num w:numId="5">
    <w:abstractNumId w:val="33"/>
  </w:num>
  <w:num w:numId="6">
    <w:abstractNumId w:val="89"/>
  </w:num>
  <w:num w:numId="7">
    <w:abstractNumId w:val="40"/>
  </w:num>
  <w:num w:numId="8">
    <w:abstractNumId w:val="37"/>
  </w:num>
  <w:num w:numId="9">
    <w:abstractNumId w:val="75"/>
  </w:num>
  <w:num w:numId="10">
    <w:abstractNumId w:val="82"/>
  </w:num>
  <w:num w:numId="11">
    <w:abstractNumId w:val="71"/>
  </w:num>
  <w:num w:numId="12">
    <w:abstractNumId w:val="55"/>
  </w:num>
  <w:num w:numId="13">
    <w:abstractNumId w:val="97"/>
  </w:num>
  <w:num w:numId="14">
    <w:abstractNumId w:val="79"/>
  </w:num>
  <w:num w:numId="15">
    <w:abstractNumId w:val="60"/>
  </w:num>
  <w:num w:numId="16">
    <w:abstractNumId w:val="42"/>
  </w:num>
  <w:num w:numId="17">
    <w:abstractNumId w:val="99"/>
  </w:num>
  <w:num w:numId="18">
    <w:abstractNumId w:val="52"/>
  </w:num>
  <w:num w:numId="19">
    <w:abstractNumId w:val="59"/>
  </w:num>
  <w:num w:numId="20">
    <w:abstractNumId w:val="108"/>
  </w:num>
  <w:num w:numId="21">
    <w:abstractNumId w:val="22"/>
  </w:num>
  <w:num w:numId="22">
    <w:abstractNumId w:val="54"/>
  </w:num>
  <w:num w:numId="23">
    <w:abstractNumId w:val="93"/>
  </w:num>
  <w:num w:numId="24">
    <w:abstractNumId w:val="91"/>
  </w:num>
  <w:num w:numId="25">
    <w:abstractNumId w:val="95"/>
  </w:num>
  <w:num w:numId="26">
    <w:abstractNumId w:val="78"/>
  </w:num>
  <w:num w:numId="27">
    <w:abstractNumId w:val="47"/>
  </w:num>
  <w:num w:numId="28">
    <w:abstractNumId w:val="39"/>
  </w:num>
  <w:num w:numId="29">
    <w:abstractNumId w:val="35"/>
  </w:num>
  <w:num w:numId="30">
    <w:abstractNumId w:val="5"/>
  </w:num>
  <w:num w:numId="31">
    <w:abstractNumId w:val="17"/>
  </w:num>
  <w:num w:numId="32">
    <w:abstractNumId w:val="11"/>
  </w:num>
  <w:num w:numId="33">
    <w:abstractNumId w:val="3"/>
  </w:num>
  <w:num w:numId="34">
    <w:abstractNumId w:val="38"/>
  </w:num>
  <w:num w:numId="35">
    <w:abstractNumId w:val="6"/>
  </w:num>
  <w:num w:numId="36">
    <w:abstractNumId w:val="67"/>
  </w:num>
  <w:num w:numId="37">
    <w:abstractNumId w:val="58"/>
  </w:num>
  <w:num w:numId="38">
    <w:abstractNumId w:val="80"/>
  </w:num>
  <w:num w:numId="39">
    <w:abstractNumId w:val="15"/>
  </w:num>
  <w:num w:numId="40">
    <w:abstractNumId w:val="45"/>
  </w:num>
  <w:num w:numId="41">
    <w:abstractNumId w:val="26"/>
  </w:num>
  <w:num w:numId="42">
    <w:abstractNumId w:val="107"/>
  </w:num>
  <w:num w:numId="43">
    <w:abstractNumId w:val="36"/>
  </w:num>
  <w:num w:numId="44">
    <w:abstractNumId w:val="7"/>
  </w:num>
  <w:num w:numId="45">
    <w:abstractNumId w:val="32"/>
  </w:num>
  <w:num w:numId="46">
    <w:abstractNumId w:val="104"/>
  </w:num>
  <w:num w:numId="47">
    <w:abstractNumId w:val="73"/>
  </w:num>
  <w:num w:numId="48">
    <w:abstractNumId w:val="64"/>
  </w:num>
  <w:num w:numId="49">
    <w:abstractNumId w:val="12"/>
  </w:num>
  <w:num w:numId="50">
    <w:abstractNumId w:val="13"/>
  </w:num>
  <w:num w:numId="51">
    <w:abstractNumId w:val="2"/>
  </w:num>
  <w:num w:numId="52">
    <w:abstractNumId w:val="87"/>
  </w:num>
  <w:num w:numId="53">
    <w:abstractNumId w:val="61"/>
  </w:num>
  <w:num w:numId="54">
    <w:abstractNumId w:val="86"/>
  </w:num>
  <w:num w:numId="55">
    <w:abstractNumId w:val="48"/>
  </w:num>
  <w:num w:numId="56">
    <w:abstractNumId w:val="1"/>
  </w:num>
  <w:num w:numId="57">
    <w:abstractNumId w:val="94"/>
  </w:num>
  <w:num w:numId="58">
    <w:abstractNumId w:val="34"/>
  </w:num>
  <w:num w:numId="59">
    <w:abstractNumId w:val="27"/>
  </w:num>
  <w:num w:numId="60">
    <w:abstractNumId w:val="96"/>
  </w:num>
  <w:num w:numId="61">
    <w:abstractNumId w:val="31"/>
  </w:num>
  <w:num w:numId="62">
    <w:abstractNumId w:val="106"/>
  </w:num>
  <w:num w:numId="63">
    <w:abstractNumId w:val="83"/>
  </w:num>
  <w:num w:numId="64">
    <w:abstractNumId w:val="28"/>
  </w:num>
  <w:num w:numId="65">
    <w:abstractNumId w:val="56"/>
  </w:num>
  <w:num w:numId="66">
    <w:abstractNumId w:val="49"/>
  </w:num>
  <w:num w:numId="67">
    <w:abstractNumId w:val="23"/>
  </w:num>
  <w:num w:numId="68">
    <w:abstractNumId w:val="105"/>
  </w:num>
  <w:num w:numId="69">
    <w:abstractNumId w:val="81"/>
  </w:num>
  <w:num w:numId="70">
    <w:abstractNumId w:val="101"/>
  </w:num>
  <w:num w:numId="71">
    <w:abstractNumId w:val="98"/>
  </w:num>
  <w:num w:numId="72">
    <w:abstractNumId w:val="76"/>
  </w:num>
  <w:num w:numId="73">
    <w:abstractNumId w:val="14"/>
  </w:num>
  <w:num w:numId="74">
    <w:abstractNumId w:val="30"/>
  </w:num>
  <w:num w:numId="75">
    <w:abstractNumId w:val="41"/>
  </w:num>
  <w:num w:numId="76">
    <w:abstractNumId w:val="10"/>
  </w:num>
  <w:num w:numId="77">
    <w:abstractNumId w:val="100"/>
  </w:num>
  <w:num w:numId="78">
    <w:abstractNumId w:val="102"/>
  </w:num>
  <w:num w:numId="79">
    <w:abstractNumId w:val="24"/>
  </w:num>
  <w:num w:numId="80">
    <w:abstractNumId w:val="84"/>
  </w:num>
  <w:num w:numId="81">
    <w:abstractNumId w:val="46"/>
  </w:num>
  <w:num w:numId="82">
    <w:abstractNumId w:val="88"/>
  </w:num>
  <w:num w:numId="83">
    <w:abstractNumId w:val="90"/>
  </w:num>
  <w:num w:numId="84">
    <w:abstractNumId w:val="51"/>
  </w:num>
  <w:num w:numId="85">
    <w:abstractNumId w:val="19"/>
  </w:num>
  <w:num w:numId="86">
    <w:abstractNumId w:val="69"/>
  </w:num>
  <w:num w:numId="87">
    <w:abstractNumId w:val="65"/>
  </w:num>
  <w:num w:numId="88">
    <w:abstractNumId w:val="20"/>
  </w:num>
  <w:num w:numId="89">
    <w:abstractNumId w:val="57"/>
  </w:num>
  <w:num w:numId="90">
    <w:abstractNumId w:val="0"/>
  </w:num>
  <w:num w:numId="91">
    <w:abstractNumId w:val="66"/>
  </w:num>
  <w:num w:numId="92">
    <w:abstractNumId w:val="9"/>
  </w:num>
  <w:num w:numId="93">
    <w:abstractNumId w:val="16"/>
  </w:num>
  <w:num w:numId="94">
    <w:abstractNumId w:val="72"/>
  </w:num>
  <w:num w:numId="95">
    <w:abstractNumId w:val="103"/>
  </w:num>
  <w:num w:numId="96">
    <w:abstractNumId w:val="109"/>
  </w:num>
  <w:num w:numId="97">
    <w:abstractNumId w:val="44"/>
  </w:num>
  <w:num w:numId="98">
    <w:abstractNumId w:val="43"/>
  </w:num>
  <w:num w:numId="99">
    <w:abstractNumId w:val="50"/>
  </w:num>
  <w:num w:numId="100">
    <w:abstractNumId w:val="92"/>
  </w:num>
  <w:num w:numId="101">
    <w:abstractNumId w:val="21"/>
  </w:num>
  <w:num w:numId="102">
    <w:abstractNumId w:val="25"/>
  </w:num>
  <w:num w:numId="103">
    <w:abstractNumId w:val="29"/>
  </w:num>
  <w:num w:numId="104">
    <w:abstractNumId w:val="62"/>
  </w:num>
  <w:num w:numId="105">
    <w:abstractNumId w:val="8"/>
  </w:num>
  <w:num w:numId="106">
    <w:abstractNumId w:val="4"/>
  </w:num>
  <w:num w:numId="107">
    <w:abstractNumId w:val="18"/>
  </w:num>
  <w:num w:numId="108">
    <w:abstractNumId w:val="53"/>
  </w:num>
  <w:num w:numId="109">
    <w:abstractNumId w:val="70"/>
  </w:num>
  <w:num w:numId="110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4187</Words>
  <Characters>23868</Characters>
  <Lines>198</Lines>
  <Paragraphs>55</Paragraphs>
  <TotalTime>2</TotalTime>
  <ScaleCrop>false</ScaleCrop>
  <LinksUpToDate>false</LinksUpToDate>
  <CharactersWithSpaces>28000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2024-01-21T12:34:24Z</dcterms:modified>
  <cp:revision>2088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