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8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天，可选择一次世界难度系数，根据选择的难度系数给予奖励，每位兄弟奖励n-1点随机基础属性，n为选择的难度，如难度系数40%为第3项，难度系数会影响世界难度和精英概率，首领概率，精英小队的概率，N</w:t>
      </w:r>
      <w:r>
        <w:t>PC</w:t>
      </w:r>
      <w:r>
        <w:rPr>
          <w:rFonts w:hint="eastAsia"/>
        </w:rPr>
        <w:t>经验（最低1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），精华数量掉落（最低1</w:t>
      </w:r>
      <w:r>
        <w:t>00%</w:t>
      </w:r>
      <w:r>
        <w:rPr>
          <w:rFonts w:hint="eastAsia"/>
        </w:rPr>
        <w:t>，难度系数5</w:t>
      </w:r>
      <w:r>
        <w:t>0%</w:t>
      </w:r>
      <w:r>
        <w:rPr>
          <w:rFonts w:hint="eastAsia"/>
        </w:rPr>
        <w:t>）。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天，可调整世界等级，根据选择的难度给予奖励，每位兄弟奖励经验。总供1</w:t>
      </w:r>
      <w:r>
        <w:t>6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5"/>
        <w:numPr>
          <w:ilvl w:val="0"/>
          <w:numId w:val="10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1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1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1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1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2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1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1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t>200% + 4000</w:t>
      </w:r>
      <w:r>
        <w:rPr>
          <w:rFonts w:hint="eastAsia"/>
        </w:rPr>
        <w:t>(</w:t>
      </w:r>
      <w:r>
        <w:t>500% + 25000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200% + 40</w:t>
      </w:r>
      <w:r>
        <w:rPr>
          <w:rFonts w:hint="eastAsia"/>
        </w:rPr>
        <w:t>(</w:t>
      </w:r>
      <w:r>
        <w:t>500% + 250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400%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1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的概率额外获得2个首领被动，这些首领单位必定会掉落稀有饰品以及更多的装备精华。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(英雄)：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10 (20)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0)，每回合在近战和远程状态切换，对应的状态防御增幅4倍。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00)主动，行动点+</w:t>
      </w:r>
      <w:r>
        <w:t>1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(100%)概率反击，限近战单位获得。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2</w:t>
      </w:r>
      <w:r>
        <w:rPr>
          <w:rFonts w:hint="eastAsia"/>
        </w:rPr>
        <w:t>格范围内所有敌方单位造成伤害，分别对头盔，护甲，头部，身体各造成一段伤害，每格衰减百分之</w:t>
      </w:r>
      <w:r>
        <w:t>50%</w:t>
      </w:r>
      <w:r>
        <w:rPr>
          <w:rFonts w:hint="eastAsia"/>
        </w:rPr>
        <w:t>（乘算），同时会对盾牌和武器造成10% (</w:t>
      </w:r>
      <w:r>
        <w:t>2</w:t>
      </w:r>
      <w:r>
        <w:rPr>
          <w:rFonts w:hint="eastAsia"/>
        </w:rPr>
        <w:t>0%) (</w:t>
      </w:r>
      <w:r>
        <w:t>5</w:t>
      </w:r>
      <w:r>
        <w:rPr>
          <w:rFonts w:hint="eastAsia"/>
        </w:rPr>
        <w:t>0%)总耐久的伤害。伤害：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 (100%)概率造成眩晕。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(5)。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0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2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2"/>
        </w:numPr>
      </w:pPr>
      <w:r>
        <w:rPr>
          <w:rFonts w:hint="eastAsia"/>
        </w:rPr>
        <w:t>普通装备初始等阶为普通，著名装备(红装)初始等阶为优秀（绿色）。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  <w:lang w:val="en-US" w:eastAsia="zh-CN"/>
        </w:rPr>
        <w:t>*12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3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%(武器本身拥有额外爆头率)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4魔核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魔核</w:t>
      </w:r>
      <w:r>
        <w:rPr>
          <w:rFonts w:hint="eastAsia"/>
        </w:rPr>
        <w:t>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  <w:lang w:val="en-US" w:eastAsia="zh-CN"/>
        </w:rPr>
        <w:t>将会</w:t>
      </w:r>
      <w:r>
        <w:rPr>
          <w:rFonts w:hint="eastAsia"/>
        </w:rPr>
        <w:t>出售</w:t>
      </w:r>
      <w:r>
        <w:rPr>
          <w:rFonts w:hint="eastAsia"/>
          <w:lang w:val="en-US" w:eastAsia="zh-CN"/>
        </w:rPr>
        <w:t>魔核，其中高阶魔核出现概率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绿色魔核（1阶）</w:t>
      </w: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0.5</m:t>
                  </m:r>
                  <m:r>
                    <m:rPr/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蓝色魔核（2阶）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4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Start w:id="4" w:name="_GoBack"/>
      <w:bookmarkEnd w:id="4"/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  <w:lang w:val="en-US" w:eastAsia="zh-CN"/>
        </w:rPr>
        <w:t>蓝色魔核（2阶）</w:t>
      </w:r>
      <w:r>
        <w:rPr>
          <w:rFonts w:hint="eastAsia"/>
        </w:rPr>
        <w:t>出现概率：</w:t>
      </w:r>
    </w:p>
    <w:p>
      <w:pPr>
        <w:pStyle w:val="15"/>
        <w:numPr>
          <w:ilvl w:val="0"/>
          <w:numId w:val="0"/>
        </w:numPr>
        <w:ind w:left="420" w:leftChars="0"/>
        <w:rPr>
          <w:rFonts w:hAnsi="Cambria Math"/>
          <w:i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0)∗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0.025</m:t>
                  </m:r>
                  <m:r>
                    <m:rPr/>
                    <w:rPr>
                      <w:rFonts w:ascii="Cambria Math" w:hAnsi="Cambria Math"/>
                    </w:rPr>
                    <m:t>%(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6</m:t>
                  </m:r>
                  <m:r>
                    <m:rPr/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4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4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4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4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4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盾牌技能疲劳消耗 2 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爆头率(加算)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武器技能疲劳消耗 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额外命中率(加算)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对护甲倍率(加算) 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被击中单位本局中收到伤害增加</w:t>
      </w:r>
      <w:r>
        <w:t>1</w:t>
      </w:r>
      <w:r>
        <w:rPr>
          <w:rFonts w:hint="eastAsia"/>
        </w:rPr>
        <w:t>0*(1+0.04^装备等级) (可无限叠加)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近战攻击范围(限</w:t>
      </w:r>
      <w:r>
        <w:rPr>
          <w:rFonts w:hint="eastAsia"/>
          <w:lang w:val="en-US" w:eastAsia="zh-CN"/>
        </w:rPr>
        <w:t>长手</w:t>
      </w:r>
      <w:r>
        <w:rPr>
          <w:rFonts w:hint="eastAsia"/>
        </w:rPr>
        <w:t>近战</w:t>
      </w:r>
      <w:r>
        <w:rPr>
          <w:rFonts w:hint="eastAsia"/>
          <w:lang w:val="en-US" w:eastAsia="zh-CN"/>
        </w:rPr>
        <w:t>武器</w:t>
      </w:r>
      <w:r>
        <w:rPr>
          <w:rFonts w:hint="eastAsia"/>
        </w:rPr>
        <w:t>) 固定1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Thrust）：造成伤害必定穿甲，造成伤害时额外施加随机2个减益效果。目标的每个减益效果提升额外25%伤害。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单手剑—宗师技艺（Master Feat）：百分百反击，获得相当于双方主动值差的命中率，闪避和增伤百分比，无视攻击范围之外的攻击。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单手刀—血腥割裂（Bloody cutting）：造成的生命值伤害会直接转化为目标的等</w:t>
      </w:r>
      <w:r>
        <w:rPr>
          <w:rFonts w:hint="eastAsia"/>
          <w:lang w:val="en-US" w:eastAsia="zh-CN"/>
        </w:rPr>
        <w:t>比</w:t>
      </w:r>
      <w:r>
        <w:rPr>
          <w:rFonts w:hint="eastAsia"/>
        </w:rPr>
        <w:t>流血buff，可叠加。额外造成目标已损失生命值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%的伤害，此伤害可转化为流血效果。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单手锤—坚不可摧（Unbreakable）：回合开始时获得不屈，每回合仅受一次伤害，取所有伤害的最大值。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攻击时吸取对方相当于对方</w:t>
      </w:r>
      <w:r>
        <w:rPr>
          <w:rFonts w:ascii="宋体" w:hAnsi="宋体"/>
          <w:szCs w:val="21"/>
        </w:rPr>
        <w:t>20%</w:t>
      </w:r>
      <w:r>
        <w:rPr>
          <w:rFonts w:hint="eastAsia" w:ascii="宋体" w:hAnsi="宋体"/>
          <w:szCs w:val="21"/>
        </w:rPr>
        <w:t>的疲劳和</w:t>
      </w:r>
      <w:r>
        <w:rPr>
          <w:rFonts w:ascii="宋体" w:hAnsi="宋体" w:cs="宋体"/>
          <w:szCs w:val="21"/>
        </w:rPr>
        <w:t>5%</w:t>
      </w:r>
      <w:r>
        <w:rPr>
          <w:rFonts w:hint="eastAsia" w:ascii="宋体" w:hAnsi="宋体" w:cs="宋体"/>
          <w:szCs w:val="21"/>
        </w:rPr>
        <w:t>的生命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时必定造成眩晕。每回合恢复</w:t>
      </w:r>
      <w:r>
        <w:rPr>
          <w:rFonts w:hint="eastAsia" w:ascii="宋体" w:hAnsi="宋体" w:cs="宋体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单手斧—杀戮渴望（Massacre Desire）：击杀敌人后重置疲劳，行动点，生命值，清空所有负面效果和伤残，并且在本场战斗提升10%伤害。每击杀一个敌人，饰品永久获得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单手连枷—战而胜之（Fight, and Win）：攻击时降低目标下回合20的双攻，20决心，20双防，30主动，20%增伤(乘算)，命中时额外降低目标本场战斗5双攻，5决心，5双防，10主动，5%增伤(乘算)。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盾牌—磐石之信（Faith of The Rock）：999倍仇恨，永不磨损，回合开始时自动获得盾墙，免疫所有负面效果。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鞭—巧取豪夺（Take Away by Force or Trickery）：两个技能合并，同时对范围内所有人使用。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长柄—团结之力（The Power of Unity）：攻击时连携攻击范围内的友军(能攻击到目标的)一起攻击一次敌方单位(友军无疲劳行动点消耗)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长矛—冷冽追击（Cold Lie Chasing）：攻击范围内每有一个友军，提升25%攻击。攻击范围内敌军被攻击时，会额外遭受一次来自词条持有者的攻击。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长棍—眩晕追击（Stun Chasing）：12技能合并，命中必定眩晕，额外造成等同于血量伤害的疲劳。攻击范围内敌军被攻击时，会额外遭受一次来自词条持有者的攻击。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长斧—残暴追击（Brutal Chasing）：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乐器—仙音袅袅（Curling Immortal Sound）：获得以下技能，消耗3行动点(皆为群体效果)。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吹角连营（Horn blowing company battalion）：使友军获得25%减伤与25%增伤，持续1回合。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慷慨悲歌（Generous and sad songs）：使友军双攻提高20，双防提高20，主动提高60，持续1回合。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双手棍—势大力沉（Strong and heavy Vehemence）：技能合并，命中必定眩晕，额外造成等同于血量伤害3倍的疲劳。每次攻击都会附带一次劈盾效果。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双手斧—力破千军（Breaking through a thousand armies）：“分裂人”对身体和头同时造成100%的伤害，每损失15%生命值，获得相当于1级士气的增益效果，同时提升旋风斩旋转次数1次。每次攻击都会附带一次劈盾效果。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Knock）：必定爆头，必定茫然+眩晕。若存在头盔，必定造成脑震荡，再次命中会加深脑震荡效果。若无头盔，造成5倍伤害。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弓—风之追索（Pursuit of Wind）：不再消耗弹药，每次连发3箭，无限距离且必中，战斗中视野无限大。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Death）：不再需要填充和消耗弹药，攻击必定爆头且无视护甲，爆头伤害翻倍。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火枪—炮火连天（Gunfire Licks The Heavens）：不再需要填充和消耗弹药，且溅射范围提升为3倍，命中时附加一次士气降低判定。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装备精华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击杀敌人可获得对应品阶的装备精华以及</w:t>
      </w:r>
      <w:r>
        <w:t>20%</w:t>
      </w:r>
      <w:r>
        <w:rPr>
          <w:rFonts w:hint="eastAsia"/>
        </w:rPr>
        <w:t>高一阶的精华，获取数量为：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在铁匠铺对装备进行重铸和升级时，若对应等阶精华不足，则会自动将低阶精华以3:1的比例升阶来满足需求。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</m:t>
          </m:r>
          <m:r>
            <m:rPr/>
            <w:rPr>
              <w:rFonts w:ascii="Cambria Math" w:hAnsi="Cambria Math"/>
            </w:rPr>
            <m:t>5∗</m:t>
          </m:r>
          <m:r>
            <m:rPr/>
            <w:rPr>
              <w:rFonts w:hint="eastAsia" w:ascii="Cambria Math" w:hAnsi="Cambria Math"/>
            </w:rPr>
            <m:t>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4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可在铁匠铺使用精华进行装备升级。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装备升级时会先进行一次修理再进行升级。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盾牌升级需要精华=装备重量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46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46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1"/>
          <w:numId w:val="46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4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4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49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4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49"/>
        </w:numPr>
      </w:pPr>
      <w:r>
        <w:rPr>
          <w:rFonts w:hint="eastAsia"/>
        </w:rPr>
        <w:t>额外的世界难度会给单位提供额外的buff，每</w:t>
      </w:r>
      <w:r>
        <w:t>40%</w:t>
      </w:r>
      <w:r>
        <w:rPr>
          <w:rFonts w:hint="eastAsia"/>
        </w:rPr>
        <w:t>提供1个，当不足5</w:t>
      </w:r>
      <w:r>
        <w:t>0%</w:t>
      </w:r>
      <w:r>
        <w:rPr>
          <w:rFonts w:hint="eastAsia"/>
        </w:rPr>
        <w:t>时，按照对应的百分比进行随机，决定是否提供：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普通单位：提供1个普通buff。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个精英buff。</w:t>
      </w:r>
    </w:p>
    <w:p>
      <w:pPr>
        <w:pStyle w:val="15"/>
        <w:numPr>
          <w:ilvl w:val="0"/>
          <w:numId w:val="50"/>
        </w:numPr>
        <w:ind w:firstLineChars="0"/>
      </w:pPr>
      <w:r>
        <w:rPr>
          <w:rFonts w:hint="eastAsia"/>
        </w:rPr>
        <w:t>首领单位：提供1个首领buff。</w:t>
      </w:r>
    </w:p>
    <w:p>
      <w:pPr>
        <w:numPr>
          <w:ilvl w:val="0"/>
          <w:numId w:val="4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1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1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1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2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2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2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2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4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4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4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4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4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4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4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4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4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4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4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4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4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4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4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4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4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4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4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4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4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4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4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4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4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4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4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4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4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3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5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15"/>
        <w:numPr>
          <w:ilvl w:val="0"/>
          <w:numId w:val="55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5"/>
        <w:numPr>
          <w:ilvl w:val="0"/>
          <w:numId w:val="55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6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57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5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5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5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5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57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59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2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2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4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4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级装备，每次升阶会重置为0级，每级减少0</w:t>
      </w:r>
      <w:r>
        <w:t>.5%</w:t>
      </w:r>
      <w:r>
        <w:rPr>
          <w:rFonts w:hint="eastAsia"/>
        </w:rPr>
        <w:t>的升级消耗。</w:t>
      </w:r>
    </w:p>
    <w:p>
      <w:pPr>
        <w:pStyle w:val="15"/>
        <w:numPr>
          <w:ilvl w:val="1"/>
          <w:numId w:val="64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4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3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5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5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5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5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5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5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6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67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8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，技能额外疲劳1，造成伤害1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69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69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69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69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0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0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1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72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72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72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72"/>
        </w:numPr>
      </w:pPr>
      <w:r>
        <w:rPr>
          <w:rFonts w:hint="eastAsia"/>
        </w:rPr>
        <w:t>强化方向（依次强化）：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1个单位变为精英，奖励</w:t>
      </w:r>
      <w:r>
        <w:t>1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所有单位变为精英，奖励</w:t>
      </w:r>
      <w:r>
        <w:t>2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所有单位添加</w:t>
      </w:r>
      <w:r>
        <w:t>3</w:t>
      </w:r>
      <w:r>
        <w:rPr>
          <w:rFonts w:hint="eastAsia"/>
        </w:rPr>
        <w:t>个当前等阶被动，奖励</w:t>
      </w:r>
      <w:r>
        <w:t>3</w:t>
      </w:r>
      <w:r>
        <w:rPr>
          <w:rFonts w:hint="eastAsia"/>
        </w:rPr>
        <w:t>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最强非首领单位变为首领单位，且该单位被动都变为首领被动，奖励专属饰品（唯一），饰品为史诗级别且必定带有稀有词条，提供（装备等级）的决心，每回合提升佩戴者1点士气。如果已经拥有该饰品，则奖励4阶魔核。</w:t>
      </w:r>
    </w:p>
    <w:p>
      <w:pPr>
        <w:pStyle w:val="15"/>
        <w:numPr>
          <w:ilvl w:val="0"/>
          <w:numId w:val="73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，无限次数，奖励</w:t>
      </w:r>
      <w:r>
        <w:t>2</w:t>
      </w:r>
      <w:r>
        <w:rPr>
          <w:rFonts w:hint="eastAsia"/>
        </w:rPr>
        <w:t>个4阶魔核，每级挑战多1个。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74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5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74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6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74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74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74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7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78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78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CC1478C"/>
    <w:multiLevelType w:val="multilevel"/>
    <w:tmpl w:val="1CC147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3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4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7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8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1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0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8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60">
    <w:nsid w:val="5C0E52BC"/>
    <w:multiLevelType w:val="multilevel"/>
    <w:tmpl w:val="5C0E52B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4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5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1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6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7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num w:numId="1">
    <w:abstractNumId w:val="62"/>
  </w:num>
  <w:num w:numId="2">
    <w:abstractNumId w:val="50"/>
  </w:num>
  <w:num w:numId="3">
    <w:abstractNumId w:val="46"/>
  </w:num>
  <w:num w:numId="4">
    <w:abstractNumId w:val="53"/>
  </w:num>
  <w:num w:numId="5">
    <w:abstractNumId w:val="21"/>
  </w:num>
  <w:num w:numId="6">
    <w:abstractNumId w:val="29"/>
  </w:num>
  <w:num w:numId="7">
    <w:abstractNumId w:val="25"/>
  </w:num>
  <w:num w:numId="8">
    <w:abstractNumId w:val="51"/>
  </w:num>
  <w:num w:numId="9">
    <w:abstractNumId w:val="58"/>
  </w:num>
  <w:num w:numId="10">
    <w:abstractNumId w:val="38"/>
  </w:num>
  <w:num w:numId="11">
    <w:abstractNumId w:val="68"/>
  </w:num>
  <w:num w:numId="12">
    <w:abstractNumId w:val="55"/>
  </w:num>
  <w:num w:numId="13">
    <w:abstractNumId w:val="70"/>
  </w:num>
  <w:num w:numId="14">
    <w:abstractNumId w:val="37"/>
  </w:num>
  <w:num w:numId="15">
    <w:abstractNumId w:val="41"/>
  </w:num>
  <w:num w:numId="16">
    <w:abstractNumId w:val="77"/>
  </w:num>
  <w:num w:numId="17">
    <w:abstractNumId w:val="13"/>
  </w:num>
  <w:num w:numId="18">
    <w:abstractNumId w:val="64"/>
  </w:num>
  <w:num w:numId="19">
    <w:abstractNumId w:val="63"/>
  </w:num>
  <w:num w:numId="20">
    <w:abstractNumId w:val="66"/>
  </w:num>
  <w:num w:numId="21">
    <w:abstractNumId w:val="54"/>
  </w:num>
  <w:num w:numId="22">
    <w:abstractNumId w:val="34"/>
  </w:num>
  <w:num w:numId="23">
    <w:abstractNumId w:val="28"/>
  </w:num>
  <w:num w:numId="24">
    <w:abstractNumId w:val="23"/>
  </w:num>
  <w:num w:numId="25">
    <w:abstractNumId w:val="1"/>
  </w:num>
  <w:num w:numId="26">
    <w:abstractNumId w:val="11"/>
  </w:num>
  <w:num w:numId="27">
    <w:abstractNumId w:val="5"/>
  </w:num>
  <w:num w:numId="28">
    <w:abstractNumId w:val="27"/>
  </w:num>
  <w:num w:numId="29">
    <w:abstractNumId w:val="45"/>
  </w:num>
  <w:num w:numId="30">
    <w:abstractNumId w:val="40"/>
  </w:num>
  <w:num w:numId="31">
    <w:abstractNumId w:val="56"/>
  </w:num>
  <w:num w:numId="32">
    <w:abstractNumId w:val="9"/>
  </w:num>
  <w:num w:numId="33">
    <w:abstractNumId w:val="32"/>
  </w:num>
  <w:num w:numId="34">
    <w:abstractNumId w:val="16"/>
  </w:num>
  <w:num w:numId="35">
    <w:abstractNumId w:val="76"/>
  </w:num>
  <w:num w:numId="36">
    <w:abstractNumId w:val="24"/>
  </w:num>
  <w:num w:numId="37">
    <w:abstractNumId w:val="2"/>
  </w:num>
  <w:num w:numId="38">
    <w:abstractNumId w:val="20"/>
  </w:num>
  <w:num w:numId="39">
    <w:abstractNumId w:val="73"/>
  </w:num>
  <w:num w:numId="40">
    <w:abstractNumId w:val="49"/>
  </w:num>
  <w:num w:numId="41">
    <w:abstractNumId w:val="43"/>
  </w:num>
  <w:num w:numId="42">
    <w:abstractNumId w:val="6"/>
  </w:num>
  <w:num w:numId="43">
    <w:abstractNumId w:val="7"/>
  </w:num>
  <w:num w:numId="44">
    <w:abstractNumId w:val="42"/>
  </w:num>
  <w:num w:numId="45">
    <w:abstractNumId w:val="12"/>
  </w:num>
  <w:num w:numId="46">
    <w:abstractNumId w:val="35"/>
  </w:num>
  <w:num w:numId="47">
    <w:abstractNumId w:val="65"/>
  </w:num>
  <w:num w:numId="48">
    <w:abstractNumId w:val="22"/>
  </w:num>
  <w:num w:numId="49">
    <w:abstractNumId w:val="47"/>
  </w:num>
  <w:num w:numId="50">
    <w:abstractNumId w:val="26"/>
  </w:num>
  <w:num w:numId="51">
    <w:abstractNumId w:val="17"/>
  </w:num>
  <w:num w:numId="52">
    <w:abstractNumId w:val="67"/>
  </w:num>
  <w:num w:numId="53">
    <w:abstractNumId w:val="75"/>
  </w:num>
  <w:num w:numId="54">
    <w:abstractNumId w:val="0"/>
  </w:num>
  <w:num w:numId="55">
    <w:abstractNumId w:val="59"/>
  </w:num>
  <w:num w:numId="56">
    <w:abstractNumId w:val="18"/>
  </w:num>
  <w:num w:numId="57">
    <w:abstractNumId w:val="39"/>
  </w:num>
  <w:num w:numId="58">
    <w:abstractNumId w:val="36"/>
  </w:num>
  <w:num w:numId="59">
    <w:abstractNumId w:val="14"/>
  </w:num>
  <w:num w:numId="60">
    <w:abstractNumId w:val="74"/>
  </w:num>
  <w:num w:numId="61">
    <w:abstractNumId w:val="57"/>
  </w:num>
  <w:num w:numId="62">
    <w:abstractNumId w:val="69"/>
  </w:num>
  <w:num w:numId="63">
    <w:abstractNumId w:val="52"/>
  </w:num>
  <w:num w:numId="64">
    <w:abstractNumId w:val="8"/>
  </w:num>
  <w:num w:numId="65">
    <w:abstractNumId w:val="19"/>
  </w:num>
  <w:num w:numId="66">
    <w:abstractNumId w:val="30"/>
  </w:num>
  <w:num w:numId="67">
    <w:abstractNumId w:val="4"/>
  </w:num>
  <w:num w:numId="68">
    <w:abstractNumId w:val="60"/>
  </w:num>
  <w:num w:numId="69">
    <w:abstractNumId w:val="71"/>
  </w:num>
  <w:num w:numId="70">
    <w:abstractNumId w:val="72"/>
  </w:num>
  <w:num w:numId="71">
    <w:abstractNumId w:val="15"/>
  </w:num>
  <w:num w:numId="72">
    <w:abstractNumId w:val="61"/>
  </w:num>
  <w:num w:numId="73">
    <w:abstractNumId w:val="33"/>
  </w:num>
  <w:num w:numId="74">
    <w:abstractNumId w:val="44"/>
  </w:num>
  <w:num w:numId="75">
    <w:abstractNumId w:val="3"/>
  </w:num>
  <w:num w:numId="76">
    <w:abstractNumId w:val="10"/>
  </w:num>
  <w:num w:numId="77">
    <w:abstractNumId w:val="48"/>
  </w:num>
  <w:num w:numId="7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4FE2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5EA3C04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466A09"/>
    <w:rsid w:val="28964E6C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9650B1F"/>
    <w:rsid w:val="5A1B4488"/>
    <w:rsid w:val="5A487E22"/>
    <w:rsid w:val="5AB83F61"/>
    <w:rsid w:val="5FAE35EA"/>
    <w:rsid w:val="63972EF6"/>
    <w:rsid w:val="6AB50BAC"/>
    <w:rsid w:val="6CDE101C"/>
    <w:rsid w:val="6F702860"/>
    <w:rsid w:val="747E08C4"/>
    <w:rsid w:val="762978E9"/>
    <w:rsid w:val="76A81AAB"/>
    <w:rsid w:val="77D156B9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2906</Words>
  <Characters>16570</Characters>
  <Lines>138</Lines>
  <Paragraphs>38</Paragraphs>
  <TotalTime>735</TotalTime>
  <ScaleCrop>false</ScaleCrop>
  <LinksUpToDate>false</LinksUpToDate>
  <CharactersWithSpaces>19438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2023-10-05T05:42:00Z</cp:lastPrinted>
  <dcterms:modified xsi:type="dcterms:W3CDTF">2023-10-06T04:28:07Z</dcterms:modified>
  <cp:revision>1471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