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），精华数量掉落（最低1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精良（蓝色），著名装备(红装)初始等阶为优秀（绿色）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最高等阶为</w:t>
      </w:r>
      <w:r>
        <w:rPr>
          <w:rFonts w:hint="eastAsia"/>
        </w:rPr>
        <w:t>传说（橙色）。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  <w:lang w:val="en-US" w:eastAsia="zh-CN"/>
        </w:rPr>
        <w:t>传说</w:t>
      </w:r>
      <w:r>
        <w:rPr>
          <w:rFonts w:hint="eastAsia"/>
        </w:rPr>
        <w:t>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%(武器本身拥有额外爆头率)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4魔核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魔核</w:t>
      </w:r>
      <w:r>
        <w:rPr>
          <w:rFonts w:hint="eastAsia"/>
        </w:rPr>
        <w:t>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魔核，其中高阶魔核出现概率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绿色魔核（1阶）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紫色魔核（3阶）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4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4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4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4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4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重量减少(乘算) </w:t>
      </w:r>
      <w: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盾牌技能疲劳消耗 2 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耐久值(乘算)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重量减少(乘算)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武器技能疲劳消耗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对护甲倍率(加算)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  <w:lang w:val="en-US" w:eastAsia="zh-CN"/>
        </w:rPr>
        <w:t>5%</w:t>
      </w:r>
      <w:r>
        <w:rPr>
          <w:rFonts w:hint="eastAsia"/>
        </w:rPr>
        <w:t xml:space="preserve"> (可无限叠加)</w:t>
      </w:r>
      <w:bookmarkStart w:id="4" w:name="_GoBack"/>
      <w:bookmarkEnd w:id="4"/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爆头率(限</w:t>
      </w:r>
      <w:r>
        <w:rPr>
          <w:rFonts w:hint="eastAsia"/>
          <w:lang w:val="en-US" w:eastAsia="zh-CN"/>
        </w:rPr>
        <w:t>本身拥有爆头率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额外命中率(限</w:t>
      </w:r>
      <w:r>
        <w:rPr>
          <w:rFonts w:hint="eastAsia"/>
          <w:lang w:val="en-US" w:eastAsia="zh-CN"/>
        </w:rPr>
        <w:t>本身拥有额外命中率</w:t>
      </w:r>
      <w:r>
        <w:rPr>
          <w:rFonts w:hint="eastAsia"/>
        </w:rPr>
        <w:t xml:space="preserve">)(加算)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</w:t>
      </w:r>
      <w:r>
        <w:rPr>
          <w:rFonts w:hint="eastAsia"/>
          <w:lang w:val="en-US" w:eastAsia="zh-CN"/>
        </w:rPr>
        <w:t>长手</w:t>
      </w:r>
      <w:r>
        <w:rPr>
          <w:rFonts w:hint="eastAsia"/>
        </w:rPr>
        <w:t>近战</w:t>
      </w:r>
      <w:r>
        <w:rPr>
          <w:rFonts w:hint="eastAsia"/>
          <w:lang w:val="en-US" w:eastAsia="zh-CN"/>
        </w:rPr>
        <w:t>武器</w:t>
      </w:r>
      <w:r>
        <w:rPr>
          <w:rFonts w:hint="eastAsia"/>
        </w:rPr>
        <w:t>)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单手刀—血腥割裂（Bloody cutting）：造成的生命值伤害会直接转化为目标的等</w:t>
      </w:r>
      <w:r>
        <w:rPr>
          <w:rFonts w:hint="eastAsia"/>
          <w:lang w:val="en-US" w:eastAsia="zh-CN"/>
        </w:rPr>
        <w:t>比</w:t>
      </w:r>
      <w:r>
        <w:rPr>
          <w:rFonts w:hint="eastAsia"/>
        </w:rPr>
        <w:t>流血buff，可叠加。额外造成目标已损失生命值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%的伤害，此伤害可转化为流血效果。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</w:t>
      </w:r>
      <w:r>
        <w:rPr>
          <w:rFonts w:hint="eastAsia"/>
          <w:lang w:val="en-US" w:eastAsia="zh-CN"/>
        </w:rPr>
        <w:t>轻伤</w:t>
      </w:r>
      <w:r>
        <w:rPr>
          <w:rFonts w:hint="eastAsia"/>
        </w:rPr>
        <w:t>。每次攻击都会附带一次3倍的劈盾效果。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装备精华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新增装备精华，可进行武器升级与重铸。精华分为：分为普通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，优秀（绿色），精良（蓝色），史诗（紫色），传说（橙色）。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击杀敌人可获得装备精华，获取数量为：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角色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在铁匠铺对装备进行重铸和升级时，若对应等阶精华不足，则会自动将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阶精华</w:t>
      </w:r>
      <w:r>
        <w:rPr>
          <w:rFonts w:hint="eastAsia"/>
          <w:lang w:val="en-US" w:eastAsia="zh-CN"/>
        </w:rPr>
        <w:t>分解</w:t>
      </w:r>
      <w:r>
        <w:rPr>
          <w:rFonts w:hint="eastAsia"/>
        </w:rPr>
        <w:t>来满足需求。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  <w:lang w:val="en-US" w:eastAsia="zh-CN"/>
        </w:rPr>
        <w:t>精华向下分解比例：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绿：灰 = 1 :100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蓝：绿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紫：蓝 = 1 :  2</w:t>
      </w:r>
    </w:p>
    <w:p>
      <w:pPr>
        <w:pStyle w:val="15"/>
        <w:numPr>
          <w:ilvl w:val="0"/>
          <w:numId w:val="44"/>
        </w:numPr>
        <w:ind w:left="1280" w:leftChars="0" w:hanging="440" w:firstLineChars="0"/>
      </w:pPr>
      <w:r>
        <w:rPr>
          <w:rFonts w:hint="eastAsia"/>
          <w:lang w:val="en-US" w:eastAsia="zh-CN"/>
        </w:rPr>
        <w:t>橙：紫 = 1 :  2</w:t>
      </w:r>
    </w:p>
    <w:p>
      <w:pPr>
        <w:numPr>
          <w:ilvl w:val="0"/>
          <w:numId w:val="43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精华，普通精华(100个1组)出现率与工具对标，额外高阶精华(10个1组)出现概率</w:t>
      </w:r>
      <w:r>
        <w:rPr>
          <w:rFonts w:hint="eastAsia"/>
          <w:lang w:eastAsia="zh-CN"/>
        </w:rPr>
        <w:t>：</w:t>
      </w:r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绿色精华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蓝色精华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45"/>
        </w:numPr>
        <w:ind w:firstLineChars="0"/>
      </w:pPr>
      <w:r>
        <w:rPr>
          <w:rFonts w:hint="eastAsia"/>
          <w:lang w:val="en-US" w:eastAsia="zh-CN"/>
        </w:rPr>
        <w:t>紫色精华</w:t>
      </w:r>
      <w:r>
        <w:rPr>
          <w:rFonts w:hint="eastAsia"/>
        </w:rPr>
        <w:t>出现概率：</w:t>
      </w:r>
    </w:p>
    <w:p>
      <w:pPr>
        <w:pStyle w:val="15"/>
        <w:numPr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  <w:lang w:val="en-US" w:eastAsia="zh-CN"/>
        </w:rPr>
        <w:t>传说品质装备分解仅获得1橙色精华和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装备重量</m:t>
        </m:r>
      </m:oMath>
      <w:r>
        <w:rPr>
          <w:rFonts w:hint="eastAsia"/>
          <w:lang w:val="en-US" w:eastAsia="zh-CN"/>
        </w:rPr>
        <w:t>个紫色精华。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</w:t>
      </w:r>
      <w:r>
        <w:rPr>
          <w:rFonts w:hint="eastAsia"/>
          <w:lang w:val="en-US" w:eastAsia="zh-CN"/>
        </w:rPr>
        <w:t>在背包右击使用，</w:t>
      </w:r>
      <w:r>
        <w:rPr>
          <w:rFonts w:hint="eastAsia"/>
        </w:rPr>
        <w:t>直接融合进</w:t>
      </w:r>
      <w:r>
        <w:rPr>
          <w:rFonts w:hint="eastAsia"/>
          <w:lang w:val="en-US" w:eastAsia="zh-CN"/>
        </w:rPr>
        <w:t>当前人物</w:t>
      </w:r>
      <w:r>
        <w:rPr>
          <w:rFonts w:hint="eastAsia"/>
        </w:rPr>
        <w:t>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升级。</w:t>
      </w:r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普通精华升级装备(</w:t>
      </w:r>
      <w:r>
        <w:rPr>
          <w:rFonts w:hint="eastAsia"/>
          <w:lang w:val="en-US" w:eastAsia="zh-CN"/>
        </w:rPr>
        <w:t>饰品</w:t>
      </w:r>
      <w:r>
        <w:rPr>
          <w:rFonts w:hint="eastAsia"/>
        </w:rPr>
        <w:t>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lang w:val="en-US" w:eastAsia="zh-CN"/>
                </w:rPr>
                <m:t>∗</m:t>
              </m:r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7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重铸。</w:t>
      </w:r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对应数量的</w:t>
      </w:r>
      <w:r>
        <w:rPr>
          <w:rFonts w:hint="eastAsia"/>
        </w:rPr>
        <w:t>普通精华重铸装备，修改其词条以及装备等阶属性提升方向。消耗碎片公式：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8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升阶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可在铁匠铺使用精华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进行升阶。</w:t>
      </w:r>
    </w:p>
    <w:p>
      <w:pPr>
        <w:pStyle w:val="15"/>
        <w:numPr>
          <w:ilvl w:val="1"/>
          <w:numId w:val="49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高一</w:t>
      </w:r>
      <w:r>
        <w:rPr>
          <w:rFonts w:hint="eastAsia"/>
        </w:rPr>
        <w:t>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精华</w:t>
      </w:r>
      <w:r>
        <w:rPr>
          <w:rFonts w:hint="eastAsia"/>
          <w:lang w:val="en-US" w:eastAsia="zh-CN"/>
        </w:rPr>
        <w:t>和补足高阶装备升级至当前装备等级差的普通精华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提升装备等阶</w:t>
      </w:r>
      <w:r>
        <w:rPr>
          <w:rFonts w:hint="eastAsia"/>
        </w:rPr>
        <w:t>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</m:t>
          </m:r>
          <m:r>
            <w:rPr>
              <w:rFonts w:hint="eastAsia" w:ascii="Cambria Math" w:hAnsi="Cambria Math"/>
              <w:lang w:val="en-US" w:eastAsia="zh-CN"/>
            </w:rPr>
            <m:t>高阶</m:t>
          </m:r>
          <m:r>
            <m:rPr/>
            <w:rPr>
              <w:rFonts w:hint="eastAsia" w:ascii="Cambria Math" w:hAnsi="Cambria Math"/>
              <w:lang w:val="en-US" w:eastAsia="zh-CN"/>
            </w:rPr>
            <m:t>精</m:t>
          </m:r>
          <m:r>
            <m:rPr/>
            <w:rPr>
              <w:rFonts w:hint="eastAsia" w:ascii="Cambria Math" w:hAnsi="Cambria Math"/>
            </w:rPr>
            <m:t>华=基础重量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的高阶精华</m:t>
          </m:r>
          <m:r>
            <m:rPr/>
            <w:rPr>
              <w:rFonts w:hint="eastAsia" w:ascii="Cambria Math" w:hAnsi="Cambria Math"/>
            </w:rPr>
            <m:t>=基础重量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</m:t>
          </m:r>
          <m:r>
            <m:rPr/>
            <w:rPr>
              <w:rFonts w:hint="eastAsia" w:ascii="Cambria Math" w:hAnsi="Cambria Math"/>
              <w:lang w:val="en-US" w:eastAsia="zh-CN"/>
            </w:rPr>
            <m:t>升阶</m:t>
          </m:r>
          <m:r>
            <m:rPr/>
            <w:rPr>
              <w:rFonts w:hint="eastAsia" w:ascii="Cambria Math" w:hAnsi="Cambria Math"/>
            </w:rPr>
            <m:t>需要</m:t>
          </m:r>
          <m:r>
            <m:rPr/>
            <w:rPr>
              <w:rFonts w:hint="eastAsia" w:ascii="Cambria Math" w:hAnsi="Cambria Math"/>
              <w:lang w:val="en-US" w:eastAsia="zh-CN"/>
            </w:rPr>
            <m:t>的高阶精</m:t>
          </m:r>
          <m:r>
            <m:rPr/>
            <w:rPr>
              <w:rFonts w:hint="eastAsia" w:ascii="Cambria Math" w:hAnsi="Cambria Math"/>
            </w:rPr>
            <m:t>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9"/>
        </w:numPr>
        <w:ind w:firstLineChars="0"/>
        <w:rPr>
          <w:rFonts w:hint="eastAsia" w:hAnsi="Cambria Math"/>
          <w:i w:val="0"/>
        </w:rPr>
      </w:pPr>
      <w:r>
        <w:rPr>
          <w:rFonts w:hint="eastAsia"/>
          <w:lang w:val="en-US" w:eastAsia="zh-CN"/>
        </w:rPr>
        <w:t>将装备升级为传说等阶仅需1橙色精华和补足升级差的普通精华。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1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2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5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4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4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4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5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5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7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7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7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7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7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7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7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7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7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7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7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7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7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7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7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7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7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7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7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7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8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5"/>
        <w:numPr>
          <w:ilvl w:val="0"/>
          <w:numId w:val="58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9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0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8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0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2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2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5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7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8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8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8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8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9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0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0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1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，技能额外疲劳1，造成伤害1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2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2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2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3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4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5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5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5"/>
        </w:numPr>
      </w:pPr>
      <w:r>
        <w:rPr>
          <w:rFonts w:hint="eastAsia"/>
        </w:rPr>
        <w:t>强化方向（依次强化）：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7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7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80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81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81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28AE8"/>
    <w:multiLevelType w:val="multilevel"/>
    <w:tmpl w:val="87428AE8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3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3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6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2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2">
    <w:nsid w:val="5C0E52BC"/>
    <w:multiLevelType w:val="multilevel"/>
    <w:tmpl w:val="5C0E52B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7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4"/>
  </w:num>
  <w:num w:numId="2">
    <w:abstractNumId w:val="52"/>
  </w:num>
  <w:num w:numId="3">
    <w:abstractNumId w:val="48"/>
  </w:num>
  <w:num w:numId="4">
    <w:abstractNumId w:val="55"/>
  </w:num>
  <w:num w:numId="5">
    <w:abstractNumId w:val="23"/>
  </w:num>
  <w:num w:numId="6">
    <w:abstractNumId w:val="31"/>
  </w:num>
  <w:num w:numId="7">
    <w:abstractNumId w:val="27"/>
  </w:num>
  <w:num w:numId="8">
    <w:abstractNumId w:val="53"/>
  </w:num>
  <w:num w:numId="9">
    <w:abstractNumId w:val="60"/>
  </w:num>
  <w:num w:numId="10">
    <w:abstractNumId w:val="40"/>
  </w:num>
  <w:num w:numId="11">
    <w:abstractNumId w:val="71"/>
  </w:num>
  <w:num w:numId="12">
    <w:abstractNumId w:val="57"/>
  </w:num>
  <w:num w:numId="13">
    <w:abstractNumId w:val="73"/>
  </w:num>
  <w:num w:numId="14">
    <w:abstractNumId w:val="39"/>
  </w:num>
  <w:num w:numId="15">
    <w:abstractNumId w:val="43"/>
  </w:num>
  <w:num w:numId="16">
    <w:abstractNumId w:val="80"/>
  </w:num>
  <w:num w:numId="17">
    <w:abstractNumId w:val="15"/>
  </w:num>
  <w:num w:numId="18">
    <w:abstractNumId w:val="67"/>
  </w:num>
  <w:num w:numId="19">
    <w:abstractNumId w:val="66"/>
  </w:num>
  <w:num w:numId="20">
    <w:abstractNumId w:val="69"/>
  </w:num>
  <w:num w:numId="21">
    <w:abstractNumId w:val="56"/>
  </w:num>
  <w:num w:numId="22">
    <w:abstractNumId w:val="36"/>
  </w:num>
  <w:num w:numId="23">
    <w:abstractNumId w:val="30"/>
  </w:num>
  <w:num w:numId="24">
    <w:abstractNumId w:val="25"/>
  </w:num>
  <w:num w:numId="25">
    <w:abstractNumId w:val="3"/>
  </w:num>
  <w:num w:numId="26">
    <w:abstractNumId w:val="13"/>
  </w:num>
  <w:num w:numId="27">
    <w:abstractNumId w:val="7"/>
  </w:num>
  <w:num w:numId="28">
    <w:abstractNumId w:val="29"/>
  </w:num>
  <w:num w:numId="29">
    <w:abstractNumId w:val="47"/>
  </w:num>
  <w:num w:numId="30">
    <w:abstractNumId w:val="42"/>
  </w:num>
  <w:num w:numId="31">
    <w:abstractNumId w:val="58"/>
  </w:num>
  <w:num w:numId="32">
    <w:abstractNumId w:val="11"/>
  </w:num>
  <w:num w:numId="33">
    <w:abstractNumId w:val="34"/>
  </w:num>
  <w:num w:numId="34">
    <w:abstractNumId w:val="18"/>
  </w:num>
  <w:num w:numId="35">
    <w:abstractNumId w:val="79"/>
  </w:num>
  <w:num w:numId="36">
    <w:abstractNumId w:val="26"/>
  </w:num>
  <w:num w:numId="37">
    <w:abstractNumId w:val="4"/>
  </w:num>
  <w:num w:numId="38">
    <w:abstractNumId w:val="22"/>
  </w:num>
  <w:num w:numId="39">
    <w:abstractNumId w:val="76"/>
  </w:num>
  <w:num w:numId="40">
    <w:abstractNumId w:val="51"/>
  </w:num>
  <w:num w:numId="41">
    <w:abstractNumId w:val="45"/>
  </w:num>
  <w:num w:numId="42">
    <w:abstractNumId w:val="8"/>
  </w:num>
  <w:num w:numId="43">
    <w:abstractNumId w:val="9"/>
  </w:num>
  <w:num w:numId="44">
    <w:abstractNumId w:val="2"/>
  </w:num>
  <w:num w:numId="45">
    <w:abstractNumId w:val="65"/>
  </w:num>
  <w:num w:numId="46">
    <w:abstractNumId w:val="44"/>
  </w:num>
  <w:num w:numId="47">
    <w:abstractNumId w:val="14"/>
  </w:num>
  <w:num w:numId="48">
    <w:abstractNumId w:val="37"/>
  </w:num>
  <w:num w:numId="49">
    <w:abstractNumId w:val="0"/>
  </w:num>
  <w:num w:numId="50">
    <w:abstractNumId w:val="68"/>
  </w:num>
  <w:num w:numId="51">
    <w:abstractNumId w:val="24"/>
  </w:num>
  <w:num w:numId="52">
    <w:abstractNumId w:val="49"/>
  </w:num>
  <w:num w:numId="53">
    <w:abstractNumId w:val="28"/>
  </w:num>
  <w:num w:numId="54">
    <w:abstractNumId w:val="19"/>
  </w:num>
  <w:num w:numId="55">
    <w:abstractNumId w:val="70"/>
  </w:num>
  <w:num w:numId="56">
    <w:abstractNumId w:val="78"/>
  </w:num>
  <w:num w:numId="57">
    <w:abstractNumId w:val="1"/>
  </w:num>
  <w:num w:numId="58">
    <w:abstractNumId w:val="61"/>
  </w:num>
  <w:num w:numId="59">
    <w:abstractNumId w:val="20"/>
  </w:num>
  <w:num w:numId="60">
    <w:abstractNumId w:val="41"/>
  </w:num>
  <w:num w:numId="61">
    <w:abstractNumId w:val="38"/>
  </w:num>
  <w:num w:numId="62">
    <w:abstractNumId w:val="16"/>
  </w:num>
  <w:num w:numId="63">
    <w:abstractNumId w:val="77"/>
  </w:num>
  <w:num w:numId="64">
    <w:abstractNumId w:val="59"/>
  </w:num>
  <w:num w:numId="65">
    <w:abstractNumId w:val="72"/>
  </w:num>
  <w:num w:numId="66">
    <w:abstractNumId w:val="54"/>
  </w:num>
  <w:num w:numId="67">
    <w:abstractNumId w:val="10"/>
  </w:num>
  <w:num w:numId="68">
    <w:abstractNumId w:val="21"/>
  </w:num>
  <w:num w:numId="69">
    <w:abstractNumId w:val="32"/>
  </w:num>
  <w:num w:numId="70">
    <w:abstractNumId w:val="6"/>
  </w:num>
  <w:num w:numId="71">
    <w:abstractNumId w:val="62"/>
  </w:num>
  <w:num w:numId="72">
    <w:abstractNumId w:val="74"/>
  </w:num>
  <w:num w:numId="73">
    <w:abstractNumId w:val="75"/>
  </w:num>
  <w:num w:numId="74">
    <w:abstractNumId w:val="17"/>
  </w:num>
  <w:num w:numId="75">
    <w:abstractNumId w:val="63"/>
  </w:num>
  <w:num w:numId="76">
    <w:abstractNumId w:val="35"/>
  </w:num>
  <w:num w:numId="77">
    <w:abstractNumId w:val="46"/>
  </w:num>
  <w:num w:numId="78">
    <w:abstractNumId w:val="5"/>
  </w:num>
  <w:num w:numId="79">
    <w:abstractNumId w:val="12"/>
  </w:num>
  <w:num w:numId="80">
    <w:abstractNumId w:val="50"/>
  </w:num>
  <w:num w:numId="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0E8E5845"/>
    <w:rsid w:val="13265254"/>
    <w:rsid w:val="16673CC4"/>
    <w:rsid w:val="16DE094F"/>
    <w:rsid w:val="17A275C7"/>
    <w:rsid w:val="1EC80A62"/>
    <w:rsid w:val="1EF87FAB"/>
    <w:rsid w:val="21D56297"/>
    <w:rsid w:val="23096647"/>
    <w:rsid w:val="248426B7"/>
    <w:rsid w:val="26185D55"/>
    <w:rsid w:val="28466A09"/>
    <w:rsid w:val="28964E6C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545E2B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61B78F2"/>
    <w:rsid w:val="57F40B71"/>
    <w:rsid w:val="58C45ED4"/>
    <w:rsid w:val="59650B1F"/>
    <w:rsid w:val="5A1B4488"/>
    <w:rsid w:val="5A487E22"/>
    <w:rsid w:val="5AB83F61"/>
    <w:rsid w:val="5D1744AE"/>
    <w:rsid w:val="5FAE35EA"/>
    <w:rsid w:val="63972EF6"/>
    <w:rsid w:val="647F035E"/>
    <w:rsid w:val="659756CD"/>
    <w:rsid w:val="676E2F23"/>
    <w:rsid w:val="686D0B50"/>
    <w:rsid w:val="6AB50BAC"/>
    <w:rsid w:val="6CDE101C"/>
    <w:rsid w:val="6F702860"/>
    <w:rsid w:val="7395275D"/>
    <w:rsid w:val="747E08C4"/>
    <w:rsid w:val="762978E9"/>
    <w:rsid w:val="76A81AAB"/>
    <w:rsid w:val="77D156B9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2906</Words>
  <Characters>16570</Characters>
  <Lines>138</Lines>
  <Paragraphs>38</Paragraphs>
  <TotalTime>18</TotalTime>
  <ScaleCrop>false</ScaleCrop>
  <LinksUpToDate>false</LinksUpToDate>
  <CharactersWithSpaces>19438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2023-10-07T09:53:35Z</dcterms:modified>
  <cp:revision>1471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