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Override PartName="/word/theme/themeOverride2.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9"/>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02"/>
        <w:gridCol w:w="3116"/>
        <w:gridCol w:w="3125"/>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192" w:type="dxa"/>
          </w:tcPr>
          <w:p>
            <w:pPr>
              <w:jc w:val="center"/>
              <w:rPr>
                <w:rFonts w:ascii="Times New Roman" w:hAnsi="Times New Roman" w:cs="Times New Roman"/>
              </w:rPr>
            </w:pPr>
            <w:r>
              <w:rPr>
                <w:rFonts w:ascii="Times New Roman" w:hAnsi="Times New Roman" w:cs="Times New Roman"/>
                <w:b/>
                <w:sz w:val="24"/>
                <w:szCs w:val="24"/>
              </w:rPr>
              <w:t>Problem Chosen</w:t>
            </w:r>
            <w:r>
              <w:rPr>
                <w:rFonts w:ascii="Times New Roman" w:hAnsi="Times New Roman" w:cs="Times New Roman"/>
                <w:b/>
              </w:rPr>
              <w:br w:type="textWrapping"/>
            </w:r>
            <w:r>
              <w:rPr>
                <w:rFonts w:ascii="Times New Roman" w:hAnsi="Times New Roman" w:cs="Times New Roman"/>
                <w:color w:val="FF0000"/>
                <w:sz w:val="40"/>
                <w:szCs w:val="40"/>
              </w:rPr>
              <w:t>D</w:t>
            </w:r>
          </w:p>
        </w:tc>
        <w:tc>
          <w:tcPr>
            <w:tcW w:w="3192" w:type="dxa"/>
          </w:tcPr>
          <w:p>
            <w:pPr>
              <w:jc w:val="center"/>
              <w:rPr>
                <w:rFonts w:ascii="Times New Roman" w:hAnsi="Times New Roman" w:cs="Times New Roman"/>
              </w:rPr>
            </w:pPr>
            <w:r>
              <w:rPr>
                <w:rFonts w:ascii="Times New Roman" w:hAnsi="Times New Roman" w:cs="Times New Roman"/>
                <w:b/>
                <w:bCs/>
                <w:sz w:val="24"/>
                <w:szCs w:val="24"/>
              </w:rPr>
              <w:t>2020</w:t>
            </w:r>
            <w:r>
              <w:rPr>
                <w:rFonts w:ascii="Times New Roman" w:hAnsi="Times New Roman" w:cs="Times New Roman"/>
                <w:b/>
                <w:bCs/>
                <w:sz w:val="24"/>
                <w:szCs w:val="24"/>
              </w:rPr>
              <w:br w:type="textWrapping"/>
            </w:r>
            <w:r>
              <w:rPr>
                <w:rFonts w:ascii="Times New Roman" w:hAnsi="Times New Roman" w:cs="Times New Roman"/>
                <w:b/>
                <w:bCs/>
                <w:sz w:val="24"/>
                <w:szCs w:val="24"/>
              </w:rPr>
              <w:t>MCM/ICM</w:t>
            </w:r>
            <w:r>
              <w:rPr>
                <w:rFonts w:ascii="Times New Roman" w:hAnsi="Times New Roman" w:cs="Times New Roman"/>
                <w:b/>
                <w:bCs/>
                <w:sz w:val="24"/>
                <w:szCs w:val="24"/>
              </w:rPr>
              <w:br w:type="textWrapping"/>
            </w:r>
            <w:r>
              <w:rPr>
                <w:rFonts w:ascii="Times New Roman" w:hAnsi="Times New Roman" w:cs="Times New Roman"/>
                <w:b/>
                <w:bCs/>
                <w:sz w:val="24"/>
                <w:szCs w:val="24"/>
              </w:rPr>
              <w:t>Summary Sheet</w:t>
            </w:r>
          </w:p>
        </w:tc>
        <w:tc>
          <w:tcPr>
            <w:tcW w:w="3192" w:type="dxa"/>
          </w:tcPr>
          <w:p>
            <w:pPr>
              <w:jc w:val="center"/>
              <w:rPr>
                <w:rFonts w:hint="default" w:ascii="Times New Roman" w:hAnsi="Times New Roman" w:eastAsia="宋体" w:cs="Times New Roman"/>
                <w:lang w:val="en-US" w:eastAsia="zh-CN"/>
              </w:rPr>
            </w:pPr>
            <w:r>
              <w:rPr>
                <w:rFonts w:ascii="Times New Roman" w:hAnsi="Times New Roman" w:cs="Times New Roman"/>
                <w:b/>
                <w:sz w:val="24"/>
                <w:szCs w:val="24"/>
              </w:rPr>
              <w:t>Team Control Number</w:t>
            </w:r>
            <w:r>
              <w:rPr>
                <w:rFonts w:ascii="Times New Roman" w:hAnsi="Times New Roman" w:cs="Times New Roman"/>
                <w:b/>
              </w:rPr>
              <w:br w:type="textWrapping"/>
            </w:r>
            <w:r>
              <w:rPr>
                <w:rFonts w:hint="eastAsia" w:ascii="Times New Roman" w:hAnsi="Times New Roman" w:eastAsia="宋体" w:cs="Times New Roman"/>
                <w:color w:val="FF0000"/>
                <w:sz w:val="40"/>
                <w:szCs w:val="40"/>
                <w:lang w:val="en-US" w:eastAsia="zh-CN"/>
              </w:rPr>
              <w:t>2010905</w:t>
            </w:r>
          </w:p>
        </w:tc>
      </w:tr>
    </w:tbl>
    <w:p>
      <w:pPr>
        <w:jc w:val="both"/>
        <w:rPr>
          <w:rFonts w:ascii="Times New Roman" w:hAnsi="Times New Roman" w:cs="Times New Roman"/>
          <w:b/>
          <w:bCs/>
          <w:sz w:val="24"/>
          <w:szCs w:val="24"/>
        </w:rPr>
      </w:pPr>
      <w:r>
        <w:rPr>
          <w:rFonts w:ascii="Times New Roman" w:hAnsi="Times New Roman"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p>
    <w:p>
      <w:pPr>
        <w:jc w:val="both"/>
        <w:rPr>
          <w:rFonts w:ascii="Times New Roman" w:hAnsi="Times New Roman" w:cs="Times New Roman"/>
          <w:color w:val="FF0000"/>
          <w:sz w:val="24"/>
          <w:szCs w:val="24"/>
        </w:rPr>
      </w:pPr>
    </w:p>
    <w:p>
      <w:pPr>
        <w:pStyle w:val="16"/>
        <w:keepNext w:val="0"/>
        <w:keepLines w:val="0"/>
        <w:pageBreakBefore w:val="0"/>
        <w:widowControl w:val="0"/>
        <w:shd w:val="clear" w:color="auto" w:fill="auto"/>
        <w:kinsoku/>
        <w:wordWrap/>
        <w:overflowPunct/>
        <w:topLinePunct w:val="0"/>
        <w:autoSpaceDE/>
        <w:autoSpaceDN/>
        <w:bidi w:val="0"/>
        <w:adjustRightInd/>
        <w:snapToGrid/>
        <w:spacing w:before="0" w:line="240" w:lineRule="auto"/>
        <w:ind w:right="0"/>
        <w:jc w:val="center"/>
        <w:textAlignment w:val="auto"/>
        <w:rPr>
          <w:rFonts w:hint="eastAsia" w:ascii="Times New Roman" w:hAnsi="Times New Roman" w:eastAsia="Times New Roman" w:cs="Times New Roman"/>
          <w:color w:val="000000"/>
          <w:spacing w:val="0"/>
          <w:w w:val="100"/>
          <w:position w:val="0"/>
          <w:lang w:val="en-US" w:eastAsia="en-US" w:bidi="en-US"/>
        </w:rPr>
      </w:pPr>
      <w:r>
        <w:rPr>
          <w:rFonts w:hint="eastAsia" w:ascii="Times New Roman" w:hAnsi="Times New Roman" w:eastAsia="Times New Roman" w:cs="Times New Roman"/>
          <w:color w:val="000000"/>
          <w:spacing w:val="0"/>
          <w:w w:val="100"/>
          <w:position w:val="0"/>
          <w:lang w:val="en-US" w:eastAsia="en-US" w:bidi="en-US"/>
        </w:rPr>
        <w:t xml:space="preserve">Teamwork </w:t>
      </w:r>
      <w:r>
        <w:rPr>
          <w:rFonts w:hint="eastAsia" w:ascii="Times New Roman" w:hAnsi="Times New Roman" w:eastAsia="宋体" w:cs="Times New Roman"/>
          <w:color w:val="000000"/>
          <w:spacing w:val="0"/>
          <w:w w:val="100"/>
          <w:position w:val="0"/>
          <w:lang w:val="en-US" w:eastAsia="zh-CN" w:bidi="en-US"/>
        </w:rPr>
        <w:t>A</w:t>
      </w:r>
      <w:r>
        <w:rPr>
          <w:rFonts w:hint="eastAsia" w:ascii="Times New Roman" w:hAnsi="Times New Roman" w:eastAsia="Times New Roman" w:cs="Times New Roman"/>
          <w:color w:val="000000"/>
          <w:spacing w:val="0"/>
          <w:w w:val="100"/>
          <w:position w:val="0"/>
          <w:lang w:val="en-US" w:eastAsia="en-US" w:bidi="en-US"/>
        </w:rPr>
        <w:t>nalysis</w:t>
      </w:r>
      <w:r>
        <w:rPr>
          <w:rFonts w:hint="eastAsia" w:ascii="Times New Roman" w:hAnsi="Times New Roman" w:eastAsia="宋体" w:cs="Times New Roman"/>
          <w:color w:val="000000"/>
          <w:spacing w:val="0"/>
          <w:w w:val="100"/>
          <w:position w:val="0"/>
          <w:lang w:val="en-US" w:eastAsia="zh-CN" w:bidi="en-US"/>
        </w:rPr>
        <w:t xml:space="preserve"> F</w:t>
      </w:r>
      <w:r>
        <w:rPr>
          <w:rFonts w:hint="eastAsia" w:ascii="Times New Roman" w:hAnsi="Times New Roman" w:eastAsia="Times New Roman" w:cs="Times New Roman"/>
          <w:color w:val="000000"/>
          <w:spacing w:val="0"/>
          <w:w w:val="100"/>
          <w:position w:val="0"/>
          <w:lang w:val="en-US" w:eastAsia="en-US" w:bidi="en-US"/>
        </w:rPr>
        <w:t xml:space="preserve">rom </w:t>
      </w:r>
      <w:r>
        <w:rPr>
          <w:rFonts w:hint="eastAsia" w:ascii="Times New Roman" w:hAnsi="Times New Roman" w:eastAsia="宋体" w:cs="Times New Roman"/>
          <w:color w:val="000000"/>
          <w:spacing w:val="0"/>
          <w:w w:val="100"/>
          <w:position w:val="0"/>
          <w:lang w:val="en-US" w:eastAsia="zh-CN" w:bidi="en-US"/>
        </w:rPr>
        <w:t>F</w:t>
      </w:r>
      <w:r>
        <w:rPr>
          <w:rFonts w:hint="eastAsia" w:ascii="Times New Roman" w:hAnsi="Times New Roman" w:eastAsia="Times New Roman" w:cs="Times New Roman"/>
          <w:color w:val="000000"/>
          <w:spacing w:val="0"/>
          <w:w w:val="100"/>
          <w:position w:val="0"/>
          <w:lang w:val="en-US" w:eastAsia="en-US" w:bidi="en-US"/>
        </w:rPr>
        <w:t xml:space="preserve">ootball to </w:t>
      </w:r>
      <w:r>
        <w:rPr>
          <w:rFonts w:hint="eastAsia" w:ascii="Times New Roman" w:hAnsi="Times New Roman" w:eastAsia="宋体" w:cs="Times New Roman"/>
          <w:color w:val="000000"/>
          <w:spacing w:val="0"/>
          <w:w w:val="100"/>
          <w:position w:val="0"/>
          <w:lang w:val="en-US" w:eastAsia="zh-CN" w:bidi="en-US"/>
        </w:rPr>
        <w:t>S</w:t>
      </w:r>
      <w:r>
        <w:rPr>
          <w:rFonts w:hint="eastAsia" w:ascii="Times New Roman" w:hAnsi="Times New Roman" w:eastAsia="Times New Roman" w:cs="Times New Roman"/>
          <w:color w:val="000000"/>
          <w:spacing w:val="0"/>
          <w:w w:val="100"/>
          <w:position w:val="0"/>
          <w:lang w:val="en-US" w:eastAsia="en-US" w:bidi="en-US"/>
        </w:rPr>
        <w:t>ociety</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line="240" w:lineRule="auto"/>
        <w:ind w:left="0" w:right="0" w:firstLine="480" w:firstLineChars="200"/>
        <w:jc w:val="left"/>
        <w:textAlignment w:val="auto"/>
        <w:rPr>
          <w:rFonts w:hint="default" w:ascii="Times New Roman" w:hAnsi="Times New Roman" w:eastAsia="宋体" w:cs="Times New Roman"/>
          <w:b w:val="0"/>
          <w:bCs w:val="0"/>
          <w:color w:val="000000"/>
          <w:spacing w:val="0"/>
          <w:w w:val="100"/>
          <w:position w:val="0"/>
          <w:sz w:val="24"/>
          <w:szCs w:val="24"/>
          <w:lang w:val="en-US" w:eastAsia="zh-CN" w:bidi="en-US"/>
        </w:rPr>
      </w:pPr>
      <w:r>
        <w:rPr>
          <w:rFonts w:hint="default" w:ascii="Times New Roman" w:hAnsi="Times New Roman" w:eastAsia="宋体" w:cs="Times New Roman"/>
          <w:b w:val="0"/>
          <w:bCs w:val="0"/>
          <w:color w:val="000000"/>
          <w:spacing w:val="0"/>
          <w:w w:val="100"/>
          <w:position w:val="0"/>
          <w:sz w:val="24"/>
          <w:szCs w:val="24"/>
          <w:lang w:val="en-US" w:eastAsia="zh-CN" w:bidi="en-US"/>
        </w:rPr>
        <w:t xml:space="preserve">In order to search  for the best strategy for teamwork, we first establish the </w:t>
      </w:r>
      <w:r>
        <w:rPr>
          <w:rFonts w:hint="default" w:ascii="Times New Roman" w:hAnsi="Times New Roman" w:eastAsia="宋体" w:cs="Times New Roman"/>
          <w:b/>
          <w:bCs/>
          <w:color w:val="000000"/>
          <w:spacing w:val="0"/>
          <w:w w:val="100"/>
          <w:position w:val="0"/>
          <w:sz w:val="24"/>
          <w:szCs w:val="24"/>
          <w:lang w:val="en-US" w:eastAsia="zh-CN" w:bidi="en-US"/>
        </w:rPr>
        <w:t>Compactness Model Based on Passing (P-C Model)</w:t>
      </w:r>
      <w:r>
        <w:rPr>
          <w:rFonts w:hint="default" w:ascii="Times New Roman" w:hAnsi="Times New Roman" w:eastAsia="宋体" w:cs="Times New Roman"/>
          <w:b w:val="0"/>
          <w:bCs w:val="0"/>
          <w:color w:val="000000"/>
          <w:spacing w:val="0"/>
          <w:w w:val="100"/>
          <w:position w:val="0"/>
          <w:sz w:val="24"/>
          <w:szCs w:val="24"/>
          <w:lang w:val="en-US" w:eastAsia="zh-CN" w:bidi="en-US"/>
        </w:rPr>
        <w:t xml:space="preserve">,with the assistance of which we successfully establish the </w:t>
      </w:r>
      <w:r>
        <w:rPr>
          <w:rFonts w:hint="default"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 xml:space="preserve">Dynamic Compactness Network </w:t>
      </w:r>
      <w:r>
        <w:rPr>
          <w:rFonts w:hint="default" w:ascii="Times New Roman" w:hAnsi="Times New Roman" w:eastAsia="宋体" w:cs="Times New Roman"/>
          <w:b w:val="0"/>
          <w:bCs w:val="0"/>
          <w:color w:val="000000"/>
          <w:spacing w:val="0"/>
          <w:w w:val="100"/>
          <w:position w:val="0"/>
          <w:sz w:val="24"/>
          <w:szCs w:val="24"/>
          <w:lang w:val="en-US" w:eastAsia="zh-CN" w:bidi="en-US"/>
        </w:rPr>
        <w:t xml:space="preserve"> for passing between players. The network is able to reflect the directional connections between players on the field in real time, thus making it possible to provide a lot of information such as network model,personal tactical value, team strategy and so on.Taking advantage of this network and previous research and data, we  establish the </w:t>
      </w:r>
      <w:r>
        <w:rPr>
          <w:rFonts w:hint="default" w:ascii="Times New Roman" w:hAnsi="Times New Roman" w:eastAsia="宋体" w:cs="Times New Roman"/>
          <w:b/>
          <w:bCs/>
          <w:color w:val="000000"/>
          <w:spacing w:val="0"/>
          <w:w w:val="100"/>
          <w:position w:val="0"/>
          <w:sz w:val="24"/>
          <w:szCs w:val="24"/>
          <w:lang w:val="en-US" w:eastAsia="zh-CN" w:bidi="en-US"/>
        </w:rPr>
        <w:t>AODC Model</w:t>
      </w:r>
      <w:r>
        <w:rPr>
          <w:rFonts w:hint="eastAsia" w:ascii="Times New Roman" w:hAnsi="Times New Roman" w:eastAsia="宋体" w:cs="Times New Roman"/>
          <w:b/>
          <w:bCs/>
          <w:color w:val="000000"/>
          <w:spacing w:val="0"/>
          <w:w w:val="100"/>
          <w:position w:val="0"/>
          <w:sz w:val="24"/>
          <w:szCs w:val="24"/>
          <w:lang w:val="en-US" w:eastAsia="zh-CN" w:bidi="en-US"/>
        </w:rPr>
        <w:t xml:space="preserve"> </w:t>
      </w:r>
      <w:r>
        <w:rPr>
          <w:rFonts w:hint="eastAsia" w:ascii="Times New Roman" w:hAnsi="Times New Roman" w:eastAsia="宋体" w:cs="Times New Roman"/>
          <w:b w:val="0"/>
          <w:bCs w:val="0"/>
          <w:color w:val="000000"/>
          <w:spacing w:val="0"/>
          <w:w w:val="100"/>
          <w:position w:val="0"/>
          <w:sz w:val="24"/>
          <w:szCs w:val="24"/>
          <w:lang w:val="en-US" w:eastAsia="zh-CN" w:bidi="en-US"/>
        </w:rPr>
        <w:t>which help us</w:t>
      </w:r>
      <w:r>
        <w:rPr>
          <w:rFonts w:hint="default" w:ascii="Times New Roman" w:hAnsi="Times New Roman" w:eastAsia="宋体" w:cs="Times New Roman"/>
          <w:b w:val="0"/>
          <w:bCs w:val="0"/>
          <w:color w:val="000000"/>
          <w:spacing w:val="0"/>
          <w:w w:val="100"/>
          <w:position w:val="0"/>
          <w:sz w:val="24"/>
          <w:szCs w:val="24"/>
          <w:lang w:val="en-US" w:eastAsia="zh-CN" w:bidi="en-US"/>
        </w:rPr>
        <w:t xml:space="preserve"> summarize four performance indicators of teamwork and the evaluation factors of each performance indicator</w:t>
      </w:r>
      <w:r>
        <w:rPr>
          <w:rFonts w:hint="eastAsia" w:ascii="Times New Roman" w:hAnsi="Times New Roman" w:eastAsia="宋体" w:cs="Times New Roman"/>
          <w:b w:val="0"/>
          <w:bCs w:val="0"/>
          <w:color w:val="000000"/>
          <w:spacing w:val="0"/>
          <w:w w:val="100"/>
          <w:position w:val="0"/>
          <w:sz w:val="24"/>
          <w:szCs w:val="24"/>
          <w:lang w:val="en-US" w:eastAsia="zh-CN" w:bidi="en-US"/>
        </w:rPr>
        <w:t xml:space="preserve"> which</w:t>
      </w:r>
      <w:r>
        <w:rPr>
          <w:rFonts w:hint="default" w:ascii="Times New Roman" w:hAnsi="Times New Roman" w:eastAsia="宋体" w:cs="Times New Roman"/>
          <w:b w:val="0"/>
          <w:bCs w:val="0"/>
          <w:color w:val="000000"/>
          <w:spacing w:val="0"/>
          <w:w w:val="100"/>
          <w:position w:val="0"/>
          <w:sz w:val="24"/>
          <w:szCs w:val="24"/>
          <w:lang w:val="en-US" w:eastAsia="zh-CN" w:bidi="en-US"/>
        </w:rPr>
        <w:t xml:space="preserve"> can judge the relationship between team strategy and opponent strategy and the nature of the team itself.</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line="240" w:lineRule="auto"/>
        <w:ind w:left="0" w:right="0" w:firstLine="480" w:firstLineChars="200"/>
        <w:jc w:val="left"/>
        <w:textAlignment w:val="auto"/>
        <w:rPr>
          <w:rFonts w:hint="eastAsia" w:ascii="Times New Roman" w:hAnsi="Times New Roman" w:eastAsia="宋体" w:cs="Times New Roman"/>
          <w:b w:val="0"/>
          <w:bCs w:val="0"/>
          <w:color w:val="000000"/>
          <w:spacing w:val="0"/>
          <w:w w:val="100"/>
          <w:position w:val="0"/>
          <w:sz w:val="24"/>
          <w:szCs w:val="24"/>
          <w:lang w:val="en-US" w:eastAsia="zh-CN" w:bidi="en-US"/>
        </w:rPr>
      </w:pPr>
      <w:r>
        <w:rPr>
          <w:rFonts w:hint="default" w:ascii="Times New Roman" w:hAnsi="Times New Roman" w:eastAsia="宋体" w:cs="Times New Roman"/>
          <w:b w:val="0"/>
          <w:bCs w:val="0"/>
          <w:color w:val="000000"/>
          <w:spacing w:val="0"/>
          <w:w w:val="100"/>
          <w:position w:val="0"/>
          <w:sz w:val="24"/>
          <w:szCs w:val="24"/>
          <w:lang w:val="en-US" w:eastAsia="zh-CN" w:bidi="en-US"/>
        </w:rPr>
        <w:t xml:space="preserve">In the P-C Model, we establish multiple sub-models and indicators for the final </w:t>
      </w:r>
      <w:r>
        <w:rPr>
          <w:rFonts w:hint="eastAsia" w:ascii="Times New Roman" w:hAnsi="Times New Roman" w:eastAsia="宋体" w:cs="Times New Roman"/>
          <w:b w:val="0"/>
          <w:bCs w:val="0"/>
          <w:color w:val="000000"/>
          <w:spacing w:val="0"/>
          <w:w w:val="100"/>
          <w:position w:val="0"/>
          <w:sz w:val="24"/>
          <w:szCs w:val="24"/>
          <w:lang w:val="en-US" w:eastAsia="zh-CN" w:bidi="en-US"/>
        </w:rPr>
        <w:t>D</w:t>
      </w:r>
      <w:r>
        <w:rPr>
          <w:rFonts w:hint="default" w:ascii="Times New Roman" w:hAnsi="Times New Roman" w:eastAsia="宋体" w:cs="Times New Roman"/>
          <w:b w:val="0"/>
          <w:bCs w:val="0"/>
          <w:color w:val="000000"/>
          <w:spacing w:val="0"/>
          <w:w w:val="100"/>
          <w:position w:val="0"/>
          <w:sz w:val="24"/>
          <w:szCs w:val="24"/>
          <w:lang w:val="en-US" w:eastAsia="zh-CN" w:bidi="en-US"/>
        </w:rPr>
        <w:t xml:space="preserve">ynamic Compactness </w:t>
      </w:r>
      <w:r>
        <w:rPr>
          <w:rFonts w:hint="eastAsia" w:ascii="Times New Roman" w:hAnsi="Times New Roman" w:eastAsia="宋体" w:cs="Times New Roman"/>
          <w:b w:val="0"/>
          <w:bCs w:val="0"/>
          <w:color w:val="000000"/>
          <w:spacing w:val="0"/>
          <w:w w:val="100"/>
          <w:position w:val="0"/>
          <w:sz w:val="24"/>
          <w:szCs w:val="24"/>
          <w:lang w:val="en-US" w:eastAsia="zh-CN" w:bidi="en-US"/>
        </w:rPr>
        <w:t>R</w:t>
      </w:r>
      <w:r>
        <w:rPr>
          <w:rFonts w:hint="default" w:ascii="Times New Roman" w:hAnsi="Times New Roman" w:eastAsia="宋体" w:cs="Times New Roman"/>
          <w:b w:val="0"/>
          <w:bCs w:val="0"/>
          <w:color w:val="000000"/>
          <w:spacing w:val="0"/>
          <w:w w:val="100"/>
          <w:position w:val="0"/>
          <w:sz w:val="24"/>
          <w:szCs w:val="24"/>
          <w:lang w:val="en-US" w:eastAsia="zh-CN" w:bidi="en-US"/>
        </w:rPr>
        <w:t xml:space="preserve">elationship </w:t>
      </w:r>
      <w:r>
        <w:rPr>
          <w:rFonts w:hint="eastAsia" w:ascii="Times New Roman" w:hAnsi="Times New Roman" w:eastAsia="宋体" w:cs="Times New Roman"/>
          <w:b w:val="0"/>
          <w:bCs w:val="0"/>
          <w:color w:val="000000"/>
          <w:spacing w:val="0"/>
          <w:w w:val="100"/>
          <w:position w:val="0"/>
          <w:sz w:val="24"/>
          <w:szCs w:val="24"/>
          <w:lang w:val="en-US" w:eastAsia="zh-CN" w:bidi="en-US"/>
        </w:rPr>
        <w:t>N</w:t>
      </w:r>
      <w:r>
        <w:rPr>
          <w:rFonts w:hint="default" w:ascii="Times New Roman" w:hAnsi="Times New Roman" w:eastAsia="宋体" w:cs="Times New Roman"/>
          <w:b w:val="0"/>
          <w:bCs w:val="0"/>
          <w:color w:val="000000"/>
          <w:spacing w:val="0"/>
          <w:w w:val="100"/>
          <w:position w:val="0"/>
          <w:sz w:val="24"/>
          <w:szCs w:val="24"/>
          <w:lang w:val="en-US" w:eastAsia="zh-CN" w:bidi="en-US"/>
        </w:rPr>
        <w:t>etwork</w:t>
      </w:r>
      <w:r>
        <w:rPr>
          <w:rFonts w:hint="eastAsia" w:ascii="Times New Roman" w:hAnsi="Times New Roman" w:eastAsia="宋体" w:cs="Times New Roman"/>
          <w:b w:val="0"/>
          <w:bCs w:val="0"/>
          <w:color w:val="000000"/>
          <w:spacing w:val="0"/>
          <w:w w:val="100"/>
          <w:position w:val="0"/>
          <w:sz w:val="24"/>
          <w:szCs w:val="24"/>
          <w:lang w:val="en-US" w:eastAsia="zh-CN" w:bidi="en-US"/>
        </w:rPr>
        <w:t>.We quantify the impact of each passing on player relationships to construct the Real-time Compactness Function so as to be able to reflect the compactness between players.For the sake of  being able to identify the network model and reflecting the team's team strategy over a period of time, we modified this function and proposed the Compactness Function.Considering the impact of individual abilities on the team , we put forward the Player Ability model to judge the value of players in the team's strategy. Next, we  predict the player's movement direction and speed on the court, and successfully use Matlab to simulate the movement of all players on the court to form real-time motion trajectories.Eventually, we use the movement position as the position of the node, and the Compactness between the two as the weight of the arc, and establish a dynamic closeness relationship network, which can draw the current network relationships of the team's current strategy and tactics, and the connections between players.</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line="240" w:lineRule="auto"/>
        <w:ind w:left="0" w:right="0" w:firstLine="480" w:firstLineChars="200"/>
        <w:jc w:val="left"/>
        <w:textAlignment w:val="auto"/>
        <w:rPr>
          <w:rFonts w:hint="default" w:ascii="Times New Roman" w:hAnsi="Times New Roman" w:eastAsia="宋体" w:cs="Times New Roman"/>
          <w:b w:val="0"/>
          <w:bCs w:val="0"/>
          <w:color w:val="000000"/>
          <w:spacing w:val="0"/>
          <w:w w:val="100"/>
          <w:position w:val="0"/>
          <w:sz w:val="24"/>
          <w:szCs w:val="24"/>
          <w:lang w:val="en-US" w:eastAsia="zh-CN" w:bidi="en-US"/>
        </w:rPr>
      </w:pPr>
      <w:r>
        <w:rPr>
          <w:rFonts w:hint="default" w:ascii="Times New Roman" w:hAnsi="Times New Roman" w:eastAsia="宋体" w:cs="Times New Roman"/>
          <w:b w:val="0"/>
          <w:bCs w:val="0"/>
          <w:color w:val="000000"/>
          <w:spacing w:val="0"/>
          <w:w w:val="100"/>
          <w:position w:val="0"/>
          <w:sz w:val="24"/>
          <w:szCs w:val="24"/>
          <w:lang w:val="en-US" w:eastAsia="zh-CN" w:bidi="en-US"/>
        </w:rPr>
        <w:t>In the AODC model, we select four performance indicators that reflect successful teamwork</w:t>
      </w:r>
      <w:r>
        <w:rPr>
          <w:rFonts w:hint="eastAsia" w:ascii="Times New Roman" w:hAnsi="Times New Roman" w:eastAsia="宋体" w:cs="Times New Roman"/>
          <w:b w:val="0"/>
          <w:bCs w:val="0"/>
          <w:color w:val="000000"/>
          <w:spacing w:val="0"/>
          <w:w w:val="100"/>
          <w:position w:val="0"/>
          <w:sz w:val="24"/>
          <w:szCs w:val="24"/>
          <w:lang w:val="en-US" w:eastAsia="zh-CN" w:bidi="en-US"/>
        </w:rPr>
        <w:t>.Under the</w:t>
      </w:r>
      <w:r>
        <w:rPr>
          <w:rFonts w:hint="default" w:ascii="Times New Roman" w:hAnsi="Times New Roman" w:eastAsia="宋体" w:cs="Times New Roman"/>
          <w:b w:val="0"/>
          <w:bCs w:val="0"/>
          <w:color w:val="000000"/>
          <w:spacing w:val="0"/>
          <w:w w:val="100"/>
          <w:position w:val="0"/>
          <w:sz w:val="24"/>
          <w:szCs w:val="24"/>
          <w:lang w:val="en-US" w:eastAsia="zh-CN" w:bidi="en-US"/>
        </w:rPr>
        <w:t xml:space="preserve"> Pareto's </w:t>
      </w:r>
      <w:r>
        <w:rPr>
          <w:rFonts w:hint="eastAsia" w:ascii="Times New Roman" w:hAnsi="Times New Roman" w:eastAsia="宋体" w:cs="Times New Roman"/>
          <w:b w:val="0"/>
          <w:bCs w:val="0"/>
          <w:color w:val="000000"/>
          <w:spacing w:val="0"/>
          <w:w w:val="100"/>
          <w:position w:val="0"/>
          <w:sz w:val="24"/>
          <w:szCs w:val="24"/>
          <w:lang w:val="en-US" w:eastAsia="zh-CN" w:bidi="en-US"/>
        </w:rPr>
        <w:t>L</w:t>
      </w:r>
      <w:r>
        <w:rPr>
          <w:rFonts w:hint="default" w:ascii="Times New Roman" w:hAnsi="Times New Roman" w:eastAsia="宋体" w:cs="Times New Roman"/>
          <w:b w:val="0"/>
          <w:bCs w:val="0"/>
          <w:color w:val="000000"/>
          <w:spacing w:val="0"/>
          <w:w w:val="100"/>
          <w:position w:val="0"/>
          <w:sz w:val="24"/>
          <w:szCs w:val="24"/>
          <w:lang w:val="en-US" w:eastAsia="zh-CN" w:bidi="en-US"/>
        </w:rPr>
        <w:t xml:space="preserve">aw </w:t>
      </w:r>
      <w:r>
        <w:rPr>
          <w:rFonts w:hint="eastAsia" w:ascii="Times New Roman" w:hAnsi="Times New Roman" w:eastAsia="宋体" w:cs="Times New Roman"/>
          <w:b w:val="0"/>
          <w:bCs w:val="0"/>
          <w:color w:val="000000"/>
          <w:spacing w:val="0"/>
          <w:w w:val="100"/>
          <w:position w:val="0"/>
          <w:sz w:val="24"/>
          <w:szCs w:val="24"/>
          <w:lang w:val="en-US" w:eastAsia="zh-CN" w:bidi="en-US"/>
        </w:rPr>
        <w:t>,</w:t>
      </w:r>
      <w:r>
        <w:rPr>
          <w:rFonts w:hint="default" w:ascii="Times New Roman" w:hAnsi="Times New Roman" w:eastAsia="宋体" w:cs="Times New Roman"/>
          <w:b w:val="0"/>
          <w:bCs w:val="0"/>
          <w:color w:val="000000"/>
          <w:spacing w:val="0"/>
          <w:w w:val="100"/>
          <w:position w:val="0"/>
          <w:sz w:val="24"/>
          <w:szCs w:val="24"/>
          <w:lang w:val="en-US" w:eastAsia="zh-CN" w:bidi="en-US"/>
        </w:rPr>
        <w:t xml:space="preserve">We select a limited number of representative factors, and analyze values of these factors from the data </w:t>
      </w:r>
      <w:r>
        <w:rPr>
          <w:rFonts w:hint="eastAsia" w:ascii="Times New Roman" w:hAnsi="Times New Roman" w:eastAsia="宋体" w:cs="Times New Roman"/>
          <w:b w:val="0"/>
          <w:bCs w:val="0"/>
          <w:color w:val="000000"/>
          <w:spacing w:val="0"/>
          <w:w w:val="100"/>
          <w:position w:val="0"/>
          <w:sz w:val="24"/>
          <w:szCs w:val="24"/>
          <w:lang w:val="en-US" w:eastAsia="zh-CN" w:bidi="en-US"/>
        </w:rPr>
        <w:t>.Owing to the fact that</w:t>
      </w:r>
      <w:r>
        <w:rPr>
          <w:rFonts w:hint="default" w:ascii="Times New Roman" w:hAnsi="Times New Roman" w:eastAsia="宋体" w:cs="Times New Roman"/>
          <w:b w:val="0"/>
          <w:bCs w:val="0"/>
          <w:color w:val="000000"/>
          <w:spacing w:val="0"/>
          <w:w w:val="100"/>
          <w:position w:val="0"/>
          <w:sz w:val="24"/>
          <w:szCs w:val="24"/>
          <w:lang w:val="en-US" w:eastAsia="zh-CN" w:bidi="en-US"/>
        </w:rPr>
        <w:t xml:space="preserve"> dimensions of each factor value are different, we normalize each factor value.We use the </w:t>
      </w:r>
      <w:r>
        <w:rPr>
          <w:rFonts w:hint="eastAsia" w:ascii="Times New Roman" w:hAnsi="Times New Roman" w:eastAsia="宋体" w:cs="Times New Roman"/>
          <w:b w:val="0"/>
          <w:bCs w:val="0"/>
          <w:color w:val="000000"/>
          <w:spacing w:val="0"/>
          <w:w w:val="100"/>
          <w:position w:val="0"/>
          <w:sz w:val="24"/>
          <w:szCs w:val="24"/>
          <w:lang w:val="en-US" w:eastAsia="zh-CN" w:bidi="en-US"/>
        </w:rPr>
        <w:t>A</w:t>
      </w:r>
      <w:r>
        <w:rPr>
          <w:rFonts w:hint="default" w:ascii="Times New Roman" w:hAnsi="Times New Roman" w:eastAsia="宋体" w:cs="Times New Roman"/>
          <w:b w:val="0"/>
          <w:bCs w:val="0"/>
          <w:color w:val="000000"/>
          <w:spacing w:val="0"/>
          <w:w w:val="100"/>
          <w:position w:val="0"/>
          <w:sz w:val="24"/>
          <w:szCs w:val="24"/>
          <w:lang w:val="en-US" w:eastAsia="zh-CN" w:bidi="en-US"/>
        </w:rPr>
        <w:t xml:space="preserve">nalytic </w:t>
      </w:r>
      <w:r>
        <w:rPr>
          <w:rFonts w:hint="eastAsia" w:ascii="Times New Roman" w:hAnsi="Times New Roman" w:eastAsia="宋体" w:cs="Times New Roman"/>
          <w:b w:val="0"/>
          <w:bCs w:val="0"/>
          <w:color w:val="000000"/>
          <w:spacing w:val="0"/>
          <w:w w:val="100"/>
          <w:position w:val="0"/>
          <w:sz w:val="24"/>
          <w:szCs w:val="24"/>
          <w:lang w:val="en-US" w:eastAsia="zh-CN" w:bidi="en-US"/>
        </w:rPr>
        <w:t>H</w:t>
      </w:r>
      <w:r>
        <w:rPr>
          <w:rFonts w:hint="default" w:ascii="Times New Roman" w:hAnsi="Times New Roman" w:eastAsia="宋体" w:cs="Times New Roman"/>
          <w:b w:val="0"/>
          <w:bCs w:val="0"/>
          <w:color w:val="000000"/>
          <w:spacing w:val="0"/>
          <w:w w:val="100"/>
          <w:position w:val="0"/>
          <w:sz w:val="24"/>
          <w:szCs w:val="24"/>
          <w:lang w:val="en-US" w:eastAsia="zh-CN" w:bidi="en-US"/>
        </w:rPr>
        <w:t xml:space="preserve">ierarchy </w:t>
      </w:r>
      <w:r>
        <w:rPr>
          <w:rFonts w:hint="eastAsia" w:ascii="Times New Roman" w:hAnsi="Times New Roman" w:eastAsia="宋体" w:cs="Times New Roman"/>
          <w:b w:val="0"/>
          <w:bCs w:val="0"/>
          <w:color w:val="000000"/>
          <w:spacing w:val="0"/>
          <w:w w:val="100"/>
          <w:position w:val="0"/>
          <w:sz w:val="24"/>
          <w:szCs w:val="24"/>
          <w:lang w:val="en-US" w:eastAsia="zh-CN" w:bidi="en-US"/>
        </w:rPr>
        <w:t>P</w:t>
      </w:r>
      <w:r>
        <w:rPr>
          <w:rFonts w:hint="default" w:ascii="Times New Roman" w:hAnsi="Times New Roman" w:eastAsia="宋体" w:cs="Times New Roman"/>
          <w:b w:val="0"/>
          <w:bCs w:val="0"/>
          <w:color w:val="000000"/>
          <w:spacing w:val="0"/>
          <w:w w:val="100"/>
          <w:position w:val="0"/>
          <w:sz w:val="24"/>
          <w:szCs w:val="24"/>
          <w:lang w:val="en-US" w:eastAsia="zh-CN" w:bidi="en-US"/>
        </w:rPr>
        <w:t xml:space="preserve">rocess to construct the coefficient matrix. After calculating the weight value of each factor on the performance index,we calculated the performance index scores of multiple teams including </w:t>
      </w:r>
      <w:r>
        <w:rPr>
          <w:rFonts w:hint="eastAsia" w:ascii="Times New Roman" w:hAnsi="Times New Roman" w:eastAsia="宋体" w:cs="Times New Roman"/>
          <w:b w:val="0"/>
          <w:bCs w:val="0"/>
          <w:color w:val="000000"/>
          <w:spacing w:val="0"/>
          <w:w w:val="100"/>
          <w:position w:val="0"/>
          <w:sz w:val="24"/>
          <w:szCs w:val="24"/>
          <w:lang w:val="en-US" w:eastAsia="zh-CN" w:bidi="en-US"/>
        </w:rPr>
        <w:t xml:space="preserve">the </w:t>
      </w:r>
      <w:r>
        <w:rPr>
          <w:rFonts w:hint="default" w:ascii="Times New Roman" w:hAnsi="Times New Roman" w:eastAsia="宋体" w:cs="Times New Roman"/>
          <w:b w:val="0"/>
          <w:bCs w:val="0"/>
          <w:color w:val="000000"/>
          <w:spacing w:val="0"/>
          <w:w w:val="100"/>
          <w:position w:val="0"/>
          <w:sz w:val="24"/>
          <w:szCs w:val="24"/>
          <w:lang w:val="en-US" w:eastAsia="zh-CN" w:bidi="en-US"/>
        </w:rPr>
        <w:t>Husk</w:t>
      </w:r>
      <w:r>
        <w:rPr>
          <w:rFonts w:hint="eastAsia" w:ascii="Times New Roman" w:hAnsi="Times New Roman" w:eastAsia="宋体" w:cs="Times New Roman"/>
          <w:b w:val="0"/>
          <w:bCs w:val="0"/>
          <w:color w:val="000000"/>
          <w:spacing w:val="0"/>
          <w:w w:val="100"/>
          <w:position w:val="0"/>
          <w:sz w:val="24"/>
          <w:szCs w:val="24"/>
          <w:lang w:val="en-US" w:eastAsia="zh-CN" w:bidi="en-US"/>
        </w:rPr>
        <w:t>ies</w:t>
      </w:r>
      <w:r>
        <w:rPr>
          <w:rFonts w:hint="default" w:ascii="Times New Roman" w:hAnsi="Times New Roman" w:eastAsia="宋体" w:cs="Times New Roman"/>
          <w:b w:val="0"/>
          <w:bCs w:val="0"/>
          <w:color w:val="000000"/>
          <w:spacing w:val="0"/>
          <w:w w:val="100"/>
          <w:position w:val="0"/>
          <w:sz w:val="24"/>
          <w:szCs w:val="24"/>
          <w:lang w:val="en-US" w:eastAsia="zh-CN" w:bidi="en-US"/>
        </w:rPr>
        <w:t>, which not only verified the accuracy of the model, but also reflected the Husky team's ability in four aspects this season.Focusing on adaptability and comparing the other three performance indicators of the opposing team, we can understand the team's ability to respond to strategic changes, and propose that the effectiveness of the strategy is related to the anti-strategy to a certain extent.</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line="240" w:lineRule="auto"/>
        <w:ind w:left="0" w:right="0" w:firstLine="480" w:firstLineChars="200"/>
        <w:jc w:val="left"/>
        <w:textAlignment w:val="auto"/>
        <w:rPr>
          <w:rFonts w:hint="default" w:ascii="Times New Roman" w:hAnsi="Times New Roman" w:eastAsia="宋体" w:cs="Times New Roman"/>
          <w:b w:val="0"/>
          <w:bCs w:val="0"/>
          <w:color w:val="000000"/>
          <w:spacing w:val="0"/>
          <w:w w:val="100"/>
          <w:position w:val="0"/>
          <w:sz w:val="24"/>
          <w:szCs w:val="24"/>
          <w:lang w:val="en-US" w:eastAsia="zh-CN" w:bidi="en-US"/>
        </w:rPr>
      </w:pPr>
      <w:r>
        <w:rPr>
          <w:rFonts w:hint="default" w:ascii="Times New Roman" w:hAnsi="Times New Roman" w:eastAsia="宋体" w:cs="Times New Roman"/>
          <w:b w:val="0"/>
          <w:bCs w:val="0"/>
          <w:color w:val="000000"/>
          <w:spacing w:val="0"/>
          <w:w w:val="100"/>
          <w:position w:val="0"/>
          <w:sz w:val="24"/>
          <w:szCs w:val="24"/>
          <w:lang w:val="en-US" w:eastAsia="zh-CN" w:bidi="en-US"/>
        </w:rPr>
        <w:t xml:space="preserve">Finally, based on the above two models, we establish 6 evaluation criteria for the Excellent teamwork, </w:t>
      </w:r>
      <w:r>
        <w:rPr>
          <w:rFonts w:hint="eastAsia" w:ascii="Times New Roman" w:hAnsi="Times New Roman" w:eastAsia="宋体" w:cs="Times New Roman"/>
          <w:b w:val="0"/>
          <w:bCs w:val="0"/>
          <w:color w:val="000000"/>
          <w:spacing w:val="0"/>
          <w:w w:val="100"/>
          <w:position w:val="0"/>
          <w:sz w:val="24"/>
          <w:szCs w:val="24"/>
          <w:lang w:val="en-US" w:eastAsia="zh-CN" w:bidi="en-US"/>
        </w:rPr>
        <w:t xml:space="preserve">and </w:t>
      </w:r>
      <w:r>
        <w:rPr>
          <w:rFonts w:hint="default" w:ascii="Times New Roman" w:hAnsi="Times New Roman" w:eastAsia="宋体" w:cs="Times New Roman"/>
          <w:b w:val="0"/>
          <w:bCs w:val="0"/>
          <w:color w:val="000000"/>
          <w:spacing w:val="0"/>
          <w:w w:val="100"/>
          <w:position w:val="0"/>
          <w:sz w:val="24"/>
          <w:szCs w:val="24"/>
          <w:lang w:val="en-US" w:eastAsia="zh-CN" w:bidi="en-US"/>
        </w:rPr>
        <w:t>g</w:t>
      </w:r>
      <w:r>
        <w:rPr>
          <w:rFonts w:hint="eastAsia" w:ascii="Times New Roman" w:hAnsi="Times New Roman" w:eastAsia="宋体" w:cs="Times New Roman"/>
          <w:b w:val="0"/>
          <w:bCs w:val="0"/>
          <w:color w:val="000000"/>
          <w:spacing w:val="0"/>
          <w:w w:val="100"/>
          <w:position w:val="0"/>
          <w:sz w:val="24"/>
          <w:szCs w:val="24"/>
          <w:lang w:val="en-US" w:eastAsia="zh-CN" w:bidi="en-US"/>
        </w:rPr>
        <w:t>ive</w:t>
      </w:r>
      <w:r>
        <w:rPr>
          <w:rFonts w:hint="default" w:ascii="Times New Roman" w:hAnsi="Times New Roman" w:eastAsia="宋体" w:cs="Times New Roman"/>
          <w:b w:val="0"/>
          <w:bCs w:val="0"/>
          <w:color w:val="000000"/>
          <w:spacing w:val="0"/>
          <w:w w:val="100"/>
          <w:position w:val="0"/>
          <w:sz w:val="24"/>
          <w:szCs w:val="24"/>
          <w:lang w:val="en-US" w:eastAsia="zh-CN" w:bidi="en-US"/>
        </w:rPr>
        <w:t xml:space="preserve"> a method for designing and evaluating teams with models, and proposed data that needs to be captured in order to develop a general model of team performance. As a conclusion, we </w:t>
      </w:r>
      <w:r>
        <w:rPr>
          <w:rFonts w:hint="eastAsia" w:ascii="Times New Roman" w:hAnsi="Times New Roman" w:eastAsia="宋体" w:cs="Times New Roman"/>
          <w:b w:val="0"/>
          <w:bCs w:val="0"/>
          <w:color w:val="000000"/>
          <w:spacing w:val="0"/>
          <w:w w:val="100"/>
          <w:position w:val="0"/>
          <w:sz w:val="24"/>
          <w:szCs w:val="24"/>
          <w:lang w:val="en-US" w:eastAsia="zh-CN" w:bidi="en-US"/>
        </w:rPr>
        <w:t>write</w:t>
      </w:r>
      <w:r>
        <w:rPr>
          <w:rFonts w:hint="default" w:ascii="Times New Roman" w:hAnsi="Times New Roman" w:eastAsia="宋体" w:cs="Times New Roman"/>
          <w:b w:val="0"/>
          <w:bCs w:val="0"/>
          <w:color w:val="000000"/>
          <w:spacing w:val="0"/>
          <w:w w:val="100"/>
          <w:position w:val="0"/>
          <w:sz w:val="24"/>
          <w:szCs w:val="24"/>
          <w:lang w:val="en-US" w:eastAsia="zh-CN" w:bidi="en-US"/>
        </w:rPr>
        <w:t xml:space="preserve"> a letter to the management of the Eskimo team and provide</w:t>
      </w:r>
      <w:r>
        <w:rPr>
          <w:rFonts w:hint="eastAsia" w:ascii="Times New Roman" w:hAnsi="Times New Roman" w:eastAsia="宋体" w:cs="Times New Roman"/>
          <w:b w:val="0"/>
          <w:bCs w:val="0"/>
          <w:color w:val="000000"/>
          <w:spacing w:val="0"/>
          <w:w w:val="100"/>
          <w:position w:val="0"/>
          <w:sz w:val="24"/>
          <w:szCs w:val="24"/>
          <w:lang w:val="en-US" w:eastAsia="zh-CN" w:bidi="en-US"/>
        </w:rPr>
        <w:t xml:space="preserve"> </w:t>
      </w:r>
      <w:r>
        <w:rPr>
          <w:rFonts w:hint="default" w:ascii="Times New Roman" w:hAnsi="Times New Roman" w:eastAsia="宋体" w:cs="Times New Roman"/>
          <w:b w:val="0"/>
          <w:bCs w:val="0"/>
          <w:color w:val="000000"/>
          <w:spacing w:val="0"/>
          <w:w w:val="100"/>
          <w:position w:val="0"/>
          <w:sz w:val="24"/>
          <w:szCs w:val="24"/>
          <w:lang w:val="en-US" w:eastAsia="zh-CN" w:bidi="en-US"/>
        </w:rPr>
        <w:t>opinions based on our analysis of the team</w:t>
      </w:r>
      <w:r>
        <w:rPr>
          <w:rFonts w:hint="eastAsia" w:ascii="Times New Roman" w:hAnsi="Times New Roman" w:eastAsia="宋体" w:cs="Times New Roman"/>
          <w:b w:val="0"/>
          <w:bCs w:val="0"/>
          <w:color w:val="000000"/>
          <w:spacing w:val="0"/>
          <w:w w:val="100"/>
          <w:position w:val="0"/>
          <w:sz w:val="24"/>
          <w:szCs w:val="24"/>
          <w:lang w:val="en-US" w:eastAsia="zh-CN" w:bidi="en-US"/>
        </w:rPr>
        <w:t xml:space="preserve"> .Apart from this, We wrote an extremely complicated program to get the offensive heat map of the Huskies team this season, through whitch the management can more clearly find the internal problems of the team.</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line="240" w:lineRule="auto"/>
        <w:ind w:right="0"/>
        <w:jc w:val="left"/>
        <w:textAlignment w:val="auto"/>
        <w:rPr>
          <w:rFonts w:ascii="Times New Roman" w:hAnsi="Times New Roman" w:cs="Times New Roman"/>
        </w:rPr>
        <w:sectPr>
          <w:headerReference r:id="rId3" w:type="default"/>
          <w:pgSz w:w="11905" w:h="17869"/>
          <w:pgMar w:top="1310" w:right="1389" w:bottom="1310" w:left="1389" w:header="0" w:footer="6" w:gutter="0"/>
          <w:pgBorders>
            <w:top w:val="none" w:sz="0" w:space="0"/>
            <w:left w:val="none" w:sz="0" w:space="0"/>
            <w:bottom w:val="none" w:sz="0" w:space="0"/>
            <w:right w:val="none" w:sz="0" w:space="0"/>
          </w:pgBorders>
          <w:cols w:space="0" w:num="1"/>
          <w:rtlGutter w:val="0"/>
          <w:docGrid w:linePitch="0" w:charSpace="0"/>
        </w:sectPr>
      </w:pPr>
      <w:r>
        <w:rPr>
          <w:rFonts w:hint="eastAsia" w:ascii="Times New Roman" w:hAnsi="Times New Roman" w:eastAsia="宋体" w:cs="Times New Roman"/>
          <w:b/>
          <w:bCs/>
          <w:color w:val="000000"/>
          <w:spacing w:val="0"/>
          <w:w w:val="100"/>
          <w:position w:val="0"/>
          <w:sz w:val="24"/>
          <w:szCs w:val="24"/>
          <w:lang w:val="en-US" w:eastAsia="zh-CN" w:bidi="en-US"/>
        </w:rPr>
        <w:t>Key Words:</w:t>
      </w:r>
      <w:r>
        <w:rPr>
          <w:rFonts w:hint="eastAsia" w:ascii="Times New Roman" w:hAnsi="Times New Roman" w:eastAsia="宋体" w:cs="Times New Roman"/>
          <w:b w:val="0"/>
          <w:bCs w:val="0"/>
          <w:color w:val="000000"/>
          <w:spacing w:val="0"/>
          <w:w w:val="100"/>
          <w:position w:val="0"/>
          <w:sz w:val="24"/>
          <w:szCs w:val="24"/>
          <w:lang w:val="en-US" w:eastAsia="zh-CN" w:bidi="en-US"/>
        </w:rPr>
        <w:t xml:space="preserve">real-time motion trajectories, </w:t>
      </w:r>
      <w:r>
        <w:rPr>
          <w:rFonts w:hint="eastAsia" w:ascii="Times New Roman" w:hAnsi="Times New Roman" w:eastAsia="宋体" w:cs="Times New Roman"/>
          <w:b/>
          <w:bCs/>
          <w:color w:val="000000"/>
          <w:spacing w:val="0"/>
          <w:w w:val="100"/>
          <w:position w:val="0"/>
          <w:sz w:val="24"/>
          <w:szCs w:val="24"/>
          <w:lang w:val="en-US" w:eastAsia="zh-CN" w:bidi="en-US"/>
        </w:rPr>
        <w:t xml:space="preserve"> </w:t>
      </w:r>
      <w:r>
        <w:rPr>
          <w:rFonts w:hint="default"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Dynamic Compactness Network</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 xml:space="preserve">, </w:t>
      </w:r>
      <w:r>
        <w:rPr>
          <w:rFonts w:hint="eastAsia" w:ascii="Times New Roman" w:hAnsi="Times New Roman" w:eastAsia="宋体" w:cs="Times New Roman"/>
          <w:b w:val="0"/>
          <w:bCs w:val="0"/>
          <w:color w:val="000000"/>
          <w:spacing w:val="0"/>
          <w:w w:val="100"/>
          <w:position w:val="0"/>
          <w:sz w:val="24"/>
          <w:szCs w:val="24"/>
          <w:lang w:val="en-US" w:eastAsia="zh-CN" w:bidi="en-US"/>
        </w:rPr>
        <w:t>A</w:t>
      </w:r>
      <w:r>
        <w:rPr>
          <w:rFonts w:hint="default" w:ascii="Times New Roman" w:hAnsi="Times New Roman" w:eastAsia="宋体" w:cs="Times New Roman"/>
          <w:b w:val="0"/>
          <w:bCs w:val="0"/>
          <w:color w:val="000000"/>
          <w:spacing w:val="0"/>
          <w:w w:val="100"/>
          <w:position w:val="0"/>
          <w:sz w:val="24"/>
          <w:szCs w:val="24"/>
          <w:lang w:val="en-US" w:eastAsia="zh-CN" w:bidi="en-US"/>
        </w:rPr>
        <w:t xml:space="preserve">nalytic </w:t>
      </w:r>
      <w:r>
        <w:rPr>
          <w:rFonts w:hint="eastAsia" w:ascii="Times New Roman" w:hAnsi="Times New Roman" w:eastAsia="宋体" w:cs="Times New Roman"/>
          <w:b w:val="0"/>
          <w:bCs w:val="0"/>
          <w:color w:val="000000"/>
          <w:spacing w:val="0"/>
          <w:w w:val="100"/>
          <w:position w:val="0"/>
          <w:sz w:val="24"/>
          <w:szCs w:val="24"/>
          <w:lang w:val="en-US" w:eastAsia="zh-CN" w:bidi="en-US"/>
        </w:rPr>
        <w:t>H</w:t>
      </w:r>
      <w:r>
        <w:rPr>
          <w:rFonts w:hint="default" w:ascii="Times New Roman" w:hAnsi="Times New Roman" w:eastAsia="宋体" w:cs="Times New Roman"/>
          <w:b w:val="0"/>
          <w:bCs w:val="0"/>
          <w:color w:val="000000"/>
          <w:spacing w:val="0"/>
          <w:w w:val="100"/>
          <w:position w:val="0"/>
          <w:sz w:val="24"/>
          <w:szCs w:val="24"/>
          <w:lang w:val="en-US" w:eastAsia="zh-CN" w:bidi="en-US"/>
        </w:rPr>
        <w:t xml:space="preserve">ierarchy </w:t>
      </w:r>
      <w:r>
        <w:rPr>
          <w:rFonts w:hint="eastAsia" w:ascii="Times New Roman" w:hAnsi="Times New Roman" w:eastAsia="宋体" w:cs="Times New Roman"/>
          <w:b w:val="0"/>
          <w:bCs w:val="0"/>
          <w:color w:val="000000"/>
          <w:spacing w:val="0"/>
          <w:w w:val="100"/>
          <w:position w:val="0"/>
          <w:sz w:val="24"/>
          <w:szCs w:val="24"/>
          <w:lang w:val="en-US" w:eastAsia="zh-CN" w:bidi="en-US"/>
        </w:rPr>
        <w:t>P</w:t>
      </w:r>
      <w:r>
        <w:rPr>
          <w:rFonts w:hint="default" w:ascii="Times New Roman" w:hAnsi="Times New Roman" w:eastAsia="宋体" w:cs="Times New Roman"/>
          <w:b w:val="0"/>
          <w:bCs w:val="0"/>
          <w:color w:val="000000"/>
          <w:spacing w:val="0"/>
          <w:w w:val="100"/>
          <w:position w:val="0"/>
          <w:sz w:val="24"/>
          <w:szCs w:val="24"/>
          <w:lang w:val="en-US" w:eastAsia="zh-CN" w:bidi="en-US"/>
        </w:rPr>
        <w:t>rocess</w:t>
      </w:r>
      <w:r>
        <w:rPr>
          <w:rFonts w:hint="eastAsia" w:ascii="Times New Roman" w:hAnsi="Times New Roman" w:eastAsia="宋体" w:cs="Times New Roman"/>
          <w:b w:val="0"/>
          <w:bCs w:val="0"/>
          <w:color w:val="000000"/>
          <w:spacing w:val="0"/>
          <w:w w:val="100"/>
          <w:position w:val="0"/>
          <w:sz w:val="24"/>
          <w:szCs w:val="24"/>
          <w:lang w:val="en-US" w:eastAsia="zh-CN" w:bidi="en-US"/>
        </w:rPr>
        <w:t>, offensive heat map throughout the season</w:t>
      </w:r>
      <w:r>
        <w:rPr>
          <w:rFonts w:hint="default" w:ascii="Times New Roman" w:hAnsi="Times New Roman" w:eastAsia="宋体" w:cs="Times New Roman"/>
          <w:b w:val="0"/>
          <w:bCs w:val="0"/>
          <w:color w:val="000000"/>
          <w:spacing w:val="0"/>
          <w:w w:val="100"/>
          <w:position w:val="0"/>
          <w:sz w:val="24"/>
          <w:szCs w:val="24"/>
          <w:lang w:val="en-US" w:eastAsia="zh-CN" w:bidi="en-US"/>
        </w:rPr>
        <w:t>.</w:t>
      </w:r>
    </w:p>
    <w:p>
      <w:pPr>
        <w:pStyle w:val="19"/>
        <w:keepNext/>
        <w:keepLines/>
        <w:shd w:val="clear" w:color="auto" w:fill="auto"/>
        <w:spacing w:after="38" w:line="400" w:lineRule="exact"/>
        <w:ind w:left="520"/>
        <w:outlineLvl w:val="9"/>
        <w:rPr>
          <w:rStyle w:val="20"/>
          <w:b/>
          <w:bCs/>
          <w:color w:val="000000"/>
          <w:lang w:eastAsia="en-US"/>
        </w:rPr>
        <w:sectPr>
          <w:headerReference r:id="rId6" w:type="first"/>
          <w:headerReference r:id="rId4" w:type="default"/>
          <w:headerReference r:id="rId5" w:type="even"/>
          <w:endnotePr>
            <w:numFmt w:val="decimal"/>
          </w:endnotePr>
          <w:type w:val="continuous"/>
          <w:pgSz w:w="11905" w:h="17869"/>
          <w:pgMar w:top="1310" w:right="1389" w:bottom="1310" w:left="1389" w:header="0" w:footer="6" w:gutter="0"/>
          <w:pgBorders>
            <w:top w:val="none" w:sz="0" w:space="0"/>
            <w:left w:val="none" w:sz="0" w:space="0"/>
            <w:bottom w:val="none" w:sz="0" w:space="0"/>
            <w:right w:val="none" w:sz="0" w:space="0"/>
          </w:pgBorders>
          <w:cols w:space="0" w:num="1"/>
          <w:rtlGutter w:val="0"/>
          <w:docGrid w:linePitch="360" w:charSpace="0"/>
        </w:sectPr>
      </w:pPr>
    </w:p>
    <w:p>
      <w:pPr>
        <w:pStyle w:val="19"/>
        <w:keepNext/>
        <w:keepLines/>
        <w:shd w:val="clear" w:color="auto" w:fill="auto"/>
        <w:spacing w:after="38" w:line="400" w:lineRule="exact"/>
        <w:outlineLvl w:val="9"/>
        <w:rPr>
          <w:rStyle w:val="20"/>
          <w:b/>
          <w:bCs/>
          <w:color w:val="000000"/>
          <w:lang w:eastAsia="en-US"/>
        </w:rPr>
      </w:pPr>
    </w:p>
    <w:sdt>
      <w:sdtPr>
        <w:rPr>
          <w:rFonts w:ascii="宋体" w:hAnsi="宋体" w:eastAsia="宋体" w:cstheme="minorBidi"/>
          <w:sz w:val="21"/>
          <w:szCs w:val="22"/>
          <w:lang w:val="en-US" w:eastAsia="en-US" w:bidi="ar-SA"/>
        </w:rPr>
        <w:id w:val="147454807"/>
        <w15:color w:val="DBDBDB"/>
        <w:docPartObj>
          <w:docPartGallery w:val="Table of Contents"/>
          <w:docPartUnique/>
        </w:docPartObj>
      </w:sdtPr>
      <w:sdtEndPr>
        <w:rPr>
          <w:rFonts w:asciiTheme="majorHAnsi" w:hAnsiTheme="majorHAnsi" w:eastAsiaTheme="majorEastAsia" w:cstheme="majorBidi"/>
          <w:b/>
          <w:bCs/>
          <w:sz w:val="32"/>
          <w:szCs w:val="32"/>
          <w:lang w:val="en-US"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宋体" w:cs="Times New Roman"/>
              <w:b/>
              <w:bCs/>
              <w:sz w:val="36"/>
              <w:szCs w:val="36"/>
              <w:lang w:val="en-US" w:eastAsia="zh-CN"/>
            </w:rPr>
          </w:pPr>
          <w:r>
            <w:rPr>
              <w:rFonts w:hint="default" w:ascii="Times New Roman" w:hAnsi="Times New Roman" w:eastAsia="宋体" w:cs="Times New Roman"/>
              <w:b/>
              <w:bCs/>
              <w:sz w:val="36"/>
              <w:szCs w:val="36"/>
              <w:lang w:val="en-US" w:eastAsia="zh-CN"/>
            </w:rPr>
            <w:t>Contents</w:t>
          </w:r>
        </w:p>
        <w:p>
          <w:pPr>
            <w:spacing w:before="0" w:beforeLines="0" w:after="0" w:afterLines="0" w:line="240" w:lineRule="auto"/>
            <w:ind w:left="0" w:leftChars="0" w:right="0" w:rightChars="0" w:firstLine="0" w:firstLineChars="0"/>
            <w:jc w:val="center"/>
            <w:rPr>
              <w:rFonts w:hint="default" w:ascii="Times New Roman" w:hAnsi="Times New Roman" w:eastAsia="宋体" w:cs="Times New Roman"/>
              <w:b/>
              <w:bCs/>
              <w:sz w:val="36"/>
              <w:szCs w:val="36"/>
              <w:lang w:val="en-US" w:eastAsia="zh-CN"/>
            </w:rPr>
          </w:pPr>
        </w:p>
        <w:p>
          <w:pPr>
            <w:pStyle w:val="26"/>
            <w:keepNext w:val="0"/>
            <w:keepLines w:val="0"/>
            <w:pageBreakBefore w:val="0"/>
            <w:widowControl/>
            <w:tabs>
              <w:tab w:val="right" w:leader="dot" w:pos="9127"/>
            </w:tabs>
            <w:kinsoku/>
            <w:wordWrap/>
            <w:overflowPunct/>
            <w:topLinePunct w:val="0"/>
            <w:autoSpaceDE/>
            <w:autoSpaceDN/>
            <w:bidi w:val="0"/>
            <w:adjustRightInd/>
            <w:snapToGrid/>
            <w:spacing w:line="360" w:lineRule="auto"/>
            <w:textAlignment w:val="auto"/>
          </w:pPr>
          <w:r>
            <w:fldChar w:fldCharType="begin"/>
          </w:r>
          <w:r>
            <w:instrText xml:space="preserve">TOC \o "1-3" \h \u </w:instrText>
          </w:r>
          <w:r>
            <w:fldChar w:fldCharType="separate"/>
          </w:r>
          <w:r>
            <w:rPr>
              <w:b/>
              <w:bCs/>
            </w:rPr>
            <w:fldChar w:fldCharType="begin"/>
          </w:r>
          <w:r>
            <w:rPr>
              <w:b/>
              <w:bCs/>
            </w:rPr>
            <w:instrText xml:space="preserve"> HYPERLINK \l _Toc2766 </w:instrText>
          </w:r>
          <w:r>
            <w:rPr>
              <w:b/>
              <w:bCs/>
            </w:rPr>
            <w:fldChar w:fldCharType="separate"/>
          </w:r>
          <w:r>
            <w:rPr>
              <w:rFonts w:ascii="Times New Roman" w:hAnsi="Times New Roman" w:cs="Times New Roman"/>
              <w:b/>
              <w:bCs/>
              <w:szCs w:val="36"/>
            </w:rPr>
            <w:t>1</w:t>
          </w:r>
          <w:r>
            <w:rPr>
              <w:rFonts w:hint="eastAsia" w:ascii="Times New Roman" w:hAnsi="Times New Roman" w:eastAsia="宋体" w:cs="Times New Roman"/>
              <w:b/>
              <w:bCs/>
              <w:szCs w:val="36"/>
              <w:lang w:val="en-US" w:eastAsia="zh-CN"/>
            </w:rPr>
            <w:t xml:space="preserve">   </w:t>
          </w:r>
          <w:r>
            <w:rPr>
              <w:rFonts w:ascii="Times New Roman" w:hAnsi="Times New Roman" w:cs="Times New Roman"/>
              <w:b/>
              <w:bCs/>
              <w:szCs w:val="36"/>
            </w:rPr>
            <w:t>Introduction</w:t>
          </w:r>
          <w:r>
            <w:rPr>
              <w:b/>
              <w:bCs/>
            </w:rPr>
            <w:tab/>
          </w:r>
          <w:r>
            <w:rPr>
              <w:b/>
              <w:bCs/>
            </w:rPr>
            <w:fldChar w:fldCharType="begin"/>
          </w:r>
          <w:r>
            <w:rPr>
              <w:b/>
              <w:bCs/>
            </w:rPr>
            <w:instrText xml:space="preserve"> PAGEREF _Toc2766 </w:instrText>
          </w:r>
          <w:r>
            <w:rPr>
              <w:b/>
              <w:bCs/>
            </w:rPr>
            <w:fldChar w:fldCharType="separate"/>
          </w:r>
          <w:r>
            <w:rPr>
              <w:b/>
              <w:bCs/>
            </w:rPr>
            <w:t>1</w:t>
          </w:r>
          <w:r>
            <w:rPr>
              <w:b/>
              <w:bCs/>
            </w:rPr>
            <w:fldChar w:fldCharType="end"/>
          </w:r>
          <w:r>
            <w:rPr>
              <w:b/>
              <w:bCs/>
            </w:rPr>
            <w:fldChar w:fldCharType="end"/>
          </w:r>
        </w:p>
        <w:p>
          <w:pPr>
            <w:pStyle w:val="27"/>
            <w:keepNext w:val="0"/>
            <w:keepLines w:val="0"/>
            <w:pageBreakBefore w:val="0"/>
            <w:widowControl/>
            <w:tabs>
              <w:tab w:val="right" w:leader="dot" w:pos="9127"/>
            </w:tabs>
            <w:kinsoku/>
            <w:wordWrap/>
            <w:overflowPunct/>
            <w:topLinePunct w:val="0"/>
            <w:autoSpaceDE/>
            <w:autoSpaceDN/>
            <w:bidi w:val="0"/>
            <w:adjustRightInd/>
            <w:snapToGrid/>
            <w:spacing w:line="360" w:lineRule="auto"/>
            <w:textAlignment w:val="auto"/>
          </w:pPr>
          <w:r>
            <w:fldChar w:fldCharType="begin"/>
          </w:r>
          <w:r>
            <w:instrText xml:space="preserve"> HYPERLINK \l _Toc22447 </w:instrText>
          </w:r>
          <w:r>
            <w:fldChar w:fldCharType="separate"/>
          </w:r>
          <w:r>
            <w:rPr>
              <w:rFonts w:hint="eastAsia" w:ascii="Times New Roman" w:hAnsi="Times New Roman" w:cs="Times New Roman"/>
              <w:szCs w:val="30"/>
              <w:lang w:val="en-US" w:eastAsia="zh-CN"/>
            </w:rPr>
            <w:t xml:space="preserve">1.1   </w:t>
          </w:r>
          <w:r>
            <w:rPr>
              <w:rFonts w:ascii="Times New Roman" w:hAnsi="Times New Roman" w:cs="Times New Roman"/>
              <w:szCs w:val="30"/>
              <w:lang w:eastAsia="zh-CN"/>
            </w:rPr>
            <w:t xml:space="preserve">Restatement of </w:t>
          </w:r>
          <w:r>
            <w:rPr>
              <w:rFonts w:hint="eastAsia" w:ascii="Times New Roman" w:hAnsi="Times New Roman" w:cs="Times New Roman"/>
              <w:szCs w:val="30"/>
              <w:lang w:val="en-US" w:eastAsia="zh-CN"/>
            </w:rPr>
            <w:t>T</w:t>
          </w:r>
          <w:r>
            <w:rPr>
              <w:rFonts w:ascii="Times New Roman" w:hAnsi="Times New Roman" w:cs="Times New Roman"/>
              <w:szCs w:val="30"/>
              <w:lang w:eastAsia="zh-CN"/>
            </w:rPr>
            <w:t>he Problem</w:t>
          </w:r>
          <w:r>
            <w:tab/>
          </w:r>
          <w:r>
            <w:fldChar w:fldCharType="begin"/>
          </w:r>
          <w:r>
            <w:instrText xml:space="preserve"> PAGEREF _Toc22447 </w:instrText>
          </w:r>
          <w:r>
            <w:fldChar w:fldCharType="separate"/>
          </w:r>
          <w:r>
            <w:t>1</w:t>
          </w:r>
          <w:r>
            <w:fldChar w:fldCharType="end"/>
          </w:r>
          <w:r>
            <w:fldChar w:fldCharType="end"/>
          </w:r>
        </w:p>
        <w:p>
          <w:pPr>
            <w:pStyle w:val="27"/>
            <w:keepNext w:val="0"/>
            <w:keepLines w:val="0"/>
            <w:pageBreakBefore w:val="0"/>
            <w:widowControl/>
            <w:tabs>
              <w:tab w:val="right" w:leader="dot" w:pos="9127"/>
            </w:tabs>
            <w:kinsoku/>
            <w:wordWrap/>
            <w:overflowPunct/>
            <w:topLinePunct w:val="0"/>
            <w:autoSpaceDE/>
            <w:autoSpaceDN/>
            <w:bidi w:val="0"/>
            <w:adjustRightInd/>
            <w:snapToGrid/>
            <w:spacing w:line="360" w:lineRule="auto"/>
            <w:textAlignment w:val="auto"/>
          </w:pPr>
          <w:r>
            <w:fldChar w:fldCharType="begin"/>
          </w:r>
          <w:r>
            <w:instrText xml:space="preserve"> HYPERLINK \l _Toc29372 </w:instrText>
          </w:r>
          <w:r>
            <w:fldChar w:fldCharType="separate"/>
          </w:r>
          <w:r>
            <w:rPr>
              <w:rFonts w:hint="eastAsia" w:ascii="Times New Roman" w:hAnsi="Times New Roman" w:cs="Times New Roman"/>
              <w:szCs w:val="30"/>
              <w:lang w:val="en-US" w:eastAsia="zh-CN"/>
            </w:rPr>
            <w:t>1.2   Literature Review</w:t>
          </w:r>
          <w:r>
            <w:tab/>
          </w:r>
          <w:r>
            <w:fldChar w:fldCharType="begin"/>
          </w:r>
          <w:r>
            <w:instrText xml:space="preserve"> PAGEREF _Toc29372 </w:instrText>
          </w:r>
          <w:r>
            <w:fldChar w:fldCharType="separate"/>
          </w:r>
          <w:r>
            <w:t>1</w:t>
          </w:r>
          <w:r>
            <w:fldChar w:fldCharType="end"/>
          </w:r>
          <w:r>
            <w:fldChar w:fldCharType="end"/>
          </w:r>
        </w:p>
        <w:p>
          <w:pPr>
            <w:pStyle w:val="27"/>
            <w:keepNext w:val="0"/>
            <w:keepLines w:val="0"/>
            <w:pageBreakBefore w:val="0"/>
            <w:widowControl/>
            <w:tabs>
              <w:tab w:val="right" w:leader="dot" w:pos="9127"/>
            </w:tabs>
            <w:kinsoku/>
            <w:wordWrap/>
            <w:overflowPunct/>
            <w:topLinePunct w:val="0"/>
            <w:autoSpaceDE/>
            <w:autoSpaceDN/>
            <w:bidi w:val="0"/>
            <w:adjustRightInd/>
            <w:snapToGrid/>
            <w:spacing w:line="360" w:lineRule="auto"/>
            <w:textAlignment w:val="auto"/>
          </w:pPr>
          <w:r>
            <w:fldChar w:fldCharType="begin"/>
          </w:r>
          <w:r>
            <w:instrText xml:space="preserve"> HYPERLINK \l _Toc14970 </w:instrText>
          </w:r>
          <w:r>
            <w:fldChar w:fldCharType="separate"/>
          </w:r>
          <w:r>
            <w:rPr>
              <w:rFonts w:hint="eastAsia" w:ascii="Times New Roman" w:hAnsi="Times New Roman" w:cs="Times New Roman"/>
              <w:szCs w:val="30"/>
              <w:lang w:val="en-US" w:eastAsia="zh-CN"/>
            </w:rPr>
            <w:t>1.3   Our Work</w:t>
          </w:r>
          <w:r>
            <w:tab/>
          </w:r>
          <w:r>
            <w:fldChar w:fldCharType="begin"/>
          </w:r>
          <w:r>
            <w:instrText xml:space="preserve"> PAGEREF _Toc14970 </w:instrText>
          </w:r>
          <w:r>
            <w:fldChar w:fldCharType="separate"/>
          </w:r>
          <w:r>
            <w:t>1</w:t>
          </w:r>
          <w:r>
            <w:fldChar w:fldCharType="end"/>
          </w:r>
          <w:r>
            <w:fldChar w:fldCharType="end"/>
          </w:r>
        </w:p>
        <w:p>
          <w:pPr>
            <w:pStyle w:val="26"/>
            <w:keepNext w:val="0"/>
            <w:keepLines w:val="0"/>
            <w:pageBreakBefore w:val="0"/>
            <w:widowControl/>
            <w:tabs>
              <w:tab w:val="right" w:leader="dot" w:pos="9127"/>
            </w:tabs>
            <w:kinsoku/>
            <w:wordWrap/>
            <w:overflowPunct/>
            <w:topLinePunct w:val="0"/>
            <w:autoSpaceDE/>
            <w:autoSpaceDN/>
            <w:bidi w:val="0"/>
            <w:adjustRightInd/>
            <w:snapToGrid/>
            <w:spacing w:line="360" w:lineRule="auto"/>
            <w:textAlignment w:val="auto"/>
            <w:rPr>
              <w:b/>
              <w:bCs/>
            </w:rPr>
          </w:pPr>
          <w:r>
            <w:rPr>
              <w:b/>
              <w:bCs/>
            </w:rPr>
            <w:fldChar w:fldCharType="begin"/>
          </w:r>
          <w:r>
            <w:rPr>
              <w:b/>
              <w:bCs/>
            </w:rPr>
            <w:instrText xml:space="preserve"> HYPERLINK \l _Toc32451 </w:instrText>
          </w:r>
          <w:r>
            <w:rPr>
              <w:b/>
              <w:bCs/>
            </w:rPr>
            <w:fldChar w:fldCharType="separate"/>
          </w:r>
          <w:r>
            <w:rPr>
              <w:rFonts w:hint="eastAsia" w:ascii="Times New Roman" w:hAnsi="Times New Roman" w:cs="Times New Roman"/>
              <w:b/>
              <w:bCs/>
              <w:szCs w:val="36"/>
              <w:lang w:val="en-US" w:eastAsia="zh-CN"/>
            </w:rPr>
            <w:t xml:space="preserve">2   </w:t>
          </w:r>
          <w:r>
            <w:rPr>
              <w:rFonts w:ascii="Times New Roman" w:hAnsi="Times New Roman" w:cs="Times New Roman"/>
              <w:b/>
              <w:bCs/>
              <w:szCs w:val="36"/>
              <w:lang w:eastAsia="zh-CN"/>
            </w:rPr>
            <w:t>General Assumptions</w:t>
          </w:r>
          <w:r>
            <w:rPr>
              <w:b/>
              <w:bCs/>
            </w:rPr>
            <w:tab/>
          </w:r>
          <w:r>
            <w:rPr>
              <w:b/>
              <w:bCs/>
            </w:rPr>
            <w:fldChar w:fldCharType="begin"/>
          </w:r>
          <w:r>
            <w:rPr>
              <w:b/>
              <w:bCs/>
            </w:rPr>
            <w:instrText xml:space="preserve"> PAGEREF _Toc32451 </w:instrText>
          </w:r>
          <w:r>
            <w:rPr>
              <w:b/>
              <w:bCs/>
            </w:rPr>
            <w:fldChar w:fldCharType="separate"/>
          </w:r>
          <w:r>
            <w:rPr>
              <w:b/>
              <w:bCs/>
            </w:rPr>
            <w:t>2</w:t>
          </w:r>
          <w:r>
            <w:rPr>
              <w:b/>
              <w:bCs/>
            </w:rPr>
            <w:fldChar w:fldCharType="end"/>
          </w:r>
          <w:r>
            <w:rPr>
              <w:b/>
              <w:bCs/>
            </w:rPr>
            <w:fldChar w:fldCharType="end"/>
          </w:r>
        </w:p>
        <w:p>
          <w:pPr>
            <w:pStyle w:val="26"/>
            <w:keepNext w:val="0"/>
            <w:keepLines w:val="0"/>
            <w:pageBreakBefore w:val="0"/>
            <w:widowControl/>
            <w:tabs>
              <w:tab w:val="right" w:leader="dot" w:pos="9127"/>
            </w:tabs>
            <w:kinsoku/>
            <w:wordWrap/>
            <w:overflowPunct/>
            <w:topLinePunct w:val="0"/>
            <w:autoSpaceDE/>
            <w:autoSpaceDN/>
            <w:bidi w:val="0"/>
            <w:adjustRightInd/>
            <w:snapToGrid/>
            <w:spacing w:line="360" w:lineRule="auto"/>
            <w:textAlignment w:val="auto"/>
            <w:rPr>
              <w:b/>
              <w:bCs/>
            </w:rPr>
          </w:pPr>
          <w:r>
            <w:rPr>
              <w:b/>
              <w:bCs/>
            </w:rPr>
            <w:fldChar w:fldCharType="begin"/>
          </w:r>
          <w:r>
            <w:rPr>
              <w:b/>
              <w:bCs/>
            </w:rPr>
            <w:instrText xml:space="preserve"> HYPERLINK \l _Toc27850 </w:instrText>
          </w:r>
          <w:r>
            <w:rPr>
              <w:b/>
              <w:bCs/>
            </w:rPr>
            <w:fldChar w:fldCharType="separate"/>
          </w:r>
          <w:r>
            <w:rPr>
              <w:rFonts w:hint="eastAsia" w:ascii="Times New Roman" w:hAnsi="Times New Roman" w:eastAsia="宋体" w:cs="Times New Roman"/>
              <w:b/>
              <w:bCs/>
              <w:spacing w:val="0"/>
              <w:w w:val="100"/>
              <w:position w:val="0"/>
              <w:lang w:val="en-US" w:eastAsia="zh-CN" w:bidi="en-US"/>
            </w:rPr>
            <w:t xml:space="preserve">3   </w:t>
          </w:r>
          <w:r>
            <w:rPr>
              <w:rFonts w:ascii="Times New Roman" w:hAnsi="Times New Roman" w:eastAsia="Times New Roman" w:cs="Times New Roman"/>
              <w:b/>
              <w:bCs/>
              <w:spacing w:val="0"/>
              <w:w w:val="100"/>
              <w:position w:val="0"/>
              <w:lang w:val="en-US" w:eastAsia="en-US" w:bidi="en-US"/>
            </w:rPr>
            <w:t xml:space="preserve">Compactness </w:t>
          </w:r>
          <w:r>
            <w:rPr>
              <w:rFonts w:hint="eastAsia" w:ascii="Times New Roman" w:hAnsi="Times New Roman" w:eastAsia="宋体" w:cs="Times New Roman"/>
              <w:b/>
              <w:bCs/>
              <w:spacing w:val="0"/>
              <w:w w:val="100"/>
              <w:position w:val="0"/>
              <w:lang w:val="en-US" w:eastAsia="zh-CN" w:bidi="en-US"/>
            </w:rPr>
            <w:t>M</w:t>
          </w:r>
          <w:r>
            <w:rPr>
              <w:rFonts w:ascii="Times New Roman" w:hAnsi="Times New Roman" w:eastAsia="Times New Roman" w:cs="Times New Roman"/>
              <w:b/>
              <w:bCs/>
              <w:spacing w:val="0"/>
              <w:w w:val="100"/>
              <w:position w:val="0"/>
              <w:lang w:val="en-US" w:eastAsia="en-US" w:bidi="en-US"/>
            </w:rPr>
            <w:t xml:space="preserve">odel </w:t>
          </w:r>
          <w:r>
            <w:rPr>
              <w:rFonts w:hint="eastAsia" w:ascii="Times New Roman" w:hAnsi="Times New Roman" w:eastAsia="宋体" w:cs="Times New Roman"/>
              <w:b/>
              <w:bCs/>
              <w:spacing w:val="0"/>
              <w:w w:val="100"/>
              <w:position w:val="0"/>
              <w:lang w:val="en-US" w:eastAsia="zh-CN" w:bidi="en-US"/>
            </w:rPr>
            <w:t>B</w:t>
          </w:r>
          <w:r>
            <w:rPr>
              <w:rFonts w:ascii="Times New Roman" w:hAnsi="Times New Roman" w:eastAsia="Times New Roman" w:cs="Times New Roman"/>
              <w:b/>
              <w:bCs/>
              <w:spacing w:val="0"/>
              <w:w w:val="100"/>
              <w:position w:val="0"/>
              <w:lang w:val="en-US" w:eastAsia="en-US" w:bidi="en-US"/>
            </w:rPr>
            <w:t xml:space="preserve">ased on </w:t>
          </w:r>
          <w:r>
            <w:rPr>
              <w:rFonts w:hint="eastAsia" w:ascii="Times New Roman" w:hAnsi="Times New Roman" w:eastAsia="宋体" w:cs="Times New Roman"/>
              <w:b/>
              <w:bCs/>
              <w:spacing w:val="0"/>
              <w:w w:val="100"/>
              <w:position w:val="0"/>
              <w:lang w:val="en-US" w:eastAsia="zh-CN" w:bidi="en-US"/>
            </w:rPr>
            <w:t>P</w:t>
          </w:r>
          <w:r>
            <w:rPr>
              <w:rFonts w:ascii="Times New Roman" w:hAnsi="Times New Roman" w:eastAsia="Times New Roman" w:cs="Times New Roman"/>
              <w:b/>
              <w:bCs/>
              <w:spacing w:val="0"/>
              <w:w w:val="100"/>
              <w:position w:val="0"/>
              <w:lang w:val="en-US" w:eastAsia="en-US" w:bidi="en-US"/>
            </w:rPr>
            <w:t>assing</w:t>
          </w:r>
          <w:r>
            <w:rPr>
              <w:rFonts w:hint="eastAsia" w:ascii="Times New Roman" w:hAnsi="Times New Roman" w:eastAsia="Times New Roman" w:cs="Times New Roman"/>
              <w:b/>
              <w:bCs/>
              <w:spacing w:val="0"/>
              <w:w w:val="100"/>
              <w:position w:val="0"/>
              <w:lang w:val="en-US" w:eastAsia="en-US" w:bidi="en-US"/>
            </w:rPr>
            <w:t>（P-C</w:t>
          </w:r>
          <w:r>
            <w:rPr>
              <w:rFonts w:hint="eastAsia" w:ascii="Times New Roman" w:hAnsi="Times New Roman" w:eastAsia="宋体" w:cs="Times New Roman"/>
              <w:b/>
              <w:bCs/>
              <w:spacing w:val="0"/>
              <w:w w:val="100"/>
              <w:position w:val="0"/>
              <w:lang w:val="en-US" w:eastAsia="zh-CN" w:bidi="en-US"/>
            </w:rPr>
            <w:t xml:space="preserve"> Model</w:t>
          </w:r>
          <w:r>
            <w:rPr>
              <w:rFonts w:hint="eastAsia" w:ascii="Times New Roman" w:hAnsi="Times New Roman" w:eastAsia="Times New Roman" w:cs="Times New Roman"/>
              <w:b/>
              <w:bCs/>
              <w:spacing w:val="0"/>
              <w:w w:val="100"/>
              <w:position w:val="0"/>
              <w:lang w:val="en-US" w:eastAsia="en-US" w:bidi="en-US"/>
            </w:rPr>
            <w:t>）</w:t>
          </w:r>
          <w:r>
            <w:rPr>
              <w:b/>
              <w:bCs/>
            </w:rPr>
            <w:tab/>
          </w:r>
          <w:r>
            <w:rPr>
              <w:b/>
              <w:bCs/>
            </w:rPr>
            <w:fldChar w:fldCharType="begin"/>
          </w:r>
          <w:r>
            <w:rPr>
              <w:b/>
              <w:bCs/>
            </w:rPr>
            <w:instrText xml:space="preserve"> PAGEREF _Toc27850 </w:instrText>
          </w:r>
          <w:r>
            <w:rPr>
              <w:b/>
              <w:bCs/>
            </w:rPr>
            <w:fldChar w:fldCharType="separate"/>
          </w:r>
          <w:r>
            <w:rPr>
              <w:b/>
              <w:bCs/>
            </w:rPr>
            <w:t>3</w:t>
          </w:r>
          <w:r>
            <w:rPr>
              <w:b/>
              <w:bCs/>
            </w:rPr>
            <w:fldChar w:fldCharType="end"/>
          </w:r>
          <w:r>
            <w:rPr>
              <w:b/>
              <w:bCs/>
            </w:rPr>
            <w:fldChar w:fldCharType="end"/>
          </w:r>
        </w:p>
        <w:p>
          <w:pPr>
            <w:pStyle w:val="27"/>
            <w:keepNext w:val="0"/>
            <w:keepLines w:val="0"/>
            <w:pageBreakBefore w:val="0"/>
            <w:widowControl/>
            <w:tabs>
              <w:tab w:val="right" w:leader="dot" w:pos="9127"/>
            </w:tabs>
            <w:kinsoku/>
            <w:wordWrap/>
            <w:overflowPunct/>
            <w:topLinePunct w:val="0"/>
            <w:autoSpaceDE/>
            <w:autoSpaceDN/>
            <w:bidi w:val="0"/>
            <w:adjustRightInd/>
            <w:snapToGrid/>
            <w:spacing w:line="360" w:lineRule="auto"/>
            <w:textAlignment w:val="auto"/>
          </w:pPr>
          <w:r>
            <w:fldChar w:fldCharType="begin"/>
          </w:r>
          <w:r>
            <w:instrText xml:space="preserve"> HYPERLINK \l _Toc2495 </w:instrText>
          </w:r>
          <w:r>
            <w:fldChar w:fldCharType="separate"/>
          </w:r>
          <w:r>
            <w:rPr>
              <w:rFonts w:hint="eastAsia" w:ascii="Times New Roman" w:hAnsi="Times New Roman" w:eastAsia="微软雅黑" w:cs="Times New Roman"/>
              <w:szCs w:val="30"/>
              <w:lang w:val="en-US" w:eastAsia="zh-CN"/>
            </w:rPr>
            <w:t>3.1</w:t>
          </w:r>
          <w:r>
            <w:rPr>
              <w:rFonts w:hint="eastAsia" w:ascii="Times New Roman" w:hAnsi="Times New Roman" w:cs="Times New Roman"/>
              <w:szCs w:val="30"/>
              <w:lang w:val="en-US" w:eastAsia="zh-CN"/>
            </w:rPr>
            <w:t xml:space="preserve">   </w:t>
          </w:r>
          <w:r>
            <w:rPr>
              <w:rFonts w:hint="eastAsia" w:ascii="Times New Roman" w:hAnsi="Times New Roman" w:eastAsia="微软雅黑" w:cs="Times New Roman"/>
              <w:szCs w:val="30"/>
              <w:lang w:val="en-US" w:eastAsia="zh-CN"/>
            </w:rPr>
            <w:t>Basic Structure of The Model</w:t>
          </w:r>
          <w:r>
            <w:tab/>
          </w:r>
          <w:r>
            <w:fldChar w:fldCharType="begin"/>
          </w:r>
          <w:r>
            <w:instrText xml:space="preserve"> PAGEREF _Toc2495 </w:instrText>
          </w:r>
          <w:r>
            <w:fldChar w:fldCharType="separate"/>
          </w:r>
          <w:r>
            <w:t>3</w:t>
          </w:r>
          <w:r>
            <w:fldChar w:fldCharType="end"/>
          </w:r>
          <w:r>
            <w:fldChar w:fldCharType="end"/>
          </w:r>
        </w:p>
        <w:p>
          <w:pPr>
            <w:pStyle w:val="27"/>
            <w:keepNext w:val="0"/>
            <w:keepLines w:val="0"/>
            <w:pageBreakBefore w:val="0"/>
            <w:widowControl/>
            <w:tabs>
              <w:tab w:val="right" w:leader="dot" w:pos="9127"/>
            </w:tabs>
            <w:kinsoku/>
            <w:wordWrap/>
            <w:overflowPunct/>
            <w:topLinePunct w:val="0"/>
            <w:autoSpaceDE/>
            <w:autoSpaceDN/>
            <w:bidi w:val="0"/>
            <w:adjustRightInd/>
            <w:snapToGrid/>
            <w:spacing w:line="360" w:lineRule="auto"/>
            <w:textAlignment w:val="auto"/>
          </w:pPr>
          <w:r>
            <w:fldChar w:fldCharType="begin"/>
          </w:r>
          <w:r>
            <w:instrText xml:space="preserve"> HYPERLINK \l _Toc30388 </w:instrText>
          </w:r>
          <w:r>
            <w:fldChar w:fldCharType="separate"/>
          </w:r>
          <w:r>
            <w:rPr>
              <w:rFonts w:hint="eastAsia" w:ascii="Times New Roman" w:hAnsi="Times New Roman" w:eastAsia="宋体" w:cs="Times New Roman"/>
              <w:spacing w:val="0"/>
              <w:w w:val="100"/>
              <w:position w:val="0"/>
              <w:lang w:val="en-US" w:eastAsia="zh-CN" w:bidi="en-US"/>
            </w:rPr>
            <w:t xml:space="preserve">3.2   </w:t>
          </w:r>
          <w:r>
            <w:rPr>
              <w:rFonts w:hint="eastAsia" w:ascii="Times New Roman" w:hAnsi="Times New Roman" w:eastAsia="Times New Roman" w:cs="Times New Roman"/>
              <w:spacing w:val="0"/>
              <w:w w:val="100"/>
              <w:position w:val="0"/>
              <w:lang w:val="en-US" w:eastAsia="en-US" w:bidi="en-US"/>
            </w:rPr>
            <w:t xml:space="preserve">Compactness </w:t>
          </w:r>
          <w:r>
            <w:rPr>
              <w:rFonts w:hint="eastAsia" w:ascii="Times New Roman" w:hAnsi="Times New Roman" w:eastAsia="宋体" w:cs="Times New Roman"/>
              <w:spacing w:val="0"/>
              <w:w w:val="100"/>
              <w:position w:val="0"/>
              <w:lang w:val="en-US" w:eastAsia="zh-CN" w:bidi="en-US"/>
            </w:rPr>
            <w:t>I</w:t>
          </w:r>
          <w:r>
            <w:rPr>
              <w:rFonts w:hint="eastAsia" w:ascii="Times New Roman" w:hAnsi="Times New Roman" w:eastAsia="Times New Roman" w:cs="Times New Roman"/>
              <w:spacing w:val="0"/>
              <w:w w:val="100"/>
              <w:position w:val="0"/>
              <w:lang w:val="en-US" w:eastAsia="en-US" w:bidi="en-US"/>
            </w:rPr>
            <w:t>ndicator</w:t>
          </w:r>
          <w:r>
            <w:tab/>
          </w:r>
          <w:r>
            <w:fldChar w:fldCharType="begin"/>
          </w:r>
          <w:r>
            <w:instrText xml:space="preserve"> PAGEREF _Toc30388 </w:instrText>
          </w:r>
          <w:r>
            <w:fldChar w:fldCharType="separate"/>
          </w:r>
          <w:r>
            <w:t>4</w:t>
          </w:r>
          <w:r>
            <w:fldChar w:fldCharType="end"/>
          </w:r>
          <w:r>
            <w:fldChar w:fldCharType="end"/>
          </w:r>
        </w:p>
        <w:p>
          <w:pPr>
            <w:pStyle w:val="29"/>
            <w:keepNext w:val="0"/>
            <w:keepLines w:val="0"/>
            <w:pageBreakBefore w:val="0"/>
            <w:widowControl/>
            <w:tabs>
              <w:tab w:val="right" w:leader="dot" w:pos="9127"/>
            </w:tabs>
            <w:kinsoku/>
            <w:wordWrap/>
            <w:overflowPunct/>
            <w:topLinePunct w:val="0"/>
            <w:autoSpaceDE/>
            <w:autoSpaceDN/>
            <w:bidi w:val="0"/>
            <w:adjustRightInd/>
            <w:snapToGrid/>
            <w:spacing w:line="360" w:lineRule="auto"/>
            <w:textAlignment w:val="auto"/>
          </w:pPr>
          <w:r>
            <w:fldChar w:fldCharType="begin"/>
          </w:r>
          <w:r>
            <w:instrText xml:space="preserve"> HYPERLINK \l _Toc14731 </w:instrText>
          </w:r>
          <w:r>
            <w:fldChar w:fldCharType="separate"/>
          </w:r>
          <w:r>
            <w:rPr>
              <w:rFonts w:hint="eastAsia" w:ascii="Times New Roman" w:hAnsi="Times New Roman" w:eastAsia="微软雅黑" w:cs="Times New Roman"/>
              <w:szCs w:val="28"/>
              <w:lang w:val="en-US" w:eastAsia="zh-CN"/>
            </w:rPr>
            <w:t>3.2.1   Passes Index</w:t>
          </w:r>
          <w:r>
            <w:tab/>
          </w:r>
          <w:r>
            <w:fldChar w:fldCharType="begin"/>
          </w:r>
          <w:r>
            <w:instrText xml:space="preserve"> PAGEREF _Toc14731 </w:instrText>
          </w:r>
          <w:r>
            <w:fldChar w:fldCharType="separate"/>
          </w:r>
          <w:r>
            <w:t>4</w:t>
          </w:r>
          <w:r>
            <w:fldChar w:fldCharType="end"/>
          </w:r>
          <w:r>
            <w:fldChar w:fldCharType="end"/>
          </w:r>
        </w:p>
        <w:p>
          <w:pPr>
            <w:pStyle w:val="29"/>
            <w:keepNext w:val="0"/>
            <w:keepLines w:val="0"/>
            <w:pageBreakBefore w:val="0"/>
            <w:widowControl/>
            <w:tabs>
              <w:tab w:val="right" w:leader="dot" w:pos="9127"/>
            </w:tabs>
            <w:kinsoku/>
            <w:wordWrap/>
            <w:overflowPunct/>
            <w:topLinePunct w:val="0"/>
            <w:autoSpaceDE/>
            <w:autoSpaceDN/>
            <w:bidi w:val="0"/>
            <w:adjustRightInd/>
            <w:snapToGrid/>
            <w:spacing w:line="360" w:lineRule="auto"/>
            <w:textAlignment w:val="auto"/>
          </w:pPr>
          <w:r>
            <w:fldChar w:fldCharType="begin"/>
          </w:r>
          <w:r>
            <w:instrText xml:space="preserve"> HYPERLINK \l _Toc5206 </w:instrText>
          </w:r>
          <w:r>
            <w:fldChar w:fldCharType="separate"/>
          </w:r>
          <w:r>
            <w:rPr>
              <w:rFonts w:hint="eastAsia" w:ascii="Times New Roman" w:hAnsi="Times New Roman" w:eastAsia="微软雅黑" w:cs="Times New Roman"/>
              <w:szCs w:val="28"/>
              <w:lang w:val="en-US" w:eastAsia="zh-CN"/>
            </w:rPr>
            <w:t xml:space="preserve">3.2.2   </w:t>
          </w:r>
          <w:r>
            <w:rPr>
              <w:rFonts w:hint="eastAsia" w:ascii="Times New Roman" w:hAnsi="Times New Roman" w:eastAsia="微软雅黑" w:cs="Times New Roman"/>
              <w:szCs w:val="28"/>
              <w:lang w:eastAsia="zh-CN"/>
            </w:rPr>
            <w:t>Pass Distance Index</w:t>
          </w:r>
          <w:r>
            <w:tab/>
          </w:r>
          <w:r>
            <w:fldChar w:fldCharType="begin"/>
          </w:r>
          <w:r>
            <w:instrText xml:space="preserve"> PAGEREF _Toc5206 </w:instrText>
          </w:r>
          <w:r>
            <w:fldChar w:fldCharType="separate"/>
          </w:r>
          <w:r>
            <w:t>5</w:t>
          </w:r>
          <w:r>
            <w:fldChar w:fldCharType="end"/>
          </w:r>
          <w:r>
            <w:fldChar w:fldCharType="end"/>
          </w:r>
        </w:p>
        <w:p>
          <w:pPr>
            <w:pStyle w:val="27"/>
            <w:keepNext w:val="0"/>
            <w:keepLines w:val="0"/>
            <w:pageBreakBefore w:val="0"/>
            <w:widowControl/>
            <w:tabs>
              <w:tab w:val="right" w:leader="dot" w:pos="9127"/>
            </w:tabs>
            <w:kinsoku/>
            <w:wordWrap/>
            <w:overflowPunct/>
            <w:topLinePunct w:val="0"/>
            <w:autoSpaceDE/>
            <w:autoSpaceDN/>
            <w:bidi w:val="0"/>
            <w:adjustRightInd/>
            <w:snapToGrid/>
            <w:spacing w:line="360" w:lineRule="auto"/>
            <w:textAlignment w:val="auto"/>
          </w:pPr>
          <w:r>
            <w:fldChar w:fldCharType="begin"/>
          </w:r>
          <w:r>
            <w:instrText xml:space="preserve"> HYPERLINK \l _Toc6324 </w:instrText>
          </w:r>
          <w:r>
            <w:fldChar w:fldCharType="separate"/>
          </w:r>
          <w:r>
            <w:rPr>
              <w:rFonts w:hint="eastAsia" w:ascii="Times New Roman" w:hAnsi="Times New Roman" w:eastAsia="宋体" w:cs="Times New Roman"/>
              <w:spacing w:val="0"/>
              <w:w w:val="100"/>
              <w:position w:val="0"/>
              <w:lang w:val="en-US" w:eastAsia="zh-CN" w:bidi="en-US"/>
            </w:rPr>
            <w:t xml:space="preserve">3.3   </w:t>
          </w:r>
          <w:r>
            <w:rPr>
              <w:rFonts w:hint="eastAsia" w:ascii="Times New Roman" w:hAnsi="Times New Roman" w:eastAsia="Times New Roman" w:cs="Times New Roman"/>
              <w:spacing w:val="0"/>
              <w:w w:val="100"/>
              <w:position w:val="0"/>
              <w:lang w:val="en-US" w:eastAsia="en-US" w:bidi="en-US"/>
            </w:rPr>
            <w:t xml:space="preserve">Model of </w:t>
          </w:r>
          <w:r>
            <w:rPr>
              <w:rFonts w:hint="eastAsia" w:ascii="Times New Roman" w:hAnsi="Times New Roman" w:eastAsia="宋体" w:cs="Times New Roman"/>
              <w:spacing w:val="0"/>
              <w:w w:val="100"/>
              <w:position w:val="0"/>
              <w:lang w:val="en-US" w:eastAsia="zh-CN" w:bidi="en-US"/>
            </w:rPr>
            <w:t>P</w:t>
          </w:r>
          <w:r>
            <w:rPr>
              <w:rFonts w:hint="eastAsia" w:ascii="Times New Roman" w:hAnsi="Times New Roman" w:eastAsia="Times New Roman" w:cs="Times New Roman"/>
              <w:spacing w:val="0"/>
              <w:w w:val="100"/>
              <w:position w:val="0"/>
              <w:lang w:val="en-US" w:eastAsia="en-US" w:bidi="en-US"/>
            </w:rPr>
            <w:t xml:space="preserve">layer </w:t>
          </w:r>
          <w:r>
            <w:rPr>
              <w:rFonts w:hint="eastAsia" w:ascii="Times New Roman" w:hAnsi="Times New Roman" w:eastAsia="宋体" w:cs="Times New Roman"/>
              <w:spacing w:val="0"/>
              <w:w w:val="100"/>
              <w:position w:val="0"/>
              <w:lang w:val="en-US" w:eastAsia="zh-CN" w:bidi="en-US"/>
            </w:rPr>
            <w:t>A</w:t>
          </w:r>
          <w:r>
            <w:rPr>
              <w:rFonts w:hint="eastAsia" w:ascii="Times New Roman" w:hAnsi="Times New Roman" w:eastAsia="Times New Roman" w:cs="Times New Roman"/>
              <w:spacing w:val="0"/>
              <w:w w:val="100"/>
              <w:position w:val="0"/>
              <w:lang w:val="en-US" w:eastAsia="en-US" w:bidi="en-US"/>
            </w:rPr>
            <w:t>bility</w:t>
          </w:r>
          <w:r>
            <w:tab/>
          </w:r>
          <w:r>
            <w:fldChar w:fldCharType="begin"/>
          </w:r>
          <w:r>
            <w:instrText xml:space="preserve"> PAGEREF _Toc6324 </w:instrText>
          </w:r>
          <w:r>
            <w:fldChar w:fldCharType="separate"/>
          </w:r>
          <w:r>
            <w:t>6</w:t>
          </w:r>
          <w:r>
            <w:fldChar w:fldCharType="end"/>
          </w:r>
          <w:r>
            <w:fldChar w:fldCharType="end"/>
          </w:r>
        </w:p>
        <w:p>
          <w:pPr>
            <w:pStyle w:val="27"/>
            <w:keepNext w:val="0"/>
            <w:keepLines w:val="0"/>
            <w:pageBreakBefore w:val="0"/>
            <w:widowControl/>
            <w:tabs>
              <w:tab w:val="right" w:leader="dot" w:pos="9127"/>
            </w:tabs>
            <w:kinsoku/>
            <w:wordWrap/>
            <w:overflowPunct/>
            <w:topLinePunct w:val="0"/>
            <w:autoSpaceDE/>
            <w:autoSpaceDN/>
            <w:bidi w:val="0"/>
            <w:adjustRightInd/>
            <w:snapToGrid/>
            <w:spacing w:line="360" w:lineRule="auto"/>
            <w:textAlignment w:val="auto"/>
          </w:pPr>
          <w:r>
            <w:fldChar w:fldCharType="begin"/>
          </w:r>
          <w:r>
            <w:instrText xml:space="preserve"> HYPERLINK \l _Toc4425 </w:instrText>
          </w:r>
          <w:r>
            <w:fldChar w:fldCharType="separate"/>
          </w:r>
          <w:r>
            <w:rPr>
              <w:rFonts w:hint="eastAsia" w:ascii="Times New Roman" w:hAnsi="Times New Roman" w:eastAsia="宋体" w:cs="Times New Roman"/>
              <w:spacing w:val="0"/>
              <w:w w:val="100"/>
              <w:position w:val="0"/>
              <w:lang w:val="en-US" w:eastAsia="zh-CN" w:bidi="en-US"/>
            </w:rPr>
            <w:t xml:space="preserve">3.4   </w:t>
          </w:r>
          <w:r>
            <w:rPr>
              <w:rFonts w:hint="eastAsia" w:ascii="Times New Roman" w:hAnsi="Times New Roman" w:eastAsia="Times New Roman" w:cs="Times New Roman"/>
              <w:spacing w:val="0"/>
              <w:w w:val="100"/>
              <w:position w:val="0"/>
              <w:lang w:val="en-US" w:eastAsia="en-US" w:bidi="en-US"/>
            </w:rPr>
            <w:t xml:space="preserve">Model </w:t>
          </w:r>
          <w:r>
            <w:rPr>
              <w:rFonts w:hint="eastAsia" w:ascii="Times New Roman" w:hAnsi="Times New Roman" w:eastAsia="宋体" w:cs="Times New Roman"/>
              <w:spacing w:val="0"/>
              <w:w w:val="100"/>
              <w:position w:val="0"/>
              <w:lang w:val="en-US" w:eastAsia="zh-CN" w:bidi="en-US"/>
            </w:rPr>
            <w:t>O</w:t>
          </w:r>
          <w:r>
            <w:rPr>
              <w:rFonts w:hint="eastAsia" w:ascii="Times New Roman" w:hAnsi="Times New Roman" w:eastAsia="Times New Roman" w:cs="Times New Roman"/>
              <w:spacing w:val="0"/>
              <w:w w:val="100"/>
              <w:position w:val="0"/>
              <w:lang w:val="en-US" w:eastAsia="en-US" w:bidi="en-US"/>
            </w:rPr>
            <w:t>ptimization</w:t>
          </w:r>
          <w:r>
            <w:tab/>
          </w:r>
          <w:r>
            <w:fldChar w:fldCharType="begin"/>
          </w:r>
          <w:r>
            <w:instrText xml:space="preserve"> PAGEREF _Toc4425 </w:instrText>
          </w:r>
          <w:r>
            <w:fldChar w:fldCharType="separate"/>
          </w:r>
          <w:r>
            <w:t>6</w:t>
          </w:r>
          <w:r>
            <w:fldChar w:fldCharType="end"/>
          </w:r>
          <w:r>
            <w:fldChar w:fldCharType="end"/>
          </w:r>
        </w:p>
        <w:p>
          <w:pPr>
            <w:pStyle w:val="27"/>
            <w:keepNext w:val="0"/>
            <w:keepLines w:val="0"/>
            <w:pageBreakBefore w:val="0"/>
            <w:widowControl/>
            <w:tabs>
              <w:tab w:val="right" w:leader="dot" w:pos="9127"/>
            </w:tabs>
            <w:kinsoku/>
            <w:wordWrap/>
            <w:overflowPunct/>
            <w:topLinePunct w:val="0"/>
            <w:autoSpaceDE/>
            <w:autoSpaceDN/>
            <w:bidi w:val="0"/>
            <w:adjustRightInd/>
            <w:snapToGrid/>
            <w:spacing w:line="360" w:lineRule="auto"/>
            <w:textAlignment w:val="auto"/>
          </w:pPr>
          <w:r>
            <w:fldChar w:fldCharType="begin"/>
          </w:r>
          <w:r>
            <w:instrText xml:space="preserve"> HYPERLINK \l _Toc2733 </w:instrText>
          </w:r>
          <w:r>
            <w:fldChar w:fldCharType="separate"/>
          </w:r>
          <w:r>
            <w:rPr>
              <w:rFonts w:hint="eastAsia" w:ascii="Times New Roman" w:hAnsi="Times New Roman" w:eastAsia="宋体" w:cs="Times New Roman"/>
              <w:spacing w:val="0"/>
              <w:w w:val="100"/>
              <w:position w:val="0"/>
              <w:lang w:val="en-US" w:eastAsia="zh-CN" w:bidi="en-US"/>
            </w:rPr>
            <w:t>3.5   Dynamic Compactness Network</w:t>
          </w:r>
          <w:r>
            <w:tab/>
          </w:r>
          <w:r>
            <w:fldChar w:fldCharType="begin"/>
          </w:r>
          <w:r>
            <w:instrText xml:space="preserve"> PAGEREF _Toc2733 </w:instrText>
          </w:r>
          <w:r>
            <w:fldChar w:fldCharType="separate"/>
          </w:r>
          <w:r>
            <w:t>7</w:t>
          </w:r>
          <w:r>
            <w:fldChar w:fldCharType="end"/>
          </w:r>
          <w:r>
            <w:fldChar w:fldCharType="end"/>
          </w:r>
        </w:p>
        <w:p>
          <w:pPr>
            <w:pStyle w:val="29"/>
            <w:keepNext w:val="0"/>
            <w:keepLines w:val="0"/>
            <w:pageBreakBefore w:val="0"/>
            <w:widowControl/>
            <w:tabs>
              <w:tab w:val="right" w:leader="dot" w:pos="9127"/>
            </w:tabs>
            <w:kinsoku/>
            <w:wordWrap/>
            <w:overflowPunct/>
            <w:topLinePunct w:val="0"/>
            <w:autoSpaceDE/>
            <w:autoSpaceDN/>
            <w:bidi w:val="0"/>
            <w:adjustRightInd/>
            <w:snapToGrid/>
            <w:spacing w:line="360" w:lineRule="auto"/>
            <w:textAlignment w:val="auto"/>
          </w:pPr>
          <w:r>
            <w:fldChar w:fldCharType="begin"/>
          </w:r>
          <w:r>
            <w:instrText xml:space="preserve"> HYPERLINK \l _Toc22147 </w:instrText>
          </w:r>
          <w:r>
            <w:fldChar w:fldCharType="separate"/>
          </w:r>
          <w:r>
            <w:rPr>
              <w:rFonts w:hint="eastAsia" w:ascii="Times New Roman" w:hAnsi="Times New Roman" w:eastAsia="微软雅黑" w:cs="Times New Roman"/>
              <w:szCs w:val="28"/>
              <w:lang w:val="en-US" w:eastAsia="zh-CN"/>
            </w:rPr>
            <w:t xml:space="preserve">3.5.1  </w:t>
          </w:r>
          <w:r>
            <w:rPr>
              <w:rFonts w:hint="default" w:ascii="Times New Roman" w:hAnsi="Times New Roman" w:eastAsia="微软雅黑" w:cs="Times New Roman"/>
              <w:szCs w:val="28"/>
            </w:rPr>
            <w:t>Establishment of</w:t>
          </w:r>
          <w:r>
            <w:rPr>
              <w:rFonts w:hint="eastAsia" w:ascii="Times New Roman" w:hAnsi="Times New Roman" w:eastAsia="微软雅黑" w:cs="Times New Roman"/>
              <w:szCs w:val="28"/>
              <w:lang w:val="en-US" w:eastAsia="zh-CN"/>
            </w:rPr>
            <w:t xml:space="preserve"> Dynamic Compactness Network</w:t>
          </w:r>
          <w:r>
            <w:tab/>
          </w:r>
          <w:r>
            <w:fldChar w:fldCharType="begin"/>
          </w:r>
          <w:r>
            <w:instrText xml:space="preserve"> PAGEREF _Toc22147 </w:instrText>
          </w:r>
          <w:r>
            <w:fldChar w:fldCharType="separate"/>
          </w:r>
          <w:r>
            <w:t>7</w:t>
          </w:r>
          <w:r>
            <w:fldChar w:fldCharType="end"/>
          </w:r>
          <w:r>
            <w:fldChar w:fldCharType="end"/>
          </w:r>
        </w:p>
        <w:p>
          <w:pPr>
            <w:pStyle w:val="29"/>
            <w:keepNext w:val="0"/>
            <w:keepLines w:val="0"/>
            <w:pageBreakBefore w:val="0"/>
            <w:widowControl/>
            <w:tabs>
              <w:tab w:val="right" w:leader="dot" w:pos="9127"/>
            </w:tabs>
            <w:kinsoku/>
            <w:wordWrap/>
            <w:overflowPunct/>
            <w:topLinePunct w:val="0"/>
            <w:autoSpaceDE/>
            <w:autoSpaceDN/>
            <w:bidi w:val="0"/>
            <w:adjustRightInd/>
            <w:snapToGrid/>
            <w:spacing w:line="360" w:lineRule="auto"/>
            <w:textAlignment w:val="auto"/>
          </w:pPr>
          <w:r>
            <w:fldChar w:fldCharType="begin"/>
          </w:r>
          <w:r>
            <w:instrText xml:space="preserve"> HYPERLINK \l _Toc9427 </w:instrText>
          </w:r>
          <w:r>
            <w:fldChar w:fldCharType="separate"/>
          </w:r>
          <w:r>
            <w:rPr>
              <w:rFonts w:hint="eastAsia" w:ascii="Times New Roman" w:hAnsi="Times New Roman" w:eastAsia="微软雅黑" w:cs="Times New Roman"/>
              <w:szCs w:val="28"/>
              <w:lang w:val="en-US" w:eastAsia="zh-CN"/>
            </w:rPr>
            <w:t xml:space="preserve">3.5.2   </w:t>
          </w:r>
          <w:r>
            <w:rPr>
              <w:rFonts w:hint="default" w:ascii="Times New Roman" w:hAnsi="Times New Roman" w:eastAsia="微软雅黑" w:cs="Times New Roman"/>
              <w:szCs w:val="28"/>
            </w:rPr>
            <w:t xml:space="preserve">Network </w:t>
          </w:r>
          <w:r>
            <w:rPr>
              <w:rFonts w:hint="eastAsia" w:ascii="Times New Roman" w:hAnsi="Times New Roman" w:eastAsia="微软雅黑" w:cs="Times New Roman"/>
              <w:szCs w:val="28"/>
              <w:lang w:val="en-US" w:eastAsia="zh-CN"/>
            </w:rPr>
            <w:t>P</w:t>
          </w:r>
          <w:r>
            <w:rPr>
              <w:rFonts w:hint="default" w:ascii="Times New Roman" w:hAnsi="Times New Roman" w:eastAsia="微软雅黑" w:cs="Times New Roman"/>
              <w:szCs w:val="28"/>
            </w:rPr>
            <w:t xml:space="preserve">attern </w:t>
          </w:r>
          <w:r>
            <w:rPr>
              <w:rFonts w:hint="eastAsia" w:ascii="Times New Roman" w:hAnsi="Times New Roman" w:eastAsia="微软雅黑" w:cs="Times New Roman"/>
              <w:szCs w:val="28"/>
              <w:lang w:val="en-US" w:eastAsia="zh-CN"/>
            </w:rPr>
            <w:t>R</w:t>
          </w:r>
          <w:r>
            <w:rPr>
              <w:rFonts w:hint="default" w:ascii="Times New Roman" w:hAnsi="Times New Roman" w:eastAsia="微软雅黑" w:cs="Times New Roman"/>
              <w:szCs w:val="28"/>
            </w:rPr>
            <w:t>ecognition</w:t>
          </w:r>
          <w:r>
            <w:tab/>
          </w:r>
          <w:r>
            <w:fldChar w:fldCharType="begin"/>
          </w:r>
          <w:r>
            <w:instrText xml:space="preserve"> PAGEREF _Toc9427 </w:instrText>
          </w:r>
          <w:r>
            <w:fldChar w:fldCharType="separate"/>
          </w:r>
          <w:r>
            <w:t>8</w:t>
          </w:r>
          <w:r>
            <w:fldChar w:fldCharType="end"/>
          </w:r>
          <w:r>
            <w:fldChar w:fldCharType="end"/>
          </w:r>
        </w:p>
        <w:p>
          <w:pPr>
            <w:pStyle w:val="27"/>
            <w:keepNext w:val="0"/>
            <w:keepLines w:val="0"/>
            <w:pageBreakBefore w:val="0"/>
            <w:widowControl/>
            <w:tabs>
              <w:tab w:val="right" w:leader="dot" w:pos="9127"/>
            </w:tabs>
            <w:kinsoku/>
            <w:wordWrap/>
            <w:overflowPunct/>
            <w:topLinePunct w:val="0"/>
            <w:autoSpaceDE/>
            <w:autoSpaceDN/>
            <w:bidi w:val="0"/>
            <w:adjustRightInd/>
            <w:snapToGrid/>
            <w:spacing w:line="360" w:lineRule="auto"/>
            <w:textAlignment w:val="auto"/>
          </w:pPr>
          <w:r>
            <w:fldChar w:fldCharType="begin"/>
          </w:r>
          <w:r>
            <w:instrText xml:space="preserve"> HYPERLINK \l _Toc9326 </w:instrText>
          </w:r>
          <w:r>
            <w:fldChar w:fldCharType="separate"/>
          </w:r>
          <w:r>
            <w:rPr>
              <w:rFonts w:hint="eastAsia" w:ascii="Times New Roman" w:hAnsi="Times New Roman" w:eastAsia="宋体" w:cs="Times New Roman"/>
              <w:spacing w:val="0"/>
              <w:w w:val="100"/>
              <w:position w:val="0"/>
              <w:lang w:val="en-US" w:eastAsia="zh-CN" w:bidi="en-US"/>
            </w:rPr>
            <w:t>3.6</w:t>
          </w:r>
          <w:r>
            <w:rPr>
              <w:rFonts w:hint="eastAsia" w:ascii="Times New Roman" w:hAnsi="Times New Roman" w:cs="Times New Roman"/>
              <w:szCs w:val="30"/>
              <w:lang w:val="en-US" w:eastAsia="zh-CN"/>
            </w:rPr>
            <w:t xml:space="preserve">   </w:t>
          </w:r>
          <w:r>
            <w:rPr>
              <w:rFonts w:hint="eastAsia" w:ascii="Times New Roman" w:hAnsi="Times New Roman" w:eastAsia="Times New Roman" w:cs="Times New Roman"/>
              <w:spacing w:val="0"/>
              <w:w w:val="100"/>
              <w:position w:val="0"/>
              <w:lang w:val="en-US" w:eastAsia="en-US" w:bidi="en-US"/>
            </w:rPr>
            <w:t xml:space="preserve">Model Evaluation </w:t>
          </w:r>
          <w:r>
            <w:rPr>
              <w:rFonts w:hint="eastAsia" w:ascii="Times New Roman" w:hAnsi="Times New Roman" w:eastAsia="宋体" w:cs="Times New Roman"/>
              <w:spacing w:val="0"/>
              <w:w w:val="100"/>
              <w:position w:val="0"/>
              <w:lang w:val="en-US" w:eastAsia="zh-CN" w:bidi="en-US"/>
            </w:rPr>
            <w:t>A</w:t>
          </w:r>
          <w:r>
            <w:rPr>
              <w:rFonts w:hint="eastAsia" w:ascii="Times New Roman" w:hAnsi="Times New Roman" w:eastAsia="Times New Roman" w:cs="Times New Roman"/>
              <w:spacing w:val="0"/>
              <w:w w:val="100"/>
              <w:position w:val="0"/>
              <w:lang w:val="en-US" w:eastAsia="en-US" w:bidi="en-US"/>
            </w:rPr>
            <w:t>nd Sensitivity Analysis</w:t>
          </w:r>
          <w:r>
            <w:tab/>
          </w:r>
          <w:r>
            <w:fldChar w:fldCharType="begin"/>
          </w:r>
          <w:r>
            <w:instrText xml:space="preserve"> PAGEREF _Toc9326 </w:instrText>
          </w:r>
          <w:r>
            <w:fldChar w:fldCharType="separate"/>
          </w:r>
          <w:r>
            <w:t>9</w:t>
          </w:r>
          <w:r>
            <w:fldChar w:fldCharType="end"/>
          </w:r>
          <w:r>
            <w:fldChar w:fldCharType="end"/>
          </w:r>
        </w:p>
        <w:p>
          <w:pPr>
            <w:pStyle w:val="26"/>
            <w:keepNext w:val="0"/>
            <w:keepLines w:val="0"/>
            <w:pageBreakBefore w:val="0"/>
            <w:widowControl/>
            <w:tabs>
              <w:tab w:val="right" w:leader="dot" w:pos="9127"/>
            </w:tabs>
            <w:kinsoku/>
            <w:wordWrap/>
            <w:overflowPunct/>
            <w:topLinePunct w:val="0"/>
            <w:autoSpaceDE/>
            <w:autoSpaceDN/>
            <w:bidi w:val="0"/>
            <w:adjustRightInd/>
            <w:snapToGrid/>
            <w:spacing w:line="360" w:lineRule="auto"/>
            <w:textAlignment w:val="auto"/>
            <w:rPr>
              <w:b/>
              <w:bCs/>
            </w:rPr>
          </w:pPr>
          <w:r>
            <w:rPr>
              <w:b/>
              <w:bCs/>
            </w:rPr>
            <w:fldChar w:fldCharType="begin"/>
          </w:r>
          <w:r>
            <w:rPr>
              <w:b/>
              <w:bCs/>
            </w:rPr>
            <w:instrText xml:space="preserve"> HYPERLINK \l _Toc23661 </w:instrText>
          </w:r>
          <w:r>
            <w:rPr>
              <w:b/>
              <w:bCs/>
            </w:rPr>
            <w:fldChar w:fldCharType="separate"/>
          </w:r>
          <w:r>
            <w:rPr>
              <w:rFonts w:hint="eastAsia" w:ascii="Times New Roman" w:hAnsi="Times New Roman" w:eastAsia="宋体" w:cs="Times New Roman"/>
              <w:b/>
              <w:bCs/>
              <w:spacing w:val="0"/>
              <w:w w:val="100"/>
              <w:position w:val="0"/>
              <w:lang w:val="en-US" w:eastAsia="zh-CN" w:bidi="en-US"/>
            </w:rPr>
            <w:t xml:space="preserve">4   </w:t>
          </w:r>
          <w:r>
            <w:rPr>
              <w:rFonts w:hint="eastAsia" w:ascii="Times New Roman" w:hAnsi="Times New Roman" w:cs="Times New Roman"/>
              <w:b/>
              <w:bCs/>
              <w:szCs w:val="36"/>
              <w:lang w:val="en-US" w:eastAsia="zh-CN"/>
            </w:rPr>
            <w:t>AODC Model</w:t>
          </w:r>
          <w:r>
            <w:rPr>
              <w:b/>
              <w:bCs/>
            </w:rPr>
            <w:tab/>
          </w:r>
          <w:r>
            <w:rPr>
              <w:b/>
              <w:bCs/>
            </w:rPr>
            <w:fldChar w:fldCharType="begin"/>
          </w:r>
          <w:r>
            <w:rPr>
              <w:b/>
              <w:bCs/>
            </w:rPr>
            <w:instrText xml:space="preserve"> PAGEREF _Toc23661 </w:instrText>
          </w:r>
          <w:r>
            <w:rPr>
              <w:b/>
              <w:bCs/>
            </w:rPr>
            <w:fldChar w:fldCharType="separate"/>
          </w:r>
          <w:r>
            <w:rPr>
              <w:b/>
              <w:bCs/>
            </w:rPr>
            <w:t>11</w:t>
          </w:r>
          <w:r>
            <w:rPr>
              <w:b/>
              <w:bCs/>
            </w:rPr>
            <w:fldChar w:fldCharType="end"/>
          </w:r>
          <w:r>
            <w:rPr>
              <w:b/>
              <w:bCs/>
            </w:rPr>
            <w:fldChar w:fldCharType="end"/>
          </w:r>
        </w:p>
        <w:p>
          <w:pPr>
            <w:pStyle w:val="27"/>
            <w:keepNext w:val="0"/>
            <w:keepLines w:val="0"/>
            <w:pageBreakBefore w:val="0"/>
            <w:widowControl/>
            <w:tabs>
              <w:tab w:val="right" w:leader="dot" w:pos="9127"/>
            </w:tabs>
            <w:kinsoku/>
            <w:wordWrap/>
            <w:overflowPunct/>
            <w:topLinePunct w:val="0"/>
            <w:autoSpaceDE/>
            <w:autoSpaceDN/>
            <w:bidi w:val="0"/>
            <w:adjustRightInd/>
            <w:snapToGrid/>
            <w:spacing w:line="360" w:lineRule="auto"/>
            <w:textAlignment w:val="auto"/>
          </w:pPr>
          <w:r>
            <w:fldChar w:fldCharType="begin"/>
          </w:r>
          <w:r>
            <w:instrText xml:space="preserve"> HYPERLINK \l _Toc27825 </w:instrText>
          </w:r>
          <w:r>
            <w:fldChar w:fldCharType="separate"/>
          </w:r>
          <w:r>
            <w:rPr>
              <w:rFonts w:hint="eastAsia" w:ascii="Times New Roman" w:hAnsi="Times New Roman" w:eastAsia="宋体" w:cs="Times New Roman"/>
              <w:spacing w:val="0"/>
              <w:w w:val="100"/>
              <w:position w:val="0"/>
              <w:lang w:val="en-US" w:eastAsia="zh-CN" w:bidi="en-US"/>
            </w:rPr>
            <w:t xml:space="preserve"> 4</w:t>
          </w:r>
          <w:r>
            <w:rPr>
              <w:rFonts w:ascii="Times New Roman" w:hAnsi="Times New Roman" w:eastAsia="Times New Roman" w:cs="Times New Roman"/>
              <w:spacing w:val="0"/>
              <w:w w:val="100"/>
              <w:position w:val="0"/>
              <w:lang w:val="en-US" w:eastAsia="en-US" w:bidi="en-US"/>
            </w:rPr>
            <w:t>.1</w:t>
          </w:r>
          <w:r>
            <w:rPr>
              <w:rFonts w:hint="eastAsia" w:ascii="Times New Roman" w:hAnsi="Times New Roman" w:cs="Times New Roman"/>
              <w:szCs w:val="30"/>
              <w:lang w:val="en-US" w:eastAsia="zh-CN"/>
            </w:rPr>
            <w:t xml:space="preserve">   </w:t>
          </w:r>
          <w:r>
            <w:rPr>
              <w:rFonts w:hint="eastAsia" w:ascii="Times New Roman" w:hAnsi="Times New Roman" w:cs="Times New Roman"/>
              <w:bCs w:val="0"/>
              <w:kern w:val="0"/>
              <w:szCs w:val="30"/>
              <w:lang w:val="en-US" w:eastAsia="zh-CN" w:bidi="ar-SA"/>
            </w:rPr>
            <w:t>Coordination</w:t>
          </w:r>
          <w:r>
            <w:tab/>
          </w:r>
          <w:r>
            <w:fldChar w:fldCharType="begin"/>
          </w:r>
          <w:r>
            <w:instrText xml:space="preserve"> PAGEREF _Toc27825 </w:instrText>
          </w:r>
          <w:r>
            <w:fldChar w:fldCharType="separate"/>
          </w:r>
          <w:r>
            <w:t>12</w:t>
          </w:r>
          <w:r>
            <w:fldChar w:fldCharType="end"/>
          </w:r>
          <w:r>
            <w:fldChar w:fldCharType="end"/>
          </w:r>
        </w:p>
        <w:p>
          <w:pPr>
            <w:pStyle w:val="27"/>
            <w:keepNext w:val="0"/>
            <w:keepLines w:val="0"/>
            <w:pageBreakBefore w:val="0"/>
            <w:widowControl/>
            <w:tabs>
              <w:tab w:val="right" w:leader="dot" w:pos="9127"/>
            </w:tabs>
            <w:kinsoku/>
            <w:wordWrap/>
            <w:overflowPunct/>
            <w:topLinePunct w:val="0"/>
            <w:autoSpaceDE/>
            <w:autoSpaceDN/>
            <w:bidi w:val="0"/>
            <w:adjustRightInd/>
            <w:snapToGrid/>
            <w:spacing w:line="360" w:lineRule="auto"/>
            <w:textAlignment w:val="auto"/>
          </w:pPr>
          <w:r>
            <w:fldChar w:fldCharType="begin"/>
          </w:r>
          <w:r>
            <w:instrText xml:space="preserve"> HYPERLINK \l _Toc15632 </w:instrText>
          </w:r>
          <w:r>
            <w:fldChar w:fldCharType="separate"/>
          </w:r>
          <w:r>
            <w:rPr>
              <w:rFonts w:hint="eastAsia" w:ascii="Times New Roman" w:hAnsi="Times New Roman" w:eastAsia="宋体" w:cs="Times New Roman"/>
              <w:spacing w:val="0"/>
              <w:w w:val="100"/>
              <w:position w:val="0"/>
              <w:lang w:val="en-US" w:eastAsia="zh-CN" w:bidi="en-US"/>
            </w:rPr>
            <w:t>4</w:t>
          </w:r>
          <w:r>
            <w:rPr>
              <w:rFonts w:ascii="Times New Roman" w:hAnsi="Times New Roman" w:eastAsia="Times New Roman" w:cs="Times New Roman"/>
              <w:spacing w:val="0"/>
              <w:w w:val="100"/>
              <w:position w:val="0"/>
              <w:lang w:val="en-US" w:eastAsia="en-US" w:bidi="en-US"/>
            </w:rPr>
            <w:t>.</w:t>
          </w:r>
          <w:r>
            <w:rPr>
              <w:rFonts w:hint="eastAsia" w:ascii="Times New Roman" w:hAnsi="Times New Roman" w:eastAsia="宋体" w:cs="Times New Roman"/>
              <w:spacing w:val="0"/>
              <w:w w:val="100"/>
              <w:position w:val="0"/>
              <w:lang w:val="en-US" w:eastAsia="zh-CN" w:bidi="en-US"/>
            </w:rPr>
            <w:t>2</w:t>
          </w:r>
          <w:r>
            <w:rPr>
              <w:rFonts w:hint="eastAsia" w:ascii="Times New Roman" w:hAnsi="Times New Roman" w:cs="Times New Roman"/>
              <w:szCs w:val="30"/>
              <w:lang w:val="en-US" w:eastAsia="zh-CN"/>
            </w:rPr>
            <w:t xml:space="preserve">   </w:t>
          </w:r>
          <w:r>
            <w:rPr>
              <w:rFonts w:hint="eastAsia" w:ascii="Times New Roman" w:hAnsi="Times New Roman" w:cs="Times New Roman"/>
              <w:bCs w:val="0"/>
              <w:kern w:val="0"/>
              <w:szCs w:val="30"/>
              <w:lang w:val="en-US" w:eastAsia="zh-CN" w:bidi="ar-SA"/>
            </w:rPr>
            <w:t>Adaptability</w:t>
          </w:r>
          <w:r>
            <w:tab/>
          </w:r>
          <w:r>
            <w:fldChar w:fldCharType="begin"/>
          </w:r>
          <w:r>
            <w:instrText xml:space="preserve"> PAGEREF _Toc15632 </w:instrText>
          </w:r>
          <w:r>
            <w:fldChar w:fldCharType="separate"/>
          </w:r>
          <w:r>
            <w:t>13</w:t>
          </w:r>
          <w:r>
            <w:fldChar w:fldCharType="end"/>
          </w:r>
          <w:r>
            <w:fldChar w:fldCharType="end"/>
          </w:r>
        </w:p>
        <w:p>
          <w:pPr>
            <w:pStyle w:val="27"/>
            <w:keepNext w:val="0"/>
            <w:keepLines w:val="0"/>
            <w:pageBreakBefore w:val="0"/>
            <w:widowControl/>
            <w:tabs>
              <w:tab w:val="right" w:leader="dot" w:pos="9127"/>
            </w:tabs>
            <w:kinsoku/>
            <w:wordWrap/>
            <w:overflowPunct/>
            <w:topLinePunct w:val="0"/>
            <w:autoSpaceDE/>
            <w:autoSpaceDN/>
            <w:bidi w:val="0"/>
            <w:adjustRightInd/>
            <w:snapToGrid/>
            <w:spacing w:line="360" w:lineRule="auto"/>
            <w:textAlignment w:val="auto"/>
          </w:pPr>
          <w:r>
            <w:fldChar w:fldCharType="begin"/>
          </w:r>
          <w:r>
            <w:instrText xml:space="preserve"> HYPERLINK \l _Toc2722 </w:instrText>
          </w:r>
          <w:r>
            <w:fldChar w:fldCharType="separate"/>
          </w:r>
          <w:r>
            <w:rPr>
              <w:rFonts w:hint="eastAsia" w:ascii="Times New Roman" w:hAnsi="Times New Roman" w:eastAsia="宋体" w:cs="Times New Roman"/>
              <w:spacing w:val="0"/>
              <w:w w:val="100"/>
              <w:position w:val="0"/>
              <w:lang w:val="en-US" w:eastAsia="zh-CN" w:bidi="en-US"/>
            </w:rPr>
            <w:t>4</w:t>
          </w:r>
          <w:r>
            <w:rPr>
              <w:rFonts w:ascii="Times New Roman" w:hAnsi="Times New Roman" w:eastAsia="Times New Roman" w:cs="Times New Roman"/>
              <w:spacing w:val="0"/>
              <w:w w:val="100"/>
              <w:position w:val="0"/>
              <w:lang w:val="en-US" w:eastAsia="en-US" w:bidi="en-US"/>
            </w:rPr>
            <w:t>.</w:t>
          </w:r>
          <w:r>
            <w:rPr>
              <w:rFonts w:hint="eastAsia" w:ascii="Times New Roman" w:hAnsi="Times New Roman" w:eastAsia="宋体" w:cs="Times New Roman"/>
              <w:spacing w:val="0"/>
              <w:w w:val="100"/>
              <w:position w:val="0"/>
              <w:lang w:val="en-US" w:eastAsia="zh-CN" w:bidi="en-US"/>
            </w:rPr>
            <w:t>3</w:t>
          </w:r>
          <w:r>
            <w:rPr>
              <w:rFonts w:hint="eastAsia" w:ascii="Times New Roman" w:hAnsi="Times New Roman" w:cs="Times New Roman"/>
              <w:szCs w:val="30"/>
              <w:lang w:val="en-US" w:eastAsia="zh-CN"/>
            </w:rPr>
            <w:t xml:space="preserve">   </w:t>
          </w:r>
          <w:r>
            <w:rPr>
              <w:rFonts w:hint="eastAsia" w:ascii="Times New Roman" w:hAnsi="Times New Roman" w:cs="Times New Roman"/>
              <w:bCs w:val="0"/>
              <w:kern w:val="0"/>
              <w:szCs w:val="30"/>
              <w:lang w:val="en-US" w:eastAsia="zh-CN" w:bidi="ar-SA"/>
            </w:rPr>
            <w:t>Offensive</w:t>
          </w:r>
          <w:r>
            <w:tab/>
          </w:r>
          <w:r>
            <w:fldChar w:fldCharType="begin"/>
          </w:r>
          <w:r>
            <w:instrText xml:space="preserve"> PAGEREF _Toc2722 </w:instrText>
          </w:r>
          <w:r>
            <w:fldChar w:fldCharType="separate"/>
          </w:r>
          <w:r>
            <w:t>13</w:t>
          </w:r>
          <w:r>
            <w:fldChar w:fldCharType="end"/>
          </w:r>
          <w:r>
            <w:fldChar w:fldCharType="end"/>
          </w:r>
        </w:p>
        <w:p>
          <w:pPr>
            <w:pStyle w:val="27"/>
            <w:keepNext w:val="0"/>
            <w:keepLines w:val="0"/>
            <w:pageBreakBefore w:val="0"/>
            <w:widowControl/>
            <w:tabs>
              <w:tab w:val="right" w:leader="dot" w:pos="9127"/>
            </w:tabs>
            <w:kinsoku/>
            <w:wordWrap/>
            <w:overflowPunct/>
            <w:topLinePunct w:val="0"/>
            <w:autoSpaceDE/>
            <w:autoSpaceDN/>
            <w:bidi w:val="0"/>
            <w:adjustRightInd/>
            <w:snapToGrid/>
            <w:spacing w:line="360" w:lineRule="auto"/>
            <w:textAlignment w:val="auto"/>
          </w:pPr>
          <w:r>
            <w:fldChar w:fldCharType="begin"/>
          </w:r>
          <w:r>
            <w:instrText xml:space="preserve"> HYPERLINK \l _Toc24398 </w:instrText>
          </w:r>
          <w:r>
            <w:fldChar w:fldCharType="separate"/>
          </w:r>
          <w:r>
            <w:rPr>
              <w:rFonts w:hint="eastAsia" w:ascii="Times New Roman" w:hAnsi="Times New Roman" w:eastAsia="宋体" w:cs="Times New Roman"/>
              <w:spacing w:val="0"/>
              <w:w w:val="100"/>
              <w:position w:val="0"/>
              <w:lang w:val="en-US" w:eastAsia="zh-CN" w:bidi="en-US"/>
            </w:rPr>
            <w:t>4</w:t>
          </w:r>
          <w:r>
            <w:rPr>
              <w:rFonts w:ascii="Times New Roman" w:hAnsi="Times New Roman" w:eastAsia="Times New Roman" w:cs="Times New Roman"/>
              <w:spacing w:val="0"/>
              <w:w w:val="100"/>
              <w:position w:val="0"/>
              <w:lang w:val="en-US" w:eastAsia="en-US" w:bidi="en-US"/>
            </w:rPr>
            <w:t>.</w:t>
          </w:r>
          <w:r>
            <w:rPr>
              <w:rFonts w:hint="eastAsia" w:ascii="Times New Roman" w:hAnsi="Times New Roman" w:eastAsia="宋体" w:cs="Times New Roman"/>
              <w:spacing w:val="0"/>
              <w:w w:val="100"/>
              <w:position w:val="0"/>
              <w:lang w:val="en-US" w:eastAsia="zh-CN" w:bidi="en-US"/>
            </w:rPr>
            <w:t>4</w:t>
          </w:r>
          <w:r>
            <w:rPr>
              <w:rFonts w:hint="eastAsia" w:ascii="Times New Roman" w:hAnsi="Times New Roman" w:cs="Times New Roman"/>
              <w:szCs w:val="30"/>
              <w:lang w:val="en-US" w:eastAsia="zh-CN"/>
            </w:rPr>
            <w:t xml:space="preserve">   </w:t>
          </w:r>
          <w:r>
            <w:rPr>
              <w:rFonts w:hint="eastAsia" w:ascii="Times New Roman" w:hAnsi="Times New Roman" w:cs="Times New Roman"/>
              <w:szCs w:val="36"/>
              <w:lang w:val="en-US" w:eastAsia="zh-CN"/>
            </w:rPr>
            <w:t>Defensive</w:t>
          </w:r>
          <w:r>
            <w:tab/>
          </w:r>
          <w:r>
            <w:fldChar w:fldCharType="begin"/>
          </w:r>
          <w:r>
            <w:instrText xml:space="preserve"> PAGEREF _Toc24398 </w:instrText>
          </w:r>
          <w:r>
            <w:fldChar w:fldCharType="separate"/>
          </w:r>
          <w:r>
            <w:t>14</w:t>
          </w:r>
          <w:r>
            <w:fldChar w:fldCharType="end"/>
          </w:r>
          <w:r>
            <w:fldChar w:fldCharType="end"/>
          </w:r>
        </w:p>
        <w:p>
          <w:pPr>
            <w:pStyle w:val="27"/>
            <w:keepNext w:val="0"/>
            <w:keepLines w:val="0"/>
            <w:pageBreakBefore w:val="0"/>
            <w:widowControl/>
            <w:tabs>
              <w:tab w:val="right" w:leader="dot" w:pos="9127"/>
            </w:tabs>
            <w:kinsoku/>
            <w:wordWrap/>
            <w:overflowPunct/>
            <w:topLinePunct w:val="0"/>
            <w:autoSpaceDE/>
            <w:autoSpaceDN/>
            <w:bidi w:val="0"/>
            <w:adjustRightInd/>
            <w:snapToGrid/>
            <w:spacing w:line="360" w:lineRule="auto"/>
            <w:textAlignment w:val="auto"/>
          </w:pPr>
          <w:r>
            <w:fldChar w:fldCharType="begin"/>
          </w:r>
          <w:r>
            <w:instrText xml:space="preserve"> HYPERLINK \l _Toc31958 </w:instrText>
          </w:r>
          <w:r>
            <w:fldChar w:fldCharType="separate"/>
          </w:r>
          <w:r>
            <w:rPr>
              <w:rFonts w:hint="eastAsia" w:ascii="Times New Roman" w:hAnsi="Times New Roman" w:eastAsia="宋体" w:cs="Times New Roman"/>
              <w:spacing w:val="0"/>
              <w:w w:val="100"/>
              <w:position w:val="0"/>
              <w:lang w:val="en-US" w:eastAsia="zh-CN" w:bidi="en-US"/>
            </w:rPr>
            <w:t>4</w:t>
          </w:r>
          <w:r>
            <w:rPr>
              <w:rFonts w:ascii="Times New Roman" w:hAnsi="Times New Roman" w:eastAsia="Times New Roman" w:cs="Times New Roman"/>
              <w:spacing w:val="0"/>
              <w:w w:val="100"/>
              <w:position w:val="0"/>
              <w:lang w:val="en-US" w:eastAsia="en-US" w:bidi="en-US"/>
            </w:rPr>
            <w:t>.</w:t>
          </w:r>
          <w:r>
            <w:rPr>
              <w:rFonts w:hint="eastAsia" w:ascii="Times New Roman" w:hAnsi="Times New Roman" w:eastAsia="宋体" w:cs="Times New Roman"/>
              <w:spacing w:val="0"/>
              <w:w w:val="100"/>
              <w:position w:val="0"/>
              <w:lang w:val="en-US" w:eastAsia="zh-CN" w:bidi="en-US"/>
            </w:rPr>
            <w:t>5</w:t>
          </w:r>
          <w:r>
            <w:rPr>
              <w:rFonts w:hint="eastAsia" w:ascii="Times New Roman" w:hAnsi="Times New Roman" w:cs="Times New Roman"/>
              <w:szCs w:val="30"/>
              <w:lang w:val="en-US" w:eastAsia="zh-CN"/>
            </w:rPr>
            <w:t xml:space="preserve">   </w:t>
          </w:r>
          <w:r>
            <w:rPr>
              <w:rFonts w:hint="eastAsia" w:ascii="Times New Roman" w:hAnsi="Times New Roman" w:cs="Times New Roman"/>
              <w:szCs w:val="36"/>
              <w:lang w:val="en-US" w:eastAsia="zh-CN"/>
            </w:rPr>
            <w:t>Normalized Calculation of Factors</w:t>
          </w:r>
          <w:r>
            <w:tab/>
          </w:r>
          <w:r>
            <w:fldChar w:fldCharType="begin"/>
          </w:r>
          <w:r>
            <w:instrText xml:space="preserve"> PAGEREF _Toc31958 </w:instrText>
          </w:r>
          <w:r>
            <w:fldChar w:fldCharType="separate"/>
          </w:r>
          <w:r>
            <w:t>14</w:t>
          </w:r>
          <w:r>
            <w:fldChar w:fldCharType="end"/>
          </w:r>
          <w:r>
            <w:fldChar w:fldCharType="end"/>
          </w:r>
        </w:p>
        <w:p>
          <w:pPr>
            <w:pStyle w:val="27"/>
            <w:keepNext w:val="0"/>
            <w:keepLines w:val="0"/>
            <w:pageBreakBefore w:val="0"/>
            <w:widowControl/>
            <w:tabs>
              <w:tab w:val="right" w:leader="dot" w:pos="9127"/>
            </w:tabs>
            <w:kinsoku/>
            <w:wordWrap/>
            <w:overflowPunct/>
            <w:topLinePunct w:val="0"/>
            <w:autoSpaceDE/>
            <w:autoSpaceDN/>
            <w:bidi w:val="0"/>
            <w:adjustRightInd/>
            <w:snapToGrid/>
            <w:spacing w:line="360" w:lineRule="auto"/>
            <w:textAlignment w:val="auto"/>
          </w:pPr>
          <w:r>
            <w:fldChar w:fldCharType="begin"/>
          </w:r>
          <w:r>
            <w:instrText xml:space="preserve"> HYPERLINK \l _Toc5768 </w:instrText>
          </w:r>
          <w:r>
            <w:fldChar w:fldCharType="separate"/>
          </w:r>
          <w:r>
            <w:rPr>
              <w:rFonts w:hint="eastAsia" w:ascii="Times New Roman" w:hAnsi="Times New Roman" w:eastAsia="宋体" w:cs="Times New Roman"/>
              <w:spacing w:val="0"/>
              <w:w w:val="100"/>
              <w:position w:val="0"/>
              <w:lang w:val="en-US" w:eastAsia="zh-CN" w:bidi="en-US"/>
            </w:rPr>
            <w:t>4</w:t>
          </w:r>
          <w:r>
            <w:rPr>
              <w:rFonts w:ascii="Times New Roman" w:hAnsi="Times New Roman" w:eastAsia="Times New Roman" w:cs="Times New Roman"/>
              <w:spacing w:val="0"/>
              <w:w w:val="100"/>
              <w:position w:val="0"/>
              <w:lang w:val="en-US" w:eastAsia="en-US" w:bidi="en-US"/>
            </w:rPr>
            <w:t>.</w:t>
          </w:r>
          <w:r>
            <w:rPr>
              <w:rFonts w:hint="eastAsia" w:ascii="Times New Roman" w:hAnsi="Times New Roman" w:eastAsia="宋体" w:cs="Times New Roman"/>
              <w:spacing w:val="0"/>
              <w:w w:val="100"/>
              <w:position w:val="0"/>
              <w:lang w:val="en-US" w:eastAsia="zh-CN" w:bidi="en-US"/>
            </w:rPr>
            <w:t>6</w:t>
          </w:r>
          <w:r>
            <w:rPr>
              <w:rFonts w:hint="eastAsia" w:ascii="Times New Roman" w:hAnsi="Times New Roman" w:cs="Times New Roman"/>
              <w:szCs w:val="30"/>
              <w:lang w:val="en-US" w:eastAsia="zh-CN"/>
            </w:rPr>
            <w:t xml:space="preserve">   </w:t>
          </w:r>
          <w:r>
            <w:rPr>
              <w:rFonts w:hint="eastAsia" w:ascii="Times New Roman" w:hAnsi="Times New Roman" w:cs="Times New Roman"/>
              <w:szCs w:val="36"/>
              <w:lang w:val="en-US" w:eastAsia="zh-CN"/>
            </w:rPr>
            <w:t>Weight Calculation</w:t>
          </w:r>
          <w:r>
            <w:tab/>
          </w:r>
          <w:r>
            <w:fldChar w:fldCharType="begin"/>
          </w:r>
          <w:r>
            <w:instrText xml:space="preserve"> PAGEREF _Toc5768 </w:instrText>
          </w:r>
          <w:r>
            <w:fldChar w:fldCharType="separate"/>
          </w:r>
          <w:r>
            <w:t>15</w:t>
          </w:r>
          <w:r>
            <w:fldChar w:fldCharType="end"/>
          </w:r>
          <w:r>
            <w:fldChar w:fldCharType="end"/>
          </w:r>
        </w:p>
        <w:p>
          <w:pPr>
            <w:pStyle w:val="27"/>
            <w:keepNext w:val="0"/>
            <w:keepLines w:val="0"/>
            <w:pageBreakBefore w:val="0"/>
            <w:widowControl/>
            <w:tabs>
              <w:tab w:val="right" w:leader="dot" w:pos="9127"/>
            </w:tabs>
            <w:kinsoku/>
            <w:wordWrap/>
            <w:overflowPunct/>
            <w:topLinePunct w:val="0"/>
            <w:autoSpaceDE/>
            <w:autoSpaceDN/>
            <w:bidi w:val="0"/>
            <w:adjustRightInd/>
            <w:snapToGrid/>
            <w:spacing w:line="360" w:lineRule="auto"/>
            <w:textAlignment w:val="auto"/>
          </w:pPr>
          <w:r>
            <w:fldChar w:fldCharType="begin"/>
          </w:r>
          <w:r>
            <w:instrText xml:space="preserve"> HYPERLINK \l _Toc25538 </w:instrText>
          </w:r>
          <w:r>
            <w:fldChar w:fldCharType="separate"/>
          </w:r>
          <w:r>
            <w:rPr>
              <w:rFonts w:hint="eastAsia" w:ascii="Times New Roman" w:hAnsi="Times New Roman" w:eastAsia="宋体" w:cs="Times New Roman"/>
              <w:spacing w:val="0"/>
              <w:w w:val="100"/>
              <w:position w:val="0"/>
              <w:lang w:val="en-US" w:eastAsia="zh-CN" w:bidi="en-US"/>
            </w:rPr>
            <w:t>4</w:t>
          </w:r>
          <w:r>
            <w:rPr>
              <w:rFonts w:ascii="Times New Roman" w:hAnsi="Times New Roman" w:eastAsia="Times New Roman" w:cs="Times New Roman"/>
              <w:spacing w:val="0"/>
              <w:w w:val="100"/>
              <w:position w:val="0"/>
              <w:lang w:val="en-US" w:eastAsia="en-US" w:bidi="en-US"/>
            </w:rPr>
            <w:t>.</w:t>
          </w:r>
          <w:r>
            <w:rPr>
              <w:rFonts w:hint="eastAsia" w:ascii="Times New Roman" w:hAnsi="Times New Roman" w:eastAsia="宋体" w:cs="Times New Roman"/>
              <w:spacing w:val="0"/>
              <w:w w:val="100"/>
              <w:position w:val="0"/>
              <w:lang w:val="en-US" w:eastAsia="zh-CN" w:bidi="en-US"/>
            </w:rPr>
            <w:t>7</w:t>
          </w:r>
          <w:r>
            <w:rPr>
              <w:rFonts w:hint="eastAsia" w:ascii="Times New Roman" w:hAnsi="Times New Roman" w:cs="Times New Roman"/>
              <w:szCs w:val="30"/>
              <w:lang w:val="en-US" w:eastAsia="zh-CN"/>
            </w:rPr>
            <w:t xml:space="preserve">   </w:t>
          </w:r>
          <w:r>
            <w:rPr>
              <w:rFonts w:hint="eastAsia" w:ascii="Times New Roman" w:hAnsi="Times New Roman" w:cs="Times New Roman"/>
              <w:szCs w:val="36"/>
              <w:lang w:val="en-US" w:eastAsia="zh-CN"/>
            </w:rPr>
            <w:t>Simulation</w:t>
          </w:r>
          <w:r>
            <w:tab/>
          </w:r>
          <w:r>
            <w:fldChar w:fldCharType="begin"/>
          </w:r>
          <w:r>
            <w:instrText xml:space="preserve"> PAGEREF _Toc25538 </w:instrText>
          </w:r>
          <w:r>
            <w:fldChar w:fldCharType="separate"/>
          </w:r>
          <w:r>
            <w:t>16</w:t>
          </w:r>
          <w:r>
            <w:fldChar w:fldCharType="end"/>
          </w:r>
          <w:r>
            <w:fldChar w:fldCharType="end"/>
          </w:r>
        </w:p>
        <w:p>
          <w:pPr>
            <w:pStyle w:val="26"/>
            <w:keepNext w:val="0"/>
            <w:keepLines w:val="0"/>
            <w:pageBreakBefore w:val="0"/>
            <w:widowControl/>
            <w:tabs>
              <w:tab w:val="right" w:leader="dot" w:pos="9127"/>
            </w:tabs>
            <w:kinsoku/>
            <w:wordWrap/>
            <w:overflowPunct/>
            <w:topLinePunct w:val="0"/>
            <w:autoSpaceDE/>
            <w:autoSpaceDN/>
            <w:bidi w:val="0"/>
            <w:adjustRightInd/>
            <w:snapToGrid/>
            <w:spacing w:line="360" w:lineRule="auto"/>
            <w:textAlignment w:val="auto"/>
          </w:pPr>
          <w:r>
            <w:fldChar w:fldCharType="begin"/>
          </w:r>
          <w:r>
            <w:instrText xml:space="preserve"> HYPERLINK \l _Toc6737 </w:instrText>
          </w:r>
          <w:r>
            <w:fldChar w:fldCharType="separate"/>
          </w:r>
          <w:r>
            <w:rPr>
              <w:rFonts w:hint="eastAsia" w:ascii="Times New Roman" w:hAnsi="Times New Roman" w:eastAsia="宋体" w:cs="Times New Roman"/>
              <w:b/>
              <w:bCs w:val="0"/>
              <w:spacing w:val="0"/>
              <w:w w:val="100"/>
              <w:position w:val="0"/>
              <w:szCs w:val="36"/>
              <w:lang w:val="en-US" w:eastAsia="zh-CN" w:bidi="en-US"/>
            </w:rPr>
            <w:t xml:space="preserve">5   </w:t>
          </w:r>
          <w:r>
            <w:rPr>
              <w:rFonts w:hint="eastAsia" w:ascii="Times New Roman" w:hAnsi="Times New Roman" w:cs="Times New Roman"/>
              <w:b/>
              <w:bCs w:val="0"/>
              <w:szCs w:val="36"/>
              <w:lang w:val="en-US" w:eastAsia="zh-CN"/>
            </w:rPr>
            <w:t>Build An Effective Team</w:t>
          </w:r>
          <w:r>
            <w:rPr>
              <w:b/>
              <w:bCs w:val="0"/>
            </w:rPr>
            <w:tab/>
          </w:r>
          <w:r>
            <w:fldChar w:fldCharType="begin"/>
          </w:r>
          <w:r>
            <w:instrText xml:space="preserve"> PAGEREF _Toc6737 </w:instrText>
          </w:r>
          <w:r>
            <w:fldChar w:fldCharType="separate"/>
          </w:r>
          <w:r>
            <w:t>17</w:t>
          </w:r>
          <w:r>
            <w:fldChar w:fldCharType="end"/>
          </w:r>
          <w:r>
            <w:fldChar w:fldCharType="end"/>
          </w:r>
        </w:p>
        <w:p>
          <w:pPr>
            <w:pStyle w:val="26"/>
            <w:keepNext w:val="0"/>
            <w:keepLines w:val="0"/>
            <w:pageBreakBefore w:val="0"/>
            <w:widowControl/>
            <w:tabs>
              <w:tab w:val="right" w:leader="dot" w:pos="9127"/>
            </w:tabs>
            <w:kinsoku/>
            <w:wordWrap/>
            <w:overflowPunct/>
            <w:topLinePunct w:val="0"/>
            <w:autoSpaceDE/>
            <w:autoSpaceDN/>
            <w:bidi w:val="0"/>
            <w:adjustRightInd/>
            <w:snapToGrid/>
            <w:spacing w:line="360" w:lineRule="auto"/>
            <w:textAlignment w:val="auto"/>
          </w:pPr>
          <w:r>
            <w:fldChar w:fldCharType="begin"/>
          </w:r>
          <w:r>
            <w:instrText xml:space="preserve"> HYPERLINK \l _Toc368 </w:instrText>
          </w:r>
          <w:r>
            <w:fldChar w:fldCharType="separate"/>
          </w:r>
          <w:r>
            <w:rPr>
              <w:rFonts w:hint="eastAsia" w:ascii="Times New Roman" w:hAnsi="Times New Roman" w:cs="Times New Roman"/>
              <w:b/>
              <w:bCs/>
              <w:szCs w:val="36"/>
              <w:lang w:val="en-US" w:eastAsia="zh-CN"/>
            </w:rPr>
            <w:t xml:space="preserve">6  </w:t>
          </w:r>
          <w:r>
            <w:rPr>
              <w:rFonts w:ascii="Times New Roman" w:hAnsi="Times New Roman" w:cs="Times New Roman"/>
              <w:b/>
              <w:bCs/>
              <w:szCs w:val="36"/>
            </w:rPr>
            <w:t xml:space="preserve">Strengths </w:t>
          </w:r>
          <w:r>
            <w:rPr>
              <w:rFonts w:hint="eastAsia" w:ascii="Times New Roman" w:hAnsi="Times New Roman" w:cs="Times New Roman"/>
              <w:b/>
              <w:bCs/>
              <w:szCs w:val="36"/>
              <w:lang w:val="en-US" w:eastAsia="zh-CN"/>
            </w:rPr>
            <w:t>A</w:t>
          </w:r>
          <w:r>
            <w:rPr>
              <w:rFonts w:ascii="Times New Roman" w:hAnsi="Times New Roman" w:cs="Times New Roman"/>
              <w:b/>
              <w:bCs/>
              <w:szCs w:val="36"/>
            </w:rPr>
            <w:t>nd Weaknesses</w:t>
          </w:r>
          <w:r>
            <w:rPr>
              <w:b/>
              <w:bCs/>
            </w:rPr>
            <w:tab/>
          </w:r>
          <w:r>
            <w:fldChar w:fldCharType="begin"/>
          </w:r>
          <w:r>
            <w:instrText xml:space="preserve"> PAGEREF _Toc368 </w:instrText>
          </w:r>
          <w:r>
            <w:fldChar w:fldCharType="separate"/>
          </w:r>
          <w:r>
            <w:t>18</w:t>
          </w:r>
          <w:r>
            <w:fldChar w:fldCharType="end"/>
          </w:r>
          <w:r>
            <w:fldChar w:fldCharType="end"/>
          </w:r>
        </w:p>
        <w:p>
          <w:pPr>
            <w:pStyle w:val="27"/>
            <w:keepNext w:val="0"/>
            <w:keepLines w:val="0"/>
            <w:pageBreakBefore w:val="0"/>
            <w:widowControl/>
            <w:tabs>
              <w:tab w:val="right" w:leader="dot" w:pos="9127"/>
            </w:tabs>
            <w:kinsoku/>
            <w:wordWrap/>
            <w:overflowPunct/>
            <w:topLinePunct w:val="0"/>
            <w:autoSpaceDE/>
            <w:autoSpaceDN/>
            <w:bidi w:val="0"/>
            <w:adjustRightInd/>
            <w:snapToGrid/>
            <w:spacing w:line="360" w:lineRule="auto"/>
            <w:textAlignment w:val="auto"/>
          </w:pPr>
          <w:r>
            <w:fldChar w:fldCharType="begin"/>
          </w:r>
          <w:r>
            <w:instrText xml:space="preserve"> HYPERLINK \l _Toc24639 </w:instrText>
          </w:r>
          <w:r>
            <w:fldChar w:fldCharType="separate"/>
          </w:r>
          <w:r>
            <w:rPr>
              <w:rFonts w:hint="eastAsia" w:ascii="Times New Roman" w:hAnsi="Times New Roman" w:cs="Times New Roman"/>
              <w:szCs w:val="30"/>
              <w:lang w:val="en-US" w:eastAsia="zh-CN"/>
            </w:rPr>
            <w:t>6</w:t>
          </w:r>
          <w:r>
            <w:rPr>
              <w:rFonts w:hint="eastAsia" w:ascii="Times New Roman" w:hAnsi="Times New Roman" w:cs="Times New Roman"/>
              <w:szCs w:val="30"/>
              <w:lang w:eastAsia="zh-CN"/>
            </w:rPr>
            <w:t>.</w:t>
          </w:r>
          <w:r>
            <w:rPr>
              <w:rFonts w:ascii="Times New Roman" w:hAnsi="Times New Roman" w:cs="Times New Roman"/>
              <w:szCs w:val="30"/>
              <w:lang w:eastAsia="zh-CN"/>
            </w:rPr>
            <w:t>1</w:t>
          </w:r>
          <w:r>
            <w:rPr>
              <w:rFonts w:hint="eastAsia" w:ascii="Times New Roman" w:hAnsi="Times New Roman" w:cs="Times New Roman"/>
              <w:szCs w:val="30"/>
              <w:lang w:val="en-US" w:eastAsia="zh-CN"/>
            </w:rPr>
            <w:t xml:space="preserve">   </w:t>
          </w:r>
          <w:r>
            <w:rPr>
              <w:rFonts w:ascii="Times New Roman" w:hAnsi="Times New Roman" w:cs="Times New Roman"/>
              <w:szCs w:val="30"/>
              <w:lang w:eastAsia="zh-CN"/>
            </w:rPr>
            <w:t>Strengths</w:t>
          </w:r>
          <w:r>
            <w:tab/>
          </w:r>
          <w:r>
            <w:fldChar w:fldCharType="begin"/>
          </w:r>
          <w:r>
            <w:instrText xml:space="preserve"> PAGEREF _Toc24639 </w:instrText>
          </w:r>
          <w:r>
            <w:fldChar w:fldCharType="separate"/>
          </w:r>
          <w:r>
            <w:t>18</w:t>
          </w:r>
          <w:r>
            <w:fldChar w:fldCharType="end"/>
          </w:r>
          <w:r>
            <w:fldChar w:fldCharType="end"/>
          </w:r>
        </w:p>
        <w:p>
          <w:pPr>
            <w:pStyle w:val="27"/>
            <w:keepNext w:val="0"/>
            <w:keepLines w:val="0"/>
            <w:pageBreakBefore w:val="0"/>
            <w:widowControl/>
            <w:tabs>
              <w:tab w:val="right" w:leader="dot" w:pos="9127"/>
            </w:tabs>
            <w:kinsoku/>
            <w:wordWrap/>
            <w:overflowPunct/>
            <w:topLinePunct w:val="0"/>
            <w:autoSpaceDE/>
            <w:autoSpaceDN/>
            <w:bidi w:val="0"/>
            <w:adjustRightInd/>
            <w:snapToGrid/>
            <w:spacing w:line="360" w:lineRule="auto"/>
            <w:textAlignment w:val="auto"/>
          </w:pPr>
          <w:r>
            <w:fldChar w:fldCharType="begin"/>
          </w:r>
          <w:r>
            <w:instrText xml:space="preserve"> HYPERLINK \l _Toc22204 </w:instrText>
          </w:r>
          <w:r>
            <w:fldChar w:fldCharType="separate"/>
          </w:r>
          <w:r>
            <w:rPr>
              <w:rFonts w:hint="eastAsia" w:ascii="Times New Roman" w:hAnsi="Times New Roman" w:cs="Times New Roman"/>
              <w:szCs w:val="30"/>
              <w:lang w:val="en-US" w:eastAsia="zh-CN"/>
            </w:rPr>
            <w:t>6</w:t>
          </w:r>
          <w:r>
            <w:rPr>
              <w:rFonts w:ascii="Times New Roman" w:hAnsi="Times New Roman" w:cs="Times New Roman"/>
              <w:szCs w:val="30"/>
              <w:lang w:eastAsia="zh-CN"/>
            </w:rPr>
            <w:t>.2</w:t>
          </w:r>
          <w:r>
            <w:rPr>
              <w:rFonts w:hint="eastAsia" w:ascii="Times New Roman" w:hAnsi="Times New Roman" w:cs="Times New Roman"/>
              <w:szCs w:val="30"/>
              <w:lang w:val="en-US" w:eastAsia="zh-CN"/>
            </w:rPr>
            <w:t xml:space="preserve">   </w:t>
          </w:r>
          <w:r>
            <w:rPr>
              <w:rFonts w:ascii="Times New Roman" w:hAnsi="Times New Roman" w:cs="Times New Roman"/>
              <w:szCs w:val="30"/>
              <w:lang w:eastAsia="zh-CN"/>
            </w:rPr>
            <w:t>Weaknesses</w:t>
          </w:r>
          <w:r>
            <w:tab/>
          </w:r>
          <w:r>
            <w:fldChar w:fldCharType="begin"/>
          </w:r>
          <w:r>
            <w:instrText xml:space="preserve"> PAGEREF _Toc22204 </w:instrText>
          </w:r>
          <w:r>
            <w:fldChar w:fldCharType="separate"/>
          </w:r>
          <w:r>
            <w:t>18</w:t>
          </w:r>
          <w:r>
            <w:fldChar w:fldCharType="end"/>
          </w:r>
          <w:r>
            <w:fldChar w:fldCharType="end"/>
          </w:r>
        </w:p>
        <w:p>
          <w:pPr>
            <w:pStyle w:val="26"/>
            <w:keepNext w:val="0"/>
            <w:keepLines w:val="0"/>
            <w:pageBreakBefore w:val="0"/>
            <w:widowControl/>
            <w:tabs>
              <w:tab w:val="right" w:leader="dot" w:pos="9127"/>
            </w:tabs>
            <w:kinsoku/>
            <w:wordWrap/>
            <w:overflowPunct/>
            <w:topLinePunct w:val="0"/>
            <w:autoSpaceDE/>
            <w:autoSpaceDN/>
            <w:bidi w:val="0"/>
            <w:adjustRightInd/>
            <w:snapToGrid/>
            <w:spacing w:line="360" w:lineRule="auto"/>
            <w:textAlignment w:val="auto"/>
          </w:pPr>
          <w:r>
            <w:fldChar w:fldCharType="begin"/>
          </w:r>
          <w:r>
            <w:instrText xml:space="preserve"> HYPERLINK \l _Toc3130 </w:instrText>
          </w:r>
          <w:r>
            <w:fldChar w:fldCharType="separate"/>
          </w:r>
          <w:r>
            <w:rPr>
              <w:rFonts w:hint="eastAsia" w:ascii="Times New Roman" w:hAnsi="Times New Roman" w:eastAsia="宋体" w:cs="Times New Roman"/>
              <w:b/>
              <w:bCs w:val="0"/>
              <w:spacing w:val="0"/>
              <w:w w:val="100"/>
              <w:position w:val="0"/>
              <w:szCs w:val="36"/>
              <w:lang w:val="en-US" w:eastAsia="zh-CN" w:bidi="en-US"/>
            </w:rPr>
            <w:t>7</w:t>
          </w:r>
          <w:r>
            <w:rPr>
              <w:rFonts w:hint="eastAsia" w:ascii="Times New Roman" w:hAnsi="Times New Roman" w:eastAsia="宋体" w:cs="Times New Roman"/>
              <w:b/>
              <w:bCs w:val="0"/>
              <w:spacing w:val="0"/>
              <w:w w:val="100"/>
              <w:position w:val="0"/>
              <w:lang w:val="en-US" w:eastAsia="zh-CN" w:bidi="en-US"/>
            </w:rPr>
            <w:t xml:space="preserve">   </w:t>
          </w:r>
          <w:r>
            <w:rPr>
              <w:rFonts w:hint="eastAsia" w:ascii="Times New Roman" w:hAnsi="Times New Roman" w:cs="Times New Roman"/>
              <w:b/>
              <w:bCs w:val="0"/>
              <w:szCs w:val="36"/>
              <w:lang w:val="en-US" w:eastAsia="zh-CN"/>
            </w:rPr>
            <w:t>Conclusion：A Letter Of Advice to The Management of The Huskies</w:t>
          </w:r>
          <w:r>
            <w:rPr>
              <w:b/>
              <w:bCs w:val="0"/>
            </w:rPr>
            <w:tab/>
          </w:r>
          <w:r>
            <w:fldChar w:fldCharType="begin"/>
          </w:r>
          <w:r>
            <w:instrText xml:space="preserve"> PAGEREF _Toc3130 </w:instrText>
          </w:r>
          <w:r>
            <w:fldChar w:fldCharType="separate"/>
          </w:r>
          <w:r>
            <w:t>18</w:t>
          </w:r>
          <w:r>
            <w:fldChar w:fldCharType="end"/>
          </w:r>
          <w:r>
            <w:fldChar w:fldCharType="end"/>
          </w:r>
        </w:p>
        <w:p>
          <w:pPr>
            <w:pStyle w:val="7"/>
            <w:jc w:val="left"/>
            <w:outlineLvl w:val="9"/>
          </w:pPr>
          <w:r>
            <w:fldChar w:fldCharType="end"/>
          </w:r>
        </w:p>
      </w:sdtContent>
    </w:sdt>
    <w:p>
      <w:pPr>
        <w:pStyle w:val="7"/>
        <w:keepNext w:val="0"/>
        <w:keepLines w:val="0"/>
        <w:pageBreakBefore w:val="0"/>
        <w:widowControl/>
        <w:kinsoku/>
        <w:wordWrap/>
        <w:overflowPunct/>
        <w:topLinePunct w:val="0"/>
        <w:autoSpaceDE/>
        <w:autoSpaceDN/>
        <w:bidi w:val="0"/>
        <w:adjustRightInd/>
        <w:snapToGrid/>
        <w:spacing w:before="0" w:after="240"/>
        <w:jc w:val="left"/>
        <w:textAlignment w:val="auto"/>
        <w:outlineLvl w:val="9"/>
        <w:rPr>
          <w:rFonts w:ascii="Times New Roman" w:hAnsi="Times New Roman" w:cs="Times New Roman"/>
          <w:sz w:val="36"/>
          <w:szCs w:val="36"/>
        </w:rPr>
        <w:sectPr>
          <w:headerReference r:id="rId7" w:type="default"/>
          <w:footnotePr>
            <w:numFmt w:val="decimal"/>
          </w:footnotePr>
          <w:type w:val="continuous"/>
          <w:pgSz w:w="11905" w:h="17869"/>
          <w:pgMar w:top="1310" w:right="1389" w:bottom="1310" w:left="1389" w:header="0" w:footer="6" w:gutter="0"/>
          <w:pgBorders>
            <w:top w:val="none" w:sz="0" w:space="0"/>
            <w:left w:val="none" w:sz="0" w:space="0"/>
            <w:bottom w:val="none" w:sz="0" w:space="0"/>
            <w:right w:val="none" w:sz="0" w:space="0"/>
          </w:pgBorders>
          <w:cols w:space="0" w:num="1"/>
          <w:rtlGutter w:val="0"/>
          <w:docGrid w:linePitch="360" w:charSpace="0"/>
        </w:sectPr>
      </w:pPr>
    </w:p>
    <w:p>
      <w:pPr>
        <w:pStyle w:val="7"/>
        <w:keepNext w:val="0"/>
        <w:keepLines w:val="0"/>
        <w:pageBreakBefore w:val="0"/>
        <w:widowControl/>
        <w:kinsoku/>
        <w:wordWrap/>
        <w:overflowPunct/>
        <w:topLinePunct w:val="0"/>
        <w:autoSpaceDE/>
        <w:autoSpaceDN/>
        <w:bidi w:val="0"/>
        <w:adjustRightInd/>
        <w:snapToGrid/>
        <w:spacing w:before="0" w:after="240"/>
        <w:jc w:val="left"/>
        <w:textAlignment w:val="auto"/>
      </w:pPr>
      <w:bookmarkStart w:id="0" w:name="_Toc13238"/>
      <w:bookmarkStart w:id="1" w:name="_Toc2766"/>
      <w:bookmarkStart w:id="2" w:name="_Toc31648"/>
      <w:r>
        <w:rPr>
          <w:rFonts w:ascii="Times New Roman" w:hAnsi="Times New Roman" w:cs="Times New Roman"/>
          <w:sz w:val="36"/>
          <w:szCs w:val="36"/>
        </w:rPr>
        <w:t>1</w:t>
      </w:r>
      <w:r>
        <w:rPr>
          <w:rFonts w:hint="eastAsia" w:ascii="Times New Roman" w:hAnsi="Times New Roman" w:eastAsia="宋体" w:cs="Times New Roman"/>
          <w:sz w:val="36"/>
          <w:szCs w:val="36"/>
          <w:lang w:val="en-US" w:eastAsia="zh-CN"/>
        </w:rPr>
        <w:t xml:space="preserve">   </w:t>
      </w:r>
      <w:r>
        <w:rPr>
          <w:rFonts w:ascii="Times New Roman" w:hAnsi="Times New Roman" w:cs="Times New Roman"/>
          <w:sz w:val="36"/>
          <w:szCs w:val="36"/>
        </w:rPr>
        <w:t>Introduction</w:t>
      </w:r>
      <w:bookmarkEnd w:id="0"/>
      <w:bookmarkEnd w:id="1"/>
      <w:bookmarkEnd w:id="2"/>
    </w:p>
    <w:p>
      <w:pPr>
        <w:keepNext w:val="0"/>
        <w:keepLines w:val="0"/>
        <w:pageBreakBefore w:val="0"/>
        <w:widowControl/>
        <w:numPr>
          <w:ilvl w:val="0"/>
          <w:numId w:val="0"/>
        </w:numPr>
        <w:kinsoku/>
        <w:wordWrap/>
        <w:overflowPunct/>
        <w:topLinePunct w:val="0"/>
        <w:autoSpaceDE/>
        <w:autoSpaceDN/>
        <w:bidi w:val="0"/>
        <w:adjustRightInd/>
        <w:snapToGrid/>
        <w:spacing w:after="200"/>
        <w:ind w:leftChars="0"/>
        <w:textAlignment w:val="auto"/>
        <w:outlineLvl w:val="1"/>
        <w:rPr>
          <w:rFonts w:ascii="Times New Roman" w:hAnsi="Times New Roman" w:cs="Times New Roman"/>
          <w:b/>
          <w:sz w:val="30"/>
          <w:szCs w:val="30"/>
          <w:lang w:eastAsia="zh-CN"/>
        </w:rPr>
      </w:pPr>
      <w:bookmarkStart w:id="3" w:name="_Toc32479"/>
      <w:bookmarkStart w:id="4" w:name="_Toc22447"/>
      <w:r>
        <w:rPr>
          <w:rFonts w:hint="eastAsia" w:ascii="Times New Roman" w:hAnsi="Times New Roman" w:cs="Times New Roman"/>
          <w:b/>
          <w:sz w:val="30"/>
          <w:szCs w:val="30"/>
          <w:lang w:val="en-US" w:eastAsia="zh-CN"/>
        </w:rPr>
        <w:t xml:space="preserve">1.1   </w:t>
      </w:r>
      <w:r>
        <w:rPr>
          <w:rFonts w:ascii="Times New Roman" w:hAnsi="Times New Roman" w:cs="Times New Roman"/>
          <w:b/>
          <w:sz w:val="30"/>
          <w:szCs w:val="30"/>
          <w:lang w:eastAsia="zh-CN"/>
        </w:rPr>
        <w:t xml:space="preserve">Restatement of </w:t>
      </w:r>
      <w:r>
        <w:rPr>
          <w:rFonts w:hint="eastAsia" w:ascii="Times New Roman" w:hAnsi="Times New Roman" w:cs="Times New Roman"/>
          <w:b/>
          <w:sz w:val="30"/>
          <w:szCs w:val="30"/>
          <w:lang w:val="en-US" w:eastAsia="zh-CN"/>
        </w:rPr>
        <w:t>T</w:t>
      </w:r>
      <w:r>
        <w:rPr>
          <w:rFonts w:ascii="Times New Roman" w:hAnsi="Times New Roman" w:cs="Times New Roman"/>
          <w:b/>
          <w:sz w:val="30"/>
          <w:szCs w:val="30"/>
          <w:lang w:eastAsia="zh-CN"/>
        </w:rPr>
        <w:t>he Problem</w:t>
      </w:r>
      <w:bookmarkEnd w:id="3"/>
      <w:bookmarkEnd w:id="4"/>
      <w:r>
        <w:rPr>
          <w:rFonts w:ascii="Times New Roman" w:hAnsi="Times New Roman" w:cs="Times New Roman"/>
          <w:b/>
          <w:sz w:val="30"/>
          <w:szCs w:val="30"/>
          <w:lang w:eastAsia="zh-CN"/>
        </w:rPr>
        <w:t xml:space="preserve"> </w:t>
      </w:r>
    </w:p>
    <w:p>
      <w:pPr>
        <w:keepNext w:val="0"/>
        <w:keepLines w:val="0"/>
        <w:pageBreakBefore w:val="0"/>
        <w:kinsoku/>
        <w:wordWrap/>
        <w:overflowPunct/>
        <w:topLinePunct w:val="0"/>
        <w:autoSpaceDE/>
        <w:autoSpaceDN/>
        <w:bidi w:val="0"/>
        <w:adjustRightInd/>
        <w:snapToGrid/>
        <w:spacing w:after="160"/>
        <w:ind w:firstLine="440" w:firstLineChars="200"/>
        <w:jc w:val="both"/>
        <w:textAlignment w:val="auto"/>
        <w:rPr>
          <w:rFonts w:hint="eastAsia" w:ascii="Times New Roman" w:hAnsi="Times New Roman" w:cs="Times New Roman"/>
          <w:lang w:val="en-US" w:eastAsia="zh-CN"/>
        </w:rPr>
      </w:pPr>
      <w:bookmarkStart w:id="5" w:name="_Hlk506229399"/>
      <w:r>
        <w:rPr>
          <w:rFonts w:hint="eastAsia" w:ascii="Times New Roman" w:hAnsi="Times New Roman" w:cs="Times New Roman"/>
          <w:lang w:val="en-US" w:eastAsia="zh-CN"/>
        </w:rPr>
        <w:t>Teamwork is an integral part of human society's progress.And it is an important aspect of the success of people in today's society.The tacit cooperation of many people with different talents is one of the reasons for the rapid development of science, culture and art.Competitive team sports is a typical teamwork activity.Its victory depends not only on individual abilities, but also on the way the players cooperate.Throughout the competition, good collaboration and Coordination played an important role in winning the victory.Therefore, we believe that the key to a team's effectiveness lies in its ability to form good cooperation.</w:t>
      </w:r>
    </w:p>
    <w:p>
      <w:pPr>
        <w:keepNext w:val="0"/>
        <w:keepLines w:val="0"/>
        <w:pageBreakBefore w:val="0"/>
        <w:kinsoku/>
        <w:wordWrap/>
        <w:overflowPunct/>
        <w:topLinePunct w:val="0"/>
        <w:autoSpaceDE/>
        <w:autoSpaceDN/>
        <w:bidi w:val="0"/>
        <w:adjustRightInd/>
        <w:snapToGrid/>
        <w:spacing w:after="160"/>
        <w:ind w:firstLine="440" w:firstLineChars="200"/>
        <w:jc w:val="both"/>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In this partnership,there should be multiple cooperation strategies and relationships that directly or indirectly affect the final result.We can study the positive interactions and winning factors among players in a team that can help win,and help teams such as the Huskies to find their strengths and increase their strength.Establishing a collaborative approach that enables teams to operate efficiently is critical to team development. Here, we are required to design a series of models to guide teamwork in Huskies.</w:t>
      </w:r>
    </w:p>
    <w:p>
      <w:pPr>
        <w:keepNext w:val="0"/>
        <w:keepLines w:val="0"/>
        <w:pageBreakBefore w:val="0"/>
        <w:kinsoku/>
        <w:wordWrap/>
        <w:overflowPunct/>
        <w:topLinePunct w:val="0"/>
        <w:autoSpaceDE/>
        <w:autoSpaceDN/>
        <w:bidi w:val="0"/>
        <w:adjustRightInd/>
        <w:snapToGrid/>
        <w:spacing w:after="160"/>
        <w:ind w:firstLine="440" w:firstLineChars="200"/>
        <w:jc w:val="both"/>
        <w:textAlignment w:val="auto"/>
        <w:rPr>
          <w:rFonts w:hint="eastAsia" w:ascii="Times New Roman" w:hAnsi="Times New Roman" w:cs="Times New Roman"/>
          <w:lang w:val="en" w:eastAsia="zh-CN"/>
        </w:rPr>
      </w:pPr>
      <w:r>
        <w:rPr>
          <w:rFonts w:hint="eastAsia" w:ascii="Times New Roman" w:hAnsi="Times New Roman" w:cs="Times New Roman"/>
          <w:lang w:val="en-US" w:eastAsia="zh-CN"/>
        </w:rPr>
        <w:t>We mainly need to achieve the following four goals.First,establish a dynamic network of relationships between players, team formation, and player personal abilities. Use the created network to identify network patterns and other network attributes.At the same time,other indicators of links between teams should be discussed.Second, determine the indicators for achieving excellent cooperation, and discuss the pertinence and generality of the strategy.Use these indicators to create models to capture the structure, configuration, and more of teamwork.Third, discuss the excellent teamwork strategies for Huskies through the established model,and make reasonable suggestions on how to optimize the team.Finally, a more effective design for teamwork in society should be summarized from the established model.And understand the underlying causes of team superiority and legitimacy.It also discusses the factors that need to be captured in order to achieve this goal.</w:t>
      </w:r>
      <w:bookmarkEnd w:id="5"/>
    </w:p>
    <w:p>
      <w:pPr>
        <w:keepNext w:val="0"/>
        <w:keepLines w:val="0"/>
        <w:pageBreakBefore w:val="0"/>
        <w:widowControl/>
        <w:numPr>
          <w:ilvl w:val="0"/>
          <w:numId w:val="0"/>
        </w:numPr>
        <w:kinsoku/>
        <w:wordWrap/>
        <w:overflowPunct/>
        <w:topLinePunct w:val="0"/>
        <w:autoSpaceDE/>
        <w:autoSpaceDN/>
        <w:bidi w:val="0"/>
        <w:adjustRightInd/>
        <w:snapToGrid/>
        <w:spacing w:after="200"/>
        <w:ind w:leftChars="0"/>
        <w:textAlignment w:val="auto"/>
        <w:outlineLvl w:val="1"/>
        <w:rPr>
          <w:rFonts w:ascii="Times New Roman" w:hAnsi="Times New Roman" w:cs="Times New Roman"/>
          <w:b/>
          <w:sz w:val="30"/>
          <w:szCs w:val="30"/>
          <w:lang w:eastAsia="zh-CN"/>
        </w:rPr>
      </w:pPr>
      <w:bookmarkStart w:id="105" w:name="_GoBack"/>
      <w:bookmarkEnd w:id="105"/>
      <w:bookmarkStart w:id="6" w:name="_Toc29372"/>
      <w:bookmarkStart w:id="7" w:name="_Toc2939"/>
      <w:bookmarkStart w:id="8" w:name="one3"/>
      <w:r>
        <w:rPr>
          <w:rFonts w:hint="eastAsia" w:ascii="Times New Roman" w:hAnsi="Times New Roman" w:cs="Times New Roman"/>
          <w:b/>
          <w:sz w:val="30"/>
          <w:szCs w:val="30"/>
          <w:lang w:val="en-US" w:eastAsia="zh-CN"/>
        </w:rPr>
        <w:t>1.2   Literature Review</w:t>
      </w:r>
      <w:bookmarkEnd w:id="6"/>
      <w:r>
        <w:rPr>
          <w:rFonts w:ascii="Times New Roman" w:hAnsi="Times New Roman" w:cs="Times New Roman"/>
          <w:b/>
          <w:sz w:val="30"/>
          <w:szCs w:val="30"/>
          <w:lang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after="160"/>
        <w:ind w:leftChars="0" w:firstLine="560" w:firstLineChars="200"/>
        <w:textAlignment w:val="auto"/>
        <w:outlineLvl w:val="9"/>
        <w:rPr>
          <w:rFonts w:hint="default" w:ascii="Times New Roman" w:hAnsi="Times New Roman" w:cs="Times New Roman"/>
          <w:b w:val="0"/>
          <w:bCs/>
          <w:sz w:val="28"/>
          <w:szCs w:val="28"/>
          <w:lang w:val="en-US" w:eastAsia="zh-CN"/>
        </w:rPr>
      </w:pPr>
      <w:r>
        <w:rPr>
          <w:rFonts w:hint="default" w:ascii="Times New Roman" w:hAnsi="Times New Roman" w:cs="Times New Roman"/>
          <w:b w:val="0"/>
          <w:bCs/>
          <w:sz w:val="28"/>
          <w:szCs w:val="28"/>
          <w:lang w:val="en-US" w:eastAsia="zh-CN"/>
        </w:rPr>
        <w:t>By consulting the literature, we know the following</w:t>
      </w:r>
      <w:r>
        <w:rPr>
          <w:rFonts w:hint="eastAsia" w:ascii="Times New Roman" w:hAnsi="Times New Roman" w:cs="Times New Roman"/>
          <w:b w:val="0"/>
          <w:bCs/>
          <w:sz w:val="28"/>
          <w:szCs w:val="28"/>
          <w:lang w:val="en-US" w:eastAsia="zh-CN"/>
        </w:rPr>
        <w:t xml:space="preserve"> points</w:t>
      </w:r>
      <w:r>
        <w:rPr>
          <w:rFonts w:hint="default" w:ascii="Times New Roman" w:hAnsi="Times New Roman" w:cs="Times New Roman"/>
          <w:b w:val="0"/>
          <w:bCs/>
          <w:sz w:val="28"/>
          <w:szCs w:val="28"/>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ind w:leftChars="0"/>
        <w:textAlignment w:val="auto"/>
        <w:outlineLvl w:val="9"/>
        <w:rPr>
          <w:rFonts w:hint="default" w:ascii="Times New Roman" w:hAnsi="Times New Roman" w:eastAsia="宋体" w:cs="Times New Roman"/>
          <w:sz w:val="28"/>
          <w:szCs w:val="28"/>
          <w:lang w:val="en-US" w:eastAsia="zh-CN"/>
        </w:rPr>
      </w:pPr>
      <w:r>
        <w:rPr>
          <w:rFonts w:hint="default" w:ascii="Times New Roman" w:hAnsi="Times New Roman" w:eastAsia="宋体" w:cs="Times New Roman"/>
          <w:color w:val="000000"/>
          <w:spacing w:val="0"/>
          <w:w w:val="100"/>
          <w:position w:val="0"/>
          <w:sz w:val="28"/>
          <w:szCs w:val="28"/>
          <w:lang w:val="en-US" w:eastAsia="zh-CN" w:bidi="en-US"/>
        </w:rPr>
        <w:t xml:space="preserve">      </w:t>
      </w:r>
      <w:r>
        <w:rPr>
          <w:rFonts w:ascii="Times New Roman" w:hAnsi="Times New Roman" w:eastAsia="Times New Roman" w:cs="Times New Roman"/>
          <w:color w:val="000000"/>
          <w:spacing w:val="0"/>
          <w:w w:val="100"/>
          <w:position w:val="0"/>
          <w:sz w:val="22"/>
          <w:szCs w:val="22"/>
          <w:lang w:val="en-US" w:eastAsia="en-US" w:bidi="en-US"/>
        </w:rPr>
        <w:t>•</w:t>
      </w:r>
      <w:r>
        <w:rPr>
          <w:rFonts w:hint="eastAsia" w:ascii="Times New Roman" w:hAnsi="Times New Roman" w:eastAsia="宋体" w:cs="Times New Roman"/>
          <w:color w:val="000000"/>
          <w:spacing w:val="0"/>
          <w:w w:val="100"/>
          <w:position w:val="0"/>
          <w:sz w:val="22"/>
          <w:szCs w:val="22"/>
          <w:lang w:val="en-US" w:eastAsia="zh-CN" w:bidi="en-US"/>
        </w:rPr>
        <w:t xml:space="preserve"> </w:t>
      </w:r>
      <w:r>
        <w:rPr>
          <w:rFonts w:hint="default" w:ascii="Times New Roman" w:hAnsi="Times New Roman" w:eastAsia="宋体" w:cs="Times New Roman"/>
          <w:sz w:val="28"/>
          <w:szCs w:val="28"/>
        </w:rPr>
        <w:t>The sequence of passes is related to the number of passes and the number of passes</w:t>
      </w:r>
      <w:r>
        <w:rPr>
          <w:rFonts w:hint="eastAsia" w:ascii="Times New Roman" w:hAnsi="Times New Roman" w:eastAsia="宋体" w:cs="Times New Roman"/>
          <w:sz w:val="28"/>
          <w:szCs w:val="28"/>
          <w:lang w:val="en-US" w:eastAsia="zh-CN"/>
        </w:rPr>
        <w:t>.</w:t>
      </w:r>
      <w:r>
        <w:rPr>
          <w:rFonts w:hint="default" w:ascii="Times New Roman" w:hAnsi="Times New Roman" w:eastAsia="宋体" w:cs="Times New Roman"/>
          <w:sz w:val="28"/>
          <w:szCs w:val="28"/>
          <w:lang w:val="en-US" w:eastAsia="zh-CN"/>
        </w:rPr>
        <w:t>[1]</w:t>
      </w:r>
    </w:p>
    <w:p>
      <w:pPr>
        <w:keepNext w:val="0"/>
        <w:keepLines w:val="0"/>
        <w:pageBreakBefore w:val="0"/>
        <w:widowControl/>
        <w:numPr>
          <w:ilvl w:val="0"/>
          <w:numId w:val="0"/>
        </w:numPr>
        <w:kinsoku/>
        <w:wordWrap/>
        <w:overflowPunct/>
        <w:topLinePunct w:val="0"/>
        <w:autoSpaceDE/>
        <w:autoSpaceDN/>
        <w:bidi w:val="0"/>
        <w:adjustRightInd/>
        <w:snapToGrid/>
        <w:ind w:leftChars="0"/>
        <w:textAlignment w:val="auto"/>
        <w:outlineLvl w:val="9"/>
        <w:rPr>
          <w:rFonts w:hint="default" w:ascii="Times New Roman" w:hAnsi="Times New Roman" w:eastAsia="宋体" w:cs="Times New Roman"/>
          <w:sz w:val="28"/>
          <w:szCs w:val="28"/>
          <w:lang w:val="en-US" w:eastAsia="zh-CN"/>
        </w:rPr>
      </w:pPr>
      <w:r>
        <w:rPr>
          <w:rFonts w:hint="default" w:ascii="Times New Roman" w:hAnsi="Times New Roman" w:eastAsia="宋体" w:cs="Times New Roman"/>
          <w:color w:val="000000"/>
          <w:spacing w:val="0"/>
          <w:w w:val="100"/>
          <w:position w:val="0"/>
          <w:sz w:val="28"/>
          <w:szCs w:val="28"/>
          <w:lang w:val="en-US" w:eastAsia="zh-CN" w:bidi="en-US"/>
        </w:rPr>
        <w:t xml:space="preserve"> </w:t>
      </w:r>
      <w:r>
        <w:rPr>
          <w:rFonts w:hint="eastAsia" w:ascii="Times New Roman" w:hAnsi="Times New Roman" w:eastAsia="宋体" w:cs="Times New Roman"/>
          <w:color w:val="000000"/>
          <w:spacing w:val="0"/>
          <w:w w:val="100"/>
          <w:position w:val="0"/>
          <w:sz w:val="28"/>
          <w:szCs w:val="28"/>
          <w:lang w:val="en-US" w:eastAsia="zh-CN" w:bidi="en-US"/>
        </w:rPr>
        <w:t xml:space="preserve">     </w:t>
      </w:r>
      <w:r>
        <w:rPr>
          <w:rFonts w:ascii="Times New Roman" w:hAnsi="Times New Roman" w:eastAsia="Times New Roman" w:cs="Times New Roman"/>
          <w:color w:val="000000"/>
          <w:spacing w:val="0"/>
          <w:w w:val="100"/>
          <w:position w:val="0"/>
          <w:sz w:val="22"/>
          <w:szCs w:val="22"/>
          <w:lang w:val="en-US" w:eastAsia="en-US" w:bidi="en-US"/>
        </w:rPr>
        <w:t>•</w:t>
      </w:r>
      <w:r>
        <w:rPr>
          <w:rFonts w:hint="eastAsia" w:ascii="Times New Roman" w:hAnsi="Times New Roman" w:eastAsia="宋体" w:cs="Times New Roman"/>
          <w:color w:val="000000"/>
          <w:spacing w:val="0"/>
          <w:w w:val="100"/>
          <w:position w:val="0"/>
          <w:sz w:val="22"/>
          <w:szCs w:val="22"/>
          <w:lang w:val="en-US" w:eastAsia="zh-CN" w:bidi="en-US"/>
        </w:rPr>
        <w:t xml:space="preserve"> </w:t>
      </w:r>
      <w:r>
        <w:rPr>
          <w:rFonts w:hint="default" w:ascii="Times New Roman" w:hAnsi="Times New Roman" w:eastAsia="宋体" w:cs="Times New Roman"/>
          <w:sz w:val="28"/>
          <w:szCs w:val="28"/>
        </w:rPr>
        <w:t>In order to capture the influence of a given player in the game, we build a "ball flow" directional network among the players of the team. In this network, nodes represent players, and arcs are weighted based on the number of passes successfully completed between two players.</w:t>
      </w:r>
      <w:r>
        <w:rPr>
          <w:rFonts w:hint="default" w:ascii="Times New Roman" w:hAnsi="Times New Roman" w:eastAsia="宋体" w:cs="Times New Roman"/>
          <w:sz w:val="28"/>
          <w:szCs w:val="28"/>
          <w:lang w:val="en-US" w:eastAsia="zh-CN"/>
        </w:rPr>
        <w:t>[</w:t>
      </w:r>
      <w:r>
        <w:rPr>
          <w:rFonts w:hint="eastAsia" w:ascii="Times New Roman" w:hAnsi="Times New Roman" w:eastAsia="宋体" w:cs="Times New Roman"/>
          <w:sz w:val="28"/>
          <w:szCs w:val="28"/>
          <w:lang w:val="en-US" w:eastAsia="zh-CN"/>
        </w:rPr>
        <w:t>2</w:t>
      </w:r>
      <w:r>
        <w:rPr>
          <w:rFonts w:hint="default" w:ascii="Times New Roman" w:hAnsi="Times New Roman" w:eastAsia="宋体" w:cs="Times New Roman"/>
          <w:sz w:val="28"/>
          <w:szCs w:val="28"/>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ind w:leftChars="0"/>
        <w:textAlignment w:val="auto"/>
        <w:outlineLvl w:val="9"/>
        <w:rPr>
          <w:rFonts w:hint="default" w:ascii="Times New Roman" w:hAnsi="Times New Roman" w:eastAsia="宋体" w:cs="Times New Roman"/>
          <w:sz w:val="28"/>
          <w:szCs w:val="28"/>
          <w:lang w:val="en-US" w:eastAsia="zh-CN"/>
        </w:rPr>
      </w:pPr>
      <w:r>
        <w:rPr>
          <w:rFonts w:hint="default" w:ascii="Times New Roman" w:hAnsi="Times New Roman" w:eastAsia="宋体" w:cs="Times New Roman"/>
          <w:color w:val="000000"/>
          <w:spacing w:val="0"/>
          <w:w w:val="100"/>
          <w:position w:val="0"/>
          <w:sz w:val="28"/>
          <w:szCs w:val="28"/>
          <w:lang w:val="en-US" w:eastAsia="zh-CN" w:bidi="en-US"/>
        </w:rPr>
        <w:t xml:space="preserve"> </w:t>
      </w:r>
      <w:r>
        <w:rPr>
          <w:rFonts w:hint="eastAsia" w:ascii="Times New Roman" w:hAnsi="Times New Roman" w:eastAsia="宋体" w:cs="Times New Roman"/>
          <w:color w:val="000000"/>
          <w:spacing w:val="0"/>
          <w:w w:val="100"/>
          <w:position w:val="0"/>
          <w:sz w:val="28"/>
          <w:szCs w:val="28"/>
          <w:lang w:val="en-US" w:eastAsia="zh-CN" w:bidi="en-US"/>
        </w:rPr>
        <w:t xml:space="preserve">    </w:t>
      </w:r>
      <w:r>
        <w:rPr>
          <w:rFonts w:ascii="Times New Roman" w:hAnsi="Times New Roman" w:eastAsia="Times New Roman" w:cs="Times New Roman"/>
          <w:color w:val="000000"/>
          <w:spacing w:val="0"/>
          <w:w w:val="100"/>
          <w:position w:val="0"/>
          <w:sz w:val="22"/>
          <w:szCs w:val="22"/>
          <w:lang w:val="en-US" w:eastAsia="en-US" w:bidi="en-US"/>
        </w:rPr>
        <w:t>•</w:t>
      </w:r>
      <w:r>
        <w:rPr>
          <w:rFonts w:hint="eastAsia" w:ascii="Times New Roman" w:hAnsi="Times New Roman" w:eastAsia="宋体" w:cs="Times New Roman"/>
          <w:color w:val="000000"/>
          <w:spacing w:val="0"/>
          <w:w w:val="100"/>
          <w:position w:val="0"/>
          <w:sz w:val="22"/>
          <w:szCs w:val="22"/>
          <w:lang w:val="en-US" w:eastAsia="zh-CN" w:bidi="en-US"/>
        </w:rPr>
        <w:t xml:space="preserve"> </w:t>
      </w:r>
      <w:r>
        <w:rPr>
          <w:rFonts w:hint="default" w:ascii="Times New Roman" w:hAnsi="Times New Roman" w:eastAsia="宋体" w:cs="Times New Roman"/>
          <w:sz w:val="28"/>
          <w:szCs w:val="28"/>
        </w:rPr>
        <w:t>A set of performance indicators based on the pass is extracted from the observation data of the football game and summarized as the H indicator. We observe a strong correlation between the proposed metrics and the success of a team</w:t>
      </w:r>
      <w:r>
        <w:rPr>
          <w:rFonts w:hint="eastAsia" w:ascii="Times New Roman" w:hAnsi="Times New Roman" w:eastAsia="宋体" w:cs="Times New Roman"/>
          <w:sz w:val="28"/>
          <w:szCs w:val="28"/>
          <w:lang w:val="en-US" w:eastAsia="zh-CN"/>
        </w:rPr>
        <w:t>.</w:t>
      </w:r>
      <w:r>
        <w:rPr>
          <w:rFonts w:hint="default" w:ascii="Times New Roman" w:hAnsi="Times New Roman" w:eastAsia="宋体" w:cs="Times New Roman"/>
          <w:sz w:val="28"/>
          <w:szCs w:val="28"/>
          <w:lang w:val="en-US" w:eastAsia="zh-CN"/>
        </w:rPr>
        <w:t>[</w:t>
      </w:r>
      <w:r>
        <w:rPr>
          <w:rFonts w:hint="eastAsia" w:ascii="Times New Roman" w:hAnsi="Times New Roman" w:eastAsia="宋体" w:cs="Times New Roman"/>
          <w:sz w:val="28"/>
          <w:szCs w:val="28"/>
          <w:lang w:val="en-US" w:eastAsia="zh-CN"/>
        </w:rPr>
        <w:t>3</w:t>
      </w:r>
      <w:r>
        <w:rPr>
          <w:rFonts w:hint="default" w:ascii="Times New Roman" w:hAnsi="Times New Roman" w:eastAsia="宋体" w:cs="Times New Roman"/>
          <w:sz w:val="28"/>
          <w:szCs w:val="28"/>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after="160"/>
        <w:ind w:firstLine="440" w:firstLineChars="200"/>
        <w:textAlignment w:val="auto"/>
        <w:outlineLvl w:val="9"/>
        <w:rPr>
          <w:rFonts w:hint="default" w:ascii="Times New Roman" w:hAnsi="Times New Roman" w:eastAsia="宋体" w:cs="Times New Roman"/>
          <w:sz w:val="28"/>
          <w:szCs w:val="28"/>
          <w:lang w:val="en-US" w:eastAsia="zh-CN"/>
        </w:rPr>
      </w:pPr>
      <w:r>
        <w:rPr>
          <w:rFonts w:ascii="Times New Roman" w:hAnsi="Times New Roman" w:eastAsia="Times New Roman" w:cs="Times New Roman"/>
          <w:color w:val="000000"/>
          <w:spacing w:val="0"/>
          <w:w w:val="100"/>
          <w:position w:val="0"/>
          <w:sz w:val="22"/>
          <w:szCs w:val="22"/>
          <w:lang w:val="en-US" w:eastAsia="en-US" w:bidi="en-US"/>
        </w:rPr>
        <w:t>•</w:t>
      </w:r>
      <w:r>
        <w:rPr>
          <w:rFonts w:hint="eastAsia" w:ascii="Times New Roman" w:hAnsi="Times New Roman" w:eastAsia="宋体" w:cs="Times New Roman"/>
          <w:color w:val="000000"/>
          <w:spacing w:val="0"/>
          <w:w w:val="100"/>
          <w:position w:val="0"/>
          <w:sz w:val="22"/>
          <w:szCs w:val="22"/>
          <w:lang w:val="en-US" w:eastAsia="zh-CN" w:bidi="en-US"/>
        </w:rPr>
        <w:t xml:space="preserve"> </w:t>
      </w:r>
      <w:r>
        <w:rPr>
          <w:rFonts w:hint="default" w:ascii="Times New Roman" w:hAnsi="Times New Roman" w:eastAsia="宋体" w:cs="Times New Roman"/>
          <w:sz w:val="28"/>
          <w:szCs w:val="28"/>
        </w:rPr>
        <w:t>Increased network strength leads to improved team performance, and increased network concentration leads to reduced team performance</w:t>
      </w:r>
      <w:r>
        <w:rPr>
          <w:rFonts w:hint="default" w:ascii="Times New Roman" w:hAnsi="Times New Roman" w:eastAsia="宋体" w:cs="Times New Roman"/>
          <w:sz w:val="28"/>
          <w:szCs w:val="28"/>
          <w:lang w:val="en-US" w:eastAsia="zh-CN"/>
        </w:rPr>
        <w:t>[</w:t>
      </w:r>
      <w:r>
        <w:rPr>
          <w:rFonts w:hint="eastAsia" w:ascii="Times New Roman" w:hAnsi="Times New Roman" w:eastAsia="宋体" w:cs="Times New Roman"/>
          <w:sz w:val="28"/>
          <w:szCs w:val="28"/>
          <w:lang w:val="en-US" w:eastAsia="zh-CN"/>
        </w:rPr>
        <w:t>4</w:t>
      </w:r>
      <w:r>
        <w:rPr>
          <w:rFonts w:hint="default" w:ascii="Times New Roman" w:hAnsi="Times New Roman" w:eastAsia="宋体" w:cs="Times New Roman"/>
          <w:sz w:val="28"/>
          <w:szCs w:val="28"/>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after="200"/>
        <w:textAlignment w:val="auto"/>
        <w:outlineLvl w:val="1"/>
        <w:rPr>
          <w:rFonts w:ascii="Times New Roman" w:hAnsi="Times New Roman" w:cs="Times New Roman"/>
          <w:b/>
          <w:sz w:val="30"/>
          <w:szCs w:val="30"/>
          <w:lang w:eastAsia="zh-CN"/>
        </w:rPr>
      </w:pPr>
      <w:bookmarkStart w:id="9" w:name="_Toc14970"/>
      <w:r>
        <w:rPr>
          <w:rFonts w:hint="eastAsia" w:ascii="Times New Roman" w:hAnsi="Times New Roman" w:cs="Times New Roman"/>
          <w:b/>
          <w:sz w:val="30"/>
          <w:szCs w:val="30"/>
          <w:lang w:val="en-US" w:eastAsia="zh-CN"/>
        </w:rPr>
        <w:t>1.3   Our Work</w:t>
      </w:r>
      <w:bookmarkEnd w:id="7"/>
      <w:bookmarkEnd w:id="9"/>
      <w:r>
        <w:rPr>
          <w:rFonts w:ascii="Times New Roman" w:hAnsi="Times New Roman" w:cs="Times New Roman"/>
          <w:b/>
          <w:sz w:val="30"/>
          <w:szCs w:val="30"/>
          <w:lang w:eastAsia="zh-CN"/>
        </w:rPr>
        <w:t xml:space="preserve"> </w:t>
      </w:r>
    </w:p>
    <w:bookmarkEnd w:id="8"/>
    <w:p>
      <w:pPr>
        <w:keepNext w:val="0"/>
        <w:keepLines w:val="0"/>
        <w:pageBreakBefore w:val="0"/>
        <w:widowControl w:val="0"/>
        <w:kinsoku/>
        <w:wordWrap/>
        <w:overflowPunct/>
        <w:topLinePunct w:val="0"/>
        <w:autoSpaceDE/>
        <w:autoSpaceDN/>
        <w:bidi w:val="0"/>
        <w:adjustRightInd/>
        <w:snapToGrid/>
        <w:spacing w:after="160" w:line="0" w:lineRule="atLeast"/>
        <w:ind w:firstLine="480" w:firstLineChars="200"/>
        <w:jc w:val="both"/>
        <w:textAlignment w:val="auto"/>
        <w:rPr>
          <w:rFonts w:hint="eastAsia" w:ascii="Times New Roman" w:hAnsi="Times New Roman" w:cs="Times New Roman"/>
          <w:sz w:val="24"/>
          <w:szCs w:val="24"/>
          <w:lang w:val="en-US" w:eastAsia="zh-CN"/>
        </w:rPr>
      </w:pPr>
      <w:bookmarkStart w:id="10" w:name="_Hlk506229215"/>
      <w:r>
        <w:rPr>
          <w:rFonts w:hint="default" w:ascii="Times New Roman" w:hAnsi="Times New Roman" w:cs="Times New Roman"/>
          <w:sz w:val="24"/>
          <w:szCs w:val="24"/>
          <w:lang w:val="en-US" w:eastAsia="zh-CN"/>
        </w:rPr>
        <w:t xml:space="preserve">Our task is to explore a reasonable and effective team strategy. To achieve this goal, we have established two main models: </w:t>
      </w:r>
      <w:r>
        <w:rPr>
          <w:rFonts w:hint="default" w:ascii="Times New Roman" w:hAnsi="Times New Roman" w:cs="Times New Roman"/>
          <w:b/>
          <w:bCs/>
          <w:sz w:val="24"/>
          <w:szCs w:val="24"/>
          <w:lang w:val="en-US" w:eastAsia="zh-CN"/>
        </w:rPr>
        <w:t>Compactness model based on passing (P-CM)</w:t>
      </w:r>
      <w:r>
        <w:rPr>
          <w:rFonts w:hint="default" w:ascii="Times New Roman" w:hAnsi="Times New Roman" w:cs="Times New Roman"/>
          <w:sz w:val="24"/>
          <w:szCs w:val="24"/>
          <w:lang w:val="en-US" w:eastAsia="zh-CN"/>
        </w:rPr>
        <w:t xml:space="preserve">, </w:t>
      </w:r>
      <w:r>
        <w:rPr>
          <w:rFonts w:hint="default" w:ascii="Times New Roman" w:hAnsi="Times New Roman" w:cs="Times New Roman"/>
          <w:b/>
          <w:bCs/>
          <w:sz w:val="24"/>
          <w:szCs w:val="24"/>
          <w:lang w:val="en-US" w:eastAsia="zh-CN"/>
        </w:rPr>
        <w:t>AODC model</w:t>
      </w:r>
      <w:r>
        <w:rPr>
          <w:rFonts w:hint="default" w:ascii="Times New Roman" w:hAnsi="Times New Roman" w:cs="Times New Roman"/>
          <w:sz w:val="24"/>
          <w:szCs w:val="24"/>
          <w:lang w:val="en-US" w:eastAsia="zh-CN"/>
        </w:rPr>
        <w:t xml:space="preserve">. We also built the </w:t>
      </w:r>
      <w:r>
        <w:rPr>
          <w:rFonts w:hint="default" w:ascii="Times New Roman" w:hAnsi="Times New Roman" w:cs="Times New Roman"/>
          <w:b/>
          <w:bCs/>
          <w:sz w:val="24"/>
          <w:szCs w:val="24"/>
          <w:lang w:val="en-US" w:eastAsia="zh-CN"/>
        </w:rPr>
        <w:t>Excellent teamwork model</w:t>
      </w:r>
      <w:r>
        <w:rPr>
          <w:rFonts w:hint="default" w:ascii="Times New Roman" w:hAnsi="Times New Roman" w:cs="Times New Roman"/>
          <w:sz w:val="24"/>
          <w:szCs w:val="24"/>
          <w:lang w:val="en-US" w:eastAsia="zh-CN"/>
        </w:rPr>
        <w:t xml:space="preserve"> based on the above two models</w:t>
      </w:r>
      <w:r>
        <w:rPr>
          <w:rFonts w:hint="eastAsia"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60" w:line="0" w:lineRule="atLeas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In Compactness model based on passing (P-CM), our ultimate goal is to establish a dynamic network of close relationships. This model captures the </w:t>
      </w:r>
      <w:r>
        <w:rPr>
          <w:rFonts w:hint="default" w:ascii="Times New Roman" w:hAnsi="Times New Roman" w:cs="Times New Roman"/>
          <w:b/>
          <w:bCs/>
          <w:sz w:val="24"/>
          <w:szCs w:val="24"/>
          <w:lang w:val="en-US" w:eastAsia="zh-CN"/>
        </w:rPr>
        <w:t>Compactness</w:t>
      </w:r>
      <w:r>
        <w:rPr>
          <w:rFonts w:hint="default" w:ascii="Times New Roman" w:hAnsi="Times New Roman" w:cs="Times New Roman"/>
          <w:sz w:val="24"/>
          <w:szCs w:val="24"/>
          <w:lang w:val="en-US" w:eastAsia="zh-CN"/>
        </w:rPr>
        <w:t xml:space="preserve"> between players and their real-time position on the court.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 xml:space="preserve">First, we quantified the impact of passing on the relationship between players, and proposed </w:t>
      </w:r>
      <w:r>
        <w:rPr>
          <w:rFonts w:hint="eastAsia" w:ascii="Times New Roman" w:hAnsi="Times New Roman" w:cs="Times New Roman"/>
          <w:sz w:val="24"/>
          <w:szCs w:val="24"/>
          <w:lang w:val="en-US" w:eastAsia="zh-CN"/>
        </w:rPr>
        <w:t xml:space="preserve">the </w:t>
      </w:r>
      <w:r>
        <w:rPr>
          <w:rFonts w:hint="default" w:ascii="Times New Roman" w:hAnsi="Times New Roman" w:cs="Times New Roman"/>
          <w:b/>
          <w:bCs/>
          <w:sz w:val="24"/>
          <w:szCs w:val="24"/>
          <w:lang w:val="en-US" w:eastAsia="zh-CN"/>
        </w:rPr>
        <w:t>Passes Index</w:t>
      </w:r>
      <w:r>
        <w:rPr>
          <w:rFonts w:hint="default" w:ascii="Times New Roman" w:hAnsi="Times New Roman" w:cs="Times New Roman"/>
          <w:sz w:val="24"/>
          <w:szCs w:val="24"/>
          <w:lang w:val="en-US" w:eastAsia="zh-CN"/>
        </w:rPr>
        <w:t xml:space="preserve"> and </w:t>
      </w:r>
      <w:r>
        <w:rPr>
          <w:rFonts w:hint="eastAsia" w:ascii="Times New Roman" w:hAnsi="Times New Roman" w:cs="Times New Roman"/>
          <w:sz w:val="24"/>
          <w:szCs w:val="24"/>
          <w:lang w:val="en-US" w:eastAsia="zh-CN"/>
        </w:rPr>
        <w:t xml:space="preserve">the </w:t>
      </w:r>
      <w:r>
        <w:rPr>
          <w:rFonts w:hint="default" w:ascii="Times New Roman" w:hAnsi="Times New Roman" w:cs="Times New Roman"/>
          <w:b/>
          <w:bCs/>
          <w:sz w:val="24"/>
          <w:szCs w:val="24"/>
          <w:lang w:val="en-US" w:eastAsia="zh-CN"/>
        </w:rPr>
        <w:t>Passing Distance Index</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 xml:space="preserve">Second, in order to be able to consider the impact of these two indicators at the same time, we proposed the </w:t>
      </w:r>
      <w:r>
        <w:rPr>
          <w:rFonts w:hint="default" w:ascii="Times New Roman" w:hAnsi="Times New Roman" w:cs="Times New Roman"/>
          <w:b/>
          <w:bCs/>
          <w:sz w:val="24"/>
          <w:szCs w:val="24"/>
          <w:lang w:val="en-US" w:eastAsia="zh-CN"/>
        </w:rPr>
        <w:t>Real-time Compactness Function</w:t>
      </w:r>
      <w:r>
        <w:rPr>
          <w:rFonts w:hint="default" w:ascii="Times New Roman" w:hAnsi="Times New Roman" w:cs="Times New Roman"/>
          <w:sz w:val="24"/>
          <w:szCs w:val="24"/>
          <w:lang w:val="en-US" w:eastAsia="zh-CN"/>
        </w:rPr>
        <w:t xml:space="preserve"> to reflect the Compactness between players at the current moment. We also want to know the strategy and tactics of the entire team for a period of time, so we have made targeted corrections to the Real-time Compactness Function.Third, we built a </w:t>
      </w:r>
      <w:r>
        <w:rPr>
          <w:rFonts w:hint="eastAsia" w:ascii="Times New Roman" w:hAnsi="Times New Roman" w:eastAsia="Times New Roman" w:cs="Times New Roman"/>
          <w:b/>
          <w:bCs/>
          <w:color w:val="000000"/>
          <w:spacing w:val="0"/>
          <w:w w:val="100"/>
          <w:position w:val="0"/>
          <w:sz w:val="24"/>
          <w:szCs w:val="24"/>
          <w:lang w:val="en-US" w:eastAsia="en-US" w:bidi="en-US"/>
        </w:rPr>
        <w:t>Model of player ability</w:t>
      </w:r>
      <w:r>
        <w:rPr>
          <w:rFonts w:hint="default" w:ascii="Times New Roman" w:hAnsi="Times New Roman" w:cs="Times New Roman"/>
          <w:sz w:val="24"/>
          <w:szCs w:val="24"/>
          <w:lang w:val="en-US" w:eastAsia="zh-CN"/>
        </w:rPr>
        <w:t xml:space="preserve">. This model can help us measure the player's personal ability and his tactical position in the team, so as to judge whether he played a positive or negative significance for the team.Fourth, we predict the player's movement trajectory according to the adjacent position and time of each player, so as to simulate the </w:t>
      </w:r>
      <w:r>
        <w:rPr>
          <w:rFonts w:hint="default" w:ascii="Times New Roman" w:hAnsi="Times New Roman" w:cs="Times New Roman"/>
          <w:b/>
          <w:bCs/>
          <w:sz w:val="24"/>
          <w:szCs w:val="24"/>
          <w:lang w:val="en-US" w:eastAsia="zh-CN"/>
        </w:rPr>
        <w:t>real-time distribution map of players</w:t>
      </w:r>
      <w:r>
        <w:rPr>
          <w:rFonts w:hint="default" w:ascii="Times New Roman" w:hAnsi="Times New Roman" w:cs="Times New Roman"/>
          <w:sz w:val="24"/>
          <w:szCs w:val="24"/>
          <w:lang w:val="en-US" w:eastAsia="zh-CN"/>
        </w:rPr>
        <w:t xml:space="preserve"> on the court.Finally, we established a </w:t>
      </w:r>
      <w:r>
        <w:rPr>
          <w:rFonts w:hint="eastAsia" w:ascii="Times New Roman" w:hAnsi="Times New Roman" w:eastAsia="Times New Roman" w:cs="Times New Roman"/>
          <w:b/>
          <w:bCs/>
          <w:color w:val="000000"/>
          <w:spacing w:val="0"/>
          <w:w w:val="100"/>
          <w:position w:val="0"/>
          <w:sz w:val="24"/>
          <w:szCs w:val="24"/>
          <w:lang w:val="en-US" w:eastAsia="en-US" w:bidi="en-US"/>
        </w:rPr>
        <w:t xml:space="preserve">Dynamic </w:t>
      </w:r>
      <w:r>
        <w:rPr>
          <w:rFonts w:hint="default" w:ascii="Times New Roman" w:hAnsi="Times New Roman" w:cs="Times New Roman"/>
          <w:b/>
          <w:bCs/>
          <w:sz w:val="24"/>
          <w:szCs w:val="24"/>
          <w:lang w:val="en-US" w:eastAsia="zh-CN"/>
        </w:rPr>
        <w:t>Compactness</w:t>
      </w:r>
      <w:r>
        <w:rPr>
          <w:rFonts w:hint="eastAsia" w:ascii="Times New Roman" w:hAnsi="Times New Roman" w:eastAsia="Times New Roman" w:cs="Times New Roman"/>
          <w:b/>
          <w:bCs/>
          <w:color w:val="000000"/>
          <w:spacing w:val="0"/>
          <w:w w:val="100"/>
          <w:position w:val="0"/>
          <w:sz w:val="24"/>
          <w:szCs w:val="24"/>
          <w:lang w:val="en-US" w:eastAsia="en-US" w:bidi="en-US"/>
        </w:rPr>
        <w:t xml:space="preserve"> Network</w:t>
      </w:r>
      <w:r>
        <w:rPr>
          <w:rFonts w:hint="default" w:ascii="Times New Roman" w:hAnsi="Times New Roman" w:cs="Times New Roman"/>
          <w:sz w:val="24"/>
          <w:szCs w:val="24"/>
          <w:lang w:val="en-US" w:eastAsia="zh-CN"/>
        </w:rPr>
        <w:t>, which can map the team's current strategic tactics, player relationships and other network relationships in real time. We set the threshold and compare with the passing ability to identify the current network mode, analyze the movement of the court, and give the appropriate team strategy.</w:t>
      </w:r>
    </w:p>
    <w:p>
      <w:pPr>
        <w:keepNext w:val="0"/>
        <w:keepLines w:val="0"/>
        <w:pageBreakBefore w:val="0"/>
        <w:widowControl w:val="0"/>
        <w:kinsoku/>
        <w:wordWrap/>
        <w:overflowPunct/>
        <w:topLinePunct w:val="0"/>
        <w:autoSpaceDE/>
        <w:autoSpaceDN/>
        <w:bidi w:val="0"/>
        <w:adjustRightInd/>
        <w:snapToGrid/>
        <w:spacing w:after="160" w:line="0" w:lineRule="atLeast"/>
        <w:ind w:firstLine="480" w:firstLineChars="200"/>
        <w:jc w:val="both"/>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In the AODC model, in the first step, we summarize four performance indicators that reflect successful teamwork: </w:t>
      </w:r>
      <w:r>
        <w:rPr>
          <w:rFonts w:hint="eastAsia" w:ascii="Times New Roman" w:hAnsi="Times New Roman" w:cs="Times New Roman"/>
          <w:b/>
          <w:bCs/>
          <w:sz w:val="24"/>
          <w:szCs w:val="24"/>
          <w:lang w:val="en-US" w:eastAsia="zh-CN"/>
        </w:rPr>
        <w:t>Adaptability</w:t>
      </w:r>
      <w:r>
        <w:rPr>
          <w:rFonts w:hint="default" w:ascii="Times New Roman" w:hAnsi="Times New Roman" w:cs="Times New Roman"/>
          <w:b/>
          <w:bCs/>
          <w:sz w:val="24"/>
          <w:szCs w:val="24"/>
          <w:lang w:val="en-US" w:eastAsia="zh-CN"/>
        </w:rPr>
        <w:t xml:space="preserve">, </w:t>
      </w:r>
      <w:r>
        <w:rPr>
          <w:rFonts w:hint="eastAsia" w:ascii="Times New Roman" w:hAnsi="Times New Roman" w:cs="Times New Roman"/>
          <w:b/>
          <w:bCs/>
          <w:sz w:val="24"/>
          <w:szCs w:val="24"/>
          <w:lang w:val="en-US" w:eastAsia="zh-CN"/>
        </w:rPr>
        <w:t>Offensive</w:t>
      </w:r>
      <w:r>
        <w:rPr>
          <w:rFonts w:hint="default" w:ascii="Times New Roman" w:hAnsi="Times New Roman" w:cs="Times New Roman"/>
          <w:b/>
          <w:bCs/>
          <w:sz w:val="24"/>
          <w:szCs w:val="24"/>
          <w:lang w:val="en-US" w:eastAsia="zh-CN"/>
        </w:rPr>
        <w:t xml:space="preserve">, </w:t>
      </w:r>
      <w:r>
        <w:rPr>
          <w:rFonts w:hint="eastAsia" w:ascii="Times New Roman" w:hAnsi="Times New Roman" w:cs="Times New Roman"/>
          <w:b/>
          <w:bCs/>
          <w:sz w:val="24"/>
          <w:szCs w:val="24"/>
          <w:lang w:val="en-US" w:eastAsia="zh-CN"/>
        </w:rPr>
        <w:t>Defensive</w:t>
      </w:r>
      <w:r>
        <w:rPr>
          <w:rFonts w:hint="default" w:ascii="Times New Roman" w:hAnsi="Times New Roman" w:cs="Times New Roman"/>
          <w:b/>
          <w:bCs/>
          <w:sz w:val="24"/>
          <w:szCs w:val="24"/>
          <w:lang w:val="en-US" w:eastAsia="zh-CN"/>
        </w:rPr>
        <w:t xml:space="preserve">, and </w:t>
      </w:r>
      <w:r>
        <w:rPr>
          <w:rFonts w:hint="eastAsia" w:ascii="Times New Roman" w:hAnsi="Times New Roman" w:cs="Times New Roman"/>
          <w:b/>
          <w:bCs/>
          <w:sz w:val="24"/>
          <w:szCs w:val="24"/>
          <w:lang w:val="en-US" w:eastAsia="zh-CN"/>
        </w:rPr>
        <w:t>Coordination</w:t>
      </w:r>
      <w:r>
        <w:rPr>
          <w:rFonts w:hint="default" w:ascii="Times New Roman" w:hAnsi="Times New Roman" w:cs="Times New Roman"/>
          <w:sz w:val="24"/>
          <w:szCs w:val="24"/>
          <w:lang w:val="en-US" w:eastAsia="zh-CN"/>
        </w:rPr>
        <w:t xml:space="preserve">.In the second step, in order to measure these four indicators, we follow the </w:t>
      </w:r>
      <w:r>
        <w:rPr>
          <w:rFonts w:hint="default" w:ascii="Times New Roman" w:hAnsi="Times New Roman" w:cs="Times New Roman"/>
          <w:b w:val="0"/>
          <w:bCs w:val="0"/>
          <w:sz w:val="24"/>
          <w:szCs w:val="24"/>
          <w:lang w:val="en-US" w:eastAsia="zh-CN"/>
        </w:rPr>
        <w:t>Pareto rule</w:t>
      </w:r>
      <w:r>
        <w:rPr>
          <w:rFonts w:hint="default" w:ascii="Times New Roman" w:hAnsi="Times New Roman" w:cs="Times New Roman"/>
          <w:sz w:val="24"/>
          <w:szCs w:val="24"/>
          <w:lang w:val="en-US" w:eastAsia="zh-CN"/>
        </w:rPr>
        <w:t xml:space="preserve"> from many factors to select a limited number of representative factors and extract the values of these factors from the data of 38 games.</w:t>
      </w:r>
      <w:r>
        <w:rPr>
          <w:rFonts w:hint="eastAsia" w:ascii="Times New Roman" w:hAnsi="Times New Roman" w:cs="Times New Roman"/>
          <w:sz w:val="24"/>
          <w:szCs w:val="24"/>
          <w:lang w:eastAsia="zh-CN"/>
        </w:rPr>
        <w:t>In the third step, we normalize the values of these factors with different dimensions. We normalize the results of these factors and establish an equation with the scores of each performance indicator</w:t>
      </w:r>
      <w:r>
        <w:rPr>
          <w:rFonts w:hint="eastAsia" w:ascii="Times New Roman" w:hAnsi="Times New Roman" w:cs="Times New Roman"/>
          <w:sz w:val="24"/>
          <w:szCs w:val="24"/>
          <w:lang w:val="en-US" w:eastAsia="zh-CN"/>
        </w:rPr>
        <w:t>.In the fourth step, we use the A</w:t>
      </w:r>
      <w:r>
        <w:rPr>
          <w:rFonts w:hint="eastAsia" w:ascii="Times New Roman" w:hAnsi="Times New Roman" w:cs="Times New Roman"/>
          <w:b/>
          <w:bCs/>
          <w:sz w:val="24"/>
          <w:szCs w:val="24"/>
          <w:lang w:val="en-US" w:eastAsia="zh-CN"/>
        </w:rPr>
        <w:t>nalytic Hierarchy Process(AHP)</w:t>
      </w:r>
      <w:r>
        <w:rPr>
          <w:rFonts w:hint="eastAsia" w:ascii="Times New Roman" w:hAnsi="Times New Roman" w:cs="Times New Roman"/>
          <w:sz w:val="24"/>
          <w:szCs w:val="24"/>
          <w:lang w:val="en-US" w:eastAsia="zh-CN"/>
        </w:rPr>
        <w:t xml:space="preserve"> to calculate the weight value of each factor, and calculate the score of each performance indicator based on these weight values.Finally, we randomly select a set of data from the authoritative football websites, use this model to analyze, and compare the results of the analysis with the actual situation to evaluate our model.</w:t>
      </w:r>
    </w:p>
    <w:p>
      <w:pPr>
        <w:keepNext w:val="0"/>
        <w:keepLines w:val="0"/>
        <w:pageBreakBefore w:val="0"/>
        <w:widowControl w:val="0"/>
        <w:kinsoku/>
        <w:wordWrap/>
        <w:overflowPunct/>
        <w:topLinePunct w:val="0"/>
        <w:autoSpaceDE/>
        <w:autoSpaceDN/>
        <w:bidi w:val="0"/>
        <w:adjustRightInd/>
        <w:snapToGrid/>
        <w:spacing w:after="160" w:line="0" w:lineRule="atLeas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Based on the above two models, we give a method of designing effective teams</w:t>
      </w:r>
      <w:r>
        <w:rPr>
          <w:rFonts w:hint="eastAsia" w:ascii="Times New Roman" w:hAnsi="Times New Roman" w:cs="Times New Roman"/>
          <w:sz w:val="24"/>
          <w:szCs w:val="24"/>
          <w:lang w:val="en-US" w:eastAsia="zh-CN"/>
        </w:rPr>
        <w:t xml:space="preserve"> named </w:t>
      </w:r>
      <w:r>
        <w:rPr>
          <w:rFonts w:hint="default" w:ascii="Times New Roman" w:hAnsi="Times New Roman" w:cs="Times New Roman"/>
          <w:sz w:val="24"/>
          <w:szCs w:val="24"/>
          <w:lang w:val="en-US" w:eastAsia="zh-CN"/>
        </w:rPr>
        <w:t xml:space="preserve">the </w:t>
      </w:r>
      <w:r>
        <w:rPr>
          <w:rFonts w:hint="default" w:ascii="Times New Roman" w:hAnsi="Times New Roman" w:cs="Times New Roman"/>
          <w:b/>
          <w:bCs/>
          <w:sz w:val="24"/>
          <w:szCs w:val="24"/>
          <w:lang w:val="en-US" w:eastAsia="zh-CN"/>
        </w:rPr>
        <w:t>Excellent teamwork model</w:t>
      </w:r>
      <w:r>
        <w:rPr>
          <w:rFonts w:hint="default" w:ascii="Times New Roman" w:hAnsi="Times New Roman" w:cs="Times New Roman"/>
          <w:sz w:val="24"/>
          <w:szCs w:val="24"/>
          <w:lang w:val="en-US" w:eastAsia="zh-CN"/>
        </w:rPr>
        <w:t>.In the Excellent teamwork model, first, we correspond and extend the factors in the P-CM model and the AODC model to the factors of team activities that exist widely in society, thereby defining six aspects for evaluating and designing efficient teams</w:t>
      </w:r>
      <w:r>
        <w:rPr>
          <w:rFonts w:hint="eastAsia" w:ascii="Times New Roman" w:hAnsi="Times New Roman" w:cs="Times New Roman"/>
          <w:sz w:val="24"/>
          <w:szCs w:val="24"/>
          <w:lang w:val="en-US" w:eastAsia="zh-CN"/>
        </w:rPr>
        <w:t xml:space="preserve">,and </w:t>
      </w:r>
      <w:r>
        <w:rPr>
          <w:rFonts w:hint="default" w:ascii="Times New Roman" w:hAnsi="Times New Roman" w:cs="Times New Roman"/>
          <w:sz w:val="24"/>
          <w:szCs w:val="24"/>
          <w:lang w:val="en-US" w:eastAsia="zh-CN"/>
        </w:rPr>
        <w:t xml:space="preserve">unify </w:t>
      </w:r>
      <w:r>
        <w:rPr>
          <w:rFonts w:hint="eastAsia" w:ascii="Times New Roman" w:hAnsi="Times New Roman" w:cs="Times New Roman"/>
          <w:sz w:val="24"/>
          <w:szCs w:val="24"/>
          <w:lang w:val="en-US" w:eastAsia="zh-CN"/>
        </w:rPr>
        <w:t>them</w:t>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60" w:line="0" w:lineRule="atLeas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the end, we wrote a complicated program to get the offensive heat map of the Huskiesthis season.As a conclusion, we put forward opinions about the team's strategy to the management of the Husky team based on the figure and the results of the analysis of the above models.</w:t>
      </w:r>
    </w:p>
    <w:bookmarkEnd w:id="10"/>
    <w:p>
      <w:pPr>
        <w:keepNext w:val="0"/>
        <w:keepLines w:val="0"/>
        <w:pageBreakBefore w:val="0"/>
        <w:widowControl/>
        <w:numPr>
          <w:ilvl w:val="0"/>
          <w:numId w:val="0"/>
        </w:numPr>
        <w:kinsoku/>
        <w:wordWrap/>
        <w:overflowPunct/>
        <w:topLinePunct w:val="0"/>
        <w:autoSpaceDE/>
        <w:autoSpaceDN/>
        <w:bidi w:val="0"/>
        <w:adjustRightInd/>
        <w:snapToGrid/>
        <w:spacing w:after="240"/>
        <w:ind w:leftChars="0"/>
        <w:textAlignment w:val="auto"/>
        <w:outlineLvl w:val="0"/>
        <w:rPr>
          <w:rFonts w:ascii="Times New Roman" w:hAnsi="Times New Roman" w:cs="Times New Roman"/>
          <w:b/>
          <w:sz w:val="36"/>
          <w:szCs w:val="36"/>
          <w:lang w:eastAsia="zh-CN"/>
        </w:rPr>
      </w:pPr>
      <w:bookmarkStart w:id="11" w:name="_Toc32451"/>
      <w:bookmarkStart w:id="12" w:name="_Toc21391"/>
      <w:bookmarkStart w:id="13" w:name="two"/>
      <w:r>
        <w:rPr>
          <w:rFonts w:hint="eastAsia" w:ascii="Times New Roman" w:hAnsi="Times New Roman" w:cs="Times New Roman"/>
          <w:b/>
          <w:sz w:val="36"/>
          <w:szCs w:val="36"/>
          <w:lang w:val="en-US" w:eastAsia="zh-CN"/>
        </w:rPr>
        <w:t xml:space="preserve">2   </w:t>
      </w:r>
      <w:r>
        <w:rPr>
          <w:rFonts w:ascii="Times New Roman" w:hAnsi="Times New Roman" w:cs="Times New Roman"/>
          <w:b/>
          <w:sz w:val="36"/>
          <w:szCs w:val="36"/>
          <w:lang w:eastAsia="zh-CN"/>
        </w:rPr>
        <w:t>General Assumptions</w:t>
      </w:r>
      <w:bookmarkEnd w:id="11"/>
      <w:bookmarkEnd w:id="12"/>
    </w:p>
    <w:p>
      <w:pPr>
        <w:keepNext w:val="0"/>
        <w:keepLines w:val="0"/>
        <w:pageBreakBefore w:val="0"/>
        <w:widowControl/>
        <w:kinsoku/>
        <w:wordWrap/>
        <w:overflowPunct/>
        <w:topLinePunct w:val="0"/>
        <w:autoSpaceDE/>
        <w:autoSpaceDN/>
        <w:bidi w:val="0"/>
        <w:adjustRightInd/>
        <w:snapToGrid/>
        <w:spacing w:after="160"/>
        <w:ind w:firstLine="420" w:firstLineChars="0"/>
        <w:textAlignment w:val="auto"/>
        <w:rPr>
          <w:rFonts w:ascii="Times New Roman" w:hAnsi="Times New Roman" w:cs="Times New Roman"/>
          <w:b/>
          <w:sz w:val="24"/>
          <w:szCs w:val="24"/>
          <w:lang w:eastAsia="zh-CN"/>
        </w:rPr>
      </w:pPr>
      <w:r>
        <w:rPr>
          <w:rFonts w:hint="eastAsia" w:ascii="Times New Roman" w:hAnsi="Times New Roman" w:cs="Times New Roman"/>
          <w:sz w:val="24"/>
          <w:szCs w:val="24"/>
          <w:lang w:val="en-US" w:eastAsia="zh-CN"/>
        </w:rPr>
        <w:t>Due to the lack of some data, we cannot accurately restore the condition of the stadium. The reasons that make some groups better than others are more complicated, and may be caused by many deep-seated reasons.Based on the above reasons, in order to simplify the problem, we propose the following assumptions:</w:t>
      </w:r>
    </w:p>
    <w:bookmarkEnd w:id="13"/>
    <w:p>
      <w:pPr>
        <w:keepNext w:val="0"/>
        <w:keepLines w:val="0"/>
        <w:pageBreakBefore w:val="0"/>
        <w:widowControl/>
        <w:kinsoku/>
        <w:wordWrap/>
        <w:overflowPunct/>
        <w:topLinePunct w:val="0"/>
        <w:autoSpaceDE/>
        <w:autoSpaceDN/>
        <w:bidi w:val="0"/>
        <w:adjustRightInd/>
        <w:snapToGrid/>
        <w:ind w:left="460" w:leftChars="100" w:hanging="240" w:hangingChars="100"/>
        <w:jc w:val="both"/>
        <w:textAlignment w:val="auto"/>
        <w:rPr>
          <w:rFonts w:hint="default" w:ascii="宋体" w:hAnsi="宋体" w:eastAsia="宋体" w:cs="宋体"/>
          <w:color w:val="auto"/>
          <w:sz w:val="24"/>
          <w:szCs w:val="24"/>
          <w:lang w:val="en-US" w:eastAsia="zh-CN"/>
        </w:rPr>
      </w:pPr>
      <w:r>
        <w:rPr>
          <w:rFonts w:ascii="Times New Roman" w:hAnsi="Times New Roman" w:eastAsia="Times New Roman" w:cs="Times New Roman"/>
          <w:color w:val="000000"/>
          <w:spacing w:val="0"/>
          <w:w w:val="100"/>
          <w:position w:val="0"/>
          <w:sz w:val="24"/>
          <w:szCs w:val="24"/>
          <w:lang w:val="en-US" w:eastAsia="en-US" w:bidi="en-US"/>
        </w:rPr>
        <w:t>•</w:t>
      </w:r>
      <w:r>
        <w:rPr>
          <w:rFonts w:hint="eastAsia" w:ascii="Times New Roman" w:hAnsi="Times New Roman" w:eastAsia="宋体" w:cs="Times New Roman"/>
          <w:color w:val="000000"/>
          <w:spacing w:val="0"/>
          <w:w w:val="100"/>
          <w:position w:val="0"/>
          <w:sz w:val="24"/>
          <w:szCs w:val="24"/>
          <w:lang w:val="en-US" w:eastAsia="zh-CN" w:bidi="en-US"/>
        </w:rPr>
        <w:t xml:space="preserve">   </w:t>
      </w:r>
      <w:r>
        <w:rPr>
          <w:rFonts w:hint="eastAsia" w:ascii="Times New Roman" w:hAnsi="Times New Roman" w:cs="Times New Roman"/>
          <w:sz w:val="24"/>
          <w:szCs w:val="24"/>
          <w:lang w:val="en-US" w:eastAsia="zh-CN"/>
        </w:rPr>
        <w:t>It is assumed that all 38 games are played normally, and no situation such as the general is injured, or one of the two sides of the game intentionally loses.</w:t>
      </w:r>
    </w:p>
    <w:p>
      <w:pPr>
        <w:keepNext w:val="0"/>
        <w:keepLines w:val="0"/>
        <w:pageBreakBefore w:val="0"/>
        <w:widowControl/>
        <w:kinsoku/>
        <w:wordWrap/>
        <w:overflowPunct/>
        <w:topLinePunct w:val="0"/>
        <w:autoSpaceDE/>
        <w:autoSpaceDN/>
        <w:bidi w:val="0"/>
        <w:adjustRightInd/>
        <w:snapToGrid/>
        <w:ind w:left="460" w:leftChars="100" w:hanging="240" w:hangingChars="100"/>
        <w:jc w:val="both"/>
        <w:textAlignment w:val="auto"/>
        <w:rPr>
          <w:rFonts w:hint="default" w:ascii="Times New Roman" w:hAnsi="Times New Roman" w:cs="Times New Roman"/>
          <w:sz w:val="24"/>
          <w:szCs w:val="24"/>
          <w:lang w:val="en-US" w:eastAsia="zh-CN"/>
        </w:rPr>
      </w:pPr>
      <w:r>
        <w:rPr>
          <w:rFonts w:ascii="Times New Roman" w:hAnsi="Times New Roman" w:eastAsia="Times New Roman" w:cs="Times New Roman"/>
          <w:color w:val="000000"/>
          <w:spacing w:val="0"/>
          <w:w w:val="100"/>
          <w:position w:val="0"/>
          <w:sz w:val="24"/>
          <w:szCs w:val="24"/>
          <w:lang w:val="en-US" w:eastAsia="en-US" w:bidi="en-US"/>
        </w:rPr>
        <w:t>•</w:t>
      </w:r>
      <w:r>
        <w:rPr>
          <w:rFonts w:hint="eastAsia" w:ascii="Times New Roman" w:hAnsi="Times New Roman" w:eastAsia="宋体" w:cs="Times New Roman"/>
          <w:color w:val="000000"/>
          <w:spacing w:val="0"/>
          <w:w w:val="100"/>
          <w:position w:val="0"/>
          <w:sz w:val="24"/>
          <w:szCs w:val="24"/>
          <w:lang w:val="en-US" w:eastAsia="zh-CN" w:bidi="en-US"/>
        </w:rPr>
        <w:t xml:space="preserve">  </w:t>
      </w:r>
      <w:r>
        <w:rPr>
          <w:rFonts w:hint="eastAsia" w:ascii="Times New Roman" w:hAnsi="Times New Roman" w:cs="Times New Roman"/>
          <w:sz w:val="24"/>
          <w:szCs w:val="24"/>
          <w:lang w:val="en-US" w:eastAsia="zh-CN"/>
        </w:rPr>
        <w:t>Assume that the given coordinate positions in the data are the position of the Origin Player and the position of the Destination Player. Since the player position is very important for us to judge the form of the game, and most of the players are around the ball when the event occurs, we can determine the position of the ball, that is, the position of the player.</w:t>
      </w:r>
    </w:p>
    <w:p>
      <w:pPr>
        <w:keepNext w:val="0"/>
        <w:keepLines w:val="0"/>
        <w:pageBreakBefore w:val="0"/>
        <w:widowControl/>
        <w:kinsoku/>
        <w:wordWrap/>
        <w:overflowPunct/>
        <w:topLinePunct w:val="0"/>
        <w:autoSpaceDE/>
        <w:autoSpaceDN/>
        <w:bidi w:val="0"/>
        <w:adjustRightInd/>
        <w:snapToGrid/>
        <w:ind w:left="460" w:leftChars="100" w:hanging="240" w:hangingChars="100"/>
        <w:jc w:val="both"/>
        <w:textAlignment w:val="auto"/>
        <w:rPr>
          <w:rFonts w:hint="default" w:ascii="宋体" w:hAnsi="宋体" w:eastAsia="宋体" w:cs="宋体"/>
          <w:color w:val="auto"/>
          <w:sz w:val="24"/>
          <w:szCs w:val="24"/>
          <w:lang w:val="en-US" w:eastAsia="zh-CN"/>
        </w:rPr>
      </w:pPr>
      <w:r>
        <w:rPr>
          <w:rFonts w:ascii="Times New Roman" w:hAnsi="Times New Roman" w:eastAsia="Times New Roman" w:cs="Times New Roman"/>
          <w:color w:val="000000"/>
          <w:spacing w:val="0"/>
          <w:w w:val="100"/>
          <w:position w:val="0"/>
          <w:sz w:val="24"/>
          <w:szCs w:val="24"/>
          <w:lang w:val="en-US" w:eastAsia="en-US" w:bidi="en-US"/>
        </w:rPr>
        <w:t>•</w:t>
      </w:r>
      <w:r>
        <w:rPr>
          <w:rFonts w:hint="eastAsia" w:ascii="Times New Roman" w:hAnsi="Times New Roman" w:eastAsia="宋体" w:cs="Times New Roman"/>
          <w:color w:val="000000"/>
          <w:spacing w:val="0"/>
          <w:w w:val="100"/>
          <w:position w:val="0"/>
          <w:sz w:val="24"/>
          <w:szCs w:val="24"/>
          <w:lang w:val="en-US" w:eastAsia="zh-CN" w:bidi="en-US"/>
        </w:rPr>
        <w:t xml:space="preserve">  </w:t>
      </w:r>
      <w:r>
        <w:rPr>
          <w:rFonts w:hint="eastAsia" w:ascii="Times New Roman" w:hAnsi="Times New Roman" w:cs="Times New Roman"/>
          <w:sz w:val="24"/>
          <w:szCs w:val="24"/>
          <w:lang w:val="en-US" w:eastAsia="zh-CN"/>
        </w:rPr>
        <w:t>Assume that the player's movement on the court is approximately straight. From the data point of view, we cannot get the current position of the player, so in order to simulate the player's movement on the court, we can approximate the player's movement on the court as a straight line.</w:t>
      </w:r>
    </w:p>
    <w:p>
      <w:pPr>
        <w:keepNext w:val="0"/>
        <w:keepLines w:val="0"/>
        <w:pageBreakBefore w:val="0"/>
        <w:widowControl/>
        <w:kinsoku/>
        <w:wordWrap/>
        <w:overflowPunct/>
        <w:topLinePunct w:val="0"/>
        <w:autoSpaceDE/>
        <w:autoSpaceDN/>
        <w:bidi w:val="0"/>
        <w:adjustRightInd/>
        <w:snapToGrid/>
        <w:ind w:left="460" w:leftChars="100" w:hanging="240" w:hangingChars="100"/>
        <w:jc w:val="both"/>
        <w:textAlignment w:val="auto"/>
        <w:rPr>
          <w:rFonts w:hint="default" w:ascii="宋体" w:hAnsi="宋体" w:eastAsia="宋体" w:cs="宋体"/>
          <w:color w:val="auto"/>
          <w:sz w:val="24"/>
          <w:szCs w:val="24"/>
          <w:lang w:val="en-US" w:eastAsia="zh-CN"/>
        </w:rPr>
      </w:pPr>
      <w:r>
        <w:rPr>
          <w:rFonts w:ascii="Times New Roman" w:hAnsi="Times New Roman" w:eastAsia="Times New Roman" w:cs="Times New Roman"/>
          <w:color w:val="000000"/>
          <w:spacing w:val="0"/>
          <w:w w:val="100"/>
          <w:position w:val="0"/>
          <w:sz w:val="24"/>
          <w:szCs w:val="24"/>
          <w:lang w:val="en-US" w:eastAsia="en-US" w:bidi="en-US"/>
        </w:rPr>
        <w:t>•</w:t>
      </w:r>
      <w:r>
        <w:rPr>
          <w:rFonts w:hint="eastAsia" w:ascii="Times New Roman" w:hAnsi="Times New Roman" w:eastAsia="宋体" w:cs="Times New Roman"/>
          <w:color w:val="000000"/>
          <w:spacing w:val="0"/>
          <w:w w:val="100"/>
          <w:position w:val="0"/>
          <w:sz w:val="24"/>
          <w:szCs w:val="24"/>
          <w:lang w:val="en-US" w:eastAsia="zh-CN" w:bidi="en-US"/>
        </w:rPr>
        <w:t xml:space="preserve">  </w:t>
      </w:r>
      <w:r>
        <w:rPr>
          <w:rFonts w:hint="eastAsia" w:ascii="Times New Roman" w:hAnsi="Times New Roman" w:cs="Times New Roman"/>
          <w:sz w:val="24"/>
          <w:szCs w:val="24"/>
          <w:lang w:val="en-US" w:eastAsia="zh-CN"/>
        </w:rPr>
        <w:t>It is assumed that when the possession of the ball changes, it means that the player who received the ball failed the pass.</w:t>
      </w:r>
    </w:p>
    <w:p>
      <w:pPr>
        <w:keepNext w:val="0"/>
        <w:keepLines w:val="0"/>
        <w:pageBreakBefore w:val="0"/>
        <w:widowControl/>
        <w:kinsoku/>
        <w:wordWrap/>
        <w:overflowPunct/>
        <w:topLinePunct w:val="0"/>
        <w:autoSpaceDE/>
        <w:autoSpaceDN/>
        <w:bidi w:val="0"/>
        <w:adjustRightInd/>
        <w:snapToGrid/>
        <w:ind w:left="460" w:leftChars="100" w:hanging="240" w:hangingChars="100"/>
        <w:jc w:val="both"/>
        <w:textAlignment w:val="auto"/>
        <w:rPr>
          <w:rFonts w:hint="default" w:ascii="Times New Roman" w:hAnsi="Times New Roman" w:cs="Times New Roman"/>
          <w:sz w:val="24"/>
          <w:szCs w:val="24"/>
          <w:lang w:val="en-US" w:eastAsia="zh-CN"/>
        </w:rPr>
      </w:pPr>
      <w:r>
        <w:rPr>
          <w:rFonts w:ascii="Times New Roman" w:hAnsi="Times New Roman" w:eastAsia="Times New Roman" w:cs="Times New Roman"/>
          <w:color w:val="000000"/>
          <w:spacing w:val="0"/>
          <w:w w:val="100"/>
          <w:position w:val="0"/>
          <w:sz w:val="24"/>
          <w:szCs w:val="24"/>
          <w:lang w:val="en-US" w:eastAsia="en-US" w:bidi="en-US"/>
        </w:rPr>
        <w:t>•</w:t>
      </w:r>
      <w:r>
        <w:rPr>
          <w:rFonts w:hint="eastAsia" w:ascii="Times New Roman" w:hAnsi="Times New Roman" w:eastAsia="宋体" w:cs="Times New Roman"/>
          <w:color w:val="000000"/>
          <w:spacing w:val="0"/>
          <w:w w:val="100"/>
          <w:position w:val="0"/>
          <w:sz w:val="24"/>
          <w:szCs w:val="24"/>
          <w:lang w:val="en-US" w:eastAsia="zh-CN" w:bidi="en-US"/>
        </w:rPr>
        <w:t xml:space="preserve">  </w:t>
      </w:r>
      <w:r>
        <w:rPr>
          <w:rFonts w:hint="eastAsia" w:ascii="Times New Roman" w:hAnsi="Times New Roman" w:cs="Times New Roman"/>
          <w:sz w:val="24"/>
          <w:szCs w:val="24"/>
          <w:lang w:val="en-US" w:eastAsia="zh-CN"/>
        </w:rPr>
        <w:t xml:space="preserve">Assume that the </w:t>
      </w:r>
      <w:r>
        <w:rPr>
          <w:rFonts w:ascii="Times New Roman" w:hAnsi="Times New Roman" w:eastAsia="Times New Roman" w:cs="Times New Roman"/>
          <w:color w:val="000000"/>
          <w:spacing w:val="0"/>
          <w:w w:val="100"/>
          <w:position w:val="0"/>
          <w:sz w:val="24"/>
          <w:szCs w:val="24"/>
          <w:lang w:val="en-US" w:eastAsia="en-US" w:bidi="en-US"/>
        </w:rPr>
        <w:t>Compactness</w:t>
      </w:r>
      <w:r>
        <w:rPr>
          <w:rFonts w:hint="eastAsia" w:ascii="Times New Roman" w:hAnsi="Times New Roman" w:cs="Times New Roman"/>
          <w:sz w:val="24"/>
          <w:szCs w:val="24"/>
          <w:lang w:val="en-US" w:eastAsia="zh-CN"/>
        </w:rPr>
        <w:t xml:space="preserve"> between players will not change due to off-court factors between players, eliminating interference from uncertain factors outside the field.</w:t>
      </w:r>
    </w:p>
    <w:p>
      <w:pPr>
        <w:pageBreakBefore w:val="0"/>
        <w:widowControl/>
        <w:kinsoku/>
        <w:wordWrap/>
        <w:overflowPunct/>
        <w:topLinePunct w:val="0"/>
        <w:autoSpaceDE/>
        <w:autoSpaceDN/>
        <w:bidi w:val="0"/>
        <w:adjustRightInd/>
        <w:snapToGrid/>
        <w:spacing w:after="200"/>
        <w:jc w:val="both"/>
        <w:textAlignment w:val="auto"/>
        <w:rPr>
          <w:rFonts w:ascii="宋体" w:hAnsi="宋体" w:eastAsia="宋体" w:cs="宋体"/>
          <w:color w:val="auto"/>
          <w:sz w:val="24"/>
          <w:szCs w:val="24"/>
          <w:lang w:eastAsia="zh-CN"/>
        </w:rPr>
      </w:pPr>
    </w:p>
    <w:p>
      <w:pPr>
        <w:pStyle w:val="17"/>
        <w:keepNext/>
        <w:keepLines/>
        <w:pageBreakBefore w:val="0"/>
        <w:widowControl w:val="0"/>
        <w:numPr>
          <w:ilvl w:val="0"/>
          <w:numId w:val="0"/>
        </w:numPr>
        <w:shd w:val="clear" w:color="auto" w:fill="auto"/>
        <w:tabs>
          <w:tab w:val="left" w:pos="574"/>
        </w:tabs>
        <w:kinsoku/>
        <w:wordWrap/>
        <w:overflowPunct/>
        <w:topLinePunct w:val="0"/>
        <w:autoSpaceDE/>
        <w:autoSpaceDN/>
        <w:bidi w:val="0"/>
        <w:adjustRightInd/>
        <w:snapToGrid/>
        <w:spacing w:before="0" w:after="240" w:line="240" w:lineRule="auto"/>
        <w:ind w:leftChars="0" w:right="0" w:rightChars="0"/>
        <w:jc w:val="left"/>
        <w:textAlignment w:val="auto"/>
      </w:pPr>
      <w:bookmarkStart w:id="14" w:name="bookmark53"/>
      <w:bookmarkStart w:id="15" w:name="bookmark57"/>
      <w:bookmarkStart w:id="16" w:name="bookmark54"/>
      <w:bookmarkStart w:id="17" w:name="bookmark55"/>
      <w:bookmarkStart w:id="18" w:name="bookmark52"/>
      <w:bookmarkStart w:id="19" w:name="_Toc21491"/>
      <w:bookmarkStart w:id="20" w:name="_Toc27850"/>
      <w:bookmarkStart w:id="21" w:name="_Toc24262"/>
      <w:r>
        <w:rPr>
          <w:rFonts w:hint="eastAsia" w:ascii="Times New Roman" w:hAnsi="Times New Roman" w:eastAsia="宋体" w:cs="Times New Roman"/>
          <w:color w:val="000000"/>
          <w:spacing w:val="0"/>
          <w:w w:val="100"/>
          <w:position w:val="0"/>
          <w:lang w:val="en-US" w:eastAsia="zh-CN" w:bidi="en-US"/>
        </w:rPr>
        <w:t>3</w:t>
      </w:r>
      <w:bookmarkEnd w:id="14"/>
      <w:bookmarkEnd w:id="15"/>
      <w:bookmarkEnd w:id="16"/>
      <w:bookmarkEnd w:id="17"/>
      <w:bookmarkEnd w:id="18"/>
      <w:r>
        <w:rPr>
          <w:rFonts w:hint="eastAsia" w:ascii="Times New Roman" w:hAnsi="Times New Roman" w:eastAsia="宋体" w:cs="Times New Roman"/>
          <w:color w:val="000000"/>
          <w:spacing w:val="0"/>
          <w:w w:val="100"/>
          <w:position w:val="0"/>
          <w:lang w:val="en-US" w:eastAsia="zh-CN" w:bidi="en-US"/>
        </w:rPr>
        <w:t xml:space="preserve">   </w:t>
      </w:r>
      <w:r>
        <w:rPr>
          <w:rFonts w:ascii="Times New Roman" w:hAnsi="Times New Roman" w:eastAsia="Times New Roman" w:cs="Times New Roman"/>
          <w:color w:val="000000"/>
          <w:spacing w:val="0"/>
          <w:w w:val="100"/>
          <w:position w:val="0"/>
          <w:lang w:val="en-US" w:eastAsia="en-US" w:bidi="en-US"/>
        </w:rPr>
        <w:t xml:space="preserve">Compactness </w:t>
      </w:r>
      <w:r>
        <w:rPr>
          <w:rFonts w:hint="eastAsia" w:ascii="Times New Roman" w:hAnsi="Times New Roman" w:eastAsia="宋体" w:cs="Times New Roman"/>
          <w:color w:val="000000"/>
          <w:spacing w:val="0"/>
          <w:w w:val="100"/>
          <w:position w:val="0"/>
          <w:lang w:val="en-US" w:eastAsia="zh-CN" w:bidi="en-US"/>
        </w:rPr>
        <w:t>M</w:t>
      </w:r>
      <w:r>
        <w:rPr>
          <w:rFonts w:ascii="Times New Roman" w:hAnsi="Times New Roman" w:eastAsia="Times New Roman" w:cs="Times New Roman"/>
          <w:color w:val="000000"/>
          <w:spacing w:val="0"/>
          <w:w w:val="100"/>
          <w:position w:val="0"/>
          <w:lang w:val="en-US" w:eastAsia="en-US" w:bidi="en-US"/>
        </w:rPr>
        <w:t xml:space="preserve">odel </w:t>
      </w:r>
      <w:r>
        <w:rPr>
          <w:rFonts w:hint="eastAsia" w:ascii="Times New Roman" w:hAnsi="Times New Roman" w:eastAsia="宋体" w:cs="Times New Roman"/>
          <w:color w:val="000000"/>
          <w:spacing w:val="0"/>
          <w:w w:val="100"/>
          <w:position w:val="0"/>
          <w:lang w:val="en-US" w:eastAsia="zh-CN" w:bidi="en-US"/>
        </w:rPr>
        <w:t>B</w:t>
      </w:r>
      <w:r>
        <w:rPr>
          <w:rFonts w:ascii="Times New Roman" w:hAnsi="Times New Roman" w:eastAsia="Times New Roman" w:cs="Times New Roman"/>
          <w:color w:val="000000"/>
          <w:spacing w:val="0"/>
          <w:w w:val="100"/>
          <w:position w:val="0"/>
          <w:lang w:val="en-US" w:eastAsia="en-US" w:bidi="en-US"/>
        </w:rPr>
        <w:t xml:space="preserve">ased on </w:t>
      </w:r>
      <w:r>
        <w:rPr>
          <w:rFonts w:hint="eastAsia" w:ascii="Times New Roman" w:hAnsi="Times New Roman" w:eastAsia="宋体" w:cs="Times New Roman"/>
          <w:color w:val="000000"/>
          <w:spacing w:val="0"/>
          <w:w w:val="100"/>
          <w:position w:val="0"/>
          <w:lang w:val="en-US" w:eastAsia="zh-CN" w:bidi="en-US"/>
        </w:rPr>
        <w:t>P</w:t>
      </w:r>
      <w:r>
        <w:rPr>
          <w:rFonts w:ascii="Times New Roman" w:hAnsi="Times New Roman" w:eastAsia="Times New Roman" w:cs="Times New Roman"/>
          <w:color w:val="000000"/>
          <w:spacing w:val="0"/>
          <w:w w:val="100"/>
          <w:position w:val="0"/>
          <w:lang w:val="en-US" w:eastAsia="en-US" w:bidi="en-US"/>
        </w:rPr>
        <w:t>assing</w:t>
      </w:r>
      <w:r>
        <w:rPr>
          <w:rFonts w:hint="eastAsia" w:ascii="Times New Roman" w:hAnsi="Times New Roman" w:eastAsia="Times New Roman" w:cs="Times New Roman"/>
          <w:color w:val="000000"/>
          <w:spacing w:val="0"/>
          <w:w w:val="100"/>
          <w:position w:val="0"/>
          <w:lang w:val="en-US" w:eastAsia="en-US" w:bidi="en-US"/>
        </w:rPr>
        <w:t>（P-C</w:t>
      </w:r>
      <w:r>
        <w:rPr>
          <w:rFonts w:hint="eastAsia" w:ascii="Times New Roman" w:hAnsi="Times New Roman" w:eastAsia="宋体" w:cs="Times New Roman"/>
          <w:color w:val="000000"/>
          <w:spacing w:val="0"/>
          <w:w w:val="100"/>
          <w:position w:val="0"/>
          <w:lang w:val="en-US" w:eastAsia="zh-CN" w:bidi="en-US"/>
        </w:rPr>
        <w:t xml:space="preserve"> Model</w:t>
      </w:r>
      <w:r>
        <w:rPr>
          <w:rFonts w:hint="eastAsia" w:ascii="Times New Roman" w:hAnsi="Times New Roman" w:eastAsia="Times New Roman" w:cs="Times New Roman"/>
          <w:color w:val="000000"/>
          <w:spacing w:val="0"/>
          <w:w w:val="100"/>
          <w:position w:val="0"/>
          <w:lang w:val="en-US" w:eastAsia="en-US" w:bidi="en-US"/>
        </w:rPr>
        <w:t>）</w:t>
      </w:r>
      <w:bookmarkEnd w:id="19"/>
      <w:bookmarkEnd w:id="20"/>
      <w:bookmarkEnd w:id="21"/>
    </w:p>
    <w:p>
      <w:pPr>
        <w:pStyle w:val="18"/>
        <w:keepNext/>
        <w:keepLines/>
        <w:pageBreakBefore w:val="0"/>
        <w:widowControl w:val="0"/>
        <w:numPr>
          <w:ilvl w:val="0"/>
          <w:numId w:val="0"/>
        </w:numPr>
        <w:shd w:val="clear" w:color="auto" w:fill="auto"/>
        <w:tabs>
          <w:tab w:val="left" w:pos="574"/>
        </w:tabs>
        <w:kinsoku/>
        <w:wordWrap/>
        <w:overflowPunct/>
        <w:topLinePunct w:val="0"/>
        <w:autoSpaceDE/>
        <w:autoSpaceDN/>
        <w:bidi w:val="0"/>
        <w:adjustRightInd/>
        <w:snapToGrid/>
        <w:spacing w:before="0" w:after="200" w:line="240" w:lineRule="auto"/>
        <w:ind w:leftChars="0" w:right="0" w:rightChars="0"/>
        <w:jc w:val="both"/>
        <w:textAlignment w:val="auto"/>
        <w:rPr>
          <w:rFonts w:hint="eastAsia" w:ascii="Times New Roman" w:hAnsi="Times New Roman" w:eastAsia="微软雅黑" w:cs="Times New Roman"/>
          <w:b/>
          <w:sz w:val="30"/>
          <w:szCs w:val="30"/>
          <w:lang w:val="en-US" w:eastAsia="zh-CN"/>
        </w:rPr>
        <w:sectPr>
          <w:headerReference r:id="rId8" w:type="default"/>
          <w:endnotePr>
            <w:numFmt w:val="decimal"/>
          </w:endnotePr>
          <w:pgSz w:w="11905" w:h="17869"/>
          <w:pgMar w:top="1310" w:right="1389" w:bottom="1310" w:left="1389" w:header="601" w:footer="6" w:gutter="0"/>
          <w:pgBorders>
            <w:top w:val="none" w:sz="0" w:space="0"/>
            <w:left w:val="none" w:sz="0" w:space="0"/>
            <w:bottom w:val="none" w:sz="0" w:space="0"/>
            <w:right w:val="none" w:sz="0" w:space="0"/>
          </w:pgBorders>
          <w:pgNumType w:fmt="decimal" w:start="1"/>
          <w:cols w:space="0" w:num="1"/>
          <w:rtlGutter w:val="0"/>
          <w:docGrid w:linePitch="326" w:charSpace="0"/>
        </w:sectPr>
      </w:pPr>
      <w:bookmarkStart w:id="22" w:name="_Toc299"/>
      <w:bookmarkStart w:id="23" w:name="_Toc2495"/>
      <w:bookmarkStart w:id="24" w:name="_Toc19256"/>
      <w:r>
        <w:rPr>
          <w:rFonts w:hint="eastAsia" w:ascii="Times New Roman" w:hAnsi="Times New Roman" w:eastAsia="微软雅黑" w:cs="Times New Roman"/>
          <w:b/>
          <w:sz w:val="30"/>
          <w:szCs w:val="30"/>
          <w:lang w:val="en-US" w:eastAsia="zh-CN"/>
        </w:rPr>
        <w:t>3.1</w:t>
      </w:r>
      <w:r>
        <w:rPr>
          <w:rFonts w:hint="eastAsia" w:ascii="Times New Roman" w:hAnsi="Times New Roman" w:cs="Times New Roman"/>
          <w:b/>
          <w:sz w:val="30"/>
          <w:szCs w:val="30"/>
          <w:lang w:val="en-US" w:eastAsia="zh-CN"/>
        </w:rPr>
        <w:t xml:space="preserve">   </w:t>
      </w:r>
      <w:r>
        <w:rPr>
          <w:rFonts w:hint="eastAsia" w:ascii="Times New Roman" w:hAnsi="Times New Roman" w:eastAsia="微软雅黑" w:cs="Times New Roman"/>
          <w:b/>
          <w:sz w:val="30"/>
          <w:szCs w:val="30"/>
          <w:lang w:val="en-US" w:eastAsia="zh-CN"/>
        </w:rPr>
        <w:t>Basic Structure of The Model</w:t>
      </w:r>
      <w:bookmarkEnd w:id="22"/>
      <w:bookmarkEnd w:id="23"/>
      <w:bookmarkEnd w:id="24"/>
    </w:p>
    <w:p>
      <w:pPr>
        <w:pageBreakBefore w:val="0"/>
        <w:kinsoku/>
        <w:wordWrap/>
        <w:overflowPunct/>
        <w:topLinePunct w:val="0"/>
        <w:autoSpaceDE/>
        <w:autoSpaceDN/>
        <w:bidi w:val="0"/>
        <w:adjustRightInd/>
        <w:snapToGrid/>
        <w:spacing w:after="160"/>
        <w:ind w:firstLine="480" w:firstLineChars="200"/>
        <w:textAlignment w:val="auto"/>
        <w:outlineLvl w:val="9"/>
        <w:rPr>
          <w:rFonts w:ascii="Times New Roman" w:hAnsi="Times New Roman" w:eastAsia="Times New Roman" w:cs="Times New Roman"/>
          <w:b/>
          <w:bCs/>
          <w:color w:val="000000"/>
          <w:spacing w:val="0"/>
          <w:w w:val="100"/>
          <w:kern w:val="0"/>
          <w:position w:val="0"/>
          <w:sz w:val="22"/>
          <w:szCs w:val="22"/>
          <w:u w:val="none"/>
          <w:shd w:val="clear" w:color="auto" w:fill="auto"/>
          <w:lang w:val="en-US" w:eastAsia="en-US" w:bidi="en-US"/>
        </w:rPr>
      </w:pPr>
      <w:r>
        <w:rPr>
          <w:rFonts w:hint="eastAsia" w:ascii="Times New Roman" w:hAnsi="Times New Roman" w:eastAsia="宋体" w:cs="Times New Roman"/>
          <w:color w:val="000000"/>
          <w:spacing w:val="0"/>
          <w:w w:val="100"/>
          <w:position w:val="0"/>
          <w:sz w:val="24"/>
          <w:szCs w:val="24"/>
          <w:lang w:val="en-US" w:eastAsia="zh-CN" w:bidi="en-US"/>
        </w:rPr>
        <w:t>In the P-C Model,We have developed multiple methods.In order to simulate the current position of the players on the court with this model, a dynamic network of Compactness was established for real-time display of various network attributes such as compactness between players, pitch formation, player capabilities, etc.</w:t>
      </w:r>
    </w:p>
    <w:p>
      <w:pPr>
        <w:pageBreakBefore w:val="0"/>
        <w:kinsoku/>
        <w:wordWrap/>
        <w:overflowPunct/>
        <w:topLinePunct w:val="0"/>
        <w:autoSpaceDE/>
        <w:autoSpaceDN/>
        <w:bidi w:val="0"/>
        <w:adjustRightInd/>
        <w:snapToGrid/>
        <w:spacing w:after="160"/>
        <w:ind w:firstLine="420" w:firstLineChars="0"/>
        <w:jc w:val="center"/>
        <w:textAlignment w:val="auto"/>
        <w:rPr>
          <w:rFonts w:ascii="Times New Roman" w:hAnsi="Times New Roman" w:eastAsia="Times New Roman" w:cs="Times New Roman"/>
          <w:b/>
          <w:bCs/>
          <w:color w:val="000000"/>
          <w:spacing w:val="0"/>
          <w:w w:val="100"/>
          <w:kern w:val="0"/>
          <w:position w:val="0"/>
          <w:sz w:val="24"/>
          <w:szCs w:val="24"/>
          <w:u w:val="none"/>
          <w:shd w:val="clear" w:color="auto" w:fill="auto"/>
          <w:lang w:val="en-US" w:eastAsia="en-US" w:bidi="en-US"/>
        </w:rPr>
      </w:pPr>
      <w:r>
        <w:rPr>
          <w:rFonts w:ascii="Times New Roman" w:hAnsi="Times New Roman" w:eastAsia="Times New Roman" w:cs="Times New Roman"/>
          <w:b/>
          <w:bCs/>
          <w:color w:val="000000"/>
          <w:spacing w:val="0"/>
          <w:w w:val="100"/>
          <w:kern w:val="0"/>
          <w:position w:val="0"/>
          <w:sz w:val="24"/>
          <w:szCs w:val="24"/>
          <w:u w:val="none"/>
          <w:shd w:val="clear" w:color="auto" w:fill="auto"/>
          <w:lang w:val="en-US" w:eastAsia="en-US" w:bidi="en-US"/>
        </w:rPr>
        <w:t xml:space="preserve">Table </w:t>
      </w:r>
      <w:r>
        <w:rPr>
          <w:rFonts w:hint="eastAsia" w:ascii="Times New Roman" w:hAnsi="Times New Roman" w:eastAsia="宋体" w:cs="Times New Roman"/>
          <w:b/>
          <w:bCs/>
          <w:color w:val="000000"/>
          <w:spacing w:val="0"/>
          <w:w w:val="100"/>
          <w:kern w:val="0"/>
          <w:position w:val="0"/>
          <w:sz w:val="24"/>
          <w:szCs w:val="24"/>
          <w:u w:val="none"/>
          <w:shd w:val="clear" w:color="auto" w:fill="auto"/>
          <w:lang w:val="en-US" w:eastAsia="zh-CN" w:bidi="en-US"/>
        </w:rPr>
        <w:t>1</w:t>
      </w:r>
      <w:r>
        <w:rPr>
          <w:rFonts w:ascii="Times New Roman" w:hAnsi="Times New Roman" w:eastAsia="Times New Roman" w:cs="Times New Roman"/>
          <w:b w:val="0"/>
          <w:bCs w:val="0"/>
          <w:color w:val="000000"/>
          <w:spacing w:val="0"/>
          <w:w w:val="100"/>
          <w:kern w:val="0"/>
          <w:position w:val="0"/>
          <w:sz w:val="24"/>
          <w:szCs w:val="24"/>
          <w:u w:val="none"/>
          <w:shd w:val="clear" w:color="auto" w:fill="auto"/>
          <w:lang w:val="en-US" w:eastAsia="en-US" w:bidi="en-US"/>
        </w:rPr>
        <w:t>:</w:t>
      </w:r>
      <w:r>
        <w:rPr>
          <w:rFonts w:ascii="Times New Roman" w:hAnsi="Times New Roman" w:eastAsia="Times New Roman" w:cs="Times New Roman"/>
          <w:b/>
          <w:bCs/>
          <w:color w:val="000000"/>
          <w:spacing w:val="0"/>
          <w:w w:val="100"/>
          <w:kern w:val="0"/>
          <w:position w:val="0"/>
          <w:sz w:val="24"/>
          <w:szCs w:val="24"/>
          <w:u w:val="none"/>
          <w:shd w:val="clear" w:color="auto" w:fill="auto"/>
          <w:lang w:val="en-US" w:eastAsia="en-US" w:bidi="en-US"/>
        </w:rPr>
        <w:t xml:space="preserve"> </w:t>
      </w:r>
      <w:r>
        <w:rPr>
          <w:rFonts w:ascii="Times New Roman" w:hAnsi="Times New Roman" w:eastAsia="Times New Roman" w:cs="Times New Roman"/>
          <w:b w:val="0"/>
          <w:bCs w:val="0"/>
          <w:color w:val="000000"/>
          <w:spacing w:val="0"/>
          <w:w w:val="100"/>
          <w:kern w:val="0"/>
          <w:position w:val="0"/>
          <w:sz w:val="24"/>
          <w:szCs w:val="24"/>
          <w:u w:val="none"/>
          <w:shd w:val="clear" w:color="auto" w:fill="auto"/>
          <w:lang w:val="en-US" w:eastAsia="en-US" w:bidi="en-US"/>
        </w:rPr>
        <w:t>Notation</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9"/>
        <w:gridCol w:w="7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9" w:type="dxa"/>
            <w:tcBorders>
              <w:top w:val="single" w:color="auto" w:sz="18" w:space="0"/>
              <w:left w:val="nil"/>
              <w:bottom w:val="single" w:color="auto" w:sz="18" w:space="0"/>
              <w:right w:val="nil"/>
            </w:tcBorders>
            <w:vAlign w:val="center"/>
          </w:tcPr>
          <w:p>
            <w:pPr>
              <w:jc w:val="left"/>
              <w:rPr>
                <w:rFonts w:hint="default" w:ascii="Times New Roman" w:hAnsi="Times New Roman" w:cs="Times New Roman"/>
                <w:b/>
                <w:sz w:val="24"/>
                <w:szCs w:val="24"/>
                <w:vertAlign w:val="baseline"/>
                <w:lang w:val="en-US"/>
              </w:rPr>
            </w:pPr>
            <w:r>
              <w:rPr>
                <w:rFonts w:hint="eastAsia" w:ascii="Times New Roman" w:hAnsi="Times New Roman" w:cs="Times New Roman"/>
                <w:b/>
                <w:sz w:val="24"/>
                <w:szCs w:val="24"/>
                <w:lang w:eastAsia="zh-CN"/>
              </w:rPr>
              <w:t>Symbol</w:t>
            </w:r>
          </w:p>
        </w:tc>
        <w:tc>
          <w:tcPr>
            <w:tcW w:w="7019" w:type="dxa"/>
            <w:tcBorders>
              <w:top w:val="single" w:color="auto" w:sz="18" w:space="0"/>
              <w:left w:val="nil"/>
              <w:bottom w:val="single" w:color="auto" w:sz="18" w:space="0"/>
              <w:right w:val="nil"/>
            </w:tcBorders>
            <w:vAlign w:val="center"/>
          </w:tcPr>
          <w:p>
            <w:pPr>
              <w:jc w:val="center"/>
              <w:rPr>
                <w:rFonts w:hint="default" w:ascii="Times New Roman" w:hAnsi="Times New Roman" w:cs="Times New Roman"/>
                <w:b/>
                <w:sz w:val="24"/>
                <w:szCs w:val="24"/>
                <w:vertAlign w:val="baseline"/>
                <w:lang w:val="en-US"/>
              </w:rPr>
            </w:pPr>
            <w:r>
              <w:rPr>
                <w:rFonts w:hint="eastAsia" w:ascii="Times New Roman" w:hAnsi="Times New Roman" w:cs="Times New Roman"/>
                <w:b/>
                <w:sz w:val="24"/>
                <w:szCs w:val="24"/>
                <w:lang w:eastAsia="zh-C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09" w:type="dxa"/>
            <w:tcBorders>
              <w:top w:val="single" w:color="auto" w:sz="18" w:space="0"/>
              <w:left w:val="nil"/>
              <w:bottom w:val="nil"/>
              <w:right w:val="nil"/>
            </w:tcBorders>
            <w:vAlign w:val="center"/>
          </w:tcPr>
          <w:p>
            <w:pPr>
              <w:jc w:val="center"/>
              <w:rPr>
                <w:rFonts w:hint="default" w:ascii="Times New Roman" w:hAnsi="Times New Roman" w:cs="Times New Roman"/>
                <w:b/>
                <w:sz w:val="24"/>
                <w:szCs w:val="24"/>
                <w:vertAlign w:val="baseline"/>
                <w:lang w:val="en-US"/>
              </w:rPr>
            </w:pPr>
            <w:r>
              <w:rPr>
                <w:sz w:val="24"/>
                <w:szCs w:val="24"/>
              </w:rPr>
              <w:drawing>
                <wp:inline distT="0" distB="0" distL="114300" distR="114300">
                  <wp:extent cx="390525" cy="171450"/>
                  <wp:effectExtent l="0" t="0" r="5715" b="12065"/>
                  <wp:docPr id="3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4"/>
                          <pic:cNvPicPr>
                            <a:picLocks noChangeAspect="1"/>
                          </pic:cNvPicPr>
                        </pic:nvPicPr>
                        <pic:blipFill>
                          <a:blip r:embed="rId11"/>
                          <a:stretch>
                            <a:fillRect/>
                          </a:stretch>
                        </pic:blipFill>
                        <pic:spPr>
                          <a:xfrm>
                            <a:off x="0" y="0"/>
                            <a:ext cx="390525" cy="171450"/>
                          </a:xfrm>
                          <a:prstGeom prst="rect">
                            <a:avLst/>
                          </a:prstGeom>
                          <a:noFill/>
                          <a:ln>
                            <a:noFill/>
                          </a:ln>
                        </pic:spPr>
                      </pic:pic>
                    </a:graphicData>
                  </a:graphic>
                </wp:inline>
              </w:drawing>
            </w:r>
          </w:p>
        </w:tc>
        <w:tc>
          <w:tcPr>
            <w:tcW w:w="7019" w:type="dxa"/>
            <w:tcBorders>
              <w:top w:val="single" w:color="auto" w:sz="18" w:space="0"/>
              <w:left w:val="nil"/>
              <w:bottom w:val="nil"/>
              <w:right w:val="nil"/>
            </w:tcBorders>
            <w:vAlign w:val="center"/>
          </w:tcPr>
          <w:p>
            <w:pPr>
              <w:jc w:val="center"/>
              <w:rPr>
                <w:rFonts w:hint="default" w:ascii="Times New Roman" w:hAnsi="Times New Roman" w:cs="Times New Roman"/>
                <w:b/>
                <w:sz w:val="24"/>
                <w:szCs w:val="24"/>
                <w:vertAlign w:val="baseline"/>
                <w:lang w:val="en-US"/>
              </w:rPr>
            </w:pPr>
            <w:r>
              <w:rPr>
                <w:rFonts w:hint="eastAsia" w:ascii="Times New Roman" w:hAnsi="Times New Roman" w:cs="Times New Roman"/>
                <w:sz w:val="24"/>
                <w:szCs w:val="24"/>
                <w:lang w:val="en-US" w:eastAsia="zh-CN"/>
              </w:rPr>
              <w:t>The current moment of the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09" w:type="dxa"/>
            <w:tcBorders>
              <w:top w:val="nil"/>
              <w:left w:val="nil"/>
              <w:bottom w:val="nil"/>
              <w:right w:val="nil"/>
            </w:tcBorders>
            <w:vAlign w:val="center"/>
          </w:tcPr>
          <w:p>
            <w:pPr>
              <w:jc w:val="center"/>
              <w:rPr>
                <w:rFonts w:hint="default" w:ascii="Times New Roman" w:hAnsi="Times New Roman" w:cs="Times New Roman"/>
                <w:b/>
                <w:sz w:val="24"/>
                <w:szCs w:val="24"/>
                <w:vertAlign w:val="baseline"/>
                <w:lang w:val="en-US"/>
              </w:rPr>
            </w:pPr>
            <w:r>
              <w:rPr>
                <w:sz w:val="24"/>
                <w:szCs w:val="24"/>
              </w:rPr>
              <w:drawing>
                <wp:inline distT="0" distB="0" distL="114300" distR="114300">
                  <wp:extent cx="333375" cy="171450"/>
                  <wp:effectExtent l="0" t="0" r="1905" b="12065"/>
                  <wp:docPr id="3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1"/>
                          <pic:cNvPicPr>
                            <a:picLocks noChangeAspect="1"/>
                          </pic:cNvPicPr>
                        </pic:nvPicPr>
                        <pic:blipFill>
                          <a:blip r:embed="rId12"/>
                          <a:stretch>
                            <a:fillRect/>
                          </a:stretch>
                        </pic:blipFill>
                        <pic:spPr>
                          <a:xfrm>
                            <a:off x="0" y="0"/>
                            <a:ext cx="333375" cy="171450"/>
                          </a:xfrm>
                          <a:prstGeom prst="rect">
                            <a:avLst/>
                          </a:prstGeom>
                          <a:noFill/>
                          <a:ln>
                            <a:noFill/>
                          </a:ln>
                        </pic:spPr>
                      </pic:pic>
                    </a:graphicData>
                  </a:graphic>
                </wp:inline>
              </w:drawing>
            </w:r>
          </w:p>
        </w:tc>
        <w:tc>
          <w:tcPr>
            <w:tcW w:w="7019" w:type="dxa"/>
            <w:tcBorders>
              <w:top w:val="nil"/>
              <w:left w:val="nil"/>
              <w:bottom w:val="nil"/>
              <w:right w:val="nil"/>
            </w:tcBorders>
            <w:vAlign w:val="center"/>
          </w:tcPr>
          <w:p>
            <w:pPr>
              <w:jc w:val="center"/>
              <w:rPr>
                <w:rFonts w:hint="default" w:ascii="Times New Roman" w:hAnsi="Times New Roman" w:cs="Times New Roman"/>
                <w:b/>
                <w:sz w:val="24"/>
                <w:szCs w:val="24"/>
                <w:vertAlign w:val="baseline"/>
                <w:lang w:val="en-US"/>
              </w:rPr>
            </w:pPr>
            <w:r>
              <w:rPr>
                <w:rFonts w:hint="eastAsia" w:ascii="Times New Roman" w:hAnsi="Times New Roman" w:cs="Times New Roman"/>
                <w:sz w:val="24"/>
                <w:szCs w:val="24"/>
                <w:lang w:val="en-US" w:eastAsia="zh-CN"/>
              </w:rPr>
              <w:t>Moment when i player passes j 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9" w:type="dxa"/>
            <w:tcBorders>
              <w:top w:val="nil"/>
              <w:left w:val="nil"/>
              <w:bottom w:val="nil"/>
              <w:right w:val="nil"/>
            </w:tcBorders>
            <w:vAlign w:val="center"/>
          </w:tcPr>
          <w:p>
            <w:pPr>
              <w:jc w:val="center"/>
              <w:rPr>
                <w:rFonts w:hint="eastAsia" w:eastAsia="DFHeiMedium-B5"/>
                <w:position w:val="-12"/>
                <w:sz w:val="24"/>
                <w:szCs w:val="24"/>
                <w:lang w:val="en-US" w:eastAsia="zh-CN"/>
              </w:rPr>
            </w:pPr>
            <w:r>
              <w:rPr>
                <w:sz w:val="24"/>
                <w:szCs w:val="24"/>
              </w:rPr>
              <w:drawing>
                <wp:inline distT="0" distB="0" distL="114300" distR="114300">
                  <wp:extent cx="285750" cy="180975"/>
                  <wp:effectExtent l="0" t="0" r="0" b="1905"/>
                  <wp:docPr id="6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5"/>
                          <pic:cNvPicPr>
                            <a:picLocks noChangeAspect="1"/>
                          </pic:cNvPicPr>
                        </pic:nvPicPr>
                        <pic:blipFill>
                          <a:blip r:embed="rId13"/>
                          <a:stretch>
                            <a:fillRect/>
                          </a:stretch>
                        </pic:blipFill>
                        <pic:spPr>
                          <a:xfrm>
                            <a:off x="0" y="0"/>
                            <a:ext cx="285750" cy="180975"/>
                          </a:xfrm>
                          <a:prstGeom prst="rect">
                            <a:avLst/>
                          </a:prstGeom>
                          <a:noFill/>
                          <a:ln>
                            <a:noFill/>
                          </a:ln>
                        </pic:spPr>
                      </pic:pic>
                    </a:graphicData>
                  </a:graphic>
                </wp:inline>
              </w:drawing>
            </w:r>
          </w:p>
        </w:tc>
        <w:tc>
          <w:tcPr>
            <w:tcW w:w="7019" w:type="dxa"/>
            <w:tcBorders>
              <w:top w:val="nil"/>
              <w:left w:val="nil"/>
              <w:bottom w:val="nil"/>
              <w:right w:val="nil"/>
            </w:tcBorders>
            <w:vAlign w:val="center"/>
          </w:tcPr>
          <w:p>
            <w:pPr>
              <w:jc w:val="cente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Coefficient of Pass factor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9" w:type="dxa"/>
            <w:tcBorders>
              <w:top w:val="nil"/>
              <w:left w:val="nil"/>
              <w:bottom w:val="nil"/>
              <w:right w:val="nil"/>
            </w:tcBorders>
            <w:vAlign w:val="center"/>
          </w:tcPr>
          <w:p>
            <w:pPr>
              <w:jc w:val="center"/>
              <w:rPr>
                <w:rFonts w:hint="default" w:ascii="Times New Roman" w:hAnsi="Times New Roman" w:cs="Times New Roman"/>
                <w:b/>
                <w:sz w:val="24"/>
                <w:szCs w:val="24"/>
                <w:vertAlign w:val="baseline"/>
                <w:lang w:val="en-US"/>
              </w:rPr>
            </w:pPr>
            <w:r>
              <w:rPr>
                <w:sz w:val="24"/>
                <w:szCs w:val="24"/>
              </w:rPr>
              <w:drawing>
                <wp:inline distT="0" distB="0" distL="114300" distR="114300">
                  <wp:extent cx="409575" cy="171450"/>
                  <wp:effectExtent l="0" t="0" r="1905" b="12065"/>
                  <wp:docPr id="3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5"/>
                          <pic:cNvPicPr>
                            <a:picLocks noChangeAspect="1"/>
                          </pic:cNvPicPr>
                        </pic:nvPicPr>
                        <pic:blipFill>
                          <a:blip r:embed="rId14"/>
                          <a:stretch>
                            <a:fillRect/>
                          </a:stretch>
                        </pic:blipFill>
                        <pic:spPr>
                          <a:xfrm>
                            <a:off x="0" y="0"/>
                            <a:ext cx="409575" cy="171450"/>
                          </a:xfrm>
                          <a:prstGeom prst="rect">
                            <a:avLst/>
                          </a:prstGeom>
                          <a:noFill/>
                          <a:ln>
                            <a:noFill/>
                          </a:ln>
                        </pic:spPr>
                      </pic:pic>
                    </a:graphicData>
                  </a:graphic>
                </wp:inline>
              </w:drawing>
            </w:r>
          </w:p>
        </w:tc>
        <w:tc>
          <w:tcPr>
            <w:tcW w:w="7019" w:type="dxa"/>
            <w:tcBorders>
              <w:top w:val="nil"/>
              <w:left w:val="nil"/>
              <w:bottom w:val="nil"/>
              <w:right w:val="nil"/>
            </w:tcBorders>
            <w:vAlign w:val="center"/>
          </w:tcPr>
          <w:p>
            <w:pPr>
              <w:jc w:val="center"/>
              <w:rPr>
                <w:rFonts w:hint="default" w:ascii="Times New Roman" w:hAnsi="Times New Roman" w:cs="Times New Roman"/>
                <w:b/>
                <w:sz w:val="24"/>
                <w:szCs w:val="24"/>
                <w:vertAlign w:val="baseline"/>
                <w:lang w:val="en-US"/>
              </w:rPr>
            </w:pPr>
            <w:r>
              <w:rPr>
                <w:rFonts w:hint="eastAsia" w:ascii="Times New Roman" w:hAnsi="Times New Roman" w:cs="Times New Roman"/>
                <w:sz w:val="24"/>
                <w:szCs w:val="24"/>
                <w:lang w:val="en-US" w:eastAsia="zh-CN"/>
              </w:rPr>
              <w:t>Attenuation coefficient of pass distance indicator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9" w:type="dxa"/>
            <w:tcBorders>
              <w:top w:val="nil"/>
              <w:left w:val="nil"/>
              <w:bottom w:val="nil"/>
              <w:right w:val="nil"/>
            </w:tcBorders>
            <w:vAlign w:val="center"/>
          </w:tcPr>
          <w:p>
            <w:pPr>
              <w:jc w:val="center"/>
              <w:rPr>
                <w:rFonts w:hint="default" w:ascii="Times New Roman" w:hAnsi="Times New Roman" w:cs="Times New Roman"/>
                <w:b/>
                <w:sz w:val="24"/>
                <w:szCs w:val="24"/>
                <w:vertAlign w:val="baseline"/>
                <w:lang w:val="en-US"/>
              </w:rPr>
            </w:pPr>
            <w:r>
              <w:rPr>
                <w:sz w:val="24"/>
                <w:szCs w:val="24"/>
              </w:rPr>
              <w:drawing>
                <wp:inline distT="0" distB="0" distL="114300" distR="114300">
                  <wp:extent cx="742950" cy="180975"/>
                  <wp:effectExtent l="0" t="0" r="3810" b="1905"/>
                  <wp:docPr id="38"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7"/>
                          <pic:cNvPicPr>
                            <a:picLocks noChangeAspect="1"/>
                          </pic:cNvPicPr>
                        </pic:nvPicPr>
                        <pic:blipFill>
                          <a:blip r:embed="rId15"/>
                          <a:stretch>
                            <a:fillRect/>
                          </a:stretch>
                        </pic:blipFill>
                        <pic:spPr>
                          <a:xfrm>
                            <a:off x="0" y="0"/>
                            <a:ext cx="742950" cy="180975"/>
                          </a:xfrm>
                          <a:prstGeom prst="rect">
                            <a:avLst/>
                          </a:prstGeom>
                          <a:noFill/>
                          <a:ln>
                            <a:noFill/>
                          </a:ln>
                        </pic:spPr>
                      </pic:pic>
                    </a:graphicData>
                  </a:graphic>
                </wp:inline>
              </w:drawing>
            </w:r>
          </w:p>
        </w:tc>
        <w:tc>
          <w:tcPr>
            <w:tcW w:w="7019" w:type="dxa"/>
            <w:tcBorders>
              <w:top w:val="nil"/>
              <w:left w:val="nil"/>
              <w:bottom w:val="nil"/>
              <w:right w:val="nil"/>
            </w:tcBorders>
            <w:vAlign w:val="center"/>
          </w:tcPr>
          <w:p>
            <w:pPr>
              <w:jc w:val="center"/>
              <w:rPr>
                <w:rFonts w:hint="default" w:ascii="Times New Roman" w:hAnsi="Times New Roman" w:cs="Times New Roman"/>
                <w:b/>
                <w:sz w:val="24"/>
                <w:szCs w:val="24"/>
                <w:vertAlign w:val="baseline"/>
                <w:lang w:val="en-US"/>
              </w:rPr>
            </w:pPr>
            <w:r>
              <w:rPr>
                <w:rFonts w:hint="eastAsia" w:ascii="Times New Roman" w:hAnsi="Times New Roman" w:cs="Times New Roman"/>
                <w:sz w:val="24"/>
                <w:szCs w:val="24"/>
                <w:lang w:val="en-US" w:eastAsia="zh-CN"/>
              </w:rPr>
              <w:t>Distance from i player to j player before the current moment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09" w:type="dxa"/>
            <w:tcBorders>
              <w:top w:val="nil"/>
              <w:left w:val="nil"/>
              <w:bottom w:val="nil"/>
              <w:right w:val="nil"/>
            </w:tcBorders>
            <w:vAlign w:val="center"/>
          </w:tcPr>
          <w:p>
            <w:pPr>
              <w:jc w:val="center"/>
              <w:rPr>
                <w:rFonts w:hint="eastAsia" w:ascii="Times New Roman" w:hAnsi="Times New Roman" w:eastAsia="DFHeiMedium-B5" w:cs="Times New Roman"/>
                <w:position w:val="-12"/>
                <w:sz w:val="24"/>
                <w:szCs w:val="24"/>
                <w:lang w:eastAsia="zh-CN"/>
              </w:rPr>
            </w:pPr>
            <w:r>
              <w:rPr>
                <w:rFonts w:hint="eastAsia" w:ascii="Times New Roman" w:hAnsi="Times New Roman" w:eastAsia="DFHeiMedium-B5" w:cs="Times New Roman"/>
                <w:position w:val="-6"/>
                <w:sz w:val="24"/>
                <w:szCs w:val="24"/>
                <w:lang w:eastAsia="zh-CN"/>
              </w:rPr>
              <w:object>
                <v:shape id="_x0000_i1026" o:spt="75" type="#_x0000_t75" style="height:13.95pt;width:41pt;" o:ole="t" filled="f" o:preferrelative="t" stroked="f" coordsize="21600,21600">
                  <v:path/>
                  <v:fill on="f" focussize="0,0"/>
                  <v:stroke on="f"/>
                  <v:imagedata r:id="rId17" o:title=""/>
                  <o:lock v:ext="edit" aspectratio="t"/>
                  <w10:wrap type="none"/>
                  <w10:anchorlock/>
                </v:shape>
                <o:OLEObject Type="Embed" ProgID="Equation.KSEE3" ShapeID="_x0000_i1026" DrawAspect="Content" ObjectID="_1468075725" r:id="rId16">
                  <o:LockedField>false</o:LockedField>
                </o:OLEObject>
              </w:object>
            </w:r>
          </w:p>
        </w:tc>
        <w:tc>
          <w:tcPr>
            <w:tcW w:w="7019" w:type="dxa"/>
            <w:tcBorders>
              <w:top w:val="nil"/>
              <w:left w:val="nil"/>
              <w:bottom w:val="nil"/>
              <w:right w:val="nil"/>
            </w:tcBorders>
            <w:vAlign w:val="center"/>
          </w:tcPr>
          <w:p>
            <w:pPr>
              <w:jc w:val="center"/>
              <w:rPr>
                <w:rFonts w:hint="eastAsia" w:ascii="Times New Roman" w:hAnsi="Times New Roman" w:cs="Times New Roman" w:eastAsiaTheme="minorEastAsia"/>
                <w:color w:val="auto"/>
                <w:kern w:val="2"/>
                <w:sz w:val="24"/>
                <w:szCs w:val="24"/>
                <w:lang w:val="en-US" w:eastAsia="zh-CN"/>
              </w:rPr>
            </w:pPr>
            <w:r>
              <w:rPr>
                <w:rFonts w:hint="eastAsia" w:ascii="Times New Roman" w:hAnsi="Times New Roman" w:cs="Times New Roman" w:eastAsiaTheme="minorEastAsia"/>
                <w:color w:val="auto"/>
                <w:kern w:val="2"/>
                <w:sz w:val="24"/>
                <w:szCs w:val="24"/>
                <w:lang w:val="en-US" w:eastAsia="zh-CN"/>
              </w:rPr>
              <w:t>Total number of passes by the team before the current moment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9" w:type="dxa"/>
            <w:tcBorders>
              <w:top w:val="nil"/>
              <w:left w:val="nil"/>
              <w:bottom w:val="nil"/>
              <w:right w:val="nil"/>
            </w:tcBorders>
            <w:vAlign w:val="center"/>
          </w:tcPr>
          <w:p>
            <w:pPr>
              <w:jc w:val="center"/>
              <w:rPr>
                <w:rFonts w:hint="default" w:ascii="Times New Roman" w:hAnsi="Times New Roman" w:cs="Times New Roman"/>
                <w:b/>
                <w:sz w:val="24"/>
                <w:szCs w:val="24"/>
                <w:vertAlign w:val="baseline"/>
                <w:lang w:val="en-US"/>
              </w:rPr>
            </w:pPr>
            <w:r>
              <w:rPr>
                <w:rFonts w:hint="eastAsia" w:ascii="Times New Roman" w:hAnsi="Times New Roman" w:eastAsia="DFHeiMedium-B5" w:cs="Times New Roman"/>
                <w:position w:val="-12"/>
                <w:sz w:val="24"/>
                <w:szCs w:val="24"/>
                <w:lang w:eastAsia="zh-CN"/>
              </w:rPr>
              <w:object>
                <v:shape id="_x0000_i1027" o:spt="75" type="#_x0000_t75" style="height:19pt;width:42pt;" o:ole="t" filled="f" o:preferrelative="t" stroked="f" coordsize="21600,21600">
                  <v:path/>
                  <v:fill on="f" focussize="0,0"/>
                  <v:stroke on="f"/>
                  <v:imagedata r:id="rId19" o:title=""/>
                  <o:lock v:ext="edit" aspectratio="t"/>
                  <w10:wrap type="none"/>
                  <w10:anchorlock/>
                </v:shape>
                <o:OLEObject Type="Embed" ProgID="Equation.KSEE3" ShapeID="_x0000_i1027" DrawAspect="Content" ObjectID="_1468075726" r:id="rId18">
                  <o:LockedField>false</o:LockedField>
                </o:OLEObject>
              </w:object>
            </w:r>
          </w:p>
        </w:tc>
        <w:tc>
          <w:tcPr>
            <w:tcW w:w="7019" w:type="dxa"/>
            <w:tcBorders>
              <w:top w:val="nil"/>
              <w:left w:val="nil"/>
              <w:bottom w:val="nil"/>
              <w:right w:val="nil"/>
            </w:tcBorders>
            <w:vAlign w:val="center"/>
          </w:tcPr>
          <w:p>
            <w:pPr>
              <w:jc w:val="center"/>
              <w:rPr>
                <w:rFonts w:hint="default" w:ascii="Times New Roman" w:hAnsi="Times New Roman" w:cs="Times New Roman"/>
                <w:b/>
                <w:sz w:val="24"/>
                <w:szCs w:val="24"/>
                <w:vertAlign w:val="baseline"/>
                <w:lang w:val="en-US"/>
              </w:rPr>
            </w:pPr>
            <w:r>
              <w:rPr>
                <w:rFonts w:hint="eastAsia" w:ascii="Times New Roman" w:hAnsi="Times New Roman" w:cs="Times New Roman" w:eastAsiaTheme="minorEastAsia"/>
                <w:color w:val="auto"/>
                <w:kern w:val="2"/>
                <w:sz w:val="24"/>
                <w:szCs w:val="24"/>
                <w:lang w:val="en-US" w:eastAsia="zh-CN"/>
              </w:rPr>
              <w:t>Number of successful passes by player i throughout the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09" w:type="dxa"/>
            <w:tcBorders>
              <w:top w:val="nil"/>
              <w:left w:val="nil"/>
              <w:bottom w:val="nil"/>
              <w:right w:val="nil"/>
            </w:tcBorders>
            <w:vAlign w:val="center"/>
          </w:tcPr>
          <w:p>
            <w:pPr>
              <w:jc w:val="center"/>
              <w:rPr>
                <w:rFonts w:hint="default" w:ascii="Times New Roman" w:hAnsi="Times New Roman" w:cs="Times New Roman"/>
                <w:b/>
                <w:sz w:val="24"/>
                <w:szCs w:val="24"/>
                <w:vertAlign w:val="baseline"/>
                <w:lang w:val="en-US"/>
              </w:rPr>
            </w:pPr>
            <w:r>
              <w:rPr>
                <w:rFonts w:hint="eastAsia" w:ascii="Times New Roman" w:hAnsi="Times New Roman" w:eastAsia="DFHeiMedium-B5" w:cs="Times New Roman"/>
                <w:position w:val="-12"/>
                <w:sz w:val="24"/>
                <w:szCs w:val="24"/>
                <w:lang w:eastAsia="zh-CN"/>
              </w:rPr>
              <w:object>
                <v:shape id="_x0000_i1028" o:spt="75" type="#_x0000_t75" style="height:19pt;width:29pt;" o:ole="t" filled="f" o:preferrelative="t" stroked="f" coordsize="21600,21600">
                  <v:path/>
                  <v:fill on="f" focussize="0,0"/>
                  <v:stroke on="f"/>
                  <v:imagedata r:id="rId21" o:title=""/>
                  <o:lock v:ext="edit" aspectratio="t"/>
                  <w10:wrap type="none"/>
                  <w10:anchorlock/>
                </v:shape>
                <o:OLEObject Type="Embed" ProgID="Equation.KSEE3" ShapeID="_x0000_i1028" DrawAspect="Content" ObjectID="_1468075727" r:id="rId20">
                  <o:LockedField>false</o:LockedField>
                </o:OLEObject>
              </w:object>
            </w:r>
          </w:p>
        </w:tc>
        <w:tc>
          <w:tcPr>
            <w:tcW w:w="7019" w:type="dxa"/>
            <w:tcBorders>
              <w:top w:val="nil"/>
              <w:left w:val="nil"/>
              <w:bottom w:val="nil"/>
              <w:right w:val="nil"/>
            </w:tcBorders>
            <w:vAlign w:val="center"/>
          </w:tcPr>
          <w:p>
            <w:pPr>
              <w:jc w:val="center"/>
              <w:rPr>
                <w:rFonts w:hint="default" w:ascii="Times New Roman" w:hAnsi="Times New Roman" w:cs="Times New Roman"/>
                <w:b/>
                <w:sz w:val="24"/>
                <w:szCs w:val="24"/>
                <w:vertAlign w:val="baseline"/>
                <w:lang w:val="en-US"/>
              </w:rPr>
            </w:pPr>
            <w:r>
              <w:rPr>
                <w:rFonts w:hint="eastAsia" w:ascii="Times New Roman" w:hAnsi="Times New Roman" w:cs="Times New Roman" w:eastAsiaTheme="minorEastAsia"/>
                <w:color w:val="auto"/>
                <w:kern w:val="2"/>
                <w:sz w:val="24"/>
                <w:szCs w:val="24"/>
                <w:lang w:val="en-US" w:eastAsia="zh-CN"/>
              </w:rPr>
              <w:t xml:space="preserve"> Number of failed passes for player i during the entire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9" w:type="dxa"/>
            <w:tcBorders>
              <w:top w:val="nil"/>
              <w:left w:val="nil"/>
              <w:bottom w:val="nil"/>
              <w:right w:val="nil"/>
            </w:tcBorders>
            <w:vAlign w:val="center"/>
          </w:tcPr>
          <w:p>
            <w:pPr>
              <w:jc w:val="center"/>
              <w:rPr>
                <w:sz w:val="24"/>
                <w:szCs w:val="24"/>
              </w:rPr>
            </w:pPr>
            <w:r>
              <w:rPr>
                <w:rFonts w:hint="eastAsia" w:ascii="Times New Roman" w:hAnsi="Times New Roman" w:eastAsia="DFHeiMedium-B5" w:cs="Times New Roman"/>
                <w:position w:val="-12"/>
                <w:sz w:val="24"/>
                <w:szCs w:val="24"/>
                <w:lang w:eastAsia="zh-CN"/>
              </w:rPr>
              <w:object>
                <v:shape id="_x0000_i1029" o:spt="75" type="#_x0000_t75" style="height:19pt;width:63pt;" o:ole="t" filled="f" o:preferrelative="t" stroked="f" coordsize="21600,21600">
                  <v:path/>
                  <v:fill on="f" focussize="0,0"/>
                  <v:stroke on="f"/>
                  <v:imagedata r:id="rId23" o:title=""/>
                  <o:lock v:ext="edit" aspectratio="t"/>
                  <w10:wrap type="none"/>
                  <w10:anchorlock/>
                </v:shape>
                <o:OLEObject Type="Embed" ProgID="Equation.KSEE3" ShapeID="_x0000_i1029" DrawAspect="Content" ObjectID="_1468075728" r:id="rId22">
                  <o:LockedField>false</o:LockedField>
                </o:OLEObject>
              </w:object>
            </w:r>
          </w:p>
        </w:tc>
        <w:tc>
          <w:tcPr>
            <w:tcW w:w="7019" w:type="dxa"/>
            <w:tcBorders>
              <w:top w:val="nil"/>
              <w:left w:val="nil"/>
              <w:bottom w:val="nil"/>
              <w:right w:val="nil"/>
            </w:tcBorders>
            <w:vAlign w:val="center"/>
          </w:tcPr>
          <w:p>
            <w:pPr>
              <w:jc w:val="center"/>
              <w:rPr>
                <w:rFonts w:hint="eastAsia" w:ascii="Times New Roman" w:hAnsi="Times New Roman" w:cs="Times New Roman"/>
                <w:sz w:val="24"/>
                <w:szCs w:val="24"/>
                <w:lang w:val="en-US" w:eastAsia="zh-CN"/>
              </w:rPr>
            </w:pPr>
            <w:r>
              <w:rPr>
                <w:rFonts w:hint="eastAsia" w:ascii="Times New Roman" w:hAnsi="Times New Roman" w:cs="Times New Roman" w:eastAsiaTheme="minorEastAsia"/>
                <w:color w:val="auto"/>
                <w:kern w:val="2"/>
                <w:sz w:val="24"/>
                <w:szCs w:val="24"/>
                <w:lang w:val="en-US" w:eastAsia="zh-CN"/>
              </w:rPr>
              <w:t>The average number of passes from player i to each teammate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9" w:type="dxa"/>
            <w:tcBorders>
              <w:top w:val="nil"/>
              <w:left w:val="nil"/>
              <w:bottom w:val="single" w:color="auto" w:sz="18" w:space="0"/>
              <w:right w:val="nil"/>
            </w:tcBorders>
            <w:vAlign w:val="center"/>
          </w:tcPr>
          <w:p>
            <w:pPr>
              <w:jc w:val="center"/>
              <w:rPr>
                <w:rFonts w:hint="eastAsia" w:ascii="Times New Roman" w:hAnsi="Times New Roman" w:eastAsia="DFHeiMedium-B5" w:cs="Times New Roman"/>
                <w:position w:val="-6"/>
                <w:sz w:val="24"/>
                <w:szCs w:val="24"/>
                <w:lang w:eastAsia="zh-CN"/>
              </w:rPr>
            </w:pPr>
            <w:r>
              <w:rPr>
                <w:rFonts w:hint="eastAsia" w:eastAsia="DFHeiMedium-B5"/>
                <w:position w:val="-12"/>
                <w:sz w:val="24"/>
                <w:szCs w:val="24"/>
                <w:lang w:val="en-US" w:eastAsia="zh-CN"/>
              </w:rPr>
              <w:object>
                <v:shape id="_x0000_i1030" o:spt="75" type="#_x0000_t75" style="height:19pt;width:38pt;" o:ole="t" filled="f" o:preferrelative="t" stroked="f" coordsize="21600,21600">
                  <v:path/>
                  <v:fill on="f" focussize="0,0"/>
                  <v:stroke on="f"/>
                  <v:imagedata r:id="rId25" o:title=""/>
                  <o:lock v:ext="edit" aspectratio="t"/>
                  <w10:wrap type="none"/>
                  <w10:anchorlock/>
                </v:shape>
                <o:OLEObject Type="Embed" ProgID="Equation.KSEE3" ShapeID="_x0000_i1030" DrawAspect="Content" ObjectID="_1468075729" r:id="rId24">
                  <o:LockedField>false</o:LockedField>
                </o:OLEObject>
              </w:object>
            </w:r>
          </w:p>
        </w:tc>
        <w:tc>
          <w:tcPr>
            <w:tcW w:w="7019" w:type="dxa"/>
            <w:tcBorders>
              <w:top w:val="nil"/>
              <w:left w:val="nil"/>
              <w:bottom w:val="single" w:color="auto" w:sz="18" w:space="0"/>
              <w:right w:val="nil"/>
            </w:tcBorders>
            <w:vAlign w:val="center"/>
          </w:tcPr>
          <w:p>
            <w:pPr>
              <w:jc w:val="center"/>
              <w:rPr>
                <w:rFonts w:hint="eastAsia" w:ascii="Times New Roman" w:hAnsi="Times New Roman" w:cs="Times New Roman" w:eastAsiaTheme="minorEastAsia"/>
                <w:color w:val="auto"/>
                <w:kern w:val="2"/>
                <w:sz w:val="24"/>
                <w:szCs w:val="24"/>
                <w:lang w:val="en-US" w:eastAsia="zh-CN"/>
              </w:rPr>
            </w:pPr>
            <w:r>
              <w:rPr>
                <w:rFonts w:hint="eastAsia" w:ascii="Times New Roman" w:hAnsi="Times New Roman" w:cs="Times New Roman"/>
                <w:sz w:val="24"/>
                <w:szCs w:val="24"/>
                <w:lang w:val="en-US" w:eastAsia="zh-CN"/>
              </w:rPr>
              <w:t>Total number of passes made by player i to player j before the current moment</w:t>
            </w:r>
          </w:p>
        </w:tc>
      </w:tr>
    </w:tbl>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160"/>
        <w:ind w:left="0" w:leftChars="0" w:right="0" w:firstLine="0" w:firstLineChars="0"/>
        <w:jc w:val="both"/>
        <w:textAlignment w:val="auto"/>
        <w:rPr>
          <w:rFonts w:ascii="Times New Roman" w:hAnsi="Times New Roman" w:eastAsia="Times New Roman" w:cs="Times New Roman"/>
          <w:color w:val="000000"/>
          <w:spacing w:val="0"/>
          <w:w w:val="100"/>
          <w:position w:val="0"/>
          <w:sz w:val="22"/>
          <w:szCs w:val="22"/>
          <w:lang w:val="en-US" w:eastAsia="en-US" w:bidi="en-US"/>
        </w:rPr>
      </w:pPr>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0"/>
        <w:ind w:left="601" w:right="0" w:hanging="221"/>
        <w:jc w:val="both"/>
        <w:textAlignment w:val="auto"/>
      </w:pP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b/>
          <w:bCs/>
          <w:color w:val="000000"/>
          <w:spacing w:val="0"/>
          <w:w w:val="100"/>
          <w:position w:val="0"/>
          <w:sz w:val="24"/>
          <w:szCs w:val="24"/>
          <w:lang w:val="en-US" w:eastAsia="en-US" w:bidi="en-US"/>
        </w:rPr>
        <w:t>Step 1</w:t>
      </w:r>
      <w:r>
        <w:rPr>
          <w:rFonts w:ascii="Times New Roman" w:hAnsi="Times New Roman" w:eastAsia="Times New Roman" w:cs="Times New Roman"/>
          <w:color w:val="000000"/>
          <w:spacing w:val="0"/>
          <w:w w:val="100"/>
          <w:position w:val="0"/>
          <w:sz w:val="24"/>
          <w:szCs w:val="24"/>
          <w:lang w:val="en-US" w:eastAsia="en-US" w:bidi="en-US"/>
        </w:rPr>
        <w:t xml:space="preserve">: </w:t>
      </w:r>
      <w:r>
        <w:rPr>
          <w:rFonts w:hint="eastAsia" w:ascii="Times New Roman" w:hAnsi="Times New Roman" w:eastAsia="Times New Roman" w:cs="Times New Roman"/>
          <w:color w:val="000000"/>
          <w:spacing w:val="0"/>
          <w:w w:val="100"/>
          <w:position w:val="0"/>
          <w:sz w:val="24"/>
          <w:szCs w:val="24"/>
          <w:lang w:val="en-US" w:eastAsia="en-US" w:bidi="en-US"/>
        </w:rPr>
        <w:t xml:space="preserve">We use two indicators to show that </w:t>
      </w:r>
      <w:r>
        <w:rPr>
          <w:rFonts w:hint="eastAsia" w:ascii="Times New Roman" w:hAnsi="Times New Roman" w:eastAsia="宋体" w:cs="Times New Roman"/>
          <w:color w:val="000000"/>
          <w:spacing w:val="0"/>
          <w:w w:val="100"/>
          <w:position w:val="0"/>
          <w:sz w:val="24"/>
          <w:szCs w:val="24"/>
          <w:lang w:val="en-US" w:eastAsia="zh-CN" w:bidi="en-US"/>
        </w:rPr>
        <w:t>compactness</w:t>
      </w:r>
      <w:r>
        <w:rPr>
          <w:rFonts w:hint="eastAsia" w:ascii="Times New Roman" w:hAnsi="Times New Roman" w:eastAsia="Times New Roman" w:cs="Times New Roman"/>
          <w:color w:val="000000"/>
          <w:spacing w:val="0"/>
          <w:w w:val="100"/>
          <w:position w:val="0"/>
          <w:sz w:val="24"/>
          <w:szCs w:val="24"/>
          <w:lang w:val="en-US" w:eastAsia="en-US" w:bidi="en-US"/>
        </w:rPr>
        <w:t xml:space="preserve"> is related to passing distance and passing time.These two indicators can quantify the connection that each pass brings to the two players.At the same time, when two or three people cooperate closely on the football field, the passing time is short and the distance is short. Therefore, we think that these two indicators will decrease with the increase of time and distance.In order to facilitate programming, we store the time, distance, team and other parameters of each pass in the form of a Cell Array and visualize them.Figure n shows the impact of the two indicators. From the figure, it can be concluded that the two indicators have certain similarities.</w:t>
      </w:r>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0"/>
        <w:ind w:left="601" w:right="0" w:hanging="221"/>
        <w:jc w:val="both"/>
        <w:textAlignment w:val="auto"/>
      </w:pP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b/>
          <w:bCs/>
          <w:color w:val="000000"/>
          <w:spacing w:val="0"/>
          <w:w w:val="100"/>
          <w:position w:val="0"/>
          <w:sz w:val="24"/>
          <w:szCs w:val="24"/>
          <w:lang w:val="en-US" w:eastAsia="en-US" w:bidi="en-US"/>
        </w:rPr>
        <w:t>Step 2</w:t>
      </w:r>
      <w:r>
        <w:rPr>
          <w:rFonts w:ascii="Times New Roman" w:hAnsi="Times New Roman" w:eastAsia="Times New Roman" w:cs="Times New Roman"/>
          <w:color w:val="000000"/>
          <w:spacing w:val="0"/>
          <w:w w:val="100"/>
          <w:position w:val="0"/>
          <w:sz w:val="24"/>
          <w:szCs w:val="24"/>
          <w:lang w:val="en-US" w:eastAsia="en-US" w:bidi="en-US"/>
        </w:rPr>
        <w:t xml:space="preserve">: </w:t>
      </w:r>
      <w:r>
        <w:rPr>
          <w:rFonts w:hint="eastAsia" w:ascii="Times New Roman" w:hAnsi="Times New Roman" w:eastAsia="Times New Roman" w:cs="Times New Roman"/>
          <w:color w:val="000000"/>
          <w:spacing w:val="0"/>
          <w:w w:val="100"/>
          <w:position w:val="0"/>
          <w:sz w:val="24"/>
          <w:szCs w:val="24"/>
          <w:lang w:val="en-US" w:eastAsia="en-US" w:bidi="en-US"/>
        </w:rPr>
        <w:t>We buil</w:t>
      </w:r>
      <w:r>
        <w:rPr>
          <w:rFonts w:hint="eastAsia" w:ascii="Times New Roman" w:hAnsi="Times New Roman" w:eastAsia="宋体" w:cs="Times New Roman"/>
          <w:color w:val="000000"/>
          <w:spacing w:val="0"/>
          <w:w w:val="100"/>
          <w:position w:val="0"/>
          <w:sz w:val="24"/>
          <w:szCs w:val="24"/>
          <w:lang w:val="en-US" w:eastAsia="zh-CN" w:bidi="en-US"/>
        </w:rPr>
        <w:t>d</w:t>
      </w:r>
      <w:r>
        <w:rPr>
          <w:rFonts w:hint="eastAsia" w:ascii="Times New Roman" w:hAnsi="Times New Roman" w:eastAsia="Times New Roman" w:cs="Times New Roman"/>
          <w:color w:val="000000"/>
          <w:spacing w:val="0"/>
          <w:w w:val="100"/>
          <w:position w:val="0"/>
          <w:sz w:val="24"/>
          <w:szCs w:val="24"/>
          <w:lang w:val="en-US" w:eastAsia="en-US" w:bidi="en-US"/>
        </w:rPr>
        <w:t xml:space="preserve"> a model of the player's</w:t>
      </w:r>
      <w:r>
        <w:rPr>
          <w:rFonts w:hint="eastAsia" w:ascii="Times New Roman" w:hAnsi="Times New Roman" w:eastAsia="宋体" w:cs="Times New Roman"/>
          <w:color w:val="000000"/>
          <w:spacing w:val="0"/>
          <w:w w:val="100"/>
          <w:position w:val="0"/>
          <w:sz w:val="24"/>
          <w:szCs w:val="24"/>
          <w:lang w:val="en-US" w:eastAsia="zh-CN" w:bidi="en-US"/>
        </w:rPr>
        <w:t xml:space="preserve"> Passing Ability</w:t>
      </w:r>
      <w:r>
        <w:rPr>
          <w:rFonts w:hint="eastAsia" w:ascii="Times New Roman" w:hAnsi="Times New Roman" w:eastAsia="Times New Roman" w:cs="Times New Roman"/>
          <w:color w:val="000000"/>
          <w:spacing w:val="0"/>
          <w:w w:val="100"/>
          <w:position w:val="0"/>
          <w:sz w:val="24"/>
          <w:szCs w:val="24"/>
          <w:lang w:val="en-US" w:eastAsia="en-US" w:bidi="en-US"/>
        </w:rPr>
        <w:t>.Due to the limited data given, we do not know the position distribution of opponents when the Huskies players pass.Therefore, we use the Weighted Average Method to propose a player's</w:t>
      </w:r>
      <w:r>
        <w:rPr>
          <w:rFonts w:hint="eastAsia" w:ascii="Times New Roman" w:hAnsi="Times New Roman" w:eastAsia="宋体" w:cs="Times New Roman"/>
          <w:color w:val="000000"/>
          <w:spacing w:val="0"/>
          <w:w w:val="100"/>
          <w:position w:val="0"/>
          <w:sz w:val="24"/>
          <w:szCs w:val="24"/>
          <w:lang w:val="en-US" w:eastAsia="zh-CN" w:bidi="en-US"/>
        </w:rPr>
        <w:t xml:space="preserve"> Passing Ability</w:t>
      </w:r>
      <w:r>
        <w:rPr>
          <w:rFonts w:hint="eastAsia" w:ascii="Times New Roman" w:hAnsi="Times New Roman" w:eastAsia="Times New Roman" w:cs="Times New Roman"/>
          <w:color w:val="000000"/>
          <w:spacing w:val="0"/>
          <w:w w:val="100"/>
          <w:position w:val="0"/>
          <w:sz w:val="24"/>
          <w:szCs w:val="24"/>
          <w:lang w:val="en-US" w:eastAsia="en-US" w:bidi="en-US"/>
        </w:rPr>
        <w:t xml:space="preserve"> model.The individual's</w:t>
      </w:r>
      <w:r>
        <w:rPr>
          <w:rFonts w:hint="eastAsia" w:ascii="Times New Roman" w:hAnsi="Times New Roman" w:eastAsia="宋体" w:cs="Times New Roman"/>
          <w:color w:val="000000"/>
          <w:spacing w:val="0"/>
          <w:w w:val="100"/>
          <w:position w:val="0"/>
          <w:sz w:val="24"/>
          <w:szCs w:val="24"/>
          <w:lang w:val="en-US" w:eastAsia="zh-CN" w:bidi="en-US"/>
        </w:rPr>
        <w:t xml:space="preserve"> Passing Ability</w:t>
      </w:r>
      <w:r>
        <w:rPr>
          <w:rFonts w:hint="eastAsia" w:ascii="Times New Roman" w:hAnsi="Times New Roman" w:eastAsia="Times New Roman" w:cs="Times New Roman"/>
          <w:color w:val="000000"/>
          <w:spacing w:val="0"/>
          <w:w w:val="100"/>
          <w:position w:val="0"/>
          <w:sz w:val="24"/>
          <w:szCs w:val="24"/>
          <w:lang w:val="en-US" w:eastAsia="en-US" w:bidi="en-US"/>
        </w:rPr>
        <w:t xml:space="preserve"> and the Compactness between the player and other players are used to reflect whether the court's strategic tactics are reasonable.</w:t>
      </w:r>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0"/>
        <w:ind w:left="601" w:right="0" w:hanging="221"/>
        <w:jc w:val="both"/>
        <w:textAlignment w:val="auto"/>
        <w:rPr>
          <w:rFonts w:hint="eastAsia" w:ascii="Times New Roman" w:hAnsi="Times New Roman" w:eastAsia="Times New Roman" w:cs="Times New Roman"/>
          <w:color w:val="000000"/>
          <w:spacing w:val="0"/>
          <w:w w:val="100"/>
          <w:position w:val="0"/>
          <w:sz w:val="24"/>
          <w:szCs w:val="24"/>
          <w:lang w:val="en-US" w:eastAsia="en-US" w:bidi="en-US"/>
        </w:rPr>
      </w:pP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b/>
          <w:bCs/>
          <w:color w:val="000000"/>
          <w:spacing w:val="0"/>
          <w:w w:val="100"/>
          <w:position w:val="0"/>
          <w:sz w:val="24"/>
          <w:szCs w:val="24"/>
          <w:lang w:val="en-US" w:eastAsia="en-US" w:bidi="en-US"/>
        </w:rPr>
        <w:t>Step 3</w:t>
      </w:r>
      <w:r>
        <w:rPr>
          <w:rFonts w:ascii="Times New Roman" w:hAnsi="Times New Roman" w:eastAsia="Times New Roman" w:cs="Times New Roman"/>
          <w:color w:val="000000"/>
          <w:spacing w:val="0"/>
          <w:w w:val="100"/>
          <w:position w:val="0"/>
          <w:sz w:val="24"/>
          <w:szCs w:val="24"/>
          <w:lang w:val="en-US" w:eastAsia="en-US" w:bidi="en-US"/>
        </w:rPr>
        <w:t>:</w:t>
      </w:r>
      <w:r>
        <w:rPr>
          <w:rFonts w:hint="eastAsia" w:ascii="Times New Roman" w:hAnsi="Times New Roman" w:eastAsia="宋体" w:cs="Times New Roman"/>
          <w:color w:val="000000"/>
          <w:spacing w:val="0"/>
          <w:w w:val="100"/>
          <w:position w:val="0"/>
          <w:sz w:val="24"/>
          <w:szCs w:val="24"/>
          <w:lang w:val="en-US" w:eastAsia="zh-CN" w:bidi="en-US"/>
        </w:rPr>
        <w:t xml:space="preserve"> </w:t>
      </w:r>
      <w:r>
        <w:rPr>
          <w:rFonts w:hint="eastAsia" w:ascii="Times New Roman" w:hAnsi="Times New Roman" w:eastAsia="Times New Roman" w:cs="Times New Roman"/>
          <w:color w:val="000000"/>
          <w:spacing w:val="0"/>
          <w:w w:val="100"/>
          <w:position w:val="0"/>
          <w:sz w:val="24"/>
          <w:szCs w:val="24"/>
          <w:lang w:val="en-US" w:eastAsia="en-US" w:bidi="en-US"/>
        </w:rPr>
        <w:t>We optimized the Relational Precision Model.The indicators of the number of passes and the distance of the passes are related to the Relational Precision,and the above two indicators can only judge the Compactness and network mode between players at a certain moment.Therefore, we have optimized the Relational Precision Model so that it can simultaneously reflect the combined effect of the two indicators and the Compactness between players in a certain period of time.</w:t>
      </w:r>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160"/>
        <w:ind w:left="601" w:right="0" w:hanging="221"/>
        <w:jc w:val="both"/>
        <w:textAlignment w:val="auto"/>
        <w:rPr>
          <w:rFonts w:hint="eastAsia" w:ascii="Times New Roman" w:hAnsi="Times New Roman" w:eastAsia="Times New Roman" w:cs="Times New Roman"/>
          <w:color w:val="000000"/>
          <w:spacing w:val="0"/>
          <w:w w:val="100"/>
          <w:position w:val="0"/>
          <w:sz w:val="24"/>
          <w:szCs w:val="24"/>
          <w:lang w:val="en-US" w:eastAsia="zh-CN" w:bidi="en-US"/>
        </w:rPr>
      </w:pPr>
      <w:r>
        <w:rPr>
          <w:rFonts w:ascii="Times New Roman" w:hAnsi="Times New Roman" w:eastAsia="Times New Roman" w:cs="Times New Roman"/>
          <w:color w:val="000000"/>
          <w:spacing w:val="0"/>
          <w:w w:val="100"/>
          <w:position w:val="0"/>
          <w:sz w:val="22"/>
          <w:szCs w:val="22"/>
          <w:lang w:val="en-US" w:eastAsia="en-US" w:bidi="en-US"/>
        </w:rPr>
        <w:t xml:space="preserve">• </w:t>
      </w:r>
      <w:r>
        <w:rPr>
          <w:rFonts w:ascii="Times New Roman" w:hAnsi="Times New Roman" w:eastAsia="Times New Roman" w:cs="Times New Roman"/>
          <w:b/>
          <w:bCs/>
          <w:color w:val="000000"/>
          <w:spacing w:val="0"/>
          <w:w w:val="100"/>
          <w:position w:val="0"/>
          <w:sz w:val="24"/>
          <w:szCs w:val="24"/>
          <w:lang w:val="en-US" w:eastAsia="en-US" w:bidi="en-US"/>
        </w:rPr>
        <w:t xml:space="preserve">Step </w:t>
      </w:r>
      <w:r>
        <w:rPr>
          <w:rFonts w:hint="eastAsia" w:ascii="Times New Roman" w:hAnsi="Times New Roman" w:eastAsia="宋体" w:cs="Times New Roman"/>
          <w:b/>
          <w:bCs/>
          <w:color w:val="000000"/>
          <w:spacing w:val="0"/>
          <w:w w:val="100"/>
          <w:position w:val="0"/>
          <w:sz w:val="24"/>
          <w:szCs w:val="24"/>
          <w:lang w:val="en-US" w:eastAsia="zh-CN" w:bidi="en-US"/>
        </w:rPr>
        <w:t>4</w:t>
      </w:r>
      <w:r>
        <w:rPr>
          <w:rFonts w:ascii="Times New Roman" w:hAnsi="Times New Roman" w:eastAsia="Times New Roman" w:cs="Times New Roman"/>
          <w:color w:val="000000"/>
          <w:spacing w:val="0"/>
          <w:w w:val="100"/>
          <w:position w:val="0"/>
          <w:sz w:val="24"/>
          <w:szCs w:val="24"/>
          <w:lang w:val="en-US" w:eastAsia="en-US" w:bidi="en-US"/>
        </w:rPr>
        <w:t>:</w:t>
      </w:r>
      <w:r>
        <w:rPr>
          <w:rFonts w:hint="eastAsia" w:ascii="Times New Roman" w:hAnsi="Times New Roman" w:eastAsia="宋体" w:cs="Times New Roman"/>
          <w:color w:val="000000"/>
          <w:spacing w:val="0"/>
          <w:w w:val="100"/>
          <w:position w:val="0"/>
          <w:sz w:val="24"/>
          <w:szCs w:val="24"/>
          <w:lang w:val="en-US" w:eastAsia="zh-CN" w:bidi="en-US"/>
        </w:rPr>
        <w:t xml:space="preserve"> </w:t>
      </w:r>
      <w:r>
        <w:rPr>
          <w:rFonts w:hint="eastAsia" w:ascii="Times New Roman" w:hAnsi="Times New Roman" w:eastAsia="Times New Roman" w:cs="Times New Roman"/>
          <w:color w:val="000000"/>
          <w:spacing w:val="0"/>
          <w:w w:val="100"/>
          <w:position w:val="0"/>
          <w:sz w:val="24"/>
          <w:szCs w:val="24"/>
          <w:lang w:val="en-US" w:eastAsia="zh-CN" w:bidi="en-US"/>
        </w:rPr>
        <w:t>We calculate the approximate speed and direction of the player's movement through the positions where the player appears twice in a row.Matlab simulates the real-time position and trajectory of players on the court to determine the formation of the court.At the same time, a Dynamic Compactness Network is established, where the network nodes represent players, the node positions represent the current moment formation, and the arcs are directed lines, which indicate the compactness between players.This kind of network diagram allows us to code a large number of individuals and groups and intuitively reflect many problems in team strategy.</w:t>
      </w:r>
    </w:p>
    <w:p>
      <w:pPr>
        <w:pageBreakBefore w:val="0"/>
        <w:numPr>
          <w:ilvl w:val="0"/>
          <w:numId w:val="0"/>
        </w:numPr>
        <w:kinsoku/>
        <w:wordWrap/>
        <w:overflowPunct/>
        <w:topLinePunct w:val="0"/>
        <w:autoSpaceDE/>
        <w:autoSpaceDN/>
        <w:bidi w:val="0"/>
        <w:adjustRightInd/>
        <w:snapToGrid/>
        <w:spacing w:after="160"/>
        <w:ind w:leftChars="0"/>
        <w:jc w:val="center"/>
        <w:textAlignment w:val="auto"/>
        <w:rPr>
          <w:rFonts w:hint="eastAsia" w:ascii="Times New Roman" w:hAnsi="Times New Roman" w:eastAsia="DFHeiMedium-B5" w:cs="Times New Roman"/>
          <w:b/>
          <w:szCs w:val="36"/>
          <w:lang w:val="en-US" w:eastAsia="zh-CN"/>
        </w:rPr>
      </w:pPr>
      <w:r>
        <w:rPr>
          <w:sz w:val="24"/>
        </w:rPr>
        <mc:AlternateContent>
          <mc:Choice Requires="wps">
            <w:drawing>
              <wp:anchor distT="0" distB="0" distL="114300" distR="114300" simplePos="0" relativeHeight="251665408" behindDoc="0" locked="0" layoutInCell="1" allowOverlap="1">
                <wp:simplePos x="0" y="0"/>
                <wp:positionH relativeFrom="column">
                  <wp:posOffset>2501900</wp:posOffset>
                </wp:positionH>
                <wp:positionV relativeFrom="paragraph">
                  <wp:posOffset>349250</wp:posOffset>
                </wp:positionV>
                <wp:extent cx="1043305" cy="486410"/>
                <wp:effectExtent l="1905" t="4445" r="6350" b="12065"/>
                <wp:wrapNone/>
                <wp:docPr id="22" name="直接连接符 22"/>
                <wp:cNvGraphicFramePr/>
                <a:graphic xmlns:a="http://schemas.openxmlformats.org/drawingml/2006/main">
                  <a:graphicData uri="http://schemas.microsoft.com/office/word/2010/wordprocessingShape">
                    <wps:wsp>
                      <wps:cNvCnPr/>
                      <wps:spPr>
                        <a:xfrm flipH="1" flipV="1">
                          <a:off x="3625850" y="7781290"/>
                          <a:ext cx="1043305" cy="486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197pt;margin-top:27.5pt;height:38.3pt;width:82.15pt;z-index:251665408;mso-width-relative:page;mso-height-relative:page;" filled="f" stroked="t" coordsize="21600,21600" o:gfxdata="UEsDBAoAAAAAAIdO4kAAAAAAAAAAAAAAAAAEAAAAZHJzL1BLAwQUAAAACACHTuJAzh1pqdgAAAAK&#10;AQAADwAAAGRycy9kb3ducmV2LnhtbE2PwU6DQBCG7ya+w2ZMvNkFEVopSw9NuJpITaO3KbsFUnaW&#10;sEuLb+940tNkMl/++f5it9hBXM3ke0cK4lUEwlDjdE+tgo9D9bQB4QOSxsGRUfBtPOzK+7sCc+1u&#10;9G6udWgFh5DPUUEXwphL6ZvOWPQrNxri29lNFgOvUyv1hDcOt4N8jqJMWuyJP3Q4mn1nmks9WwXz&#10;ud7r9fpt/qqPy1Fnn1WEh0qpx4c42oIIZgl/MPzqszqU7HRyM2kvBgXJ6wt3CQrSlCcDabpJQJyY&#10;TOIMZFnI/xXKH1BLAwQUAAAACACHTuJAGafncfkBAACsAwAADgAAAGRycy9lMm9Eb2MueG1srVPJ&#10;jhMxEL0j8Q+W76SX7K10RsyEgQNLJJa747a7LXmTbdLJT/ADSNzgxJE7f8PwGZTdPcN2Q1ycctWr&#10;l3rP1ZuLk5LoyJwXRte4mOQYMU1NI3Rb49evrh+sMPKB6IZIo1mNz8zji+39e5veVqw0nZENcwhI&#10;tK96W+MuBFtlmacdU8RPjGUaitw4RQJcXZs1jvTArmRW5vki641rrDOUeQ/Z3VDE28TPOaPhBeee&#10;BSRrDLOFdLp0HuKZbTekah2xnaDjGOQfplBEaPjTO6odCQS9deIvKiWoM97wMKFGZYZzQVnSAGqK&#10;/A81LztiWdIC5nh7Z5P/f7T0+XHvkGhqXJYYaaLgjW7ef/n27uP3rx/gvPn8CUEFbOqtrwB9pfdu&#10;vHm7d1HziTuFuBT2CWwATtGbGMUaKESnGk8X5Xw1hwc413i5XBXlerSenQKiACjy2XSazzGigJit&#10;FrMiAbKBPTJZ58NjZhSKQY2l0NEaUpHjUx9gIoDeQmJam2shZXpeqVFf4/W8jPQEloxLEiBUFmR7&#10;3WJEZAvbS4NLjN5I0cTuyONde7iSDh0JbNDs4fLR5eUA6kjDhux6nuejHE/CM9MM6SK/zcNoI00a&#10;8zf+OPOO+G7oSaXoNrRIDT/R9cHnGB1Mc072pzysRAKO6xt37td76v75kW1/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M4daanYAAAACgEAAA8AAAAAAAAAAQAgAAAAIgAAAGRycy9kb3ducmV2Lnht&#10;bFBLAQIUABQAAAAIAIdO4kAZp+dx+QEAAKwDAAAOAAAAAAAAAAEAIAAAACcBAABkcnMvZTJvRG9j&#10;LnhtbFBLBQYAAAAABgAGAFkBAACSBQAAAAA=&#10;">
                <v:fill on="f" focussize="0,0"/>
                <v:stroke color="#4A7EBB [3204]" joinstyle="round"/>
                <v:imagedata o:title=""/>
                <o:lock v:ext="edit" aspectratio="f"/>
              </v:lin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2478405</wp:posOffset>
                </wp:positionH>
                <wp:positionV relativeFrom="paragraph">
                  <wp:posOffset>331470</wp:posOffset>
                </wp:positionV>
                <wp:extent cx="808990" cy="451485"/>
                <wp:effectExtent l="2540" t="4445" r="11430" b="16510"/>
                <wp:wrapNone/>
                <wp:docPr id="23" name="直接连接符 23"/>
                <wp:cNvGraphicFramePr/>
                <a:graphic xmlns:a="http://schemas.openxmlformats.org/drawingml/2006/main">
                  <a:graphicData uri="http://schemas.microsoft.com/office/word/2010/wordprocessingShape">
                    <wps:wsp>
                      <wps:cNvCnPr/>
                      <wps:spPr>
                        <a:xfrm flipH="1" flipV="1">
                          <a:off x="3619500" y="7781290"/>
                          <a:ext cx="808990" cy="4514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195.15pt;margin-top:26.1pt;height:35.55pt;width:63.7pt;z-index:251666432;mso-width-relative:page;mso-height-relative:page;" filled="f" stroked="t" coordsize="21600,21600" o:gfxdata="UEsDBAoAAAAAAIdO4kAAAAAAAAAAAAAAAAAEAAAAZHJzL1BLAwQUAAAACACHTuJA5hJMvtgAAAAK&#10;AQAADwAAAGRycy9kb3ducmV2LnhtbE2PwU7DMBBE70j8g7VI3KidRG0gxOmhUq9IpKgqNzfeJhHx&#10;OoqdNvw9ywmOq3maeVtuFzeIK06h96QhWSkQSI23PbUaPg77p2cQIRqyZvCEGr4xwLa6vytNYf2N&#10;3vFax1ZwCYXCaOhiHAspQ9OhM2HlRyTOLn5yJvI5tdJO5sblbpCpUhvpTE+80JkRdx02X/XsNMyX&#10;emfz/G3+rI/L0W5Oe2UOe60fHxL1CiLiEv9g+NVndajY6exnskEMGrIXlTGqYZ2mIBhYJ3kO4sxk&#10;mmUgq1L+f6H6AVBLAwQUAAAACACHTuJA4Sll6fcBAACrAwAADgAAAGRycy9lMm9Eb2MueG1srVPN&#10;jtMwEL4j8Q6W7zRJt922UdMVu2XhwE8lfu5Tx04sObZlm6Z9CV4AiRucOHLnbVgeg7GTXf5uiMto&#10;/M3483xfJuuLY6fIgTsvja5oMckp4ZqZWuqmoq9fXT9YUuID6BqU0byiJ+7pxeb+vXVvSz41rVE1&#10;dwRJtC97W9E2BFtmmWct78BPjOUai8K4DgIeXZPVDnpk71Q2zfPzrDeuts4w7j2i26FIN4lfCM7C&#10;CyE8D0RVFGcLKboU9zFmmzWUjQPbSjaOAf8wRQdS46N3VFsIQN46+RdVJ5kz3ogwYabLjBCS8aQB&#10;1RT5H2petmB50oLmeHtnk/9/tOz5YeeIrCs6PaNEQ4ff6Ob9l2/vPn7/+gHjzedPBCtoU299id1X&#10;eufGk7c7FzUfheuIUNI+wQ2gKXsTs1hDheRY0bPzYjXP8QOcKrpYLIvparSeHwNh2LDMlyvECMOG&#10;2byYLefxzWwgj0TW+fCYm47EpKJK6ugMlHB46sPQetsSYW2upVKIQ6k06Su6mk/nSA+4Y0JBwLSz&#10;qNrrhhJQDS4vCy4xeqNkHW/Hy941+yvlyAFwgWYPF48uL4emFmo+oFHYqMZDeGbqAS7yWxxVjDRJ&#10;0W/8ceYt+Ha4k0qjcKWxO5o+2ByzvalPyf2E40YkvnF748r9ek63f/5jmx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mEky+2AAAAAoBAAAPAAAAAAAAAAEAIAAAACIAAABkcnMvZG93bnJldi54bWxQ&#10;SwECFAAUAAAACACHTuJA4Sll6fcBAACrAwAADgAAAAAAAAABACAAAAAnAQAAZHJzL2Uyb0RvYy54&#10;bWxQSwUGAAAAAAYABgBZAQAAkAUAAAAA&#10;">
                <v:fill on="f" focussize="0,0"/>
                <v:stroke color="#4A7EBB [3204]" joinstyle="round"/>
                <v:imagedata o:title=""/>
                <o:lock v:ext="edit" aspectratio="f"/>
              </v:lin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907415</wp:posOffset>
                </wp:positionH>
                <wp:positionV relativeFrom="paragraph">
                  <wp:posOffset>354965</wp:posOffset>
                </wp:positionV>
                <wp:extent cx="756285" cy="650875"/>
                <wp:effectExtent l="3175" t="3810" r="17780" b="15875"/>
                <wp:wrapNone/>
                <wp:docPr id="21" name="直接连接符 21"/>
                <wp:cNvGraphicFramePr/>
                <a:graphic xmlns:a="http://schemas.openxmlformats.org/drawingml/2006/main">
                  <a:graphicData uri="http://schemas.microsoft.com/office/word/2010/wordprocessingShape">
                    <wps:wsp>
                      <wps:cNvCnPr/>
                      <wps:spPr>
                        <a:xfrm flipV="1">
                          <a:off x="2048510" y="7804785"/>
                          <a:ext cx="756285" cy="650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71.45pt;margin-top:27.95pt;height:51.25pt;width:59.55pt;z-index:251664384;mso-width-relative:page;mso-height-relative:page;" filled="f" stroked="t" coordsize="21600,21600" o:gfxdata="UEsDBAoAAAAAAIdO4kAAAAAAAAAAAAAAAAAEAAAAZHJzL1BLAwQUAAAACACHTuJAYwmGBNgAAAAK&#10;AQAADwAAAGRycy9kb3ducmV2LnhtbE2PzU7DMBCE70i8g7VI3KjTqKlKiFNFSLkAEiJw6c2Jlzg0&#10;Xkex+/f2LCd6Wo3m0+xMsT27URxxDoMnBctFAgKp82agXsHXZ/2wARGiJqNHT6jgggG25e1NoXPj&#10;T/SBxyb2gkMo5FqBjXHKpQydRafDwk9I7H372enIcu6lmfWJw90o0yRZS6cH4g9WT/hssds3B6eg&#10;bgf7Wvm6f7u4H2z21a56f9kpdX+3TJ5ARDzHfxj+6nN1KLlT6w9kghhZr9JHRhVkGV8G0nXK41p2&#10;ss0KZFnI6wnlL1BLAwQUAAAACACHTuJAMnXNzvQBAAChAwAADgAAAGRycy9lMm9Eb2MueG1srVM7&#10;jtswEO0D5A4E+1iyYdlewfIiu86mycdAPv2YIiUC/IFkLO8lcoEA6bJVyvS5TTbHyJDybn5dkGZE&#10;vpl5mnl6Wp8ftSIH7oO0pqHTSUkJN8y20nQNffP66tGKkhDBtKCs4Q295oGebx4+WA+u5jPbW9Vy&#10;T5DEhHpwDe1jdHVRBNZzDWFiHTeYFNZriHj1XdF6GJBdq2JWlotisL513jIeAqLbMUk3mV8IzuJL&#10;IQKPRDUUZ4s5+hz3KRabNdSdB9dLdhoD/mEKDdLgS++pthCBvPPyLyotmbfBijhhVhdWCMl43gG3&#10;mZZ/bPOqB8fzLihOcPcyhf9Hy14cdp7ItqGzKSUGNH6j2w9fvr3/9P3rR4y3n28IZlCmwYUaqy/N&#10;zp9uwe182vkovCZCSfcWHZBVwL3IESnL+aqaouzXDV2uyvlyVY2C82MkDAuW1WKGGGFYsKjK1TLn&#10;i5EyUTsf4lNuNUmHhippkh5Qw+FZiDgGlt6VJNjYK6lU/qbKkKGhZ9Us0QM6SyiIeNQOdw2mowRU&#10;h5Zl0WfGYJVsU3fiCb7bXypPDoC2mT9ePrm4GIt6aPmInlVlebJPgPjctiM8Le9wHO1Ek8f8jT/N&#10;vIXQjz05lYTBFmXwkaQexU2nvW2vs+YZRx/kwpNnk9F+vefun3/W5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jCYYE2AAAAAoBAAAPAAAAAAAAAAEAIAAAACIAAABkcnMvZG93bnJldi54bWxQSwEC&#10;FAAUAAAACACHTuJAMnXNzvQBAAChAwAADgAAAAAAAAABACAAAAAnAQAAZHJzL2Uyb0RvYy54bWxQ&#10;SwUGAAAAAAYABgBZAQAAjQUAAAAA&#10;">
                <v:fill on="f" focussize="0,0"/>
                <v:stroke color="#4A7EBB [3204]" joinstyle="round"/>
                <v:imagedata o:title=""/>
                <o:lock v:ext="edit" aspectratio="f"/>
              </v:lin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638175</wp:posOffset>
                </wp:positionH>
                <wp:positionV relativeFrom="paragraph">
                  <wp:posOffset>361315</wp:posOffset>
                </wp:positionV>
                <wp:extent cx="1025525" cy="298450"/>
                <wp:effectExtent l="1270" t="4445" r="9525" b="17145"/>
                <wp:wrapNone/>
                <wp:docPr id="20" name="直接连接符 20"/>
                <wp:cNvGraphicFramePr/>
                <a:graphic xmlns:a="http://schemas.openxmlformats.org/drawingml/2006/main">
                  <a:graphicData uri="http://schemas.microsoft.com/office/word/2010/wordprocessingShape">
                    <wps:wsp>
                      <wps:cNvCnPr/>
                      <wps:spPr>
                        <a:xfrm flipV="1">
                          <a:off x="1779270" y="7811135"/>
                          <a:ext cx="1025525" cy="298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0.25pt;margin-top:28.45pt;height:23.5pt;width:80.75pt;z-index:251663360;mso-width-relative:page;mso-height-relative:page;" filled="f" stroked="t" coordsize="21600,21600" o:gfxdata="UEsDBAoAAAAAAIdO4kAAAAAAAAAAAAAAAAAEAAAAZHJzL1BLAwQUAAAACACHTuJAwWM/v9cAAAAK&#10;AQAADwAAAGRycy9kb3ducmV2LnhtbE2PzU7DMBCE70i8g7VI3KjdoEY0xKkipFwACRG49ObESxIa&#10;r6PY/Xt7tid6HM1o5pt8c3KjOOAcBk8algsFAqn1dqBOw/dX9fAEIkRD1oyeUMMZA2yK25vcZNYf&#10;6RMPdewEl1DIjIY+ximTMrQ9OhMWfkJi78fPzkSWcyftbI5c7kaZKJVKZwbihd5M+NJju6v3TkPV&#10;DP1b6avu/ex+sd6V2/Ljdav1/d1SPYOIeIr/YbjgMzoUzNT4PdkgRtZKrTiqYZWuQXAgSRM+11yc&#10;xzXIIpfXF4o/UEsDBBQAAAAIAIdO4kDeyaQm8wEAAKIDAAAOAAAAZHJzL2Uyb0RvYy54bWytU8uO&#10;0zAU3SPxD5b3NA8mtI2ajpgpw4ZHJR77W8dOLDm2ZZum/Ql+AIndsGLJnr9h+Ayunc7w2iE2N76v&#10;43uPT1bnh0GRPXdeGt3QYpZTwjUzrdRdQ9+8vnqwoMQH0C0oo3lDj9zT8/X9e6vR1rw0vVEtdwRB&#10;tK9H29A+BFtnmWc9H8DPjOUak8K4AQK6rstaByOiDyor8/xRNhrXWmcY9x6jmylJ1wlfCM7CSyE8&#10;D0Q1FGcLybpkd9Fm6xXUnQPbS3YaA/5higGkxkvvoDYQgLxz8i+oQTJnvBFhxsyQGSEk42kH3KbI&#10;/9jmVQ+Wp12QHG/vaPL/D5a92G8dkW1DS6RHw4BvdPPhy7f319+/fkR78/kTwQzSNFpfY/Wl3rqT&#10;5+3WxZ0Pwg1EKGnfogISC7gXOaAzny/LOeIeGzpfFEXxsJoI54dAWCzIy6oqK0oYVpTLxVmVrsom&#10;zIhtnQ9PuRlIPDRUSR0JgRr2z3zAObD0tiSGtbmSSqVHVZqMDV1O8IDSEgoC3jRYXNbrjhJQHWqW&#10;BZcQvVGyjd0Rx7tud6kc2QPq5uzx/MnFxVTUQ8un6LLK85N+PITnpp3CRX4bx9FOMGnM3/DjzBvw&#10;/dSTUpEZbFEaP5Hrid142pn2mEhPcRRCKjyJNirtVz91//y11j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wWM/v9cAAAAKAQAADwAAAAAAAAABACAAAAAiAAAAZHJzL2Rvd25yZXYueG1sUEsBAhQA&#10;FAAAAAgAh07iQN7JpCbzAQAAogMAAA4AAAAAAAAAAQAgAAAAJgEAAGRycy9lMm9Eb2MueG1sUEsF&#10;BgAAAAAGAAYAWQEAAIsFAAAAAA==&#10;">
                <v:fill on="f" focussize="0,0"/>
                <v:stroke color="#4A7EBB [3204]" joinstyle="round"/>
                <v:imagedata o:title=""/>
                <o:lock v:ext="edit" aspectratio="f"/>
              </v:lin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1710690</wp:posOffset>
                </wp:positionH>
                <wp:positionV relativeFrom="paragraph">
                  <wp:posOffset>237490</wp:posOffset>
                </wp:positionV>
                <wp:extent cx="756920" cy="491490"/>
                <wp:effectExtent l="12700" t="12700" r="22860" b="13970"/>
                <wp:wrapNone/>
                <wp:docPr id="18" name="文本框 18"/>
                <wp:cNvGraphicFramePr/>
                <a:graphic xmlns:a="http://schemas.openxmlformats.org/drawingml/2006/main">
                  <a:graphicData uri="http://schemas.microsoft.com/office/word/2010/wordprocessingShape">
                    <wps:wsp>
                      <wps:cNvSpPr txBox="1"/>
                      <wps:spPr>
                        <a:xfrm>
                          <a:off x="2851785" y="7675880"/>
                          <a:ext cx="756920" cy="491490"/>
                        </a:xfrm>
                        <a:prstGeom prst="rect">
                          <a:avLst/>
                        </a:prstGeom>
                      </wps:spPr>
                      <wps:style>
                        <a:lnRef idx="2">
                          <a:schemeClr val="accent4"/>
                        </a:lnRef>
                        <a:fillRef idx="1">
                          <a:schemeClr val="lt1"/>
                        </a:fillRef>
                        <a:effectRef idx="0">
                          <a:schemeClr val="accent4"/>
                        </a:effectRef>
                        <a:fontRef idx="minor">
                          <a:schemeClr val="dk1"/>
                        </a:fontRef>
                      </wps:style>
                      <wps:txbx>
                        <w:txbxContent>
                          <w:p>
                            <w:pPr>
                              <w:rPr>
                                <w:rFonts w:hint="eastAsia"/>
                                <w:color w:val="auto"/>
                                <w:lang w:val="en-US" w:eastAsia="zh-CN"/>
                                <w14:glow w14:rad="0">
                                  <w14:srgbClr w14:val="000000"/>
                                </w14:glow>
                                <w14:reflection w14:blurRad="0" w14:stA="0" w14:stPos="0" w14:endA="0" w14:endPos="0" w14:dist="0" w14:dir="0" w14:fadeDir="0" w14:sx="0" w14:sy="0" w14:kx="0" w14:ky="0" w14:algn="none"/>
                                <w14:textFill>
                                  <w14:gradFill>
                                    <w14:gsLst>
                                      <w14:gs w14:pos="21000">
                                        <w14:srgbClr w14:val="53575C"/>
                                      </w14:gs>
                                      <w14:gs w14:pos="88000">
                                        <w14:srgbClr w14:val="C5C7CA"/>
                                      </w14:gs>
                                    </w14:gsLst>
                                    <w14:lin w14:ang="5400000"/>
                                  </w14:gradFill>
                                </w14:textFill>
                                <w14:props3d w14:extrusionH="0" w14:contourW="0" w14:prstMaterial="clear"/>
                              </w:rPr>
                            </w:pPr>
                            <w:r>
                              <w:rPr>
                                <w:rFonts w:hint="eastAsia"/>
                                <w:color w:val="FFFFFF"/>
                                <w:lang w:val="en-US"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t>similitud</w:t>
                            </w:r>
                            <w:r>
                              <w:rPr>
                                <w:rFonts w:hint="eastAsia"/>
                                <w:color w:val="auto"/>
                                <w:lang w:val="en-US" w:eastAsia="zh-CN"/>
                                <w14:glow w14:rad="0">
                                  <w14:srgbClr w14:val="000000"/>
                                </w14:glow>
                                <w14:reflection w14:blurRad="0" w14:stA="0" w14:stPos="0" w14:endA="0" w14:endPos="0" w14:dist="0" w14:dir="0" w14:fadeDir="0" w14:sx="0" w14:sy="0" w14:kx="0" w14:ky="0" w14:algn="none"/>
                                <w14:textFill>
                                  <w14:gradFill>
                                    <w14:gsLst>
                                      <w14:gs w14:pos="21000">
                                        <w14:srgbClr w14:val="53575C"/>
                                      </w14:gs>
                                      <w14:gs w14:pos="88000">
                                        <w14:srgbClr w14:val="C5C7CA"/>
                                      </w14:gs>
                                    </w14:gsLst>
                                    <w14:lin w14:ang="5400000"/>
                                  </w14:gradFill>
                                </w14:textFill>
                                <w14:props3d w14:extrusionH="0" w14:contourW="0" w14:prstMaterial="clear"/>
                              </w:rPr>
                              <w: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7pt;margin-top:18.7pt;height:38.7pt;width:59.6pt;z-index:251661312;mso-width-relative:page;mso-height-relative:page;" fillcolor="#FFFFFF [3201]" filled="t" stroked="t" coordsize="21600,21600" o:gfxdata="UEsDBAoAAAAAAIdO4kAAAAAAAAAAAAAAAAAEAAAAZHJzL1BLAwQUAAAACACHTuJA8q7i5tsAAAAK&#10;AQAADwAAAGRycy9kb3ducmV2LnhtbE2PwU6DQBCG7ya+w2ZMvBi7UBpEZGmsidEePEiNqbctOwKR&#10;nSXsUurbO570NJnMl3++v1ifbC+OOPrOkYJ4EYFAqp3pqFHwtnu8zkD4oMno3hEq+EYP6/L8rNC5&#10;cTO94rEKjeAQ8rlW0IYw5FL6ukWr/cINSHz7dKPVgdexkWbUM4fbXi6jKJVWd8QfWj3gQ4v1VzVZ&#10;BVebZjtU4X1O9rsn3Hy87Lv76Vmpy4s4ugMR8BT+YPjVZ3Uo2engJjJe9AqW6e2KUQXJDU8GkixL&#10;QRyYjFcZyLKQ/yuUP1BLAwQUAAAACACHTuJALLiOZmYCAACyBAAADgAAAGRycy9lMm9Eb2MueG1s&#10;rVTLbhMxFN0j8Q+W93SSKG91UoVWQUgVrVQQa8fjyYzkF7aTmfIB8AesumHPd/U7OPZM2xS6QmTh&#10;XPue3Mc59+b0rFWSHITztdE5HZ4MKBGam6LWu5x++rh5M6fEB6YLJo0WOb0Vnp6tXr86bexSjExl&#10;ZCEcQRDtl43NaRWCXWaZ55VQzJ8YKzScpXGKBVzdLiscaxBdyWw0GEyzxrjCOsOF93i96Jx0leKX&#10;peDhqiy9CETmFLWFdLp0buOZrU7ZcueYrWrel8H+oQrFao2kj6EuWGBk7+q/QqmaO+NNGU64UZkp&#10;y5qL1AO6GQ7+6OamYlakXkCOt480+f8Xln84XDtSF9AOSmmmoNH9j+/3d7/uf34jeANBjfVL4G4s&#10;kKF9a1qAH949HmPfbelU/EZHBP7RfDKczSeU3OZ0Np1N5vOeatEGwgGYTaaLEQThAIwXw/Ei+bOn&#10;QNb58E4YRaKRUwclE8HscOkDigL0ARLzeiPrYlNLmS5utz2XjhwYVN+kT6wXP3kGk5o0KHUyHsRC&#10;GKavlCzAVBZ8eL2jhMkdxpoHl3I/+7U/TjIfTMfr0UtJYpEXzFddMSlCD5MaJUVuOw6jFdpt2xO+&#10;NcUt+HamG1lv+aZGqEvmwzVzmFHUjL0LVzhKadCI6S1KKuO+vvQe8RgdeClpMPNo8sueOUGJfK8x&#10;VNBhHJckXcaTWRTIHXu2xx69V+cGBA+x4ZYnM+KDfDBLZ9RnrOc6ZoWLaY7cOQXFnXkeuk3EenOx&#10;XicQ1sKycKlvLI+ho5zarPfBlHWSPdLUcdOzh8VI0vZLHDfv+J5QT381q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yruLm2wAAAAoBAAAPAAAAAAAAAAEAIAAAACIAAABkcnMvZG93bnJldi54bWxQ&#10;SwECFAAUAAAACACHTuJALLiOZmYCAACyBAAADgAAAAAAAAABACAAAAAqAQAAZHJzL2Uyb0RvYy54&#10;bWxQSwUGAAAAAAYABgBZAQAAAgYAAAAA&#10;">
                <v:fill on="t" focussize="0,0"/>
                <v:stroke weight="2pt" color="#8064A2 [3207]" joinstyle="round"/>
                <v:imagedata o:title=""/>
                <o:lock v:ext="edit" aspectratio="f"/>
                <v:textbox>
                  <w:txbxContent>
                    <w:p>
                      <w:pPr>
                        <w:rPr>
                          <w:rFonts w:hint="eastAsia"/>
                          <w:color w:val="auto"/>
                          <w:lang w:val="en-US" w:eastAsia="zh-CN"/>
                          <w14:glow w14:rad="0">
                            <w14:srgbClr w14:val="000000"/>
                          </w14:glow>
                          <w14:reflection w14:blurRad="0" w14:stA="0" w14:stPos="0" w14:endA="0" w14:endPos="0" w14:dist="0" w14:dir="0" w14:fadeDir="0" w14:sx="0" w14:sy="0" w14:kx="0" w14:ky="0" w14:algn="none"/>
                          <w14:textFill>
                            <w14:gradFill>
                              <w14:gsLst>
                                <w14:gs w14:pos="21000">
                                  <w14:srgbClr w14:val="53575C"/>
                                </w14:gs>
                                <w14:gs w14:pos="88000">
                                  <w14:srgbClr w14:val="C5C7CA"/>
                                </w14:gs>
                              </w14:gsLst>
                              <w14:lin w14:ang="5400000"/>
                            </w14:gradFill>
                          </w14:textFill>
                          <w14:props3d w14:extrusionH="0" w14:contourW="0" w14:prstMaterial="clear"/>
                        </w:rPr>
                      </w:pPr>
                      <w:r>
                        <w:rPr>
                          <w:rFonts w:hint="eastAsia"/>
                          <w:color w:val="FFFFFF"/>
                          <w:lang w:val="en-US"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t>similitud</w:t>
                      </w:r>
                      <w:r>
                        <w:rPr>
                          <w:rFonts w:hint="eastAsia"/>
                          <w:color w:val="auto"/>
                          <w:lang w:val="en-US" w:eastAsia="zh-CN"/>
                          <w14:glow w14:rad="0">
                            <w14:srgbClr w14:val="000000"/>
                          </w14:glow>
                          <w14:reflection w14:blurRad="0" w14:stA="0" w14:stPos="0" w14:endA="0" w14:endPos="0" w14:dist="0" w14:dir="0" w14:fadeDir="0" w14:sx="0" w14:sy="0" w14:kx="0" w14:ky="0" w14:algn="none"/>
                          <w14:textFill>
                            <w14:gradFill>
                              <w14:gsLst>
                                <w14:gs w14:pos="21000">
                                  <w14:srgbClr w14:val="53575C"/>
                                </w14:gs>
                                <w14:gs w14:pos="88000">
                                  <w14:srgbClr w14:val="C5C7CA"/>
                                </w14:gs>
                              </w14:gsLst>
                              <w14:lin w14:ang="5400000"/>
                            </w14:gradFill>
                          </w14:textFill>
                          <w14:props3d w14:extrusionH="0" w14:contourW="0" w14:prstMaterial="clear"/>
                        </w:rPr>
                        <w:t>e</w:t>
                      </w:r>
                    </w:p>
                  </w:txbxContent>
                </v:textbox>
              </v:shape>
            </w:pict>
          </mc:Fallback>
        </mc:AlternateContent>
      </w:r>
      <w:r>
        <w:rPr>
          <w:rFonts w:hint="default" w:ascii="Times New Roman" w:hAnsi="Times New Roman" w:cs="Times New Roman"/>
          <w:b/>
          <w:szCs w:val="36"/>
          <w:lang w:val="en-US"/>
        </w:rPr>
        <w:drawing>
          <wp:inline distT="0" distB="0" distL="114300" distR="114300">
            <wp:extent cx="2520315" cy="1989455"/>
            <wp:effectExtent l="0" t="0" r="9525" b="6985"/>
            <wp:docPr id="14" name="图片 14" descr="K7(]@3TMX$9V9U[8IAQ@~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K7(]@3TMX$9V9U[8IAQ@~OY"/>
                    <pic:cNvPicPr>
                      <a:picLocks noChangeAspect="1"/>
                    </pic:cNvPicPr>
                  </pic:nvPicPr>
                  <pic:blipFill>
                    <a:blip r:embed="rId26"/>
                    <a:stretch>
                      <a:fillRect/>
                    </a:stretch>
                  </pic:blipFill>
                  <pic:spPr>
                    <a:xfrm>
                      <a:off x="0" y="0"/>
                      <a:ext cx="2520315" cy="1989455"/>
                    </a:xfrm>
                    <a:prstGeom prst="rect">
                      <a:avLst/>
                    </a:prstGeom>
                  </pic:spPr>
                </pic:pic>
              </a:graphicData>
            </a:graphic>
          </wp:inline>
        </w:drawing>
      </w:r>
      <w:r>
        <w:rPr>
          <w:rFonts w:hint="eastAsia" w:ascii="Times New Roman" w:hAnsi="Times New Roman" w:eastAsia="DFHeiMedium-B5" w:cs="Times New Roman"/>
          <w:b/>
          <w:szCs w:val="36"/>
          <w:lang w:val="en-US" w:eastAsia="zh-CN"/>
        </w:rPr>
        <w:drawing>
          <wp:inline distT="0" distB="0" distL="114300" distR="114300">
            <wp:extent cx="2520315" cy="1986915"/>
            <wp:effectExtent l="0" t="0" r="9525" b="9525"/>
            <wp:docPr id="15" name="图片 15" descr="3CED38E1128E2CCEDD419C53089B1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CED38E1128E2CCEDD419C53089B1B40"/>
                    <pic:cNvPicPr>
                      <a:picLocks noChangeAspect="1"/>
                    </pic:cNvPicPr>
                  </pic:nvPicPr>
                  <pic:blipFill>
                    <a:blip r:embed="rId27"/>
                    <a:srcRect b="5347"/>
                    <a:stretch>
                      <a:fillRect/>
                    </a:stretch>
                  </pic:blipFill>
                  <pic:spPr>
                    <a:xfrm>
                      <a:off x="0" y="0"/>
                      <a:ext cx="2520315" cy="1986915"/>
                    </a:xfrm>
                    <a:prstGeom prst="rect">
                      <a:avLst/>
                    </a:prstGeom>
                  </pic:spPr>
                </pic:pic>
              </a:graphicData>
            </a:graphic>
          </wp:inline>
        </w:drawing>
      </w:r>
    </w:p>
    <w:p>
      <w:pPr>
        <w:pageBreakBefore w:val="0"/>
        <w:numPr>
          <w:ilvl w:val="0"/>
          <w:numId w:val="0"/>
        </w:numPr>
        <w:kinsoku/>
        <w:wordWrap/>
        <w:overflowPunct/>
        <w:topLinePunct w:val="0"/>
        <w:autoSpaceDE/>
        <w:autoSpaceDN/>
        <w:bidi w:val="0"/>
        <w:adjustRightInd/>
        <w:snapToGrid/>
        <w:spacing w:after="160"/>
        <w:ind w:leftChars="0" w:firstLine="2160" w:firstLineChars="900"/>
        <w:jc w:val="both"/>
        <w:textAlignment w:val="auto"/>
        <w:rPr>
          <w:rFonts w:hint="default" w:ascii="Times New Roman" w:hAnsi="Times New Roman" w:cs="Times New Roman"/>
          <w:b w:val="0"/>
          <w:bCs w:val="0"/>
          <w:sz w:val="24"/>
          <w:szCs w:val="24"/>
          <w:lang w:val="en-US" w:eastAsia="zh-CN"/>
        </w:rPr>
      </w:pP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 xml:space="preserve">（Ⅰ） </w:t>
      </w:r>
      <w:r>
        <w:rPr>
          <w:rFonts w:hint="eastAsia" w:ascii="Times New Roman" w:hAnsi="Times New Roman" w:cs="Times New Roman"/>
          <w:b w:val="0"/>
          <w:bCs w:val="0"/>
          <w:sz w:val="24"/>
          <w:szCs w:val="24"/>
          <w:lang w:val="en-US" w:eastAsia="zh-CN"/>
        </w:rPr>
        <w:t xml:space="preserve">                                                             </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（Ⅱ）</w:t>
      </w:r>
    </w:p>
    <w:p>
      <w:pPr>
        <w:pageBreakBefore w:val="0"/>
        <w:numPr>
          <w:ilvl w:val="0"/>
          <w:numId w:val="0"/>
        </w:numPr>
        <w:kinsoku/>
        <w:wordWrap/>
        <w:overflowPunct/>
        <w:topLinePunct w:val="0"/>
        <w:autoSpaceDE/>
        <w:autoSpaceDN/>
        <w:bidi w:val="0"/>
        <w:adjustRightInd/>
        <w:snapToGrid/>
        <w:spacing w:after="160"/>
        <w:ind w:leftChars="0"/>
        <w:jc w:val="center"/>
        <w:textAlignment w:val="auto"/>
        <w:rPr>
          <w:rFonts w:hint="eastAsia"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pPr>
      <w:r>
        <w:rPr>
          <w:rFonts w:hint="eastAsia"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t>Figure 1</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w:t>
      </w:r>
      <w:r>
        <w:rPr>
          <w:rFonts w:hint="eastAsia"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t xml:space="preserve">  </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Compactness indicator in the first half of the first game</w:t>
      </w:r>
    </w:p>
    <w:p>
      <w:pPr>
        <w:pStyle w:val="18"/>
        <w:keepNext/>
        <w:keepLines/>
        <w:pageBreakBefore w:val="0"/>
        <w:widowControl w:val="0"/>
        <w:numPr>
          <w:ilvl w:val="0"/>
          <w:numId w:val="0"/>
        </w:numPr>
        <w:shd w:val="clear" w:color="auto" w:fill="auto"/>
        <w:tabs>
          <w:tab w:val="left" w:pos="652"/>
        </w:tabs>
        <w:kinsoku/>
        <w:wordWrap/>
        <w:overflowPunct/>
        <w:topLinePunct w:val="0"/>
        <w:autoSpaceDE/>
        <w:autoSpaceDN/>
        <w:bidi w:val="0"/>
        <w:adjustRightInd/>
        <w:snapToGrid/>
        <w:spacing w:before="0" w:after="200" w:line="240" w:lineRule="auto"/>
        <w:ind w:leftChars="0" w:right="0" w:rightChars="0"/>
        <w:jc w:val="left"/>
        <w:textAlignment w:val="auto"/>
      </w:pPr>
      <w:bookmarkStart w:id="25" w:name="_Toc29266"/>
      <w:bookmarkStart w:id="26" w:name="_Toc3307"/>
      <w:bookmarkStart w:id="27" w:name="_Toc30388"/>
      <w:r>
        <w:rPr>
          <w:rFonts w:hint="eastAsia" w:ascii="Times New Roman" w:hAnsi="Times New Roman" w:eastAsia="宋体" w:cs="Times New Roman"/>
          <w:color w:val="000000"/>
          <w:spacing w:val="0"/>
          <w:w w:val="100"/>
          <w:position w:val="0"/>
          <w:lang w:val="en-US" w:eastAsia="zh-CN" w:bidi="en-US"/>
        </w:rPr>
        <w:t xml:space="preserve">3.2   </w:t>
      </w:r>
      <w:r>
        <w:rPr>
          <w:rFonts w:hint="eastAsia" w:ascii="Times New Roman" w:hAnsi="Times New Roman" w:eastAsia="Times New Roman" w:cs="Times New Roman"/>
          <w:color w:val="000000"/>
          <w:spacing w:val="0"/>
          <w:w w:val="100"/>
          <w:position w:val="0"/>
          <w:lang w:val="en-US" w:eastAsia="en-US" w:bidi="en-US"/>
        </w:rPr>
        <w:t xml:space="preserve">Compactness </w:t>
      </w:r>
      <w:r>
        <w:rPr>
          <w:rFonts w:hint="eastAsia" w:ascii="Times New Roman" w:hAnsi="Times New Roman" w:eastAsia="宋体" w:cs="Times New Roman"/>
          <w:color w:val="000000"/>
          <w:spacing w:val="0"/>
          <w:w w:val="100"/>
          <w:position w:val="0"/>
          <w:lang w:val="en-US" w:eastAsia="zh-CN" w:bidi="en-US"/>
        </w:rPr>
        <w:t>I</w:t>
      </w:r>
      <w:r>
        <w:rPr>
          <w:rFonts w:hint="eastAsia" w:ascii="Times New Roman" w:hAnsi="Times New Roman" w:eastAsia="Times New Roman" w:cs="Times New Roman"/>
          <w:color w:val="000000"/>
          <w:spacing w:val="0"/>
          <w:w w:val="100"/>
          <w:position w:val="0"/>
          <w:lang w:val="en-US" w:eastAsia="en-US" w:bidi="en-US"/>
        </w:rPr>
        <w:t>ndicator</w:t>
      </w:r>
      <w:bookmarkEnd w:id="25"/>
      <w:bookmarkEnd w:id="26"/>
      <w:bookmarkEnd w:id="27"/>
    </w:p>
    <w:p>
      <w:pPr>
        <w:keepNext w:val="0"/>
        <w:keepLines w:val="0"/>
        <w:pageBreakBefore w:val="0"/>
        <w:widowControl/>
        <w:suppressLineNumbers w:val="0"/>
        <w:kinsoku/>
        <w:wordWrap/>
        <w:overflowPunct/>
        <w:topLinePunct w:val="0"/>
        <w:autoSpaceDE/>
        <w:autoSpaceDN/>
        <w:bidi w:val="0"/>
        <w:adjustRightInd/>
        <w:snapToGrid/>
        <w:spacing w:after="160"/>
        <w:ind w:firstLine="420" w:firstLineChars="0"/>
        <w:jc w:val="left"/>
        <w:textAlignment w:val="auto"/>
        <w:rPr>
          <w:rFonts w:hint="eastAsia" w:ascii="Times New Roman" w:hAnsi="Times New Roman" w:eastAsia="Times New Roman" w:cs="Times New Roman"/>
          <w:color w:val="000000"/>
          <w:spacing w:val="0"/>
          <w:w w:val="100"/>
          <w:position w:val="0"/>
          <w:sz w:val="24"/>
          <w:szCs w:val="24"/>
          <w:lang w:val="en-US" w:eastAsia="en-US" w:bidi="en-US"/>
        </w:rPr>
      </w:pPr>
      <w:r>
        <w:rPr>
          <w:rFonts w:hint="eastAsia" w:ascii="Times New Roman" w:hAnsi="Times New Roman" w:eastAsia="Times New Roman" w:cs="Times New Roman"/>
          <w:color w:val="000000"/>
          <w:spacing w:val="0"/>
          <w:w w:val="100"/>
          <w:position w:val="0"/>
          <w:sz w:val="24"/>
          <w:szCs w:val="24"/>
          <w:lang w:val="en-US" w:eastAsia="en-US" w:bidi="en-US"/>
        </w:rPr>
        <w:t xml:space="preserve">In football, the core of teamwork is to establish effective connections between players, but this connection is abstract.Therefore, we propose Compactness Indicator to quantify the impact of each pass. At the same time, this </w:t>
      </w:r>
      <w:r>
        <w:rPr>
          <w:rFonts w:hint="eastAsia" w:ascii="Times New Roman" w:hAnsi="Times New Roman" w:eastAsia="宋体" w:cs="Times New Roman"/>
          <w:color w:val="000000"/>
          <w:spacing w:val="0"/>
          <w:w w:val="100"/>
          <w:position w:val="0"/>
          <w:sz w:val="24"/>
          <w:szCs w:val="24"/>
          <w:lang w:val="en-US" w:eastAsia="zh-CN" w:bidi="en-US"/>
        </w:rPr>
        <w:t>i</w:t>
      </w:r>
      <w:r>
        <w:rPr>
          <w:rFonts w:hint="eastAsia" w:ascii="Times New Roman" w:hAnsi="Times New Roman" w:eastAsia="Times New Roman" w:cs="Times New Roman"/>
          <w:color w:val="000000"/>
          <w:spacing w:val="0"/>
          <w:w w:val="100"/>
          <w:position w:val="0"/>
          <w:sz w:val="24"/>
          <w:szCs w:val="24"/>
          <w:lang w:val="en-US" w:eastAsia="en-US" w:bidi="en-US"/>
        </w:rPr>
        <w:t xml:space="preserve">ndicator is also affected by time and distance.Considering that the passing is directional, there is also a direction for the </w:t>
      </w:r>
      <w:r>
        <w:rPr>
          <w:rFonts w:hint="eastAsia" w:ascii="Times New Roman" w:hAnsi="Times New Roman" w:eastAsia="宋体" w:cs="Times New Roman"/>
          <w:color w:val="000000"/>
          <w:spacing w:val="0"/>
          <w:w w:val="100"/>
          <w:position w:val="0"/>
          <w:sz w:val="24"/>
          <w:szCs w:val="24"/>
          <w:lang w:val="en-US" w:eastAsia="zh-CN" w:bidi="en-US"/>
        </w:rPr>
        <w:t>compactness</w:t>
      </w:r>
      <w:r>
        <w:rPr>
          <w:rFonts w:hint="eastAsia" w:ascii="Times New Roman" w:hAnsi="Times New Roman" w:eastAsia="Times New Roman" w:cs="Times New Roman"/>
          <w:color w:val="000000"/>
          <w:spacing w:val="0"/>
          <w:w w:val="100"/>
          <w:position w:val="0"/>
          <w:sz w:val="24"/>
          <w:szCs w:val="24"/>
          <w:lang w:val="en-US" w:eastAsia="en-US" w:bidi="en-US"/>
        </w:rPr>
        <w:t xml:space="preserve"> indicator, from </w:t>
      </w:r>
      <w:r>
        <w:rPr>
          <w:rFonts w:hint="eastAsia" w:ascii="Times New Roman" w:hAnsi="Times New Roman" w:eastAsia="宋体" w:cs="Times New Roman"/>
          <w:color w:val="000000"/>
          <w:spacing w:val="0"/>
          <w:w w:val="100"/>
          <w:position w:val="0"/>
          <w:sz w:val="24"/>
          <w:szCs w:val="24"/>
          <w:lang w:val="en-US" w:eastAsia="zh-CN" w:bidi="en-US"/>
        </w:rPr>
        <w:t xml:space="preserve">the </w:t>
      </w:r>
      <w:r>
        <w:rPr>
          <w:rFonts w:hint="eastAsia" w:ascii="Times New Roman" w:hAnsi="Times New Roman" w:eastAsia="Times New Roman" w:cs="Times New Roman"/>
          <w:color w:val="000000"/>
          <w:spacing w:val="0"/>
          <w:w w:val="100"/>
          <w:position w:val="0"/>
          <w:sz w:val="24"/>
          <w:szCs w:val="24"/>
          <w:lang w:val="en-US" w:eastAsia="en-US" w:bidi="en-US"/>
        </w:rPr>
        <w:t>Origin</w:t>
      </w:r>
      <w:r>
        <w:rPr>
          <w:rFonts w:hint="eastAsia" w:ascii="Times New Roman" w:hAnsi="Times New Roman" w:eastAsia="宋体" w:cs="Times New Roman"/>
          <w:color w:val="000000"/>
          <w:spacing w:val="0"/>
          <w:w w:val="100"/>
          <w:position w:val="0"/>
          <w:sz w:val="24"/>
          <w:szCs w:val="24"/>
          <w:lang w:val="en-US" w:eastAsia="zh-CN" w:bidi="en-US"/>
        </w:rPr>
        <w:t xml:space="preserve"> </w:t>
      </w:r>
      <w:r>
        <w:rPr>
          <w:rFonts w:hint="eastAsia" w:ascii="Times New Roman" w:hAnsi="Times New Roman" w:eastAsia="Times New Roman" w:cs="Times New Roman"/>
          <w:color w:val="000000"/>
          <w:spacing w:val="0"/>
          <w:w w:val="100"/>
          <w:position w:val="0"/>
          <w:sz w:val="24"/>
          <w:szCs w:val="24"/>
          <w:lang w:val="en-US" w:eastAsia="en-US" w:bidi="en-US"/>
        </w:rPr>
        <w:t xml:space="preserve">Player to </w:t>
      </w:r>
      <w:r>
        <w:rPr>
          <w:rFonts w:hint="eastAsia" w:ascii="Times New Roman" w:hAnsi="Times New Roman" w:eastAsia="宋体" w:cs="Times New Roman"/>
          <w:color w:val="000000"/>
          <w:spacing w:val="0"/>
          <w:w w:val="100"/>
          <w:position w:val="0"/>
          <w:sz w:val="24"/>
          <w:szCs w:val="24"/>
          <w:lang w:val="en-US" w:eastAsia="zh-CN" w:bidi="en-US"/>
        </w:rPr>
        <w:t xml:space="preserve">the </w:t>
      </w:r>
      <w:r>
        <w:rPr>
          <w:rFonts w:hint="eastAsia" w:ascii="Times New Roman" w:hAnsi="Times New Roman" w:eastAsia="Times New Roman" w:cs="Times New Roman"/>
          <w:color w:val="000000"/>
          <w:spacing w:val="0"/>
          <w:w w:val="100"/>
          <w:position w:val="0"/>
          <w:sz w:val="24"/>
          <w:szCs w:val="24"/>
          <w:lang w:val="en-US" w:eastAsia="en-US" w:bidi="en-US"/>
        </w:rPr>
        <w:t>Destination</w:t>
      </w:r>
      <w:r>
        <w:rPr>
          <w:rFonts w:hint="eastAsia" w:ascii="Times New Roman" w:hAnsi="Times New Roman" w:eastAsia="宋体" w:cs="Times New Roman"/>
          <w:color w:val="000000"/>
          <w:spacing w:val="0"/>
          <w:w w:val="100"/>
          <w:position w:val="0"/>
          <w:sz w:val="24"/>
          <w:szCs w:val="24"/>
          <w:lang w:val="en-US" w:eastAsia="zh-CN" w:bidi="en-US"/>
        </w:rPr>
        <w:t xml:space="preserve"> </w:t>
      </w:r>
      <w:r>
        <w:rPr>
          <w:rFonts w:hint="eastAsia" w:ascii="Times New Roman" w:hAnsi="Times New Roman" w:eastAsia="Times New Roman" w:cs="Times New Roman"/>
          <w:color w:val="000000"/>
          <w:spacing w:val="0"/>
          <w:w w:val="100"/>
          <w:position w:val="0"/>
          <w:sz w:val="24"/>
          <w:szCs w:val="24"/>
          <w:lang w:val="en-US" w:eastAsia="en-US" w:bidi="en-US"/>
        </w:rPr>
        <w:t>Player.</w:t>
      </w:r>
    </w:p>
    <w:p>
      <w:pPr>
        <w:keepNext w:val="0"/>
        <w:keepLines w:val="0"/>
        <w:pageBreakBefore w:val="0"/>
        <w:widowControl/>
        <w:suppressLineNumbers w:val="0"/>
        <w:kinsoku/>
        <w:wordWrap/>
        <w:overflowPunct/>
        <w:topLinePunct w:val="0"/>
        <w:autoSpaceDE/>
        <w:autoSpaceDN/>
        <w:bidi w:val="0"/>
        <w:adjustRightInd/>
        <w:snapToGrid/>
        <w:spacing w:after="160"/>
        <w:ind w:firstLine="420" w:firstLineChars="0"/>
        <w:jc w:val="left"/>
        <w:textAlignment w:val="auto"/>
        <w:rPr>
          <w:rFonts w:hint="eastAsia" w:ascii="TimesNewRomanPSMT" w:hAnsi="TimesNewRomanPSMT" w:eastAsia="TimesNewRomanPSMT" w:cs="TimesNewRomanPSMT"/>
          <w:color w:val="000000"/>
          <w:kern w:val="0"/>
          <w:sz w:val="24"/>
          <w:szCs w:val="24"/>
          <w:lang w:val="en-US" w:eastAsia="zh-CN" w:bidi="ar"/>
        </w:rPr>
      </w:pPr>
      <w:r>
        <w:rPr>
          <w:rFonts w:hint="eastAsia" w:ascii="Times New Roman" w:hAnsi="Times New Roman" w:eastAsia="Times New Roman" w:cs="Times New Roman"/>
          <w:color w:val="000000"/>
          <w:spacing w:val="0"/>
          <w:w w:val="100"/>
          <w:position w:val="0"/>
          <w:sz w:val="24"/>
          <w:szCs w:val="24"/>
          <w:lang w:val="en-US" w:eastAsia="en-US" w:bidi="en-US"/>
        </w:rPr>
        <w:t xml:space="preserve">Back to our question, </w:t>
      </w:r>
      <w:r>
        <w:rPr>
          <w:rFonts w:hint="eastAsia" w:ascii="Times New Roman" w:hAnsi="Times New Roman" w:eastAsia="宋体" w:cs="Times New Roman"/>
          <w:color w:val="000000"/>
          <w:spacing w:val="0"/>
          <w:w w:val="100"/>
          <w:position w:val="0"/>
          <w:sz w:val="24"/>
          <w:szCs w:val="24"/>
          <w:lang w:val="en-US" w:eastAsia="zh-CN" w:bidi="en-US"/>
        </w:rPr>
        <w:t>to c</w:t>
      </w:r>
      <w:r>
        <w:rPr>
          <w:rFonts w:ascii="TimesNewRomanPSMT" w:hAnsi="TimesNewRomanPSMT" w:eastAsia="TimesNewRomanPSMT" w:cs="TimesNewRomanPSMT"/>
          <w:color w:val="000000"/>
          <w:kern w:val="0"/>
          <w:sz w:val="24"/>
          <w:szCs w:val="24"/>
          <w:lang w:val="en-US" w:eastAsia="zh-CN" w:bidi="ar"/>
        </w:rPr>
        <w:t>reat</w:t>
      </w:r>
      <w:r>
        <w:rPr>
          <w:rFonts w:hint="eastAsia" w:ascii="TimesNewRomanPSMT" w:hAnsi="TimesNewRomanPSMT" w:eastAsia="TimesNewRomanPSMT" w:cs="TimesNewRomanPSMT"/>
          <w:color w:val="000000"/>
          <w:kern w:val="0"/>
          <w:sz w:val="24"/>
          <w:szCs w:val="24"/>
          <w:lang w:val="en-US" w:eastAsia="zh-CN" w:bidi="ar"/>
        </w:rPr>
        <w:t>e</w:t>
      </w:r>
      <w:r>
        <w:rPr>
          <w:rFonts w:ascii="TimesNewRomanPSMT" w:hAnsi="TimesNewRomanPSMT" w:eastAsia="TimesNewRomanPSMT" w:cs="TimesNewRomanPSMT"/>
          <w:color w:val="000000"/>
          <w:kern w:val="0"/>
          <w:sz w:val="24"/>
          <w:szCs w:val="24"/>
          <w:lang w:val="en-US" w:eastAsia="zh-CN" w:bidi="ar"/>
        </w:rPr>
        <w:t xml:space="preserve"> a network</w:t>
      </w:r>
      <w:r>
        <w:rPr>
          <w:rFonts w:hint="eastAsia" w:ascii="TimesNewRomanPSMT" w:hAnsi="TimesNewRomanPSMT" w:eastAsia="TimesNewRomanPSMT" w:cs="TimesNewRomanPSMT"/>
          <w:color w:val="000000"/>
          <w:kern w:val="0"/>
          <w:sz w:val="24"/>
          <w:szCs w:val="24"/>
          <w:lang w:val="en-US" w:eastAsia="zh-CN" w:bidi="ar"/>
        </w:rPr>
        <w:t xml:space="preserve"> </w:t>
      </w:r>
      <w:r>
        <w:rPr>
          <w:rFonts w:ascii="TimesNewRomanPSMT" w:hAnsi="TimesNewRomanPSMT" w:eastAsia="TimesNewRomanPSMT" w:cs="TimesNewRomanPSMT"/>
          <w:color w:val="000000"/>
          <w:kern w:val="0"/>
          <w:sz w:val="24"/>
          <w:szCs w:val="24"/>
          <w:lang w:val="en-US" w:eastAsia="zh-CN" w:bidi="ar"/>
        </w:rPr>
        <w:t>between players</w:t>
      </w:r>
      <w:r>
        <w:rPr>
          <w:rFonts w:hint="eastAsia" w:ascii="TimesNewRomanPSMT" w:hAnsi="TimesNewRomanPSMT" w:eastAsia="TimesNewRomanPSMT" w:cs="TimesNewRomanPSMT"/>
          <w:color w:val="000000"/>
          <w:kern w:val="0"/>
          <w:sz w:val="24"/>
          <w:szCs w:val="24"/>
          <w:lang w:val="en-US" w:eastAsia="zh-CN" w:bidi="ar"/>
        </w:rPr>
        <w:t>.In order to enable this network to identify network patterns and reflect the team's current strategic tactics,we determine the position of the node by judging the approximate direction of movement through the position and time of two adjacent passes. The strength of the arc of the network based on the distance and time of the passing between the two,The specific diagram is shown in the following figure.We count and calculate specific parameters in the AODC Model to obtain two important compactness indicators.</w:t>
      </w:r>
    </w:p>
    <w:p>
      <w:pPr>
        <w:pageBreakBefore w:val="0"/>
        <w:widowControl/>
        <w:kinsoku/>
        <w:wordWrap/>
        <w:overflowPunct/>
        <w:topLinePunct w:val="0"/>
        <w:autoSpaceDE/>
        <w:autoSpaceDN/>
        <w:bidi w:val="0"/>
        <w:adjustRightInd/>
        <w:snapToGrid/>
        <w:spacing w:after="160"/>
        <w:jc w:val="center"/>
        <w:textAlignment w:val="auto"/>
        <w:rPr>
          <w:rFonts w:ascii="Times New Roman" w:hAnsi="Times New Roman" w:eastAsia="微软雅黑" w:cs="Times New Roman"/>
          <w:lang w:eastAsia="zh-CN"/>
        </w:rPr>
      </w:pPr>
      <w:r>
        <w:rPr>
          <w:rFonts w:ascii="Times New Roman" w:hAnsi="Times New Roman" w:eastAsia="微软雅黑" w:cs="Times New Roman"/>
          <w:lang w:eastAsia="zh-CN"/>
        </w:rPr>
        <w:drawing>
          <wp:inline distT="0" distB="0" distL="114300" distR="114300">
            <wp:extent cx="3599815" cy="2517775"/>
            <wp:effectExtent l="0" t="0" r="12065" b="12065"/>
            <wp:docPr id="33" name="图片 33" descr="2020021611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20200216115358"/>
                    <pic:cNvPicPr>
                      <a:picLocks noChangeAspect="1"/>
                    </pic:cNvPicPr>
                  </pic:nvPicPr>
                  <pic:blipFill>
                    <a:blip r:embed="rId28"/>
                    <a:stretch>
                      <a:fillRect/>
                    </a:stretch>
                  </pic:blipFill>
                  <pic:spPr>
                    <a:xfrm>
                      <a:off x="0" y="0"/>
                      <a:ext cx="3599815" cy="2517775"/>
                    </a:xfrm>
                    <a:prstGeom prst="rect">
                      <a:avLst/>
                    </a:prstGeom>
                  </pic:spPr>
                </pic:pic>
              </a:graphicData>
            </a:graphic>
          </wp:inline>
        </w:drawing>
      </w:r>
    </w:p>
    <w:p>
      <w:pPr>
        <w:pageBreakBefore w:val="0"/>
        <w:numPr>
          <w:ilvl w:val="0"/>
          <w:numId w:val="0"/>
        </w:numPr>
        <w:kinsoku/>
        <w:wordWrap/>
        <w:overflowPunct/>
        <w:topLinePunct w:val="0"/>
        <w:autoSpaceDE/>
        <w:autoSpaceDN/>
        <w:bidi w:val="0"/>
        <w:adjustRightInd/>
        <w:snapToGrid/>
        <w:spacing w:after="160"/>
        <w:ind w:leftChars="0"/>
        <w:jc w:val="center"/>
        <w:textAlignment w:val="auto"/>
        <w:rPr>
          <w:rStyle w:val="24"/>
          <w:rFonts w:hint="default" w:ascii="Times New Roman" w:hAnsi="Times New Roman" w:eastAsia="微软雅黑" w:cs="Times New Roman"/>
          <w:b/>
          <w:sz w:val="28"/>
          <w:szCs w:val="28"/>
        </w:rPr>
      </w:pPr>
      <w:r>
        <w:rPr>
          <w:rFonts w:hint="eastAsia"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t>Figure 2</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  Schematic of Compactness Indicators</w:t>
      </w: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textAlignment w:val="auto"/>
        <w:outlineLvl w:val="2"/>
        <w:rPr>
          <w:rFonts w:hint="default"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pPr>
      <w:bookmarkStart w:id="28" w:name="_Toc14731"/>
      <w:bookmarkStart w:id="29" w:name="_Toc13225"/>
      <w:r>
        <w:rPr>
          <w:rStyle w:val="24"/>
          <w:rFonts w:hint="eastAsia" w:ascii="Times New Roman" w:hAnsi="Times New Roman" w:eastAsia="微软雅黑" w:cs="Times New Roman"/>
          <w:b/>
          <w:sz w:val="28"/>
          <w:szCs w:val="28"/>
          <w:lang w:val="en-US" w:eastAsia="zh-CN"/>
        </w:rPr>
        <w:t>3.2.1   Passes Index</w:t>
      </w:r>
      <w:bookmarkEnd w:id="28"/>
      <w:bookmarkEnd w:id="29"/>
    </w:p>
    <w:p>
      <w:pPr>
        <w:pageBreakBefore w:val="0"/>
        <w:numPr>
          <w:ilvl w:val="0"/>
          <w:numId w:val="0"/>
        </w:numPr>
        <w:kinsoku/>
        <w:wordWrap/>
        <w:overflowPunct/>
        <w:topLinePunct w:val="0"/>
        <w:autoSpaceDE/>
        <w:autoSpaceDN/>
        <w:bidi w:val="0"/>
        <w:adjustRightInd/>
        <w:snapToGrid/>
        <w:spacing w:after="160"/>
        <w:ind w:leftChars="0" w:firstLine="420" w:firstLineChars="0"/>
        <w:jc w:val="both"/>
        <w:textAlignment w:val="auto"/>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On the court, each pass of a player reflects the close connection between the players. When multiple players cooperate, the ball is transmitted multiple times, and the connection will be closer.But the occasional pass is not equivalent to dyadic and</w:t>
      </w:r>
      <w:r>
        <w:rPr>
          <w:rFonts w:hint="eastAsia" w:ascii="TimesNewRomanPSMT" w:hAnsi="TimesNewRomanPSMT" w:eastAsia="TimesNewRomanPSMT" w:cs="TimesNewRomanPSMT"/>
          <w:color w:val="000000"/>
          <w:kern w:val="0"/>
          <w:sz w:val="24"/>
          <w:szCs w:val="24"/>
          <w:lang w:val="en-US" w:eastAsia="zh-CN" w:bidi="ar"/>
        </w:rPr>
        <w:t xml:space="preserve"> </w:t>
      </w:r>
      <w:r>
        <w:rPr>
          <w:rFonts w:hint="default" w:ascii="TimesNewRomanPSMT" w:hAnsi="TimesNewRomanPSMT" w:eastAsia="TimesNewRomanPSMT" w:cs="TimesNewRomanPSMT"/>
          <w:color w:val="000000"/>
          <w:kern w:val="0"/>
          <w:sz w:val="24"/>
          <w:szCs w:val="24"/>
          <w:lang w:val="en-US" w:eastAsia="zh-CN" w:bidi="ar"/>
        </w:rPr>
        <w:t>triadic configurations, so we add time to the number of passes factor, and the influence of this pass will become weaker and weaker over time.</w:t>
      </w:r>
    </w:p>
    <w:p>
      <w:pPr>
        <w:pageBreakBefore w:val="0"/>
        <w:widowControl/>
        <w:kinsoku/>
        <w:wordWrap/>
        <w:overflowPunct/>
        <w:topLinePunct w:val="0"/>
        <w:autoSpaceDE/>
        <w:autoSpaceDN/>
        <w:bidi w:val="0"/>
        <w:adjustRightInd/>
        <w:snapToGrid/>
        <w:spacing w:after="160"/>
        <w:ind w:firstLine="440" w:firstLineChars="200"/>
        <w:jc w:val="center"/>
        <w:textAlignment w:val="auto"/>
        <w:rPr>
          <w:rFonts w:hint="eastAsia" w:ascii="Times New Roman" w:hAnsi="Times New Roman" w:eastAsia="宋体" w:cs="Times New Roman"/>
          <w:color w:val="000000"/>
          <w:spacing w:val="0"/>
          <w:w w:val="100"/>
          <w:position w:val="0"/>
          <w:sz w:val="24"/>
          <w:szCs w:val="24"/>
          <w:lang w:val="en-US" w:eastAsia="zh-CN" w:bidi="en-US"/>
        </w:rPr>
      </w:pPr>
      <w:r>
        <w:rPr>
          <w:rStyle w:val="25"/>
          <w:rFonts w:hint="default" w:ascii="Times New Roman" w:hAnsi="Times New Roman" w:cs="Times New Roman"/>
          <w:color w:val="222222"/>
          <w:position w:val="-14"/>
          <w:lang w:val="en-US" w:eastAsia="zh-CN"/>
        </w:rPr>
        <w:object>
          <v:shape id="_x0000_i1031" o:spt="75" type="#_x0000_t75" style="height:31.95pt;width:109pt;" o:ole="t" filled="f" o:preferrelative="t" stroked="f" coordsize="21600,21600">
            <v:path/>
            <v:fill on="f" focussize="0,0"/>
            <v:stroke on="f"/>
            <v:imagedata r:id="rId30" o:title=""/>
            <o:lock v:ext="edit" aspectratio="t"/>
            <w10:wrap type="none"/>
            <w10:anchorlock/>
          </v:shape>
          <o:OLEObject Type="Embed" ProgID="Equation.KSEE3" ShapeID="_x0000_i1031" DrawAspect="Content" ObjectID="_1468075730" r:id="rId29">
            <o:LockedField>false</o:LockedField>
          </o:OLEObject>
        </w:object>
      </w:r>
      <w:r>
        <w:rPr>
          <w:rStyle w:val="25"/>
          <w:rFonts w:hint="eastAsia" w:ascii="Times New Roman" w:hAnsi="Times New Roman" w:cs="Times New Roman"/>
          <w:color w:val="222222"/>
          <w:lang w:val="en-US" w:eastAsia="zh-CN"/>
        </w:rPr>
        <w:t xml:space="preserve"> (0&lt;</w:t>
      </w:r>
      <w:r>
        <w:drawing>
          <wp:inline distT="0" distB="0" distL="114300" distR="114300">
            <wp:extent cx="285750" cy="180975"/>
            <wp:effectExtent l="0" t="0" r="0" b="1905"/>
            <wp:docPr id="1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5"/>
                    <pic:cNvPicPr>
                      <a:picLocks noChangeAspect="1"/>
                    </pic:cNvPicPr>
                  </pic:nvPicPr>
                  <pic:blipFill>
                    <a:blip r:embed="rId13"/>
                    <a:stretch>
                      <a:fillRect/>
                    </a:stretch>
                  </pic:blipFill>
                  <pic:spPr>
                    <a:xfrm>
                      <a:off x="0" y="0"/>
                      <a:ext cx="285750" cy="180975"/>
                    </a:xfrm>
                    <a:prstGeom prst="rect">
                      <a:avLst/>
                    </a:prstGeom>
                    <a:noFill/>
                    <a:ln>
                      <a:noFill/>
                    </a:ln>
                  </pic:spPr>
                </pic:pic>
              </a:graphicData>
            </a:graphic>
          </wp:inline>
        </w:drawing>
      </w:r>
      <w:r>
        <w:rPr>
          <w:rFonts w:hint="eastAsia"/>
          <w:lang w:val="en-US" w:eastAsia="zh-CN"/>
        </w:rPr>
        <w:t>&lt;1)</w:t>
      </w:r>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160"/>
        <w:ind w:left="0" w:leftChars="0" w:right="0" w:firstLine="420" w:firstLineChars="0"/>
        <w:jc w:val="both"/>
        <w:textAlignment w:val="auto"/>
        <w:rPr>
          <w:rFonts w:hint="eastAsia" w:ascii="Times New Roman" w:hAnsi="Times New Roman" w:eastAsia="宋体" w:cs="Times New Roman"/>
          <w:color w:val="000000"/>
          <w:spacing w:val="0"/>
          <w:w w:val="100"/>
          <w:position w:val="0"/>
          <w:sz w:val="24"/>
          <w:szCs w:val="24"/>
          <w:lang w:val="en-US" w:eastAsia="zh-CN" w:bidi="en-US"/>
        </w:rPr>
      </w:pPr>
      <w:r>
        <w:rPr>
          <w:rFonts w:hint="eastAsia" w:ascii="Times New Roman" w:hAnsi="Times New Roman" w:eastAsia="宋体" w:cs="Times New Roman"/>
          <w:color w:val="000000"/>
          <w:spacing w:val="0"/>
          <w:w w:val="100"/>
          <w:position w:val="0"/>
          <w:sz w:val="24"/>
          <w:szCs w:val="24"/>
          <w:lang w:val="en-US" w:eastAsia="zh-CN" w:bidi="en-US"/>
        </w:rPr>
        <w:t xml:space="preserve">In a football game, there will be multiple </w:t>
      </w:r>
      <w:r>
        <w:rPr>
          <w:rFonts w:hint="default" w:ascii="Times New Roman" w:hAnsi="Times New Roman" w:eastAsia="Arial" w:cs="Times New Roman"/>
          <w:i w:val="0"/>
          <w:caps w:val="0"/>
          <w:spacing w:val="0"/>
          <w:sz w:val="24"/>
          <w:szCs w:val="24"/>
          <w:u w:val="none"/>
          <w:shd w:val="clear" w:fill="F5F5F5"/>
        </w:rPr>
        <w:t>cooperation methods</w:t>
      </w:r>
      <w:r>
        <w:rPr>
          <w:rFonts w:hint="eastAsia" w:ascii="Times New Roman" w:hAnsi="Times New Roman" w:eastAsia="宋体" w:cs="Times New Roman"/>
          <w:color w:val="000000"/>
          <w:spacing w:val="0"/>
          <w:w w:val="100"/>
          <w:position w:val="0"/>
          <w:sz w:val="24"/>
          <w:szCs w:val="24"/>
          <w:lang w:val="en-US" w:eastAsia="zh-CN" w:bidi="en-US"/>
        </w:rPr>
        <w:t xml:space="preserve"> and multiple passes, so we need to add up these passing times factors that decay over time to get the number of passing indicators:</w:t>
      </w:r>
    </w:p>
    <w:p>
      <w:pPr>
        <w:pageBreakBefore w:val="0"/>
        <w:widowControl/>
        <w:kinsoku/>
        <w:wordWrap/>
        <w:overflowPunct/>
        <w:topLinePunct w:val="0"/>
        <w:autoSpaceDE/>
        <w:autoSpaceDN/>
        <w:bidi w:val="0"/>
        <w:adjustRightInd/>
        <w:snapToGrid/>
        <w:spacing w:after="160"/>
        <w:ind w:firstLine="440" w:firstLineChars="200"/>
        <w:jc w:val="center"/>
        <w:textAlignment w:val="auto"/>
        <w:rPr>
          <w:rFonts w:hint="default"/>
          <w:lang w:val="en-US" w:eastAsia="zh-CN"/>
        </w:rPr>
      </w:pPr>
      <w:r>
        <w:rPr>
          <w:rFonts w:hint="default"/>
          <w:position w:val="-28"/>
          <w:lang w:val="en-US" w:eastAsia="zh-CN"/>
        </w:rPr>
        <w:object>
          <v:shape id="_x0000_i1032" o:spt="75" type="#_x0000_t75" style="height:34pt;width:189pt;" o:ole="t" filled="f" o:preferrelative="t" stroked="f" coordsize="21600,21600">
            <v:path/>
            <v:fill on="f" focussize="0,0"/>
            <v:stroke on="f"/>
            <v:imagedata r:id="rId32" o:title=""/>
            <o:lock v:ext="edit" aspectratio="t"/>
            <w10:wrap type="none"/>
            <w10:anchorlock/>
          </v:shape>
          <o:OLEObject Type="Embed" ProgID="Equation.KSEE3" ShapeID="_x0000_i1032" DrawAspect="Content" ObjectID="_1468075731" r:id="rId31">
            <o:LockedField>false</o:LockedField>
          </o:OLEObject>
        </w:object>
      </w: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textAlignment w:val="auto"/>
        <w:outlineLvl w:val="2"/>
        <w:rPr>
          <w:rStyle w:val="24"/>
          <w:rFonts w:hint="default" w:ascii="Times New Roman" w:hAnsi="Times New Roman" w:eastAsia="微软雅黑" w:cs="Times New Roman"/>
          <w:b/>
          <w:sz w:val="28"/>
          <w:szCs w:val="28"/>
          <w:lang w:val="en-US" w:eastAsia="zh-CN"/>
        </w:rPr>
      </w:pPr>
      <w:bookmarkStart w:id="30" w:name="_Toc6115"/>
      <w:bookmarkStart w:id="31" w:name="_Toc5206"/>
      <w:r>
        <w:rPr>
          <w:rStyle w:val="24"/>
          <w:rFonts w:hint="eastAsia" w:ascii="Times New Roman" w:hAnsi="Times New Roman" w:eastAsia="微软雅黑" w:cs="Times New Roman"/>
          <w:b/>
          <w:sz w:val="28"/>
          <w:szCs w:val="28"/>
          <w:lang w:val="en-US" w:eastAsia="zh-CN"/>
        </w:rPr>
        <w:t xml:space="preserve">3.2.2   </w:t>
      </w:r>
      <w:r>
        <w:rPr>
          <w:rStyle w:val="24"/>
          <w:rFonts w:hint="eastAsia" w:ascii="Times New Roman" w:hAnsi="Times New Roman" w:eastAsia="微软雅黑" w:cs="Times New Roman"/>
          <w:b/>
          <w:sz w:val="28"/>
          <w:szCs w:val="28"/>
          <w:lang w:eastAsia="zh-CN"/>
        </w:rPr>
        <w:t>Pass Distance Index</w:t>
      </w:r>
      <w:bookmarkEnd w:id="30"/>
      <w:bookmarkEnd w:id="31"/>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textAlignment w:val="auto"/>
        <w:rPr>
          <w:rFonts w:hint="eastAsia" w:ascii="Times New Roman" w:hAnsi="Times New Roman" w:eastAsia="宋体" w:cs="Times New Roman"/>
          <w:color w:val="000000"/>
          <w:spacing w:val="0"/>
          <w:w w:val="100"/>
          <w:kern w:val="0"/>
          <w:position w:val="0"/>
          <w:sz w:val="24"/>
          <w:szCs w:val="24"/>
          <w:u w:val="none"/>
          <w:shd w:val="clear" w:color="auto" w:fill="auto"/>
          <w:lang w:val="en-US" w:eastAsia="zh-CN" w:bidi="en-US"/>
        </w:rPr>
      </w:pPr>
      <w:r>
        <w:rPr>
          <w:rFonts w:hint="eastAsia" w:ascii="Times New Roman" w:hAnsi="Times New Roman" w:eastAsia="宋体" w:cs="Times New Roman"/>
          <w:color w:val="000000"/>
          <w:spacing w:val="0"/>
          <w:w w:val="100"/>
          <w:kern w:val="0"/>
          <w:position w:val="0"/>
          <w:sz w:val="24"/>
          <w:szCs w:val="24"/>
          <w:u w:val="none"/>
          <w:shd w:val="clear" w:color="auto" w:fill="auto"/>
          <w:lang w:val="en-US" w:eastAsia="zh-CN" w:bidi="en-US"/>
        </w:rPr>
        <w:tab/>
      </w:r>
      <w:r>
        <w:rPr>
          <w:rFonts w:hint="eastAsia" w:ascii="Times New Roman" w:hAnsi="Times New Roman" w:eastAsia="宋体" w:cs="Times New Roman"/>
          <w:color w:val="000000"/>
          <w:spacing w:val="0"/>
          <w:w w:val="100"/>
          <w:kern w:val="0"/>
          <w:position w:val="0"/>
          <w:sz w:val="24"/>
          <w:szCs w:val="24"/>
          <w:u w:val="none"/>
          <w:shd w:val="clear" w:color="auto" w:fill="auto"/>
          <w:lang w:val="en-US" w:eastAsia="zh-CN" w:bidi="en-US"/>
        </w:rPr>
        <w:tab/>
      </w:r>
      <w:r>
        <w:rPr>
          <w:rFonts w:hint="default" w:ascii="Times New Roman" w:hAnsi="Times New Roman" w:eastAsia="宋体" w:cs="Times New Roman"/>
          <w:color w:val="000000"/>
          <w:spacing w:val="0"/>
          <w:w w:val="100"/>
          <w:kern w:val="0"/>
          <w:position w:val="0"/>
          <w:sz w:val="24"/>
          <w:szCs w:val="24"/>
          <w:u w:val="none"/>
          <w:shd w:val="clear" w:color="auto" w:fill="auto"/>
          <w:lang w:val="en-US" w:eastAsia="zh-CN" w:bidi="en-US"/>
        </w:rPr>
        <w:t xml:space="preserve">In order to simplify the problem, the passing distance should be as short as possible when cooperating between multiple players. In the actual game, short pass is also the main way of </w:t>
      </w:r>
      <w:r>
        <w:rPr>
          <w:rFonts w:hint="eastAsia" w:ascii="Times New Roman" w:hAnsi="Times New Roman" w:eastAsia="宋体" w:cs="Times New Roman"/>
          <w:color w:val="000000"/>
          <w:spacing w:val="0"/>
          <w:w w:val="100"/>
          <w:kern w:val="0"/>
          <w:position w:val="0"/>
          <w:sz w:val="24"/>
          <w:szCs w:val="24"/>
          <w:u w:val="none"/>
          <w:shd w:val="clear" w:color="auto" w:fill="auto"/>
          <w:lang w:val="en-US" w:eastAsia="zh-CN" w:bidi="en-US"/>
        </w:rPr>
        <w:t>passing.S</w:t>
      </w:r>
      <w:r>
        <w:rPr>
          <w:rFonts w:hint="default" w:ascii="Times New Roman" w:hAnsi="Times New Roman" w:eastAsia="宋体" w:cs="Times New Roman"/>
          <w:color w:val="000000"/>
          <w:spacing w:val="0"/>
          <w:w w:val="100"/>
          <w:kern w:val="0"/>
          <w:position w:val="0"/>
          <w:sz w:val="24"/>
          <w:szCs w:val="24"/>
          <w:u w:val="none"/>
          <w:shd w:val="clear" w:color="auto" w:fill="auto"/>
          <w:lang w:val="en-US" w:eastAsia="zh-CN" w:bidi="en-US"/>
        </w:rPr>
        <w:t xml:space="preserve">o we can think that the shorter the passing distance, the better the </w:t>
      </w:r>
      <w:r>
        <w:rPr>
          <w:rFonts w:ascii="Times New Roman" w:hAnsi="Times New Roman" w:eastAsia="Times New Roman" w:cs="Times New Roman"/>
          <w:color w:val="000000"/>
          <w:spacing w:val="0"/>
          <w:w w:val="100"/>
          <w:position w:val="0"/>
          <w:lang w:val="en-US" w:eastAsia="en-US" w:bidi="en-US"/>
        </w:rPr>
        <w:t>Compactness</w:t>
      </w:r>
      <w:r>
        <w:rPr>
          <w:rFonts w:hint="default" w:ascii="Times New Roman" w:hAnsi="Times New Roman" w:eastAsia="宋体" w:cs="Times New Roman"/>
          <w:color w:val="000000"/>
          <w:spacing w:val="0"/>
          <w:w w:val="100"/>
          <w:kern w:val="0"/>
          <w:position w:val="0"/>
          <w:sz w:val="24"/>
          <w:szCs w:val="24"/>
          <w:u w:val="none"/>
          <w:shd w:val="clear" w:color="auto" w:fill="auto"/>
          <w:lang w:val="en-US" w:eastAsia="zh-CN" w:bidi="en-US"/>
        </w:rPr>
        <w:t xml:space="preserve"> between the two</w:t>
      </w:r>
      <w:r>
        <w:rPr>
          <w:rFonts w:hint="eastAsia" w:ascii="Times New Roman" w:hAnsi="Times New Roman" w:eastAsia="宋体" w:cs="Times New Roman"/>
          <w:color w:val="000000"/>
          <w:spacing w:val="0"/>
          <w:w w:val="100"/>
          <w:kern w:val="0"/>
          <w:position w:val="0"/>
          <w:sz w:val="24"/>
          <w:szCs w:val="24"/>
          <w:u w:val="none"/>
          <w:shd w:val="clear" w:color="auto" w:fill="auto"/>
          <w:lang w:val="en-US" w:eastAsia="zh-CN" w:bidi="en-US"/>
        </w:rPr>
        <w:t>.Since the number of passes has been brought into the concept of time, it can be ignored here.</w:t>
      </w:r>
      <w:r>
        <w:rPr>
          <w:rFonts w:hint="eastAsia" w:ascii="Times New Roman" w:hAnsi="Times New Roman" w:eastAsia="宋体" w:cs="Times New Roman"/>
          <w:b/>
          <w:bCs/>
          <w:color w:val="000000"/>
          <w:spacing w:val="0"/>
          <w:w w:val="100"/>
          <w:kern w:val="0"/>
          <w:position w:val="0"/>
          <w:sz w:val="24"/>
          <w:szCs w:val="24"/>
          <w:u w:val="none"/>
          <w:shd w:val="clear" w:color="auto" w:fill="auto"/>
          <w:lang w:val="en-US" w:eastAsia="zh-CN" w:bidi="en-US"/>
        </w:rPr>
        <w:t>The Passing Distance Factor</w:t>
      </w:r>
      <w:r>
        <w:rPr>
          <w:rFonts w:hint="eastAsia" w:ascii="Times New Roman" w:hAnsi="Times New Roman" w:eastAsia="宋体" w:cs="Times New Roman"/>
          <w:color w:val="000000"/>
          <w:spacing w:val="0"/>
          <w:w w:val="100"/>
          <w:kern w:val="0"/>
          <w:position w:val="0"/>
          <w:sz w:val="24"/>
          <w:szCs w:val="24"/>
          <w:u w:val="none"/>
          <w:shd w:val="clear" w:color="auto" w:fill="auto"/>
          <w:lang w:val="en-US" w:eastAsia="zh-CN" w:bidi="en-US"/>
        </w:rPr>
        <w:t xml:space="preserve"> can be calculated using the following formula:</w:t>
      </w: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jc w:val="center"/>
        <w:textAlignment w:val="auto"/>
        <w:rPr>
          <w:rFonts w:hint="default" w:ascii="Times New Roman" w:hAnsi="Times New Roman" w:cs="Times New Roman"/>
          <w:position w:val="-6"/>
          <w:lang w:val="en-US" w:eastAsia="zh-CN"/>
        </w:rPr>
      </w:pPr>
      <w:r>
        <w:rPr>
          <w:rFonts w:hint="default" w:ascii="Times New Roman" w:hAnsi="Times New Roman" w:cs="Times New Roman"/>
          <w:position w:val="-6"/>
          <w:lang w:val="en-US" w:eastAsia="zh-CN"/>
        </w:rPr>
        <w:object>
          <v:shape id="_x0000_i1033" o:spt="75" type="#_x0000_t75" style="height:16pt;width:147pt;" o:ole="t" filled="f" o:preferrelative="t" stroked="f" coordsize="21600,21600">
            <v:path/>
            <v:fill on="f" focussize="0,0"/>
            <v:stroke on="f"/>
            <v:imagedata r:id="rId34" o:title=""/>
            <o:lock v:ext="edit" aspectratio="t"/>
            <w10:wrap type="none"/>
            <w10:anchorlock/>
          </v:shape>
          <o:OLEObject Type="Embed" ProgID="Equation.KSEE3" ShapeID="_x0000_i1033" DrawAspect="Content" ObjectID="_1468075732" r:id="rId33">
            <o:LockedField>false</o:LockedField>
          </o:OLEObject>
        </w:object>
      </w: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textAlignment w:val="auto"/>
        <w:rPr>
          <w:rFonts w:hint="default" w:ascii="Times New Roman" w:hAnsi="Times New Roman" w:eastAsia="宋体" w:cs="Times New Roman"/>
          <w:color w:val="000000"/>
          <w:spacing w:val="0"/>
          <w:w w:val="100"/>
          <w:kern w:val="0"/>
          <w:position w:val="0"/>
          <w:sz w:val="24"/>
          <w:szCs w:val="24"/>
          <w:u w:val="none"/>
          <w:shd w:val="clear" w:color="auto" w:fill="auto"/>
          <w:lang w:val="en-US" w:eastAsia="zh-CN" w:bidi="en-US"/>
        </w:rPr>
      </w:pPr>
      <w:r>
        <w:rPr>
          <w:rFonts w:hint="eastAsia" w:ascii="Times New Roman" w:hAnsi="Times New Roman" w:eastAsia="宋体" w:cs="Times New Roman"/>
          <w:color w:val="000000"/>
          <w:spacing w:val="0"/>
          <w:w w:val="100"/>
          <w:kern w:val="0"/>
          <w:position w:val="0"/>
          <w:sz w:val="24"/>
          <w:szCs w:val="24"/>
          <w:u w:val="none"/>
          <w:shd w:val="clear" w:color="auto" w:fill="auto"/>
          <w:lang w:val="en-US" w:eastAsia="zh-CN" w:bidi="en-US"/>
        </w:rPr>
        <w:tab/>
      </w:r>
      <w:r>
        <w:rPr>
          <w:rFonts w:hint="eastAsia" w:ascii="Times New Roman" w:hAnsi="Times New Roman" w:eastAsia="宋体" w:cs="Times New Roman"/>
          <w:color w:val="000000"/>
          <w:spacing w:val="0"/>
          <w:w w:val="100"/>
          <w:kern w:val="0"/>
          <w:position w:val="0"/>
          <w:sz w:val="24"/>
          <w:szCs w:val="24"/>
          <w:u w:val="none"/>
          <w:shd w:val="clear" w:color="auto" w:fill="auto"/>
          <w:lang w:val="en-US" w:eastAsia="zh-CN" w:bidi="en-US"/>
        </w:rPr>
        <w:tab/>
      </w:r>
      <w:r>
        <w:rPr>
          <w:rFonts w:hint="default" w:ascii="Times New Roman" w:hAnsi="Times New Roman" w:eastAsia="宋体" w:cs="Times New Roman"/>
          <w:color w:val="000000"/>
          <w:spacing w:val="0"/>
          <w:w w:val="100"/>
          <w:kern w:val="0"/>
          <w:position w:val="0"/>
          <w:sz w:val="24"/>
          <w:szCs w:val="24"/>
          <w:u w:val="none"/>
          <w:shd w:val="clear" w:color="auto" w:fill="auto"/>
          <w:lang w:val="en-US" w:eastAsia="zh-CN" w:bidi="en-US"/>
        </w:rPr>
        <w:t>For the passing distance indicator, the effect of each passing distance factor needs to be recorded to obtain the passing distance indicator:</w:t>
      </w: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jc w:val="center"/>
        <w:textAlignment w:val="auto"/>
        <w:rPr>
          <w:rStyle w:val="24"/>
          <w:rFonts w:hint="default" w:ascii="Times New Roman" w:hAnsi="Times New Roman" w:eastAsia="微软雅黑" w:cs="Times New Roman"/>
          <w:b/>
          <w:sz w:val="28"/>
          <w:szCs w:val="28"/>
          <w:lang w:val="en-US" w:eastAsia="zh-CN"/>
        </w:rPr>
      </w:pPr>
      <w:r>
        <w:rPr>
          <w:rFonts w:hint="default" w:ascii="Times New Roman" w:hAnsi="Times New Roman" w:cs="Times New Roman"/>
          <w:position w:val="-28"/>
          <w:lang w:val="en-US" w:eastAsia="zh-CN"/>
        </w:rPr>
        <w:object>
          <v:shape id="_x0000_i1034" o:spt="75" type="#_x0000_t75" style="height:34pt;width:291pt;" o:ole="t" filled="f" o:preferrelative="t" stroked="f" coordsize="21600,21600">
            <v:path/>
            <v:fill on="f" focussize="0,0"/>
            <v:stroke on="f"/>
            <v:imagedata r:id="rId36" o:title=""/>
            <o:lock v:ext="edit" aspectratio="t"/>
            <w10:wrap type="none"/>
            <w10:anchorlock/>
          </v:shape>
          <o:OLEObject Type="Embed" ProgID="Equation.KSEE3" ShapeID="_x0000_i1034" DrawAspect="Content" ObjectID="_1468075733" r:id="rId35">
            <o:LockedField>false</o:LockedField>
          </o:OLEObject>
        </w:object>
      </w:r>
    </w:p>
    <w:p>
      <w:pPr>
        <w:pageBreakBefore w:val="0"/>
        <w:widowControl/>
        <w:kinsoku/>
        <w:wordWrap/>
        <w:overflowPunct/>
        <w:topLinePunct w:val="0"/>
        <w:autoSpaceDE/>
        <w:autoSpaceDN/>
        <w:bidi w:val="0"/>
        <w:adjustRightInd/>
        <w:snapToGrid/>
        <w:spacing w:after="160"/>
        <w:ind w:firstLine="440" w:firstLineChars="200"/>
        <w:jc w:val="center"/>
        <w:textAlignment w:val="auto"/>
      </w:pPr>
      <w:r>
        <w:drawing>
          <wp:inline distT="0" distB="0" distL="114300" distR="114300">
            <wp:extent cx="4572000" cy="2743200"/>
            <wp:effectExtent l="4445" t="4445" r="10795" b="10795"/>
            <wp:docPr id="2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pPr>
        <w:pageBreakBefore w:val="0"/>
        <w:numPr>
          <w:ilvl w:val="0"/>
          <w:numId w:val="0"/>
        </w:numPr>
        <w:kinsoku/>
        <w:wordWrap/>
        <w:overflowPunct/>
        <w:topLinePunct w:val="0"/>
        <w:autoSpaceDE/>
        <w:autoSpaceDN/>
        <w:bidi w:val="0"/>
        <w:adjustRightInd/>
        <w:snapToGrid/>
        <w:spacing w:after="160"/>
        <w:ind w:firstLine="240" w:firstLineChars="100"/>
        <w:jc w:val="center"/>
        <w:textAlignment w:val="auto"/>
        <w:rPr>
          <w:rStyle w:val="24"/>
          <w:rFonts w:hint="default" w:ascii="Times New Roman" w:hAnsi="Times New Roman" w:eastAsia="微软雅黑" w:cs="Times New Roman"/>
          <w:b/>
          <w:sz w:val="28"/>
          <w:szCs w:val="28"/>
          <w:lang w:val="en-US" w:eastAsia="zh-CN"/>
        </w:rPr>
      </w:pPr>
      <w:r>
        <w:rPr>
          <w:rFonts w:hint="eastAsia"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t>Figure 3</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w:t>
      </w:r>
      <w:r>
        <w:rPr>
          <w:rFonts w:hint="eastAsia"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t xml:space="preserve"> </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 xml:space="preserve"> Match 6 Comparison of the </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en-US" w:bidi="en-US"/>
        </w:rPr>
        <w:t xml:space="preserve">Compactness </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I</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en-US" w:bidi="en-US"/>
        </w:rPr>
        <w:t>ndicator</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 xml:space="preserve"> of D2 to D6</w:t>
      </w: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textAlignment w:val="auto"/>
        <w:rPr>
          <w:rFonts w:hint="eastAsia" w:ascii="Times New Roman" w:hAnsi="Times New Roman" w:eastAsia="宋体" w:cs="Times New Roman"/>
          <w:b w:val="0"/>
          <w:bCs w:val="0"/>
          <w:color w:val="000000"/>
          <w:spacing w:val="0"/>
          <w:w w:val="100"/>
          <w:kern w:val="0"/>
          <w:position w:val="0"/>
          <w:sz w:val="24"/>
          <w:szCs w:val="24"/>
          <w:u w:val="none"/>
          <w:shd w:val="clear" w:color="auto" w:fill="auto"/>
          <w:lang w:val="en-US" w:eastAsia="zh-CN" w:bidi="en-US"/>
        </w:rPr>
      </w:pPr>
      <w:r>
        <w:rPr>
          <w:rFonts w:hint="eastAsia" w:ascii="Times New Roman" w:hAnsi="Times New Roman" w:eastAsia="宋体" w:cs="Times New Roman"/>
          <w:color w:val="000000"/>
          <w:spacing w:val="0"/>
          <w:w w:val="100"/>
          <w:kern w:val="0"/>
          <w:position w:val="0"/>
          <w:sz w:val="24"/>
          <w:szCs w:val="24"/>
          <w:u w:val="none"/>
          <w:shd w:val="clear" w:color="auto" w:fill="auto"/>
          <w:lang w:val="en-US" w:eastAsia="zh-CN" w:bidi="en-US"/>
        </w:rPr>
        <w:tab/>
      </w:r>
      <w:r>
        <w:rPr>
          <w:rFonts w:hint="eastAsia" w:ascii="Times New Roman" w:hAnsi="Times New Roman" w:eastAsia="宋体" w:cs="Times New Roman"/>
          <w:color w:val="000000"/>
          <w:spacing w:val="0"/>
          <w:w w:val="100"/>
          <w:kern w:val="0"/>
          <w:position w:val="0"/>
          <w:sz w:val="24"/>
          <w:szCs w:val="24"/>
          <w:u w:val="none"/>
          <w:shd w:val="clear" w:color="auto" w:fill="auto"/>
          <w:lang w:val="en-US" w:eastAsia="zh-CN" w:bidi="en-US"/>
        </w:rPr>
        <w:tab/>
      </w:r>
      <w:r>
        <w:rPr>
          <w:rFonts w:hint="default" w:ascii="Times New Roman" w:hAnsi="Times New Roman" w:eastAsia="宋体" w:cs="Times New Roman"/>
          <w:color w:val="000000"/>
          <w:spacing w:val="0"/>
          <w:w w:val="100"/>
          <w:kern w:val="0"/>
          <w:position w:val="0"/>
          <w:sz w:val="24"/>
          <w:szCs w:val="24"/>
          <w:u w:val="none"/>
          <w:shd w:val="clear" w:color="auto" w:fill="auto"/>
          <w:lang w:val="en-US" w:eastAsia="zh-CN" w:bidi="en-US"/>
        </w:rPr>
        <w:t xml:space="preserve">In order to further show the impact of these two indicators, we randomly extracted the </w:t>
      </w:r>
      <w:r>
        <w:rPr>
          <w:rFonts w:hint="eastAsia" w:ascii="Times New Roman" w:hAnsi="Times New Roman" w:eastAsia="Times New Roman" w:cs="Times New Roman"/>
          <w:color w:val="000000"/>
          <w:spacing w:val="0"/>
          <w:w w:val="100"/>
          <w:position w:val="0"/>
          <w:lang w:val="en-US" w:eastAsia="en-US" w:bidi="en-US"/>
        </w:rPr>
        <w:t xml:space="preserve">Compactness </w:t>
      </w:r>
      <w:r>
        <w:rPr>
          <w:rFonts w:hint="eastAsia" w:ascii="Times New Roman" w:hAnsi="Times New Roman" w:eastAsia="宋体" w:cs="Times New Roman"/>
          <w:color w:val="000000"/>
          <w:spacing w:val="0"/>
          <w:w w:val="100"/>
          <w:position w:val="0"/>
          <w:lang w:val="en-US" w:eastAsia="zh-CN" w:bidi="en-US"/>
        </w:rPr>
        <w:t>I</w:t>
      </w:r>
      <w:r>
        <w:rPr>
          <w:rFonts w:hint="eastAsia" w:ascii="Times New Roman" w:hAnsi="Times New Roman" w:eastAsia="Times New Roman" w:cs="Times New Roman"/>
          <w:color w:val="000000"/>
          <w:spacing w:val="0"/>
          <w:w w:val="100"/>
          <w:position w:val="0"/>
          <w:lang w:val="en-US" w:eastAsia="en-US" w:bidi="en-US"/>
        </w:rPr>
        <w:t>ndicator</w:t>
      </w:r>
      <w:r>
        <w:rPr>
          <w:rFonts w:hint="default" w:ascii="Times New Roman" w:hAnsi="Times New Roman" w:eastAsia="宋体" w:cs="Times New Roman"/>
          <w:color w:val="000000"/>
          <w:spacing w:val="0"/>
          <w:w w:val="100"/>
          <w:kern w:val="0"/>
          <w:position w:val="0"/>
          <w:sz w:val="24"/>
          <w:szCs w:val="24"/>
          <w:u w:val="none"/>
          <w:shd w:val="clear" w:color="auto" w:fill="auto"/>
          <w:lang w:val="en-US" w:eastAsia="zh-CN" w:bidi="en-US"/>
        </w:rPr>
        <w:t xml:space="preserve"> between the two players in the </w:t>
      </w:r>
      <w:r>
        <w:rPr>
          <w:rFonts w:hint="eastAsia" w:ascii="Times New Roman" w:hAnsi="Times New Roman" w:eastAsia="宋体" w:cs="Times New Roman"/>
          <w:color w:val="000000"/>
          <w:spacing w:val="0"/>
          <w:w w:val="100"/>
          <w:kern w:val="0"/>
          <w:position w:val="0"/>
          <w:sz w:val="24"/>
          <w:szCs w:val="24"/>
          <w:u w:val="none"/>
          <w:shd w:val="clear" w:color="auto" w:fill="auto"/>
          <w:lang w:val="en-US" w:eastAsia="zh-CN" w:bidi="en-US"/>
        </w:rPr>
        <w:t>march 6.It can be seen from the figure that both the Passes Index and the Pass Distance Index have a step when a pass occurs.But as time progresses, the Passes Index will decay, and the Pass Distance Index will follow Add up one by one.These two indicators show the effects of two different factors, but they are both related to</w:t>
      </w:r>
      <w:r>
        <w:rPr>
          <w:rFonts w:hint="eastAsia" w:ascii="Times New Roman" w:hAnsi="Times New Roman" w:eastAsia="宋体" w:cs="Times New Roman"/>
          <w:b w:val="0"/>
          <w:bCs w:val="0"/>
          <w:color w:val="000000"/>
          <w:spacing w:val="0"/>
          <w:w w:val="100"/>
          <w:kern w:val="0"/>
          <w:position w:val="0"/>
          <w:sz w:val="24"/>
          <w:szCs w:val="24"/>
          <w:u w:val="none"/>
          <w:shd w:val="clear" w:color="auto" w:fill="auto"/>
          <w:lang w:val="en-US" w:eastAsia="zh-CN" w:bidi="en-US"/>
        </w:rPr>
        <w:t xml:space="preserve"> </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 xml:space="preserve">the </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en-US" w:bidi="en-US"/>
        </w:rPr>
        <w:t xml:space="preserve">Compactness </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I</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en-US" w:bidi="en-US"/>
        </w:rPr>
        <w:t>ndicator</w:t>
      </w:r>
      <w:r>
        <w:rPr>
          <w:rFonts w:hint="eastAsia" w:ascii="Times New Roman" w:hAnsi="Times New Roman" w:eastAsia="宋体" w:cs="Times New Roman"/>
          <w:b w:val="0"/>
          <w:bCs w:val="0"/>
          <w:color w:val="000000"/>
          <w:spacing w:val="0"/>
          <w:w w:val="100"/>
          <w:kern w:val="0"/>
          <w:position w:val="0"/>
          <w:sz w:val="24"/>
          <w:szCs w:val="24"/>
          <w:u w:val="none"/>
          <w:shd w:val="clear" w:color="auto" w:fill="auto"/>
          <w:lang w:val="en-US" w:eastAsia="zh-CN" w:bidi="en-US"/>
        </w:rPr>
        <w:t xml:space="preserve">.Therefore, in the following model optimization, the relationship between the two indicators and </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 xml:space="preserve">the </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en-US" w:bidi="en-US"/>
        </w:rPr>
        <w:t xml:space="preserve">Compactness </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I</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en-US" w:bidi="en-US"/>
        </w:rPr>
        <w:t>ndicator</w:t>
      </w:r>
      <w:r>
        <w:rPr>
          <w:rFonts w:hint="eastAsia" w:ascii="Times New Roman" w:hAnsi="Times New Roman" w:eastAsia="宋体" w:cs="Times New Roman"/>
          <w:b w:val="0"/>
          <w:bCs w:val="0"/>
          <w:color w:val="000000"/>
          <w:spacing w:val="0"/>
          <w:w w:val="100"/>
          <w:kern w:val="0"/>
          <w:position w:val="0"/>
          <w:sz w:val="24"/>
          <w:szCs w:val="24"/>
          <w:u w:val="none"/>
          <w:shd w:val="clear" w:color="auto" w:fill="auto"/>
          <w:lang w:val="en-US" w:eastAsia="zh-CN" w:bidi="en-US"/>
        </w:rPr>
        <w:t xml:space="preserve"> will be derived.</w:t>
      </w:r>
    </w:p>
    <w:p>
      <w:pPr>
        <w:pStyle w:val="18"/>
        <w:keepNext/>
        <w:keepLines/>
        <w:pageBreakBefore w:val="0"/>
        <w:widowControl w:val="0"/>
        <w:numPr>
          <w:ilvl w:val="0"/>
          <w:numId w:val="0"/>
        </w:numPr>
        <w:shd w:val="clear" w:color="auto" w:fill="auto"/>
        <w:tabs>
          <w:tab w:val="left" w:pos="652"/>
        </w:tabs>
        <w:kinsoku/>
        <w:wordWrap/>
        <w:overflowPunct/>
        <w:topLinePunct w:val="0"/>
        <w:autoSpaceDE/>
        <w:autoSpaceDN/>
        <w:bidi w:val="0"/>
        <w:adjustRightInd/>
        <w:snapToGrid/>
        <w:spacing w:before="0" w:after="200" w:line="240" w:lineRule="auto"/>
        <w:ind w:leftChars="0" w:right="0" w:rightChars="0"/>
        <w:jc w:val="left"/>
        <w:textAlignment w:val="auto"/>
      </w:pPr>
      <w:bookmarkStart w:id="32" w:name="_Toc6324"/>
      <w:bookmarkStart w:id="33" w:name="_Toc14308"/>
      <w:bookmarkStart w:id="34" w:name="_Toc19941"/>
      <w:r>
        <w:rPr>
          <w:rFonts w:hint="eastAsia" w:ascii="Times New Roman" w:hAnsi="Times New Roman" w:eastAsia="宋体" w:cs="Times New Roman"/>
          <w:color w:val="000000"/>
          <w:spacing w:val="0"/>
          <w:w w:val="100"/>
          <w:position w:val="0"/>
          <w:lang w:val="en-US" w:eastAsia="zh-CN" w:bidi="en-US"/>
        </w:rPr>
        <w:t xml:space="preserve">3.3   </w:t>
      </w:r>
      <w:r>
        <w:rPr>
          <w:rFonts w:hint="eastAsia" w:ascii="Times New Roman" w:hAnsi="Times New Roman" w:eastAsia="Times New Roman" w:cs="Times New Roman"/>
          <w:color w:val="000000"/>
          <w:spacing w:val="0"/>
          <w:w w:val="100"/>
          <w:position w:val="0"/>
          <w:lang w:val="en-US" w:eastAsia="en-US" w:bidi="en-US"/>
        </w:rPr>
        <w:t xml:space="preserve">Model of </w:t>
      </w:r>
      <w:r>
        <w:rPr>
          <w:rFonts w:hint="eastAsia" w:ascii="Times New Roman" w:hAnsi="Times New Roman" w:eastAsia="宋体" w:cs="Times New Roman"/>
          <w:color w:val="000000"/>
          <w:spacing w:val="0"/>
          <w:w w:val="100"/>
          <w:position w:val="0"/>
          <w:lang w:val="en-US" w:eastAsia="zh-CN" w:bidi="en-US"/>
        </w:rPr>
        <w:t>P</w:t>
      </w:r>
      <w:r>
        <w:rPr>
          <w:rFonts w:hint="eastAsia" w:ascii="Times New Roman" w:hAnsi="Times New Roman" w:eastAsia="Times New Roman" w:cs="Times New Roman"/>
          <w:color w:val="000000"/>
          <w:spacing w:val="0"/>
          <w:w w:val="100"/>
          <w:position w:val="0"/>
          <w:lang w:val="en-US" w:eastAsia="en-US" w:bidi="en-US"/>
        </w:rPr>
        <w:t xml:space="preserve">layer </w:t>
      </w:r>
      <w:r>
        <w:rPr>
          <w:rFonts w:hint="eastAsia" w:ascii="Times New Roman" w:hAnsi="Times New Roman" w:eastAsia="宋体" w:cs="Times New Roman"/>
          <w:color w:val="000000"/>
          <w:spacing w:val="0"/>
          <w:w w:val="100"/>
          <w:position w:val="0"/>
          <w:lang w:val="en-US" w:eastAsia="zh-CN" w:bidi="en-US"/>
        </w:rPr>
        <w:t>A</w:t>
      </w:r>
      <w:r>
        <w:rPr>
          <w:rFonts w:hint="eastAsia" w:ascii="Times New Roman" w:hAnsi="Times New Roman" w:eastAsia="Times New Roman" w:cs="Times New Roman"/>
          <w:color w:val="000000"/>
          <w:spacing w:val="0"/>
          <w:w w:val="100"/>
          <w:position w:val="0"/>
          <w:lang w:val="en-US" w:eastAsia="en-US" w:bidi="en-US"/>
        </w:rPr>
        <w:t>bility</w:t>
      </w:r>
      <w:bookmarkEnd w:id="32"/>
      <w:bookmarkEnd w:id="33"/>
      <w:bookmarkEnd w:id="34"/>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textAlignment w:val="auto"/>
        <w:rPr>
          <w:rFonts w:hint="default" w:ascii="Times New Roman" w:hAnsi="Times New Roman" w:eastAsia="宋体" w:cs="Times New Roman"/>
          <w:b w:val="0"/>
          <w:bCs w:val="0"/>
          <w:color w:val="000000"/>
          <w:spacing w:val="0"/>
          <w:w w:val="100"/>
          <w:kern w:val="0"/>
          <w:position w:val="0"/>
          <w:sz w:val="24"/>
          <w:szCs w:val="24"/>
          <w:u w:val="none"/>
          <w:shd w:val="clear" w:color="auto" w:fill="auto"/>
          <w:lang w:val="en-US" w:eastAsia="zh-CN" w:bidi="en-US"/>
        </w:rPr>
      </w:pPr>
      <w:r>
        <w:rPr>
          <w:rFonts w:hint="eastAsia" w:ascii="Times New Roman" w:hAnsi="Times New Roman" w:eastAsia="宋体" w:cs="Times New Roman"/>
          <w:b w:val="0"/>
          <w:bCs w:val="0"/>
          <w:color w:val="000000"/>
          <w:spacing w:val="0"/>
          <w:w w:val="100"/>
          <w:kern w:val="0"/>
          <w:position w:val="0"/>
          <w:sz w:val="24"/>
          <w:szCs w:val="24"/>
          <w:u w:val="none"/>
          <w:shd w:val="clear" w:color="auto" w:fill="auto"/>
          <w:lang w:val="en-US" w:eastAsia="zh-CN" w:bidi="en-US"/>
        </w:rPr>
        <w:tab/>
      </w:r>
      <w:r>
        <w:rPr>
          <w:rFonts w:hint="eastAsia" w:ascii="Times New Roman" w:hAnsi="Times New Roman" w:eastAsia="宋体" w:cs="Times New Roman"/>
          <w:b w:val="0"/>
          <w:bCs w:val="0"/>
          <w:color w:val="000000"/>
          <w:spacing w:val="0"/>
          <w:w w:val="100"/>
          <w:kern w:val="0"/>
          <w:position w:val="0"/>
          <w:sz w:val="24"/>
          <w:szCs w:val="24"/>
          <w:u w:val="none"/>
          <w:shd w:val="clear" w:color="auto" w:fill="auto"/>
          <w:lang w:val="en-US" w:eastAsia="zh-CN" w:bidi="en-US"/>
        </w:rPr>
        <w:tab/>
      </w:r>
      <w:r>
        <w:rPr>
          <w:rFonts w:hint="default" w:ascii="Times New Roman" w:hAnsi="Times New Roman" w:eastAsia="宋体" w:cs="Times New Roman"/>
          <w:b w:val="0"/>
          <w:bCs w:val="0"/>
          <w:color w:val="000000"/>
          <w:spacing w:val="0"/>
          <w:w w:val="100"/>
          <w:kern w:val="0"/>
          <w:position w:val="0"/>
          <w:sz w:val="24"/>
          <w:szCs w:val="24"/>
          <w:u w:val="none"/>
          <w:shd w:val="clear" w:color="auto" w:fill="auto"/>
          <w:lang w:val="en-US" w:eastAsia="zh-CN" w:bidi="en-US"/>
        </w:rPr>
        <w:t xml:space="preserve">In the </w:t>
      </w:r>
      <w:r>
        <w:rPr>
          <w:rFonts w:hint="eastAsia" w:ascii="Times New Roman" w:hAnsi="Times New Roman" w:eastAsia="宋体" w:cs="Times New Roman"/>
          <w:b w:val="0"/>
          <w:bCs w:val="0"/>
          <w:color w:val="000000"/>
          <w:spacing w:val="0"/>
          <w:w w:val="100"/>
          <w:kern w:val="0"/>
          <w:position w:val="0"/>
          <w:sz w:val="24"/>
          <w:szCs w:val="24"/>
          <w:u w:val="none"/>
          <w:shd w:val="clear" w:color="auto" w:fill="auto"/>
          <w:lang w:val="en-US" w:eastAsia="en-US" w:bidi="en-US"/>
        </w:rPr>
        <w:t xml:space="preserve">Compactness </w:t>
      </w:r>
      <w:r>
        <w:rPr>
          <w:rFonts w:hint="eastAsia" w:ascii="Times New Roman" w:hAnsi="Times New Roman" w:eastAsia="宋体" w:cs="Times New Roman"/>
          <w:b w:val="0"/>
          <w:bCs w:val="0"/>
          <w:color w:val="000000"/>
          <w:spacing w:val="0"/>
          <w:w w:val="100"/>
          <w:kern w:val="0"/>
          <w:position w:val="0"/>
          <w:sz w:val="24"/>
          <w:szCs w:val="24"/>
          <w:u w:val="none"/>
          <w:shd w:val="clear" w:color="auto" w:fill="auto"/>
          <w:lang w:val="en-US" w:eastAsia="zh-CN" w:bidi="en-US"/>
        </w:rPr>
        <w:t>I</w:t>
      </w:r>
      <w:r>
        <w:rPr>
          <w:rFonts w:hint="eastAsia" w:ascii="Times New Roman" w:hAnsi="Times New Roman" w:eastAsia="宋体" w:cs="Times New Roman"/>
          <w:b w:val="0"/>
          <w:bCs w:val="0"/>
          <w:color w:val="000000"/>
          <w:spacing w:val="0"/>
          <w:w w:val="100"/>
          <w:kern w:val="0"/>
          <w:position w:val="0"/>
          <w:sz w:val="24"/>
          <w:szCs w:val="24"/>
          <w:u w:val="none"/>
          <w:shd w:val="clear" w:color="auto" w:fill="auto"/>
          <w:lang w:val="en-US" w:eastAsia="en-US" w:bidi="en-US"/>
        </w:rPr>
        <w:t>ndicato</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en-US" w:bidi="en-US"/>
        </w:rPr>
        <w:t>r</w:t>
      </w:r>
      <w:r>
        <w:rPr>
          <w:rFonts w:hint="default" w:ascii="Times New Roman" w:hAnsi="Times New Roman" w:eastAsia="宋体" w:cs="Times New Roman"/>
          <w:b w:val="0"/>
          <w:bCs w:val="0"/>
          <w:color w:val="000000"/>
          <w:spacing w:val="0"/>
          <w:w w:val="100"/>
          <w:kern w:val="0"/>
          <w:position w:val="0"/>
          <w:sz w:val="24"/>
          <w:szCs w:val="24"/>
          <w:u w:val="none"/>
          <w:shd w:val="clear" w:color="auto" w:fill="auto"/>
          <w:lang w:val="en-US" w:eastAsia="zh-CN" w:bidi="en-US"/>
        </w:rPr>
        <w:t>, due to the limited data, we only consider the influence of teammates</w:t>
      </w:r>
      <w:r>
        <w:rPr>
          <w:rFonts w:hint="eastAsia" w:ascii="Times New Roman" w:hAnsi="Times New Roman" w:eastAsia="宋体" w:cs="Times New Roman"/>
          <w:b w:val="0"/>
          <w:bCs w:val="0"/>
          <w:color w:val="000000"/>
          <w:spacing w:val="0"/>
          <w:w w:val="100"/>
          <w:kern w:val="0"/>
          <w:position w:val="0"/>
          <w:sz w:val="24"/>
          <w:szCs w:val="24"/>
          <w:u w:val="none"/>
          <w:shd w:val="clear" w:color="auto" w:fill="auto"/>
          <w:lang w:val="en-US" w:eastAsia="zh-CN" w:bidi="en-US"/>
        </w:rPr>
        <w:t>.However</w:t>
      </w:r>
      <w:r>
        <w:rPr>
          <w:rFonts w:hint="default" w:ascii="Times New Roman" w:hAnsi="Times New Roman" w:eastAsia="宋体" w:cs="Times New Roman"/>
          <w:b w:val="0"/>
          <w:bCs w:val="0"/>
          <w:color w:val="000000"/>
          <w:spacing w:val="0"/>
          <w:w w:val="100"/>
          <w:kern w:val="0"/>
          <w:position w:val="0"/>
          <w:sz w:val="24"/>
          <w:szCs w:val="24"/>
          <w:u w:val="none"/>
          <w:shd w:val="clear" w:color="auto" w:fill="auto"/>
          <w:lang w:val="en-US" w:eastAsia="zh-CN" w:bidi="en-US"/>
        </w:rPr>
        <w:t xml:space="preserve">, due to the different opponents, the </w:t>
      </w:r>
      <w:r>
        <w:rPr>
          <w:rFonts w:hint="eastAsia" w:ascii="Times New Roman" w:hAnsi="Times New Roman" w:eastAsia="宋体" w:cs="Times New Roman"/>
          <w:b w:val="0"/>
          <w:bCs w:val="0"/>
          <w:color w:val="000000"/>
          <w:spacing w:val="0"/>
          <w:w w:val="100"/>
          <w:kern w:val="0"/>
          <w:position w:val="0"/>
          <w:sz w:val="24"/>
          <w:szCs w:val="24"/>
          <w:u w:val="none"/>
          <w:shd w:val="clear" w:color="auto" w:fill="auto"/>
          <w:lang w:val="en-US" w:eastAsia="zh-CN" w:bidi="en-US"/>
        </w:rPr>
        <w:t>compactness</w:t>
      </w:r>
      <w:r>
        <w:rPr>
          <w:rFonts w:hint="default" w:ascii="Times New Roman" w:hAnsi="Times New Roman" w:eastAsia="宋体" w:cs="Times New Roman"/>
          <w:b w:val="0"/>
          <w:bCs w:val="0"/>
          <w:color w:val="000000"/>
          <w:spacing w:val="0"/>
          <w:w w:val="100"/>
          <w:kern w:val="0"/>
          <w:position w:val="0"/>
          <w:sz w:val="24"/>
          <w:szCs w:val="24"/>
          <w:u w:val="none"/>
          <w:shd w:val="clear" w:color="auto" w:fill="auto"/>
          <w:lang w:val="en-US" w:eastAsia="zh-CN" w:bidi="en-US"/>
        </w:rPr>
        <w:t xml:space="preserve"> between the two people is still different, so we need to consider </w:t>
      </w:r>
      <w:r>
        <w:rPr>
          <w:rFonts w:hint="default" w:ascii="Times New Roman" w:hAnsi="Times New Roman" w:eastAsia="宋体" w:cs="Times New Roman"/>
          <w:b/>
          <w:bCs/>
          <w:color w:val="000000"/>
          <w:spacing w:val="0"/>
          <w:w w:val="100"/>
          <w:kern w:val="0"/>
          <w:position w:val="0"/>
          <w:sz w:val="24"/>
          <w:szCs w:val="24"/>
          <w:u w:val="none"/>
          <w:shd w:val="clear" w:color="auto" w:fill="auto"/>
          <w:lang w:val="en-US" w:eastAsia="zh-CN" w:bidi="en-US"/>
        </w:rPr>
        <w:t>the</w:t>
      </w:r>
      <w:r>
        <w:rPr>
          <w:rFonts w:hint="eastAsia" w:ascii="Times New Roman" w:hAnsi="Times New Roman" w:eastAsia="宋体" w:cs="Times New Roman"/>
          <w:b/>
          <w:bCs/>
          <w:color w:val="000000"/>
          <w:spacing w:val="0"/>
          <w:w w:val="100"/>
          <w:kern w:val="0"/>
          <w:position w:val="0"/>
          <w:sz w:val="24"/>
          <w:szCs w:val="24"/>
          <w:u w:val="none"/>
          <w:shd w:val="clear" w:color="auto" w:fill="auto"/>
          <w:lang w:val="en-US" w:eastAsia="zh-CN" w:bidi="en-US"/>
        </w:rPr>
        <w:t xml:space="preserve"> Passing Ability</w:t>
      </w:r>
      <w:r>
        <w:rPr>
          <w:rFonts w:hint="default" w:ascii="Times New Roman" w:hAnsi="Times New Roman" w:eastAsia="宋体" w:cs="Times New Roman"/>
          <w:b w:val="0"/>
          <w:bCs w:val="0"/>
          <w:color w:val="000000"/>
          <w:spacing w:val="0"/>
          <w:w w:val="100"/>
          <w:kern w:val="0"/>
          <w:position w:val="0"/>
          <w:sz w:val="24"/>
          <w:szCs w:val="24"/>
          <w:u w:val="none"/>
          <w:shd w:val="clear" w:color="auto" w:fill="auto"/>
          <w:lang w:val="en-US" w:eastAsia="zh-CN" w:bidi="en-US"/>
        </w:rPr>
        <w:t xml:space="preserve"> of different players:</w:t>
      </w: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jc w:val="center"/>
        <w:textAlignment w:val="auto"/>
        <w:rPr>
          <w:rFonts w:hint="default" w:ascii="Times New Roman" w:hAnsi="Times New Roman" w:cs="Times New Roman"/>
          <w:position w:val="-18"/>
          <w:lang w:val="en-US" w:eastAsia="zh-CN"/>
        </w:rPr>
      </w:pPr>
      <w:r>
        <w:rPr>
          <w:rFonts w:hint="default" w:ascii="Times New Roman" w:hAnsi="Times New Roman" w:cs="Times New Roman"/>
          <w:position w:val="-18"/>
          <w:lang w:val="en-US" w:eastAsia="zh-CN"/>
        </w:rPr>
        <w:object>
          <v:shape id="_x0000_i1035" o:spt="75" type="#_x0000_t75" style="height:24pt;width:128pt;" o:ole="t" filled="f" o:preferrelative="t" stroked="f" coordsize="21600,21600">
            <v:path/>
            <v:fill on="f" focussize="0,0"/>
            <v:stroke on="f"/>
            <v:imagedata r:id="rId39" o:title=""/>
            <o:lock v:ext="edit" aspectratio="t"/>
            <w10:wrap type="none"/>
            <w10:anchorlock/>
          </v:shape>
          <o:OLEObject Type="Embed" ProgID="Equation.KSEE3" ShapeID="_x0000_i1035" DrawAspect="Content" ObjectID="_1468075734" r:id="rId38">
            <o:LockedField>false</o:LockedField>
          </o:OLEObject>
        </w:object>
      </w: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jc w:val="both"/>
        <w:textAlignment w:val="auto"/>
        <w:rPr>
          <w:rFonts w:hint="default" w:ascii="Times New Roman" w:hAnsi="Times New Roman" w:cs="Times New Roman"/>
          <w:position w:val="-18"/>
          <w:sz w:val="24"/>
          <w:szCs w:val="24"/>
          <w:lang w:val="en-US" w:eastAsia="zh-CN"/>
        </w:rPr>
      </w:pPr>
      <w:r>
        <w:rPr>
          <w:rFonts w:hint="eastAsia" w:ascii="Times New Roman" w:hAnsi="Times New Roman" w:cs="Times New Roman"/>
          <w:position w:val="-18"/>
          <w:lang w:val="en-US" w:eastAsia="zh-CN"/>
        </w:rPr>
        <w:tab/>
      </w:r>
      <w:r>
        <w:rPr>
          <w:rFonts w:hint="eastAsia" w:ascii="Times New Roman" w:hAnsi="Times New Roman" w:cs="Times New Roman"/>
          <w:position w:val="-18"/>
          <w:lang w:val="en-US" w:eastAsia="zh-CN"/>
        </w:rPr>
        <w:tab/>
      </w:r>
      <w:r>
        <w:rPr>
          <w:rFonts w:hint="default" w:ascii="Times New Roman" w:hAnsi="Times New Roman" w:cs="Times New Roman"/>
          <w:position w:val="-18"/>
          <w:sz w:val="24"/>
          <w:szCs w:val="24"/>
          <w:lang w:val="en-US" w:eastAsia="zh-CN"/>
        </w:rPr>
        <w:t xml:space="preserve">Considering that a good player </w:t>
      </w:r>
      <w:r>
        <w:rPr>
          <w:rFonts w:hint="eastAsia" w:ascii="Times New Roman" w:hAnsi="Times New Roman" w:cs="Times New Roman"/>
          <w:position w:val="-18"/>
          <w:sz w:val="24"/>
          <w:szCs w:val="24"/>
          <w:lang w:val="en-US" w:eastAsia="zh-CN"/>
        </w:rPr>
        <w:t>may</w:t>
      </w:r>
      <w:r>
        <w:rPr>
          <w:rFonts w:hint="default" w:ascii="Times New Roman" w:hAnsi="Times New Roman" w:cs="Times New Roman"/>
          <w:position w:val="-18"/>
          <w:sz w:val="24"/>
          <w:szCs w:val="24"/>
          <w:lang w:val="en-US" w:eastAsia="zh-CN"/>
        </w:rPr>
        <w:t xml:space="preserve"> get more passing opportunities and more passing failures, some people with fewer passes </w:t>
      </w:r>
      <w:r>
        <w:rPr>
          <w:rFonts w:hint="eastAsia" w:ascii="Times New Roman" w:hAnsi="Times New Roman" w:cs="Times New Roman"/>
          <w:position w:val="-18"/>
          <w:sz w:val="24"/>
          <w:szCs w:val="24"/>
          <w:lang w:val="en-US" w:eastAsia="zh-CN"/>
        </w:rPr>
        <w:t>may</w:t>
      </w:r>
      <w:r>
        <w:rPr>
          <w:rFonts w:hint="default" w:ascii="Times New Roman" w:hAnsi="Times New Roman" w:cs="Times New Roman"/>
          <w:position w:val="-18"/>
          <w:sz w:val="24"/>
          <w:szCs w:val="24"/>
          <w:lang w:val="en-US" w:eastAsia="zh-CN"/>
        </w:rPr>
        <w:t xml:space="preserve"> have higher</w:t>
      </w:r>
      <w:r>
        <w:rPr>
          <w:rFonts w:hint="eastAsia" w:ascii="Times New Roman" w:hAnsi="Times New Roman" w:cs="Times New Roman"/>
          <w:position w:val="-18"/>
          <w:sz w:val="24"/>
          <w:szCs w:val="24"/>
          <w:lang w:val="en-US" w:eastAsia="zh-CN"/>
        </w:rPr>
        <w:t xml:space="preserve"> Passing Ability</w:t>
      </w:r>
      <w:r>
        <w:rPr>
          <w:rFonts w:hint="default" w:ascii="Times New Roman" w:hAnsi="Times New Roman" w:cs="Times New Roman"/>
          <w:position w:val="-18"/>
          <w:sz w:val="24"/>
          <w:szCs w:val="24"/>
          <w:lang w:val="en-US" w:eastAsia="zh-CN"/>
        </w:rPr>
        <w:t xml:space="preserve">. Therefore, we define </w:t>
      </w:r>
      <w:r>
        <w:rPr>
          <w:rFonts w:hint="default" w:ascii="Times New Roman" w:hAnsi="Times New Roman" w:cs="Times New Roman"/>
          <w:b/>
          <w:bCs/>
          <w:position w:val="-18"/>
          <w:sz w:val="24"/>
          <w:szCs w:val="24"/>
          <w:lang w:val="en-US" w:eastAsia="zh-CN"/>
        </w:rPr>
        <w:t xml:space="preserve">the </w:t>
      </w:r>
      <w:r>
        <w:rPr>
          <w:rFonts w:hint="eastAsia" w:ascii="Times New Roman" w:hAnsi="Times New Roman" w:cs="Times New Roman"/>
          <w:b/>
          <w:bCs/>
          <w:position w:val="-18"/>
          <w:sz w:val="24"/>
          <w:szCs w:val="24"/>
          <w:lang w:val="en-US" w:eastAsia="zh-CN"/>
        </w:rPr>
        <w:t>P</w:t>
      </w:r>
      <w:r>
        <w:rPr>
          <w:rFonts w:hint="default" w:ascii="Times New Roman" w:hAnsi="Times New Roman" w:cs="Times New Roman"/>
          <w:b/>
          <w:bCs/>
          <w:position w:val="-18"/>
          <w:sz w:val="24"/>
          <w:szCs w:val="24"/>
          <w:lang w:val="en-US" w:eastAsia="zh-CN"/>
        </w:rPr>
        <w:t xml:space="preserve">assing </w:t>
      </w:r>
      <w:r>
        <w:rPr>
          <w:rFonts w:hint="eastAsia" w:ascii="Times New Roman" w:hAnsi="Times New Roman" w:cs="Times New Roman"/>
          <w:b/>
          <w:bCs/>
          <w:position w:val="-18"/>
          <w:sz w:val="24"/>
          <w:szCs w:val="24"/>
          <w:lang w:val="en-US" w:eastAsia="zh-CN"/>
        </w:rPr>
        <w:t>O</w:t>
      </w:r>
      <w:r>
        <w:rPr>
          <w:rFonts w:hint="default" w:ascii="Times New Roman" w:hAnsi="Times New Roman" w:cs="Times New Roman"/>
          <w:b/>
          <w:bCs/>
          <w:position w:val="-18"/>
          <w:sz w:val="24"/>
          <w:szCs w:val="24"/>
          <w:lang w:val="en-US" w:eastAsia="zh-CN"/>
        </w:rPr>
        <w:t xml:space="preserve">pportunity </w:t>
      </w:r>
      <w:r>
        <w:rPr>
          <w:rFonts w:hint="eastAsia" w:ascii="Times New Roman" w:hAnsi="Times New Roman" w:cs="Times New Roman"/>
          <w:b/>
          <w:bCs/>
          <w:position w:val="-18"/>
          <w:sz w:val="24"/>
          <w:szCs w:val="24"/>
          <w:lang w:val="en-US" w:eastAsia="zh-CN"/>
        </w:rPr>
        <w:t>S</w:t>
      </w:r>
      <w:r>
        <w:rPr>
          <w:rFonts w:hint="default" w:ascii="Times New Roman" w:hAnsi="Times New Roman" w:cs="Times New Roman"/>
          <w:b/>
          <w:bCs/>
          <w:position w:val="-18"/>
          <w:sz w:val="24"/>
          <w:szCs w:val="24"/>
          <w:lang w:val="en-US" w:eastAsia="zh-CN"/>
        </w:rPr>
        <w:t>hare</w:t>
      </w:r>
      <w:r>
        <w:rPr>
          <w:rFonts w:hint="default" w:ascii="Times New Roman" w:hAnsi="Times New Roman" w:cs="Times New Roman"/>
          <w:position w:val="-18"/>
          <w:sz w:val="24"/>
          <w:szCs w:val="24"/>
          <w:lang w:val="en-US" w:eastAsia="zh-CN"/>
        </w:rPr>
        <w:t xml:space="preserve"> here. People with less passing opportunity share are not taken into consideration.</w:t>
      </w: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jc w:val="center"/>
        <w:textAlignment w:val="auto"/>
        <w:rPr>
          <w:rFonts w:hint="default" w:ascii="Times New Roman" w:hAnsi="Times New Roman" w:cs="Times New Roman"/>
          <w:position w:val="-26"/>
          <w:lang w:val="en-US" w:eastAsia="zh-CN"/>
        </w:rPr>
      </w:pPr>
      <w:r>
        <w:rPr>
          <w:rFonts w:hint="default" w:ascii="Times New Roman" w:hAnsi="Times New Roman" w:cs="Times New Roman"/>
          <w:position w:val="-26"/>
          <w:lang w:val="en-US" w:eastAsia="zh-CN"/>
        </w:rPr>
        <w:object>
          <v:shape id="_x0000_i1036" o:spt="75" type="#_x0000_t75" style="height:34pt;width:156pt;" o:ole="t" filled="f" o:preferrelative="t" stroked="f" coordsize="21600,21600">
            <v:path/>
            <v:fill on="f" focussize="0,0"/>
            <v:stroke on="f"/>
            <v:imagedata r:id="rId41" o:title=""/>
            <o:lock v:ext="edit" aspectratio="t"/>
            <w10:wrap type="none"/>
            <w10:anchorlock/>
          </v:shape>
          <o:OLEObject Type="Embed" ProgID="Equation.KSEE3" ShapeID="_x0000_i1036" DrawAspect="Content" ObjectID="_1468075735" r:id="rId40">
            <o:LockedField>false</o:LockedField>
          </o:OLEObject>
        </w:object>
      </w: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jc w:val="left"/>
        <w:textAlignment w:val="auto"/>
        <w:rPr>
          <w:rFonts w:hint="eastAsia" w:ascii="Times New Roman" w:hAnsi="Times New Roman" w:cs="Times New Roman"/>
          <w:position w:val="-26"/>
          <w:sz w:val="24"/>
          <w:szCs w:val="24"/>
          <w:lang w:val="en-US" w:eastAsia="zh-CN"/>
        </w:rPr>
      </w:pPr>
      <w:r>
        <w:rPr>
          <w:rFonts w:hint="eastAsia" w:ascii="Times New Roman" w:hAnsi="Times New Roman" w:cs="Times New Roman"/>
          <w:position w:val="-26"/>
          <w:lang w:val="en-US" w:eastAsia="zh-CN"/>
        </w:rPr>
        <w:tab/>
      </w:r>
      <w:r>
        <w:rPr>
          <w:rFonts w:hint="eastAsia" w:ascii="Times New Roman" w:hAnsi="Times New Roman" w:cs="Times New Roman"/>
          <w:position w:val="-26"/>
          <w:lang w:val="en-US" w:eastAsia="zh-CN"/>
        </w:rPr>
        <w:tab/>
      </w:r>
      <w:r>
        <w:rPr>
          <w:rFonts w:hint="default" w:ascii="Times New Roman" w:hAnsi="Times New Roman" w:cs="Times New Roman"/>
          <w:position w:val="-26"/>
          <w:sz w:val="24"/>
          <w:szCs w:val="24"/>
          <w:lang w:val="en-US" w:eastAsia="zh-CN"/>
        </w:rPr>
        <w:t xml:space="preserve">The </w:t>
      </w:r>
      <w:r>
        <w:rPr>
          <w:rFonts w:hint="eastAsia" w:ascii="Times New Roman" w:hAnsi="Times New Roman" w:cs="Times New Roman"/>
          <w:b/>
          <w:bCs/>
          <w:position w:val="-26"/>
          <w:sz w:val="24"/>
          <w:szCs w:val="24"/>
          <w:lang w:val="en-US" w:eastAsia="zh-CN"/>
        </w:rPr>
        <w:t>F</w:t>
      </w:r>
      <w:r>
        <w:rPr>
          <w:rFonts w:hint="default" w:ascii="Times New Roman" w:hAnsi="Times New Roman" w:cs="Times New Roman"/>
          <w:b/>
          <w:bCs/>
          <w:position w:val="-26"/>
          <w:sz w:val="24"/>
          <w:szCs w:val="24"/>
          <w:lang w:val="en-US" w:eastAsia="zh-CN"/>
        </w:rPr>
        <w:t>igure</w:t>
      </w:r>
      <w:r>
        <w:rPr>
          <w:rFonts w:hint="eastAsia" w:ascii="Times New Roman" w:hAnsi="Times New Roman" w:cs="Times New Roman"/>
          <w:b/>
          <w:bCs/>
          <w:position w:val="-26"/>
          <w:sz w:val="24"/>
          <w:szCs w:val="24"/>
          <w:lang w:val="en-US" w:eastAsia="zh-CN"/>
        </w:rPr>
        <w:t xml:space="preserve"> 4</w:t>
      </w:r>
      <w:r>
        <w:rPr>
          <w:rFonts w:hint="default" w:ascii="Times New Roman" w:hAnsi="Times New Roman" w:cs="Times New Roman"/>
          <w:position w:val="-26"/>
          <w:sz w:val="24"/>
          <w:szCs w:val="24"/>
          <w:lang w:val="en-US" w:eastAsia="zh-CN"/>
        </w:rPr>
        <w:t xml:space="preserve"> is a statistical chart of players'</w:t>
      </w:r>
      <w:r>
        <w:rPr>
          <w:rFonts w:hint="eastAsia" w:ascii="Times New Roman" w:hAnsi="Times New Roman" w:cs="Times New Roman"/>
          <w:position w:val="-26"/>
          <w:sz w:val="24"/>
          <w:szCs w:val="24"/>
          <w:lang w:val="en-US" w:eastAsia="zh-CN"/>
        </w:rPr>
        <w:t xml:space="preserve"> Passing Ability</w:t>
      </w:r>
      <w:r>
        <w:rPr>
          <w:rFonts w:hint="default" w:ascii="Times New Roman" w:hAnsi="Times New Roman" w:cs="Times New Roman"/>
          <w:position w:val="-26"/>
          <w:sz w:val="24"/>
          <w:szCs w:val="24"/>
          <w:lang w:val="en-US" w:eastAsia="zh-CN"/>
        </w:rPr>
        <w:t xml:space="preserve"> and </w:t>
      </w:r>
      <w:r>
        <w:rPr>
          <w:rFonts w:hint="eastAsia" w:ascii="Times New Roman" w:hAnsi="Times New Roman" w:cs="Times New Roman"/>
          <w:position w:val="-26"/>
          <w:sz w:val="24"/>
          <w:szCs w:val="24"/>
          <w:lang w:val="en-US" w:eastAsia="zh-CN"/>
        </w:rPr>
        <w:t>P</w:t>
      </w:r>
      <w:r>
        <w:rPr>
          <w:rFonts w:hint="default" w:ascii="Times New Roman" w:hAnsi="Times New Roman" w:cs="Times New Roman"/>
          <w:position w:val="-26"/>
          <w:sz w:val="24"/>
          <w:szCs w:val="24"/>
          <w:lang w:val="en-US" w:eastAsia="zh-CN"/>
        </w:rPr>
        <w:t xml:space="preserve">assing </w:t>
      </w:r>
      <w:r>
        <w:rPr>
          <w:rFonts w:hint="eastAsia" w:ascii="Times New Roman" w:hAnsi="Times New Roman" w:cs="Times New Roman"/>
          <w:position w:val="-26"/>
          <w:sz w:val="24"/>
          <w:szCs w:val="24"/>
          <w:lang w:val="en-US" w:eastAsia="zh-CN"/>
        </w:rPr>
        <w:t>O</w:t>
      </w:r>
      <w:r>
        <w:rPr>
          <w:rFonts w:hint="default" w:ascii="Times New Roman" w:hAnsi="Times New Roman" w:cs="Times New Roman"/>
          <w:position w:val="-26"/>
          <w:sz w:val="24"/>
          <w:szCs w:val="24"/>
          <w:lang w:val="en-US" w:eastAsia="zh-CN"/>
        </w:rPr>
        <w:t xml:space="preserve">pportunity </w:t>
      </w:r>
      <w:r>
        <w:rPr>
          <w:rFonts w:hint="eastAsia" w:ascii="Times New Roman" w:hAnsi="Times New Roman" w:cs="Times New Roman"/>
          <w:position w:val="-26"/>
          <w:sz w:val="24"/>
          <w:szCs w:val="24"/>
          <w:lang w:val="en-US" w:eastAsia="zh-CN"/>
        </w:rPr>
        <w:t>S</w:t>
      </w:r>
      <w:r>
        <w:rPr>
          <w:rFonts w:hint="default" w:ascii="Times New Roman" w:hAnsi="Times New Roman" w:cs="Times New Roman"/>
          <w:position w:val="-26"/>
          <w:sz w:val="24"/>
          <w:szCs w:val="24"/>
          <w:lang w:val="en-US" w:eastAsia="zh-CN"/>
        </w:rPr>
        <w:t>hare</w:t>
      </w:r>
      <w:r>
        <w:rPr>
          <w:rFonts w:hint="eastAsia" w:ascii="Times New Roman" w:hAnsi="Times New Roman" w:cs="Times New Roman"/>
          <w:position w:val="-26"/>
          <w:sz w:val="24"/>
          <w:szCs w:val="24"/>
          <w:lang w:val="en-US" w:eastAsia="zh-CN"/>
        </w:rPr>
        <w:t>.</w:t>
      </w: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jc w:val="center"/>
        <w:textAlignment w:val="auto"/>
        <w:rPr>
          <w:rFonts w:hint="eastAsia" w:ascii="Times New Roman" w:hAnsi="Times New Roman" w:cs="Times New Roman"/>
          <w:position w:val="-26"/>
          <w:lang w:val="en-US" w:eastAsia="zh-CN"/>
        </w:rPr>
      </w:pPr>
      <w:r>
        <w:drawing>
          <wp:inline distT="0" distB="0" distL="114300" distR="114300">
            <wp:extent cx="5382260" cy="2324100"/>
            <wp:effectExtent l="4445" t="4445" r="8255" b="48895"/>
            <wp:docPr id="32"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jc w:val="center"/>
        <w:textAlignment w:val="auto"/>
        <w:rPr>
          <w:rFonts w:hint="default"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pPr>
      <w:r>
        <w:rPr>
          <w:rFonts w:hint="default"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t xml:space="preserve">Figure </w:t>
      </w:r>
      <w:r>
        <w:rPr>
          <w:rFonts w:hint="eastAsia"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t>4</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w:t>
      </w:r>
      <w:r>
        <w:rPr>
          <w:rFonts w:hint="default"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 xml:space="preserve"> </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 xml:space="preserve"> </w:t>
      </w:r>
      <w:r>
        <w:rPr>
          <w:rFonts w:hint="default"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Statistics of</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 xml:space="preserve"> Passing Ability</w:t>
      </w: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jc w:val="left"/>
        <w:textAlignment w:val="auto"/>
        <w:rPr>
          <w:rFonts w:hint="eastAsia" w:ascii="Times New Roman" w:hAnsi="Times New Roman" w:cs="Times New Roman"/>
          <w:position w:val="-26"/>
          <w:sz w:val="24"/>
          <w:szCs w:val="24"/>
          <w:lang w:val="en-US" w:eastAsia="zh-CN"/>
        </w:rPr>
      </w:pPr>
      <w:r>
        <w:rPr>
          <w:rFonts w:hint="eastAsia" w:ascii="Times New Roman" w:hAnsi="Times New Roman" w:cs="Times New Roman"/>
          <w:position w:val="-26"/>
          <w:lang w:val="en-US" w:eastAsia="zh-CN"/>
        </w:rPr>
        <w:tab/>
      </w:r>
      <w:r>
        <w:rPr>
          <w:rFonts w:hint="eastAsia" w:ascii="Times New Roman" w:hAnsi="Times New Roman" w:cs="Times New Roman"/>
          <w:position w:val="-26"/>
          <w:lang w:val="en-US" w:eastAsia="zh-CN"/>
        </w:rPr>
        <w:tab/>
      </w:r>
      <w:r>
        <w:rPr>
          <w:rFonts w:hint="default" w:ascii="Times New Roman" w:hAnsi="Times New Roman" w:cs="Times New Roman"/>
          <w:position w:val="-26"/>
          <w:sz w:val="24"/>
          <w:szCs w:val="24"/>
          <w:lang w:val="en-US" w:eastAsia="zh-CN"/>
        </w:rPr>
        <w:t>As can</w:t>
      </w:r>
      <w:r>
        <w:rPr>
          <w:rFonts w:hint="eastAsia" w:ascii="Times New Roman" w:hAnsi="Times New Roman" w:cs="Times New Roman"/>
          <w:position w:val="-26"/>
          <w:sz w:val="24"/>
          <w:szCs w:val="24"/>
          <w:lang w:val="en-US" w:eastAsia="zh-CN"/>
        </w:rPr>
        <w:t xml:space="preserve"> </w:t>
      </w:r>
      <w:r>
        <w:rPr>
          <w:rFonts w:hint="default" w:ascii="Times New Roman" w:hAnsi="Times New Roman" w:cs="Times New Roman"/>
          <w:position w:val="-26"/>
          <w:sz w:val="24"/>
          <w:szCs w:val="24"/>
          <w:lang w:val="en-US" w:eastAsia="zh-CN"/>
        </w:rPr>
        <w:t>be seen from the above figure,</w:t>
      </w:r>
      <w:r>
        <w:rPr>
          <w:rFonts w:hint="eastAsia" w:ascii="Times New Roman" w:hAnsi="Times New Roman" w:cs="Times New Roman"/>
          <w:position w:val="-26"/>
          <w:sz w:val="24"/>
          <w:szCs w:val="24"/>
          <w:lang w:val="en-US" w:eastAsia="zh-CN"/>
        </w:rPr>
        <w:t xml:space="preserve"> </w:t>
      </w:r>
      <w:r>
        <w:rPr>
          <w:rFonts w:hint="default" w:ascii="Times New Roman" w:hAnsi="Times New Roman" w:cs="Times New Roman"/>
          <w:position w:val="-26"/>
          <w:sz w:val="24"/>
          <w:szCs w:val="24"/>
          <w:lang w:val="en-US" w:eastAsia="zh-CN"/>
        </w:rPr>
        <w:t>some players play a more important role in the game,</w:t>
      </w:r>
      <w:r>
        <w:rPr>
          <w:rFonts w:hint="eastAsia" w:ascii="Times New Roman" w:hAnsi="Times New Roman" w:cs="Times New Roman"/>
          <w:position w:val="-26"/>
          <w:sz w:val="24"/>
          <w:szCs w:val="24"/>
          <w:lang w:val="en-US" w:eastAsia="zh-CN"/>
        </w:rPr>
        <w:t xml:space="preserve"> </w:t>
      </w:r>
      <w:r>
        <w:rPr>
          <w:rFonts w:hint="default" w:ascii="Times New Roman" w:hAnsi="Times New Roman" w:cs="Times New Roman"/>
          <w:position w:val="-26"/>
          <w:sz w:val="24"/>
          <w:szCs w:val="24"/>
          <w:lang w:val="en-US" w:eastAsia="zh-CN"/>
        </w:rPr>
        <w:t>but their abilities are not satisfactory.Therefore,</w:t>
      </w:r>
      <w:r>
        <w:rPr>
          <w:rFonts w:hint="eastAsia" w:ascii="Times New Roman" w:hAnsi="Times New Roman" w:cs="Times New Roman"/>
          <w:position w:val="-26"/>
          <w:sz w:val="24"/>
          <w:szCs w:val="24"/>
          <w:lang w:val="en-US" w:eastAsia="zh-CN"/>
        </w:rPr>
        <w:t xml:space="preserve"> </w:t>
      </w:r>
      <w:r>
        <w:rPr>
          <w:rFonts w:hint="default" w:ascii="Times New Roman" w:hAnsi="Times New Roman" w:cs="Times New Roman"/>
          <w:position w:val="-26"/>
          <w:sz w:val="24"/>
          <w:szCs w:val="24"/>
          <w:lang w:val="en-US" w:eastAsia="zh-CN"/>
        </w:rPr>
        <w:t>the Huskies may</w:t>
      </w:r>
      <w:r>
        <w:rPr>
          <w:rFonts w:hint="eastAsia" w:ascii="Times New Roman" w:hAnsi="Times New Roman" w:cs="Times New Roman"/>
          <w:position w:val="-26"/>
          <w:sz w:val="24"/>
          <w:szCs w:val="24"/>
          <w:lang w:val="en-US" w:eastAsia="zh-CN"/>
        </w:rPr>
        <w:t xml:space="preserve"> </w:t>
      </w:r>
      <w:r>
        <w:rPr>
          <w:rFonts w:hint="default" w:ascii="Times New Roman" w:hAnsi="Times New Roman" w:cs="Times New Roman"/>
          <w:position w:val="-26"/>
          <w:sz w:val="24"/>
          <w:szCs w:val="24"/>
          <w:lang w:val="en-US" w:eastAsia="zh-CN"/>
        </w:rPr>
        <w:t>consider reducing the number of passes for these players and reducing their position in the team strategy</w:t>
      </w:r>
      <w:r>
        <w:rPr>
          <w:rFonts w:hint="eastAsia" w:ascii="Times New Roman" w:hAnsi="Times New Roman" w:cs="Times New Roman"/>
          <w:position w:val="-26"/>
          <w:sz w:val="24"/>
          <w:szCs w:val="24"/>
          <w:lang w:val="en-US" w:eastAsia="zh-CN"/>
        </w:rPr>
        <w:t>.</w:t>
      </w:r>
    </w:p>
    <w:p>
      <w:pPr>
        <w:pStyle w:val="18"/>
        <w:keepNext/>
        <w:keepLines/>
        <w:pageBreakBefore w:val="0"/>
        <w:widowControl w:val="0"/>
        <w:numPr>
          <w:ilvl w:val="0"/>
          <w:numId w:val="0"/>
        </w:numPr>
        <w:shd w:val="clear" w:color="auto" w:fill="auto"/>
        <w:tabs>
          <w:tab w:val="left" w:pos="652"/>
        </w:tabs>
        <w:kinsoku/>
        <w:wordWrap/>
        <w:overflowPunct/>
        <w:topLinePunct w:val="0"/>
        <w:autoSpaceDE/>
        <w:autoSpaceDN/>
        <w:bidi w:val="0"/>
        <w:adjustRightInd/>
        <w:snapToGrid/>
        <w:spacing w:before="0" w:after="200" w:line="240" w:lineRule="auto"/>
        <w:ind w:leftChars="0" w:right="0" w:rightChars="0"/>
        <w:jc w:val="left"/>
        <w:textAlignment w:val="auto"/>
        <w:rPr>
          <w:rFonts w:hint="eastAsia" w:ascii="Times New Roman" w:hAnsi="Times New Roman" w:eastAsia="Times New Roman" w:cs="Times New Roman"/>
          <w:color w:val="000000"/>
          <w:spacing w:val="0"/>
          <w:w w:val="100"/>
          <w:position w:val="0"/>
          <w:lang w:val="en-US" w:eastAsia="en-US" w:bidi="en-US"/>
        </w:rPr>
      </w:pPr>
      <w:bookmarkStart w:id="35" w:name="_Toc12671"/>
      <w:bookmarkStart w:id="36" w:name="_Toc4425"/>
      <w:bookmarkStart w:id="37" w:name="_Toc29437"/>
      <w:r>
        <w:rPr>
          <w:rFonts w:hint="eastAsia" w:ascii="Times New Roman" w:hAnsi="Times New Roman" w:eastAsia="宋体" w:cs="Times New Roman"/>
          <w:color w:val="000000"/>
          <w:spacing w:val="0"/>
          <w:w w:val="100"/>
          <w:position w:val="0"/>
          <w:lang w:val="en-US" w:eastAsia="zh-CN" w:bidi="en-US"/>
        </w:rPr>
        <w:t xml:space="preserve">3.4   </w:t>
      </w:r>
      <w:r>
        <w:rPr>
          <w:rFonts w:hint="eastAsia" w:ascii="Times New Roman" w:hAnsi="Times New Roman" w:eastAsia="Times New Roman" w:cs="Times New Roman"/>
          <w:color w:val="000000"/>
          <w:spacing w:val="0"/>
          <w:w w:val="100"/>
          <w:position w:val="0"/>
          <w:lang w:val="en-US" w:eastAsia="en-US" w:bidi="en-US"/>
        </w:rPr>
        <w:t xml:space="preserve">Model </w:t>
      </w:r>
      <w:r>
        <w:rPr>
          <w:rFonts w:hint="eastAsia" w:ascii="Times New Roman" w:hAnsi="Times New Roman" w:eastAsia="宋体" w:cs="Times New Roman"/>
          <w:color w:val="000000"/>
          <w:spacing w:val="0"/>
          <w:w w:val="100"/>
          <w:position w:val="0"/>
          <w:lang w:val="en-US" w:eastAsia="zh-CN" w:bidi="en-US"/>
        </w:rPr>
        <w:t>O</w:t>
      </w:r>
      <w:r>
        <w:rPr>
          <w:rFonts w:hint="eastAsia" w:ascii="Times New Roman" w:hAnsi="Times New Roman" w:eastAsia="Times New Roman" w:cs="Times New Roman"/>
          <w:color w:val="000000"/>
          <w:spacing w:val="0"/>
          <w:w w:val="100"/>
          <w:position w:val="0"/>
          <w:lang w:val="en-US" w:eastAsia="en-US" w:bidi="en-US"/>
        </w:rPr>
        <w:t>ptimization</w:t>
      </w:r>
      <w:bookmarkEnd w:id="35"/>
      <w:bookmarkEnd w:id="36"/>
      <w:bookmarkEnd w:id="37"/>
    </w:p>
    <w:p>
      <w:pPr>
        <w:keepNext w:val="0"/>
        <w:keepLines w:val="0"/>
        <w:pageBreakBefore w:val="0"/>
        <w:widowControl/>
        <w:suppressLineNumbers w:val="0"/>
        <w:kinsoku/>
        <w:wordWrap/>
        <w:overflowPunct/>
        <w:topLinePunct w:val="0"/>
        <w:autoSpaceDE/>
        <w:autoSpaceDN/>
        <w:bidi w:val="0"/>
        <w:adjustRightInd/>
        <w:snapToGrid/>
        <w:spacing w:after="160"/>
        <w:ind w:firstLine="420" w:firstLineChars="0"/>
        <w:jc w:val="left"/>
        <w:textAlignment w:val="auto"/>
        <w:rPr>
          <w:rFonts w:hint="eastAsia" w:ascii="Times New Roman" w:hAnsi="Times New Roman" w:eastAsia="Times New Roman" w:cs="Times New Roman"/>
          <w:color w:val="000000"/>
          <w:spacing w:val="0"/>
          <w:w w:val="100"/>
          <w:position w:val="0"/>
          <w:sz w:val="24"/>
          <w:szCs w:val="24"/>
          <w:lang w:val="en-US" w:eastAsia="zh-CN" w:bidi="en-US"/>
        </w:rPr>
      </w:pPr>
      <w:r>
        <w:rPr>
          <w:rFonts w:hint="eastAsia" w:ascii="Times New Roman" w:hAnsi="Times New Roman" w:cs="Times New Roman"/>
          <w:b w:val="0"/>
          <w:bCs w:val="0"/>
          <w:color w:val="000000"/>
          <w:kern w:val="0"/>
          <w:position w:val="-26"/>
          <w:sz w:val="24"/>
          <w:szCs w:val="24"/>
          <w:u w:val="none"/>
          <w:shd w:val="clear"/>
          <w:lang w:val="en-US" w:eastAsia="zh-CN" w:bidi="ar-SA"/>
        </w:rPr>
        <w:tab/>
      </w:r>
      <w:r>
        <w:rPr>
          <w:rFonts w:hint="eastAsia" w:ascii="Times New Roman" w:hAnsi="Times New Roman" w:eastAsia="Times New Roman" w:cs="Times New Roman"/>
          <w:color w:val="000000"/>
          <w:spacing w:val="0"/>
          <w:w w:val="100"/>
          <w:position w:val="0"/>
          <w:sz w:val="24"/>
          <w:szCs w:val="24"/>
          <w:lang w:val="en-US" w:eastAsia="zh-CN" w:bidi="en-US"/>
        </w:rPr>
        <w:t xml:space="preserve">the Passes Index is negatively related to time, and the Pass Distance Index is negatively related to distance.In order to judge the network model and other team cooperation strategies of members in the dynamic close relationship network based on the compactness between two players, we propose the compactness in the Compactness Model Based on Passing (P-CM). We believe that the cooperation in football is mainly composed of fast, short-range conductive balls. Therefore, we propose </w:t>
      </w:r>
      <w:r>
        <w:rPr>
          <w:rFonts w:hint="eastAsia" w:ascii="Times New Roman" w:hAnsi="Times New Roman" w:eastAsia="Times New Roman" w:cs="Times New Roman"/>
          <w:b/>
          <w:bCs/>
          <w:color w:val="000000"/>
          <w:spacing w:val="0"/>
          <w:w w:val="100"/>
          <w:position w:val="0"/>
          <w:sz w:val="24"/>
          <w:szCs w:val="24"/>
          <w:lang w:val="en-US" w:eastAsia="zh-CN" w:bidi="en-US"/>
        </w:rPr>
        <w:t>the Real-time Relational compactness Function</w:t>
      </w:r>
      <w:r>
        <w:rPr>
          <w:rFonts w:hint="eastAsia" w:ascii="Times New Roman" w:hAnsi="Times New Roman" w:eastAsia="Times New Roman" w:cs="Times New Roman"/>
          <w:color w:val="000000"/>
          <w:spacing w:val="0"/>
          <w:w w:val="100"/>
          <w:position w:val="0"/>
          <w:sz w:val="24"/>
          <w:szCs w:val="24"/>
          <w:lang w:val="en-US" w:eastAsia="zh-CN" w:bidi="en-US"/>
        </w:rPr>
        <w:t>:</w:t>
      </w:r>
    </w:p>
    <w:p>
      <w:pPr>
        <w:keepNext w:val="0"/>
        <w:keepLines w:val="0"/>
        <w:pageBreakBefore w:val="0"/>
        <w:widowControl/>
        <w:suppressLineNumbers w:val="0"/>
        <w:kinsoku/>
        <w:wordWrap/>
        <w:overflowPunct/>
        <w:topLinePunct w:val="0"/>
        <w:autoSpaceDE/>
        <w:autoSpaceDN/>
        <w:bidi w:val="0"/>
        <w:adjustRightInd/>
        <w:snapToGrid/>
        <w:spacing w:after="160"/>
        <w:ind w:firstLine="420" w:firstLineChars="0"/>
        <w:jc w:val="center"/>
        <w:textAlignment w:val="auto"/>
        <w:rPr>
          <w:rFonts w:hint="eastAsia" w:ascii="Times New Roman" w:hAnsi="Times New Roman" w:eastAsia="Times New Roman" w:cs="Times New Roman"/>
          <w:color w:val="000000"/>
          <w:spacing w:val="0"/>
          <w:w w:val="100"/>
          <w:position w:val="0"/>
          <w:sz w:val="24"/>
          <w:szCs w:val="24"/>
          <w:lang w:val="en-US" w:eastAsia="zh-CN" w:bidi="en-US"/>
        </w:rPr>
      </w:pPr>
      <w:r>
        <w:rPr>
          <w:rFonts w:hint="eastAsia" w:ascii="Times New Roman" w:hAnsi="Times New Roman" w:eastAsia="Times New Roman" w:cs="Times New Roman"/>
          <w:color w:val="000000"/>
          <w:spacing w:val="0"/>
          <w:w w:val="100"/>
          <w:position w:val="0"/>
          <w:sz w:val="24"/>
          <w:szCs w:val="24"/>
          <w:lang w:val="en-US" w:eastAsia="zh-CN" w:bidi="en-US"/>
        </w:rPr>
        <w:object>
          <v:shape id="_x0000_i1037" o:spt="75" type="#_x0000_t75" style="height:19pt;width:186.95pt;" o:ole="t" filled="f" o:preferrelative="t" stroked="f" coordsize="21600,21600">
            <v:path/>
            <v:fill on="f" focussize="0,0"/>
            <v:stroke on="f"/>
            <v:imagedata r:id="rId44" o:title=""/>
            <o:lock v:ext="edit" aspectratio="t"/>
            <w10:wrap type="none"/>
            <w10:anchorlock/>
          </v:shape>
          <o:OLEObject Type="Embed" ProgID="Equation.KSEE3" ShapeID="_x0000_i1037" DrawAspect="Content" ObjectID="_1468075736" r:id="rId43">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after="160"/>
        <w:ind w:firstLine="420" w:firstLineChars="0"/>
        <w:jc w:val="left"/>
        <w:textAlignment w:val="auto"/>
        <w:rPr>
          <w:rFonts w:hint="default" w:ascii="Times New Roman" w:hAnsi="Times New Roman" w:eastAsia="Times New Roman" w:cs="Times New Roman"/>
          <w:color w:val="000000"/>
          <w:spacing w:val="0"/>
          <w:w w:val="100"/>
          <w:position w:val="0"/>
          <w:sz w:val="24"/>
          <w:szCs w:val="24"/>
          <w:lang w:val="en-US" w:eastAsia="zh-CN" w:bidi="en-US"/>
        </w:rPr>
      </w:pPr>
      <w:r>
        <w:rPr>
          <w:rFonts w:hint="eastAsia" w:ascii="Times New Roman" w:hAnsi="Times New Roman" w:eastAsia="Times New Roman" w:cs="Times New Roman"/>
          <w:color w:val="000000"/>
          <w:spacing w:val="0"/>
          <w:w w:val="100"/>
          <w:position w:val="0"/>
          <w:sz w:val="24"/>
          <w:szCs w:val="24"/>
          <w:lang w:val="en-US" w:eastAsia="zh-CN" w:bidi="en-US"/>
        </w:rPr>
        <w:tab/>
      </w:r>
      <w:r>
        <w:rPr>
          <w:rFonts w:hint="default" w:ascii="Times New Roman" w:hAnsi="Times New Roman" w:eastAsia="Times New Roman" w:cs="Times New Roman"/>
          <w:color w:val="000000"/>
          <w:spacing w:val="0"/>
          <w:w w:val="100"/>
          <w:position w:val="0"/>
          <w:sz w:val="24"/>
          <w:szCs w:val="24"/>
          <w:lang w:val="en-US" w:eastAsia="zh-CN" w:bidi="en-US"/>
        </w:rPr>
        <w:t xml:space="preserve">The data in the formula has been processed. After each pass, the growth range of the two parameters is [1, e]. There is no difference in strength between the two indexes. </w:t>
      </w:r>
      <w:r>
        <w:rPr>
          <w:rFonts w:hint="eastAsia" w:ascii="Times New Roman" w:hAnsi="Times New Roman" w:eastAsia="Times New Roman" w:cs="Times New Roman"/>
          <w:color w:val="000000"/>
          <w:spacing w:val="0"/>
          <w:w w:val="100"/>
          <w:position w:val="0"/>
          <w:sz w:val="24"/>
          <w:szCs w:val="24"/>
          <w:lang w:val="en-US" w:eastAsia="zh-CN" w:bidi="en-US"/>
        </w:rPr>
        <w:t>The Real-time Relational compactness Function</w:t>
      </w:r>
      <w:r>
        <w:rPr>
          <w:rFonts w:hint="default" w:ascii="Times New Roman" w:hAnsi="Times New Roman" w:eastAsia="Times New Roman" w:cs="Times New Roman"/>
          <w:color w:val="000000"/>
          <w:spacing w:val="0"/>
          <w:w w:val="100"/>
          <w:position w:val="0"/>
          <w:sz w:val="24"/>
          <w:szCs w:val="24"/>
          <w:lang w:val="en-US" w:eastAsia="zh-CN" w:bidi="en-US"/>
        </w:rPr>
        <w:t xml:space="preserve"> can be regarded as a</w:t>
      </w:r>
      <w:r>
        <w:rPr>
          <w:rFonts w:hint="eastAsia" w:ascii="Times New Roman" w:hAnsi="Times New Roman" w:eastAsia="Times New Roman" w:cs="Times New Roman"/>
          <w:color w:val="000000"/>
          <w:spacing w:val="0"/>
          <w:w w:val="100"/>
          <w:position w:val="0"/>
          <w:sz w:val="24"/>
          <w:szCs w:val="24"/>
          <w:lang w:val="en-US" w:eastAsia="zh-CN" w:bidi="en-US"/>
        </w:rPr>
        <w:t xml:space="preserve"> </w:t>
      </w:r>
      <w:r>
        <w:rPr>
          <w:rFonts w:hint="default" w:ascii="Times New Roman" w:hAnsi="Times New Roman" w:eastAsia="Times New Roman" w:cs="Times New Roman"/>
          <w:color w:val="000000"/>
          <w:spacing w:val="0"/>
          <w:w w:val="100"/>
          <w:position w:val="0"/>
          <w:sz w:val="24"/>
          <w:szCs w:val="24"/>
          <w:lang w:val="en-US" w:eastAsia="zh-CN" w:bidi="en-US"/>
        </w:rPr>
        <w:t>weightless function deal with.</w:t>
      </w:r>
    </w:p>
    <w:p>
      <w:pPr>
        <w:keepNext w:val="0"/>
        <w:keepLines w:val="0"/>
        <w:pageBreakBefore w:val="0"/>
        <w:widowControl/>
        <w:suppressLineNumbers w:val="0"/>
        <w:kinsoku/>
        <w:wordWrap/>
        <w:overflowPunct/>
        <w:topLinePunct w:val="0"/>
        <w:autoSpaceDE/>
        <w:autoSpaceDN/>
        <w:bidi w:val="0"/>
        <w:adjustRightInd/>
        <w:snapToGrid/>
        <w:spacing w:after="160"/>
        <w:ind w:firstLine="420" w:firstLineChars="0"/>
        <w:jc w:val="left"/>
        <w:textAlignment w:val="auto"/>
        <w:rPr>
          <w:rFonts w:hint="default" w:ascii="Times New Roman" w:hAnsi="Times New Roman" w:eastAsia="Times New Roman" w:cs="Times New Roman"/>
          <w:color w:val="000000"/>
          <w:spacing w:val="0"/>
          <w:w w:val="100"/>
          <w:position w:val="0"/>
          <w:sz w:val="24"/>
          <w:szCs w:val="24"/>
          <w:lang w:val="en-US" w:eastAsia="zh-CN" w:bidi="en-US"/>
        </w:rPr>
      </w:pPr>
      <w:r>
        <w:rPr>
          <w:rFonts w:hint="eastAsia" w:ascii="Times New Roman" w:hAnsi="Times New Roman" w:eastAsia="Times New Roman" w:cs="Times New Roman"/>
          <w:color w:val="000000"/>
          <w:spacing w:val="0"/>
          <w:w w:val="100"/>
          <w:position w:val="0"/>
          <w:sz w:val="24"/>
          <w:szCs w:val="24"/>
          <w:lang w:val="en-US" w:eastAsia="zh-CN" w:bidi="en-US"/>
        </w:rPr>
        <w:tab/>
      </w:r>
      <w:r>
        <w:rPr>
          <w:rFonts w:hint="default" w:ascii="Times New Roman" w:hAnsi="Times New Roman" w:eastAsia="Times New Roman" w:cs="Times New Roman"/>
          <w:color w:val="000000"/>
          <w:spacing w:val="0"/>
          <w:w w:val="100"/>
          <w:position w:val="0"/>
          <w:sz w:val="24"/>
          <w:szCs w:val="24"/>
          <w:lang w:val="en-US" w:eastAsia="zh-CN" w:bidi="en-US"/>
        </w:rPr>
        <w:t xml:space="preserve">In the actual game, the two players have a close relationship at a certain moment. It can only be considered that at the current moment, the playing field requires the cooperation of two players.However, the coach's strategic tactics will make some players more frequent contact, which is reflected in the close relationship between the two in the entire game.We hope to identify network patterns and discover more network attributes in this way. So we propose </w:t>
      </w:r>
      <w:r>
        <w:rPr>
          <w:rFonts w:hint="default" w:ascii="Times New Roman" w:hAnsi="Times New Roman" w:eastAsia="Times New Roman" w:cs="Times New Roman"/>
          <w:b/>
          <w:bCs/>
          <w:color w:val="000000"/>
          <w:spacing w:val="0"/>
          <w:w w:val="100"/>
          <w:position w:val="0"/>
          <w:sz w:val="24"/>
          <w:szCs w:val="24"/>
          <w:lang w:val="en-US" w:eastAsia="zh-CN" w:bidi="en-US"/>
        </w:rPr>
        <w:t xml:space="preserve">the </w:t>
      </w:r>
      <w:r>
        <w:rPr>
          <w:rFonts w:hint="eastAsia" w:ascii="Times New Roman" w:hAnsi="Times New Roman" w:eastAsia="Times New Roman" w:cs="Times New Roman"/>
          <w:b/>
          <w:bCs/>
          <w:color w:val="000000"/>
          <w:spacing w:val="0"/>
          <w:w w:val="100"/>
          <w:position w:val="0"/>
          <w:sz w:val="24"/>
          <w:szCs w:val="24"/>
          <w:lang w:val="en-US" w:eastAsia="zh-CN" w:bidi="en-US"/>
        </w:rPr>
        <w:t>C</w:t>
      </w:r>
      <w:r>
        <w:rPr>
          <w:rFonts w:hint="default" w:ascii="Times New Roman" w:hAnsi="Times New Roman" w:eastAsia="Times New Roman" w:cs="Times New Roman"/>
          <w:b/>
          <w:bCs/>
          <w:color w:val="000000"/>
          <w:spacing w:val="0"/>
          <w:w w:val="100"/>
          <w:position w:val="0"/>
          <w:sz w:val="24"/>
          <w:szCs w:val="24"/>
          <w:lang w:val="en-US" w:eastAsia="zh-CN" w:bidi="en-US"/>
        </w:rPr>
        <w:t xml:space="preserve">ompactness </w:t>
      </w:r>
      <w:r>
        <w:rPr>
          <w:rFonts w:hint="eastAsia" w:ascii="Times New Roman" w:hAnsi="Times New Roman" w:eastAsia="Times New Roman" w:cs="Times New Roman"/>
          <w:b/>
          <w:bCs/>
          <w:color w:val="000000"/>
          <w:spacing w:val="0"/>
          <w:w w:val="100"/>
          <w:position w:val="0"/>
          <w:sz w:val="24"/>
          <w:szCs w:val="24"/>
          <w:lang w:val="en-US" w:eastAsia="zh-CN" w:bidi="en-US"/>
        </w:rPr>
        <w:t>F</w:t>
      </w:r>
      <w:r>
        <w:rPr>
          <w:rFonts w:hint="default" w:ascii="Times New Roman" w:hAnsi="Times New Roman" w:eastAsia="Times New Roman" w:cs="Times New Roman"/>
          <w:b/>
          <w:bCs/>
          <w:color w:val="000000"/>
          <w:spacing w:val="0"/>
          <w:w w:val="100"/>
          <w:position w:val="0"/>
          <w:sz w:val="24"/>
          <w:szCs w:val="24"/>
          <w:lang w:val="en-US" w:eastAsia="zh-CN" w:bidi="en-US"/>
        </w:rPr>
        <w:t>ormula</w:t>
      </w:r>
      <w:r>
        <w:rPr>
          <w:rFonts w:hint="default" w:ascii="Times New Roman" w:hAnsi="Times New Roman" w:eastAsia="Times New Roman" w:cs="Times New Roman"/>
          <w:color w:val="000000"/>
          <w:spacing w:val="0"/>
          <w:w w:val="100"/>
          <w:position w:val="0"/>
          <w:sz w:val="24"/>
          <w:szCs w:val="24"/>
          <w:lang w:val="en-US" w:eastAsia="zh-CN" w:bidi="en-US"/>
        </w:rPr>
        <w:t>:</w:t>
      </w:r>
    </w:p>
    <w:p>
      <w:pPr>
        <w:keepNext w:val="0"/>
        <w:keepLines w:val="0"/>
        <w:pageBreakBefore w:val="0"/>
        <w:widowControl/>
        <w:suppressLineNumbers w:val="0"/>
        <w:kinsoku/>
        <w:wordWrap/>
        <w:overflowPunct/>
        <w:topLinePunct w:val="0"/>
        <w:autoSpaceDE/>
        <w:autoSpaceDN/>
        <w:bidi w:val="0"/>
        <w:adjustRightInd/>
        <w:snapToGrid/>
        <w:spacing w:after="160"/>
        <w:ind w:firstLine="420" w:firstLineChars="0"/>
        <w:jc w:val="center"/>
        <w:textAlignment w:val="auto"/>
        <w:rPr>
          <w:rFonts w:hint="default" w:ascii="Times New Roman" w:hAnsi="Times New Roman" w:cs="Times New Roman"/>
          <w:b/>
          <w:position w:val="-18"/>
          <w:sz w:val="24"/>
          <w:szCs w:val="24"/>
          <w:lang w:val="en-US" w:eastAsia="zh-CN"/>
        </w:rPr>
      </w:pPr>
      <w:r>
        <w:rPr>
          <w:rFonts w:hint="default" w:ascii="Times New Roman" w:hAnsi="Times New Roman" w:cs="Times New Roman"/>
          <w:b/>
          <w:position w:val="-18"/>
          <w:sz w:val="24"/>
          <w:szCs w:val="24"/>
          <w:lang w:val="en-US" w:eastAsia="zh-CN"/>
        </w:rPr>
        <w:object>
          <v:shape id="_x0000_i1038" o:spt="75" type="#_x0000_t75" style="height:26pt;width:335pt;" o:ole="t" filled="f" o:preferrelative="t" stroked="f" coordsize="21600,21600">
            <v:path/>
            <v:fill on="f" focussize="0,0"/>
            <v:stroke on="f"/>
            <v:imagedata r:id="rId46" o:title=""/>
            <o:lock v:ext="edit" aspectratio="t"/>
            <w10:wrap type="none"/>
            <w10:anchorlock/>
          </v:shape>
          <o:OLEObject Type="Embed" ProgID="Equation.KSEE3" ShapeID="_x0000_i1038" DrawAspect="Content" ObjectID="_1468075737" r:id="rId45">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after="160"/>
        <w:ind w:firstLine="420" w:firstLineChars="0"/>
        <w:jc w:val="left"/>
        <w:textAlignment w:val="auto"/>
        <w:rPr>
          <w:rFonts w:hint="default" w:ascii="Times New Roman" w:hAnsi="Times New Roman" w:eastAsia="Times New Roman" w:cs="Times New Roman"/>
          <w:color w:val="000000"/>
          <w:spacing w:val="0"/>
          <w:w w:val="100"/>
          <w:position w:val="0"/>
          <w:sz w:val="24"/>
          <w:szCs w:val="24"/>
          <w:lang w:val="en-US" w:eastAsia="zh-CN" w:bidi="en-US"/>
        </w:rPr>
      </w:pPr>
      <w:r>
        <w:rPr>
          <w:rFonts w:hint="default" w:ascii="Times New Roman" w:hAnsi="Times New Roman" w:eastAsia="Times New Roman" w:cs="Times New Roman"/>
          <w:color w:val="000000"/>
          <w:spacing w:val="0"/>
          <w:w w:val="100"/>
          <w:position w:val="0"/>
          <w:sz w:val="24"/>
          <w:szCs w:val="24"/>
          <w:lang w:val="en-US" w:eastAsia="zh-CN" w:bidi="en-US"/>
        </w:rPr>
        <w:t xml:space="preserve">By accumulating the effect of the </w:t>
      </w:r>
      <w:r>
        <w:rPr>
          <w:rFonts w:hint="eastAsia" w:ascii="Times New Roman" w:hAnsi="Times New Roman" w:eastAsia="Times New Roman" w:cs="Times New Roman"/>
          <w:color w:val="000000"/>
          <w:spacing w:val="0"/>
          <w:w w:val="100"/>
          <w:position w:val="0"/>
          <w:sz w:val="24"/>
          <w:szCs w:val="24"/>
          <w:lang w:val="en-US" w:eastAsia="zh-CN" w:bidi="en-US"/>
        </w:rPr>
        <w:t>compactness</w:t>
      </w:r>
      <w:r>
        <w:rPr>
          <w:rFonts w:hint="default" w:ascii="Times New Roman" w:hAnsi="Times New Roman" w:eastAsia="Times New Roman" w:cs="Times New Roman"/>
          <w:color w:val="000000"/>
          <w:spacing w:val="0"/>
          <w:w w:val="100"/>
          <w:position w:val="0"/>
          <w:sz w:val="24"/>
          <w:szCs w:val="24"/>
          <w:lang w:val="en-US" w:eastAsia="zh-CN" w:bidi="en-US"/>
        </w:rPr>
        <w:t xml:space="preserve"> of the relationship at each moment, we can understand the </w:t>
      </w:r>
      <w:r>
        <w:rPr>
          <w:rFonts w:hint="eastAsia" w:ascii="Times New Roman" w:hAnsi="Times New Roman" w:eastAsia="Times New Roman" w:cs="Times New Roman"/>
          <w:color w:val="000000"/>
          <w:spacing w:val="0"/>
          <w:w w:val="100"/>
          <w:position w:val="0"/>
          <w:sz w:val="24"/>
          <w:szCs w:val="24"/>
          <w:lang w:val="en-US" w:eastAsia="zh-CN" w:bidi="en-US"/>
        </w:rPr>
        <w:t xml:space="preserve">compactness </w:t>
      </w:r>
      <w:r>
        <w:rPr>
          <w:rFonts w:hint="default" w:ascii="Times New Roman" w:hAnsi="Times New Roman" w:eastAsia="Times New Roman" w:cs="Times New Roman"/>
          <w:color w:val="000000"/>
          <w:spacing w:val="0"/>
          <w:w w:val="100"/>
          <w:position w:val="0"/>
          <w:sz w:val="24"/>
          <w:szCs w:val="24"/>
          <w:lang w:val="en-US" w:eastAsia="zh-CN" w:bidi="en-US"/>
        </w:rPr>
        <w:t>between the two players throughout the game.</w:t>
      </w:r>
    </w:p>
    <w:p>
      <w:pPr>
        <w:keepNext w:val="0"/>
        <w:keepLines w:val="0"/>
        <w:pageBreakBefore w:val="0"/>
        <w:widowControl/>
        <w:suppressLineNumbers w:val="0"/>
        <w:kinsoku/>
        <w:wordWrap/>
        <w:overflowPunct/>
        <w:topLinePunct w:val="0"/>
        <w:autoSpaceDE/>
        <w:autoSpaceDN/>
        <w:bidi w:val="0"/>
        <w:adjustRightInd/>
        <w:snapToGrid/>
        <w:spacing w:after="160"/>
        <w:ind w:firstLine="420" w:firstLineChars="0"/>
        <w:jc w:val="left"/>
        <w:textAlignment w:val="auto"/>
        <w:rPr>
          <w:rFonts w:hint="default" w:ascii="Times New Roman" w:hAnsi="Times New Roman" w:eastAsia="Times New Roman" w:cs="Times New Roman"/>
          <w:color w:val="000000"/>
          <w:spacing w:val="0"/>
          <w:w w:val="100"/>
          <w:position w:val="0"/>
          <w:sz w:val="24"/>
          <w:szCs w:val="24"/>
          <w:lang w:val="en-US" w:eastAsia="zh-CN" w:bidi="en-US"/>
        </w:rPr>
      </w:pPr>
      <w:r>
        <w:rPr>
          <w:rFonts w:hint="default" w:ascii="Times New Roman" w:hAnsi="Times New Roman" w:eastAsia="Times New Roman" w:cs="Times New Roman"/>
          <w:color w:val="000000"/>
          <w:spacing w:val="0"/>
          <w:w w:val="100"/>
          <w:position w:val="0"/>
          <w:sz w:val="24"/>
          <w:szCs w:val="24"/>
          <w:lang w:val="en-US" w:eastAsia="zh-CN" w:bidi="en-US"/>
        </w:rPr>
        <w:t xml:space="preserve">However, in actual games, some teams hope to obtain a lot of </w:t>
      </w:r>
      <w:r>
        <w:rPr>
          <w:rFonts w:hint="eastAsia" w:ascii="Times New Roman" w:hAnsi="Times New Roman" w:eastAsia="Times New Roman" w:cs="Times New Roman"/>
          <w:color w:val="000000"/>
          <w:spacing w:val="0"/>
          <w:w w:val="100"/>
          <w:position w:val="0"/>
          <w:sz w:val="24"/>
          <w:szCs w:val="24"/>
          <w:lang w:val="en-US" w:eastAsia="zh-CN" w:bidi="en-US"/>
        </w:rPr>
        <w:t>Offensive</w:t>
      </w:r>
      <w:r>
        <w:rPr>
          <w:rFonts w:hint="default" w:ascii="Times New Roman" w:hAnsi="Times New Roman" w:eastAsia="Times New Roman" w:cs="Times New Roman"/>
          <w:color w:val="000000"/>
          <w:spacing w:val="0"/>
          <w:w w:val="100"/>
          <w:position w:val="0"/>
          <w:sz w:val="24"/>
          <w:szCs w:val="24"/>
          <w:lang w:val="en-US" w:eastAsia="zh-CN" w:bidi="en-US"/>
        </w:rPr>
        <w:t xml:space="preserve"> opportunities through the passing ball. This will make the value of the </w:t>
      </w:r>
      <w:r>
        <w:rPr>
          <w:rFonts w:hint="eastAsia" w:ascii="Times New Roman" w:hAnsi="Times New Roman" w:eastAsia="Times New Roman" w:cs="Times New Roman"/>
          <w:color w:val="000000"/>
          <w:spacing w:val="0"/>
          <w:w w:val="100"/>
          <w:position w:val="0"/>
          <w:sz w:val="24"/>
          <w:szCs w:val="24"/>
          <w:lang w:val="en-US" w:eastAsia="zh-CN" w:bidi="en-US"/>
        </w:rPr>
        <w:t>C</w:t>
      </w:r>
      <w:r>
        <w:rPr>
          <w:rFonts w:hint="default" w:ascii="Times New Roman" w:hAnsi="Times New Roman" w:eastAsia="Times New Roman" w:cs="Times New Roman"/>
          <w:color w:val="000000"/>
          <w:spacing w:val="0"/>
          <w:w w:val="100"/>
          <w:position w:val="0"/>
          <w:sz w:val="24"/>
          <w:szCs w:val="24"/>
          <w:lang w:val="en-US" w:eastAsia="zh-CN" w:bidi="en-US"/>
        </w:rPr>
        <w:t xml:space="preserve">ompactness </w:t>
      </w:r>
      <w:r>
        <w:rPr>
          <w:rFonts w:hint="eastAsia" w:ascii="Times New Roman" w:hAnsi="Times New Roman" w:eastAsia="Times New Roman" w:cs="Times New Roman"/>
          <w:color w:val="000000"/>
          <w:spacing w:val="0"/>
          <w:w w:val="100"/>
          <w:position w:val="0"/>
          <w:sz w:val="24"/>
          <w:szCs w:val="24"/>
          <w:lang w:val="en-US" w:eastAsia="zh-CN" w:bidi="en-US"/>
        </w:rPr>
        <w:t>F</w:t>
      </w:r>
      <w:r>
        <w:rPr>
          <w:rFonts w:hint="default" w:ascii="Times New Roman" w:hAnsi="Times New Roman" w:eastAsia="Times New Roman" w:cs="Times New Roman"/>
          <w:color w:val="000000"/>
          <w:spacing w:val="0"/>
          <w:w w:val="100"/>
          <w:position w:val="0"/>
          <w:sz w:val="24"/>
          <w:szCs w:val="24"/>
          <w:lang w:val="en-US" w:eastAsia="zh-CN" w:bidi="en-US"/>
        </w:rPr>
        <w:t>ormula high in the whole team, and the corresponding team mode cannot be judged by the threshold. We modify the compactness formula to:</w:t>
      </w:r>
    </w:p>
    <w:p>
      <w:pPr>
        <w:keepNext w:val="0"/>
        <w:keepLines w:val="0"/>
        <w:pageBreakBefore w:val="0"/>
        <w:widowControl/>
        <w:suppressLineNumbers w:val="0"/>
        <w:kinsoku/>
        <w:wordWrap/>
        <w:overflowPunct/>
        <w:topLinePunct w:val="0"/>
        <w:autoSpaceDE/>
        <w:autoSpaceDN/>
        <w:bidi w:val="0"/>
        <w:adjustRightInd/>
        <w:snapToGrid/>
        <w:spacing w:after="160"/>
        <w:ind w:firstLine="420" w:firstLineChars="0"/>
        <w:jc w:val="center"/>
        <w:textAlignment w:val="auto"/>
        <w:rPr>
          <w:rFonts w:hint="default" w:ascii="Times New Roman" w:hAnsi="Times New Roman" w:cs="Times New Roman"/>
          <w:position w:val="-30"/>
          <w:lang w:val="en-US" w:eastAsia="zh-CN"/>
        </w:rPr>
      </w:pPr>
      <w:r>
        <w:rPr>
          <w:rFonts w:hint="default" w:ascii="Times New Roman" w:hAnsi="Times New Roman" w:cs="Times New Roman"/>
          <w:position w:val="-30"/>
          <w:lang w:val="en-US" w:eastAsia="zh-CN"/>
        </w:rPr>
        <w:object>
          <v:shape id="_x0000_i1039" o:spt="75" type="#_x0000_t75" style="height:36pt;width:252pt;" o:ole="t" filled="f" o:preferrelative="t" stroked="f" coordsize="21600,21600">
            <v:path/>
            <v:fill on="f" focussize="0,0"/>
            <v:stroke on="f"/>
            <v:imagedata r:id="rId48" o:title=""/>
            <o:lock v:ext="edit" aspectratio="t"/>
            <w10:wrap type="none"/>
            <w10:anchorlock/>
          </v:shape>
          <o:OLEObject Type="Embed" ProgID="Equation.KSEE3" ShapeID="_x0000_i1039" DrawAspect="Content" ObjectID="_1468075738" r:id="rId47">
            <o:LockedField>false</o:LockedField>
          </o:OLEObject>
        </w:object>
      </w:r>
      <w:r>
        <w:rPr>
          <w:rFonts w:hint="eastAsia" w:ascii="Times New Roman" w:hAnsi="Times New Roman" w:cs="Times New Roman"/>
          <w:position w:val="-30"/>
          <w:lang w:val="en-US" w:eastAsia="zh-CN"/>
        </w:rPr>
        <w:t xml:space="preserve">             </w:t>
      </w:r>
    </w:p>
    <w:p>
      <w:pPr>
        <w:keepNext w:val="0"/>
        <w:keepLines w:val="0"/>
        <w:pageBreakBefore w:val="0"/>
        <w:widowControl/>
        <w:suppressLineNumbers w:val="0"/>
        <w:kinsoku/>
        <w:wordWrap/>
        <w:overflowPunct/>
        <w:topLinePunct w:val="0"/>
        <w:autoSpaceDE/>
        <w:autoSpaceDN/>
        <w:bidi w:val="0"/>
        <w:adjustRightInd/>
        <w:snapToGrid/>
        <w:spacing w:after="160"/>
        <w:ind w:firstLine="420" w:firstLineChars="0"/>
        <w:jc w:val="left"/>
        <w:textAlignment w:val="auto"/>
        <w:rPr>
          <w:rFonts w:hint="default" w:ascii="Times New Roman" w:hAnsi="Times New Roman" w:eastAsia="Times New Roman" w:cs="Times New Roman"/>
          <w:color w:val="000000"/>
          <w:spacing w:val="0"/>
          <w:w w:val="100"/>
          <w:position w:val="0"/>
          <w:sz w:val="24"/>
          <w:szCs w:val="24"/>
          <w:lang w:val="en-US" w:eastAsia="zh-CN" w:bidi="en-US"/>
        </w:rPr>
      </w:pPr>
      <w:r>
        <w:rPr>
          <w:rFonts w:hint="default" w:ascii="Times New Roman" w:hAnsi="Times New Roman" w:eastAsia="Times New Roman" w:cs="Times New Roman"/>
          <w:color w:val="000000"/>
          <w:spacing w:val="0"/>
          <w:w w:val="100"/>
          <w:position w:val="0"/>
          <w:sz w:val="24"/>
          <w:szCs w:val="24"/>
          <w:lang w:val="en-US" w:eastAsia="zh-CN" w:bidi="en-US"/>
        </w:rPr>
        <w:t xml:space="preserve">This improves the </w:t>
      </w:r>
      <w:r>
        <w:rPr>
          <w:rFonts w:hint="eastAsia" w:ascii="Times New Roman" w:hAnsi="Times New Roman" w:eastAsia="Times New Roman" w:cs="Times New Roman"/>
          <w:color w:val="000000"/>
          <w:spacing w:val="0"/>
          <w:w w:val="100"/>
          <w:position w:val="0"/>
          <w:sz w:val="24"/>
          <w:szCs w:val="24"/>
          <w:lang w:val="en-US" w:eastAsia="zh-CN" w:bidi="en-US"/>
        </w:rPr>
        <w:t>Adaptability</w:t>
      </w:r>
      <w:r>
        <w:rPr>
          <w:rFonts w:hint="default" w:ascii="Times New Roman" w:hAnsi="Times New Roman" w:eastAsia="Times New Roman" w:cs="Times New Roman"/>
          <w:color w:val="000000"/>
          <w:spacing w:val="0"/>
          <w:w w:val="100"/>
          <w:position w:val="0"/>
          <w:sz w:val="24"/>
          <w:szCs w:val="24"/>
          <w:lang w:val="en-US" w:eastAsia="zh-CN" w:bidi="en-US"/>
        </w:rPr>
        <w:t xml:space="preserve"> of the compactness formula. We put the </w:t>
      </w:r>
      <w:r>
        <w:rPr>
          <w:rFonts w:hint="eastAsia" w:ascii="Times New Roman" w:hAnsi="Times New Roman" w:eastAsia="Times New Roman" w:cs="Times New Roman"/>
          <w:color w:val="000000"/>
          <w:spacing w:val="0"/>
          <w:w w:val="100"/>
          <w:position w:val="0"/>
          <w:sz w:val="24"/>
          <w:szCs w:val="24"/>
          <w:lang w:val="en-US" w:eastAsia="zh-CN" w:bidi="en-US"/>
        </w:rPr>
        <w:t>value of compactness</w:t>
      </w:r>
      <w:r>
        <w:rPr>
          <w:rFonts w:hint="default" w:ascii="Times New Roman" w:hAnsi="Times New Roman" w:eastAsia="Times New Roman" w:cs="Times New Roman"/>
          <w:color w:val="000000"/>
          <w:spacing w:val="0"/>
          <w:w w:val="100"/>
          <w:position w:val="0"/>
          <w:sz w:val="24"/>
          <w:szCs w:val="24"/>
          <w:lang w:val="en-US" w:eastAsia="zh-CN" w:bidi="en-US"/>
        </w:rPr>
        <w:t xml:space="preserve"> between players in a 14 * 14 matrix, and get closer players by setting thresholds.Then determine whether it is dyadic or triadic configurations and team formations by the </w:t>
      </w:r>
      <w:r>
        <w:rPr>
          <w:rFonts w:hint="eastAsia" w:ascii="Times New Roman" w:hAnsi="Times New Roman" w:eastAsia="Times New Roman" w:cs="Times New Roman"/>
          <w:color w:val="000000"/>
          <w:spacing w:val="0"/>
          <w:w w:val="100"/>
          <w:position w:val="0"/>
          <w:sz w:val="24"/>
          <w:szCs w:val="24"/>
          <w:lang w:val="en-US" w:eastAsia="zh-CN" w:bidi="en-US"/>
        </w:rPr>
        <w:t>compactness</w:t>
      </w:r>
      <w:r>
        <w:rPr>
          <w:rFonts w:hint="default" w:ascii="Times New Roman" w:hAnsi="Times New Roman" w:eastAsia="Times New Roman" w:cs="Times New Roman"/>
          <w:color w:val="000000"/>
          <w:spacing w:val="0"/>
          <w:w w:val="100"/>
          <w:position w:val="0"/>
          <w:sz w:val="24"/>
          <w:szCs w:val="24"/>
          <w:lang w:val="en-US" w:eastAsia="zh-CN" w:bidi="en-US"/>
        </w:rPr>
        <w:t xml:space="preserve"> of </w:t>
      </w:r>
      <w:r>
        <w:rPr>
          <w:rFonts w:hint="default" w:ascii="Times New Roman" w:hAnsi="Times New Roman" w:eastAsia="Arial" w:cs="Times New Roman"/>
          <w:i w:val="0"/>
          <w:caps w:val="0"/>
          <w:spacing w:val="0"/>
          <w:sz w:val="24"/>
          <w:szCs w:val="24"/>
          <w:u w:val="none"/>
          <w:shd w:val="clear" w:fill="F5F5F5"/>
        </w:rPr>
        <w:t>direction</w:t>
      </w:r>
      <w:r>
        <w:rPr>
          <w:rFonts w:hint="default" w:ascii="Times New Roman" w:hAnsi="Times New Roman" w:eastAsia="Times New Roman" w:cs="Times New Roman"/>
          <w:color w:val="000000"/>
          <w:spacing w:val="0"/>
          <w:w w:val="100"/>
          <w:position w:val="0"/>
          <w:sz w:val="24"/>
          <w:szCs w:val="24"/>
          <w:lang w:val="en-US" w:eastAsia="zh-CN" w:bidi="en-US"/>
        </w:rPr>
        <w:t xml:space="preserve">.As shown in the </w:t>
      </w:r>
      <w:r>
        <w:rPr>
          <w:rFonts w:hint="eastAsia" w:ascii="Times New Roman" w:hAnsi="Times New Roman" w:eastAsia="Times New Roman" w:cs="Times New Roman"/>
          <w:b/>
          <w:bCs/>
          <w:color w:val="000000"/>
          <w:spacing w:val="0"/>
          <w:w w:val="100"/>
          <w:position w:val="0"/>
          <w:sz w:val="24"/>
          <w:szCs w:val="24"/>
          <w:lang w:val="en-US" w:eastAsia="zh-CN" w:bidi="en-US"/>
        </w:rPr>
        <w:t>F</w:t>
      </w:r>
      <w:r>
        <w:rPr>
          <w:rFonts w:hint="default" w:ascii="Times New Roman" w:hAnsi="Times New Roman" w:eastAsia="Times New Roman" w:cs="Times New Roman"/>
          <w:b/>
          <w:bCs/>
          <w:color w:val="000000"/>
          <w:spacing w:val="0"/>
          <w:w w:val="100"/>
          <w:position w:val="0"/>
          <w:sz w:val="24"/>
          <w:szCs w:val="24"/>
          <w:lang w:val="en-US" w:eastAsia="zh-CN" w:bidi="en-US"/>
        </w:rPr>
        <w:t>igure</w:t>
      </w:r>
      <w:r>
        <w:rPr>
          <w:rFonts w:hint="eastAsia" w:ascii="Times New Roman" w:hAnsi="Times New Roman" w:eastAsia="Times New Roman" w:cs="Times New Roman"/>
          <w:b/>
          <w:bCs/>
          <w:color w:val="000000"/>
          <w:spacing w:val="0"/>
          <w:w w:val="100"/>
          <w:position w:val="0"/>
          <w:sz w:val="24"/>
          <w:szCs w:val="24"/>
          <w:lang w:val="en-US" w:eastAsia="zh-CN" w:bidi="en-US"/>
        </w:rPr>
        <w:t xml:space="preserve"> 5</w:t>
      </w:r>
      <w:r>
        <w:rPr>
          <w:rFonts w:hint="default" w:ascii="Times New Roman" w:hAnsi="Times New Roman" w:eastAsia="Times New Roman" w:cs="Times New Roman"/>
          <w:color w:val="000000"/>
          <w:spacing w:val="0"/>
          <w:w w:val="100"/>
          <w:position w:val="0"/>
          <w:sz w:val="24"/>
          <w:szCs w:val="24"/>
          <w:lang w:val="en-US" w:eastAsia="zh-CN" w:bidi="en-US"/>
        </w:rPr>
        <w:t xml:space="preserve"> below, assuming that the four </w:t>
      </w:r>
      <w:r>
        <w:rPr>
          <w:rFonts w:hint="eastAsia" w:ascii="Times New Roman" w:hAnsi="Times New Roman" w:eastAsia="Times New Roman" w:cs="Times New Roman"/>
          <w:color w:val="000000"/>
          <w:spacing w:val="0"/>
          <w:w w:val="100"/>
          <w:position w:val="0"/>
          <w:sz w:val="24"/>
          <w:szCs w:val="24"/>
          <w:lang w:val="en-US" w:eastAsia="zh-CN" w:bidi="en-US"/>
        </w:rPr>
        <w:t>compactness</w:t>
      </w:r>
      <w:r>
        <w:rPr>
          <w:rFonts w:hint="default" w:ascii="Times New Roman" w:hAnsi="Times New Roman" w:eastAsia="Times New Roman" w:cs="Times New Roman"/>
          <w:color w:val="000000"/>
          <w:spacing w:val="0"/>
          <w:w w:val="100"/>
          <w:position w:val="0"/>
          <w:sz w:val="24"/>
          <w:szCs w:val="24"/>
          <w:lang w:val="en-US" w:eastAsia="zh-CN" w:bidi="en-US"/>
        </w:rPr>
        <w:t xml:space="preserve"> in the figure all meet the threshold, you can determine that players 1, 2, and 3 are triadic</w:t>
      </w:r>
      <w:r>
        <w:rPr>
          <w:rFonts w:hint="eastAsia" w:ascii="Times New Roman" w:hAnsi="Times New Roman" w:eastAsia="Times New Roman" w:cs="Times New Roman"/>
          <w:color w:val="000000"/>
          <w:spacing w:val="0"/>
          <w:w w:val="100"/>
          <w:position w:val="0"/>
          <w:sz w:val="24"/>
          <w:szCs w:val="24"/>
          <w:lang w:val="en-US" w:eastAsia="zh-CN" w:bidi="en-US"/>
        </w:rPr>
        <w:t xml:space="preserve"> </w:t>
      </w:r>
      <w:r>
        <w:rPr>
          <w:rFonts w:hint="default" w:ascii="Times New Roman" w:hAnsi="Times New Roman" w:eastAsia="Times New Roman" w:cs="Times New Roman"/>
          <w:color w:val="000000"/>
          <w:spacing w:val="0"/>
          <w:w w:val="100"/>
          <w:position w:val="0"/>
          <w:sz w:val="24"/>
          <w:szCs w:val="24"/>
          <w:lang w:val="en-US" w:eastAsia="zh-CN" w:bidi="en-US"/>
        </w:rPr>
        <w:t>configurations</w:t>
      </w:r>
      <w:r>
        <w:rPr>
          <w:rFonts w:hint="eastAsia" w:ascii="Times New Roman" w:hAnsi="Times New Roman" w:eastAsia="Times New Roman" w:cs="Times New Roman"/>
          <w:color w:val="000000"/>
          <w:spacing w:val="0"/>
          <w:w w:val="100"/>
          <w:position w:val="0"/>
          <w:sz w:val="24"/>
          <w:szCs w:val="24"/>
          <w:lang w:val="en-US" w:eastAsia="zh-CN" w:bidi="en-US"/>
        </w:rPr>
        <w:t xml:space="preserve"> </w:t>
      </w:r>
      <w:r>
        <w:rPr>
          <w:rFonts w:hint="default" w:ascii="Times New Roman" w:hAnsi="Times New Roman" w:eastAsia="Times New Roman" w:cs="Times New Roman"/>
          <w:color w:val="000000"/>
          <w:spacing w:val="0"/>
          <w:w w:val="100"/>
          <w:position w:val="0"/>
          <w:sz w:val="24"/>
          <w:szCs w:val="24"/>
          <w:lang w:val="en-US" w:eastAsia="zh-CN" w:bidi="en-US"/>
        </w:rPr>
        <w:t>and players 1, 4 are dyadic configurations.</w:t>
      </w:r>
    </w:p>
    <w:p>
      <w:pPr>
        <w:keepNext w:val="0"/>
        <w:keepLines w:val="0"/>
        <w:pageBreakBefore w:val="0"/>
        <w:widowControl/>
        <w:suppressLineNumbers w:val="0"/>
        <w:kinsoku/>
        <w:wordWrap/>
        <w:overflowPunct/>
        <w:topLinePunct w:val="0"/>
        <w:autoSpaceDE/>
        <w:autoSpaceDN/>
        <w:bidi w:val="0"/>
        <w:adjustRightInd/>
        <w:snapToGrid/>
        <w:spacing w:after="160"/>
        <w:ind w:firstLine="420" w:firstLineChars="0"/>
        <w:jc w:val="center"/>
        <w:textAlignment w:val="auto"/>
        <w:rPr>
          <w:rFonts w:hint="default"/>
          <w:b w:val="0"/>
          <w:bCs w:val="0"/>
          <w:lang w:val="en-US" w:eastAsia="zh-CN"/>
        </w:rPr>
      </w:pPr>
      <w:r>
        <w:rPr>
          <w:rFonts w:hint="default"/>
          <w:b w:val="0"/>
          <w:bCs w:val="0"/>
          <w:lang w:val="en-US" w:eastAsia="zh-CN"/>
        </w:rPr>
        <w:drawing>
          <wp:inline distT="0" distB="0" distL="114300" distR="114300">
            <wp:extent cx="2879725" cy="2385695"/>
            <wp:effectExtent l="0" t="0" r="635" b="6985"/>
            <wp:docPr id="30" name="图片 30" descr="[OT$8LK%K$6JLGL@{{L}C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OT$8LK%K$6JLGL@{{L}CFS"/>
                    <pic:cNvPicPr>
                      <a:picLocks noChangeAspect="1"/>
                    </pic:cNvPicPr>
                  </pic:nvPicPr>
                  <pic:blipFill>
                    <a:blip r:embed="rId49"/>
                    <a:stretch>
                      <a:fillRect/>
                    </a:stretch>
                  </pic:blipFill>
                  <pic:spPr>
                    <a:xfrm>
                      <a:off x="0" y="0"/>
                      <a:ext cx="2879725" cy="2385695"/>
                    </a:xfrm>
                    <a:prstGeom prst="rect">
                      <a:avLst/>
                    </a:prstGeom>
                  </pic:spPr>
                </pic:pic>
              </a:graphicData>
            </a:graphic>
          </wp:inline>
        </w:drawing>
      </w: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jc w:val="center"/>
        <w:textAlignment w:val="auto"/>
        <w:rPr>
          <w:rFonts w:hint="default" w:ascii="Times New Roman" w:hAnsi="Times New Roman" w:cs="Times New Roman"/>
          <w:position w:val="-26"/>
          <w:lang w:val="en-US" w:eastAsia="zh-CN"/>
        </w:rPr>
      </w:pPr>
      <w:r>
        <w:rPr>
          <w:rFonts w:hint="eastAsia"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t xml:space="preserve">   </w:t>
      </w:r>
      <w:r>
        <w:rPr>
          <w:rFonts w:hint="default"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t xml:space="preserve">Figure </w:t>
      </w:r>
      <w:r>
        <w:rPr>
          <w:rFonts w:hint="eastAsia"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t>5</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w:t>
      </w:r>
      <w:r>
        <w:rPr>
          <w:rFonts w:hint="default"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 xml:space="preserve"> </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 xml:space="preserve"> </w:t>
      </w:r>
      <w:r>
        <w:rPr>
          <w:rFonts w:hint="default"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Network mode diagram</w:t>
      </w:r>
    </w:p>
    <w:p>
      <w:pPr>
        <w:pStyle w:val="18"/>
        <w:keepNext/>
        <w:keepLines/>
        <w:pageBreakBefore w:val="0"/>
        <w:widowControl w:val="0"/>
        <w:numPr>
          <w:ilvl w:val="0"/>
          <w:numId w:val="0"/>
        </w:numPr>
        <w:shd w:val="clear" w:color="auto" w:fill="auto"/>
        <w:tabs>
          <w:tab w:val="left" w:pos="652"/>
        </w:tabs>
        <w:kinsoku/>
        <w:wordWrap/>
        <w:overflowPunct/>
        <w:topLinePunct w:val="0"/>
        <w:autoSpaceDE/>
        <w:autoSpaceDN/>
        <w:bidi w:val="0"/>
        <w:adjustRightInd/>
        <w:snapToGrid/>
        <w:spacing w:before="0" w:after="200" w:line="240" w:lineRule="auto"/>
        <w:ind w:leftChars="0" w:right="0" w:rightChars="0"/>
        <w:jc w:val="left"/>
        <w:textAlignment w:val="auto"/>
        <w:rPr>
          <w:rFonts w:hint="eastAsia" w:ascii="Times New Roman" w:hAnsi="Times New Roman" w:eastAsia="宋体" w:cs="Times New Roman"/>
          <w:color w:val="000000"/>
          <w:spacing w:val="0"/>
          <w:w w:val="100"/>
          <w:position w:val="0"/>
          <w:lang w:val="en-US" w:eastAsia="zh-CN" w:bidi="en-US"/>
        </w:rPr>
        <w:sectPr>
          <w:endnotePr>
            <w:numFmt w:val="decimal"/>
          </w:endnotePr>
          <w:type w:val="continuous"/>
          <w:pgSz w:w="11905" w:h="17869"/>
          <w:pgMar w:top="1310" w:right="1389" w:bottom="1310" w:left="1389" w:header="601" w:footer="6" w:gutter="0"/>
          <w:pgBorders>
            <w:top w:val="none" w:sz="0" w:space="0"/>
            <w:left w:val="none" w:sz="0" w:space="0"/>
            <w:bottom w:val="none" w:sz="0" w:space="0"/>
            <w:right w:val="none" w:sz="0" w:space="0"/>
          </w:pgBorders>
          <w:pgNumType w:fmt="decimal"/>
          <w:cols w:space="0" w:num="1"/>
          <w:rtlGutter w:val="0"/>
          <w:docGrid w:linePitch="326" w:charSpace="0"/>
        </w:sectPr>
      </w:pPr>
      <w:bookmarkStart w:id="38" w:name="_Toc22938"/>
      <w:bookmarkStart w:id="39" w:name="_Toc11456"/>
      <w:bookmarkStart w:id="40" w:name="_Toc2733"/>
      <w:r>
        <w:rPr>
          <w:rFonts w:hint="eastAsia" w:ascii="Times New Roman" w:hAnsi="Times New Roman" w:eastAsia="宋体" w:cs="Times New Roman"/>
          <w:color w:val="000000"/>
          <w:spacing w:val="0"/>
          <w:w w:val="100"/>
          <w:position w:val="0"/>
          <w:lang w:val="en-US" w:eastAsia="zh-CN" w:bidi="en-US"/>
        </w:rPr>
        <w:t>3.5   Dynamic Compactness Network</w:t>
      </w:r>
      <w:bookmarkEnd w:id="38"/>
      <w:bookmarkEnd w:id="39"/>
      <w:bookmarkEnd w:id="40"/>
    </w:p>
    <w:p>
      <w:pPr>
        <w:pStyle w:val="18"/>
        <w:keepNext/>
        <w:keepLines/>
        <w:pageBreakBefore w:val="0"/>
        <w:widowControl w:val="0"/>
        <w:numPr>
          <w:ilvl w:val="0"/>
          <w:numId w:val="0"/>
        </w:numPr>
        <w:shd w:val="clear" w:color="auto" w:fill="auto"/>
        <w:tabs>
          <w:tab w:val="left" w:pos="652"/>
        </w:tabs>
        <w:kinsoku/>
        <w:wordWrap/>
        <w:overflowPunct/>
        <w:topLinePunct w:val="0"/>
        <w:autoSpaceDE/>
        <w:autoSpaceDN/>
        <w:bidi w:val="0"/>
        <w:adjustRightInd/>
        <w:snapToGrid/>
        <w:spacing w:before="0" w:after="160" w:line="240" w:lineRule="auto"/>
        <w:ind w:leftChars="0" w:right="0" w:rightChars="0" w:firstLine="480" w:firstLineChars="200"/>
        <w:jc w:val="left"/>
        <w:textAlignment w:val="auto"/>
        <w:outlineLvl w:val="9"/>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en-US" w:bidi="en-US"/>
        </w:rPr>
      </w:pPr>
      <w:bookmarkStart w:id="41" w:name="_Toc18121"/>
      <w:bookmarkStart w:id="42" w:name="_Toc14903"/>
      <w:bookmarkStart w:id="43" w:name="_Toc22667"/>
      <w:bookmarkStart w:id="44" w:name="_Toc25604"/>
      <w:r>
        <w:rPr>
          <w:rStyle w:val="28"/>
          <w:rFonts w:hint="default" w:ascii="Times New Roman" w:hAnsi="Times New Roman" w:cs="Times New Roman"/>
          <w:b w:val="0"/>
          <w:bCs w:val="0"/>
          <w:sz w:val="24"/>
          <w:szCs w:val="24"/>
          <w:lang w:val="en-US" w:eastAsia="en-US"/>
        </w:rPr>
        <w:t xml:space="preserve">Considering the directional nature of the pass, this network is a typical directional network. At the same time, considering the real-time changes in the playing field, we take dynamic information into consideration and establish a complete </w:t>
      </w:r>
      <w:r>
        <w:rPr>
          <w:rStyle w:val="28"/>
          <w:rFonts w:hint="default" w:ascii="Times New Roman" w:hAnsi="Times New Roman" w:cs="Times New Roman"/>
          <w:b w:val="0"/>
          <w:bCs w:val="0"/>
          <w:sz w:val="24"/>
          <w:szCs w:val="24"/>
          <w:lang w:val="en-US" w:eastAsia="zh-CN"/>
        </w:rPr>
        <w:t>Dynamic Compactness Network</w:t>
      </w:r>
      <w:r>
        <w:rPr>
          <w:rStyle w:val="28"/>
          <w:rFonts w:hint="default" w:ascii="Times New Roman" w:hAnsi="Times New Roman" w:cs="Times New Roman"/>
          <w:b w:val="0"/>
          <w:bCs w:val="0"/>
          <w:sz w:val="24"/>
          <w:szCs w:val="24"/>
          <w:lang w:val="en-US" w:eastAsia="en-US"/>
        </w:rPr>
        <w:t xml:space="preserve">.In this network, the arc represents the relationship between the two. A cell array is used to store the </w:t>
      </w:r>
      <w:r>
        <w:rPr>
          <w:rStyle w:val="28"/>
          <w:rFonts w:hint="default" w:ascii="Times New Roman" w:hAnsi="Times New Roman" w:cs="Times New Roman"/>
          <w:b w:val="0"/>
          <w:bCs w:val="0"/>
          <w:sz w:val="24"/>
          <w:szCs w:val="24"/>
          <w:lang w:val="en-US" w:eastAsia="zh-CN"/>
        </w:rPr>
        <w:t>compactness</w:t>
      </w:r>
      <w:r>
        <w:rPr>
          <w:rStyle w:val="28"/>
          <w:rFonts w:hint="default" w:ascii="Times New Roman" w:hAnsi="Times New Roman" w:cs="Times New Roman"/>
          <w:b w:val="0"/>
          <w:bCs w:val="0"/>
          <w:sz w:val="24"/>
          <w:szCs w:val="24"/>
          <w:lang w:val="en-US" w:eastAsia="en-US"/>
        </w:rPr>
        <w:t xml:space="preserve"> of the passing between the players. The nodes represent the current position of the players. These two sets reflect the course movement in real time as the time changes</w:t>
      </w:r>
      <w:r>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en-US" w:bidi="en-US"/>
        </w:rPr>
        <w:t>.</w:t>
      </w:r>
      <w:bookmarkEnd w:id="41"/>
      <w:bookmarkEnd w:id="42"/>
      <w:bookmarkEnd w:id="43"/>
      <w:bookmarkEnd w:id="44"/>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textAlignment w:val="auto"/>
        <w:outlineLvl w:val="2"/>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pPr>
      <w:bookmarkStart w:id="45" w:name="_Toc12685"/>
      <w:bookmarkStart w:id="46" w:name="_Toc22147"/>
      <w:r>
        <w:rPr>
          <w:rStyle w:val="24"/>
          <w:rFonts w:hint="eastAsia" w:ascii="Times New Roman" w:hAnsi="Times New Roman" w:eastAsia="微软雅黑" w:cs="Times New Roman"/>
          <w:b/>
          <w:sz w:val="28"/>
          <w:szCs w:val="28"/>
          <w:lang w:val="en-US" w:eastAsia="zh-CN"/>
        </w:rPr>
        <w:t xml:space="preserve">3.5.1  </w:t>
      </w:r>
      <w:r>
        <w:rPr>
          <w:rStyle w:val="24"/>
          <w:rFonts w:hint="default" w:ascii="Times New Roman" w:hAnsi="Times New Roman" w:eastAsia="微软雅黑" w:cs="Times New Roman"/>
          <w:b/>
          <w:sz w:val="28"/>
          <w:szCs w:val="28"/>
        </w:rPr>
        <w:t>Establishment of</w:t>
      </w:r>
      <w:r>
        <w:rPr>
          <w:rStyle w:val="24"/>
          <w:rFonts w:hint="eastAsia" w:ascii="Times New Roman" w:hAnsi="Times New Roman" w:eastAsia="微软雅黑" w:cs="Times New Roman"/>
          <w:b/>
          <w:sz w:val="28"/>
          <w:szCs w:val="28"/>
          <w:lang w:val="en-US" w:eastAsia="zh-CN"/>
        </w:rPr>
        <w:t xml:space="preserve"> Dynamic Compactness Network</w:t>
      </w:r>
      <w:bookmarkEnd w:id="45"/>
      <w:bookmarkEnd w:id="46"/>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jc w:val="left"/>
        <w:textAlignment w:val="auto"/>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zh-CN" w:bidi="en-US"/>
        </w:rPr>
      </w:pPr>
      <w:r>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zh-CN" w:bidi="en-US"/>
        </w:rPr>
        <w:tab/>
      </w:r>
      <w:r>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zh-CN" w:bidi="en-US"/>
        </w:rPr>
        <w:tab/>
      </w:r>
      <w:r>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In the data given, there is no real-time dynamic position of the players. We assume that the player moves in a straight line between two adjacent intervals, and calculates the player's movement speed and direction from the time difference and distance difference between the two times. In this way, we can judge the current formation on the pitch and analyze the real-time motion trajectories of both sides on the pitch. At the same time, we show the </w:t>
      </w:r>
      <w:r>
        <w:rPr>
          <w:rFonts w:hint="eastAsia" w:ascii="Times New Roman" w:hAnsi="Times New Roman" w:eastAsia="宋体" w:cs="Times New Roman"/>
          <w:b w:val="0"/>
          <w:bCs w:val="0"/>
          <w:color w:val="000000"/>
          <w:spacing w:val="0"/>
          <w:w w:val="100"/>
          <w:kern w:val="0"/>
          <w:position w:val="0"/>
          <w:sz w:val="24"/>
          <w:szCs w:val="24"/>
          <w:u w:val="none"/>
          <w:shd w:val="clear"/>
          <w:lang w:val="en-US" w:eastAsia="zh-CN" w:bidi="en-US"/>
        </w:rPr>
        <w:t>compactness</w:t>
      </w:r>
      <w:r>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 of passing between players on the field in real time, so that we can capture the current network model among players, the team's structural, and so on.</w:t>
      </w: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jc w:val="left"/>
        <w:textAlignment w:val="auto"/>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zh-CN" w:bidi="en-US"/>
        </w:rPr>
      </w:pPr>
      <w:r>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zh-CN" w:bidi="en-US"/>
        </w:rPr>
        <w:tab/>
      </w:r>
      <w:r>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zh-CN" w:bidi="en-US"/>
        </w:rPr>
        <w:tab/>
      </w:r>
      <w:r>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In order to be able to visually display the dynamic model, we take a network diagram at a certain moment in the second half of march 1. As </w:t>
      </w:r>
      <w:r>
        <w:rPr>
          <w:rFonts w:hint="default"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t xml:space="preserve">Figure </w:t>
      </w:r>
      <w:r>
        <w:rPr>
          <w:rFonts w:hint="eastAsia"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t xml:space="preserve">6,7 </w:t>
      </w:r>
      <w:r>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zh-CN" w:bidi="en-US"/>
        </w:rPr>
        <w:t>.</w:t>
      </w: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jc w:val="center"/>
        <w:textAlignment w:val="auto"/>
        <w:rPr>
          <w:rStyle w:val="24"/>
          <w:rFonts w:hint="default" w:ascii="宋体" w:hAnsi="宋体" w:eastAsia="宋体" w:cs="宋体"/>
          <w:b w:val="0"/>
          <w:bCs/>
          <w:sz w:val="28"/>
          <w:szCs w:val="28"/>
          <w:lang w:val="en-US" w:eastAsia="zh-CN"/>
        </w:rPr>
      </w:pPr>
      <w:r>
        <w:rPr>
          <w:rStyle w:val="24"/>
          <w:rFonts w:hint="default" w:ascii="宋体" w:hAnsi="宋体" w:eastAsia="宋体" w:cs="宋体"/>
          <w:b w:val="0"/>
          <w:bCs/>
          <w:sz w:val="28"/>
          <w:szCs w:val="28"/>
          <w:lang w:val="en-US" w:eastAsia="zh-CN"/>
        </w:rPr>
        <w:drawing>
          <wp:inline distT="0" distB="0" distL="114300" distR="114300">
            <wp:extent cx="4319905" cy="2111375"/>
            <wp:effectExtent l="0" t="0" r="8255" b="6985"/>
            <wp:docPr id="39" name="图片 39" descr="Huskies全场显示 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Huskies全场显示 原图"/>
                    <pic:cNvPicPr>
                      <a:picLocks noChangeAspect="1"/>
                    </pic:cNvPicPr>
                  </pic:nvPicPr>
                  <pic:blipFill>
                    <a:blip r:embed="rId50"/>
                    <a:stretch>
                      <a:fillRect/>
                    </a:stretch>
                  </pic:blipFill>
                  <pic:spPr>
                    <a:xfrm>
                      <a:off x="0" y="0"/>
                      <a:ext cx="4319905" cy="2111375"/>
                    </a:xfrm>
                    <a:prstGeom prst="rect">
                      <a:avLst/>
                    </a:prstGeom>
                  </pic:spPr>
                </pic:pic>
              </a:graphicData>
            </a:graphic>
          </wp:inline>
        </w:drawing>
      </w: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jc w:val="center"/>
        <w:textAlignment w:val="auto"/>
        <w:rPr>
          <w:rFonts w:hint="default"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pPr>
      <w:r>
        <w:rPr>
          <w:rFonts w:hint="default"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t xml:space="preserve">Figure </w:t>
      </w:r>
      <w:r>
        <w:rPr>
          <w:rFonts w:hint="eastAsia"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t>6</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w:t>
      </w:r>
      <w:r>
        <w:rPr>
          <w:rFonts w:hint="default"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 xml:space="preserve"> </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 xml:space="preserve"> Dynamic Compactness Network of the Huskies</w:t>
      </w: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jc w:val="center"/>
        <w:textAlignment w:val="auto"/>
        <w:rPr>
          <w:rFonts w:hint="default"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pPr>
      <w:r>
        <w:rPr>
          <w:rStyle w:val="24"/>
          <w:rFonts w:hint="default" w:ascii="宋体" w:hAnsi="宋体" w:eastAsia="宋体" w:cs="宋体"/>
          <w:b w:val="0"/>
          <w:bCs/>
          <w:sz w:val="28"/>
          <w:szCs w:val="28"/>
          <w:lang w:val="en-US" w:eastAsia="zh-CN"/>
        </w:rPr>
        <w:drawing>
          <wp:inline distT="0" distB="0" distL="114300" distR="114300">
            <wp:extent cx="4319905" cy="2111375"/>
            <wp:effectExtent l="0" t="0" r="8255" b="6985"/>
            <wp:docPr id="40" name="图片 40" descr="Opponent全场显示 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Opponent全场显示 原图"/>
                    <pic:cNvPicPr>
                      <a:picLocks noChangeAspect="1"/>
                    </pic:cNvPicPr>
                  </pic:nvPicPr>
                  <pic:blipFill>
                    <a:blip r:embed="rId51"/>
                    <a:stretch>
                      <a:fillRect/>
                    </a:stretch>
                  </pic:blipFill>
                  <pic:spPr>
                    <a:xfrm>
                      <a:off x="0" y="0"/>
                      <a:ext cx="4319905" cy="2111375"/>
                    </a:xfrm>
                    <a:prstGeom prst="rect">
                      <a:avLst/>
                    </a:prstGeom>
                  </pic:spPr>
                </pic:pic>
              </a:graphicData>
            </a:graphic>
          </wp:inline>
        </w:drawing>
      </w: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jc w:val="center"/>
        <w:textAlignment w:val="auto"/>
        <w:rPr>
          <w:rFonts w:hint="eastAsia"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pPr>
      <w:r>
        <w:rPr>
          <w:rFonts w:hint="default"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t xml:space="preserve">Figure </w:t>
      </w:r>
      <w:r>
        <w:rPr>
          <w:rFonts w:hint="eastAsia"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t>7</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w:t>
      </w:r>
      <w:r>
        <w:rPr>
          <w:rFonts w:hint="default"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 xml:space="preserve"> </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 xml:space="preserve"> Dynamic Compactness Network of the opponent 1</w:t>
      </w: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firstLine="480" w:firstLineChars="200"/>
        <w:jc w:val="left"/>
        <w:textAlignment w:val="auto"/>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pP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The players are replaced and the tightness between them remains. For the sake of programming, we still think they are on the field, but the position is no longer changed, so the situation in the picture above exceeds 11 players.</w:t>
      </w: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textAlignment w:val="auto"/>
        <w:outlineLvl w:val="2"/>
        <w:rPr>
          <w:rStyle w:val="24"/>
          <w:rFonts w:hint="default" w:ascii="Times New Roman" w:hAnsi="Times New Roman" w:eastAsia="微软雅黑" w:cs="Times New Roman"/>
          <w:b/>
          <w:sz w:val="28"/>
          <w:szCs w:val="28"/>
        </w:rPr>
      </w:pPr>
      <w:bookmarkStart w:id="47" w:name="_Toc9427"/>
      <w:bookmarkStart w:id="48" w:name="_Toc25506"/>
      <w:r>
        <w:rPr>
          <w:rStyle w:val="24"/>
          <w:rFonts w:hint="eastAsia" w:ascii="Times New Roman" w:hAnsi="Times New Roman" w:eastAsia="微软雅黑" w:cs="Times New Roman"/>
          <w:b/>
          <w:sz w:val="28"/>
          <w:szCs w:val="28"/>
          <w:lang w:val="en-US" w:eastAsia="zh-CN"/>
        </w:rPr>
        <w:t xml:space="preserve">3.5.2   </w:t>
      </w:r>
      <w:r>
        <w:rPr>
          <w:rStyle w:val="24"/>
          <w:rFonts w:hint="default" w:ascii="Times New Roman" w:hAnsi="Times New Roman" w:eastAsia="微软雅黑" w:cs="Times New Roman"/>
          <w:b/>
          <w:sz w:val="28"/>
          <w:szCs w:val="28"/>
        </w:rPr>
        <w:t xml:space="preserve">Network </w:t>
      </w:r>
      <w:r>
        <w:rPr>
          <w:rStyle w:val="24"/>
          <w:rFonts w:hint="eastAsia" w:ascii="Times New Roman" w:hAnsi="Times New Roman" w:eastAsia="微软雅黑" w:cs="Times New Roman"/>
          <w:b/>
          <w:sz w:val="28"/>
          <w:szCs w:val="28"/>
          <w:lang w:val="en-US" w:eastAsia="zh-CN"/>
        </w:rPr>
        <w:t>P</w:t>
      </w:r>
      <w:r>
        <w:rPr>
          <w:rStyle w:val="24"/>
          <w:rFonts w:hint="default" w:ascii="Times New Roman" w:hAnsi="Times New Roman" w:eastAsia="微软雅黑" w:cs="Times New Roman"/>
          <w:b/>
          <w:sz w:val="28"/>
          <w:szCs w:val="28"/>
        </w:rPr>
        <w:t xml:space="preserve">attern </w:t>
      </w:r>
      <w:r>
        <w:rPr>
          <w:rStyle w:val="24"/>
          <w:rFonts w:hint="eastAsia" w:ascii="Times New Roman" w:hAnsi="Times New Roman" w:eastAsia="微软雅黑" w:cs="Times New Roman"/>
          <w:b/>
          <w:sz w:val="28"/>
          <w:szCs w:val="28"/>
          <w:lang w:val="en-US" w:eastAsia="zh-CN"/>
        </w:rPr>
        <w:t>R</w:t>
      </w:r>
      <w:r>
        <w:rPr>
          <w:rStyle w:val="24"/>
          <w:rFonts w:hint="default" w:ascii="Times New Roman" w:hAnsi="Times New Roman" w:eastAsia="微软雅黑" w:cs="Times New Roman"/>
          <w:b/>
          <w:sz w:val="28"/>
          <w:szCs w:val="28"/>
        </w:rPr>
        <w:t>ecognition</w:t>
      </w:r>
      <w:bookmarkEnd w:id="47"/>
      <w:bookmarkEnd w:id="48"/>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firstLine="480" w:firstLineChars="200"/>
        <w:jc w:val="left"/>
        <w:textAlignment w:val="auto"/>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pP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In the picture above, the </w:t>
      </w:r>
      <w:r>
        <w:rPr>
          <w:rFonts w:hint="eastAsia" w:ascii="Times New Roman" w:hAnsi="Times New Roman" w:eastAsia="宋体" w:cs="Times New Roman"/>
          <w:color w:val="000000"/>
          <w:spacing w:val="0"/>
          <w:w w:val="100"/>
          <w:position w:val="0"/>
          <w:sz w:val="24"/>
          <w:szCs w:val="24"/>
          <w:lang w:val="en-US" w:eastAsia="zh-CN" w:bidi="en-US"/>
        </w:rPr>
        <w:t>Dynamic Compactness Network</w:t>
      </w: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 is still complex, and we have further processed the relationship network. First of all, we removed the irrelevant players on the field according to the situation of on-court replacement, and then set a threshold value to highlight the players with higher passing </w:t>
      </w:r>
      <w:r>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zh-CN" w:bidi="en-US"/>
        </w:rPr>
        <w:t>compactness</w:t>
      </w: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 The two </w:t>
      </w:r>
      <w:r>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zh-CN" w:bidi="en-US"/>
        </w:rPr>
        <w:t>Dynamic Compactness Network</w:t>
      </w: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 shown in the </w:t>
      </w:r>
      <w:r>
        <w:rPr>
          <w:rFonts w:hint="eastAsia" w:ascii="Times New Roman" w:hAnsi="Times New Roman" w:eastAsia="Times New Roman" w:cs="Times New Roman"/>
          <w:b/>
          <w:bCs/>
          <w:color w:val="000000"/>
          <w:spacing w:val="0"/>
          <w:w w:val="100"/>
          <w:kern w:val="0"/>
          <w:position w:val="0"/>
          <w:sz w:val="24"/>
          <w:szCs w:val="24"/>
          <w:u w:val="none"/>
          <w:shd w:val="clear"/>
          <w:lang w:val="en-US" w:eastAsia="zh-CN" w:bidi="en-US"/>
        </w:rPr>
        <w:t>F</w:t>
      </w:r>
      <w:r>
        <w:rPr>
          <w:rFonts w:hint="default" w:ascii="Times New Roman" w:hAnsi="Times New Roman" w:eastAsia="Times New Roman" w:cs="Times New Roman"/>
          <w:b/>
          <w:bCs/>
          <w:color w:val="000000"/>
          <w:spacing w:val="0"/>
          <w:w w:val="100"/>
          <w:kern w:val="0"/>
          <w:position w:val="0"/>
          <w:sz w:val="24"/>
          <w:szCs w:val="24"/>
          <w:u w:val="none"/>
          <w:shd w:val="clear"/>
          <w:lang w:val="en-US" w:eastAsia="zh-CN" w:bidi="en-US"/>
        </w:rPr>
        <w:t>igure</w:t>
      </w:r>
      <w:r>
        <w:rPr>
          <w:rFonts w:hint="eastAsia" w:ascii="Times New Roman" w:hAnsi="Times New Roman" w:eastAsia="Times New Roman" w:cs="Times New Roman"/>
          <w:b/>
          <w:bCs/>
          <w:color w:val="000000"/>
          <w:spacing w:val="0"/>
          <w:w w:val="100"/>
          <w:kern w:val="0"/>
          <w:position w:val="0"/>
          <w:sz w:val="24"/>
          <w:szCs w:val="24"/>
          <w:u w:val="none"/>
          <w:shd w:val="clear"/>
          <w:lang w:val="en-US" w:eastAsia="zh-CN" w:bidi="en-US"/>
        </w:rPr>
        <w:t xml:space="preserve"> 8,9</w:t>
      </w:r>
      <w:r>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 </w:t>
      </w: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are obtained.</w:t>
      </w: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jc w:val="center"/>
        <w:textAlignment w:val="auto"/>
        <w:rPr>
          <w:rStyle w:val="24"/>
          <w:rFonts w:hint="default" w:ascii="宋体" w:hAnsi="宋体" w:eastAsia="宋体" w:cs="宋体"/>
          <w:b w:val="0"/>
          <w:bCs/>
          <w:sz w:val="28"/>
          <w:szCs w:val="28"/>
          <w:lang w:val="en-US" w:eastAsia="zh-CN"/>
        </w:rPr>
      </w:pPr>
      <w:r>
        <w:rPr>
          <w:rStyle w:val="24"/>
          <w:rFonts w:hint="default" w:ascii="宋体" w:hAnsi="宋体" w:eastAsia="宋体" w:cs="宋体"/>
          <w:b w:val="0"/>
          <w:bCs/>
          <w:sz w:val="28"/>
          <w:szCs w:val="28"/>
          <w:lang w:val="en-US" w:eastAsia="zh-CN"/>
        </w:rPr>
        <w:drawing>
          <wp:inline distT="0" distB="0" distL="114300" distR="114300">
            <wp:extent cx="4319905" cy="2111375"/>
            <wp:effectExtent l="0" t="0" r="8255" b="6985"/>
            <wp:docPr id="16" name="图片 16" descr="Huskies全场主要成员显示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uskies全场主要成员显示图"/>
                    <pic:cNvPicPr>
                      <a:picLocks noChangeAspect="1"/>
                    </pic:cNvPicPr>
                  </pic:nvPicPr>
                  <pic:blipFill>
                    <a:blip r:embed="rId52"/>
                    <a:stretch>
                      <a:fillRect/>
                    </a:stretch>
                  </pic:blipFill>
                  <pic:spPr>
                    <a:xfrm>
                      <a:off x="0" y="0"/>
                      <a:ext cx="4319905" cy="2111375"/>
                    </a:xfrm>
                    <a:prstGeom prst="rect">
                      <a:avLst/>
                    </a:prstGeom>
                  </pic:spPr>
                </pic:pic>
              </a:graphicData>
            </a:graphic>
          </wp:inline>
        </w:drawing>
      </w: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jc w:val="center"/>
        <w:textAlignment w:val="auto"/>
        <w:rPr>
          <w:rFonts w:hint="default"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pPr>
      <w:r>
        <w:rPr>
          <w:rFonts w:hint="default"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t xml:space="preserve">Figure </w:t>
      </w:r>
      <w:r>
        <w:rPr>
          <w:rFonts w:hint="eastAsia"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t>8</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w:t>
      </w:r>
      <w:r>
        <w:rPr>
          <w:rFonts w:hint="default"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 xml:space="preserve"> </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 xml:space="preserve"> Dynamic Compactness Network of the Huskies</w:t>
      </w: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jc w:val="center"/>
        <w:textAlignment w:val="auto"/>
        <w:rPr>
          <w:rStyle w:val="24"/>
          <w:rFonts w:hint="default" w:ascii="宋体" w:hAnsi="宋体" w:eastAsia="宋体" w:cs="宋体"/>
          <w:b w:val="0"/>
          <w:bCs/>
          <w:sz w:val="28"/>
          <w:szCs w:val="28"/>
          <w:lang w:val="en-US" w:eastAsia="zh-CN"/>
        </w:rPr>
      </w:pPr>
      <w:r>
        <w:rPr>
          <w:rStyle w:val="24"/>
          <w:rFonts w:hint="default" w:ascii="宋体" w:hAnsi="宋体" w:eastAsia="宋体" w:cs="宋体"/>
          <w:b w:val="0"/>
          <w:bCs/>
          <w:sz w:val="28"/>
          <w:szCs w:val="28"/>
          <w:lang w:val="en-US" w:eastAsia="zh-CN"/>
        </w:rPr>
        <w:drawing>
          <wp:inline distT="0" distB="0" distL="114300" distR="114300">
            <wp:extent cx="4319905" cy="2111375"/>
            <wp:effectExtent l="0" t="0" r="8255" b="6985"/>
            <wp:docPr id="17" name="图片 17" descr="Opponent全场主要成员显示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Opponent全场主要成员显示图"/>
                    <pic:cNvPicPr>
                      <a:picLocks noChangeAspect="1"/>
                    </pic:cNvPicPr>
                  </pic:nvPicPr>
                  <pic:blipFill>
                    <a:blip r:embed="rId53"/>
                    <a:stretch>
                      <a:fillRect/>
                    </a:stretch>
                  </pic:blipFill>
                  <pic:spPr>
                    <a:xfrm>
                      <a:off x="0" y="0"/>
                      <a:ext cx="4319905" cy="2111375"/>
                    </a:xfrm>
                    <a:prstGeom prst="rect">
                      <a:avLst/>
                    </a:prstGeom>
                  </pic:spPr>
                </pic:pic>
              </a:graphicData>
            </a:graphic>
          </wp:inline>
        </w:drawing>
      </w: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jc w:val="center"/>
        <w:textAlignment w:val="auto"/>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zh-CN" w:bidi="en-US"/>
        </w:rPr>
      </w:pPr>
      <w:r>
        <w:rPr>
          <w:rFonts w:hint="default"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t xml:space="preserve">Figure </w:t>
      </w:r>
      <w:r>
        <w:rPr>
          <w:rFonts w:hint="eastAsia"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t>9</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w:t>
      </w:r>
      <w:r>
        <w:rPr>
          <w:rFonts w:hint="default"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 xml:space="preserve"> </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 xml:space="preserve"> Dynamic Compactness Network of the opponent 1</w:t>
      </w: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jc w:val="left"/>
        <w:textAlignment w:val="auto"/>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pPr>
      <w:r>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zh-CN" w:bidi="en-US"/>
        </w:rPr>
        <w:tab/>
      </w:r>
      <w:r>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zh-CN" w:bidi="en-US"/>
        </w:rPr>
        <w:tab/>
      </w: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According to the above figure, we can infer the network pattern by the direction and weight of the arc. </w:t>
      </w:r>
      <w:r>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zh-CN" w:bidi="en-US"/>
        </w:rPr>
        <w:t>W</w:t>
      </w: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e use these two networks as examples to explain the identification of network patterns in detail. Comparing the situation we have obtained throughout the season, the two pictures above are typical of the Eskimo game. At the beginning, the Eskimos chose the 4-3-3 lineup. However, when the Eskimos gained an advantage, the coach chose the 4-4-2 lineup to improve the overall defense of the team. This situation has become the main tone of the Eskimo team this season, but the blind pursuit of defense will be counterproductive.</w:t>
      </w: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jc w:val="left"/>
        <w:textAlignment w:val="auto"/>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zh-CN" w:bidi="en-US"/>
        </w:rPr>
      </w:pPr>
      <w:r>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zh-CN" w:bidi="en-US"/>
        </w:rPr>
        <w:tab/>
      </w:r>
      <w:r>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zh-CN" w:bidi="en-US"/>
        </w:rPr>
        <w:tab/>
      </w:r>
      <w:r>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zh-CN" w:bidi="en-US"/>
        </w:rPr>
        <w:t>As can be seen from the figure, Huskies takes Huskies_M3 player as the core, and football transfer is mainly done by him. In addition, Huskies_D1, Huskies_M1, and Huskies_F2 form triadic configurations when the attack is launched, and the offense is quickly launched from the side. After that, it is passed back to the player who has been swept from the middle to complete the goal. Because Huskies has a longer defender line, it advances from the backcourt organization when attacking. Triadic configurations and team formations composed of Huskies_D1, Huskies_D2, and Huskies_D3 promote the attack from the backcourt organization. But in the player ability model, Huskies_D3's Passing Ability is questioned. Therefore, we can think that Huskies_D3 is of low value in the process of controlling the ball, and it should appropriately reduce his importance in the team structure at this time.</w:t>
      </w:r>
    </w:p>
    <w:p>
      <w:pPr>
        <w:pStyle w:val="18"/>
        <w:keepNext/>
        <w:keepLines/>
        <w:pageBreakBefore w:val="0"/>
        <w:widowControl w:val="0"/>
        <w:numPr>
          <w:ilvl w:val="0"/>
          <w:numId w:val="0"/>
        </w:numPr>
        <w:shd w:val="clear" w:color="auto" w:fill="auto"/>
        <w:tabs>
          <w:tab w:val="left" w:pos="652"/>
        </w:tabs>
        <w:kinsoku/>
        <w:wordWrap/>
        <w:overflowPunct/>
        <w:topLinePunct w:val="0"/>
        <w:autoSpaceDE/>
        <w:autoSpaceDN/>
        <w:bidi w:val="0"/>
        <w:adjustRightInd/>
        <w:snapToGrid/>
        <w:spacing w:before="0" w:after="200" w:line="240" w:lineRule="auto"/>
        <w:ind w:leftChars="0" w:right="0" w:rightChars="0"/>
        <w:jc w:val="left"/>
        <w:textAlignment w:val="auto"/>
        <w:rPr>
          <w:rFonts w:hint="eastAsia" w:ascii="Times New Roman" w:hAnsi="Times New Roman" w:eastAsia="Times New Roman" w:cs="Times New Roman"/>
          <w:color w:val="000000"/>
          <w:spacing w:val="0"/>
          <w:w w:val="100"/>
          <w:position w:val="0"/>
          <w:lang w:val="en-US" w:eastAsia="en-US" w:bidi="en-US"/>
        </w:rPr>
      </w:pPr>
      <w:bookmarkStart w:id="49" w:name="_Toc24389"/>
      <w:bookmarkStart w:id="50" w:name="_Toc1651"/>
      <w:bookmarkStart w:id="51" w:name="_Toc9326"/>
      <w:r>
        <w:rPr>
          <w:rFonts w:hint="eastAsia" w:ascii="Times New Roman" w:hAnsi="Times New Roman" w:eastAsia="宋体" w:cs="Times New Roman"/>
          <w:color w:val="000000"/>
          <w:spacing w:val="0"/>
          <w:w w:val="100"/>
          <w:position w:val="0"/>
          <w:lang w:val="en-US" w:eastAsia="zh-CN" w:bidi="en-US"/>
        </w:rPr>
        <w:t>3.6</w:t>
      </w:r>
      <w:r>
        <w:rPr>
          <w:rFonts w:hint="eastAsia" w:ascii="Times New Roman" w:hAnsi="Times New Roman" w:cs="Times New Roman"/>
          <w:b/>
          <w:sz w:val="30"/>
          <w:szCs w:val="30"/>
          <w:lang w:val="en-US" w:eastAsia="zh-CN"/>
        </w:rPr>
        <w:t xml:space="preserve">   </w:t>
      </w:r>
      <w:r>
        <w:rPr>
          <w:rFonts w:hint="eastAsia" w:ascii="Times New Roman" w:hAnsi="Times New Roman" w:eastAsia="Times New Roman" w:cs="Times New Roman"/>
          <w:color w:val="000000"/>
          <w:spacing w:val="0"/>
          <w:w w:val="100"/>
          <w:position w:val="0"/>
          <w:lang w:val="en-US" w:eastAsia="en-US" w:bidi="en-US"/>
        </w:rPr>
        <w:t xml:space="preserve">Model Evaluation </w:t>
      </w:r>
      <w:r>
        <w:rPr>
          <w:rFonts w:hint="eastAsia" w:ascii="Times New Roman" w:hAnsi="Times New Roman" w:eastAsia="宋体" w:cs="Times New Roman"/>
          <w:color w:val="000000"/>
          <w:spacing w:val="0"/>
          <w:w w:val="100"/>
          <w:position w:val="0"/>
          <w:lang w:val="en-US" w:eastAsia="zh-CN" w:bidi="en-US"/>
        </w:rPr>
        <w:t>A</w:t>
      </w:r>
      <w:r>
        <w:rPr>
          <w:rFonts w:hint="eastAsia" w:ascii="Times New Roman" w:hAnsi="Times New Roman" w:eastAsia="Times New Roman" w:cs="Times New Roman"/>
          <w:color w:val="000000"/>
          <w:spacing w:val="0"/>
          <w:w w:val="100"/>
          <w:position w:val="0"/>
          <w:lang w:val="en-US" w:eastAsia="en-US" w:bidi="en-US"/>
        </w:rPr>
        <w:t>nd Sensitivity Analysis</w:t>
      </w:r>
      <w:bookmarkEnd w:id="49"/>
      <w:bookmarkEnd w:id="50"/>
      <w:bookmarkEnd w:id="51"/>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firstLine="480" w:firstLineChars="200"/>
        <w:jc w:val="left"/>
        <w:textAlignment w:val="auto"/>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zh-CN" w:bidi="en-US"/>
        </w:rPr>
      </w:pP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In order to test the sensitivity of the model, we need to consider the subjective effects of certain coefficients in </w:t>
      </w:r>
      <w:r>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zh-CN" w:bidi="en-US"/>
        </w:rPr>
        <w:t>the P-C Model</w:t>
      </w: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 In this model, the two main subjective coefficients are </w:t>
      </w:r>
      <w:r>
        <w:drawing>
          <wp:inline distT="0" distB="0" distL="114300" distR="114300">
            <wp:extent cx="285750" cy="180975"/>
            <wp:effectExtent l="0" t="0" r="0" b="1905"/>
            <wp:docPr id="1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5"/>
                    <pic:cNvPicPr>
                      <a:picLocks noChangeAspect="1"/>
                    </pic:cNvPicPr>
                  </pic:nvPicPr>
                  <pic:blipFill>
                    <a:blip r:embed="rId13"/>
                    <a:stretch>
                      <a:fillRect/>
                    </a:stretch>
                  </pic:blipFill>
                  <pic:spPr>
                    <a:xfrm>
                      <a:off x="0" y="0"/>
                      <a:ext cx="285750" cy="180975"/>
                    </a:xfrm>
                    <a:prstGeom prst="rect">
                      <a:avLst/>
                    </a:prstGeom>
                    <a:noFill/>
                    <a:ln>
                      <a:noFill/>
                    </a:ln>
                  </pic:spPr>
                </pic:pic>
              </a:graphicData>
            </a:graphic>
          </wp:inline>
        </w:drawing>
      </w: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 and </w:t>
      </w:r>
      <w:r>
        <w:drawing>
          <wp:inline distT="0" distB="0" distL="114300" distR="114300">
            <wp:extent cx="409575" cy="171450"/>
            <wp:effectExtent l="0" t="0" r="1905" b="12065"/>
            <wp:docPr id="2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5"/>
                    <pic:cNvPicPr>
                      <a:picLocks noChangeAspect="1"/>
                    </pic:cNvPicPr>
                  </pic:nvPicPr>
                  <pic:blipFill>
                    <a:blip r:embed="rId14"/>
                    <a:stretch>
                      <a:fillRect/>
                    </a:stretch>
                  </pic:blipFill>
                  <pic:spPr>
                    <a:xfrm>
                      <a:off x="0" y="0"/>
                      <a:ext cx="409575" cy="171450"/>
                    </a:xfrm>
                    <a:prstGeom prst="rect">
                      <a:avLst/>
                    </a:prstGeom>
                    <a:noFill/>
                    <a:ln>
                      <a:noFill/>
                    </a:ln>
                  </pic:spPr>
                </pic:pic>
              </a:graphicData>
            </a:graphic>
          </wp:inline>
        </w:drawing>
      </w:r>
      <w:r>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.In the actual model, their values are shown in the </w:t>
      </w:r>
      <w:r>
        <w:rPr>
          <w:rFonts w:hint="eastAsia" w:ascii="Times New Roman" w:hAnsi="Times New Roman" w:eastAsia="Times New Roman" w:cs="Times New Roman"/>
          <w:b/>
          <w:bCs/>
          <w:color w:val="000000"/>
          <w:spacing w:val="0"/>
          <w:w w:val="100"/>
          <w:kern w:val="0"/>
          <w:position w:val="0"/>
          <w:sz w:val="24"/>
          <w:szCs w:val="24"/>
          <w:u w:val="none"/>
          <w:shd w:val="clear"/>
          <w:lang w:val="en-US" w:eastAsia="zh-CN" w:bidi="en-US"/>
        </w:rPr>
        <w:t>Table 2</w:t>
      </w:r>
      <w:r>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zh-CN" w:bidi="en-US"/>
        </w:rPr>
        <w:t>.</w:t>
      </w: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jc w:val="center"/>
        <w:textAlignment w:val="auto"/>
        <w:rPr>
          <w:rFonts w:hint="eastAsia"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pP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jc w:val="center"/>
        <w:textAlignment w:val="auto"/>
        <w:rPr>
          <w:rFonts w:hint="eastAsia"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pP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jc w:val="center"/>
        <w:textAlignment w:val="auto"/>
        <w:rPr>
          <w:rFonts w:hint="default"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pPr>
      <w:r>
        <w:rPr>
          <w:rFonts w:hint="eastAsia"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t xml:space="preserve">Table 2:  </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 xml:space="preserve">values of </w:t>
      </w:r>
      <w:r>
        <w:rPr>
          <w:rFonts w:hint="default"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main subjective coefficients</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9"/>
        <w:gridCol w:w="2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 w:hRule="atLeast"/>
          <w:jc w:val="center"/>
        </w:trPr>
        <w:tc>
          <w:tcPr>
            <w:tcW w:w="2689" w:type="dxa"/>
            <w:tcBorders>
              <w:top w:val="single" w:color="auto" w:sz="18" w:space="0"/>
              <w:left w:val="nil"/>
              <w:bottom w:val="single" w:color="auto" w:sz="18" w:space="0"/>
              <w:right w:val="nil"/>
            </w:tcBorders>
            <w:vAlign w:val="center"/>
          </w:tcPr>
          <w:p>
            <w:pPr>
              <w:pStyle w:val="23"/>
              <w:numPr>
                <w:ilvl w:val="0"/>
                <w:numId w:val="0"/>
              </w:numPr>
              <w:tabs>
                <w:tab w:val="left" w:pos="2588"/>
              </w:tabs>
              <w:ind w:left="0" w:leftChars="0" w:firstLine="0" w:firstLineChars="0"/>
              <w:jc w:val="center"/>
              <w:rPr>
                <w:rFonts w:hint="default"/>
                <w:b w:val="0"/>
                <w:bCs w:val="0"/>
                <w:vertAlign w:val="baseline"/>
                <w:lang w:val="en-US" w:eastAsia="zh-CN"/>
              </w:rPr>
            </w:pPr>
            <w:r>
              <w:rPr>
                <w:rFonts w:hint="default" w:ascii="Times New Roman" w:hAnsi="Times New Roman" w:eastAsia="Arial" w:cs="Times New Roman"/>
                <w:b/>
                <w:bCs/>
                <w:i w:val="0"/>
                <w:caps w:val="0"/>
                <w:spacing w:val="0"/>
                <w:sz w:val="24"/>
                <w:szCs w:val="24"/>
                <w:u w:val="none"/>
                <w:shd w:val="clear" w:fill="F5F5F5"/>
              </w:rPr>
              <w:t>Subjective coefficient</w:t>
            </w:r>
          </w:p>
        </w:tc>
        <w:tc>
          <w:tcPr>
            <w:tcW w:w="2690" w:type="dxa"/>
            <w:tcBorders>
              <w:top w:val="single" w:color="auto" w:sz="18" w:space="0"/>
              <w:left w:val="nil"/>
              <w:bottom w:val="single" w:color="auto" w:sz="18" w:space="0"/>
              <w:right w:val="nil"/>
            </w:tcBorders>
            <w:vAlign w:val="center"/>
          </w:tcPr>
          <w:p>
            <w:pPr>
              <w:pStyle w:val="23"/>
              <w:numPr>
                <w:ilvl w:val="0"/>
                <w:numId w:val="0"/>
              </w:numPr>
              <w:ind w:left="0" w:leftChars="0" w:firstLine="0" w:firstLineChars="0"/>
              <w:jc w:val="center"/>
              <w:rPr>
                <w:rFonts w:hint="default"/>
                <w:vertAlign w:val="baseline"/>
                <w:lang w:val="en-US" w:eastAsia="zh-CN"/>
              </w:rPr>
            </w:pPr>
            <w:r>
              <w:rPr>
                <w:rFonts w:hint="default" w:ascii="Times New Roman" w:hAnsi="Times New Roman" w:cs="Times New Roman"/>
                <w:b/>
                <w:bCs/>
                <w:sz w:val="24"/>
                <w:szCs w:val="24"/>
                <w:vertAlign w:val="baseline"/>
                <w:lang w:val="en-US" w:eastAsia="zh-CN"/>
              </w:rPr>
              <w:t>Input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6" w:hRule="atLeast"/>
          <w:jc w:val="center"/>
        </w:trPr>
        <w:tc>
          <w:tcPr>
            <w:tcW w:w="2689" w:type="dxa"/>
            <w:tcBorders>
              <w:top w:val="single" w:color="auto" w:sz="18" w:space="0"/>
              <w:left w:val="nil"/>
              <w:bottom w:val="nil"/>
              <w:right w:val="nil"/>
            </w:tcBorders>
            <w:vAlign w:val="center"/>
          </w:tcPr>
          <w:p>
            <w:pPr>
              <w:pStyle w:val="23"/>
              <w:numPr>
                <w:ilvl w:val="0"/>
                <w:numId w:val="0"/>
              </w:numPr>
              <w:ind w:left="0" w:leftChars="0" w:firstLine="0" w:firstLineChars="0"/>
              <w:jc w:val="center"/>
              <w:rPr>
                <w:rFonts w:hint="eastAsia" w:eastAsia="DFHeiMedium-B5"/>
                <w:b w:val="0"/>
                <w:bCs w:val="0"/>
                <w:sz w:val="24"/>
                <w:szCs w:val="24"/>
                <w:vertAlign w:val="baseline"/>
                <w:lang w:val="en-US" w:eastAsia="zh-CN"/>
              </w:rPr>
            </w:pPr>
            <w:r>
              <w:rPr>
                <w:sz w:val="24"/>
                <w:szCs w:val="24"/>
              </w:rPr>
              <w:drawing>
                <wp:inline distT="0" distB="0" distL="114300" distR="114300">
                  <wp:extent cx="285750" cy="180975"/>
                  <wp:effectExtent l="0" t="0" r="0" b="1905"/>
                  <wp:docPr id="6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5"/>
                          <pic:cNvPicPr>
                            <a:picLocks noChangeAspect="1"/>
                          </pic:cNvPicPr>
                        </pic:nvPicPr>
                        <pic:blipFill>
                          <a:blip r:embed="rId13"/>
                          <a:stretch>
                            <a:fillRect/>
                          </a:stretch>
                        </pic:blipFill>
                        <pic:spPr>
                          <a:xfrm>
                            <a:off x="0" y="0"/>
                            <a:ext cx="285750" cy="180975"/>
                          </a:xfrm>
                          <a:prstGeom prst="rect">
                            <a:avLst/>
                          </a:prstGeom>
                          <a:noFill/>
                          <a:ln>
                            <a:noFill/>
                          </a:ln>
                        </pic:spPr>
                      </pic:pic>
                    </a:graphicData>
                  </a:graphic>
                </wp:inline>
              </w:drawing>
            </w:r>
          </w:p>
        </w:tc>
        <w:tc>
          <w:tcPr>
            <w:tcW w:w="2690" w:type="dxa"/>
            <w:tcBorders>
              <w:top w:val="single" w:color="auto" w:sz="18" w:space="0"/>
              <w:left w:val="nil"/>
              <w:bottom w:val="nil"/>
              <w:right w:val="nil"/>
            </w:tcBorders>
            <w:vAlign w:val="center"/>
          </w:tcPr>
          <w:p>
            <w:pPr>
              <w:pStyle w:val="23"/>
              <w:numPr>
                <w:ilvl w:val="0"/>
                <w:numId w:val="0"/>
              </w:numPr>
              <w:ind w:left="0" w:leftChars="0" w:firstLine="0" w:firstLineChars="0"/>
              <w:jc w:val="center"/>
              <w:rPr>
                <w:rFonts w:hint="default"/>
                <w:b w:val="0"/>
                <w:bCs w:val="0"/>
                <w:sz w:val="24"/>
                <w:szCs w:val="24"/>
                <w:vertAlign w:val="baseline"/>
                <w:lang w:val="en-US" w:eastAsia="zh-CN"/>
              </w:rPr>
            </w:pPr>
            <w:r>
              <w:rPr>
                <w:rFonts w:hint="eastAsia"/>
                <w:sz w:val="24"/>
                <w:szCs w:val="24"/>
                <w:vertAlign w:val="baseline"/>
                <w:lang w:val="en-US" w:eastAsia="zh-CN"/>
              </w:rPr>
              <w:t>5400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6" w:hRule="atLeast"/>
          <w:jc w:val="center"/>
        </w:trPr>
        <w:tc>
          <w:tcPr>
            <w:tcW w:w="2689" w:type="dxa"/>
            <w:tcBorders>
              <w:top w:val="nil"/>
              <w:left w:val="nil"/>
              <w:bottom w:val="single" w:color="auto" w:sz="18" w:space="0"/>
              <w:right w:val="nil"/>
            </w:tcBorders>
            <w:vAlign w:val="center"/>
          </w:tcPr>
          <w:p>
            <w:pPr>
              <w:pStyle w:val="23"/>
              <w:numPr>
                <w:ilvl w:val="0"/>
                <w:numId w:val="0"/>
              </w:numPr>
              <w:ind w:left="0" w:leftChars="0" w:firstLine="0" w:firstLineChars="0"/>
              <w:jc w:val="center"/>
              <w:rPr>
                <w:rFonts w:hint="default"/>
                <w:b w:val="0"/>
                <w:bCs w:val="0"/>
                <w:sz w:val="24"/>
                <w:szCs w:val="24"/>
                <w:vertAlign w:val="baseline"/>
                <w:lang w:val="en-US" w:eastAsia="zh-CN"/>
              </w:rPr>
            </w:pPr>
            <w:r>
              <w:rPr>
                <w:sz w:val="24"/>
                <w:szCs w:val="24"/>
              </w:rPr>
              <w:drawing>
                <wp:inline distT="0" distB="0" distL="114300" distR="114300">
                  <wp:extent cx="409575" cy="171450"/>
                  <wp:effectExtent l="0" t="0" r="1905" b="12065"/>
                  <wp:docPr id="6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5"/>
                          <pic:cNvPicPr>
                            <a:picLocks noChangeAspect="1"/>
                          </pic:cNvPicPr>
                        </pic:nvPicPr>
                        <pic:blipFill>
                          <a:blip r:embed="rId14"/>
                          <a:stretch>
                            <a:fillRect/>
                          </a:stretch>
                        </pic:blipFill>
                        <pic:spPr>
                          <a:xfrm>
                            <a:off x="0" y="0"/>
                            <a:ext cx="409575" cy="171450"/>
                          </a:xfrm>
                          <a:prstGeom prst="rect">
                            <a:avLst/>
                          </a:prstGeom>
                          <a:noFill/>
                          <a:ln>
                            <a:noFill/>
                          </a:ln>
                        </pic:spPr>
                      </pic:pic>
                    </a:graphicData>
                  </a:graphic>
                </wp:inline>
              </w:drawing>
            </w:r>
          </w:p>
        </w:tc>
        <w:tc>
          <w:tcPr>
            <w:tcW w:w="2690" w:type="dxa"/>
            <w:tcBorders>
              <w:top w:val="nil"/>
              <w:left w:val="nil"/>
              <w:bottom w:val="single" w:color="auto" w:sz="18" w:space="0"/>
              <w:right w:val="nil"/>
            </w:tcBorders>
            <w:vAlign w:val="center"/>
          </w:tcPr>
          <w:p>
            <w:pPr>
              <w:pStyle w:val="23"/>
              <w:numPr>
                <w:ilvl w:val="0"/>
                <w:numId w:val="0"/>
              </w:numPr>
              <w:ind w:left="0" w:leftChars="0" w:firstLine="0" w:firstLineChars="0"/>
              <w:jc w:val="center"/>
              <w:rPr>
                <w:rFonts w:hint="default"/>
                <w:b w:val="0"/>
                <w:bCs w:val="0"/>
                <w:sz w:val="24"/>
                <w:szCs w:val="24"/>
                <w:vertAlign w:val="baseline"/>
                <w:lang w:val="en-US" w:eastAsia="zh-CN"/>
              </w:rPr>
            </w:pPr>
            <w:r>
              <w:rPr>
                <w:rFonts w:hint="eastAsia"/>
                <w:sz w:val="24"/>
                <w:szCs w:val="24"/>
                <w:vertAlign w:val="baseline"/>
                <w:lang w:val="en-US" w:eastAsia="zh-CN"/>
              </w:rPr>
              <w:t>141</w:t>
            </w:r>
          </w:p>
        </w:tc>
      </w:tr>
    </w:tbl>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firstLine="480" w:firstLineChars="200"/>
        <w:jc w:val="left"/>
        <w:textAlignment w:val="auto"/>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pP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In order to ensure that the variables are unique, we randomly extract </w:t>
      </w:r>
      <w:r>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the Passes Index </w:t>
      </w: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and </w:t>
      </w:r>
      <w:r>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zh-CN" w:bidi="en-US"/>
        </w:rPr>
        <w:t>the Pass Distance Index</w:t>
      </w: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 between the two members, and then change the value of the coefficient and visualize the result.</w:t>
      </w:r>
    </w:p>
    <w:p>
      <w:pPr>
        <w:pStyle w:val="23"/>
        <w:pageBreakBefore w:val="0"/>
        <w:widowControl/>
        <w:numPr>
          <w:ilvl w:val="0"/>
          <w:numId w:val="0"/>
        </w:numPr>
        <w:kinsoku/>
        <w:wordWrap/>
        <w:overflowPunct/>
        <w:topLinePunct w:val="0"/>
        <w:autoSpaceDE/>
        <w:autoSpaceDN/>
        <w:bidi w:val="0"/>
        <w:adjustRightInd/>
        <w:snapToGrid/>
        <w:spacing w:after="160"/>
        <w:ind w:leftChars="0"/>
        <w:jc w:val="center"/>
        <w:textAlignment w:val="auto"/>
        <w:rPr>
          <w:rFonts w:hint="eastAsia" w:eastAsia="DFHeiMedium-B5"/>
          <w:lang w:eastAsia="zh-CN"/>
        </w:rPr>
      </w:pPr>
      <w:r>
        <w:rPr>
          <w:rFonts w:hint="eastAsia" w:eastAsia="DFHeiMedium-B5"/>
          <w:lang w:eastAsia="zh-CN"/>
        </w:rPr>
        <w:drawing>
          <wp:inline distT="0" distB="0" distL="114300" distR="114300">
            <wp:extent cx="3599815" cy="2332355"/>
            <wp:effectExtent l="0" t="0" r="12065" b="14605"/>
            <wp:docPr id="44" name="图片 44" descr="2020021619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0200216194119"/>
                    <pic:cNvPicPr>
                      <a:picLocks noChangeAspect="1"/>
                    </pic:cNvPicPr>
                  </pic:nvPicPr>
                  <pic:blipFill>
                    <a:blip r:embed="rId54"/>
                    <a:stretch>
                      <a:fillRect/>
                    </a:stretch>
                  </pic:blipFill>
                  <pic:spPr>
                    <a:xfrm>
                      <a:off x="0" y="0"/>
                      <a:ext cx="3599815" cy="2332355"/>
                    </a:xfrm>
                    <a:prstGeom prst="rect">
                      <a:avLst/>
                    </a:prstGeom>
                  </pic:spPr>
                </pic:pic>
              </a:graphicData>
            </a:graphic>
          </wp:inline>
        </w:drawing>
      </w:r>
    </w:p>
    <w:p>
      <w:pPr>
        <w:pStyle w:val="23"/>
        <w:pageBreakBefore w:val="0"/>
        <w:widowControl/>
        <w:numPr>
          <w:ilvl w:val="0"/>
          <w:numId w:val="0"/>
        </w:numPr>
        <w:tabs>
          <w:tab w:val="left" w:pos="248"/>
        </w:tabs>
        <w:kinsoku/>
        <w:wordWrap/>
        <w:overflowPunct/>
        <w:topLinePunct w:val="0"/>
        <w:autoSpaceDE/>
        <w:autoSpaceDN/>
        <w:bidi w:val="0"/>
        <w:adjustRightInd/>
        <w:snapToGrid/>
        <w:spacing w:after="160"/>
        <w:jc w:val="center"/>
        <w:textAlignment w:val="auto"/>
        <w:rPr>
          <w:rFonts w:hint="eastAsia" w:eastAsia="DFHeiMedium-B5"/>
          <w:lang w:eastAsia="zh-CN"/>
        </w:rPr>
      </w:pPr>
      <w:r>
        <w:rPr>
          <w:rFonts w:hint="eastAsia"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t>Figure 10</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  Passes Index under different k</w:t>
      </w:r>
    </w:p>
    <w:p>
      <w:pPr>
        <w:pStyle w:val="23"/>
        <w:pageBreakBefore w:val="0"/>
        <w:widowControl/>
        <w:numPr>
          <w:ilvl w:val="0"/>
          <w:numId w:val="0"/>
        </w:numPr>
        <w:kinsoku/>
        <w:wordWrap/>
        <w:overflowPunct/>
        <w:topLinePunct w:val="0"/>
        <w:autoSpaceDE/>
        <w:autoSpaceDN/>
        <w:bidi w:val="0"/>
        <w:adjustRightInd/>
        <w:snapToGrid/>
        <w:spacing w:after="160"/>
        <w:ind w:leftChars="0"/>
        <w:jc w:val="center"/>
        <w:textAlignment w:val="auto"/>
        <w:rPr>
          <w:rFonts w:hint="eastAsia" w:eastAsia="DFHeiMedium-B5"/>
          <w:lang w:eastAsia="zh-CN"/>
        </w:rPr>
      </w:pPr>
      <w:r>
        <w:rPr>
          <w:rFonts w:hint="eastAsia" w:eastAsia="DFHeiMedium-B5"/>
          <w:lang w:eastAsia="zh-CN"/>
        </w:rPr>
        <w:drawing>
          <wp:inline distT="0" distB="0" distL="114300" distR="114300">
            <wp:extent cx="3599815" cy="2343150"/>
            <wp:effectExtent l="0" t="0" r="12065" b="3810"/>
            <wp:docPr id="49" name="图片 49" descr="2020021619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20200216193914"/>
                    <pic:cNvPicPr>
                      <a:picLocks noChangeAspect="1"/>
                    </pic:cNvPicPr>
                  </pic:nvPicPr>
                  <pic:blipFill>
                    <a:blip r:embed="rId55"/>
                    <a:srcRect l="919" t="1024" r="1168" b="1744"/>
                    <a:stretch>
                      <a:fillRect/>
                    </a:stretch>
                  </pic:blipFill>
                  <pic:spPr>
                    <a:xfrm>
                      <a:off x="0" y="0"/>
                      <a:ext cx="3599815" cy="2343150"/>
                    </a:xfrm>
                    <a:prstGeom prst="rect">
                      <a:avLst/>
                    </a:prstGeom>
                  </pic:spPr>
                </pic:pic>
              </a:graphicData>
            </a:graphic>
          </wp:inline>
        </w:drawing>
      </w: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1620" w:leftChars="300" w:hanging="960" w:hangingChars="400"/>
        <w:jc w:val="center"/>
        <w:textAlignment w:val="auto"/>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pPr>
      <w:r>
        <w:rPr>
          <w:rFonts w:hint="eastAsia"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t>Figure 11</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  Pass Distance Index under different λ</w:t>
      </w:r>
    </w:p>
    <w:p>
      <w:pPr>
        <w:pStyle w:val="23"/>
        <w:pageBreakBefore w:val="0"/>
        <w:widowControl/>
        <w:numPr>
          <w:ilvl w:val="0"/>
          <w:numId w:val="0"/>
        </w:numPr>
        <w:kinsoku/>
        <w:wordWrap/>
        <w:overflowPunct/>
        <w:topLinePunct w:val="0"/>
        <w:autoSpaceDE/>
        <w:autoSpaceDN/>
        <w:bidi w:val="0"/>
        <w:adjustRightInd/>
        <w:snapToGrid/>
        <w:spacing w:after="160"/>
        <w:ind w:leftChars="0"/>
        <w:jc w:val="center"/>
        <w:textAlignment w:val="auto"/>
        <w:rPr>
          <w:rFonts w:hint="eastAsia" w:eastAsia="DFHeiMedium-B5"/>
          <w:lang w:eastAsia="zh-CN"/>
        </w:rPr>
      </w:pPr>
      <w:r>
        <w:rPr>
          <w:rFonts w:hint="eastAsia" w:eastAsia="DFHeiMedium-B5"/>
          <w:lang w:eastAsia="zh-CN"/>
        </w:rPr>
        <w:drawing>
          <wp:inline distT="0" distB="0" distL="114300" distR="114300">
            <wp:extent cx="3599815" cy="2334260"/>
            <wp:effectExtent l="0" t="0" r="12065" b="12700"/>
            <wp:docPr id="45" name="图片 45" descr="2020021619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0200216194354"/>
                    <pic:cNvPicPr>
                      <a:picLocks noChangeAspect="1"/>
                    </pic:cNvPicPr>
                  </pic:nvPicPr>
                  <pic:blipFill>
                    <a:blip r:embed="rId56"/>
                    <a:stretch>
                      <a:fillRect/>
                    </a:stretch>
                  </pic:blipFill>
                  <pic:spPr>
                    <a:xfrm>
                      <a:off x="0" y="0"/>
                      <a:ext cx="3599815" cy="2334260"/>
                    </a:xfrm>
                    <a:prstGeom prst="rect">
                      <a:avLst/>
                    </a:prstGeom>
                  </pic:spPr>
                </pic:pic>
              </a:graphicData>
            </a:graphic>
          </wp:inline>
        </w:drawing>
      </w: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jc w:val="center"/>
        <w:textAlignment w:val="auto"/>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zh-CN" w:bidi="en-US"/>
        </w:rPr>
      </w:pPr>
      <w:r>
        <w:rPr>
          <w:rFonts w:hint="eastAsia"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t>Figure 12</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 xml:space="preserve">:  </w:t>
      </w:r>
      <w:r>
        <w:rPr>
          <w:rFonts w:hint="default"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 xml:space="preserve">Real-time </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C</w:t>
      </w:r>
      <w:r>
        <w:rPr>
          <w:rFonts w:hint="default"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 xml:space="preserve">ompactness </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F</w:t>
      </w:r>
      <w:r>
        <w:rPr>
          <w:rFonts w:hint="default"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unction under</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 xml:space="preserve"> </w:t>
      </w:r>
      <w:r>
        <w:rPr>
          <w:rFonts w:hint="default"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different λ and k</w:t>
      </w: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firstLine="480" w:firstLineChars="200"/>
        <w:jc w:val="left"/>
        <w:textAlignment w:val="auto"/>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pP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From </w:t>
      </w:r>
      <w:r>
        <w:rPr>
          <w:rFonts w:hint="default" w:ascii="Times New Roman" w:hAnsi="Times New Roman" w:eastAsia="Times New Roman" w:cs="Times New Roman"/>
          <w:b/>
          <w:bCs/>
          <w:color w:val="000000"/>
          <w:spacing w:val="0"/>
          <w:w w:val="100"/>
          <w:kern w:val="0"/>
          <w:position w:val="0"/>
          <w:sz w:val="24"/>
          <w:szCs w:val="24"/>
          <w:u w:val="none"/>
          <w:shd w:val="clear"/>
          <w:lang w:val="en-US" w:eastAsia="zh-CN" w:bidi="en-US"/>
        </w:rPr>
        <w:t>Figure 1</w:t>
      </w:r>
      <w:r>
        <w:rPr>
          <w:rFonts w:hint="eastAsia" w:ascii="Times New Roman" w:hAnsi="Times New Roman" w:eastAsia="Times New Roman" w:cs="Times New Roman"/>
          <w:b/>
          <w:bCs/>
          <w:color w:val="000000"/>
          <w:spacing w:val="0"/>
          <w:w w:val="100"/>
          <w:kern w:val="0"/>
          <w:position w:val="0"/>
          <w:sz w:val="24"/>
          <w:szCs w:val="24"/>
          <w:u w:val="none"/>
          <w:shd w:val="clear"/>
          <w:lang w:val="en-US" w:eastAsia="zh-CN" w:bidi="en-US"/>
        </w:rPr>
        <w:t>0</w:t>
      </w: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 and</w:t>
      </w:r>
      <w:r>
        <w:rPr>
          <w:rFonts w:hint="default" w:ascii="Times New Roman" w:hAnsi="Times New Roman" w:eastAsia="Times New Roman" w:cs="Times New Roman"/>
          <w:b/>
          <w:bCs/>
          <w:color w:val="000000"/>
          <w:spacing w:val="0"/>
          <w:w w:val="100"/>
          <w:kern w:val="0"/>
          <w:position w:val="0"/>
          <w:sz w:val="24"/>
          <w:szCs w:val="24"/>
          <w:u w:val="none"/>
          <w:shd w:val="clear"/>
          <w:lang w:val="en-US" w:eastAsia="zh-CN" w:bidi="en-US"/>
        </w:rPr>
        <w:t xml:space="preserve"> Figure </w:t>
      </w:r>
      <w:r>
        <w:rPr>
          <w:rFonts w:hint="eastAsia" w:ascii="Times New Roman" w:hAnsi="Times New Roman" w:eastAsia="Times New Roman" w:cs="Times New Roman"/>
          <w:b/>
          <w:bCs/>
          <w:color w:val="000000"/>
          <w:spacing w:val="0"/>
          <w:w w:val="100"/>
          <w:kern w:val="0"/>
          <w:position w:val="0"/>
          <w:sz w:val="24"/>
          <w:szCs w:val="24"/>
          <w:u w:val="none"/>
          <w:shd w:val="clear"/>
          <w:lang w:val="en-US" w:eastAsia="zh-CN" w:bidi="en-US"/>
        </w:rPr>
        <w:t>11</w:t>
      </w: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 it can be seen that the influence of </w:t>
      </w:r>
      <w:r>
        <w:drawing>
          <wp:inline distT="0" distB="0" distL="114300" distR="114300">
            <wp:extent cx="285750" cy="180975"/>
            <wp:effectExtent l="0" t="0" r="0" b="1905"/>
            <wp:docPr id="4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5"/>
                    <pic:cNvPicPr>
                      <a:picLocks noChangeAspect="1"/>
                    </pic:cNvPicPr>
                  </pic:nvPicPr>
                  <pic:blipFill>
                    <a:blip r:embed="rId13"/>
                    <a:stretch>
                      <a:fillRect/>
                    </a:stretch>
                  </pic:blipFill>
                  <pic:spPr>
                    <a:xfrm>
                      <a:off x="0" y="0"/>
                      <a:ext cx="285750" cy="180975"/>
                    </a:xfrm>
                    <a:prstGeom prst="rect">
                      <a:avLst/>
                    </a:prstGeom>
                    <a:noFill/>
                    <a:ln>
                      <a:noFill/>
                    </a:ln>
                  </pic:spPr>
                </pic:pic>
              </a:graphicData>
            </a:graphic>
          </wp:inline>
        </w:drawing>
      </w: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 on Passes index and </w:t>
      </w:r>
      <w:r>
        <w:drawing>
          <wp:inline distT="0" distB="0" distL="114300" distR="114300">
            <wp:extent cx="409575" cy="171450"/>
            <wp:effectExtent l="0" t="0" r="1905" b="12065"/>
            <wp:docPr id="4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5"/>
                    <pic:cNvPicPr>
                      <a:picLocks noChangeAspect="1"/>
                    </pic:cNvPicPr>
                  </pic:nvPicPr>
                  <pic:blipFill>
                    <a:blip r:embed="rId14"/>
                    <a:stretch>
                      <a:fillRect/>
                    </a:stretch>
                  </pic:blipFill>
                  <pic:spPr>
                    <a:xfrm>
                      <a:off x="0" y="0"/>
                      <a:ext cx="409575" cy="171450"/>
                    </a:xfrm>
                    <a:prstGeom prst="rect">
                      <a:avLst/>
                    </a:prstGeom>
                    <a:noFill/>
                    <a:ln>
                      <a:noFill/>
                    </a:ln>
                  </pic:spPr>
                </pic:pic>
              </a:graphicData>
            </a:graphic>
          </wp:inline>
        </w:drawing>
      </w: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 on Pass distance index have both the same points and different points. </w:t>
      </w:r>
      <w:r>
        <w:drawing>
          <wp:inline distT="0" distB="0" distL="114300" distR="114300">
            <wp:extent cx="285750" cy="180975"/>
            <wp:effectExtent l="0" t="0" r="0" b="1905"/>
            <wp:docPr id="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5"/>
                    <pic:cNvPicPr>
                      <a:picLocks noChangeAspect="1"/>
                    </pic:cNvPicPr>
                  </pic:nvPicPr>
                  <pic:blipFill>
                    <a:blip r:embed="rId13"/>
                    <a:stretch>
                      <a:fillRect/>
                    </a:stretch>
                  </pic:blipFill>
                  <pic:spPr>
                    <a:xfrm>
                      <a:off x="0" y="0"/>
                      <a:ext cx="285750" cy="180975"/>
                    </a:xfrm>
                    <a:prstGeom prst="rect">
                      <a:avLst/>
                    </a:prstGeom>
                    <a:noFill/>
                    <a:ln>
                      <a:noFill/>
                    </a:ln>
                  </pic:spPr>
                </pic:pic>
              </a:graphicData>
            </a:graphic>
          </wp:inline>
        </w:drawing>
      </w: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 and Passes index are negatively correlated, but the degree of negative correlation gradually decreases with the increase of </w:t>
      </w:r>
      <w:r>
        <w:drawing>
          <wp:inline distT="0" distB="0" distL="114300" distR="114300">
            <wp:extent cx="285750" cy="180975"/>
            <wp:effectExtent l="0" t="0" r="0" b="1905"/>
            <wp:docPr id="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5"/>
                    <pic:cNvPicPr>
                      <a:picLocks noChangeAspect="1"/>
                    </pic:cNvPicPr>
                  </pic:nvPicPr>
                  <pic:blipFill>
                    <a:blip r:embed="rId13"/>
                    <a:stretch>
                      <a:fillRect/>
                    </a:stretch>
                  </pic:blipFill>
                  <pic:spPr>
                    <a:xfrm>
                      <a:off x="0" y="0"/>
                      <a:ext cx="285750" cy="180975"/>
                    </a:xfrm>
                    <a:prstGeom prst="rect">
                      <a:avLst/>
                    </a:prstGeom>
                    <a:noFill/>
                    <a:ln>
                      <a:noFill/>
                    </a:ln>
                  </pic:spPr>
                </pic:pic>
              </a:graphicData>
            </a:graphic>
          </wp:inline>
        </w:drawing>
      </w: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 When a is greater than 141, the increase has almost no effect on the Passes index. In addition, with the increase of </w:t>
      </w:r>
      <w:r>
        <w:drawing>
          <wp:inline distT="0" distB="0" distL="114300" distR="114300">
            <wp:extent cx="285750" cy="180975"/>
            <wp:effectExtent l="0" t="0" r="0" b="1905"/>
            <wp:docPr id="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5"/>
                    <pic:cNvPicPr>
                      <a:picLocks noChangeAspect="1"/>
                    </pic:cNvPicPr>
                  </pic:nvPicPr>
                  <pic:blipFill>
                    <a:blip r:embed="rId13"/>
                    <a:stretch>
                      <a:fillRect/>
                    </a:stretch>
                  </pic:blipFill>
                  <pic:spPr>
                    <a:xfrm>
                      <a:off x="0" y="0"/>
                      <a:ext cx="285750" cy="180975"/>
                    </a:xfrm>
                    <a:prstGeom prst="rect">
                      <a:avLst/>
                    </a:prstGeom>
                    <a:noFill/>
                    <a:ln>
                      <a:noFill/>
                    </a:ln>
                  </pic:spPr>
                </pic:pic>
              </a:graphicData>
            </a:graphic>
          </wp:inline>
        </w:drawing>
      </w: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 </w:t>
      </w:r>
      <w:r>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zh-CN" w:bidi="en-US"/>
        </w:rPr>
        <w:t>the P</w:t>
      </w: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asses Index's decay over time characteristics are no longer as obvious as before. but due to the continuous superimposition of the number of pass factors, the attenuation of this decay characteristic has basically disappeared. The relationship between </w:t>
      </w:r>
      <w:r>
        <w:drawing>
          <wp:inline distT="0" distB="0" distL="114300" distR="114300">
            <wp:extent cx="409575" cy="171450"/>
            <wp:effectExtent l="0" t="0" r="1905" b="12065"/>
            <wp:docPr id="2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5"/>
                    <pic:cNvPicPr>
                      <a:picLocks noChangeAspect="1"/>
                    </pic:cNvPicPr>
                  </pic:nvPicPr>
                  <pic:blipFill>
                    <a:blip r:embed="rId14"/>
                    <a:stretch>
                      <a:fillRect/>
                    </a:stretch>
                  </pic:blipFill>
                  <pic:spPr>
                    <a:xfrm>
                      <a:off x="0" y="0"/>
                      <a:ext cx="409575" cy="171450"/>
                    </a:xfrm>
                    <a:prstGeom prst="rect">
                      <a:avLst/>
                    </a:prstGeom>
                    <a:noFill/>
                    <a:ln>
                      <a:noFill/>
                    </a:ln>
                  </pic:spPr>
                </pic:pic>
              </a:graphicData>
            </a:graphic>
          </wp:inline>
        </w:drawing>
      </w: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 and Pass distance index is basically the same as the previous two. When </w:t>
      </w:r>
      <w:r>
        <w:drawing>
          <wp:inline distT="0" distB="0" distL="114300" distR="114300">
            <wp:extent cx="285750" cy="180975"/>
            <wp:effectExtent l="0" t="0" r="0" b="1905"/>
            <wp:docPr id="4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5"/>
                    <pic:cNvPicPr>
                      <a:picLocks noChangeAspect="1"/>
                    </pic:cNvPicPr>
                  </pic:nvPicPr>
                  <pic:blipFill>
                    <a:blip r:embed="rId13"/>
                    <a:stretch>
                      <a:fillRect/>
                    </a:stretch>
                  </pic:blipFill>
                  <pic:spPr>
                    <a:xfrm>
                      <a:off x="0" y="0"/>
                      <a:ext cx="285750" cy="180975"/>
                    </a:xfrm>
                    <a:prstGeom prst="rect">
                      <a:avLst/>
                    </a:prstGeom>
                    <a:noFill/>
                    <a:ln>
                      <a:noFill/>
                    </a:ln>
                  </pic:spPr>
                </pic:pic>
              </a:graphicData>
            </a:graphic>
          </wp:inline>
        </w:drawing>
      </w: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 is greater than 5400, increasing a has almost no effect on the Passes index. Since the Pass Distance Index does not decay over time, </w:t>
      </w:r>
      <w:r>
        <w:drawing>
          <wp:inline distT="0" distB="0" distL="114300" distR="114300">
            <wp:extent cx="409575" cy="171450"/>
            <wp:effectExtent l="0" t="0" r="1905" b="12065"/>
            <wp:docPr id="3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5"/>
                    <pic:cNvPicPr>
                      <a:picLocks noChangeAspect="1"/>
                    </pic:cNvPicPr>
                  </pic:nvPicPr>
                  <pic:blipFill>
                    <a:blip r:embed="rId14"/>
                    <a:stretch>
                      <a:fillRect/>
                    </a:stretch>
                  </pic:blipFill>
                  <pic:spPr>
                    <a:xfrm>
                      <a:off x="0" y="0"/>
                      <a:ext cx="409575" cy="171450"/>
                    </a:xfrm>
                    <a:prstGeom prst="rect">
                      <a:avLst/>
                    </a:prstGeom>
                    <a:noFill/>
                    <a:ln>
                      <a:noFill/>
                    </a:ln>
                  </pic:spPr>
                </pic:pic>
              </a:graphicData>
            </a:graphic>
          </wp:inline>
        </w:drawing>
      </w: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 has no effect on the Pass Distance Index at this point.</w:t>
      </w:r>
    </w:p>
    <w:p>
      <w:pPr>
        <w:pStyle w:val="23"/>
        <w:pageBreakBefore w:val="0"/>
        <w:widowControl/>
        <w:numPr>
          <w:ilvl w:val="0"/>
          <w:numId w:val="0"/>
        </w:numPr>
        <w:tabs>
          <w:tab w:val="left" w:pos="248"/>
        </w:tabs>
        <w:kinsoku/>
        <w:wordWrap/>
        <w:overflowPunct/>
        <w:topLinePunct w:val="0"/>
        <w:autoSpaceDE/>
        <w:autoSpaceDN/>
        <w:bidi w:val="0"/>
        <w:adjustRightInd/>
        <w:snapToGrid/>
        <w:spacing w:after="160"/>
        <w:ind w:leftChars="0" w:firstLine="480" w:firstLineChars="200"/>
        <w:jc w:val="left"/>
        <w:textAlignment w:val="auto"/>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pP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In </w:t>
      </w:r>
      <w:r>
        <w:rPr>
          <w:rFonts w:hint="default" w:ascii="Times New Roman" w:hAnsi="Times New Roman" w:eastAsia="Times New Roman" w:cs="Times New Roman"/>
          <w:b/>
          <w:bCs/>
          <w:color w:val="000000"/>
          <w:spacing w:val="0"/>
          <w:w w:val="100"/>
          <w:kern w:val="0"/>
          <w:position w:val="0"/>
          <w:sz w:val="24"/>
          <w:szCs w:val="24"/>
          <w:u w:val="none"/>
          <w:shd w:val="clear"/>
          <w:lang w:val="en-US" w:eastAsia="zh-CN" w:bidi="en-US"/>
        </w:rPr>
        <w:t xml:space="preserve">Figure </w:t>
      </w:r>
      <w:r>
        <w:rPr>
          <w:rFonts w:hint="eastAsia" w:ascii="Times New Roman" w:hAnsi="Times New Roman" w:eastAsia="Times New Roman" w:cs="Times New Roman"/>
          <w:b/>
          <w:bCs/>
          <w:color w:val="000000"/>
          <w:spacing w:val="0"/>
          <w:w w:val="100"/>
          <w:kern w:val="0"/>
          <w:position w:val="0"/>
          <w:sz w:val="24"/>
          <w:szCs w:val="24"/>
          <w:u w:val="none"/>
          <w:shd w:val="clear"/>
          <w:lang w:val="en-US" w:eastAsia="zh-CN" w:bidi="en-US"/>
        </w:rPr>
        <w:t>12</w:t>
      </w: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 the real-time compactness function is positively related to the sizes of </w:t>
      </w:r>
      <w:r>
        <w:drawing>
          <wp:inline distT="0" distB="0" distL="114300" distR="114300">
            <wp:extent cx="285750" cy="180975"/>
            <wp:effectExtent l="0" t="0" r="0" b="1905"/>
            <wp:docPr id="2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5"/>
                    <pic:cNvPicPr>
                      <a:picLocks noChangeAspect="1"/>
                    </pic:cNvPicPr>
                  </pic:nvPicPr>
                  <pic:blipFill>
                    <a:blip r:embed="rId13"/>
                    <a:stretch>
                      <a:fillRect/>
                    </a:stretch>
                  </pic:blipFill>
                  <pic:spPr>
                    <a:xfrm>
                      <a:off x="0" y="0"/>
                      <a:ext cx="285750" cy="180975"/>
                    </a:xfrm>
                    <a:prstGeom prst="rect">
                      <a:avLst/>
                    </a:prstGeom>
                    <a:noFill/>
                    <a:ln>
                      <a:noFill/>
                    </a:ln>
                  </pic:spPr>
                </pic:pic>
              </a:graphicData>
            </a:graphic>
          </wp:inline>
        </w:drawing>
      </w: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 and </w:t>
      </w:r>
      <w:r>
        <w:drawing>
          <wp:inline distT="0" distB="0" distL="114300" distR="114300">
            <wp:extent cx="409575" cy="171450"/>
            <wp:effectExtent l="0" t="0" r="1905" b="12065"/>
            <wp:docPr id="4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5"/>
                    <pic:cNvPicPr>
                      <a:picLocks noChangeAspect="1"/>
                    </pic:cNvPicPr>
                  </pic:nvPicPr>
                  <pic:blipFill>
                    <a:blip r:embed="rId14"/>
                    <a:stretch>
                      <a:fillRect/>
                    </a:stretch>
                  </pic:blipFill>
                  <pic:spPr>
                    <a:xfrm>
                      <a:off x="0" y="0"/>
                      <a:ext cx="409575" cy="171450"/>
                    </a:xfrm>
                    <a:prstGeom prst="rect">
                      <a:avLst/>
                    </a:prstGeom>
                    <a:noFill/>
                    <a:ln>
                      <a:noFill/>
                    </a:ln>
                  </pic:spPr>
                </pic:pic>
              </a:graphicData>
            </a:graphic>
          </wp:inline>
        </w:drawing>
      </w: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 but the positive correlation disappears when a exceeds 5400 and </w:t>
      </w:r>
      <w:r>
        <w:drawing>
          <wp:inline distT="0" distB="0" distL="114300" distR="114300">
            <wp:extent cx="409575" cy="171450"/>
            <wp:effectExtent l="0" t="0" r="1905" b="12065"/>
            <wp:docPr id="4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5"/>
                    <pic:cNvPicPr>
                      <a:picLocks noChangeAspect="1"/>
                    </pic:cNvPicPr>
                  </pic:nvPicPr>
                  <pic:blipFill>
                    <a:blip r:embed="rId14"/>
                    <a:stretch>
                      <a:fillRect/>
                    </a:stretch>
                  </pic:blipFill>
                  <pic:spPr>
                    <a:xfrm>
                      <a:off x="0" y="0"/>
                      <a:ext cx="409575" cy="171450"/>
                    </a:xfrm>
                    <a:prstGeom prst="rect">
                      <a:avLst/>
                    </a:prstGeom>
                    <a:noFill/>
                    <a:ln>
                      <a:noFill/>
                    </a:ln>
                  </pic:spPr>
                </pic:pic>
              </a:graphicData>
            </a:graphic>
          </wp:inline>
        </w:drawing>
      </w: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 exceeds 141. And as the ratio of </w:t>
      </w:r>
      <w:r>
        <w:drawing>
          <wp:inline distT="0" distB="0" distL="114300" distR="114300">
            <wp:extent cx="285750" cy="180975"/>
            <wp:effectExtent l="0" t="0" r="0" b="1905"/>
            <wp:docPr id="2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5"/>
                    <pic:cNvPicPr>
                      <a:picLocks noChangeAspect="1"/>
                    </pic:cNvPicPr>
                  </pic:nvPicPr>
                  <pic:blipFill>
                    <a:blip r:embed="rId13"/>
                    <a:stretch>
                      <a:fillRect/>
                    </a:stretch>
                  </pic:blipFill>
                  <pic:spPr>
                    <a:xfrm>
                      <a:off x="0" y="0"/>
                      <a:ext cx="285750" cy="180975"/>
                    </a:xfrm>
                    <a:prstGeom prst="rect">
                      <a:avLst/>
                    </a:prstGeom>
                    <a:noFill/>
                    <a:ln>
                      <a:noFill/>
                    </a:ln>
                  </pic:spPr>
                </pic:pic>
              </a:graphicData>
            </a:graphic>
          </wp:inline>
        </w:drawing>
      </w: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 and </w:t>
      </w:r>
      <w:r>
        <w:drawing>
          <wp:inline distT="0" distB="0" distL="114300" distR="114300">
            <wp:extent cx="409575" cy="171450"/>
            <wp:effectExtent l="0" t="0" r="1905" b="12065"/>
            <wp:docPr id="4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5"/>
                    <pic:cNvPicPr>
                      <a:picLocks noChangeAspect="1"/>
                    </pic:cNvPicPr>
                  </pic:nvPicPr>
                  <pic:blipFill>
                    <a:blip r:embed="rId14"/>
                    <a:stretch>
                      <a:fillRect/>
                    </a:stretch>
                  </pic:blipFill>
                  <pic:spPr>
                    <a:xfrm>
                      <a:off x="0" y="0"/>
                      <a:ext cx="409575" cy="171450"/>
                    </a:xfrm>
                    <a:prstGeom prst="rect">
                      <a:avLst/>
                    </a:prstGeom>
                    <a:noFill/>
                    <a:ln>
                      <a:noFill/>
                    </a:ln>
                  </pic:spPr>
                </pic:pic>
              </a:graphicData>
            </a:graphic>
          </wp:inline>
        </w:drawing>
      </w: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 increases, the attenuation characteristics of the real-time compactness function over time become more obvious; as the </w:t>
      </w:r>
      <w:r>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increasing </w:t>
      </w: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trend of the ratio of </w:t>
      </w:r>
      <w:r>
        <w:drawing>
          <wp:inline distT="0" distB="0" distL="114300" distR="114300">
            <wp:extent cx="285750" cy="180975"/>
            <wp:effectExtent l="0" t="0" r="0" b="1905"/>
            <wp:docPr id="2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5"/>
                    <pic:cNvPicPr>
                      <a:picLocks noChangeAspect="1"/>
                    </pic:cNvPicPr>
                  </pic:nvPicPr>
                  <pic:blipFill>
                    <a:blip r:embed="rId13"/>
                    <a:stretch>
                      <a:fillRect/>
                    </a:stretch>
                  </pic:blipFill>
                  <pic:spPr>
                    <a:xfrm>
                      <a:off x="0" y="0"/>
                      <a:ext cx="285750" cy="180975"/>
                    </a:xfrm>
                    <a:prstGeom prst="rect">
                      <a:avLst/>
                    </a:prstGeom>
                    <a:noFill/>
                    <a:ln>
                      <a:noFill/>
                    </a:ln>
                  </pic:spPr>
                </pic:pic>
              </a:graphicData>
            </a:graphic>
          </wp:inline>
        </w:drawing>
      </w: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 and </w:t>
      </w:r>
      <w:r>
        <w:drawing>
          <wp:inline distT="0" distB="0" distL="114300" distR="114300">
            <wp:extent cx="409575" cy="171450"/>
            <wp:effectExtent l="0" t="0" r="1905" b="12065"/>
            <wp:docPr id="5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5"/>
                    <pic:cNvPicPr>
                      <a:picLocks noChangeAspect="1"/>
                    </pic:cNvPicPr>
                  </pic:nvPicPr>
                  <pic:blipFill>
                    <a:blip r:embed="rId14"/>
                    <a:stretch>
                      <a:fillRect/>
                    </a:stretch>
                  </pic:blipFill>
                  <pic:spPr>
                    <a:xfrm>
                      <a:off x="0" y="0"/>
                      <a:ext cx="409575" cy="171450"/>
                    </a:xfrm>
                    <a:prstGeom prst="rect">
                      <a:avLst/>
                    </a:prstGeom>
                    <a:noFill/>
                    <a:ln>
                      <a:noFill/>
                    </a:ln>
                  </pic:spPr>
                </pic:pic>
              </a:graphicData>
            </a:graphic>
          </wp:inline>
        </w:drawing>
      </w: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 xml:space="preserve"> </w:t>
      </w:r>
      <w:r>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zh-CN" w:bidi="en-US"/>
        </w:rPr>
        <w:t>de</w:t>
      </w: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creases, the real-time compactness function becomes more stable with time.</w:t>
      </w:r>
    </w:p>
    <w:p>
      <w:pPr>
        <w:pStyle w:val="23"/>
        <w:keepNext w:val="0"/>
        <w:keepLines w:val="0"/>
        <w:pageBreakBefore w:val="0"/>
        <w:widowControl/>
        <w:numPr>
          <w:ilvl w:val="0"/>
          <w:numId w:val="0"/>
        </w:numPr>
        <w:tabs>
          <w:tab w:val="left" w:pos="248"/>
        </w:tabs>
        <w:kinsoku/>
        <w:wordWrap/>
        <w:overflowPunct/>
        <w:topLinePunct w:val="0"/>
        <w:autoSpaceDE/>
        <w:autoSpaceDN/>
        <w:bidi w:val="0"/>
        <w:adjustRightInd/>
        <w:snapToGrid/>
        <w:spacing w:after="160"/>
        <w:ind w:firstLine="480" w:firstLineChars="200"/>
        <w:jc w:val="left"/>
        <w:textAlignment w:val="auto"/>
        <w:rPr>
          <w:rFonts w:ascii="Times New Roman" w:hAnsi="Times New Roman" w:cs="Times New Roman"/>
          <w:b/>
          <w:szCs w:val="36"/>
        </w:rPr>
      </w:pPr>
      <w:r>
        <w:rPr>
          <w:rFonts w:hint="default" w:ascii="Times New Roman" w:hAnsi="Times New Roman" w:eastAsia="Times New Roman" w:cs="Times New Roman"/>
          <w:b w:val="0"/>
          <w:bCs w:val="0"/>
          <w:color w:val="000000"/>
          <w:spacing w:val="0"/>
          <w:w w:val="100"/>
          <w:kern w:val="0"/>
          <w:position w:val="0"/>
          <w:sz w:val="24"/>
          <w:szCs w:val="24"/>
          <w:u w:val="none"/>
          <w:shd w:val="clear"/>
          <w:lang w:val="en-US" w:eastAsia="zh-CN" w:bidi="en-US"/>
        </w:rPr>
        <w:t>In the actual close relationship, we believe that the Passes Index and Pass Distance Index have basically the same impact on the passing relationship between teammates. At the same time, we hope that the change of the Real-time Compactness Function is sufficiently obvious, so we can consider the current value to be appropriate.</w:t>
      </w:r>
    </w:p>
    <w:p>
      <w:pPr>
        <w:pStyle w:val="17"/>
        <w:keepNext/>
        <w:keepLines/>
        <w:pageBreakBefore w:val="0"/>
        <w:widowControl w:val="0"/>
        <w:numPr>
          <w:ilvl w:val="0"/>
          <w:numId w:val="0"/>
        </w:numPr>
        <w:shd w:val="clear" w:color="auto" w:fill="auto"/>
        <w:tabs>
          <w:tab w:val="left" w:pos="563"/>
        </w:tabs>
        <w:kinsoku/>
        <w:wordWrap/>
        <w:overflowPunct/>
        <w:topLinePunct w:val="0"/>
        <w:autoSpaceDE/>
        <w:autoSpaceDN/>
        <w:bidi w:val="0"/>
        <w:adjustRightInd/>
        <w:snapToGrid/>
        <w:spacing w:before="0" w:after="240" w:line="240" w:lineRule="auto"/>
        <w:ind w:leftChars="0" w:right="0" w:rightChars="0"/>
        <w:jc w:val="left"/>
        <w:textAlignment w:val="auto"/>
        <w:rPr>
          <w:rFonts w:hint="eastAsia" w:ascii="Times New Roman" w:hAnsi="Times New Roman" w:cs="Times New Roman"/>
          <w:b/>
          <w:bCs/>
          <w:sz w:val="36"/>
          <w:szCs w:val="36"/>
          <w:lang w:val="en-US" w:eastAsia="zh-CN"/>
        </w:rPr>
        <w:sectPr>
          <w:endnotePr>
            <w:numFmt w:val="decimal"/>
          </w:endnotePr>
          <w:type w:val="continuous"/>
          <w:pgSz w:w="11905" w:h="17869"/>
          <w:pgMar w:top="1310" w:right="1389" w:bottom="1310" w:left="1389" w:header="601" w:footer="6" w:gutter="0"/>
          <w:pgBorders>
            <w:top w:val="none" w:sz="0" w:space="0"/>
            <w:left w:val="none" w:sz="0" w:space="0"/>
            <w:bottom w:val="none" w:sz="0" w:space="0"/>
            <w:right w:val="none" w:sz="0" w:space="0"/>
          </w:pgBorders>
          <w:pgNumType w:fmt="decimal"/>
          <w:cols w:space="0" w:num="1"/>
          <w:rtlGutter w:val="0"/>
          <w:docGrid w:linePitch="326" w:charSpace="0"/>
        </w:sectPr>
      </w:pPr>
      <w:bookmarkStart w:id="52" w:name="bookmark95"/>
      <w:bookmarkStart w:id="53" w:name="bookmark99"/>
      <w:bookmarkStart w:id="54" w:name="bookmark96"/>
      <w:bookmarkStart w:id="55" w:name="bookmark97"/>
      <w:bookmarkStart w:id="56" w:name="_Toc23661"/>
      <w:bookmarkStart w:id="57" w:name="_Toc20713"/>
      <w:bookmarkStart w:id="58" w:name="_Toc5428"/>
      <w:bookmarkStart w:id="59" w:name="five"/>
      <w:r>
        <w:rPr>
          <w:rFonts w:hint="eastAsia" w:ascii="Times New Roman" w:hAnsi="Times New Roman" w:eastAsia="宋体" w:cs="Times New Roman"/>
          <w:color w:val="000000"/>
          <w:spacing w:val="0"/>
          <w:w w:val="100"/>
          <w:position w:val="0"/>
          <w:lang w:val="en-US" w:eastAsia="zh-CN" w:bidi="en-US"/>
        </w:rPr>
        <w:t>4</w:t>
      </w:r>
      <w:bookmarkEnd w:id="52"/>
      <w:bookmarkEnd w:id="53"/>
      <w:bookmarkEnd w:id="54"/>
      <w:bookmarkEnd w:id="55"/>
      <w:r>
        <w:rPr>
          <w:rFonts w:hint="eastAsia" w:ascii="Times New Roman" w:hAnsi="Times New Roman" w:eastAsia="宋体" w:cs="Times New Roman"/>
          <w:color w:val="000000"/>
          <w:spacing w:val="0"/>
          <w:w w:val="100"/>
          <w:position w:val="0"/>
          <w:lang w:val="en-US" w:eastAsia="zh-CN" w:bidi="en-US"/>
        </w:rPr>
        <w:t xml:space="preserve">   </w:t>
      </w:r>
      <w:r>
        <w:rPr>
          <w:rFonts w:hint="eastAsia" w:ascii="Times New Roman" w:hAnsi="Times New Roman" w:cs="Times New Roman"/>
          <w:b/>
          <w:bCs/>
          <w:sz w:val="36"/>
          <w:szCs w:val="36"/>
          <w:lang w:val="en-US" w:eastAsia="zh-CN"/>
        </w:rPr>
        <w:t>AODC Model</w:t>
      </w:r>
      <w:bookmarkEnd w:id="56"/>
      <w:bookmarkEnd w:id="57"/>
      <w:bookmarkEnd w:id="58"/>
    </w:p>
    <w:p>
      <w:pPr>
        <w:pStyle w:val="22"/>
        <w:keepNext w:val="0"/>
        <w:keepLines w:val="0"/>
        <w:pageBreakBefore w:val="0"/>
        <w:widowControl w:val="0"/>
        <w:kinsoku/>
        <w:wordWrap/>
        <w:overflowPunct/>
        <w:topLinePunct w:val="0"/>
        <w:autoSpaceDE/>
        <w:autoSpaceDN/>
        <w:bidi w:val="0"/>
        <w:adjustRightInd/>
        <w:snapToGrid/>
        <w:spacing w:after="160"/>
        <w:ind w:left="0" w:leftChars="0" w:firstLine="480" w:firstLineChars="200"/>
        <w:textAlignment w:val="auto"/>
        <w:rPr>
          <w:rFonts w:hint="eastAsia" w:ascii="Times New Roman" w:hAnsi="Times New Roman" w:eastAsia="宋体" w:cs="Times New Roman"/>
          <w:color w:val="000000"/>
          <w:spacing w:val="0"/>
          <w:w w:val="100"/>
          <w:position w:val="0"/>
          <w:sz w:val="24"/>
          <w:szCs w:val="24"/>
          <w:lang w:val="en-US" w:eastAsia="zh-CN" w:bidi="en-US"/>
        </w:rPr>
      </w:pPr>
      <w:r>
        <w:rPr>
          <w:rFonts w:hint="eastAsia" w:ascii="Times New Roman" w:hAnsi="Times New Roman" w:eastAsia="Times New Roman" w:cs="Times New Roman"/>
          <w:color w:val="000000"/>
          <w:spacing w:val="0"/>
          <w:w w:val="100"/>
          <w:position w:val="0"/>
          <w:sz w:val="24"/>
          <w:szCs w:val="24"/>
          <w:lang w:val="en-US" w:eastAsia="en-US" w:bidi="en-US"/>
        </w:rPr>
        <w:t>We have established a model to evaluate the quality of a team's teamwork from different aspects, called</w:t>
      </w:r>
      <w:r>
        <w:rPr>
          <w:rFonts w:hint="eastAsia" w:ascii="Times New Roman" w:hAnsi="Times New Roman" w:eastAsia="宋体" w:cs="Times New Roman"/>
          <w:color w:val="000000"/>
          <w:spacing w:val="0"/>
          <w:w w:val="100"/>
          <w:position w:val="0"/>
          <w:sz w:val="24"/>
          <w:szCs w:val="24"/>
          <w:lang w:val="en-US" w:eastAsia="zh-CN" w:bidi="en-US"/>
        </w:rPr>
        <w:t xml:space="preserve"> </w:t>
      </w:r>
      <w:r>
        <w:rPr>
          <w:rFonts w:hint="eastAsia" w:ascii="Times New Roman" w:hAnsi="Times New Roman" w:eastAsia="Times New Roman" w:cs="Times New Roman"/>
          <w:color w:val="000000"/>
          <w:spacing w:val="0"/>
          <w:w w:val="100"/>
          <w:position w:val="0"/>
          <w:sz w:val="24"/>
          <w:szCs w:val="24"/>
          <w:lang w:val="en-US" w:eastAsia="en-US" w:bidi="en-US"/>
        </w:rPr>
        <w:t xml:space="preserve">The AODC Model. The AODC model specifically defines four types of performance indicators that reflect teamwork: </w:t>
      </w:r>
      <w:r>
        <w:rPr>
          <w:rFonts w:hint="eastAsia" w:ascii="Times New Roman" w:hAnsi="Times New Roman" w:eastAsia="宋体" w:cs="Times New Roman"/>
          <w:color w:val="000000"/>
          <w:spacing w:val="0"/>
          <w:w w:val="100"/>
          <w:position w:val="0"/>
          <w:sz w:val="24"/>
          <w:szCs w:val="24"/>
          <w:lang w:val="en-US" w:eastAsia="zh-CN" w:bidi="en-US"/>
        </w:rPr>
        <w:t>Adaptability</w:t>
      </w:r>
      <w:r>
        <w:rPr>
          <w:rFonts w:hint="eastAsia" w:ascii="Times New Roman" w:hAnsi="Times New Roman" w:eastAsia="Times New Roman" w:cs="Times New Roman"/>
          <w:color w:val="000000"/>
          <w:spacing w:val="0"/>
          <w:w w:val="100"/>
          <w:position w:val="0"/>
          <w:sz w:val="24"/>
          <w:szCs w:val="24"/>
          <w:lang w:val="en-US" w:eastAsia="en-US" w:bidi="en-US"/>
        </w:rPr>
        <w:t xml:space="preserve">, </w:t>
      </w:r>
      <w:r>
        <w:rPr>
          <w:rFonts w:hint="eastAsia" w:ascii="Times New Roman" w:hAnsi="Times New Roman" w:eastAsia="宋体" w:cs="Times New Roman"/>
          <w:color w:val="000000"/>
          <w:spacing w:val="0"/>
          <w:w w:val="100"/>
          <w:position w:val="0"/>
          <w:sz w:val="24"/>
          <w:szCs w:val="24"/>
          <w:lang w:val="en-US" w:eastAsia="zh-CN" w:bidi="en-US"/>
        </w:rPr>
        <w:t>Offensive</w:t>
      </w:r>
      <w:r>
        <w:rPr>
          <w:rFonts w:hint="eastAsia" w:ascii="Times New Roman" w:hAnsi="Times New Roman" w:eastAsia="Times New Roman" w:cs="Times New Roman"/>
          <w:color w:val="000000"/>
          <w:spacing w:val="0"/>
          <w:w w:val="100"/>
          <w:position w:val="0"/>
          <w:sz w:val="24"/>
          <w:szCs w:val="24"/>
          <w:lang w:val="en-US" w:eastAsia="en-US" w:bidi="en-US"/>
        </w:rPr>
        <w:t xml:space="preserve">, </w:t>
      </w:r>
      <w:r>
        <w:rPr>
          <w:rFonts w:hint="eastAsia" w:ascii="Times New Roman" w:hAnsi="Times New Roman" w:eastAsia="宋体" w:cs="Times New Roman"/>
          <w:color w:val="000000"/>
          <w:spacing w:val="0"/>
          <w:w w:val="100"/>
          <w:position w:val="0"/>
          <w:sz w:val="24"/>
          <w:szCs w:val="24"/>
          <w:lang w:val="en-US" w:eastAsia="zh-CN" w:bidi="en-US"/>
        </w:rPr>
        <w:t>Defensive</w:t>
      </w:r>
      <w:r>
        <w:rPr>
          <w:rFonts w:hint="eastAsia" w:ascii="Times New Roman" w:hAnsi="Times New Roman" w:eastAsia="Times New Roman" w:cs="Times New Roman"/>
          <w:color w:val="000000"/>
          <w:spacing w:val="0"/>
          <w:w w:val="100"/>
          <w:position w:val="0"/>
          <w:sz w:val="24"/>
          <w:szCs w:val="24"/>
          <w:lang w:val="en-US" w:eastAsia="en-US" w:bidi="en-US"/>
        </w:rPr>
        <w:t xml:space="preserve">, and </w:t>
      </w:r>
      <w:r>
        <w:rPr>
          <w:rFonts w:hint="eastAsia" w:ascii="Times New Roman" w:hAnsi="Times New Roman" w:eastAsia="宋体" w:cs="Times New Roman"/>
          <w:color w:val="000000"/>
          <w:spacing w:val="0"/>
          <w:w w:val="100"/>
          <w:position w:val="0"/>
          <w:sz w:val="24"/>
          <w:szCs w:val="24"/>
          <w:lang w:val="en-US" w:eastAsia="zh-CN" w:bidi="en-US"/>
        </w:rPr>
        <w:t>Coordination</w:t>
      </w:r>
      <w:r>
        <w:rPr>
          <w:rFonts w:hint="eastAsia" w:ascii="Times New Roman" w:hAnsi="Times New Roman" w:eastAsia="Times New Roman" w:cs="Times New Roman"/>
          <w:color w:val="000000"/>
          <w:spacing w:val="0"/>
          <w:w w:val="100"/>
          <w:position w:val="0"/>
          <w:sz w:val="24"/>
          <w:szCs w:val="24"/>
          <w:lang w:val="en-US" w:eastAsia="en-US" w:bidi="en-US"/>
        </w:rPr>
        <w:t xml:space="preserve">. We have chosen a limited number of representative factors in accordance with </w:t>
      </w:r>
      <w:r>
        <w:rPr>
          <w:rFonts w:hint="eastAsia" w:ascii="Times New Roman" w:hAnsi="Times New Roman" w:eastAsia="Times New Roman" w:cs="Times New Roman"/>
          <w:b/>
          <w:bCs/>
          <w:color w:val="000000"/>
          <w:spacing w:val="0"/>
          <w:w w:val="100"/>
          <w:position w:val="0"/>
          <w:sz w:val="24"/>
          <w:szCs w:val="24"/>
          <w:lang w:val="en-US" w:eastAsia="en-US" w:bidi="en-US"/>
        </w:rPr>
        <w:t xml:space="preserve">Pareto's </w:t>
      </w:r>
      <w:r>
        <w:rPr>
          <w:rFonts w:hint="eastAsia" w:ascii="Times New Roman" w:hAnsi="Times New Roman" w:eastAsia="宋体" w:cs="Times New Roman"/>
          <w:b/>
          <w:bCs/>
          <w:color w:val="000000"/>
          <w:spacing w:val="0"/>
          <w:w w:val="100"/>
          <w:position w:val="0"/>
          <w:sz w:val="24"/>
          <w:szCs w:val="24"/>
          <w:lang w:val="en-US" w:eastAsia="zh-CN" w:bidi="en-US"/>
        </w:rPr>
        <w:t>L</w:t>
      </w:r>
      <w:r>
        <w:rPr>
          <w:rFonts w:hint="eastAsia" w:ascii="Times New Roman" w:hAnsi="Times New Roman" w:eastAsia="Times New Roman" w:cs="Times New Roman"/>
          <w:b/>
          <w:bCs/>
          <w:color w:val="000000"/>
          <w:spacing w:val="0"/>
          <w:w w:val="100"/>
          <w:position w:val="0"/>
          <w:sz w:val="24"/>
          <w:szCs w:val="24"/>
          <w:lang w:val="en-US" w:eastAsia="en-US" w:bidi="en-US"/>
        </w:rPr>
        <w:t>aw</w:t>
      </w:r>
      <w:r>
        <w:rPr>
          <w:rFonts w:hint="eastAsia" w:ascii="Times New Roman" w:hAnsi="Times New Roman" w:eastAsia="Times New Roman" w:cs="Times New Roman"/>
          <w:color w:val="000000"/>
          <w:spacing w:val="0"/>
          <w:w w:val="100"/>
          <w:position w:val="0"/>
          <w:sz w:val="24"/>
          <w:szCs w:val="24"/>
          <w:lang w:val="en-US" w:eastAsia="en-US" w:bidi="en-US"/>
        </w:rPr>
        <w:t xml:space="preserve"> from many factors, and do not measure these indicators after normalization. By judging these indicators to reflect the structure, configuration and dynamic aspects of a team, at the same time, the impact of the team's response to changes in the enemy's strategy can be judged according to the </w:t>
      </w:r>
      <w:r>
        <w:rPr>
          <w:rFonts w:hint="eastAsia" w:ascii="Times New Roman" w:hAnsi="Times New Roman" w:eastAsia="宋体" w:cs="Times New Roman"/>
          <w:color w:val="000000"/>
          <w:spacing w:val="0"/>
          <w:w w:val="100"/>
          <w:position w:val="0"/>
          <w:sz w:val="24"/>
          <w:szCs w:val="24"/>
          <w:lang w:val="en-US" w:eastAsia="zh-CN" w:bidi="en-US"/>
        </w:rPr>
        <w:t>Adaptability</w:t>
      </w:r>
      <w:r>
        <w:rPr>
          <w:rFonts w:hint="eastAsia" w:ascii="Times New Roman" w:hAnsi="Times New Roman" w:eastAsia="Times New Roman" w:cs="Times New Roman"/>
          <w:color w:val="000000"/>
          <w:spacing w:val="0"/>
          <w:w w:val="100"/>
          <w:position w:val="0"/>
          <w:sz w:val="24"/>
          <w:szCs w:val="24"/>
          <w:lang w:val="en-US" w:eastAsia="en-US" w:bidi="en-US"/>
        </w:rPr>
        <w:t>. The main strategic intentions of the two teams are to judge the relationship between strategy and counter-strategy.</w:t>
      </w:r>
    </w:p>
    <w:p>
      <w:pPr>
        <w:pStyle w:val="22"/>
        <w:keepNext w:val="0"/>
        <w:keepLines w:val="0"/>
        <w:pageBreakBefore w:val="0"/>
        <w:widowControl w:val="0"/>
        <w:kinsoku/>
        <w:wordWrap/>
        <w:overflowPunct/>
        <w:topLinePunct w:val="0"/>
        <w:autoSpaceDE/>
        <w:autoSpaceDN/>
        <w:bidi w:val="0"/>
        <w:adjustRightInd/>
        <w:snapToGrid/>
        <w:spacing w:after="160"/>
        <w:ind w:left="0" w:leftChars="0" w:firstLine="440" w:firstLineChars="200"/>
        <w:jc w:val="center"/>
        <w:textAlignment w:val="auto"/>
        <w:rPr>
          <w:rFonts w:hint="eastAsia" w:ascii="Times New Roman" w:hAnsi="Times New Roman" w:cs="Times New Roman"/>
          <w:b w:val="0"/>
          <w:bCs/>
          <w:szCs w:val="36"/>
          <w:lang w:val="en-US" w:eastAsia="zh-CN"/>
        </w:rPr>
      </w:pPr>
      <w:r>
        <w:rPr>
          <w:rFonts w:hint="eastAsia" w:ascii="Times New Roman" w:hAnsi="Times New Roman" w:cs="Times New Roman"/>
          <w:b w:val="0"/>
          <w:bCs/>
          <w:szCs w:val="36"/>
          <w:lang w:val="en-US" w:eastAsia="zh-CN"/>
        </w:rPr>
        <w:drawing>
          <wp:inline distT="0" distB="0" distL="114300" distR="114300">
            <wp:extent cx="3599815" cy="3684905"/>
            <wp:effectExtent l="0" t="0" r="12065" b="3175"/>
            <wp:docPr id="11" name="图片 11" descr="AOD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ODC1"/>
                    <pic:cNvPicPr>
                      <a:picLocks noChangeAspect="1"/>
                    </pic:cNvPicPr>
                  </pic:nvPicPr>
                  <pic:blipFill>
                    <a:blip r:embed="rId57"/>
                    <a:stretch>
                      <a:fillRect/>
                    </a:stretch>
                  </pic:blipFill>
                  <pic:spPr>
                    <a:xfrm>
                      <a:off x="0" y="0"/>
                      <a:ext cx="3599815" cy="3684905"/>
                    </a:xfrm>
                    <a:prstGeom prst="rect">
                      <a:avLst/>
                    </a:prstGeom>
                  </pic:spPr>
                </pic:pic>
              </a:graphicData>
            </a:graphic>
          </wp:inline>
        </w:drawing>
      </w:r>
    </w:p>
    <w:p>
      <w:pPr>
        <w:pStyle w:val="22"/>
        <w:keepNext w:val="0"/>
        <w:keepLines w:val="0"/>
        <w:pageBreakBefore w:val="0"/>
        <w:widowControl w:val="0"/>
        <w:kinsoku/>
        <w:wordWrap/>
        <w:overflowPunct/>
        <w:topLinePunct w:val="0"/>
        <w:autoSpaceDE/>
        <w:autoSpaceDN/>
        <w:bidi w:val="0"/>
        <w:adjustRightInd/>
        <w:snapToGrid/>
        <w:spacing w:after="160"/>
        <w:ind w:left="0" w:leftChars="0" w:firstLine="480" w:firstLineChars="200"/>
        <w:jc w:val="center"/>
        <w:textAlignment w:val="auto"/>
        <w:rPr>
          <w:rFonts w:hint="eastAsia" w:ascii="Times New Roman" w:hAnsi="Times New Roman" w:eastAsia="宋体" w:cs="Times New Roman"/>
          <w:color w:val="000000"/>
          <w:spacing w:val="0"/>
          <w:w w:val="100"/>
          <w:position w:val="0"/>
          <w:sz w:val="24"/>
          <w:szCs w:val="24"/>
          <w:lang w:val="en-US" w:eastAsia="zh-CN" w:bidi="en-US"/>
        </w:rPr>
      </w:pPr>
      <w:r>
        <w:rPr>
          <w:rFonts w:hint="eastAsia"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t>Figure</w:t>
      </w:r>
      <w:r>
        <w:rPr>
          <w:rFonts w:hint="eastAsia" w:ascii="Times New Roman" w:hAnsi="Times New Roman" w:eastAsia="Times New Roman" w:cs="Times New Roman"/>
          <w:b/>
          <w:bCs/>
          <w:color w:val="000000"/>
          <w:spacing w:val="0"/>
          <w:w w:val="100"/>
          <w:kern w:val="0"/>
          <w:position w:val="0"/>
          <w:sz w:val="24"/>
          <w:szCs w:val="24"/>
          <w:u w:val="none"/>
          <w:shd w:val="clear" w:color="auto" w:fill="auto"/>
          <w:lang w:val="en-US" w:eastAsia="en-US" w:bidi="en-US"/>
        </w:rPr>
        <w:t xml:space="preserve"> </w:t>
      </w:r>
      <w:r>
        <w:rPr>
          <w:rFonts w:hint="eastAsia" w:ascii="Times New Roman" w:hAnsi="Times New Roman" w:eastAsia="Times New Roman" w:cs="Times New Roman"/>
          <w:b/>
          <w:bCs/>
          <w:color w:val="000000"/>
          <w:spacing w:val="0"/>
          <w:w w:val="100"/>
          <w:kern w:val="0"/>
          <w:position w:val="0"/>
          <w:sz w:val="24"/>
          <w:szCs w:val="24"/>
          <w:u w:val="none"/>
          <w:shd w:val="clear" w:color="auto" w:fill="auto"/>
          <w:lang w:val="zh-TW" w:eastAsia="zh-TW" w:bidi="en-US"/>
        </w:rPr>
        <w:t>1</w:t>
      </w:r>
      <w:r>
        <w:rPr>
          <w:rFonts w:hint="eastAsia" w:ascii="Times New Roman" w:hAnsi="Times New Roman" w:eastAsia="Times New Roman" w:cs="Times New Roman"/>
          <w:b/>
          <w:bCs/>
          <w:color w:val="000000"/>
          <w:spacing w:val="0"/>
          <w:w w:val="100"/>
          <w:kern w:val="0"/>
          <w:position w:val="0"/>
          <w:sz w:val="24"/>
          <w:szCs w:val="24"/>
          <w:u w:val="none"/>
          <w:shd w:val="clear" w:color="auto" w:fill="auto"/>
          <w:lang w:val="en-US" w:eastAsia="zh-CN" w:bidi="en-US"/>
        </w:rPr>
        <w:t>3</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zh-TW" w:eastAsia="zh-TW" w:bidi="en-US"/>
        </w:rPr>
        <w:t>:</w:t>
      </w:r>
      <w:r>
        <w:rPr>
          <w:rFonts w:ascii="Times New Roman" w:hAnsi="Times New Roman" w:eastAsia="Times New Roman" w:cs="Times New Roman"/>
          <w:color w:val="000000"/>
          <w:spacing w:val="0"/>
          <w:w w:val="100"/>
          <w:position w:val="0"/>
          <w:sz w:val="22"/>
          <w:szCs w:val="22"/>
          <w:lang w:val="zh-TW" w:eastAsia="zh-TW" w:bidi="zh-TW"/>
        </w:rPr>
        <w:t xml:space="preserve"> </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T</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en-US" w:bidi="en-US"/>
        </w:rPr>
        <w:t xml:space="preserve">he </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R</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en-US" w:bidi="en-US"/>
        </w:rPr>
        <w:t xml:space="preserve">elationship </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B</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en-US" w:bidi="en-US"/>
        </w:rPr>
        <w:t xml:space="preserve">etween </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T</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en-US" w:bidi="en-US"/>
        </w:rPr>
        <w:t xml:space="preserve">he </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F</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en-US" w:bidi="en-US"/>
        </w:rPr>
        <w:t xml:space="preserve">our </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I</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en-US" w:bidi="en-US"/>
        </w:rPr>
        <w:t xml:space="preserve">ndicators </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a</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en-US" w:bidi="en-US"/>
        </w:rPr>
        <w:t xml:space="preserve">nd </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F</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en-US" w:bidi="en-US"/>
        </w:rPr>
        <w:t>actors</w:t>
      </w:r>
      <w:r>
        <w:rPr>
          <w:rFonts w:hint="eastAsia" w:ascii="Times New Roman" w:hAnsi="Times New Roman" w:eastAsia="Times New Roman" w:cs="Times New Roman"/>
          <w:b w:val="0"/>
          <w:bCs w:val="0"/>
          <w:color w:val="000000"/>
          <w:spacing w:val="0"/>
          <w:w w:val="100"/>
          <w:kern w:val="0"/>
          <w:position w:val="0"/>
          <w:sz w:val="24"/>
          <w:szCs w:val="24"/>
          <w:u w:val="none"/>
          <w:shd w:val="clear" w:color="auto" w:fill="auto"/>
          <w:lang w:val="en-US" w:eastAsia="zh-CN" w:bidi="en-US"/>
        </w:rPr>
        <w:t>.</w:t>
      </w:r>
    </w:p>
    <w:p>
      <w:pPr>
        <w:pStyle w:val="22"/>
        <w:keepNext w:val="0"/>
        <w:keepLines w:val="0"/>
        <w:pageBreakBefore w:val="0"/>
        <w:widowControl w:val="0"/>
        <w:kinsoku/>
        <w:wordWrap/>
        <w:overflowPunct/>
        <w:topLinePunct w:val="0"/>
        <w:autoSpaceDE/>
        <w:autoSpaceDN/>
        <w:bidi w:val="0"/>
        <w:adjustRightInd/>
        <w:snapToGrid/>
        <w:spacing w:after="160"/>
        <w:ind w:left="0" w:leftChars="0" w:firstLine="440" w:firstLineChars="200"/>
        <w:jc w:val="center"/>
        <w:textAlignment w:val="auto"/>
        <w:rPr>
          <w:rFonts w:hint="eastAsia" w:ascii="Times New Roman" w:hAnsi="Times New Roman" w:eastAsia="宋体" w:cs="Times New Roman"/>
          <w:color w:val="000000"/>
          <w:spacing w:val="0"/>
          <w:w w:val="100"/>
          <w:position w:val="0"/>
          <w:sz w:val="24"/>
          <w:szCs w:val="24"/>
          <w:lang w:val="en-US" w:eastAsia="zh-CN" w:bidi="en-US"/>
        </w:rPr>
      </w:pPr>
      <w:r>
        <w:rPr>
          <w:rFonts w:ascii="Times New Roman" w:hAnsi="Times New Roman" w:eastAsia="Times New Roman" w:cs="Times New Roman"/>
          <w:b/>
          <w:bCs/>
          <w:color w:val="000000"/>
          <w:spacing w:val="0"/>
          <w:w w:val="100"/>
          <w:position w:val="0"/>
          <w:sz w:val="22"/>
          <w:szCs w:val="22"/>
          <w:lang w:val="en-US" w:eastAsia="en-US" w:bidi="en-US"/>
        </w:rPr>
        <w:t xml:space="preserve">Table </w:t>
      </w:r>
      <w:r>
        <w:rPr>
          <w:rFonts w:hint="eastAsia" w:ascii="Times New Roman" w:hAnsi="Times New Roman" w:eastAsia="宋体" w:cs="Times New Roman"/>
          <w:b/>
          <w:bCs/>
          <w:color w:val="000000"/>
          <w:spacing w:val="0"/>
          <w:w w:val="100"/>
          <w:position w:val="0"/>
          <w:sz w:val="22"/>
          <w:szCs w:val="22"/>
          <w:lang w:val="en-US" w:eastAsia="zh-CN" w:bidi="en-US"/>
        </w:rPr>
        <w:t>3</w:t>
      </w:r>
      <w:r>
        <w:rPr>
          <w:rFonts w:ascii="Times New Roman" w:hAnsi="Times New Roman" w:eastAsia="Times New Roman" w:cs="Times New Roman"/>
          <w:color w:val="000000"/>
          <w:spacing w:val="0"/>
          <w:w w:val="100"/>
          <w:position w:val="0"/>
          <w:sz w:val="22"/>
          <w:szCs w:val="22"/>
          <w:lang w:val="en-US" w:eastAsia="en-US" w:bidi="en-US"/>
        </w:rPr>
        <w:t>: Notation</w:t>
      </w:r>
    </w:p>
    <w:tbl>
      <w:tblPr>
        <w:tblStyle w:val="9"/>
        <w:tblW w:w="5092"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48"/>
        <w:gridCol w:w="3246"/>
        <w:gridCol w:w="1517"/>
        <w:gridCol w:w="300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jc w:val="center"/>
        </w:trPr>
        <w:tc>
          <w:tcPr>
            <w:tcW w:w="918" w:type="pct"/>
            <w:tcBorders>
              <w:top w:val="single" w:color="auto" w:sz="18" w:space="0"/>
              <w:bottom w:val="single" w:color="auto" w:sz="18" w:space="0"/>
              <w:right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default" w:ascii="Times New Roman" w:hAnsi="Times New Roman" w:eastAsia="宋体" w:cs="Times New Roman"/>
                <w:color w:val="000000"/>
                <w:spacing w:val="0"/>
                <w:w w:val="100"/>
                <w:position w:val="0"/>
                <w:sz w:val="24"/>
                <w:szCs w:val="24"/>
                <w:vertAlign w:val="baseline"/>
                <w:lang w:val="en-US" w:eastAsia="zh-CN" w:bidi="en-US"/>
              </w:rPr>
            </w:pPr>
            <w:bookmarkStart w:id="60" w:name="_Toc5506"/>
            <w:bookmarkStart w:id="61" w:name="_Toc15596"/>
            <w:bookmarkStart w:id="62" w:name="_Toc16324"/>
            <w:bookmarkStart w:id="63" w:name="bookmark102"/>
            <w:bookmarkStart w:id="64" w:name="bookmark100"/>
            <w:bookmarkStart w:id="65" w:name="bookmark101"/>
            <w:r>
              <w:rPr>
                <w:rFonts w:hint="default" w:ascii="Times New Roman" w:hAnsi="Times New Roman" w:cs="Times New Roman"/>
                <w:b/>
                <w:sz w:val="24"/>
                <w:szCs w:val="24"/>
                <w:lang w:eastAsia="zh-CN"/>
              </w:rPr>
              <w:t>Symbol</w:t>
            </w:r>
          </w:p>
        </w:tc>
        <w:tc>
          <w:tcPr>
            <w:tcW w:w="1705" w:type="pct"/>
            <w:tcBorders>
              <w:top w:val="single" w:color="auto" w:sz="18" w:space="0"/>
              <w:left w:val="nil"/>
              <w:bottom w:val="single" w:color="auto" w:sz="18" w:space="0"/>
              <w:right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default" w:ascii="Times New Roman" w:hAnsi="Times New Roman" w:eastAsia="宋体" w:cs="Times New Roman"/>
                <w:color w:val="000000"/>
                <w:spacing w:val="0"/>
                <w:w w:val="100"/>
                <w:position w:val="0"/>
                <w:sz w:val="24"/>
                <w:szCs w:val="24"/>
                <w:vertAlign w:val="baseline"/>
                <w:lang w:val="en-US" w:eastAsia="zh-CN" w:bidi="en-US"/>
              </w:rPr>
            </w:pPr>
            <w:r>
              <w:rPr>
                <w:rFonts w:hint="default" w:ascii="Times New Roman" w:hAnsi="Times New Roman" w:cs="Times New Roman"/>
                <w:b/>
                <w:sz w:val="24"/>
                <w:szCs w:val="24"/>
                <w:lang w:eastAsia="zh-CN"/>
              </w:rPr>
              <w:t>Description</w:t>
            </w:r>
          </w:p>
        </w:tc>
        <w:tc>
          <w:tcPr>
            <w:tcW w:w="797" w:type="pct"/>
            <w:tcBorders>
              <w:top w:val="single" w:color="auto" w:sz="18" w:space="0"/>
              <w:left w:val="nil"/>
              <w:bottom w:val="single" w:color="auto" w:sz="18" w:space="0"/>
              <w:right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default" w:ascii="Times New Roman" w:hAnsi="Times New Roman" w:eastAsia="宋体" w:cs="Times New Roman"/>
                <w:color w:val="000000"/>
                <w:spacing w:val="0"/>
                <w:w w:val="100"/>
                <w:position w:val="0"/>
                <w:sz w:val="24"/>
                <w:szCs w:val="24"/>
                <w:vertAlign w:val="baseline"/>
                <w:lang w:val="en-US" w:eastAsia="zh-CN" w:bidi="en-US"/>
              </w:rPr>
            </w:pPr>
            <w:r>
              <w:rPr>
                <w:rFonts w:hint="default" w:ascii="Times New Roman" w:hAnsi="Times New Roman" w:cs="Times New Roman"/>
                <w:b/>
                <w:sz w:val="24"/>
                <w:szCs w:val="24"/>
                <w:lang w:eastAsia="zh-CN"/>
              </w:rPr>
              <w:t>Symbol</w:t>
            </w:r>
          </w:p>
        </w:tc>
        <w:tc>
          <w:tcPr>
            <w:tcW w:w="1578" w:type="pct"/>
            <w:tcBorders>
              <w:top w:val="single" w:color="auto" w:sz="18" w:space="0"/>
              <w:left w:val="nil"/>
              <w:bottom w:val="single" w:color="auto" w:sz="18" w:space="0"/>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default" w:ascii="Times New Roman" w:hAnsi="Times New Roman" w:eastAsia="宋体" w:cs="Times New Roman"/>
                <w:color w:val="000000"/>
                <w:spacing w:val="0"/>
                <w:w w:val="100"/>
                <w:position w:val="0"/>
                <w:sz w:val="24"/>
                <w:szCs w:val="24"/>
                <w:vertAlign w:val="baseline"/>
                <w:lang w:val="en-US" w:eastAsia="zh-CN" w:bidi="en-US"/>
              </w:rPr>
            </w:pPr>
            <w:r>
              <w:rPr>
                <w:rFonts w:hint="default" w:ascii="Times New Roman" w:hAnsi="Times New Roman" w:cs="Times New Roman"/>
                <w:b/>
                <w:sz w:val="24"/>
                <w:szCs w:val="24"/>
                <w:lang w:eastAsia="zh-CN"/>
              </w:rPr>
              <w:t>Description</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5" w:hRule="atLeast"/>
          <w:jc w:val="center"/>
        </w:trPr>
        <w:tc>
          <w:tcPr>
            <w:tcW w:w="918" w:type="pct"/>
            <w:tcBorders>
              <w:top w:val="single" w:color="auto" w:sz="18" w:space="0"/>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eastAsia" w:ascii="Times New Roman" w:hAnsi="Times New Roman" w:eastAsia="宋体" w:cs="Times New Roman"/>
                <w:color w:val="000000"/>
                <w:spacing w:val="0"/>
                <w:w w:val="100"/>
                <w:position w:val="0"/>
                <w:sz w:val="24"/>
                <w:szCs w:val="24"/>
                <w:vertAlign w:val="baseline"/>
                <w:lang w:val="en-US" w:eastAsia="zh-CN" w:bidi="en-US"/>
              </w:rPr>
            </w:pPr>
            <w:r>
              <w:rPr>
                <w:rFonts w:hint="eastAsia" w:eastAsia="DFHeiMedium-B5"/>
                <w:position w:val="-10"/>
                <w:sz w:val="24"/>
                <w:szCs w:val="24"/>
                <w:lang w:eastAsia="zh-CN"/>
              </w:rPr>
              <w:object>
                <v:shape id="_x0000_i1040" o:spt="75" type="#_x0000_t75" style="height:17pt;width:22pt;" o:ole="t" filled="f" o:preferrelative="t" stroked="f" coordsize="21600,21600">
                  <v:path/>
                  <v:fill on="f" focussize="0,0"/>
                  <v:stroke on="f"/>
                  <v:imagedata r:id="rId59" o:title=""/>
                  <o:lock v:ext="edit" aspectratio="t"/>
                  <w10:wrap type="none"/>
                  <w10:anchorlock/>
                </v:shape>
                <o:OLEObject Type="Embed" ProgID="Equation.KSEE3" ShapeID="_x0000_i1040" DrawAspect="Content" ObjectID="_1468075739" r:id="rId58">
                  <o:LockedField>false</o:LockedField>
                </o:OLEObject>
              </w:object>
            </w:r>
          </w:p>
        </w:tc>
        <w:tc>
          <w:tcPr>
            <w:tcW w:w="1705" w:type="pct"/>
            <w:tcBorders>
              <w:top w:val="single" w:color="auto" w:sz="18"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eastAsia" w:ascii="Times New Roman" w:hAnsi="Times New Roman" w:eastAsia="宋体" w:cs="Times New Roman"/>
                <w:color w:val="000000"/>
                <w:spacing w:val="0"/>
                <w:w w:val="100"/>
                <w:position w:val="0"/>
                <w:sz w:val="24"/>
                <w:szCs w:val="24"/>
                <w:vertAlign w:val="baseline"/>
                <w:lang w:val="en-US" w:eastAsia="zh-CN" w:bidi="en-US"/>
              </w:rPr>
            </w:pPr>
            <w:r>
              <w:rPr>
                <w:rFonts w:ascii="Times New Roman" w:hAnsi="Times New Roman" w:cs="Times New Roman"/>
                <w:sz w:val="24"/>
                <w:szCs w:val="24"/>
              </w:rPr>
              <w:t xml:space="preserve">Variance of </w:t>
            </w:r>
            <w:r>
              <w:rPr>
                <w:rFonts w:hint="eastAsia" w:ascii="Times New Roman" w:hAnsi="Times New Roman" w:cs="Times New Roman"/>
                <w:sz w:val="24"/>
                <w:szCs w:val="24"/>
                <w:lang w:val="en-US" w:eastAsia="zh-CN"/>
              </w:rPr>
              <w:t>P</w:t>
            </w:r>
            <w:r>
              <w:rPr>
                <w:rFonts w:ascii="Times New Roman" w:hAnsi="Times New Roman" w:cs="Times New Roman"/>
                <w:sz w:val="24"/>
                <w:szCs w:val="24"/>
              </w:rPr>
              <w:t xml:space="preserve">ossession </w:t>
            </w:r>
            <w:r>
              <w:rPr>
                <w:rFonts w:hint="eastAsia" w:ascii="Times New Roman" w:hAnsi="Times New Roman" w:cs="Times New Roman"/>
                <w:sz w:val="24"/>
                <w:szCs w:val="24"/>
                <w:lang w:val="en-US" w:eastAsia="zh-CN"/>
              </w:rPr>
              <w:t>R</w:t>
            </w:r>
            <w:r>
              <w:rPr>
                <w:rFonts w:ascii="Times New Roman" w:hAnsi="Times New Roman" w:cs="Times New Roman"/>
                <w:sz w:val="24"/>
                <w:szCs w:val="24"/>
              </w:rPr>
              <w:t>ate</w:t>
            </w:r>
          </w:p>
        </w:tc>
        <w:tc>
          <w:tcPr>
            <w:tcW w:w="797" w:type="pct"/>
            <w:tcBorders>
              <w:top w:val="single" w:color="auto" w:sz="18"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eastAsia" w:ascii="Times New Roman" w:hAnsi="Times New Roman" w:eastAsia="宋体" w:cs="Times New Roman"/>
                <w:color w:val="000000"/>
                <w:spacing w:val="0"/>
                <w:w w:val="100"/>
                <w:position w:val="0"/>
                <w:sz w:val="24"/>
                <w:szCs w:val="24"/>
                <w:vertAlign w:val="baseline"/>
                <w:lang w:val="en-US" w:eastAsia="zh-CN" w:bidi="en-US"/>
              </w:rPr>
            </w:pPr>
            <w:r>
              <w:rPr>
                <w:rFonts w:hint="default" w:ascii="Times New Roman" w:hAnsi="Times New Roman" w:eastAsia="DFHeiMedium-B5" w:cs="Times New Roman"/>
                <w:position w:val="-10"/>
                <w:sz w:val="24"/>
                <w:szCs w:val="24"/>
                <w:lang w:val="en-US" w:eastAsia="zh-CN"/>
              </w:rPr>
              <w:object>
                <v:shape id="_x0000_i1041" o:spt="75" type="#_x0000_t75" style="height:16pt;width:24.95pt;" o:ole="t" filled="f" o:preferrelative="t" stroked="f" coordsize="21600,21600">
                  <v:path/>
                  <v:fill on="f" focussize="0,0"/>
                  <v:stroke on="f"/>
                  <v:imagedata r:id="rId61" o:title=""/>
                  <o:lock v:ext="edit" aspectratio="t"/>
                  <w10:wrap type="none"/>
                  <w10:anchorlock/>
                </v:shape>
                <o:OLEObject Type="Embed" ProgID="Equation.KSEE3" ShapeID="_x0000_i1041" DrawAspect="Content" ObjectID="_1468075740" r:id="rId60">
                  <o:LockedField>false</o:LockedField>
                </o:OLEObject>
              </w:object>
            </w:r>
          </w:p>
        </w:tc>
        <w:tc>
          <w:tcPr>
            <w:tcW w:w="1578" w:type="pct"/>
            <w:tcBorders>
              <w:top w:val="single" w:color="auto" w:sz="18" w:space="0"/>
              <w:left w:val="nil"/>
              <w:bottom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eastAsia" w:ascii="Times New Roman" w:hAnsi="Times New Roman" w:eastAsia="宋体" w:cs="Times New Roman"/>
                <w:color w:val="000000"/>
                <w:spacing w:val="0"/>
                <w:w w:val="100"/>
                <w:position w:val="0"/>
                <w:sz w:val="24"/>
                <w:szCs w:val="24"/>
                <w:vertAlign w:val="baseline"/>
                <w:lang w:val="en-US" w:eastAsia="zh-CN" w:bidi="en-US"/>
              </w:rPr>
            </w:pPr>
            <w:r>
              <w:rPr>
                <w:rFonts w:hint="eastAsia" w:ascii="Times New Roman" w:hAnsi="Times New Roman" w:cs="Times New Roman" w:eastAsiaTheme="minorEastAsia"/>
                <w:color w:val="auto"/>
                <w:kern w:val="2"/>
                <w:sz w:val="24"/>
                <w:szCs w:val="24"/>
                <w:lang w:eastAsia="zh-CN"/>
              </w:rPr>
              <w:t>Number of enemy fouls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1" w:hRule="atLeast"/>
          <w:jc w:val="center"/>
        </w:trPr>
        <w:tc>
          <w:tcPr>
            <w:tcW w:w="918" w:type="pct"/>
            <w:tcBorders>
              <w:top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eastAsia" w:ascii="Times New Roman" w:hAnsi="Times New Roman" w:eastAsia="宋体" w:cs="Times New Roman"/>
                <w:color w:val="000000"/>
                <w:spacing w:val="0"/>
                <w:w w:val="100"/>
                <w:position w:val="0"/>
                <w:sz w:val="24"/>
                <w:szCs w:val="24"/>
                <w:vertAlign w:val="baseline"/>
                <w:lang w:val="en-US" w:eastAsia="zh-CN" w:bidi="en-US"/>
              </w:rPr>
            </w:pPr>
            <w:r>
              <w:rPr>
                <w:rFonts w:hint="eastAsia" w:eastAsia="DFHeiMedium-B5"/>
                <w:position w:val="-10"/>
                <w:sz w:val="24"/>
                <w:szCs w:val="24"/>
                <w:lang w:eastAsia="zh-CN"/>
              </w:rPr>
              <w:object>
                <v:shape id="_x0000_i1042" o:spt="75" type="#_x0000_t75" style="height:17pt;width:23pt;" o:ole="t" filled="f" o:preferrelative="t" stroked="f" coordsize="21600,21600">
                  <v:path/>
                  <v:fill on="f" focussize="0,0"/>
                  <v:stroke on="f"/>
                  <v:imagedata r:id="rId63" o:title=""/>
                  <o:lock v:ext="edit" aspectratio="t"/>
                  <w10:wrap type="none"/>
                  <w10:anchorlock/>
                </v:shape>
                <o:OLEObject Type="Embed" ProgID="Equation.KSEE3" ShapeID="_x0000_i1042" DrawAspect="Content" ObjectID="_1468075741" r:id="rId62">
                  <o:LockedField>false</o:LockedField>
                </o:OLEObject>
              </w:object>
            </w:r>
          </w:p>
        </w:tc>
        <w:tc>
          <w:tcPr>
            <w:tcW w:w="1705" w:type="pct"/>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eastAsia" w:ascii="Times New Roman" w:hAnsi="Times New Roman" w:eastAsia="宋体" w:cs="Times New Roman"/>
                <w:color w:val="000000"/>
                <w:spacing w:val="0"/>
                <w:w w:val="100"/>
                <w:position w:val="0"/>
                <w:sz w:val="24"/>
                <w:szCs w:val="24"/>
                <w:vertAlign w:val="baseline"/>
                <w:lang w:val="en-US" w:eastAsia="zh-CN" w:bidi="en-US"/>
              </w:rPr>
            </w:pPr>
            <w:r>
              <w:rPr>
                <w:rFonts w:ascii="Times New Roman" w:hAnsi="Times New Roman" w:cs="Times New Roman"/>
                <w:sz w:val="24"/>
                <w:szCs w:val="24"/>
                <w:lang w:eastAsia="zh-CN"/>
              </w:rPr>
              <w:t>Pass Success Variance</w:t>
            </w:r>
          </w:p>
        </w:tc>
        <w:tc>
          <w:tcPr>
            <w:tcW w:w="797" w:type="pct"/>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eastAsia" w:ascii="Times New Roman" w:hAnsi="Times New Roman" w:eastAsia="宋体" w:cs="Times New Roman"/>
                <w:color w:val="000000"/>
                <w:spacing w:val="0"/>
                <w:w w:val="100"/>
                <w:position w:val="0"/>
                <w:sz w:val="24"/>
                <w:szCs w:val="24"/>
                <w:vertAlign w:val="baseline"/>
                <w:lang w:val="en-US" w:eastAsia="zh-CN" w:bidi="en-US"/>
              </w:rPr>
            </w:pPr>
            <w:r>
              <w:rPr>
                <w:rFonts w:hint="eastAsia" w:eastAsia="DFHeiMedium-B5"/>
                <w:position w:val="-12"/>
                <w:sz w:val="24"/>
                <w:szCs w:val="24"/>
                <w:lang w:eastAsia="zh-CN"/>
              </w:rPr>
              <w:object>
                <v:shape id="_x0000_i1043" o:spt="75" type="#_x0000_t75" style="height:18pt;width:53pt;" o:ole="t" filled="f" o:preferrelative="t" stroked="f" coordsize="21600,21600">
                  <v:path/>
                  <v:fill on="f" focussize="0,0"/>
                  <v:stroke on="f"/>
                  <v:imagedata r:id="rId65" o:title=""/>
                  <o:lock v:ext="edit" aspectratio="t"/>
                  <w10:wrap type="none"/>
                  <w10:anchorlock/>
                </v:shape>
                <o:OLEObject Type="Embed" ProgID="Equation.KSEE3" ShapeID="_x0000_i1043" DrawAspect="Content" ObjectID="_1468075742" r:id="rId64">
                  <o:LockedField>false</o:LockedField>
                </o:OLEObject>
              </w:object>
            </w:r>
          </w:p>
        </w:tc>
        <w:tc>
          <w:tcPr>
            <w:tcW w:w="1578" w:type="pct"/>
            <w:tcBorders>
              <w:top w:val="nil"/>
              <w:left w:val="nil"/>
              <w:bottom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eastAsia" w:ascii="Times New Roman" w:hAnsi="Times New Roman" w:eastAsia="宋体" w:cs="Times New Roman"/>
                <w:color w:val="000000"/>
                <w:spacing w:val="0"/>
                <w:w w:val="100"/>
                <w:position w:val="0"/>
                <w:sz w:val="24"/>
                <w:szCs w:val="24"/>
                <w:vertAlign w:val="baseline"/>
                <w:lang w:val="en-US" w:eastAsia="zh-CN" w:bidi="en-US"/>
              </w:rPr>
            </w:pPr>
            <w:r>
              <w:rPr>
                <w:rFonts w:hint="eastAsia" w:ascii="Times New Roman" w:hAnsi="Times New Roman" w:cs="Times New Roman" w:eastAsiaTheme="minorEastAsia"/>
                <w:color w:val="auto"/>
                <w:kern w:val="2"/>
                <w:sz w:val="24"/>
                <w:szCs w:val="24"/>
                <w:lang w:eastAsia="zh-CN"/>
              </w:rPr>
              <w:t>Number of</w:t>
            </w:r>
            <w:r>
              <w:rPr>
                <w:rFonts w:hint="eastAsia" w:ascii="Times New Roman" w:hAnsi="Times New Roman" w:cs="Times New Roman" w:eastAsiaTheme="minorEastAsia"/>
                <w:color w:val="auto"/>
                <w:kern w:val="2"/>
                <w:sz w:val="24"/>
                <w:szCs w:val="24"/>
                <w:lang w:val="en-US" w:eastAsia="zh-CN"/>
              </w:rPr>
              <w:t xml:space="preserve"> </w:t>
            </w:r>
            <w:r>
              <w:rPr>
                <w:rFonts w:hint="eastAsia" w:ascii="Times New Roman" w:hAnsi="Times New Roman" w:cs="Times New Roman" w:eastAsiaTheme="minorEastAsia"/>
                <w:color w:val="auto"/>
                <w:kern w:val="2"/>
                <w:sz w:val="24"/>
                <w:szCs w:val="24"/>
                <w:lang w:eastAsia="zh-CN"/>
              </w:rPr>
              <w:t>enemy</w:t>
            </w:r>
            <w:r>
              <w:rPr>
                <w:rFonts w:hint="eastAsia" w:ascii="Times New Roman" w:hAnsi="Times New Roman" w:cs="Times New Roman"/>
                <w:sz w:val="24"/>
                <w:szCs w:val="24"/>
                <w:lang w:eastAsia="zh-CN"/>
              </w:rPr>
              <w:t xml:space="preserve"> goals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3" w:hRule="atLeast"/>
          <w:jc w:val="center"/>
        </w:trPr>
        <w:tc>
          <w:tcPr>
            <w:tcW w:w="918" w:type="pct"/>
            <w:tcBorders>
              <w:top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eastAsia" w:ascii="Times New Roman" w:hAnsi="Times New Roman" w:eastAsia="宋体" w:cs="Times New Roman"/>
                <w:color w:val="000000"/>
                <w:spacing w:val="0"/>
                <w:w w:val="100"/>
                <w:position w:val="0"/>
                <w:sz w:val="24"/>
                <w:szCs w:val="24"/>
                <w:vertAlign w:val="baseline"/>
                <w:lang w:val="en-US" w:eastAsia="zh-CN" w:bidi="en-US"/>
              </w:rPr>
            </w:pPr>
            <w:r>
              <w:rPr>
                <w:rFonts w:hint="eastAsia" w:eastAsia="DFHeiMedium-B5"/>
                <w:position w:val="-12"/>
                <w:sz w:val="24"/>
                <w:szCs w:val="24"/>
                <w:lang w:eastAsia="zh-CN"/>
              </w:rPr>
              <w:object>
                <v:shape id="_x0000_i1044" o:spt="75" type="#_x0000_t75" style="height:18pt;width:23pt;" o:ole="t" filled="f" o:preferrelative="t" stroked="f" coordsize="21600,21600">
                  <v:path/>
                  <v:fill on="f" focussize="0,0"/>
                  <v:stroke on="f"/>
                  <v:imagedata r:id="rId67" o:title=""/>
                  <o:lock v:ext="edit" aspectratio="t"/>
                  <w10:wrap type="none"/>
                  <w10:anchorlock/>
                </v:shape>
                <o:OLEObject Type="Embed" ProgID="Equation.KSEE3" ShapeID="_x0000_i1044" DrawAspect="Content" ObjectID="_1468075743" r:id="rId66">
                  <o:LockedField>false</o:LockedField>
                </o:OLEObject>
              </w:object>
            </w:r>
          </w:p>
        </w:tc>
        <w:tc>
          <w:tcPr>
            <w:tcW w:w="1705" w:type="pct"/>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eastAsia" w:ascii="Times New Roman" w:hAnsi="Times New Roman" w:eastAsia="宋体" w:cs="Times New Roman"/>
                <w:color w:val="000000"/>
                <w:spacing w:val="0"/>
                <w:w w:val="100"/>
                <w:position w:val="0"/>
                <w:sz w:val="24"/>
                <w:szCs w:val="24"/>
                <w:vertAlign w:val="baseline"/>
                <w:lang w:val="en-US" w:eastAsia="zh-CN" w:bidi="en-US"/>
              </w:rPr>
            </w:pPr>
            <w:r>
              <w:rPr>
                <w:rFonts w:ascii="Times New Roman" w:hAnsi="Times New Roman" w:cs="Times New Roman"/>
                <w:sz w:val="24"/>
                <w:szCs w:val="24"/>
              </w:rPr>
              <w:t xml:space="preserve">Shooting </w:t>
            </w:r>
            <w:r>
              <w:rPr>
                <w:rFonts w:hint="eastAsia" w:ascii="Times New Roman" w:hAnsi="Times New Roman" w:cs="Times New Roman"/>
                <w:sz w:val="24"/>
                <w:szCs w:val="24"/>
                <w:lang w:val="en-US" w:eastAsia="zh-CN"/>
              </w:rPr>
              <w:t>A</w:t>
            </w:r>
            <w:r>
              <w:rPr>
                <w:rFonts w:ascii="Times New Roman" w:hAnsi="Times New Roman" w:cs="Times New Roman"/>
                <w:sz w:val="24"/>
                <w:szCs w:val="24"/>
              </w:rPr>
              <w:t xml:space="preserve">ccuracy </w:t>
            </w:r>
            <w:r>
              <w:rPr>
                <w:rFonts w:hint="eastAsia" w:ascii="Times New Roman" w:hAnsi="Times New Roman" w:cs="Times New Roman"/>
                <w:sz w:val="24"/>
                <w:szCs w:val="24"/>
                <w:lang w:val="en-US" w:eastAsia="zh-CN"/>
              </w:rPr>
              <w:t>V</w:t>
            </w:r>
            <w:r>
              <w:rPr>
                <w:rFonts w:ascii="Times New Roman" w:hAnsi="Times New Roman" w:cs="Times New Roman"/>
                <w:sz w:val="24"/>
                <w:szCs w:val="24"/>
              </w:rPr>
              <w:t>ariance</w:t>
            </w:r>
          </w:p>
        </w:tc>
        <w:tc>
          <w:tcPr>
            <w:tcW w:w="797" w:type="pct"/>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eastAsia" w:ascii="Times New Roman" w:hAnsi="Times New Roman" w:eastAsia="宋体" w:cs="Times New Roman"/>
                <w:color w:val="000000"/>
                <w:spacing w:val="0"/>
                <w:w w:val="100"/>
                <w:position w:val="0"/>
                <w:sz w:val="24"/>
                <w:szCs w:val="24"/>
                <w:vertAlign w:val="baseline"/>
                <w:lang w:val="en-US" w:eastAsia="zh-CN" w:bidi="en-US"/>
              </w:rPr>
            </w:pPr>
            <w:r>
              <w:rPr>
                <w:rFonts w:hint="default" w:ascii="Times New Roman" w:hAnsi="Times New Roman" w:eastAsia="DFHeiMedium-B5" w:cs="Times New Roman"/>
                <w:position w:val="-10"/>
                <w:sz w:val="24"/>
                <w:szCs w:val="24"/>
                <w:lang w:val="en-US" w:eastAsia="zh-CN"/>
              </w:rPr>
              <w:object>
                <v:shape id="_x0000_i1045" o:spt="75" type="#_x0000_t75" style="height:16pt;width:58pt;" o:ole="t" filled="f" o:preferrelative="t" stroked="f" coordsize="21600,21600">
                  <v:path/>
                  <v:fill on="f" focussize="0,0"/>
                  <v:stroke on="f"/>
                  <v:imagedata r:id="rId69" o:title=""/>
                  <o:lock v:ext="edit" aspectratio="t"/>
                  <w10:wrap type="none"/>
                  <w10:anchorlock/>
                </v:shape>
                <o:OLEObject Type="Embed" ProgID="Equation.KSEE3" ShapeID="_x0000_i1045" DrawAspect="Content" ObjectID="_1468075744" r:id="rId68">
                  <o:LockedField>false</o:LockedField>
                </o:OLEObject>
              </w:object>
            </w:r>
          </w:p>
        </w:tc>
        <w:tc>
          <w:tcPr>
            <w:tcW w:w="1578" w:type="pct"/>
            <w:tcBorders>
              <w:top w:val="nil"/>
              <w:left w:val="nil"/>
              <w:bottom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eastAsia" w:ascii="Times New Roman" w:hAnsi="Times New Roman" w:eastAsia="宋体" w:cs="Times New Roman"/>
                <w:color w:val="000000"/>
                <w:spacing w:val="0"/>
                <w:w w:val="100"/>
                <w:position w:val="0"/>
                <w:sz w:val="24"/>
                <w:szCs w:val="24"/>
                <w:vertAlign w:val="baseline"/>
                <w:lang w:val="en-US" w:eastAsia="zh-CN" w:bidi="en-US"/>
              </w:rPr>
            </w:pPr>
            <w:r>
              <w:rPr>
                <w:rFonts w:hint="eastAsia" w:ascii="Times New Roman" w:hAnsi="Times New Roman" w:cs="Times New Roman" w:eastAsiaTheme="minorEastAsia"/>
                <w:color w:val="auto"/>
                <w:kern w:val="2"/>
                <w:sz w:val="24"/>
                <w:szCs w:val="24"/>
                <w:lang w:eastAsia="zh-CN"/>
              </w:rPr>
              <w:t>Number of</w:t>
            </w:r>
            <w:r>
              <w:rPr>
                <w:rFonts w:hint="eastAsia" w:ascii="Times New Roman" w:hAnsi="Times New Roman" w:cs="Times New Roman" w:eastAsiaTheme="minorEastAsia"/>
                <w:color w:val="auto"/>
                <w:kern w:val="2"/>
                <w:sz w:val="24"/>
                <w:szCs w:val="24"/>
                <w:lang w:val="en-US" w:eastAsia="zh-CN"/>
              </w:rPr>
              <w:t xml:space="preserve"> others on the ball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1" w:hRule="atLeast"/>
          <w:jc w:val="center"/>
        </w:trPr>
        <w:tc>
          <w:tcPr>
            <w:tcW w:w="918" w:type="pct"/>
            <w:tcBorders>
              <w:top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eastAsia" w:ascii="Times New Roman" w:hAnsi="Times New Roman" w:eastAsia="宋体" w:cs="Times New Roman"/>
                <w:color w:val="000000"/>
                <w:spacing w:val="0"/>
                <w:w w:val="100"/>
                <w:position w:val="0"/>
                <w:sz w:val="24"/>
                <w:szCs w:val="24"/>
                <w:vertAlign w:val="baseline"/>
                <w:lang w:val="en-US" w:eastAsia="zh-CN" w:bidi="en-US"/>
              </w:rPr>
            </w:pPr>
            <w:r>
              <w:rPr>
                <w:sz w:val="24"/>
                <w:szCs w:val="24"/>
              </w:rPr>
              <w:drawing>
                <wp:inline distT="0" distB="0" distL="114300" distR="114300">
                  <wp:extent cx="857250" cy="228600"/>
                  <wp:effectExtent l="0" t="0" r="11430" b="0"/>
                  <wp:docPr id="1"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9"/>
                          <pic:cNvPicPr>
                            <a:picLocks noChangeAspect="1"/>
                          </pic:cNvPicPr>
                        </pic:nvPicPr>
                        <pic:blipFill>
                          <a:blip r:embed="rId70"/>
                          <a:stretch>
                            <a:fillRect/>
                          </a:stretch>
                        </pic:blipFill>
                        <pic:spPr>
                          <a:xfrm>
                            <a:off x="0" y="0"/>
                            <a:ext cx="857250" cy="228600"/>
                          </a:xfrm>
                          <a:prstGeom prst="rect">
                            <a:avLst/>
                          </a:prstGeom>
                          <a:noFill/>
                          <a:ln>
                            <a:noFill/>
                          </a:ln>
                        </pic:spPr>
                      </pic:pic>
                    </a:graphicData>
                  </a:graphic>
                </wp:inline>
              </w:drawing>
            </w:r>
          </w:p>
        </w:tc>
        <w:tc>
          <w:tcPr>
            <w:tcW w:w="1705" w:type="pct"/>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eastAsia" w:ascii="Times New Roman" w:hAnsi="Times New Roman" w:eastAsia="宋体" w:cs="Times New Roman"/>
                <w:color w:val="000000"/>
                <w:spacing w:val="0"/>
                <w:w w:val="100"/>
                <w:position w:val="0"/>
                <w:sz w:val="24"/>
                <w:szCs w:val="24"/>
                <w:vertAlign w:val="baseline"/>
                <w:lang w:val="en-US" w:eastAsia="zh-CN" w:bidi="en-US"/>
              </w:rPr>
            </w:pPr>
            <w:r>
              <w:rPr>
                <w:rFonts w:hint="default" w:ascii="Times New Roman" w:hAnsi="Times New Roman" w:cs="Times New Roman"/>
                <w:sz w:val="24"/>
                <w:szCs w:val="24"/>
                <w:lang w:val="en-US" w:eastAsia="zh-CN"/>
              </w:rPr>
              <w:t>Home win rate</w:t>
            </w:r>
          </w:p>
        </w:tc>
        <w:tc>
          <w:tcPr>
            <w:tcW w:w="797" w:type="pct"/>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eastAsia" w:ascii="Times New Roman" w:hAnsi="Times New Roman" w:eastAsia="宋体" w:cs="Times New Roman"/>
                <w:color w:val="000000"/>
                <w:spacing w:val="0"/>
                <w:w w:val="100"/>
                <w:position w:val="0"/>
                <w:sz w:val="24"/>
                <w:szCs w:val="24"/>
                <w:vertAlign w:val="baseline"/>
                <w:lang w:val="en-US" w:eastAsia="zh-CN" w:bidi="en-US"/>
              </w:rPr>
            </w:pPr>
            <w:r>
              <w:rPr>
                <w:rFonts w:hint="eastAsia" w:ascii="Times New Roman" w:hAnsi="Times New Roman" w:eastAsia="DFHeiMedium-B5" w:cs="Times New Roman"/>
                <w:sz w:val="24"/>
                <w:szCs w:val="24"/>
                <w:lang w:val="en-US" w:eastAsia="zh-CN"/>
              </w:rPr>
              <w:object>
                <v:shape id="_x0000_i1046" o:spt="75" type="#_x0000_t75" style="height:18pt;width:39pt;" o:ole="t" filled="f" o:preferrelative="t" stroked="f" coordsize="21600,21600">
                  <v:path/>
                  <v:fill on="f" focussize="0,0"/>
                  <v:stroke on="f"/>
                  <v:imagedata r:id="rId72" o:title=""/>
                  <o:lock v:ext="edit" aspectratio="t"/>
                  <w10:wrap type="none"/>
                  <w10:anchorlock/>
                </v:shape>
                <o:OLEObject Type="Embed" ProgID="Equation.KSEE3" ShapeID="_x0000_i1046" DrawAspect="Content" ObjectID="_1468075745" r:id="rId71">
                  <o:LockedField>false</o:LockedField>
                </o:OLEObject>
              </w:object>
            </w:r>
          </w:p>
        </w:tc>
        <w:tc>
          <w:tcPr>
            <w:tcW w:w="1578" w:type="pct"/>
            <w:tcBorders>
              <w:top w:val="nil"/>
              <w:left w:val="nil"/>
              <w:bottom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eastAsia" w:ascii="Times New Roman" w:hAnsi="Times New Roman" w:eastAsia="宋体" w:cs="Times New Roman"/>
                <w:color w:val="000000"/>
                <w:spacing w:val="0"/>
                <w:w w:val="100"/>
                <w:position w:val="0"/>
                <w:sz w:val="24"/>
                <w:szCs w:val="24"/>
                <w:vertAlign w:val="baseline"/>
                <w:lang w:val="en-US" w:eastAsia="zh-CN" w:bidi="en-US"/>
              </w:rPr>
            </w:pPr>
            <w:r>
              <w:rPr>
                <w:rFonts w:hint="eastAsia" w:ascii="Times New Roman" w:hAnsi="Times New Roman" w:cs="Times New Roman" w:eastAsiaTheme="minorEastAsia"/>
                <w:color w:val="auto"/>
                <w:kern w:val="2"/>
                <w:sz w:val="24"/>
                <w:szCs w:val="24"/>
                <w:lang w:eastAsia="zh-CN"/>
              </w:rPr>
              <w:t>Possession</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0" w:hRule="atLeast"/>
          <w:jc w:val="center"/>
        </w:trPr>
        <w:tc>
          <w:tcPr>
            <w:tcW w:w="918" w:type="pct"/>
            <w:tcBorders>
              <w:top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eastAsia" w:ascii="Times New Roman" w:hAnsi="Times New Roman" w:eastAsia="宋体" w:cs="Times New Roman"/>
                <w:color w:val="000000"/>
                <w:spacing w:val="0"/>
                <w:w w:val="100"/>
                <w:position w:val="0"/>
                <w:sz w:val="24"/>
                <w:szCs w:val="24"/>
                <w:vertAlign w:val="baseline"/>
                <w:lang w:val="en-US" w:eastAsia="zh-CN" w:bidi="en-US"/>
              </w:rPr>
            </w:pPr>
            <w:r>
              <w:rPr>
                <w:rFonts w:hint="eastAsia" w:eastAsia="DFHeiMedium-B5"/>
                <w:position w:val="-14"/>
                <w:sz w:val="24"/>
                <w:szCs w:val="24"/>
                <w:lang w:eastAsia="zh-CN"/>
              </w:rPr>
              <w:object>
                <v:shape id="_x0000_i1047" o:spt="75" type="#_x0000_t75" style="height:19pt;width:67pt;" o:ole="t" filled="f" o:preferrelative="t" stroked="f" coordsize="21600,21600">
                  <v:path/>
                  <v:fill on="f" focussize="0,0"/>
                  <v:stroke on="f"/>
                  <v:imagedata r:id="rId74" o:title=""/>
                  <o:lock v:ext="edit" aspectratio="t"/>
                  <w10:wrap type="none"/>
                  <w10:anchorlock/>
                </v:shape>
                <o:OLEObject Type="Embed" ProgID="Equation.KSEE3" ShapeID="_x0000_i1047" DrawAspect="Content" ObjectID="_1468075746" r:id="rId73">
                  <o:LockedField>false</o:LockedField>
                </o:OLEObject>
              </w:object>
            </w:r>
          </w:p>
        </w:tc>
        <w:tc>
          <w:tcPr>
            <w:tcW w:w="1705" w:type="pct"/>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eastAsia" w:ascii="Times New Roman" w:hAnsi="Times New Roman" w:eastAsia="宋体" w:cs="Times New Roman"/>
                <w:color w:val="000000"/>
                <w:spacing w:val="0"/>
                <w:w w:val="100"/>
                <w:position w:val="0"/>
                <w:sz w:val="24"/>
                <w:szCs w:val="24"/>
                <w:vertAlign w:val="baseline"/>
                <w:lang w:val="en-US" w:eastAsia="zh-CN" w:bidi="en-US"/>
              </w:rPr>
            </w:pPr>
            <w:r>
              <w:rPr>
                <w:rFonts w:hint="eastAsia" w:ascii="Times New Roman" w:hAnsi="Times New Roman" w:cs="Times New Roman"/>
                <w:sz w:val="24"/>
                <w:szCs w:val="24"/>
                <w:lang w:eastAsia="zh-CN"/>
              </w:rPr>
              <w:t>Away win rate</w:t>
            </w:r>
          </w:p>
        </w:tc>
        <w:tc>
          <w:tcPr>
            <w:tcW w:w="797" w:type="pct"/>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eastAsia" w:ascii="Times New Roman" w:hAnsi="Times New Roman" w:eastAsia="宋体" w:cs="Times New Roman"/>
                <w:color w:val="000000"/>
                <w:spacing w:val="0"/>
                <w:w w:val="100"/>
                <w:position w:val="0"/>
                <w:sz w:val="24"/>
                <w:szCs w:val="24"/>
                <w:vertAlign w:val="baseline"/>
                <w:lang w:val="en-US" w:eastAsia="zh-CN" w:bidi="en-US"/>
              </w:rPr>
            </w:pPr>
            <w:r>
              <w:rPr>
                <w:rFonts w:hint="eastAsia" w:ascii="Times New Roman" w:hAnsi="Times New Roman" w:eastAsia="DFHeiMedium-B5" w:cs="Times New Roman"/>
                <w:position w:val="-14"/>
                <w:sz w:val="24"/>
                <w:szCs w:val="24"/>
                <w:lang w:eastAsia="zh-CN"/>
              </w:rPr>
              <w:object>
                <v:shape id="_x0000_i1048" o:spt="75" type="#_x0000_t75" style="height:19pt;width:40pt;" o:ole="t" filled="f" o:preferrelative="t" stroked="f" coordsize="21600,21600">
                  <v:path/>
                  <v:fill on="f" focussize="0,0"/>
                  <v:stroke on="f"/>
                  <v:imagedata r:id="rId76" o:title=""/>
                  <o:lock v:ext="edit" aspectratio="t"/>
                  <w10:wrap type="none"/>
                  <w10:anchorlock/>
                </v:shape>
                <o:OLEObject Type="Embed" ProgID="Equation.KSEE3" ShapeID="_x0000_i1048" DrawAspect="Content" ObjectID="_1468075747" r:id="rId75">
                  <o:LockedField>false</o:LockedField>
                </o:OLEObject>
              </w:object>
            </w:r>
          </w:p>
        </w:tc>
        <w:tc>
          <w:tcPr>
            <w:tcW w:w="1578" w:type="pct"/>
            <w:tcBorders>
              <w:top w:val="nil"/>
              <w:left w:val="nil"/>
              <w:bottom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eastAsia" w:ascii="Times New Roman" w:hAnsi="Times New Roman" w:eastAsia="宋体" w:cs="Times New Roman"/>
                <w:color w:val="000000"/>
                <w:spacing w:val="0"/>
                <w:w w:val="100"/>
                <w:position w:val="0"/>
                <w:sz w:val="24"/>
                <w:szCs w:val="24"/>
                <w:vertAlign w:val="baseline"/>
                <w:lang w:val="en-US" w:eastAsia="zh-CN" w:bidi="en-US"/>
              </w:rPr>
            </w:pPr>
            <w:r>
              <w:rPr>
                <w:rFonts w:ascii="Times New Roman" w:hAnsi="Times New Roman" w:cs="Times New Roman"/>
                <w:sz w:val="24"/>
                <w:szCs w:val="24"/>
                <w:lang w:eastAsia="zh-CN"/>
              </w:rPr>
              <w:t>Rate of Pass Success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1" w:hRule="atLeast"/>
          <w:jc w:val="center"/>
        </w:trPr>
        <w:tc>
          <w:tcPr>
            <w:tcW w:w="918" w:type="pct"/>
            <w:tcBorders>
              <w:top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eastAsia" w:ascii="Times New Roman" w:hAnsi="Times New Roman" w:eastAsia="宋体" w:cs="Times New Roman"/>
                <w:color w:val="000000"/>
                <w:spacing w:val="0"/>
                <w:w w:val="100"/>
                <w:position w:val="0"/>
                <w:sz w:val="24"/>
                <w:szCs w:val="24"/>
                <w:vertAlign w:val="baseline"/>
                <w:lang w:val="en-US" w:eastAsia="zh-CN" w:bidi="en-US"/>
              </w:rPr>
            </w:pPr>
            <w:r>
              <w:rPr>
                <w:rFonts w:hint="eastAsia" w:eastAsia="DFHeiMedium-B5"/>
                <w:position w:val="-12"/>
                <w:sz w:val="24"/>
                <w:szCs w:val="24"/>
                <w:lang w:eastAsia="zh-CN"/>
              </w:rPr>
              <w:object>
                <v:shape id="_x0000_i1049" o:spt="75" type="#_x0000_t75" style="height:18pt;width:48pt;" o:ole="t" filled="f" o:preferrelative="t" stroked="f" coordsize="21600,21600">
                  <v:path/>
                  <v:fill on="f" focussize="0,0"/>
                  <v:stroke on="f"/>
                  <v:imagedata r:id="rId78" o:title=""/>
                  <o:lock v:ext="edit" aspectratio="t"/>
                  <w10:wrap type="none"/>
                  <w10:anchorlock/>
                </v:shape>
                <o:OLEObject Type="Embed" ProgID="Equation.KSEE3" ShapeID="_x0000_i1049" DrawAspect="Content" ObjectID="_1468075748" r:id="rId77">
                  <o:LockedField>false</o:LockedField>
                </o:OLEObject>
              </w:object>
            </w:r>
          </w:p>
        </w:tc>
        <w:tc>
          <w:tcPr>
            <w:tcW w:w="1705" w:type="pct"/>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eastAsia" w:ascii="Times New Roman" w:hAnsi="Times New Roman" w:eastAsia="宋体" w:cs="Times New Roman"/>
                <w:color w:val="000000"/>
                <w:spacing w:val="0"/>
                <w:w w:val="100"/>
                <w:position w:val="0"/>
                <w:sz w:val="24"/>
                <w:szCs w:val="24"/>
                <w:vertAlign w:val="baseline"/>
                <w:lang w:val="en-US" w:eastAsia="zh-CN" w:bidi="en-US"/>
              </w:rPr>
            </w:pPr>
            <w:r>
              <w:rPr>
                <w:rFonts w:hint="eastAsia" w:ascii="Times New Roman" w:hAnsi="Times New Roman" w:cs="Times New Roman" w:eastAsiaTheme="minorEastAsia"/>
                <w:color w:val="auto"/>
                <w:kern w:val="2"/>
                <w:sz w:val="24"/>
                <w:szCs w:val="24"/>
                <w:lang w:eastAsia="zh-CN"/>
              </w:rPr>
              <w:t>Number of</w:t>
            </w:r>
            <w:r>
              <w:rPr>
                <w:rFonts w:hint="eastAsia" w:ascii="Times New Roman" w:hAnsi="Times New Roman" w:cs="Times New Roman" w:eastAsiaTheme="minorEastAsia"/>
                <w:color w:val="auto"/>
                <w:kern w:val="2"/>
                <w:sz w:val="24"/>
                <w:szCs w:val="24"/>
                <w:lang w:val="en-US" w:eastAsia="zh-CN"/>
              </w:rPr>
              <w:t xml:space="preserve"> </w:t>
            </w:r>
            <w:r>
              <w:rPr>
                <w:rFonts w:hint="eastAsia" w:ascii="Times New Roman" w:hAnsi="Times New Roman" w:cs="Times New Roman"/>
                <w:sz w:val="24"/>
                <w:szCs w:val="24"/>
                <w:lang w:eastAsia="zh-CN"/>
              </w:rPr>
              <w:t>Our team's goals</w:t>
            </w:r>
          </w:p>
        </w:tc>
        <w:tc>
          <w:tcPr>
            <w:tcW w:w="797" w:type="pct"/>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eastAsia" w:ascii="Times New Roman" w:hAnsi="Times New Roman" w:eastAsia="宋体" w:cs="Times New Roman"/>
                <w:color w:val="000000"/>
                <w:spacing w:val="0"/>
                <w:w w:val="100"/>
                <w:position w:val="0"/>
                <w:sz w:val="24"/>
                <w:szCs w:val="24"/>
                <w:vertAlign w:val="baseline"/>
                <w:lang w:val="en-US" w:eastAsia="zh-CN" w:bidi="en-US"/>
              </w:rPr>
            </w:pPr>
            <w:r>
              <w:rPr>
                <w:sz w:val="24"/>
                <w:szCs w:val="24"/>
              </w:rPr>
              <w:drawing>
                <wp:inline distT="0" distB="0" distL="114300" distR="114300">
                  <wp:extent cx="371475" cy="200025"/>
                  <wp:effectExtent l="0" t="0" r="9525" b="13335"/>
                  <wp:docPr id="9"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0"/>
                          <pic:cNvPicPr>
                            <a:picLocks noChangeAspect="1"/>
                          </pic:cNvPicPr>
                        </pic:nvPicPr>
                        <pic:blipFill>
                          <a:blip r:embed="rId79"/>
                          <a:stretch>
                            <a:fillRect/>
                          </a:stretch>
                        </pic:blipFill>
                        <pic:spPr>
                          <a:xfrm>
                            <a:off x="0" y="0"/>
                            <a:ext cx="371475" cy="200025"/>
                          </a:xfrm>
                          <a:prstGeom prst="rect">
                            <a:avLst/>
                          </a:prstGeom>
                          <a:noFill/>
                          <a:ln>
                            <a:noFill/>
                          </a:ln>
                        </pic:spPr>
                      </pic:pic>
                    </a:graphicData>
                  </a:graphic>
                </wp:inline>
              </w:drawing>
            </w:r>
          </w:p>
        </w:tc>
        <w:tc>
          <w:tcPr>
            <w:tcW w:w="1578" w:type="pct"/>
            <w:tcBorders>
              <w:top w:val="nil"/>
              <w:left w:val="nil"/>
              <w:bottom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eastAsia" w:ascii="Times New Roman" w:hAnsi="Times New Roman" w:eastAsia="宋体" w:cs="Times New Roman"/>
                <w:color w:val="000000"/>
                <w:spacing w:val="0"/>
                <w:w w:val="100"/>
                <w:position w:val="0"/>
                <w:sz w:val="24"/>
                <w:szCs w:val="24"/>
                <w:vertAlign w:val="baseline"/>
                <w:lang w:val="en-US" w:eastAsia="zh-CN" w:bidi="en-US"/>
              </w:rPr>
            </w:pPr>
            <w:r>
              <w:rPr>
                <w:rFonts w:hint="eastAsia" w:ascii="Times New Roman" w:hAnsi="Times New Roman" w:eastAsia="微软雅黑" w:cs="Times New Roman"/>
                <w:sz w:val="24"/>
                <w:szCs w:val="24"/>
                <w:lang w:val="en-US" w:eastAsia="zh-CN"/>
              </w:rPr>
              <w:t>The scores of Adaptability</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8" w:hRule="atLeast"/>
          <w:jc w:val="center"/>
        </w:trPr>
        <w:tc>
          <w:tcPr>
            <w:tcW w:w="918" w:type="pct"/>
            <w:tcBorders>
              <w:top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eastAsia" w:ascii="Times New Roman" w:hAnsi="Times New Roman" w:eastAsia="宋体" w:cs="Times New Roman"/>
                <w:color w:val="000000"/>
                <w:spacing w:val="0"/>
                <w:w w:val="100"/>
                <w:position w:val="0"/>
                <w:sz w:val="24"/>
                <w:szCs w:val="24"/>
                <w:vertAlign w:val="baseline"/>
                <w:lang w:val="en-US" w:eastAsia="zh-CN" w:bidi="en-US"/>
              </w:rPr>
            </w:pPr>
            <w:r>
              <w:rPr>
                <w:rFonts w:hint="default" w:ascii="Times New Roman" w:hAnsi="Times New Roman" w:eastAsia="DFHeiMedium-B5" w:cs="Times New Roman"/>
                <w:position w:val="-10"/>
                <w:sz w:val="24"/>
                <w:szCs w:val="24"/>
                <w:lang w:val="en-US" w:eastAsia="zh-CN"/>
              </w:rPr>
              <w:object>
                <v:shape id="_x0000_i1050" o:spt="75" type="#_x0000_t75" style="height:13pt;width:27pt;" o:ole="t" filled="f" o:preferrelative="t" stroked="f" coordsize="21600,21600">
                  <v:path/>
                  <v:fill on="f" focussize="0,0"/>
                  <v:stroke on="f"/>
                  <v:imagedata r:id="rId81" o:title=""/>
                  <o:lock v:ext="edit" aspectratio="t"/>
                  <w10:wrap type="none"/>
                  <w10:anchorlock/>
                </v:shape>
                <o:OLEObject Type="Embed" ProgID="Equation.KSEE3" ShapeID="_x0000_i1050" DrawAspect="Content" ObjectID="_1468075749" r:id="rId80">
                  <o:LockedField>false</o:LockedField>
                </o:OLEObject>
              </w:object>
            </w:r>
          </w:p>
        </w:tc>
        <w:tc>
          <w:tcPr>
            <w:tcW w:w="1705" w:type="pct"/>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eastAsia" w:ascii="Times New Roman" w:hAnsi="Times New Roman" w:eastAsia="宋体" w:cs="Times New Roman"/>
                <w:color w:val="000000"/>
                <w:spacing w:val="0"/>
                <w:w w:val="100"/>
                <w:position w:val="0"/>
                <w:sz w:val="24"/>
                <w:szCs w:val="24"/>
                <w:vertAlign w:val="baseline"/>
                <w:lang w:val="en-US" w:eastAsia="zh-CN" w:bidi="en-US"/>
              </w:rPr>
            </w:pPr>
            <w:r>
              <w:rPr>
                <w:rFonts w:hint="eastAsia" w:ascii="Times New Roman" w:hAnsi="Times New Roman" w:cs="Times New Roman" w:eastAsiaTheme="minorEastAsia"/>
                <w:color w:val="auto"/>
                <w:kern w:val="2"/>
                <w:sz w:val="24"/>
                <w:szCs w:val="24"/>
                <w:lang w:eastAsia="zh-CN"/>
              </w:rPr>
              <w:t>Number of passes by our team</w:t>
            </w:r>
          </w:p>
        </w:tc>
        <w:tc>
          <w:tcPr>
            <w:tcW w:w="797" w:type="pct"/>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eastAsia" w:ascii="Times New Roman" w:hAnsi="Times New Roman" w:eastAsia="宋体" w:cs="Times New Roman"/>
                <w:color w:val="000000"/>
                <w:spacing w:val="0"/>
                <w:w w:val="100"/>
                <w:position w:val="0"/>
                <w:sz w:val="24"/>
                <w:szCs w:val="24"/>
                <w:vertAlign w:val="baseline"/>
                <w:lang w:val="en-US" w:eastAsia="zh-CN" w:bidi="en-US"/>
              </w:rPr>
            </w:pPr>
            <w:r>
              <w:rPr>
                <w:sz w:val="24"/>
                <w:szCs w:val="24"/>
              </w:rPr>
              <w:drawing>
                <wp:inline distT="0" distB="0" distL="114300" distR="114300">
                  <wp:extent cx="295275" cy="200025"/>
                  <wp:effectExtent l="0" t="0" r="9525" b="13335"/>
                  <wp:docPr id="10"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1"/>
                          <pic:cNvPicPr>
                            <a:picLocks noChangeAspect="1"/>
                          </pic:cNvPicPr>
                        </pic:nvPicPr>
                        <pic:blipFill>
                          <a:blip r:embed="rId82"/>
                          <a:stretch>
                            <a:fillRect/>
                          </a:stretch>
                        </pic:blipFill>
                        <pic:spPr>
                          <a:xfrm>
                            <a:off x="0" y="0"/>
                            <a:ext cx="295275" cy="200025"/>
                          </a:xfrm>
                          <a:prstGeom prst="rect">
                            <a:avLst/>
                          </a:prstGeom>
                          <a:noFill/>
                          <a:ln>
                            <a:noFill/>
                          </a:ln>
                        </pic:spPr>
                      </pic:pic>
                    </a:graphicData>
                  </a:graphic>
                </wp:inline>
              </w:drawing>
            </w:r>
          </w:p>
        </w:tc>
        <w:tc>
          <w:tcPr>
            <w:tcW w:w="1578" w:type="pct"/>
            <w:tcBorders>
              <w:top w:val="nil"/>
              <w:left w:val="nil"/>
              <w:bottom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eastAsia" w:ascii="Times New Roman" w:hAnsi="Times New Roman" w:eastAsia="宋体" w:cs="Times New Roman"/>
                <w:color w:val="000000"/>
                <w:spacing w:val="0"/>
                <w:w w:val="100"/>
                <w:position w:val="0"/>
                <w:sz w:val="24"/>
                <w:szCs w:val="24"/>
                <w:vertAlign w:val="baseline"/>
                <w:lang w:val="en-US" w:eastAsia="zh-CN" w:bidi="en-US"/>
              </w:rPr>
            </w:pPr>
            <w:r>
              <w:rPr>
                <w:rFonts w:hint="eastAsia" w:ascii="Times New Roman" w:hAnsi="Times New Roman" w:eastAsia="微软雅黑" w:cs="Times New Roman"/>
                <w:sz w:val="24"/>
                <w:szCs w:val="24"/>
                <w:lang w:val="en-US" w:eastAsia="zh-CN"/>
              </w:rPr>
              <w:t>The scores of Offensive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 w:hRule="atLeast"/>
          <w:jc w:val="center"/>
        </w:trPr>
        <w:tc>
          <w:tcPr>
            <w:tcW w:w="918" w:type="pct"/>
            <w:tcBorders>
              <w:top w:val="nil"/>
              <w:bottom w:val="single" w:color="auto" w:sz="18" w:space="0"/>
              <w:right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eastAsia" w:ascii="Times New Roman" w:hAnsi="Times New Roman" w:eastAsia="宋体" w:cs="Times New Roman"/>
                <w:color w:val="000000"/>
                <w:spacing w:val="0"/>
                <w:w w:val="100"/>
                <w:position w:val="0"/>
                <w:sz w:val="24"/>
                <w:szCs w:val="24"/>
                <w:vertAlign w:val="baseline"/>
                <w:lang w:val="en-US" w:eastAsia="zh-CN" w:bidi="en-US"/>
              </w:rPr>
            </w:pPr>
            <w:r>
              <w:rPr>
                <w:rFonts w:hint="default" w:ascii="Times New Roman" w:hAnsi="Times New Roman" w:cs="Times New Roman"/>
                <w:position w:val="-6"/>
                <w:sz w:val="24"/>
                <w:szCs w:val="24"/>
                <w:lang w:val="en-US" w:eastAsia="zh-CN"/>
              </w:rPr>
              <w:object>
                <v:shape id="_x0000_i1051" o:spt="75" type="#_x0000_t75" style="height:13.95pt;width:24.95pt;" o:ole="t" filled="f" o:preferrelative="t" stroked="f" coordsize="21600,21600">
                  <v:path/>
                  <v:fill on="f" focussize="0,0"/>
                  <v:stroke on="f"/>
                  <v:imagedata r:id="rId84" o:title=""/>
                  <o:lock v:ext="edit" aspectratio="t"/>
                  <w10:wrap type="none"/>
                  <w10:anchorlock/>
                </v:shape>
                <o:OLEObject Type="Embed" ProgID="Equation.KSEE3" ShapeID="_x0000_i1051" DrawAspect="Content" ObjectID="_1468075750" r:id="rId83">
                  <o:LockedField>false</o:LockedField>
                </o:OLEObject>
              </w:object>
            </w:r>
          </w:p>
        </w:tc>
        <w:tc>
          <w:tcPr>
            <w:tcW w:w="1705" w:type="pct"/>
            <w:tcBorders>
              <w:top w:val="nil"/>
              <w:left w:val="nil"/>
              <w:bottom w:val="single" w:color="auto" w:sz="18" w:space="0"/>
              <w:right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eastAsia" w:ascii="Times New Roman" w:hAnsi="Times New Roman" w:eastAsia="宋体" w:cs="Times New Roman"/>
                <w:color w:val="000000"/>
                <w:spacing w:val="0"/>
                <w:w w:val="100"/>
                <w:position w:val="0"/>
                <w:sz w:val="24"/>
                <w:szCs w:val="24"/>
                <w:vertAlign w:val="baseline"/>
                <w:lang w:val="en-US" w:eastAsia="zh-CN" w:bidi="en-US"/>
              </w:rPr>
            </w:pPr>
            <w:r>
              <w:rPr>
                <w:rFonts w:hint="eastAsia" w:ascii="Times New Roman" w:hAnsi="Times New Roman" w:cs="Times New Roman" w:eastAsiaTheme="minorEastAsia"/>
                <w:color w:val="auto"/>
                <w:kern w:val="2"/>
                <w:sz w:val="24"/>
                <w:szCs w:val="24"/>
                <w:lang w:eastAsia="zh-CN"/>
              </w:rPr>
              <w:t xml:space="preserve">Number of </w:t>
            </w:r>
            <w:r>
              <w:rPr>
                <w:rFonts w:hint="eastAsia" w:ascii="Times New Roman" w:hAnsi="Times New Roman" w:cs="Times New Roman" w:eastAsiaTheme="minorEastAsia"/>
                <w:color w:val="auto"/>
                <w:kern w:val="2"/>
                <w:sz w:val="24"/>
                <w:szCs w:val="24"/>
                <w:lang w:val="en-US" w:eastAsia="zh-CN"/>
              </w:rPr>
              <w:t>duels</w:t>
            </w:r>
            <w:r>
              <w:rPr>
                <w:rFonts w:hint="eastAsia" w:ascii="Times New Roman" w:hAnsi="Times New Roman" w:cs="Times New Roman" w:eastAsiaTheme="minorEastAsia"/>
                <w:color w:val="auto"/>
                <w:kern w:val="2"/>
                <w:sz w:val="24"/>
                <w:szCs w:val="24"/>
                <w:lang w:eastAsia="zh-CN"/>
              </w:rPr>
              <w:t xml:space="preserve"> by our team</w:t>
            </w:r>
          </w:p>
        </w:tc>
        <w:tc>
          <w:tcPr>
            <w:tcW w:w="797" w:type="pct"/>
            <w:tcBorders>
              <w:top w:val="nil"/>
              <w:left w:val="nil"/>
              <w:bottom w:val="single" w:color="auto" w:sz="18" w:space="0"/>
              <w:right w:val="nil"/>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eastAsia" w:ascii="Times New Roman" w:hAnsi="Times New Roman" w:eastAsia="宋体" w:cs="Times New Roman"/>
                <w:color w:val="000000"/>
                <w:spacing w:val="0"/>
                <w:w w:val="100"/>
                <w:position w:val="0"/>
                <w:sz w:val="24"/>
                <w:szCs w:val="24"/>
                <w:vertAlign w:val="baseline"/>
                <w:lang w:val="en-US" w:eastAsia="zh-CN" w:bidi="en-US"/>
              </w:rPr>
            </w:pPr>
            <w:r>
              <w:rPr>
                <w:sz w:val="24"/>
                <w:szCs w:val="24"/>
              </w:rPr>
              <w:drawing>
                <wp:inline distT="0" distB="0" distL="114300" distR="114300">
                  <wp:extent cx="333375" cy="200025"/>
                  <wp:effectExtent l="0" t="0" r="0" b="13335"/>
                  <wp:docPr id="36"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2"/>
                          <pic:cNvPicPr>
                            <a:picLocks noChangeAspect="1"/>
                          </pic:cNvPicPr>
                        </pic:nvPicPr>
                        <pic:blipFill>
                          <a:blip r:embed="rId85"/>
                          <a:stretch>
                            <a:fillRect/>
                          </a:stretch>
                        </pic:blipFill>
                        <pic:spPr>
                          <a:xfrm>
                            <a:off x="0" y="0"/>
                            <a:ext cx="333375" cy="200025"/>
                          </a:xfrm>
                          <a:prstGeom prst="rect">
                            <a:avLst/>
                          </a:prstGeom>
                          <a:noFill/>
                          <a:ln>
                            <a:noFill/>
                          </a:ln>
                        </pic:spPr>
                      </pic:pic>
                    </a:graphicData>
                  </a:graphic>
                </wp:inline>
              </w:drawing>
            </w:r>
          </w:p>
        </w:tc>
        <w:tc>
          <w:tcPr>
            <w:tcW w:w="1578" w:type="pct"/>
            <w:tcBorders>
              <w:top w:val="nil"/>
              <w:left w:val="nil"/>
              <w:bottom w:val="single" w:color="auto" w:sz="18" w:space="0"/>
            </w:tcBorders>
            <w:vAlign w:val="center"/>
          </w:tcPr>
          <w:p>
            <w:pPr>
              <w:keepNext w:val="0"/>
              <w:keepLines w:val="0"/>
              <w:pageBreakBefore w:val="0"/>
              <w:widowControl w:val="0"/>
              <w:kinsoku/>
              <w:wordWrap/>
              <w:overflowPunct/>
              <w:topLinePunct w:val="0"/>
              <w:autoSpaceDE/>
              <w:autoSpaceDN/>
              <w:bidi w:val="0"/>
              <w:adjustRightInd/>
              <w:snapToGrid/>
              <w:spacing w:after="160"/>
              <w:jc w:val="center"/>
              <w:textAlignment w:val="auto"/>
              <w:rPr>
                <w:rFonts w:hint="eastAsia" w:ascii="Times New Roman" w:hAnsi="Times New Roman" w:eastAsia="宋体" w:cs="Times New Roman"/>
                <w:color w:val="000000"/>
                <w:spacing w:val="0"/>
                <w:w w:val="100"/>
                <w:position w:val="0"/>
                <w:sz w:val="24"/>
                <w:szCs w:val="24"/>
                <w:vertAlign w:val="baseline"/>
                <w:lang w:val="en-US" w:eastAsia="zh-CN" w:bidi="en-US"/>
              </w:rPr>
            </w:pPr>
            <w:r>
              <w:rPr>
                <w:rFonts w:hint="eastAsia" w:ascii="Times New Roman" w:hAnsi="Times New Roman" w:eastAsia="微软雅黑" w:cs="Times New Roman"/>
                <w:sz w:val="24"/>
                <w:szCs w:val="24"/>
                <w:lang w:val="en-US" w:eastAsia="zh-CN"/>
              </w:rPr>
              <w:t>The scores of Defensive</w:t>
            </w:r>
          </w:p>
        </w:tc>
      </w:tr>
      <w:bookmarkEnd w:id="60"/>
      <w:bookmarkEnd w:id="61"/>
      <w:bookmarkEnd w:id="62"/>
    </w:tbl>
    <w:p>
      <w:pPr>
        <w:pStyle w:val="18"/>
        <w:keepNext/>
        <w:keepLines/>
        <w:pageBreakBefore w:val="0"/>
        <w:widowControl w:val="0"/>
        <w:shd w:val="clear" w:color="auto" w:fill="auto"/>
        <w:kinsoku/>
        <w:wordWrap/>
        <w:overflowPunct/>
        <w:topLinePunct w:val="0"/>
        <w:autoSpaceDE/>
        <w:autoSpaceDN/>
        <w:bidi w:val="0"/>
        <w:adjustRightInd/>
        <w:snapToGrid/>
        <w:spacing w:before="0" w:after="160" w:line="240" w:lineRule="auto"/>
        <w:ind w:left="0" w:right="0" w:firstLine="0"/>
        <w:jc w:val="left"/>
        <w:textAlignment w:val="auto"/>
      </w:pPr>
      <w:bookmarkStart w:id="66" w:name="_Toc14869"/>
      <w:bookmarkStart w:id="67" w:name="_Toc5006"/>
      <w:bookmarkStart w:id="68" w:name="_Toc27825"/>
      <w:r>
        <w:rPr>
          <w:rFonts w:hint="eastAsia" w:ascii="Times New Roman" w:hAnsi="Times New Roman" w:eastAsia="宋体" w:cs="Times New Roman"/>
          <w:color w:val="000000"/>
          <w:spacing w:val="0"/>
          <w:w w:val="100"/>
          <w:position w:val="0"/>
          <w:lang w:val="en-US" w:eastAsia="zh-CN" w:bidi="en-US"/>
        </w:rPr>
        <w:br w:type="textWrapping"/>
      </w:r>
      <w:r>
        <w:rPr>
          <w:rFonts w:hint="eastAsia" w:ascii="Times New Roman" w:hAnsi="Times New Roman" w:eastAsia="宋体" w:cs="Times New Roman"/>
          <w:color w:val="000000"/>
          <w:spacing w:val="0"/>
          <w:w w:val="100"/>
          <w:position w:val="0"/>
          <w:lang w:val="en-US" w:eastAsia="zh-CN" w:bidi="en-US"/>
        </w:rPr>
        <w:t>4</w:t>
      </w:r>
      <w:r>
        <w:rPr>
          <w:rFonts w:ascii="Times New Roman" w:hAnsi="Times New Roman" w:eastAsia="Times New Roman" w:cs="Times New Roman"/>
          <w:color w:val="000000"/>
          <w:spacing w:val="0"/>
          <w:w w:val="100"/>
          <w:position w:val="0"/>
          <w:lang w:val="en-US" w:eastAsia="en-US" w:bidi="en-US"/>
        </w:rPr>
        <w:t>.1</w:t>
      </w:r>
      <w:bookmarkEnd w:id="63"/>
      <w:bookmarkEnd w:id="64"/>
      <w:bookmarkEnd w:id="65"/>
      <w:r>
        <w:rPr>
          <w:rFonts w:hint="eastAsia" w:ascii="Times New Roman" w:hAnsi="Times New Roman" w:cs="Times New Roman"/>
          <w:b/>
          <w:sz w:val="30"/>
          <w:szCs w:val="30"/>
          <w:lang w:val="en-US" w:eastAsia="zh-CN"/>
        </w:rPr>
        <w:t xml:space="preserve">   </w:t>
      </w:r>
      <w:r>
        <w:rPr>
          <w:rFonts w:hint="eastAsia" w:ascii="Times New Roman" w:hAnsi="Times New Roman" w:cs="Times New Roman"/>
          <w:b/>
          <w:bCs w:val="0"/>
          <w:color w:val="000000"/>
          <w:kern w:val="0"/>
          <w:sz w:val="30"/>
          <w:szCs w:val="30"/>
          <w:lang w:val="en-US" w:eastAsia="zh-CN" w:bidi="ar-SA"/>
        </w:rPr>
        <w:t>Coordination</w:t>
      </w:r>
      <w:bookmarkEnd w:id="66"/>
      <w:bookmarkEnd w:id="67"/>
      <w:bookmarkEnd w:id="68"/>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160" w:line="240" w:lineRule="auto"/>
        <w:ind w:left="0" w:right="0" w:firstLine="363"/>
        <w:jc w:val="both"/>
        <w:textAlignment w:val="auto"/>
        <w:rPr>
          <w:rFonts w:hint="eastAsia" w:ascii="Times New Roman" w:hAnsi="Times New Roman" w:eastAsia="Times New Roman" w:cs="Times New Roman"/>
          <w:color w:val="000000"/>
          <w:spacing w:val="0"/>
          <w:w w:val="100"/>
          <w:position w:val="0"/>
          <w:sz w:val="24"/>
          <w:szCs w:val="24"/>
          <w:lang w:val="en-US" w:eastAsia="en-US" w:bidi="en-US"/>
        </w:rPr>
      </w:pPr>
      <w:r>
        <w:rPr>
          <w:rFonts w:hint="eastAsia" w:ascii="Times New Roman" w:hAnsi="Times New Roman" w:eastAsia="宋体" w:cs="Times New Roman"/>
          <w:b w:val="0"/>
          <w:bCs w:val="0"/>
          <w:color w:val="000000"/>
          <w:spacing w:val="0"/>
          <w:w w:val="100"/>
          <w:position w:val="0"/>
          <w:sz w:val="24"/>
          <w:szCs w:val="24"/>
          <w:lang w:val="en-US" w:eastAsia="zh-CN" w:bidi="en-US"/>
        </w:rPr>
        <w:t>Coordination</w:t>
      </w:r>
      <w:r>
        <w:rPr>
          <w:rFonts w:hint="eastAsia" w:ascii="Times New Roman" w:hAnsi="Times New Roman" w:eastAsia="Times New Roman" w:cs="Times New Roman"/>
          <w:color w:val="000000"/>
          <w:spacing w:val="0"/>
          <w:w w:val="100"/>
          <w:position w:val="0"/>
          <w:sz w:val="24"/>
          <w:szCs w:val="24"/>
          <w:lang w:val="en-US" w:eastAsia="en-US" w:bidi="en-US"/>
        </w:rPr>
        <w:t xml:space="preserve"> is an indicator of the </w:t>
      </w:r>
      <w:r>
        <w:rPr>
          <w:rFonts w:hint="eastAsia" w:ascii="Times New Roman" w:hAnsi="Times New Roman" w:eastAsia="宋体" w:cs="Times New Roman"/>
          <w:color w:val="000000"/>
          <w:spacing w:val="0"/>
          <w:w w:val="100"/>
          <w:position w:val="0"/>
          <w:sz w:val="24"/>
          <w:szCs w:val="24"/>
          <w:lang w:val="en-US" w:eastAsia="zh-CN" w:bidi="en-US"/>
        </w:rPr>
        <w:t>compactness</w:t>
      </w:r>
      <w:r>
        <w:rPr>
          <w:rFonts w:hint="eastAsia" w:ascii="Times New Roman" w:hAnsi="Times New Roman" w:eastAsia="Times New Roman" w:cs="Times New Roman"/>
          <w:color w:val="000000"/>
          <w:spacing w:val="0"/>
          <w:w w:val="100"/>
          <w:position w:val="0"/>
          <w:sz w:val="24"/>
          <w:szCs w:val="24"/>
          <w:lang w:val="en-US" w:eastAsia="en-US" w:bidi="en-US"/>
        </w:rPr>
        <w:t xml:space="preserve"> of the links between team members in teamwork. We extracted 4 factors from the game data to measure this indicator.</w:t>
      </w:r>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601" w:right="0" w:hanging="221"/>
        <w:jc w:val="both"/>
        <w:textAlignment w:val="auto"/>
        <w:rPr>
          <w:rFonts w:hint="default" w:ascii="Times New Roman" w:hAnsi="Times New Roman" w:eastAsia="宋体" w:cs="Times New Roman"/>
          <w:b w:val="0"/>
          <w:bCs w:val="0"/>
          <w:color w:val="000000"/>
          <w:spacing w:val="0"/>
          <w:w w:val="100"/>
          <w:position w:val="0"/>
          <w:sz w:val="24"/>
          <w:szCs w:val="24"/>
          <w:lang w:val="en-US" w:eastAsia="zh-CN" w:bidi="en-US"/>
        </w:rPr>
      </w:pPr>
      <w:r>
        <w:rPr>
          <w:rFonts w:ascii="Times New Roman" w:hAnsi="Times New Roman" w:eastAsia="Times New Roman" w:cs="Times New Roman"/>
          <w:color w:val="000000"/>
          <w:spacing w:val="0"/>
          <w:w w:val="100"/>
          <w:position w:val="0"/>
          <w:sz w:val="22"/>
          <w:szCs w:val="22"/>
          <w:lang w:val="en-US" w:eastAsia="en-US" w:bidi="en-US"/>
        </w:rPr>
        <w:t xml:space="preserve">• </w:t>
      </w:r>
      <w:r>
        <w:rPr>
          <w:rFonts w:hint="eastAsia" w:ascii="Times New Roman" w:hAnsi="Times New Roman" w:eastAsia="Times New Roman" w:cs="Times New Roman"/>
          <w:b/>
          <w:bCs/>
          <w:color w:val="000000"/>
          <w:spacing w:val="0"/>
          <w:w w:val="100"/>
          <w:position w:val="0"/>
          <w:sz w:val="24"/>
          <w:szCs w:val="24"/>
          <w:lang w:val="en-US" w:eastAsia="en-US" w:bidi="en-US"/>
        </w:rPr>
        <w:t>Rate of Pass Success</w:t>
      </w:r>
      <w:r>
        <w:rPr>
          <w:rFonts w:hint="eastAsia" w:ascii="Times New Roman" w:hAnsi="Times New Roman" w:eastAsia="宋体" w:cs="Times New Roman"/>
          <w:b/>
          <w:bCs/>
          <w:color w:val="000000"/>
          <w:spacing w:val="0"/>
          <w:w w:val="100"/>
          <w:position w:val="0"/>
          <w:sz w:val="24"/>
          <w:szCs w:val="24"/>
          <w:lang w:val="en-US" w:eastAsia="zh-CN" w:bidi="en-US"/>
        </w:rPr>
        <w:t xml:space="preserve">: </w:t>
      </w:r>
      <w:r>
        <w:rPr>
          <w:rFonts w:hint="eastAsia" w:ascii="Times New Roman" w:hAnsi="Times New Roman" w:eastAsia="宋体" w:cs="Times New Roman"/>
          <w:b w:val="0"/>
          <w:bCs w:val="0"/>
          <w:color w:val="000000"/>
          <w:spacing w:val="0"/>
          <w:w w:val="100"/>
          <w:position w:val="0"/>
          <w:sz w:val="24"/>
          <w:szCs w:val="24"/>
          <w:lang w:val="en-US" w:eastAsia="zh-CN" w:bidi="en-US"/>
        </w:rPr>
        <w:t>Passing can improve the compactness between players and strengthen the connection between the two,while the success rate reflects the ability to cooperate</w:t>
      </w:r>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601" w:right="0" w:hanging="221"/>
        <w:jc w:val="both"/>
        <w:textAlignment w:val="auto"/>
        <w:rPr>
          <w:rFonts w:hint="eastAsia" w:ascii="Times New Roman" w:hAnsi="Times New Roman" w:eastAsia="宋体" w:cs="Times New Roman"/>
          <w:b w:val="0"/>
          <w:bCs w:val="0"/>
          <w:color w:val="000000"/>
          <w:spacing w:val="0"/>
          <w:w w:val="100"/>
          <w:position w:val="0"/>
          <w:sz w:val="24"/>
          <w:szCs w:val="24"/>
          <w:lang w:val="en-US" w:eastAsia="zh-CN" w:bidi="en-US"/>
        </w:rPr>
      </w:pPr>
      <w:r>
        <w:rPr>
          <w:rFonts w:hint="eastAsia" w:ascii="Times New Roman" w:hAnsi="Times New Roman" w:eastAsia="宋体" w:cs="Times New Roman"/>
          <w:b w:val="0"/>
          <w:bCs w:val="0"/>
          <w:color w:val="000000"/>
          <w:spacing w:val="0"/>
          <w:w w:val="100"/>
          <w:position w:val="0"/>
          <w:sz w:val="24"/>
          <w:szCs w:val="24"/>
          <w:lang w:val="en-US" w:eastAsia="zh-CN" w:bidi="en-US"/>
        </w:rPr>
        <w:t>.</w:t>
      </w:r>
      <w:r>
        <w:rPr>
          <w:rFonts w:ascii="Times New Roman" w:hAnsi="Times New Roman" w:eastAsia="Times New Roman" w:cs="Times New Roman"/>
          <w:color w:val="000000"/>
          <w:spacing w:val="0"/>
          <w:w w:val="100"/>
          <w:position w:val="0"/>
          <w:sz w:val="22"/>
          <w:szCs w:val="22"/>
          <w:lang w:val="en-US" w:eastAsia="en-US" w:bidi="en-US"/>
        </w:rPr>
        <w:t xml:space="preserve">• </w:t>
      </w:r>
      <w:r>
        <w:rPr>
          <w:rFonts w:hint="eastAsia" w:ascii="Times New Roman" w:hAnsi="Times New Roman" w:eastAsia="Times New Roman" w:cs="Times New Roman"/>
          <w:b/>
          <w:bCs/>
          <w:color w:val="000000"/>
          <w:spacing w:val="0"/>
          <w:w w:val="100"/>
          <w:position w:val="0"/>
          <w:sz w:val="24"/>
          <w:szCs w:val="24"/>
          <w:lang w:val="en-US" w:eastAsia="en-US" w:bidi="en-US"/>
        </w:rPr>
        <w:t>Possession</w:t>
      </w:r>
      <w:r>
        <w:rPr>
          <w:rFonts w:hint="eastAsia" w:ascii="Times New Roman" w:hAnsi="Times New Roman" w:eastAsia="宋体" w:cs="Times New Roman"/>
          <w:b w:val="0"/>
          <w:bCs w:val="0"/>
          <w:color w:val="000000"/>
          <w:spacing w:val="0"/>
          <w:w w:val="100"/>
          <w:position w:val="0"/>
          <w:sz w:val="24"/>
          <w:szCs w:val="24"/>
          <w:lang w:val="en-US" w:eastAsia="zh-CN" w:bidi="en-US"/>
        </w:rPr>
        <w:t>:</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Possession is the ratio of the time that the team controls the ball to the total time of the game. It can well reflect the scale of a team using the ball to contact. Greater  </w:t>
      </w:r>
      <w:r>
        <w:rPr>
          <w:rFonts w:hint="eastAsia" w:ascii="Times New Roman" w:hAnsi="Times New Roman" w:eastAsia="宋体" w:cs="Times New Roman"/>
          <w:b w:val="0"/>
          <w:bCs w:val="0"/>
          <w:color w:val="000000"/>
          <w:spacing w:val="0"/>
          <w:w w:val="100"/>
          <w:position w:val="0"/>
          <w:sz w:val="24"/>
          <w:szCs w:val="24"/>
          <w:lang w:val="en-US" w:eastAsia="zh-CN" w:bidi="en-US"/>
        </w:rPr>
        <w:t>P</w:t>
      </w:r>
      <w:r>
        <w:rPr>
          <w:rFonts w:hint="eastAsia" w:ascii="Times New Roman" w:hAnsi="Times New Roman" w:eastAsia="Times New Roman" w:cs="Times New Roman"/>
          <w:b w:val="0"/>
          <w:bCs w:val="0"/>
          <w:color w:val="000000"/>
          <w:spacing w:val="0"/>
          <w:w w:val="100"/>
          <w:position w:val="0"/>
          <w:sz w:val="24"/>
          <w:szCs w:val="24"/>
          <w:lang w:val="en-US" w:eastAsia="en-US" w:bidi="en-US"/>
        </w:rPr>
        <w:t>ossession means better collaborative communication and greater control of the game</w:t>
      </w:r>
      <w:r>
        <w:rPr>
          <w:rFonts w:hint="eastAsia" w:ascii="Times New Roman" w:hAnsi="Times New Roman" w:eastAsia="宋体" w:cs="Times New Roman"/>
          <w:b w:val="0"/>
          <w:bCs w:val="0"/>
          <w:color w:val="000000"/>
          <w:spacing w:val="0"/>
          <w:w w:val="100"/>
          <w:position w:val="0"/>
          <w:sz w:val="24"/>
          <w:szCs w:val="24"/>
          <w:lang w:val="en-US" w:eastAsia="zh-CN" w:bidi="en-US"/>
        </w:rPr>
        <w:t>.</w:t>
      </w:r>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601" w:right="0" w:hanging="221"/>
        <w:jc w:val="both"/>
        <w:textAlignment w:val="auto"/>
        <w:rPr>
          <w:rFonts w:hint="eastAsia" w:ascii="Times New Roman" w:hAnsi="Times New Roman" w:eastAsia="Times New Roman" w:cs="Times New Roman"/>
          <w:b w:val="0"/>
          <w:bCs w:val="0"/>
          <w:color w:val="000000"/>
          <w:spacing w:val="0"/>
          <w:w w:val="100"/>
          <w:position w:val="0"/>
          <w:sz w:val="24"/>
          <w:szCs w:val="24"/>
          <w:lang w:val="en-US" w:eastAsia="en-US" w:bidi="en-US"/>
        </w:rPr>
      </w:pPr>
      <w:r>
        <w:rPr>
          <w:rFonts w:ascii="Times New Roman" w:hAnsi="Times New Roman" w:eastAsia="Times New Roman" w:cs="Times New Roman"/>
          <w:color w:val="000000"/>
          <w:spacing w:val="0"/>
          <w:w w:val="100"/>
          <w:position w:val="0"/>
          <w:sz w:val="22"/>
          <w:szCs w:val="22"/>
          <w:lang w:val="en-US" w:eastAsia="en-US" w:bidi="en-US"/>
        </w:rPr>
        <w:t xml:space="preserve">• </w:t>
      </w:r>
      <w:r>
        <w:rPr>
          <w:rFonts w:hint="eastAsia" w:ascii="Times New Roman" w:hAnsi="Times New Roman" w:eastAsia="Times New Roman" w:cs="Times New Roman"/>
          <w:b/>
          <w:bCs/>
          <w:color w:val="000000"/>
          <w:spacing w:val="0"/>
          <w:w w:val="100"/>
          <w:position w:val="0"/>
          <w:sz w:val="24"/>
          <w:szCs w:val="24"/>
          <w:lang w:val="en-US" w:eastAsia="en-US" w:bidi="en-US"/>
        </w:rPr>
        <w:t>Passes</w:t>
      </w:r>
      <w:r>
        <w:rPr>
          <w:rFonts w:hint="eastAsia" w:ascii="Times New Roman" w:hAnsi="Times New Roman" w:eastAsia="宋体" w:cs="Times New Roman"/>
          <w:b w:val="0"/>
          <w:bCs w:val="0"/>
          <w:color w:val="000000"/>
          <w:spacing w:val="0"/>
          <w:w w:val="100"/>
          <w:position w:val="0"/>
          <w:sz w:val="24"/>
          <w:szCs w:val="24"/>
          <w:lang w:val="en-US" w:eastAsia="zh-CN" w:bidi="en-US"/>
        </w:rPr>
        <w:t>:it</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 is the number of all passes made by a team</w:t>
      </w:r>
      <w:r>
        <w:rPr>
          <w:rFonts w:hint="eastAsia" w:ascii="Times New Roman" w:hAnsi="Times New Roman" w:eastAsia="宋体" w:cs="Times New Roman"/>
          <w:b w:val="0"/>
          <w:bCs w:val="0"/>
          <w:color w:val="000000"/>
          <w:spacing w:val="0"/>
          <w:w w:val="100"/>
          <w:position w:val="0"/>
          <w:sz w:val="24"/>
          <w:szCs w:val="24"/>
          <w:lang w:val="en-US" w:eastAsia="zh-CN" w:bidi="en-US"/>
        </w:rPr>
        <w:t xml:space="preserve"> during</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 a match. More passes means that the more complex the passing network between players, the more connections there will be between players. This parameter can largely reflect the communication within the team.</w:t>
      </w:r>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160" w:line="240" w:lineRule="auto"/>
        <w:ind w:left="601" w:right="0" w:hanging="221"/>
        <w:jc w:val="both"/>
        <w:textAlignment w:val="auto"/>
        <w:rPr>
          <w:rFonts w:hint="eastAsia" w:ascii="Times New Roman" w:hAnsi="Times New Roman" w:eastAsia="Times New Roman" w:cs="Times New Roman"/>
          <w:b w:val="0"/>
          <w:bCs w:val="0"/>
          <w:color w:val="000000"/>
          <w:spacing w:val="0"/>
          <w:w w:val="100"/>
          <w:position w:val="0"/>
          <w:sz w:val="24"/>
          <w:szCs w:val="24"/>
          <w:lang w:val="en-US" w:eastAsia="en-US" w:bidi="en-US"/>
        </w:rPr>
      </w:pPr>
      <w:r>
        <w:rPr>
          <w:rFonts w:ascii="Times New Roman" w:hAnsi="Times New Roman" w:eastAsia="Times New Roman" w:cs="Times New Roman"/>
          <w:color w:val="000000"/>
          <w:spacing w:val="0"/>
          <w:w w:val="100"/>
          <w:position w:val="0"/>
          <w:sz w:val="22"/>
          <w:szCs w:val="22"/>
          <w:lang w:val="en-US" w:eastAsia="en-US" w:bidi="en-US"/>
        </w:rPr>
        <w:t xml:space="preserve">• </w:t>
      </w:r>
      <w:r>
        <w:rPr>
          <w:rFonts w:hint="eastAsia" w:ascii="Times New Roman" w:hAnsi="Times New Roman" w:eastAsia="Times New Roman" w:cs="Times New Roman"/>
          <w:b/>
          <w:bCs/>
          <w:color w:val="000000"/>
          <w:spacing w:val="0"/>
          <w:w w:val="100"/>
          <w:position w:val="0"/>
          <w:sz w:val="24"/>
          <w:szCs w:val="24"/>
          <w:lang w:val="en-US" w:eastAsia="en-US" w:bidi="en-US"/>
        </w:rPr>
        <w:t xml:space="preserve">Average </w:t>
      </w:r>
      <w:r>
        <w:rPr>
          <w:rFonts w:hint="eastAsia" w:ascii="Times New Roman" w:hAnsi="Times New Roman" w:eastAsia="宋体" w:cs="Times New Roman"/>
          <w:b/>
          <w:bCs/>
          <w:color w:val="000000"/>
          <w:spacing w:val="0"/>
          <w:w w:val="100"/>
          <w:position w:val="0"/>
          <w:sz w:val="24"/>
          <w:szCs w:val="24"/>
          <w:lang w:val="en-US" w:eastAsia="zh-CN" w:bidi="en-US"/>
        </w:rPr>
        <w:t>C</w:t>
      </w:r>
      <w:r>
        <w:rPr>
          <w:rFonts w:hint="eastAsia" w:ascii="Times New Roman" w:hAnsi="Times New Roman" w:eastAsia="Times New Roman" w:cs="Times New Roman"/>
          <w:b/>
          <w:bCs/>
          <w:color w:val="000000"/>
          <w:spacing w:val="0"/>
          <w:w w:val="100"/>
          <w:position w:val="0"/>
          <w:sz w:val="24"/>
          <w:szCs w:val="24"/>
          <w:lang w:val="en-US" w:eastAsia="en-US" w:bidi="en-US"/>
        </w:rPr>
        <w:t>ompactness</w:t>
      </w:r>
      <w:r>
        <w:rPr>
          <w:rFonts w:hint="eastAsia" w:ascii="Times New Roman" w:hAnsi="Times New Roman" w:eastAsia="宋体" w:cs="Times New Roman"/>
          <w:b w:val="0"/>
          <w:bCs w:val="0"/>
          <w:color w:val="000000"/>
          <w:spacing w:val="0"/>
          <w:w w:val="100"/>
          <w:position w:val="0"/>
          <w:sz w:val="24"/>
          <w:szCs w:val="24"/>
          <w:lang w:val="en-US" w:eastAsia="zh-CN" w:bidi="en-US"/>
        </w:rPr>
        <w:t>:</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Average </w:t>
      </w:r>
      <w:r>
        <w:rPr>
          <w:rFonts w:hint="eastAsia" w:ascii="Times New Roman" w:hAnsi="Times New Roman" w:eastAsia="宋体" w:cs="Times New Roman"/>
          <w:b w:val="0"/>
          <w:bCs w:val="0"/>
          <w:color w:val="000000"/>
          <w:spacing w:val="0"/>
          <w:w w:val="100"/>
          <w:position w:val="0"/>
          <w:sz w:val="24"/>
          <w:szCs w:val="24"/>
          <w:lang w:val="en-US" w:eastAsia="zh-CN" w:bidi="en-US"/>
        </w:rPr>
        <w:t>C</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ompactness is a special parameter generated by our definition-the average value of compactness is taken into consideration, taking into account the length of the pass, the number of passes, the distance passed, and the number of passes corresponding to the number of passes between two players Factors such as the number of ball passes by players have a non-negligible impact on the </w:t>
      </w:r>
      <w:r>
        <w:rPr>
          <w:rFonts w:hint="eastAsia" w:ascii="Times New Roman" w:hAnsi="Times New Roman" w:eastAsia="宋体" w:cs="Times New Roman"/>
          <w:b w:val="0"/>
          <w:bCs w:val="0"/>
          <w:color w:val="000000"/>
          <w:spacing w:val="0"/>
          <w:w w:val="100"/>
          <w:position w:val="0"/>
          <w:sz w:val="24"/>
          <w:szCs w:val="24"/>
          <w:lang w:val="en-US" w:eastAsia="zh-CN" w:bidi="en-US"/>
        </w:rPr>
        <w:t>Coordination</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 indicator. </w:t>
      </w:r>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160" w:line="240" w:lineRule="auto"/>
        <w:ind w:left="0" w:leftChars="0" w:right="0" w:firstLine="440" w:firstLineChars="200"/>
        <w:jc w:val="both"/>
        <w:textAlignment w:val="auto"/>
        <w:rPr>
          <w:rFonts w:hint="eastAsia" w:ascii="Times New Roman" w:hAnsi="Times New Roman" w:eastAsia="Times New Roman" w:cs="Times New Roman"/>
          <w:b w:val="0"/>
          <w:bCs w:val="0"/>
          <w:color w:val="000000"/>
          <w:spacing w:val="0"/>
          <w:w w:val="100"/>
          <w:position w:val="0"/>
          <w:sz w:val="24"/>
          <w:szCs w:val="24"/>
          <w:lang w:val="en-US" w:eastAsia="en-US" w:bidi="en-US"/>
        </w:rPr>
      </w:pPr>
      <w:r>
        <w:rPr>
          <w:rFonts w:hint="eastAsia" w:ascii="Times New Roman" w:hAnsi="Times New Roman" w:cs="Times New Roman"/>
          <w:b w:val="0"/>
          <w:bCs/>
          <w:position w:val="-12"/>
          <w:szCs w:val="36"/>
          <w:lang w:val="en-US" w:eastAsia="zh-CN"/>
        </w:rPr>
        <w:object>
          <v:shape id="_x0000_i1052" o:spt="75" type="#_x0000_t75" style="height:18pt;width:64pt;" o:ole="t" filled="f" o:preferrelative="t" stroked="f" coordsize="21600,21600">
            <v:path/>
            <v:fill on="f" focussize="0,0"/>
            <v:stroke on="f"/>
            <v:imagedata r:id="rId87" o:title=""/>
            <o:lock v:ext="edit" aspectratio="t"/>
            <w10:wrap type="none"/>
            <w10:anchorlock/>
          </v:shape>
          <o:OLEObject Type="Embed" ProgID="Equation.KSEE3" ShapeID="_x0000_i1052" DrawAspect="Content" ObjectID="_1468075751" r:id="rId86">
            <o:LockedField>false</o:LockedField>
          </o:OLEObject>
        </w:object>
      </w:r>
      <w:r>
        <w:rPr>
          <w:rFonts w:hint="eastAsia" w:ascii="Times New Roman" w:hAnsi="Times New Roman" w:cs="Times New Roman"/>
          <w:b w:val="0"/>
          <w:bCs/>
          <w:szCs w:val="36"/>
          <w:lang w:val="en-US" w:eastAsia="zh-CN"/>
        </w:rPr>
        <w:t xml:space="preserve"> represent weights.</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The mathematical expression for the effect of four data on indicators in </w:t>
      </w:r>
      <w:r>
        <w:rPr>
          <w:rFonts w:hint="eastAsia" w:ascii="Times New Roman" w:hAnsi="Times New Roman" w:eastAsia="宋体" w:cs="Times New Roman"/>
          <w:b w:val="0"/>
          <w:bCs w:val="0"/>
          <w:color w:val="000000"/>
          <w:spacing w:val="0"/>
          <w:w w:val="100"/>
          <w:position w:val="0"/>
          <w:sz w:val="24"/>
          <w:szCs w:val="24"/>
          <w:lang w:val="en-US" w:eastAsia="zh-CN" w:bidi="en-US"/>
        </w:rPr>
        <w:t>Coordination</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 has a form of</w:t>
      </w:r>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160" w:line="240" w:lineRule="auto"/>
        <w:ind w:left="568" w:leftChars="258" w:right="0" w:firstLine="237" w:firstLineChars="108"/>
        <w:jc w:val="center"/>
        <w:textAlignment w:val="auto"/>
        <w:rPr>
          <w:rFonts w:hint="eastAsia" w:ascii="Times New Roman" w:hAnsi="Times New Roman" w:cs="Times New Roman"/>
          <w:b w:val="0"/>
          <w:bCs/>
          <w:szCs w:val="36"/>
          <w:lang w:val="en-US" w:eastAsia="zh-CN"/>
        </w:rPr>
      </w:pPr>
      <w:r>
        <w:rPr>
          <w:rFonts w:hint="eastAsia" w:ascii="Times New Roman" w:hAnsi="Times New Roman" w:cs="Times New Roman"/>
          <w:b w:val="0"/>
          <w:bCs/>
          <w:position w:val="-12"/>
          <w:szCs w:val="36"/>
          <w:lang w:val="en-US" w:eastAsia="zh-CN"/>
        </w:rPr>
        <w:object>
          <v:shape id="_x0000_i1053" o:spt="75" type="#_x0000_t75" style="height:18pt;width:229.95pt;" o:ole="t" filled="f" o:preferrelative="t" stroked="f" coordsize="21600,21600">
            <v:path/>
            <v:fill on="f" focussize="0,0"/>
            <v:stroke on="f"/>
            <v:imagedata r:id="rId89" o:title=""/>
            <o:lock v:ext="edit" aspectratio="t"/>
            <w10:wrap type="none"/>
            <w10:anchorlock/>
          </v:shape>
          <o:OLEObject Type="Embed" ProgID="Equation.KSEE3" ShapeID="_x0000_i1053" DrawAspect="Content" ObjectID="_1468075752" r:id="rId88">
            <o:LockedField>false</o:LockedField>
          </o:OLEObject>
        </w:object>
      </w:r>
    </w:p>
    <w:p>
      <w:pPr>
        <w:pStyle w:val="18"/>
        <w:keepNext/>
        <w:keepLines/>
        <w:pageBreakBefore w:val="0"/>
        <w:widowControl w:val="0"/>
        <w:shd w:val="clear" w:color="auto" w:fill="auto"/>
        <w:kinsoku/>
        <w:wordWrap/>
        <w:overflowPunct/>
        <w:topLinePunct w:val="0"/>
        <w:autoSpaceDE/>
        <w:autoSpaceDN/>
        <w:bidi w:val="0"/>
        <w:adjustRightInd/>
        <w:snapToGrid/>
        <w:spacing w:before="0" w:after="200" w:line="240" w:lineRule="auto"/>
        <w:ind w:left="0" w:right="0" w:firstLine="0"/>
        <w:jc w:val="left"/>
        <w:textAlignment w:val="auto"/>
      </w:pPr>
      <w:bookmarkStart w:id="69" w:name="_Toc6743"/>
      <w:bookmarkStart w:id="70" w:name="_Toc13330"/>
      <w:bookmarkStart w:id="71" w:name="_Toc15632"/>
      <w:r>
        <w:rPr>
          <w:rFonts w:hint="eastAsia" w:ascii="Times New Roman" w:hAnsi="Times New Roman" w:eastAsia="宋体" w:cs="Times New Roman"/>
          <w:color w:val="000000"/>
          <w:spacing w:val="0"/>
          <w:w w:val="100"/>
          <w:position w:val="0"/>
          <w:lang w:val="en-US" w:eastAsia="zh-CN" w:bidi="en-US"/>
        </w:rPr>
        <w:t>4</w:t>
      </w:r>
      <w:r>
        <w:rPr>
          <w:rFonts w:ascii="Times New Roman" w:hAnsi="Times New Roman" w:eastAsia="Times New Roman" w:cs="Times New Roman"/>
          <w:color w:val="000000"/>
          <w:spacing w:val="0"/>
          <w:w w:val="100"/>
          <w:position w:val="0"/>
          <w:lang w:val="en-US" w:eastAsia="en-US" w:bidi="en-US"/>
        </w:rPr>
        <w:t>.</w:t>
      </w:r>
      <w:r>
        <w:rPr>
          <w:rFonts w:hint="eastAsia" w:ascii="Times New Roman" w:hAnsi="Times New Roman" w:eastAsia="宋体" w:cs="Times New Roman"/>
          <w:color w:val="000000"/>
          <w:spacing w:val="0"/>
          <w:w w:val="100"/>
          <w:position w:val="0"/>
          <w:lang w:val="en-US" w:eastAsia="zh-CN" w:bidi="en-US"/>
        </w:rPr>
        <w:t>2</w:t>
      </w:r>
      <w:r>
        <w:rPr>
          <w:rFonts w:hint="eastAsia" w:ascii="Times New Roman" w:hAnsi="Times New Roman" w:cs="Times New Roman"/>
          <w:b/>
          <w:sz w:val="30"/>
          <w:szCs w:val="30"/>
          <w:lang w:val="en-US" w:eastAsia="zh-CN"/>
        </w:rPr>
        <w:t xml:space="preserve">   </w:t>
      </w:r>
      <w:r>
        <w:rPr>
          <w:rFonts w:hint="eastAsia" w:ascii="Times New Roman" w:hAnsi="Times New Roman" w:cs="Times New Roman"/>
          <w:b/>
          <w:bCs w:val="0"/>
          <w:color w:val="000000"/>
          <w:kern w:val="0"/>
          <w:sz w:val="30"/>
          <w:szCs w:val="30"/>
          <w:lang w:val="en-US" w:eastAsia="zh-CN" w:bidi="ar-SA"/>
        </w:rPr>
        <w:t>Adaptability</w:t>
      </w:r>
      <w:bookmarkEnd w:id="69"/>
      <w:bookmarkEnd w:id="70"/>
      <w:bookmarkEnd w:id="71"/>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160" w:line="240" w:lineRule="auto"/>
        <w:ind w:left="0" w:leftChars="0" w:right="0" w:firstLine="480" w:firstLineChars="200"/>
        <w:jc w:val="both"/>
        <w:textAlignment w:val="auto"/>
        <w:rPr>
          <w:rFonts w:hint="default" w:ascii="Times New Roman" w:hAnsi="Times New Roman" w:eastAsia="Times New Roman" w:cs="Times New Roman"/>
          <w:b w:val="0"/>
          <w:bCs w:val="0"/>
          <w:color w:val="000000"/>
          <w:spacing w:val="0"/>
          <w:w w:val="100"/>
          <w:position w:val="0"/>
          <w:sz w:val="24"/>
          <w:szCs w:val="24"/>
          <w:lang w:val="en-US" w:eastAsia="en-US" w:bidi="en-US"/>
        </w:rPr>
      </w:pPr>
      <w:r>
        <w:rPr>
          <w:rFonts w:hint="eastAsia" w:ascii="Times New Roman" w:hAnsi="Times New Roman" w:eastAsia="宋体" w:cs="Times New Roman"/>
          <w:b w:val="0"/>
          <w:bCs w:val="0"/>
          <w:color w:val="000000"/>
          <w:spacing w:val="0"/>
          <w:w w:val="100"/>
          <w:position w:val="0"/>
          <w:sz w:val="24"/>
          <w:szCs w:val="24"/>
          <w:lang w:val="en-US" w:eastAsia="zh-CN" w:bidi="en-US"/>
        </w:rPr>
        <w:t>Adaptability</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 refers to the team's ability to adapt to a variety of different situations</w:t>
      </w:r>
      <w:r>
        <w:rPr>
          <w:rFonts w:hint="eastAsia" w:ascii="Times New Roman" w:hAnsi="Times New Roman" w:eastAsia="宋体" w:cs="Times New Roman"/>
          <w:b w:val="0"/>
          <w:bCs w:val="0"/>
          <w:color w:val="000000"/>
          <w:spacing w:val="0"/>
          <w:w w:val="100"/>
          <w:position w:val="0"/>
          <w:sz w:val="24"/>
          <w:szCs w:val="24"/>
          <w:lang w:val="en-US" w:eastAsia="zh-CN" w:bidi="en-US"/>
        </w:rPr>
        <w:t xml:space="preserve">, which </w:t>
      </w:r>
      <w:r>
        <w:rPr>
          <w:rFonts w:hint="eastAsia" w:ascii="Times New Roman" w:hAnsi="Times New Roman" w:eastAsia="Times New Roman" w:cs="Times New Roman"/>
          <w:b w:val="0"/>
          <w:bCs w:val="0"/>
          <w:color w:val="000000"/>
          <w:spacing w:val="0"/>
          <w:w w:val="100"/>
          <w:position w:val="0"/>
          <w:sz w:val="24"/>
          <w:szCs w:val="24"/>
          <w:lang w:val="en-US" w:eastAsia="en-US" w:bidi="en-US"/>
        </w:rPr>
        <w:t>reflects the stability of the team when the team is in different situations or facing different opponents. Teams that can play stably can get high evaluation in this indicator. There are four main factors to reflect this indicator.</w:t>
      </w:r>
      <w:r>
        <w:rPr>
          <w:rFonts w:hint="eastAsia" w:ascii="Times New Roman" w:hAnsi="Times New Roman" w:cs="Times New Roman"/>
          <w:b w:val="0"/>
          <w:bCs/>
          <w:szCs w:val="36"/>
          <w:lang w:val="en-US" w:eastAsia="zh-CN"/>
        </w:rPr>
        <w:t xml:space="preserve">                         </w:t>
      </w:r>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601" w:right="0" w:hanging="221"/>
        <w:jc w:val="both"/>
        <w:textAlignment w:val="auto"/>
        <w:rPr>
          <w:rFonts w:hint="eastAsia" w:ascii="Times New Roman" w:hAnsi="Times New Roman" w:eastAsia="Times New Roman" w:cs="Times New Roman"/>
          <w:b w:val="0"/>
          <w:bCs w:val="0"/>
          <w:color w:val="000000"/>
          <w:spacing w:val="0"/>
          <w:w w:val="100"/>
          <w:position w:val="0"/>
          <w:sz w:val="24"/>
          <w:szCs w:val="24"/>
          <w:lang w:val="en-US" w:eastAsia="en-US" w:bidi="en-US"/>
        </w:rPr>
      </w:pPr>
      <w:r>
        <w:rPr>
          <w:rFonts w:ascii="Times New Roman" w:hAnsi="Times New Roman" w:eastAsia="Times New Roman" w:cs="Times New Roman"/>
          <w:color w:val="000000"/>
          <w:spacing w:val="0"/>
          <w:w w:val="100"/>
          <w:position w:val="0"/>
          <w:sz w:val="22"/>
          <w:szCs w:val="22"/>
          <w:lang w:val="en-US" w:eastAsia="en-US" w:bidi="en-US"/>
        </w:rPr>
        <w:t xml:space="preserve">• </w:t>
      </w:r>
      <w:r>
        <w:rPr>
          <w:rFonts w:hint="eastAsia" w:ascii="Times New Roman" w:hAnsi="Times New Roman" w:eastAsia="Times New Roman" w:cs="Times New Roman"/>
          <w:b/>
          <w:bCs/>
          <w:color w:val="000000"/>
          <w:spacing w:val="0"/>
          <w:w w:val="100"/>
          <w:position w:val="0"/>
          <w:sz w:val="24"/>
          <w:szCs w:val="24"/>
          <w:lang w:val="en-US" w:eastAsia="en-US" w:bidi="en-US"/>
        </w:rPr>
        <w:t xml:space="preserve">Variance of </w:t>
      </w:r>
      <w:r>
        <w:rPr>
          <w:rFonts w:hint="eastAsia" w:ascii="Times New Roman" w:hAnsi="Times New Roman" w:eastAsia="宋体" w:cs="Times New Roman"/>
          <w:b/>
          <w:bCs/>
          <w:color w:val="000000"/>
          <w:spacing w:val="0"/>
          <w:w w:val="100"/>
          <w:position w:val="0"/>
          <w:sz w:val="24"/>
          <w:szCs w:val="24"/>
          <w:lang w:val="en-US" w:eastAsia="zh-CN" w:bidi="en-US"/>
        </w:rPr>
        <w:t>P</w:t>
      </w:r>
      <w:r>
        <w:rPr>
          <w:rFonts w:hint="eastAsia" w:ascii="Times New Roman" w:hAnsi="Times New Roman" w:eastAsia="Times New Roman" w:cs="Times New Roman"/>
          <w:b/>
          <w:bCs/>
          <w:color w:val="000000"/>
          <w:spacing w:val="0"/>
          <w:w w:val="100"/>
          <w:position w:val="0"/>
          <w:sz w:val="24"/>
          <w:szCs w:val="24"/>
          <w:lang w:val="en-US" w:eastAsia="en-US" w:bidi="en-US"/>
        </w:rPr>
        <w:t xml:space="preserve">ossession </w:t>
      </w:r>
      <w:r>
        <w:rPr>
          <w:rFonts w:hint="eastAsia" w:ascii="Times New Roman" w:hAnsi="Times New Roman" w:eastAsia="宋体" w:cs="Times New Roman"/>
          <w:b/>
          <w:bCs/>
          <w:color w:val="000000"/>
          <w:spacing w:val="0"/>
          <w:w w:val="100"/>
          <w:position w:val="0"/>
          <w:sz w:val="24"/>
          <w:szCs w:val="24"/>
          <w:lang w:val="en-US" w:eastAsia="zh-CN" w:bidi="en-US"/>
        </w:rPr>
        <w:t>R</w:t>
      </w:r>
      <w:r>
        <w:rPr>
          <w:rFonts w:hint="eastAsia" w:ascii="Times New Roman" w:hAnsi="Times New Roman" w:eastAsia="Times New Roman" w:cs="Times New Roman"/>
          <w:b/>
          <w:bCs/>
          <w:color w:val="000000"/>
          <w:spacing w:val="0"/>
          <w:w w:val="100"/>
          <w:position w:val="0"/>
          <w:sz w:val="24"/>
          <w:szCs w:val="24"/>
          <w:lang w:val="en-US" w:eastAsia="en-US" w:bidi="en-US"/>
        </w:rPr>
        <w:t>ate</w:t>
      </w:r>
      <w:r>
        <w:rPr>
          <w:rFonts w:hint="eastAsia" w:ascii="Times New Roman" w:hAnsi="Times New Roman" w:eastAsia="宋体" w:cs="Times New Roman"/>
          <w:b w:val="0"/>
          <w:bCs w:val="0"/>
          <w:color w:val="000000"/>
          <w:spacing w:val="0"/>
          <w:w w:val="100"/>
          <w:position w:val="0"/>
          <w:sz w:val="24"/>
          <w:szCs w:val="24"/>
          <w:lang w:val="en-US" w:eastAsia="zh-CN" w:bidi="en-US"/>
        </w:rPr>
        <w:t>: it</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 is the variance of the possession rate in multiple games. It reflects the fluctuation of the team's ability to compete for stadium resources as the opponent changes. We hope that this fluctuation will be small in order to play stably.</w:t>
      </w:r>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601" w:right="0" w:hanging="221"/>
        <w:jc w:val="both"/>
        <w:textAlignment w:val="auto"/>
        <w:rPr>
          <w:rFonts w:hint="eastAsia" w:ascii="Times New Roman" w:hAnsi="Times New Roman" w:eastAsia="Times New Roman" w:cs="Times New Roman"/>
          <w:color w:val="000000"/>
          <w:spacing w:val="0"/>
          <w:w w:val="100"/>
          <w:position w:val="0"/>
          <w:sz w:val="22"/>
          <w:szCs w:val="22"/>
          <w:lang w:val="en-US" w:eastAsia="en-US" w:bidi="en-US"/>
        </w:rPr>
      </w:pPr>
      <w:r>
        <w:rPr>
          <w:rFonts w:ascii="Times New Roman" w:hAnsi="Times New Roman" w:eastAsia="Times New Roman" w:cs="Times New Roman"/>
          <w:color w:val="000000"/>
          <w:spacing w:val="0"/>
          <w:w w:val="100"/>
          <w:position w:val="0"/>
          <w:sz w:val="22"/>
          <w:szCs w:val="22"/>
          <w:lang w:val="en-US" w:eastAsia="en-US" w:bidi="en-US"/>
        </w:rPr>
        <w:t>•</w:t>
      </w:r>
      <w:r>
        <w:rPr>
          <w:rFonts w:hint="eastAsia" w:ascii="Times New Roman" w:hAnsi="Times New Roman" w:eastAsia="Times New Roman" w:cs="Times New Roman"/>
          <w:b/>
          <w:bCs/>
          <w:color w:val="000000"/>
          <w:spacing w:val="0"/>
          <w:w w:val="100"/>
          <w:position w:val="0"/>
          <w:sz w:val="22"/>
          <w:szCs w:val="22"/>
          <w:lang w:val="en-US" w:eastAsia="en-US" w:bidi="en-US"/>
        </w:rPr>
        <w:t xml:space="preserve">Home and </w:t>
      </w:r>
      <w:r>
        <w:rPr>
          <w:rFonts w:hint="eastAsia" w:ascii="Times New Roman" w:hAnsi="Times New Roman" w:eastAsia="宋体" w:cs="Times New Roman"/>
          <w:b/>
          <w:bCs/>
          <w:color w:val="000000"/>
          <w:spacing w:val="0"/>
          <w:w w:val="100"/>
          <w:position w:val="0"/>
          <w:sz w:val="22"/>
          <w:szCs w:val="22"/>
          <w:lang w:val="en-US" w:eastAsia="zh-CN" w:bidi="en-US"/>
        </w:rPr>
        <w:t>A</w:t>
      </w:r>
      <w:r>
        <w:rPr>
          <w:rFonts w:hint="eastAsia" w:ascii="Times New Roman" w:hAnsi="Times New Roman" w:eastAsia="Times New Roman" w:cs="Times New Roman"/>
          <w:b/>
          <w:bCs/>
          <w:color w:val="000000"/>
          <w:spacing w:val="0"/>
          <w:w w:val="100"/>
          <w:position w:val="0"/>
          <w:sz w:val="22"/>
          <w:szCs w:val="22"/>
          <w:lang w:val="en-US" w:eastAsia="en-US" w:bidi="en-US"/>
        </w:rPr>
        <w:t xml:space="preserve">way </w:t>
      </w:r>
      <w:r>
        <w:rPr>
          <w:rFonts w:hint="eastAsia" w:ascii="Times New Roman" w:hAnsi="Times New Roman" w:eastAsia="宋体" w:cs="Times New Roman"/>
          <w:b/>
          <w:bCs/>
          <w:color w:val="000000"/>
          <w:spacing w:val="0"/>
          <w:w w:val="100"/>
          <w:position w:val="0"/>
          <w:sz w:val="22"/>
          <w:szCs w:val="22"/>
          <w:lang w:val="en-US" w:eastAsia="zh-CN" w:bidi="en-US"/>
        </w:rPr>
        <w:t>W</w:t>
      </w:r>
      <w:r>
        <w:rPr>
          <w:rFonts w:hint="eastAsia" w:ascii="Times New Roman" w:hAnsi="Times New Roman" w:eastAsia="Times New Roman" w:cs="Times New Roman"/>
          <w:b/>
          <w:bCs/>
          <w:color w:val="000000"/>
          <w:spacing w:val="0"/>
          <w:w w:val="100"/>
          <w:position w:val="0"/>
          <w:sz w:val="22"/>
          <w:szCs w:val="22"/>
          <w:lang w:val="en-US" w:eastAsia="en-US" w:bidi="en-US"/>
        </w:rPr>
        <w:t xml:space="preserve">in </w:t>
      </w:r>
      <w:r>
        <w:rPr>
          <w:rFonts w:hint="eastAsia" w:ascii="Times New Roman" w:hAnsi="Times New Roman" w:eastAsia="宋体" w:cs="Times New Roman"/>
          <w:b/>
          <w:bCs/>
          <w:color w:val="000000"/>
          <w:spacing w:val="0"/>
          <w:w w:val="100"/>
          <w:position w:val="0"/>
          <w:sz w:val="22"/>
          <w:szCs w:val="22"/>
          <w:lang w:val="en-US" w:eastAsia="zh-CN" w:bidi="en-US"/>
        </w:rPr>
        <w:t>R</w:t>
      </w:r>
      <w:r>
        <w:rPr>
          <w:rFonts w:hint="eastAsia" w:ascii="Times New Roman" w:hAnsi="Times New Roman" w:eastAsia="Times New Roman" w:cs="Times New Roman"/>
          <w:b/>
          <w:bCs/>
          <w:color w:val="000000"/>
          <w:spacing w:val="0"/>
          <w:w w:val="100"/>
          <w:position w:val="0"/>
          <w:sz w:val="22"/>
          <w:szCs w:val="22"/>
          <w:lang w:val="en-US" w:eastAsia="en-US" w:bidi="en-US"/>
        </w:rPr>
        <w:t xml:space="preserve">ate </w:t>
      </w:r>
      <w:r>
        <w:rPr>
          <w:rFonts w:hint="eastAsia" w:ascii="Times New Roman" w:hAnsi="Times New Roman" w:eastAsia="宋体" w:cs="Times New Roman"/>
          <w:b/>
          <w:bCs/>
          <w:color w:val="000000"/>
          <w:spacing w:val="0"/>
          <w:w w:val="100"/>
          <w:position w:val="0"/>
          <w:sz w:val="22"/>
          <w:szCs w:val="22"/>
          <w:lang w:val="en-US" w:eastAsia="zh-CN" w:bidi="en-US"/>
        </w:rPr>
        <w:t>D</w:t>
      </w:r>
      <w:r>
        <w:rPr>
          <w:rFonts w:hint="eastAsia" w:ascii="Times New Roman" w:hAnsi="Times New Roman" w:eastAsia="Times New Roman" w:cs="Times New Roman"/>
          <w:b/>
          <w:bCs/>
          <w:color w:val="000000"/>
          <w:spacing w:val="0"/>
          <w:w w:val="100"/>
          <w:position w:val="0"/>
          <w:sz w:val="22"/>
          <w:szCs w:val="22"/>
          <w:lang w:val="en-US" w:eastAsia="en-US" w:bidi="en-US"/>
        </w:rPr>
        <w:t>ifference</w:t>
      </w:r>
      <w:r>
        <w:rPr>
          <w:rFonts w:hint="eastAsia" w:ascii="Times New Roman" w:hAnsi="Times New Roman" w:eastAsia="宋体" w:cs="Times New Roman"/>
          <w:b w:val="0"/>
          <w:bCs w:val="0"/>
          <w:color w:val="000000"/>
          <w:spacing w:val="0"/>
          <w:w w:val="100"/>
          <w:position w:val="0"/>
          <w:sz w:val="22"/>
          <w:szCs w:val="22"/>
          <w:lang w:val="en-US" w:eastAsia="zh-CN" w:bidi="en-US"/>
        </w:rPr>
        <w:t>:</w:t>
      </w:r>
      <w:r>
        <w:rPr>
          <w:rFonts w:hint="eastAsia" w:ascii="Times New Roman" w:hAnsi="Times New Roman" w:eastAsia="Times New Roman" w:cs="Times New Roman"/>
          <w:b w:val="0"/>
          <w:bCs w:val="0"/>
          <w:color w:val="000000"/>
          <w:spacing w:val="0"/>
          <w:w w:val="100"/>
          <w:position w:val="0"/>
          <w:sz w:val="22"/>
          <w:szCs w:val="22"/>
          <w:lang w:val="en-US" w:eastAsia="en-US" w:bidi="en-US"/>
        </w:rPr>
        <w:t xml:space="preserve"> </w:t>
      </w:r>
      <w:r>
        <w:rPr>
          <w:rFonts w:hint="eastAsia" w:ascii="Times New Roman" w:hAnsi="Times New Roman" w:eastAsia="Times New Roman" w:cs="Times New Roman"/>
          <w:color w:val="000000"/>
          <w:spacing w:val="0"/>
          <w:w w:val="100"/>
          <w:position w:val="0"/>
          <w:sz w:val="22"/>
          <w:szCs w:val="22"/>
          <w:lang w:val="en-US" w:eastAsia="en-US" w:bidi="en-US"/>
        </w:rPr>
        <w:t>According to the difference between home and away win rates, we take this difference into the model to reflect the impact of the objective conditions of home and away on the team.</w:t>
      </w:r>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601" w:right="0" w:hanging="221"/>
        <w:jc w:val="both"/>
        <w:textAlignment w:val="auto"/>
        <w:rPr>
          <w:rFonts w:hint="eastAsia" w:ascii="Times New Roman" w:hAnsi="Times New Roman" w:eastAsia="宋体" w:cs="Times New Roman"/>
          <w:b w:val="0"/>
          <w:bCs w:val="0"/>
          <w:color w:val="000000"/>
          <w:spacing w:val="0"/>
          <w:w w:val="100"/>
          <w:position w:val="0"/>
          <w:sz w:val="24"/>
          <w:szCs w:val="24"/>
          <w:lang w:val="en-US" w:eastAsia="zh-CN" w:bidi="en-US"/>
        </w:rPr>
      </w:pPr>
      <w:r>
        <w:rPr>
          <w:rFonts w:ascii="Times New Roman" w:hAnsi="Times New Roman" w:eastAsia="Times New Roman" w:cs="Times New Roman"/>
          <w:color w:val="000000"/>
          <w:spacing w:val="0"/>
          <w:w w:val="100"/>
          <w:position w:val="0"/>
          <w:sz w:val="22"/>
          <w:szCs w:val="22"/>
          <w:lang w:val="en-US" w:eastAsia="en-US" w:bidi="en-US"/>
        </w:rPr>
        <w:t xml:space="preserve">• </w:t>
      </w:r>
      <w:r>
        <w:rPr>
          <w:rFonts w:hint="eastAsia" w:ascii="Times New Roman" w:hAnsi="Times New Roman" w:eastAsia="宋体" w:cs="Times New Roman"/>
          <w:b/>
          <w:bCs/>
          <w:color w:val="000000"/>
          <w:spacing w:val="0"/>
          <w:w w:val="100"/>
          <w:position w:val="0"/>
          <w:sz w:val="24"/>
          <w:szCs w:val="24"/>
          <w:lang w:val="en-US" w:eastAsia="zh-CN" w:bidi="en-US"/>
        </w:rPr>
        <w:t>Pass Success Variance</w:t>
      </w:r>
      <w:r>
        <w:rPr>
          <w:rFonts w:hint="eastAsia" w:ascii="Times New Roman" w:hAnsi="Times New Roman" w:eastAsia="宋体" w:cs="Times New Roman"/>
          <w:b w:val="0"/>
          <w:bCs w:val="0"/>
          <w:color w:val="000000"/>
          <w:spacing w:val="0"/>
          <w:w w:val="100"/>
          <w:position w:val="0"/>
          <w:sz w:val="24"/>
          <w:szCs w:val="24"/>
          <w:lang w:val="en-US" w:eastAsia="zh-CN" w:bidi="en-US"/>
        </w:rPr>
        <w:t>: it reflects the fluctuation of the pass success rate in multiple games, which reflects the stability of the team's cooperation status.</w:t>
      </w:r>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160" w:line="240" w:lineRule="auto"/>
        <w:ind w:left="601" w:right="0" w:hanging="221"/>
        <w:jc w:val="both"/>
        <w:textAlignment w:val="auto"/>
        <w:rPr>
          <w:rFonts w:hint="eastAsia" w:ascii="Times New Roman" w:hAnsi="Times New Roman" w:eastAsia="Times New Roman" w:cs="Times New Roman"/>
          <w:b w:val="0"/>
          <w:bCs w:val="0"/>
          <w:color w:val="000000"/>
          <w:spacing w:val="0"/>
          <w:w w:val="100"/>
          <w:position w:val="0"/>
          <w:sz w:val="24"/>
          <w:szCs w:val="24"/>
          <w:lang w:val="en-US" w:eastAsia="en-US" w:bidi="en-US"/>
        </w:rPr>
      </w:pPr>
      <w:r>
        <w:rPr>
          <w:rFonts w:ascii="Times New Roman" w:hAnsi="Times New Roman" w:eastAsia="Times New Roman" w:cs="Times New Roman"/>
          <w:color w:val="000000"/>
          <w:spacing w:val="0"/>
          <w:w w:val="100"/>
          <w:position w:val="0"/>
          <w:sz w:val="22"/>
          <w:szCs w:val="22"/>
          <w:lang w:val="en-US" w:eastAsia="en-US" w:bidi="en-US"/>
        </w:rPr>
        <w:t xml:space="preserve">• </w:t>
      </w:r>
      <w:r>
        <w:rPr>
          <w:rFonts w:hint="eastAsia" w:ascii="Times New Roman" w:hAnsi="Times New Roman" w:eastAsia="Times New Roman" w:cs="Times New Roman"/>
          <w:b/>
          <w:bCs/>
          <w:color w:val="000000"/>
          <w:spacing w:val="0"/>
          <w:w w:val="100"/>
          <w:position w:val="0"/>
          <w:sz w:val="24"/>
          <w:szCs w:val="24"/>
          <w:lang w:val="en-US" w:eastAsia="en-US" w:bidi="en-US"/>
        </w:rPr>
        <w:t xml:space="preserve">Shooting </w:t>
      </w:r>
      <w:r>
        <w:rPr>
          <w:rFonts w:hint="eastAsia" w:ascii="Times New Roman" w:hAnsi="Times New Roman" w:eastAsia="宋体" w:cs="Times New Roman"/>
          <w:b/>
          <w:bCs/>
          <w:color w:val="000000"/>
          <w:spacing w:val="0"/>
          <w:w w:val="100"/>
          <w:position w:val="0"/>
          <w:sz w:val="24"/>
          <w:szCs w:val="24"/>
          <w:lang w:val="en-US" w:eastAsia="zh-CN" w:bidi="en-US"/>
        </w:rPr>
        <w:t>A</w:t>
      </w:r>
      <w:r>
        <w:rPr>
          <w:rFonts w:hint="eastAsia" w:ascii="Times New Roman" w:hAnsi="Times New Roman" w:eastAsia="Times New Roman" w:cs="Times New Roman"/>
          <w:b/>
          <w:bCs/>
          <w:color w:val="000000"/>
          <w:spacing w:val="0"/>
          <w:w w:val="100"/>
          <w:position w:val="0"/>
          <w:sz w:val="24"/>
          <w:szCs w:val="24"/>
          <w:lang w:val="en-US" w:eastAsia="en-US" w:bidi="en-US"/>
        </w:rPr>
        <w:t xml:space="preserve">ccuracy </w:t>
      </w:r>
      <w:r>
        <w:rPr>
          <w:rFonts w:hint="eastAsia" w:ascii="Times New Roman" w:hAnsi="Times New Roman" w:eastAsia="宋体" w:cs="Times New Roman"/>
          <w:b/>
          <w:bCs/>
          <w:color w:val="000000"/>
          <w:spacing w:val="0"/>
          <w:w w:val="100"/>
          <w:position w:val="0"/>
          <w:sz w:val="24"/>
          <w:szCs w:val="24"/>
          <w:lang w:val="en-US" w:eastAsia="zh-CN" w:bidi="en-US"/>
        </w:rPr>
        <w:t>V</w:t>
      </w:r>
      <w:r>
        <w:rPr>
          <w:rFonts w:hint="eastAsia" w:ascii="Times New Roman" w:hAnsi="Times New Roman" w:eastAsia="Times New Roman" w:cs="Times New Roman"/>
          <w:b/>
          <w:bCs/>
          <w:color w:val="000000"/>
          <w:spacing w:val="0"/>
          <w:w w:val="100"/>
          <w:position w:val="0"/>
          <w:sz w:val="24"/>
          <w:szCs w:val="24"/>
          <w:lang w:val="en-US" w:eastAsia="en-US" w:bidi="en-US"/>
        </w:rPr>
        <w:t>ariance</w:t>
      </w:r>
      <w:r>
        <w:rPr>
          <w:rFonts w:hint="eastAsia" w:ascii="Times New Roman" w:hAnsi="Times New Roman" w:eastAsia="宋体" w:cs="Times New Roman"/>
          <w:b w:val="0"/>
          <w:bCs w:val="0"/>
          <w:color w:val="000000"/>
          <w:spacing w:val="0"/>
          <w:w w:val="100"/>
          <w:position w:val="0"/>
          <w:sz w:val="24"/>
          <w:szCs w:val="24"/>
          <w:lang w:val="en-US" w:eastAsia="zh-CN" w:bidi="en-US"/>
        </w:rPr>
        <w:t>:</w:t>
      </w:r>
      <w:r>
        <w:rPr>
          <w:rFonts w:hint="eastAsia" w:ascii="Times New Roman" w:hAnsi="Times New Roman" w:eastAsia="宋体" w:cs="Times New Roman"/>
          <w:b/>
          <w:bCs/>
          <w:color w:val="000000"/>
          <w:spacing w:val="0"/>
          <w:w w:val="100"/>
          <w:position w:val="0"/>
          <w:sz w:val="24"/>
          <w:szCs w:val="24"/>
          <w:lang w:val="en-US" w:eastAsia="zh-CN" w:bidi="en-US"/>
        </w:rPr>
        <w:t xml:space="preserve"> </w:t>
      </w:r>
      <w:r>
        <w:rPr>
          <w:rFonts w:hint="eastAsia" w:ascii="Times New Roman" w:hAnsi="Times New Roman" w:eastAsia="宋体" w:cs="Times New Roman"/>
          <w:b w:val="0"/>
          <w:bCs w:val="0"/>
          <w:color w:val="000000"/>
          <w:spacing w:val="0"/>
          <w:w w:val="100"/>
          <w:position w:val="0"/>
          <w:sz w:val="24"/>
          <w:szCs w:val="24"/>
          <w:lang w:val="en-US" w:eastAsia="zh-CN" w:bidi="en-US"/>
        </w:rPr>
        <w:t xml:space="preserve">it </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reflects the stability of the team's </w:t>
      </w:r>
      <w:r>
        <w:rPr>
          <w:rFonts w:hint="eastAsia" w:ascii="Times New Roman" w:hAnsi="Times New Roman" w:eastAsia="宋体" w:cs="Times New Roman"/>
          <w:b w:val="0"/>
          <w:bCs w:val="0"/>
          <w:color w:val="000000"/>
          <w:spacing w:val="0"/>
          <w:w w:val="100"/>
          <w:position w:val="0"/>
          <w:sz w:val="24"/>
          <w:szCs w:val="24"/>
          <w:lang w:val="en-US" w:eastAsia="zh-CN" w:bidi="en-US"/>
        </w:rPr>
        <w:t>Offensive</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 ability.</w:t>
      </w:r>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160" w:line="240" w:lineRule="auto"/>
        <w:ind w:left="0" w:leftChars="0" w:right="0" w:firstLine="440" w:firstLineChars="200"/>
        <w:jc w:val="both"/>
        <w:textAlignment w:val="auto"/>
        <w:rPr>
          <w:rFonts w:hint="eastAsia" w:ascii="Times New Roman" w:hAnsi="Times New Roman" w:eastAsia="Times New Roman" w:cs="Times New Roman"/>
          <w:b w:val="0"/>
          <w:bCs w:val="0"/>
          <w:color w:val="000000"/>
          <w:spacing w:val="0"/>
          <w:w w:val="100"/>
          <w:position w:val="0"/>
          <w:sz w:val="24"/>
          <w:szCs w:val="24"/>
          <w:lang w:val="en-US" w:eastAsia="en-US" w:bidi="en-US"/>
        </w:rPr>
      </w:pPr>
      <w:r>
        <w:rPr>
          <w:rFonts w:hint="eastAsia" w:ascii="Times New Roman" w:hAnsi="Times New Roman" w:cs="Times New Roman"/>
          <w:b w:val="0"/>
          <w:bCs/>
          <w:position w:val="-12"/>
          <w:szCs w:val="36"/>
          <w:lang w:val="en-US" w:eastAsia="zh-CN"/>
        </w:rPr>
        <w:object>
          <v:shape id="_x0000_i1054" o:spt="75" type="#_x0000_t75" style="height:18pt;width:64pt;" o:ole="t" filled="f" o:preferrelative="t" stroked="f" coordsize="21600,21600">
            <v:path/>
            <v:fill on="f" focussize="0,0"/>
            <v:stroke on="f"/>
            <v:imagedata r:id="rId91" o:title=""/>
            <o:lock v:ext="edit" aspectratio="t"/>
            <w10:wrap type="none"/>
            <w10:anchorlock/>
          </v:shape>
          <o:OLEObject Type="Embed" ProgID="Equation.KSEE3" ShapeID="_x0000_i1054" DrawAspect="Content" ObjectID="_1468075753" r:id="rId90">
            <o:LockedField>false</o:LockedField>
          </o:OLEObject>
        </w:object>
      </w:r>
      <w:r>
        <w:rPr>
          <w:rFonts w:hint="eastAsia" w:ascii="Times New Roman" w:hAnsi="Times New Roman" w:cs="Times New Roman"/>
          <w:b w:val="0"/>
          <w:bCs/>
          <w:szCs w:val="36"/>
          <w:lang w:val="en-US" w:eastAsia="zh-CN"/>
        </w:rPr>
        <w:t xml:space="preserve"> represent weights.</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The mathematical expression for the effect of four data on indicators in </w:t>
      </w:r>
      <w:r>
        <w:rPr>
          <w:rFonts w:hint="eastAsia" w:ascii="Times New Roman" w:hAnsi="Times New Roman" w:eastAsia="宋体" w:cs="Times New Roman"/>
          <w:b w:val="0"/>
          <w:bCs w:val="0"/>
          <w:color w:val="000000"/>
          <w:spacing w:val="0"/>
          <w:w w:val="100"/>
          <w:position w:val="0"/>
          <w:sz w:val="24"/>
          <w:szCs w:val="24"/>
          <w:lang w:val="en-US" w:eastAsia="zh-CN" w:bidi="en-US"/>
        </w:rPr>
        <w:t>Coordination</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 has a form of</w:t>
      </w:r>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160" w:line="240" w:lineRule="auto"/>
        <w:ind w:left="0" w:leftChars="0" w:right="0" w:firstLine="440" w:firstLineChars="200"/>
        <w:jc w:val="center"/>
        <w:textAlignment w:val="auto"/>
        <w:rPr>
          <w:rFonts w:hint="eastAsia" w:ascii="Times New Roman" w:hAnsi="Times New Roman" w:cs="Times New Roman"/>
          <w:b w:val="0"/>
          <w:bCs/>
          <w:szCs w:val="36"/>
          <w:lang w:val="en-US" w:eastAsia="zh-CN"/>
        </w:rPr>
      </w:pPr>
      <w:r>
        <w:rPr>
          <w:rFonts w:hint="eastAsia" w:ascii="Times New Roman" w:hAnsi="Times New Roman" w:cs="Times New Roman"/>
          <w:b/>
          <w:position w:val="-12"/>
          <w:szCs w:val="36"/>
          <w:lang w:val="en-US" w:eastAsia="zh-CN"/>
        </w:rPr>
        <w:object>
          <v:shape id="_x0000_i1055" o:spt="75" type="#_x0000_t75" style="height:18pt;width:237pt;" o:ole="t" filled="f" o:preferrelative="t" stroked="f" coordsize="21600,21600">
            <v:path/>
            <v:fill on="f" focussize="0,0"/>
            <v:stroke on="f"/>
            <v:imagedata r:id="rId93" o:title=""/>
            <o:lock v:ext="edit" aspectratio="t"/>
            <w10:wrap type="none"/>
            <w10:anchorlock/>
          </v:shape>
          <o:OLEObject Type="Embed" ProgID="Equation.KSEE3" ShapeID="_x0000_i1055" DrawAspect="Content" ObjectID="_1468075754" r:id="rId92">
            <o:LockedField>false</o:LockedField>
          </o:OLEObject>
        </w:object>
      </w:r>
    </w:p>
    <w:p>
      <w:pPr>
        <w:pStyle w:val="18"/>
        <w:keepNext/>
        <w:keepLines/>
        <w:pageBreakBefore w:val="0"/>
        <w:widowControl w:val="0"/>
        <w:shd w:val="clear" w:color="auto" w:fill="auto"/>
        <w:kinsoku/>
        <w:wordWrap/>
        <w:overflowPunct/>
        <w:topLinePunct w:val="0"/>
        <w:autoSpaceDE/>
        <w:autoSpaceDN/>
        <w:bidi w:val="0"/>
        <w:adjustRightInd/>
        <w:snapToGrid/>
        <w:spacing w:before="0" w:after="200" w:line="240" w:lineRule="auto"/>
        <w:ind w:left="0" w:right="0" w:firstLine="0"/>
        <w:jc w:val="left"/>
        <w:textAlignment w:val="auto"/>
      </w:pPr>
      <w:bookmarkStart w:id="72" w:name="_Toc5204"/>
      <w:bookmarkStart w:id="73" w:name="_Toc2722"/>
      <w:bookmarkStart w:id="74" w:name="_Toc18452"/>
      <w:r>
        <w:rPr>
          <w:rFonts w:hint="eastAsia" w:ascii="Times New Roman" w:hAnsi="Times New Roman" w:eastAsia="宋体" w:cs="Times New Roman"/>
          <w:color w:val="000000"/>
          <w:spacing w:val="0"/>
          <w:w w:val="100"/>
          <w:position w:val="0"/>
          <w:lang w:val="en-US" w:eastAsia="zh-CN" w:bidi="en-US"/>
        </w:rPr>
        <w:t>4</w:t>
      </w:r>
      <w:r>
        <w:rPr>
          <w:rFonts w:ascii="Times New Roman" w:hAnsi="Times New Roman" w:eastAsia="Times New Roman" w:cs="Times New Roman"/>
          <w:color w:val="000000"/>
          <w:spacing w:val="0"/>
          <w:w w:val="100"/>
          <w:position w:val="0"/>
          <w:lang w:val="en-US" w:eastAsia="en-US" w:bidi="en-US"/>
        </w:rPr>
        <w:t>.</w:t>
      </w:r>
      <w:r>
        <w:rPr>
          <w:rFonts w:hint="eastAsia" w:ascii="Times New Roman" w:hAnsi="Times New Roman" w:eastAsia="宋体" w:cs="Times New Roman"/>
          <w:color w:val="000000"/>
          <w:spacing w:val="0"/>
          <w:w w:val="100"/>
          <w:position w:val="0"/>
          <w:lang w:val="en-US" w:eastAsia="zh-CN" w:bidi="en-US"/>
        </w:rPr>
        <w:t>3</w:t>
      </w:r>
      <w:r>
        <w:rPr>
          <w:rFonts w:hint="eastAsia" w:ascii="Times New Roman" w:hAnsi="Times New Roman" w:cs="Times New Roman"/>
          <w:b/>
          <w:sz w:val="30"/>
          <w:szCs w:val="30"/>
          <w:lang w:val="en-US" w:eastAsia="zh-CN"/>
        </w:rPr>
        <w:t xml:space="preserve">   </w:t>
      </w:r>
      <w:r>
        <w:rPr>
          <w:rFonts w:hint="eastAsia" w:ascii="Times New Roman" w:hAnsi="Times New Roman" w:cs="Times New Roman"/>
          <w:b/>
          <w:bCs w:val="0"/>
          <w:color w:val="000000"/>
          <w:kern w:val="0"/>
          <w:sz w:val="30"/>
          <w:szCs w:val="30"/>
          <w:lang w:val="en-US" w:eastAsia="zh-CN" w:bidi="ar-SA"/>
        </w:rPr>
        <w:t>Offensive</w:t>
      </w:r>
      <w:bookmarkEnd w:id="72"/>
      <w:bookmarkEnd w:id="73"/>
      <w:bookmarkEnd w:id="74"/>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160" w:line="240" w:lineRule="auto"/>
        <w:ind w:left="0" w:leftChars="0" w:right="0" w:firstLine="480" w:firstLineChars="200"/>
        <w:jc w:val="both"/>
        <w:textAlignment w:val="auto"/>
        <w:rPr>
          <w:rFonts w:hint="default" w:ascii="Times New Roman" w:hAnsi="Times New Roman" w:eastAsia="Times New Roman" w:cs="Times New Roman"/>
          <w:b w:val="0"/>
          <w:bCs w:val="0"/>
          <w:color w:val="000000"/>
          <w:spacing w:val="0"/>
          <w:w w:val="100"/>
          <w:position w:val="0"/>
          <w:sz w:val="24"/>
          <w:szCs w:val="24"/>
          <w:lang w:val="en-US" w:eastAsia="en-US" w:bidi="en-US"/>
        </w:rPr>
      </w:pP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The performance indicator </w:t>
      </w:r>
      <w:r>
        <w:rPr>
          <w:rFonts w:hint="eastAsia" w:ascii="Times New Roman" w:hAnsi="Times New Roman" w:eastAsia="宋体" w:cs="Times New Roman"/>
          <w:b w:val="0"/>
          <w:bCs w:val="0"/>
          <w:color w:val="000000"/>
          <w:spacing w:val="0"/>
          <w:w w:val="100"/>
          <w:position w:val="0"/>
          <w:sz w:val="24"/>
          <w:szCs w:val="24"/>
          <w:lang w:val="en-US" w:eastAsia="zh-CN" w:bidi="en-US"/>
        </w:rPr>
        <w:t>Offensive</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 reflects the overall pressure of a team in the game and the ability to launch an offense. We use three main factors to reflect this indicator.</w:t>
      </w:r>
      <w:r>
        <w:rPr>
          <w:rFonts w:hint="eastAsia" w:ascii="Times New Roman" w:hAnsi="Times New Roman" w:cs="Times New Roman"/>
          <w:b w:val="0"/>
          <w:bCs/>
          <w:szCs w:val="36"/>
          <w:lang w:val="en-US" w:eastAsia="zh-CN"/>
        </w:rPr>
        <w:t xml:space="preserve">                        </w:t>
      </w:r>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601" w:right="0" w:hanging="221"/>
        <w:jc w:val="both"/>
        <w:textAlignment w:val="auto"/>
        <w:rPr>
          <w:rFonts w:hint="eastAsia" w:ascii="Times New Roman" w:hAnsi="Times New Roman" w:eastAsia="Times New Roman" w:cs="Times New Roman"/>
          <w:b/>
          <w:bCs/>
          <w:color w:val="000000"/>
          <w:spacing w:val="0"/>
          <w:w w:val="100"/>
          <w:position w:val="0"/>
          <w:sz w:val="24"/>
          <w:szCs w:val="24"/>
          <w:lang w:val="en-US" w:eastAsia="en-US" w:bidi="en-US"/>
        </w:rPr>
      </w:pPr>
      <w:r>
        <w:rPr>
          <w:rFonts w:ascii="Times New Roman" w:hAnsi="Times New Roman" w:eastAsia="Times New Roman" w:cs="Times New Roman"/>
          <w:color w:val="000000"/>
          <w:spacing w:val="0"/>
          <w:w w:val="100"/>
          <w:position w:val="0"/>
          <w:sz w:val="22"/>
          <w:szCs w:val="22"/>
          <w:lang w:val="en-US" w:eastAsia="en-US" w:bidi="en-US"/>
        </w:rPr>
        <w:t xml:space="preserve">• </w:t>
      </w:r>
      <w:r>
        <w:rPr>
          <w:rFonts w:hint="eastAsia" w:ascii="Times New Roman" w:hAnsi="Times New Roman" w:eastAsia="Times New Roman" w:cs="Times New Roman"/>
          <w:b/>
          <w:bCs/>
          <w:color w:val="000000"/>
          <w:spacing w:val="0"/>
          <w:w w:val="100"/>
          <w:position w:val="0"/>
          <w:sz w:val="24"/>
          <w:szCs w:val="24"/>
          <w:lang w:val="en-US" w:eastAsia="en-US" w:bidi="en-US"/>
        </w:rPr>
        <w:t>Shots</w:t>
      </w:r>
      <w:r>
        <w:rPr>
          <w:rFonts w:hint="eastAsia" w:ascii="Times New Roman" w:hAnsi="Times New Roman" w:eastAsia="宋体" w:cs="Times New Roman"/>
          <w:b w:val="0"/>
          <w:bCs w:val="0"/>
          <w:color w:val="000000"/>
          <w:spacing w:val="0"/>
          <w:w w:val="100"/>
          <w:position w:val="0"/>
          <w:sz w:val="24"/>
          <w:szCs w:val="24"/>
          <w:lang w:val="en-US" w:eastAsia="zh-CN" w:bidi="en-US"/>
        </w:rPr>
        <w:t>: it</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 is the sum of all shots in a game, with or without goals. The number of shots per round is the most intuitive data that reflects the threat of a team. In a football game, an increase in the number of shots per round often leads to an increase in scores, which leads to victory.</w:t>
      </w:r>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601" w:right="0" w:hanging="221"/>
        <w:jc w:val="both"/>
        <w:textAlignment w:val="auto"/>
        <w:rPr>
          <w:rFonts w:hint="eastAsia" w:ascii="Times New Roman" w:hAnsi="Times New Roman" w:eastAsia="Times New Roman" w:cs="Times New Roman"/>
          <w:b w:val="0"/>
          <w:bCs w:val="0"/>
          <w:color w:val="000000"/>
          <w:spacing w:val="0"/>
          <w:w w:val="100"/>
          <w:position w:val="0"/>
          <w:sz w:val="24"/>
          <w:szCs w:val="24"/>
          <w:lang w:val="en-US" w:eastAsia="en-US" w:bidi="en-US"/>
        </w:rPr>
      </w:pPr>
      <w:r>
        <w:rPr>
          <w:rFonts w:ascii="Times New Roman" w:hAnsi="Times New Roman" w:eastAsia="Times New Roman" w:cs="Times New Roman"/>
          <w:color w:val="000000"/>
          <w:spacing w:val="0"/>
          <w:w w:val="100"/>
          <w:position w:val="0"/>
          <w:sz w:val="22"/>
          <w:szCs w:val="22"/>
          <w:lang w:val="en-US" w:eastAsia="en-US" w:bidi="en-US"/>
        </w:rPr>
        <w:t>•</w:t>
      </w:r>
      <w:r>
        <w:rPr>
          <w:rFonts w:hint="eastAsia" w:ascii="Times New Roman" w:hAnsi="Times New Roman" w:eastAsia="Times New Roman" w:cs="Times New Roman"/>
          <w:b/>
          <w:bCs/>
          <w:color w:val="000000"/>
          <w:spacing w:val="0"/>
          <w:w w:val="100"/>
          <w:position w:val="0"/>
          <w:sz w:val="22"/>
          <w:szCs w:val="22"/>
          <w:lang w:val="en-US" w:eastAsia="en-US" w:bidi="en-US"/>
        </w:rPr>
        <w:t xml:space="preserve">Enemy </w:t>
      </w:r>
      <w:r>
        <w:rPr>
          <w:rFonts w:hint="eastAsia" w:ascii="Times New Roman" w:hAnsi="Times New Roman" w:eastAsia="宋体" w:cs="Times New Roman"/>
          <w:b/>
          <w:bCs/>
          <w:color w:val="000000"/>
          <w:spacing w:val="0"/>
          <w:w w:val="100"/>
          <w:position w:val="0"/>
          <w:sz w:val="22"/>
          <w:szCs w:val="22"/>
          <w:lang w:val="en-US" w:eastAsia="zh-CN" w:bidi="en-US"/>
        </w:rPr>
        <w:t>F</w:t>
      </w:r>
      <w:r>
        <w:rPr>
          <w:rFonts w:hint="eastAsia" w:ascii="Times New Roman" w:hAnsi="Times New Roman" w:eastAsia="Times New Roman" w:cs="Times New Roman"/>
          <w:b/>
          <w:bCs/>
          <w:color w:val="000000"/>
          <w:spacing w:val="0"/>
          <w:w w:val="100"/>
          <w:position w:val="0"/>
          <w:sz w:val="22"/>
          <w:szCs w:val="22"/>
          <w:lang w:val="en-US" w:eastAsia="en-US" w:bidi="en-US"/>
        </w:rPr>
        <w:t>ouls</w:t>
      </w:r>
      <w:r>
        <w:rPr>
          <w:rFonts w:hint="eastAsia" w:ascii="Times New Roman" w:hAnsi="Times New Roman" w:eastAsia="宋体" w:cs="Times New Roman"/>
          <w:b w:val="0"/>
          <w:bCs w:val="0"/>
          <w:color w:val="000000"/>
          <w:spacing w:val="0"/>
          <w:w w:val="100"/>
          <w:position w:val="0"/>
          <w:sz w:val="22"/>
          <w:szCs w:val="22"/>
          <w:lang w:val="en-US" w:eastAsia="zh-CN" w:bidi="en-US"/>
        </w:rPr>
        <w:t>:</w:t>
      </w:r>
      <w:r>
        <w:rPr>
          <w:rFonts w:hint="eastAsia" w:ascii="Times New Roman" w:hAnsi="Times New Roman" w:eastAsia="Times New Roman" w:cs="Times New Roman"/>
          <w:b w:val="0"/>
          <w:bCs w:val="0"/>
          <w:color w:val="000000"/>
          <w:spacing w:val="0"/>
          <w:w w:val="100"/>
          <w:position w:val="0"/>
          <w:sz w:val="22"/>
          <w:szCs w:val="22"/>
          <w:lang w:val="en-US" w:eastAsia="en-US" w:bidi="en-US"/>
        </w:rPr>
        <w:t>Enemy fouls</w:t>
      </w:r>
      <w:r>
        <w:rPr>
          <w:rFonts w:hint="eastAsia" w:ascii="Times New Roman" w:hAnsi="Times New Roman" w:eastAsia="Times New Roman" w:cs="Times New Roman"/>
          <w:b/>
          <w:bCs/>
          <w:color w:val="000000"/>
          <w:spacing w:val="0"/>
          <w:w w:val="100"/>
          <w:position w:val="0"/>
          <w:sz w:val="22"/>
          <w:szCs w:val="22"/>
          <w:lang w:val="en-US" w:eastAsia="en-US" w:bidi="en-US"/>
        </w:rPr>
        <w:t xml:space="preserve"> </w:t>
      </w:r>
      <w:r>
        <w:rPr>
          <w:rFonts w:hint="eastAsia" w:ascii="Times New Roman" w:hAnsi="Times New Roman" w:eastAsia="Times New Roman" w:cs="Times New Roman"/>
          <w:b w:val="0"/>
          <w:bCs w:val="0"/>
          <w:color w:val="000000"/>
          <w:spacing w:val="0"/>
          <w:w w:val="100"/>
          <w:position w:val="0"/>
          <w:sz w:val="22"/>
          <w:szCs w:val="22"/>
          <w:lang w:val="en-US" w:eastAsia="en-US" w:bidi="en-US"/>
        </w:rPr>
        <w:t>are the number of fouls caused by an enemy team in a game. To some extent, it can reflect the opponent's response to the pressure generated by his team.</w:t>
      </w:r>
      <w:r>
        <w:rPr>
          <w:rFonts w:ascii="Times New Roman" w:hAnsi="Times New Roman" w:eastAsia="Times New Roman" w:cs="Times New Roman"/>
          <w:b w:val="0"/>
          <w:bCs w:val="0"/>
          <w:color w:val="000000"/>
          <w:spacing w:val="0"/>
          <w:w w:val="100"/>
          <w:position w:val="0"/>
          <w:sz w:val="22"/>
          <w:szCs w:val="22"/>
          <w:lang w:val="en-US" w:eastAsia="en-US" w:bidi="en-US"/>
        </w:rPr>
        <w:t xml:space="preserve">• </w:t>
      </w:r>
      <w:r>
        <w:rPr>
          <w:rFonts w:hint="eastAsia" w:ascii="Times New Roman" w:hAnsi="Times New Roman" w:eastAsia="Times New Roman" w:cs="Times New Roman"/>
          <w:b w:val="0"/>
          <w:bCs w:val="0"/>
          <w:color w:val="000000"/>
          <w:spacing w:val="0"/>
          <w:w w:val="100"/>
          <w:position w:val="0"/>
          <w:sz w:val="24"/>
          <w:szCs w:val="24"/>
          <w:lang w:val="en-US" w:eastAsia="en-US" w:bidi="en-US"/>
        </w:rPr>
        <w:t>Shooting accuracy variance</w:t>
      </w:r>
      <w:r>
        <w:rPr>
          <w:rFonts w:hint="eastAsia" w:ascii="Times New Roman" w:hAnsi="Times New Roman" w:eastAsia="宋体" w:cs="Times New Roman"/>
          <w:b w:val="0"/>
          <w:bCs w:val="0"/>
          <w:color w:val="000000"/>
          <w:spacing w:val="0"/>
          <w:w w:val="100"/>
          <w:position w:val="0"/>
          <w:sz w:val="24"/>
          <w:szCs w:val="24"/>
          <w:lang w:val="en-US" w:eastAsia="zh-CN" w:bidi="en-US"/>
        </w:rPr>
        <w:t xml:space="preserve">: it </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reflects the stability of the team's </w:t>
      </w:r>
      <w:r>
        <w:rPr>
          <w:rFonts w:hint="eastAsia" w:ascii="Times New Roman" w:hAnsi="Times New Roman" w:eastAsia="宋体" w:cs="Times New Roman"/>
          <w:b w:val="0"/>
          <w:bCs w:val="0"/>
          <w:color w:val="000000"/>
          <w:spacing w:val="0"/>
          <w:w w:val="100"/>
          <w:position w:val="0"/>
          <w:sz w:val="24"/>
          <w:szCs w:val="24"/>
          <w:lang w:val="en-US" w:eastAsia="zh-CN" w:bidi="en-US"/>
        </w:rPr>
        <w:t>Offensive</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 ability.</w:t>
      </w:r>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160" w:line="240" w:lineRule="auto"/>
        <w:ind w:left="601" w:right="0" w:hanging="221"/>
        <w:jc w:val="both"/>
        <w:textAlignment w:val="auto"/>
        <w:rPr>
          <w:rFonts w:hint="eastAsia" w:ascii="Times New Roman" w:hAnsi="Times New Roman" w:eastAsia="Times New Roman" w:cs="Times New Roman"/>
          <w:b w:val="0"/>
          <w:bCs w:val="0"/>
          <w:color w:val="000000"/>
          <w:spacing w:val="0"/>
          <w:w w:val="100"/>
          <w:position w:val="0"/>
          <w:sz w:val="22"/>
          <w:szCs w:val="22"/>
          <w:lang w:val="en-US" w:eastAsia="en-US" w:bidi="en-US"/>
        </w:rPr>
      </w:pPr>
      <w:r>
        <w:rPr>
          <w:rFonts w:ascii="Times New Roman" w:hAnsi="Times New Roman" w:eastAsia="Times New Roman" w:cs="Times New Roman"/>
          <w:color w:val="000000"/>
          <w:spacing w:val="0"/>
          <w:w w:val="100"/>
          <w:position w:val="0"/>
          <w:sz w:val="22"/>
          <w:szCs w:val="22"/>
          <w:lang w:val="en-US" w:eastAsia="en-US" w:bidi="en-US"/>
        </w:rPr>
        <w:t>•</w:t>
      </w:r>
      <w:r>
        <w:rPr>
          <w:rFonts w:hint="eastAsia" w:ascii="Times New Roman" w:hAnsi="Times New Roman" w:eastAsia="Times New Roman" w:cs="Times New Roman"/>
          <w:b/>
          <w:bCs/>
          <w:color w:val="000000"/>
          <w:spacing w:val="0"/>
          <w:w w:val="100"/>
          <w:position w:val="0"/>
          <w:sz w:val="22"/>
          <w:szCs w:val="22"/>
          <w:lang w:val="en-US" w:eastAsia="en-US" w:bidi="en-US"/>
        </w:rPr>
        <w:t xml:space="preserve">Forward </w:t>
      </w:r>
      <w:r>
        <w:rPr>
          <w:rFonts w:hint="eastAsia" w:ascii="Times New Roman" w:hAnsi="Times New Roman" w:eastAsia="宋体" w:cs="Times New Roman"/>
          <w:b/>
          <w:bCs/>
          <w:color w:val="000000"/>
          <w:spacing w:val="0"/>
          <w:w w:val="100"/>
          <w:position w:val="0"/>
          <w:sz w:val="22"/>
          <w:szCs w:val="22"/>
          <w:lang w:val="en-US" w:eastAsia="zh-CN" w:bidi="en-US"/>
        </w:rPr>
        <w:t>R</w:t>
      </w:r>
      <w:r>
        <w:rPr>
          <w:rFonts w:hint="eastAsia" w:ascii="Times New Roman" w:hAnsi="Times New Roman" w:eastAsia="Times New Roman" w:cs="Times New Roman"/>
          <w:b/>
          <w:bCs/>
          <w:color w:val="000000"/>
          <w:spacing w:val="0"/>
          <w:w w:val="100"/>
          <w:position w:val="0"/>
          <w:sz w:val="22"/>
          <w:szCs w:val="22"/>
          <w:lang w:val="en-US" w:eastAsia="en-US" w:bidi="en-US"/>
        </w:rPr>
        <w:t>ate</w:t>
      </w:r>
      <w:r>
        <w:rPr>
          <w:rFonts w:hint="eastAsia" w:ascii="Times New Roman" w:hAnsi="Times New Roman" w:eastAsia="宋体" w:cs="Times New Roman"/>
          <w:b w:val="0"/>
          <w:bCs w:val="0"/>
          <w:color w:val="000000"/>
          <w:spacing w:val="0"/>
          <w:w w:val="100"/>
          <w:position w:val="0"/>
          <w:sz w:val="22"/>
          <w:szCs w:val="22"/>
          <w:lang w:val="en-US" w:eastAsia="zh-CN" w:bidi="en-US"/>
        </w:rPr>
        <w:t xml:space="preserve">:it </w:t>
      </w:r>
      <w:r>
        <w:rPr>
          <w:rFonts w:hint="eastAsia" w:ascii="Times New Roman" w:hAnsi="Times New Roman" w:eastAsia="Times New Roman" w:cs="Times New Roman"/>
          <w:b w:val="0"/>
          <w:bCs w:val="0"/>
          <w:color w:val="000000"/>
          <w:spacing w:val="0"/>
          <w:w w:val="100"/>
          <w:position w:val="0"/>
          <w:sz w:val="22"/>
          <w:szCs w:val="22"/>
          <w:lang w:val="en-US" w:eastAsia="en-US" w:bidi="en-US"/>
        </w:rPr>
        <w:t xml:space="preserve">is the percentage of forward games in a game. The larger this value, the more enthusiastic the team is in attacking, and the longer the opponent is forced to be in </w:t>
      </w:r>
      <w:r>
        <w:rPr>
          <w:rFonts w:hint="eastAsia" w:ascii="Times New Roman" w:hAnsi="Times New Roman" w:eastAsia="宋体" w:cs="Times New Roman"/>
          <w:b w:val="0"/>
          <w:bCs w:val="0"/>
          <w:color w:val="000000"/>
          <w:spacing w:val="0"/>
          <w:w w:val="100"/>
          <w:position w:val="0"/>
          <w:sz w:val="22"/>
          <w:szCs w:val="22"/>
          <w:lang w:val="en-US" w:eastAsia="zh-CN" w:bidi="en-US"/>
        </w:rPr>
        <w:t>Defensive</w:t>
      </w:r>
      <w:r>
        <w:rPr>
          <w:rFonts w:hint="eastAsia" w:ascii="Times New Roman" w:hAnsi="Times New Roman" w:eastAsia="Times New Roman" w:cs="Times New Roman"/>
          <w:b w:val="0"/>
          <w:bCs w:val="0"/>
          <w:color w:val="000000"/>
          <w:spacing w:val="0"/>
          <w:w w:val="100"/>
          <w:position w:val="0"/>
          <w:sz w:val="22"/>
          <w:szCs w:val="22"/>
          <w:lang w:val="en-US" w:eastAsia="en-US" w:bidi="en-US"/>
        </w:rPr>
        <w:t xml:space="preserve"> position.</w:t>
      </w:r>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160" w:line="240" w:lineRule="auto"/>
        <w:ind w:left="0" w:leftChars="0" w:right="0" w:firstLine="440" w:firstLineChars="200"/>
        <w:jc w:val="both"/>
        <w:textAlignment w:val="auto"/>
        <w:rPr>
          <w:rFonts w:hint="eastAsia" w:ascii="Times New Roman" w:hAnsi="Times New Roman" w:eastAsia="Times New Roman" w:cs="Times New Roman"/>
          <w:b w:val="0"/>
          <w:bCs w:val="0"/>
          <w:color w:val="000000"/>
          <w:spacing w:val="0"/>
          <w:w w:val="100"/>
          <w:position w:val="0"/>
          <w:sz w:val="24"/>
          <w:szCs w:val="24"/>
          <w:lang w:val="en-US" w:eastAsia="en-US" w:bidi="en-US"/>
        </w:rPr>
      </w:pPr>
      <w:r>
        <w:rPr>
          <w:rFonts w:hint="eastAsia" w:ascii="Times New Roman" w:hAnsi="Times New Roman" w:cs="Times New Roman"/>
          <w:b/>
          <w:position w:val="-12"/>
          <w:szCs w:val="36"/>
          <w:lang w:val="en-US" w:eastAsia="zh-CN"/>
        </w:rPr>
        <w:object>
          <v:shape id="_x0000_i1056" o:spt="75" type="#_x0000_t75" style="height:18pt;width:47pt;" o:ole="t" filled="f" o:preferrelative="t" stroked="f" coordsize="21600,21600">
            <v:path/>
            <v:fill on="f" focussize="0,0"/>
            <v:stroke on="f"/>
            <v:imagedata r:id="rId95" o:title=""/>
            <o:lock v:ext="edit" aspectratio="t"/>
            <w10:wrap type="none"/>
            <w10:anchorlock/>
          </v:shape>
          <o:OLEObject Type="Embed" ProgID="Equation.KSEE3" ShapeID="_x0000_i1056" DrawAspect="Content" ObjectID="_1468075755" r:id="rId94">
            <o:LockedField>false</o:LockedField>
          </o:OLEObject>
        </w:object>
      </w:r>
      <w:r>
        <w:rPr>
          <w:rFonts w:hint="eastAsia" w:ascii="Times New Roman" w:hAnsi="Times New Roman" w:cs="Times New Roman"/>
          <w:b/>
          <w:szCs w:val="36"/>
          <w:lang w:val="en-US" w:eastAsia="zh-CN"/>
        </w:rPr>
        <w:t xml:space="preserve"> </w:t>
      </w:r>
      <w:r>
        <w:rPr>
          <w:rFonts w:hint="eastAsia" w:ascii="Times New Roman" w:hAnsi="Times New Roman" w:cs="Times New Roman"/>
          <w:b w:val="0"/>
          <w:bCs/>
          <w:szCs w:val="36"/>
          <w:lang w:val="en-US" w:eastAsia="zh-CN"/>
        </w:rPr>
        <w:t>represent weights.</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The mathematical expression for the effect of four data on indicators in </w:t>
      </w:r>
      <w:r>
        <w:rPr>
          <w:rFonts w:hint="eastAsia" w:ascii="Times New Roman" w:hAnsi="Times New Roman" w:eastAsia="宋体" w:cs="Times New Roman"/>
          <w:b w:val="0"/>
          <w:bCs w:val="0"/>
          <w:color w:val="000000"/>
          <w:spacing w:val="0"/>
          <w:w w:val="100"/>
          <w:position w:val="0"/>
          <w:sz w:val="24"/>
          <w:szCs w:val="24"/>
          <w:lang w:val="en-US" w:eastAsia="zh-CN" w:bidi="en-US"/>
        </w:rPr>
        <w:t>Coordination</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  has a form of</w:t>
      </w:r>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160" w:line="240" w:lineRule="auto"/>
        <w:ind w:left="0" w:leftChars="0" w:right="0" w:firstLine="0" w:firstLineChars="0"/>
        <w:jc w:val="center"/>
        <w:textAlignment w:val="auto"/>
        <w:rPr>
          <w:rFonts w:hint="eastAsia" w:ascii="Times New Roman" w:hAnsi="Times New Roman" w:cs="Times New Roman"/>
          <w:b/>
          <w:szCs w:val="36"/>
          <w:lang w:val="en-US" w:eastAsia="zh-CN"/>
        </w:rPr>
      </w:pPr>
      <w:r>
        <w:rPr>
          <w:rFonts w:hint="eastAsia" w:ascii="Times New Roman" w:hAnsi="Times New Roman" w:cs="Times New Roman"/>
          <w:b/>
          <w:szCs w:val="36"/>
          <w:lang w:val="en-US" w:eastAsia="zh-CN"/>
        </w:rPr>
        <w:object>
          <v:shape id="_x0000_i1057" o:spt="75" type="#_x0000_t75" style="height:18pt;width:170pt;" o:ole="t" filled="f" o:preferrelative="t" stroked="f" coordsize="21600,21600">
            <v:path/>
            <v:fill on="f" focussize="0,0"/>
            <v:stroke on="f"/>
            <v:imagedata r:id="rId97" o:title=""/>
            <o:lock v:ext="edit" aspectratio="t"/>
            <w10:wrap type="none"/>
            <w10:anchorlock/>
          </v:shape>
          <o:OLEObject Type="Embed" ProgID="Equation.KSEE3" ShapeID="_x0000_i1057" DrawAspect="Content" ObjectID="_1468075756" r:id="rId96">
            <o:LockedField>false</o:LockedField>
          </o:OLEObject>
        </w:object>
      </w:r>
    </w:p>
    <w:p>
      <w:pPr>
        <w:pStyle w:val="18"/>
        <w:keepNext/>
        <w:keepLines/>
        <w:pageBreakBefore w:val="0"/>
        <w:widowControl w:val="0"/>
        <w:shd w:val="clear" w:color="auto" w:fill="auto"/>
        <w:kinsoku/>
        <w:wordWrap/>
        <w:overflowPunct/>
        <w:topLinePunct w:val="0"/>
        <w:autoSpaceDE/>
        <w:autoSpaceDN/>
        <w:bidi w:val="0"/>
        <w:adjustRightInd/>
        <w:snapToGrid/>
        <w:spacing w:before="0" w:after="200" w:line="240" w:lineRule="auto"/>
        <w:ind w:left="0" w:right="0" w:firstLine="0"/>
        <w:jc w:val="left"/>
        <w:textAlignment w:val="auto"/>
      </w:pPr>
      <w:bookmarkStart w:id="75" w:name="_Toc2048"/>
      <w:bookmarkStart w:id="76" w:name="_Toc24398"/>
      <w:bookmarkStart w:id="77" w:name="_Toc4050"/>
      <w:r>
        <w:rPr>
          <w:rFonts w:hint="eastAsia" w:ascii="Times New Roman" w:hAnsi="Times New Roman" w:eastAsia="宋体" w:cs="Times New Roman"/>
          <w:color w:val="000000"/>
          <w:spacing w:val="0"/>
          <w:w w:val="100"/>
          <w:position w:val="0"/>
          <w:lang w:val="en-US" w:eastAsia="zh-CN" w:bidi="en-US"/>
        </w:rPr>
        <w:t>4</w:t>
      </w:r>
      <w:r>
        <w:rPr>
          <w:rFonts w:ascii="Times New Roman" w:hAnsi="Times New Roman" w:eastAsia="Times New Roman" w:cs="Times New Roman"/>
          <w:color w:val="000000"/>
          <w:spacing w:val="0"/>
          <w:w w:val="100"/>
          <w:position w:val="0"/>
          <w:lang w:val="en-US" w:eastAsia="en-US" w:bidi="en-US"/>
        </w:rPr>
        <w:t>.</w:t>
      </w:r>
      <w:r>
        <w:rPr>
          <w:rFonts w:hint="eastAsia" w:ascii="Times New Roman" w:hAnsi="Times New Roman" w:eastAsia="宋体" w:cs="Times New Roman"/>
          <w:color w:val="000000"/>
          <w:spacing w:val="0"/>
          <w:w w:val="100"/>
          <w:position w:val="0"/>
          <w:lang w:val="en-US" w:eastAsia="zh-CN" w:bidi="en-US"/>
        </w:rPr>
        <w:t>4</w:t>
      </w:r>
      <w:r>
        <w:rPr>
          <w:rFonts w:hint="eastAsia" w:ascii="Times New Roman" w:hAnsi="Times New Roman" w:cs="Times New Roman"/>
          <w:b/>
          <w:sz w:val="30"/>
          <w:szCs w:val="30"/>
          <w:lang w:val="en-US" w:eastAsia="zh-CN"/>
        </w:rPr>
        <w:t xml:space="preserve">   </w:t>
      </w:r>
      <w:r>
        <w:rPr>
          <w:rFonts w:hint="eastAsia" w:ascii="Times New Roman" w:hAnsi="Times New Roman" w:cs="Times New Roman"/>
          <w:b/>
          <w:szCs w:val="36"/>
          <w:lang w:val="en-US" w:eastAsia="zh-CN"/>
        </w:rPr>
        <w:t>Defensive</w:t>
      </w:r>
      <w:bookmarkEnd w:id="75"/>
      <w:bookmarkEnd w:id="76"/>
      <w:bookmarkEnd w:id="77"/>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160" w:line="240" w:lineRule="auto"/>
        <w:ind w:left="0" w:leftChars="0" w:right="0" w:firstLine="480" w:firstLineChars="200"/>
        <w:jc w:val="both"/>
        <w:textAlignment w:val="auto"/>
        <w:rPr>
          <w:rFonts w:hint="default" w:ascii="Times New Roman" w:hAnsi="Times New Roman" w:eastAsia="Times New Roman" w:cs="Times New Roman"/>
          <w:b w:val="0"/>
          <w:bCs w:val="0"/>
          <w:color w:val="000000"/>
          <w:spacing w:val="0"/>
          <w:w w:val="100"/>
          <w:position w:val="0"/>
          <w:sz w:val="24"/>
          <w:szCs w:val="24"/>
          <w:lang w:val="en-US" w:eastAsia="en-US" w:bidi="en-US"/>
        </w:rPr>
      </w:pP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The performance indicator </w:t>
      </w:r>
      <w:r>
        <w:rPr>
          <w:rFonts w:hint="eastAsia" w:ascii="Times New Roman" w:hAnsi="Times New Roman" w:eastAsia="宋体" w:cs="Times New Roman"/>
          <w:b w:val="0"/>
          <w:bCs w:val="0"/>
          <w:color w:val="000000"/>
          <w:spacing w:val="0"/>
          <w:w w:val="100"/>
          <w:position w:val="0"/>
          <w:sz w:val="24"/>
          <w:szCs w:val="24"/>
          <w:lang w:val="en-US" w:eastAsia="zh-CN" w:bidi="en-US"/>
        </w:rPr>
        <w:t>Defensive</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 reflects the team's ability to defend against enemy attacks. We define it with three main factors.</w:t>
      </w:r>
      <w:r>
        <w:rPr>
          <w:rFonts w:hint="eastAsia" w:ascii="Times New Roman" w:hAnsi="Times New Roman" w:cs="Times New Roman"/>
          <w:b w:val="0"/>
          <w:bCs/>
          <w:szCs w:val="36"/>
          <w:lang w:val="en-US" w:eastAsia="zh-CN"/>
        </w:rPr>
        <w:t xml:space="preserve">                        </w:t>
      </w:r>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601" w:right="0" w:hanging="221"/>
        <w:jc w:val="both"/>
        <w:textAlignment w:val="auto"/>
        <w:rPr>
          <w:rFonts w:hint="eastAsia" w:ascii="Times New Roman" w:hAnsi="Times New Roman" w:eastAsia="Times New Roman" w:cs="Times New Roman"/>
          <w:b w:val="0"/>
          <w:bCs w:val="0"/>
          <w:color w:val="000000"/>
          <w:spacing w:val="0"/>
          <w:w w:val="100"/>
          <w:position w:val="0"/>
          <w:sz w:val="24"/>
          <w:szCs w:val="24"/>
          <w:lang w:val="en-US" w:eastAsia="en-US" w:bidi="en-US"/>
        </w:rPr>
      </w:pPr>
      <w:r>
        <w:rPr>
          <w:rFonts w:ascii="Times New Roman" w:hAnsi="Times New Roman" w:eastAsia="Times New Roman" w:cs="Times New Roman"/>
          <w:color w:val="000000"/>
          <w:spacing w:val="0"/>
          <w:w w:val="100"/>
          <w:position w:val="0"/>
          <w:sz w:val="22"/>
          <w:szCs w:val="22"/>
          <w:lang w:val="en-US" w:eastAsia="en-US" w:bidi="en-US"/>
        </w:rPr>
        <w:t>•</w:t>
      </w:r>
      <w:r>
        <w:rPr>
          <w:rFonts w:hint="eastAsia" w:ascii="Times New Roman" w:hAnsi="Times New Roman" w:eastAsia="Times New Roman" w:cs="Times New Roman"/>
          <w:b/>
          <w:bCs/>
          <w:color w:val="000000"/>
          <w:spacing w:val="0"/>
          <w:w w:val="100"/>
          <w:position w:val="0"/>
          <w:sz w:val="24"/>
          <w:szCs w:val="24"/>
          <w:lang w:val="en-US" w:eastAsia="en-US" w:bidi="en-US"/>
        </w:rPr>
        <w:t xml:space="preserve">Average </w:t>
      </w:r>
      <w:r>
        <w:rPr>
          <w:rFonts w:hint="eastAsia" w:ascii="Times New Roman" w:hAnsi="Times New Roman" w:eastAsia="宋体" w:cs="Times New Roman"/>
          <w:b/>
          <w:bCs/>
          <w:color w:val="000000"/>
          <w:spacing w:val="0"/>
          <w:w w:val="100"/>
          <w:position w:val="0"/>
          <w:sz w:val="24"/>
          <w:szCs w:val="24"/>
          <w:lang w:val="en-US" w:eastAsia="zh-CN" w:bidi="en-US"/>
        </w:rPr>
        <w:t>R</w:t>
      </w:r>
      <w:r>
        <w:rPr>
          <w:rFonts w:hint="eastAsia" w:ascii="Times New Roman" w:hAnsi="Times New Roman" w:eastAsia="Times New Roman" w:cs="Times New Roman"/>
          <w:b/>
          <w:bCs/>
          <w:color w:val="000000"/>
          <w:spacing w:val="0"/>
          <w:w w:val="100"/>
          <w:position w:val="0"/>
          <w:sz w:val="24"/>
          <w:szCs w:val="24"/>
          <w:lang w:val="en-US" w:eastAsia="en-US" w:bidi="en-US"/>
        </w:rPr>
        <w:t xml:space="preserve">unning </w:t>
      </w:r>
      <w:r>
        <w:rPr>
          <w:rFonts w:hint="eastAsia" w:ascii="Times New Roman" w:hAnsi="Times New Roman" w:eastAsia="宋体" w:cs="Times New Roman"/>
          <w:b/>
          <w:bCs/>
          <w:color w:val="000000"/>
          <w:spacing w:val="0"/>
          <w:w w:val="100"/>
          <w:position w:val="0"/>
          <w:sz w:val="24"/>
          <w:szCs w:val="24"/>
          <w:lang w:val="en-US" w:eastAsia="zh-CN" w:bidi="en-US"/>
        </w:rPr>
        <w:t>D</w:t>
      </w:r>
      <w:r>
        <w:rPr>
          <w:rFonts w:hint="eastAsia" w:ascii="Times New Roman" w:hAnsi="Times New Roman" w:eastAsia="Times New Roman" w:cs="Times New Roman"/>
          <w:b/>
          <w:bCs/>
          <w:color w:val="000000"/>
          <w:spacing w:val="0"/>
          <w:w w:val="100"/>
          <w:position w:val="0"/>
          <w:sz w:val="24"/>
          <w:szCs w:val="24"/>
          <w:lang w:val="en-US" w:eastAsia="en-US" w:bidi="en-US"/>
        </w:rPr>
        <w:t>istance</w:t>
      </w:r>
      <w:r>
        <w:rPr>
          <w:rFonts w:hint="eastAsia" w:ascii="Times New Roman" w:hAnsi="Times New Roman" w:eastAsia="宋体" w:cs="Times New Roman"/>
          <w:b w:val="0"/>
          <w:bCs w:val="0"/>
          <w:color w:val="000000"/>
          <w:spacing w:val="0"/>
          <w:w w:val="100"/>
          <w:position w:val="0"/>
          <w:sz w:val="24"/>
          <w:szCs w:val="24"/>
          <w:lang w:val="en-US" w:eastAsia="zh-CN" w:bidi="en-US"/>
        </w:rPr>
        <w:t>: it</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 is the average of the total running distance of all the players on the court during the game. The larger the total distance, the more active the player is, and the wider the area that the player can interfere with.</w:t>
      </w:r>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601" w:right="0" w:hanging="221"/>
        <w:jc w:val="both"/>
        <w:textAlignment w:val="auto"/>
        <w:rPr>
          <w:rFonts w:hint="eastAsia" w:ascii="Times New Roman" w:hAnsi="Times New Roman" w:eastAsia="Times New Roman" w:cs="Times New Roman"/>
          <w:b w:val="0"/>
          <w:bCs w:val="0"/>
          <w:color w:val="000000"/>
          <w:spacing w:val="0"/>
          <w:w w:val="100"/>
          <w:position w:val="0"/>
          <w:sz w:val="24"/>
          <w:szCs w:val="24"/>
          <w:lang w:val="en-US" w:eastAsia="en-US" w:bidi="en-US"/>
        </w:rPr>
      </w:pPr>
      <w:r>
        <w:rPr>
          <w:rFonts w:ascii="Times New Roman" w:hAnsi="Times New Roman" w:eastAsia="Times New Roman" w:cs="Times New Roman"/>
          <w:color w:val="000000"/>
          <w:spacing w:val="0"/>
          <w:w w:val="100"/>
          <w:position w:val="0"/>
          <w:sz w:val="24"/>
          <w:szCs w:val="24"/>
          <w:lang w:val="en-US" w:eastAsia="en-US" w:bidi="en-US"/>
        </w:rPr>
        <w:t>•</w:t>
      </w:r>
      <w:r>
        <w:rPr>
          <w:rFonts w:hint="eastAsia" w:ascii="Times New Roman" w:hAnsi="Times New Roman" w:eastAsia="Times New Roman" w:cs="Times New Roman"/>
          <w:b/>
          <w:bCs/>
          <w:color w:val="000000"/>
          <w:spacing w:val="0"/>
          <w:w w:val="100"/>
          <w:position w:val="0"/>
          <w:sz w:val="24"/>
          <w:szCs w:val="24"/>
          <w:lang w:val="en-US" w:eastAsia="en-US" w:bidi="en-US"/>
        </w:rPr>
        <w:t xml:space="preserve">Number of </w:t>
      </w:r>
      <w:r>
        <w:rPr>
          <w:rFonts w:hint="eastAsia" w:ascii="Times New Roman" w:hAnsi="Times New Roman" w:eastAsia="宋体" w:cs="Times New Roman"/>
          <w:b/>
          <w:bCs/>
          <w:color w:val="000000"/>
          <w:spacing w:val="0"/>
          <w:w w:val="100"/>
          <w:position w:val="0"/>
          <w:sz w:val="24"/>
          <w:szCs w:val="24"/>
          <w:lang w:val="en-US" w:eastAsia="zh-CN" w:bidi="en-US"/>
        </w:rPr>
        <w:t>S</w:t>
      </w:r>
      <w:r>
        <w:rPr>
          <w:rFonts w:hint="eastAsia" w:ascii="Times New Roman" w:hAnsi="Times New Roman" w:eastAsia="Times New Roman" w:cs="Times New Roman"/>
          <w:b/>
          <w:bCs/>
          <w:color w:val="000000"/>
          <w:spacing w:val="0"/>
          <w:w w:val="100"/>
          <w:position w:val="0"/>
          <w:sz w:val="24"/>
          <w:szCs w:val="24"/>
          <w:lang w:val="en-US" w:eastAsia="en-US" w:bidi="en-US"/>
        </w:rPr>
        <w:t>teals</w:t>
      </w:r>
      <w:r>
        <w:rPr>
          <w:rFonts w:hint="eastAsia" w:ascii="Times New Roman" w:hAnsi="Times New Roman" w:eastAsia="宋体" w:cs="Times New Roman"/>
          <w:b w:val="0"/>
          <w:bCs w:val="0"/>
          <w:color w:val="000000"/>
          <w:spacing w:val="0"/>
          <w:w w:val="100"/>
          <w:position w:val="0"/>
          <w:sz w:val="24"/>
          <w:szCs w:val="24"/>
          <w:lang w:val="en-US" w:eastAsia="zh-CN" w:bidi="en-US"/>
        </w:rPr>
        <w:t>:it</w:t>
      </w:r>
      <w:r>
        <w:rPr>
          <w:rFonts w:hint="eastAsia" w:ascii="Times New Roman" w:hAnsi="Times New Roman" w:eastAsia="Times New Roman" w:cs="Times New Roman"/>
          <w:b/>
          <w:bCs/>
          <w:color w:val="000000"/>
          <w:spacing w:val="0"/>
          <w:w w:val="100"/>
          <w:position w:val="0"/>
          <w:sz w:val="24"/>
          <w:szCs w:val="24"/>
          <w:lang w:val="en-US" w:eastAsia="en-US" w:bidi="en-US"/>
        </w:rPr>
        <w:t xml:space="preserve"> </w:t>
      </w:r>
      <w:r>
        <w:rPr>
          <w:rFonts w:hint="eastAsia" w:ascii="Times New Roman" w:hAnsi="Times New Roman" w:eastAsia="Times New Roman" w:cs="Times New Roman"/>
          <w:b w:val="0"/>
          <w:bCs w:val="0"/>
          <w:color w:val="000000"/>
          <w:spacing w:val="0"/>
          <w:w w:val="100"/>
          <w:position w:val="0"/>
          <w:sz w:val="24"/>
          <w:szCs w:val="24"/>
          <w:lang w:val="en-US" w:eastAsia="en-US" w:bidi="en-US"/>
        </w:rPr>
        <w:t>is a classic data in football data analysis, which can intuitively reflect the strength of team defense.</w:t>
      </w:r>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160" w:line="240" w:lineRule="auto"/>
        <w:ind w:left="601" w:right="0" w:hanging="221"/>
        <w:jc w:val="both"/>
        <w:textAlignment w:val="auto"/>
        <w:rPr>
          <w:rFonts w:hint="eastAsia" w:ascii="Times New Roman" w:hAnsi="Times New Roman" w:eastAsia="Times New Roman" w:cs="Times New Roman"/>
          <w:b w:val="0"/>
          <w:bCs w:val="0"/>
          <w:color w:val="000000"/>
          <w:spacing w:val="0"/>
          <w:w w:val="100"/>
          <w:position w:val="0"/>
          <w:sz w:val="24"/>
          <w:szCs w:val="24"/>
          <w:lang w:val="en-US" w:eastAsia="en-US" w:bidi="en-US"/>
        </w:rPr>
      </w:pPr>
      <w:r>
        <w:rPr>
          <w:rFonts w:ascii="Times New Roman" w:hAnsi="Times New Roman" w:eastAsia="Times New Roman" w:cs="Times New Roman"/>
          <w:color w:val="000000"/>
          <w:spacing w:val="0"/>
          <w:w w:val="100"/>
          <w:position w:val="0"/>
          <w:sz w:val="24"/>
          <w:szCs w:val="24"/>
          <w:lang w:val="en-US" w:eastAsia="en-US" w:bidi="en-US"/>
        </w:rPr>
        <w:t>•</w:t>
      </w:r>
      <w:r>
        <w:rPr>
          <w:rFonts w:hint="eastAsia" w:ascii="Times New Roman" w:hAnsi="Times New Roman" w:eastAsia="Times New Roman" w:cs="Times New Roman"/>
          <w:b/>
          <w:bCs/>
          <w:color w:val="000000"/>
          <w:spacing w:val="0"/>
          <w:w w:val="100"/>
          <w:position w:val="0"/>
          <w:sz w:val="24"/>
          <w:szCs w:val="24"/>
          <w:lang w:val="en-US" w:eastAsia="en-US" w:bidi="en-US"/>
        </w:rPr>
        <w:t xml:space="preserve">Enemy </w:t>
      </w:r>
      <w:r>
        <w:rPr>
          <w:rFonts w:hint="eastAsia" w:ascii="Times New Roman" w:hAnsi="Times New Roman" w:eastAsia="宋体" w:cs="Times New Roman"/>
          <w:b/>
          <w:bCs/>
          <w:color w:val="000000"/>
          <w:spacing w:val="0"/>
          <w:w w:val="100"/>
          <w:position w:val="0"/>
          <w:sz w:val="24"/>
          <w:szCs w:val="24"/>
          <w:lang w:val="en-US" w:eastAsia="zh-CN" w:bidi="en-US"/>
        </w:rPr>
        <w:t>S</w:t>
      </w:r>
      <w:r>
        <w:rPr>
          <w:rFonts w:hint="eastAsia" w:ascii="Times New Roman" w:hAnsi="Times New Roman" w:eastAsia="Times New Roman" w:cs="Times New Roman"/>
          <w:b/>
          <w:bCs/>
          <w:color w:val="000000"/>
          <w:spacing w:val="0"/>
          <w:w w:val="100"/>
          <w:position w:val="0"/>
          <w:sz w:val="24"/>
          <w:szCs w:val="24"/>
          <w:lang w:val="en-US" w:eastAsia="en-US" w:bidi="en-US"/>
        </w:rPr>
        <w:t>hots</w:t>
      </w:r>
      <w:r>
        <w:rPr>
          <w:rFonts w:hint="eastAsia" w:ascii="Times New Roman" w:hAnsi="Times New Roman" w:eastAsia="宋体" w:cs="Times New Roman"/>
          <w:b w:val="0"/>
          <w:bCs w:val="0"/>
          <w:color w:val="000000"/>
          <w:spacing w:val="0"/>
          <w:w w:val="100"/>
          <w:position w:val="0"/>
          <w:sz w:val="24"/>
          <w:szCs w:val="24"/>
          <w:lang w:val="en-US" w:eastAsia="zh-CN" w:bidi="en-US"/>
        </w:rPr>
        <w:t>:it</w:t>
      </w:r>
      <w:r>
        <w:rPr>
          <w:rFonts w:hint="eastAsia" w:ascii="Times New Roman" w:hAnsi="Times New Roman" w:eastAsia="Times New Roman" w:cs="Times New Roman"/>
          <w:b/>
          <w:bCs/>
          <w:color w:val="000000"/>
          <w:spacing w:val="0"/>
          <w:w w:val="100"/>
          <w:position w:val="0"/>
          <w:sz w:val="24"/>
          <w:szCs w:val="24"/>
          <w:lang w:val="en-US" w:eastAsia="en-US" w:bidi="en-US"/>
        </w:rPr>
        <w:t xml:space="preserve"> </w:t>
      </w:r>
      <w:r>
        <w:rPr>
          <w:rFonts w:hint="eastAsia" w:ascii="Times New Roman" w:hAnsi="Times New Roman" w:eastAsia="Times New Roman" w:cs="Times New Roman"/>
          <w:b w:val="0"/>
          <w:bCs w:val="0"/>
          <w:color w:val="000000"/>
          <w:spacing w:val="0"/>
          <w:w w:val="100"/>
          <w:position w:val="0"/>
          <w:sz w:val="24"/>
          <w:szCs w:val="24"/>
          <w:lang w:val="en-US" w:eastAsia="en-US" w:bidi="en-US"/>
        </w:rPr>
        <w:t>can be used to evaluate the overall effectiveness of the team's defense. The smaller the number of shots, the better the defense.</w:t>
      </w:r>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160" w:line="240" w:lineRule="auto"/>
        <w:ind w:left="0" w:leftChars="0" w:right="0" w:firstLine="440" w:firstLineChars="200"/>
        <w:jc w:val="both"/>
        <w:textAlignment w:val="auto"/>
        <w:rPr>
          <w:rFonts w:hint="eastAsia" w:ascii="Times New Roman" w:hAnsi="Times New Roman" w:eastAsia="Times New Roman" w:cs="Times New Roman"/>
          <w:b w:val="0"/>
          <w:bCs w:val="0"/>
          <w:color w:val="000000"/>
          <w:spacing w:val="0"/>
          <w:w w:val="100"/>
          <w:position w:val="0"/>
          <w:sz w:val="24"/>
          <w:szCs w:val="24"/>
          <w:lang w:val="en-US" w:eastAsia="en-US" w:bidi="en-US"/>
        </w:rPr>
      </w:pPr>
      <w:r>
        <w:rPr>
          <w:rFonts w:hint="eastAsia" w:ascii="Times New Roman" w:hAnsi="Times New Roman" w:cs="Times New Roman"/>
          <w:b/>
          <w:position w:val="-12"/>
          <w:szCs w:val="36"/>
          <w:lang w:val="en-US" w:eastAsia="zh-CN"/>
        </w:rPr>
        <w:object>
          <v:shape id="_x0000_i1058" o:spt="75" type="#_x0000_t75" style="height:18pt;width:42.95pt;" o:ole="t" filled="f" o:preferrelative="t" stroked="f" coordsize="21600,21600">
            <v:path/>
            <v:fill on="f" focussize="0,0"/>
            <v:stroke on="f"/>
            <v:imagedata r:id="rId99" o:title=""/>
            <o:lock v:ext="edit" aspectratio="t"/>
            <w10:wrap type="none"/>
            <w10:anchorlock/>
          </v:shape>
          <o:OLEObject Type="Embed" ProgID="Equation.KSEE3" ShapeID="_x0000_i1058" DrawAspect="Content" ObjectID="_1468075757" r:id="rId98">
            <o:LockedField>false</o:LockedField>
          </o:OLEObject>
        </w:object>
      </w:r>
      <w:r>
        <w:rPr>
          <w:rFonts w:hint="eastAsia" w:ascii="Times New Roman" w:hAnsi="Times New Roman" w:cs="Times New Roman"/>
          <w:b w:val="0"/>
          <w:bCs/>
          <w:szCs w:val="36"/>
          <w:lang w:val="en-US" w:eastAsia="zh-CN"/>
        </w:rPr>
        <w:t xml:space="preserve"> represent weights.</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The mathematical expression for the effect of four data on indicators in </w:t>
      </w:r>
      <w:r>
        <w:rPr>
          <w:rFonts w:hint="eastAsia" w:ascii="Times New Roman" w:hAnsi="Times New Roman" w:eastAsia="宋体" w:cs="Times New Roman"/>
          <w:b w:val="0"/>
          <w:bCs w:val="0"/>
          <w:color w:val="000000"/>
          <w:spacing w:val="0"/>
          <w:w w:val="100"/>
          <w:position w:val="0"/>
          <w:sz w:val="24"/>
          <w:szCs w:val="24"/>
          <w:lang w:val="en-US" w:eastAsia="zh-CN" w:bidi="en-US"/>
        </w:rPr>
        <w:t>Coordination</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 has a form of</w:t>
      </w:r>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160" w:line="240" w:lineRule="auto"/>
        <w:ind w:left="0" w:leftChars="0" w:right="0" w:firstLine="440" w:firstLineChars="200"/>
        <w:jc w:val="center"/>
        <w:textAlignment w:val="auto"/>
        <w:rPr>
          <w:rFonts w:hint="eastAsia" w:ascii="Times New Roman" w:hAnsi="Times New Roman" w:cs="Times New Roman"/>
          <w:b w:val="0"/>
          <w:bCs/>
          <w:szCs w:val="36"/>
          <w:lang w:val="en-US" w:eastAsia="zh-CN"/>
        </w:rPr>
      </w:pPr>
      <w:r>
        <w:rPr>
          <w:rFonts w:hint="eastAsia" w:ascii="Times New Roman" w:hAnsi="Times New Roman" w:cs="Times New Roman"/>
          <w:b/>
          <w:szCs w:val="36"/>
          <w:lang w:val="en-US" w:eastAsia="zh-CN"/>
        </w:rPr>
        <w:object>
          <v:shape id="_x0000_i1059" o:spt="75" type="#_x0000_t75" style="height:18pt;width:174pt;" o:ole="t" filled="f" o:preferrelative="t" stroked="f" coordsize="21600,21600">
            <v:path/>
            <v:fill on="f" focussize="0,0"/>
            <v:stroke on="f"/>
            <v:imagedata r:id="rId101" o:title=""/>
            <o:lock v:ext="edit" aspectratio="t"/>
            <w10:wrap type="none"/>
            <w10:anchorlock/>
          </v:shape>
          <o:OLEObject Type="Embed" ProgID="Equation.KSEE3" ShapeID="_x0000_i1059" DrawAspect="Content" ObjectID="_1468075758" r:id="rId100">
            <o:LockedField>false</o:LockedField>
          </o:OLEObject>
        </w:object>
      </w:r>
    </w:p>
    <w:p>
      <w:pPr>
        <w:pStyle w:val="18"/>
        <w:keepNext/>
        <w:keepLines/>
        <w:pageBreakBefore w:val="0"/>
        <w:widowControl w:val="0"/>
        <w:shd w:val="clear" w:color="auto" w:fill="auto"/>
        <w:kinsoku/>
        <w:wordWrap/>
        <w:overflowPunct/>
        <w:topLinePunct w:val="0"/>
        <w:autoSpaceDE/>
        <w:autoSpaceDN/>
        <w:bidi w:val="0"/>
        <w:adjustRightInd/>
        <w:snapToGrid/>
        <w:spacing w:before="0" w:after="200" w:line="240" w:lineRule="auto"/>
        <w:ind w:left="0" w:right="0" w:firstLine="0"/>
        <w:jc w:val="left"/>
        <w:textAlignment w:val="auto"/>
      </w:pPr>
      <w:bookmarkStart w:id="78" w:name="_Toc31958"/>
      <w:bookmarkStart w:id="79" w:name="_Toc16378"/>
      <w:bookmarkStart w:id="80" w:name="_Toc12862"/>
      <w:r>
        <w:rPr>
          <w:rFonts w:hint="eastAsia" w:ascii="Times New Roman" w:hAnsi="Times New Roman" w:eastAsia="宋体" w:cs="Times New Roman"/>
          <w:color w:val="000000"/>
          <w:spacing w:val="0"/>
          <w:w w:val="100"/>
          <w:position w:val="0"/>
          <w:lang w:val="en-US" w:eastAsia="zh-CN" w:bidi="en-US"/>
        </w:rPr>
        <w:t>4</w:t>
      </w:r>
      <w:r>
        <w:rPr>
          <w:rFonts w:ascii="Times New Roman" w:hAnsi="Times New Roman" w:eastAsia="Times New Roman" w:cs="Times New Roman"/>
          <w:color w:val="000000"/>
          <w:spacing w:val="0"/>
          <w:w w:val="100"/>
          <w:position w:val="0"/>
          <w:lang w:val="en-US" w:eastAsia="en-US" w:bidi="en-US"/>
        </w:rPr>
        <w:t>.</w:t>
      </w:r>
      <w:r>
        <w:rPr>
          <w:rFonts w:hint="eastAsia" w:ascii="Times New Roman" w:hAnsi="Times New Roman" w:eastAsia="宋体" w:cs="Times New Roman"/>
          <w:color w:val="000000"/>
          <w:spacing w:val="0"/>
          <w:w w:val="100"/>
          <w:position w:val="0"/>
          <w:lang w:val="en-US" w:eastAsia="zh-CN" w:bidi="en-US"/>
        </w:rPr>
        <w:t>5</w:t>
      </w:r>
      <w:r>
        <w:rPr>
          <w:rFonts w:hint="eastAsia" w:ascii="Times New Roman" w:hAnsi="Times New Roman" w:cs="Times New Roman"/>
          <w:b/>
          <w:sz w:val="30"/>
          <w:szCs w:val="30"/>
          <w:lang w:val="en-US" w:eastAsia="zh-CN"/>
        </w:rPr>
        <w:t xml:space="preserve">   </w:t>
      </w:r>
      <w:r>
        <w:rPr>
          <w:rFonts w:hint="eastAsia" w:ascii="Times New Roman" w:hAnsi="Times New Roman" w:cs="Times New Roman"/>
          <w:b/>
          <w:szCs w:val="36"/>
          <w:lang w:val="en-US" w:eastAsia="zh-CN"/>
        </w:rPr>
        <w:t>Normalized Calculation of Factors</w:t>
      </w:r>
      <w:bookmarkEnd w:id="78"/>
      <w:bookmarkEnd w:id="79"/>
      <w:bookmarkEnd w:id="80"/>
    </w:p>
    <w:p>
      <w:pPr>
        <w:keepNext w:val="0"/>
        <w:keepLines w:val="0"/>
        <w:pageBreakBefore w:val="0"/>
        <w:widowControl w:val="0"/>
        <w:numPr>
          <w:ilvl w:val="0"/>
          <w:numId w:val="0"/>
        </w:numPr>
        <w:kinsoku/>
        <w:wordWrap/>
        <w:overflowPunct/>
        <w:topLinePunct w:val="0"/>
        <w:autoSpaceDE/>
        <w:autoSpaceDN/>
        <w:bidi w:val="0"/>
        <w:adjustRightInd/>
        <w:snapToGrid/>
        <w:spacing w:after="160"/>
        <w:ind w:firstLine="480" w:firstLineChars="200"/>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The factors of each performance indicator in The AODC model can clearly reflect the characteristics of each performance indicator. However, the dimensions of each different factor are different, and the data are quite different. Therefore, the model normalizes all data for each different factor to the characteristics of the respective data in order to integrate the various factors.</w:t>
      </w:r>
    </w:p>
    <w:p>
      <w:pPr>
        <w:keepNext w:val="0"/>
        <w:keepLines w:val="0"/>
        <w:pageBreakBefore w:val="0"/>
        <w:widowControl w:val="0"/>
        <w:numPr>
          <w:ilvl w:val="0"/>
          <w:numId w:val="0"/>
        </w:numPr>
        <w:kinsoku/>
        <w:wordWrap/>
        <w:overflowPunct/>
        <w:topLinePunct w:val="0"/>
        <w:autoSpaceDE/>
        <w:autoSpaceDN/>
        <w:bidi w:val="0"/>
        <w:adjustRightInd/>
        <w:snapToGrid/>
        <w:spacing w:after="160"/>
        <w:ind w:left="0" w:leftChars="0" w:firstLine="480" w:firstLineChars="20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The factors of Adaptability: The variance of the passing success rate and the possession rate variance are reflected in the discreteness of all matches; the changes in the home and away win rate data reflect the impact of objective events. Here we are more concerned about the difference in win rate. The fluctuation of the variance is more severe; the calculation formulas (), (), (), and () are defined by the characteristics of each data.</w:t>
      </w:r>
    </w:p>
    <w:p>
      <w:pPr>
        <w:keepNext w:val="0"/>
        <w:keepLines w:val="0"/>
        <w:pageBreakBefore w:val="0"/>
        <w:widowControl w:val="0"/>
        <w:numPr>
          <w:ilvl w:val="0"/>
          <w:numId w:val="0"/>
        </w:numPr>
        <w:kinsoku/>
        <w:wordWrap/>
        <w:overflowPunct/>
        <w:topLinePunct w:val="0"/>
        <w:autoSpaceDE/>
        <w:autoSpaceDN/>
        <w:bidi w:val="0"/>
        <w:adjustRightInd/>
        <w:snapToGrid/>
        <w:spacing w:after="160"/>
        <w:ind w:left="0" w:leftChars="0" w:firstLine="440" w:firstLineChars="200"/>
        <w:jc w:val="center"/>
        <w:textAlignment w:val="auto"/>
        <w:rPr>
          <w:rFonts w:hint="eastAsia" w:ascii="Times New Roman" w:hAnsi="Times New Roman" w:cs="Times New Roman"/>
          <w:b/>
          <w:szCs w:val="36"/>
          <w:lang w:val="en-US" w:eastAsia="zh-CN"/>
        </w:rPr>
      </w:pPr>
      <w:r>
        <w:rPr>
          <w:rFonts w:hint="eastAsia" w:ascii="Times New Roman" w:hAnsi="Times New Roman" w:cs="Times New Roman"/>
          <w:b/>
          <w:szCs w:val="36"/>
          <w:lang w:val="en-US" w:eastAsia="zh-CN"/>
        </w:rPr>
        <w:t xml:space="preserve">    </w:t>
      </w:r>
      <w:r>
        <w:rPr>
          <w:rFonts w:hint="eastAsia" w:ascii="Times New Roman" w:hAnsi="Times New Roman" w:cs="Times New Roman"/>
          <w:b/>
          <w:position w:val="-24"/>
          <w:szCs w:val="36"/>
          <w:lang w:val="en-US" w:eastAsia="zh-CN"/>
        </w:rPr>
        <w:object>
          <v:shape id="_x0000_i1060" o:spt="75" type="#_x0000_t75" style="height:31pt;width:96pt;" o:ole="t" filled="f" o:preferrelative="t" stroked="f" coordsize="21600,21600">
            <v:path/>
            <v:fill on="f" focussize="0,0"/>
            <v:stroke on="f"/>
            <v:imagedata r:id="rId103" o:title=""/>
            <o:lock v:ext="edit" aspectratio="t"/>
            <w10:wrap type="none"/>
            <w10:anchorlock/>
          </v:shape>
          <o:OLEObject Type="Embed" ProgID="Equation.KSEE3" ShapeID="_x0000_i1060" DrawAspect="Content" ObjectID="_1468075759" r:id="rId102">
            <o:LockedField>false</o:LockedField>
          </o:OLEObject>
        </w:object>
      </w:r>
      <w:r>
        <w:rPr>
          <w:rFonts w:hint="eastAsia" w:ascii="Times New Roman" w:hAnsi="Times New Roman" w:cs="Times New Roman"/>
          <w:b/>
          <w:szCs w:val="36"/>
          <w:lang w:val="en-US" w:eastAsia="zh-CN"/>
        </w:rPr>
        <w:t xml:space="preserve">          </w:t>
      </w:r>
      <w:r>
        <w:rPr>
          <w:rFonts w:hint="eastAsia" w:ascii="Times New Roman" w:hAnsi="Times New Roman" w:cs="Times New Roman"/>
          <w:b/>
          <w:position w:val="-14"/>
          <w:szCs w:val="36"/>
          <w:lang w:val="en-US" w:eastAsia="zh-CN"/>
        </w:rPr>
        <w:object>
          <v:shape id="_x0000_i1061" o:spt="75" type="#_x0000_t75" style="height:20pt;width:213pt;" o:ole="t" filled="f" o:preferrelative="t" stroked="f" coordsize="21600,21600">
            <v:path/>
            <v:fill on="f" focussize="0,0"/>
            <v:stroke on="f"/>
            <v:imagedata r:id="rId105" o:title=""/>
            <o:lock v:ext="edit" aspectratio="t"/>
            <w10:wrap type="none"/>
            <w10:anchorlock/>
          </v:shape>
          <o:OLEObject Type="Embed" ProgID="Equation.KSEE3" ShapeID="_x0000_i1061" DrawAspect="Content" ObjectID="_1468075760" r:id="rId104">
            <o:LockedField>false</o:LockedField>
          </o:OLEObject>
        </w:object>
      </w:r>
      <w:r>
        <w:rPr>
          <w:rFonts w:hint="eastAsia" w:ascii="Times New Roman" w:hAnsi="Times New Roman" w:cs="Times New Roman"/>
          <w:b/>
          <w:szCs w:val="36"/>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after="160"/>
        <w:ind w:firstLine="1541" w:firstLineChars="700"/>
        <w:jc w:val="both"/>
        <w:textAlignment w:val="auto"/>
        <w:rPr>
          <w:rFonts w:hint="default" w:ascii="Times New Roman" w:hAnsi="Times New Roman" w:cs="Times New Roman"/>
          <w:b/>
          <w:szCs w:val="36"/>
          <w:lang w:val="en-US" w:eastAsia="zh-CN"/>
        </w:rPr>
      </w:pPr>
      <w:r>
        <w:rPr>
          <w:rFonts w:hint="eastAsia" w:ascii="Times New Roman" w:hAnsi="Times New Roman" w:cs="Times New Roman"/>
          <w:b/>
          <w:position w:val="-24"/>
          <w:szCs w:val="36"/>
          <w:lang w:val="en-US" w:eastAsia="zh-CN"/>
        </w:rPr>
        <w:object>
          <v:shape id="_x0000_i1062" o:spt="75" type="#_x0000_t75" style="height:31pt;width:101pt;" o:ole="t" filled="f" o:preferrelative="t" stroked="f" coordsize="21600,21600">
            <v:path/>
            <v:fill on="f" focussize="0,0"/>
            <v:stroke on="f"/>
            <v:imagedata r:id="rId107" o:title=""/>
            <o:lock v:ext="edit" aspectratio="t"/>
            <w10:wrap type="none"/>
            <w10:anchorlock/>
          </v:shape>
          <o:OLEObject Type="Embed" ProgID="Equation.KSEE3" ShapeID="_x0000_i1062" DrawAspect="Content" ObjectID="_1468075761" r:id="rId106">
            <o:LockedField>false</o:LockedField>
          </o:OLEObject>
        </w:object>
      </w:r>
      <w:r>
        <w:rPr>
          <w:rFonts w:hint="eastAsia" w:ascii="Times New Roman" w:hAnsi="Times New Roman" w:cs="Times New Roman"/>
          <w:b/>
          <w:szCs w:val="36"/>
          <w:lang w:val="en-US" w:eastAsia="zh-CN"/>
        </w:rPr>
        <w:t xml:space="preserve">          </w:t>
      </w:r>
      <w:r>
        <w:rPr>
          <w:rFonts w:hint="eastAsia" w:ascii="Times New Roman" w:hAnsi="Times New Roman" w:cs="Times New Roman"/>
          <w:b/>
          <w:position w:val="-24"/>
          <w:szCs w:val="36"/>
          <w:lang w:val="en-US" w:eastAsia="zh-CN"/>
        </w:rPr>
        <w:object>
          <v:shape id="_x0000_i1063" o:spt="75" type="#_x0000_t75" style="height:32.7pt;width:101.35pt;" o:ole="t" filled="f" o:preferrelative="t" stroked="f" coordsize="21600,21600">
            <v:path/>
            <v:fill on="f" focussize="0,0"/>
            <v:stroke on="f"/>
            <v:imagedata r:id="rId109" o:title=""/>
            <o:lock v:ext="edit" aspectratio="t"/>
            <w10:wrap type="none"/>
            <w10:anchorlock/>
          </v:shape>
          <o:OLEObject Type="Embed" ProgID="Equation.KSEE3" ShapeID="_x0000_i1063" DrawAspect="Content" ObjectID="_1468075762" r:id="rId10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after="160"/>
        <w:ind w:firstLine="440" w:firstLineChars="200"/>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Cs w:val="36"/>
          <w:lang w:val="en-US" w:eastAsia="zh-CN"/>
        </w:rPr>
        <w:t xml:space="preserve"> </w:t>
      </w:r>
      <w:r>
        <w:rPr>
          <w:rFonts w:hint="eastAsia" w:ascii="Times New Roman" w:hAnsi="Times New Roman" w:cs="Times New Roman"/>
          <w:b w:val="0"/>
          <w:bCs/>
          <w:sz w:val="24"/>
          <w:szCs w:val="24"/>
          <w:lang w:val="en-US" w:eastAsia="zh-CN"/>
        </w:rPr>
        <w:t>The factors of Offensiveness: the two data of the number of shots and fouls per game are intuitive; pushing this data forward is the result of a contest between the two sides, we are more concerned about the part that exceeds the average; Features define calculation formulas ,respectively.</w:t>
      </w:r>
    </w:p>
    <w:p>
      <w:pPr>
        <w:keepNext w:val="0"/>
        <w:keepLines w:val="0"/>
        <w:pageBreakBefore w:val="0"/>
        <w:widowControl w:val="0"/>
        <w:numPr>
          <w:ilvl w:val="0"/>
          <w:numId w:val="0"/>
        </w:numPr>
        <w:kinsoku/>
        <w:wordWrap/>
        <w:overflowPunct/>
        <w:topLinePunct w:val="0"/>
        <w:autoSpaceDE/>
        <w:autoSpaceDN/>
        <w:bidi w:val="0"/>
        <w:adjustRightInd/>
        <w:snapToGrid/>
        <w:spacing w:after="160"/>
        <w:jc w:val="distribute"/>
        <w:textAlignment w:val="auto"/>
        <w:rPr>
          <w:rFonts w:hint="eastAsia" w:ascii="Times New Roman" w:hAnsi="Times New Roman" w:cs="Times New Roman"/>
          <w:b/>
          <w:sz w:val="24"/>
          <w:szCs w:val="24"/>
          <w:lang w:val="en-US" w:eastAsia="zh-CN"/>
        </w:rPr>
      </w:pPr>
      <w:r>
        <w:rPr>
          <w:rFonts w:hint="eastAsia" w:ascii="Times New Roman" w:hAnsi="Times New Roman" w:cs="Times New Roman"/>
          <w:b/>
          <w:position w:val="-10"/>
          <w:sz w:val="24"/>
          <w:szCs w:val="24"/>
          <w:lang w:val="en-US" w:eastAsia="zh-CN"/>
        </w:rPr>
        <w:object>
          <v:shape id="_x0000_i1064" o:spt="75" type="#_x0000_t75" style="height:18pt;width:121pt;" o:ole="t" filled="f" o:preferrelative="t" stroked="f" coordsize="21600,21600">
            <v:path/>
            <v:fill on="f" focussize="0,0"/>
            <v:stroke on="f"/>
            <v:imagedata r:id="rId111" o:title=""/>
            <o:lock v:ext="edit" aspectratio="t"/>
            <w10:wrap type="none"/>
            <w10:anchorlock/>
          </v:shape>
          <o:OLEObject Type="Embed" ProgID="Equation.KSEE3" ShapeID="_x0000_i1064" DrawAspect="Content" ObjectID="_1468075763" r:id="rId110">
            <o:LockedField>false</o:LockedField>
          </o:OLEObject>
        </w:object>
      </w:r>
      <w:r>
        <w:rPr>
          <w:rFonts w:hint="eastAsia" w:ascii="Times New Roman" w:hAnsi="Times New Roman" w:cs="Times New Roman"/>
          <w:b/>
          <w:position w:val="-10"/>
          <w:sz w:val="24"/>
          <w:szCs w:val="24"/>
          <w:lang w:val="en-US" w:eastAsia="zh-CN"/>
        </w:rPr>
        <w:object>
          <v:shape id="_x0000_i1065" o:spt="75" type="#_x0000_t75" style="height:18pt;width:80pt;" o:ole="t" filled="f" o:preferrelative="t" stroked="f" coordsize="21600,21600">
            <v:path/>
            <v:fill on="f" focussize="0,0"/>
            <v:stroke on="f"/>
            <v:imagedata r:id="rId113" o:title=""/>
            <o:lock v:ext="edit" aspectratio="t"/>
            <w10:wrap type="none"/>
            <w10:anchorlock/>
          </v:shape>
          <o:OLEObject Type="Embed" ProgID="Equation.KSEE3" ShapeID="_x0000_i1065" DrawAspect="Content" ObjectID="_1468075764" r:id="rId112">
            <o:LockedField>false</o:LockedField>
          </o:OLEObject>
        </w:object>
      </w:r>
      <w:r>
        <w:rPr>
          <w:rFonts w:hint="eastAsia" w:ascii="Times New Roman" w:hAnsi="Times New Roman" w:cs="Times New Roman"/>
          <w:b/>
          <w:position w:val="-24"/>
          <w:sz w:val="24"/>
          <w:szCs w:val="24"/>
          <w:lang w:val="en-US" w:eastAsia="zh-CN"/>
        </w:rPr>
        <w:object>
          <v:shape id="_x0000_i1066" o:spt="75" type="#_x0000_t75" style="height:33pt;width:114.95pt;" o:ole="t" filled="f" o:preferrelative="t" stroked="f" coordsize="21600,21600">
            <v:path/>
            <v:fill on="f" focussize="0,0"/>
            <v:stroke on="f"/>
            <v:imagedata r:id="rId115" o:title=""/>
            <o:lock v:ext="edit" aspectratio="t"/>
            <w10:wrap type="none"/>
            <w10:anchorlock/>
          </v:shape>
          <o:OLEObject Type="Embed" ProgID="Equation.KSEE3" ShapeID="_x0000_i1066" DrawAspect="Content" ObjectID="_1468075765" r:id="rId11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after="160"/>
        <w:ind w:firstLine="480" w:firstLineChars="200"/>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The factors of Defensive: The evaluation of the average overall run refers to the full-field run, which can give a staged score conversion standard; The other three figures intuitively reflect the team's defensive capabilities. The calculation formulas are defined by the characteristics of each data.</w:t>
      </w:r>
    </w:p>
    <w:p>
      <w:pPr>
        <w:keepNext w:val="0"/>
        <w:keepLines w:val="0"/>
        <w:pageBreakBefore w:val="0"/>
        <w:widowControl w:val="0"/>
        <w:numPr>
          <w:ilvl w:val="0"/>
          <w:numId w:val="0"/>
        </w:numPr>
        <w:kinsoku/>
        <w:wordWrap/>
        <w:overflowPunct/>
        <w:topLinePunct w:val="0"/>
        <w:autoSpaceDE/>
        <w:autoSpaceDN/>
        <w:bidi w:val="0"/>
        <w:adjustRightInd/>
        <w:snapToGrid/>
        <w:spacing w:after="160"/>
        <w:jc w:val="center"/>
        <w:textAlignment w:val="auto"/>
        <w:rPr>
          <w:rFonts w:hint="eastAsia" w:ascii="Times New Roman" w:hAnsi="Times New Roman" w:cs="Times New Roman"/>
          <w:b/>
          <w:sz w:val="24"/>
          <w:szCs w:val="24"/>
          <w:lang w:val="en-US" w:eastAsia="zh-CN"/>
        </w:rPr>
      </w:pPr>
      <w:r>
        <w:rPr>
          <w:rFonts w:hint="eastAsia" w:ascii="Times New Roman" w:hAnsi="Times New Roman" w:cs="Times New Roman"/>
          <w:b/>
          <w:position w:val="-24"/>
          <w:sz w:val="24"/>
          <w:szCs w:val="24"/>
          <w:lang w:val="en-US" w:eastAsia="zh-CN"/>
        </w:rPr>
        <w:object>
          <v:shape id="_x0000_i1067" o:spt="75" type="#_x0000_t75" style="height:31pt;width:85.95pt;" o:ole="t" filled="f" o:preferrelative="t" stroked="f" coordsize="21600,21600">
            <v:path/>
            <v:fill on="f" focussize="0,0"/>
            <v:stroke on="f"/>
            <v:imagedata r:id="rId117" o:title=""/>
            <o:lock v:ext="edit" aspectratio="t"/>
            <w10:wrap type="none"/>
            <w10:anchorlock/>
          </v:shape>
          <o:OLEObject Type="Embed" ProgID="Equation.KSEE3" ShapeID="_x0000_i1067" DrawAspect="Content" ObjectID="_1468075766" r:id="rId116">
            <o:LockedField>false</o:LockedField>
          </o:OLEObject>
        </w:object>
      </w:r>
      <w:r>
        <w:rPr>
          <w:rFonts w:hint="eastAsia" w:ascii="Times New Roman" w:hAnsi="Times New Roman" w:cs="Times New Roman"/>
          <w:b/>
          <w:sz w:val="24"/>
          <w:szCs w:val="24"/>
          <w:lang w:val="en-US" w:eastAsia="zh-CN"/>
        </w:rPr>
        <w:t xml:space="preserve">          </w:t>
      </w:r>
      <w:r>
        <w:rPr>
          <w:rFonts w:hint="eastAsia" w:ascii="Times New Roman" w:hAnsi="Times New Roman" w:cs="Times New Roman"/>
          <w:b/>
          <w:position w:val="-10"/>
          <w:sz w:val="24"/>
          <w:szCs w:val="24"/>
          <w:lang w:val="en-US" w:eastAsia="zh-CN"/>
        </w:rPr>
        <w:object>
          <v:shape id="_x0000_i1068" o:spt="75" type="#_x0000_t75" style="height:18pt;width:103.95pt;" o:ole="t" filled="f" o:preferrelative="t" stroked="f" coordsize="21600,21600">
            <v:path/>
            <v:fill on="f" focussize="0,0"/>
            <v:stroke on="f"/>
            <v:imagedata r:id="rId119" o:title=""/>
            <o:lock v:ext="edit" aspectratio="t"/>
            <w10:wrap type="none"/>
            <w10:anchorlock/>
          </v:shape>
          <o:OLEObject Type="Embed" ProgID="Equation.KSEE3" ShapeID="_x0000_i1068" DrawAspect="Content" ObjectID="_1468075767" r:id="rId11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after="160"/>
        <w:ind w:firstLine="480" w:firstLineChars="200"/>
        <w:textAlignment w:val="auto"/>
        <w:rPr>
          <w:rFonts w:hint="eastAsia" w:ascii="Times New Roman" w:hAnsi="Times New Roman" w:cs="Times New Roman"/>
          <w:b/>
          <w:sz w:val="24"/>
          <w:szCs w:val="24"/>
          <w:lang w:val="en-US" w:eastAsia="zh-CN"/>
        </w:rPr>
      </w:pPr>
      <w:r>
        <w:rPr>
          <w:rFonts w:hint="eastAsia" w:ascii="Times New Roman" w:hAnsi="Times New Roman" w:cs="Times New Roman"/>
          <w:b w:val="0"/>
          <w:bCs/>
          <w:sz w:val="24"/>
          <w:szCs w:val="24"/>
          <w:lang w:val="en-US" w:eastAsia="zh-CN"/>
        </w:rPr>
        <w:t xml:space="preserve">the factors of Coordination: the ball control rate reflects the game process between the two sides, we pay more attention to the gap with the median; the number of passes passes a given metric, and the linear value method can be used; compactness data requires periodic evaluation. The calculation formulas are defined by the characteristics of each data.  </w:t>
      </w:r>
      <w:r>
        <w:rPr>
          <w:rFonts w:hint="eastAsia" w:ascii="Times New Roman" w:hAnsi="Times New Roman" w:cs="Times New Roman"/>
          <w:b/>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after="160"/>
        <w:ind w:firstLine="440" w:firstLineChars="200"/>
        <w:jc w:val="distribute"/>
        <w:textAlignment w:val="auto"/>
        <w:rPr>
          <w:rFonts w:hint="default" w:ascii="Times New Roman" w:hAnsi="Times New Roman" w:cs="Times New Roman"/>
          <w:b/>
          <w:szCs w:val="36"/>
          <w:lang w:val="en-US" w:eastAsia="zh-CN"/>
        </w:rPr>
      </w:pPr>
      <w:r>
        <w:rPr>
          <w:rFonts w:hint="eastAsia" w:ascii="Times New Roman" w:hAnsi="Times New Roman" w:cs="Times New Roman"/>
          <w:b/>
          <w:position w:val="-12"/>
          <w:szCs w:val="36"/>
          <w:lang w:val="en-US" w:eastAsia="zh-CN"/>
        </w:rPr>
        <w:object>
          <v:shape id="_x0000_i1069" o:spt="75" type="#_x0000_t75" style="height:18pt;width:94pt;" o:ole="t" filled="f" o:preferrelative="t" stroked="f" coordsize="21600,21600">
            <v:path/>
            <v:fill on="f" focussize="0,0"/>
            <v:stroke on="f"/>
            <v:imagedata r:id="rId121" o:title=""/>
            <o:lock v:ext="edit" aspectratio="t"/>
            <w10:wrap type="none"/>
            <w10:anchorlock/>
          </v:shape>
          <o:OLEObject Type="Embed" ProgID="Equation.KSEE3" ShapeID="_x0000_i1069" DrawAspect="Content" ObjectID="_1468075768" r:id="rId120">
            <o:LockedField>false</o:LockedField>
          </o:OLEObject>
        </w:object>
      </w:r>
      <w:r>
        <w:rPr>
          <w:rFonts w:hint="eastAsia" w:ascii="Times New Roman" w:hAnsi="Times New Roman" w:cs="Times New Roman"/>
          <w:b/>
          <w:position w:val="-14"/>
          <w:szCs w:val="36"/>
          <w:lang w:val="en-US" w:eastAsia="zh-CN"/>
        </w:rPr>
        <w:object>
          <v:shape id="_x0000_i1070" o:spt="75" type="#_x0000_t75" style="height:20pt;width:70pt;" o:ole="t" filled="f" o:preferrelative="t" stroked="f" coordsize="21600,21600">
            <v:path/>
            <v:fill on="f" focussize="0,0"/>
            <v:stroke on="f"/>
            <v:imagedata r:id="rId123" o:title=""/>
            <o:lock v:ext="edit" aspectratio="t"/>
            <w10:wrap type="none"/>
            <w10:anchorlock/>
          </v:shape>
          <o:OLEObject Type="Embed" ProgID="Equation.KSEE3" ShapeID="_x0000_i1070" DrawAspect="Content" ObjectID="_1468075769" r:id="rId122">
            <o:LockedField>false</o:LockedField>
          </o:OLEObject>
        </w:object>
      </w:r>
      <w:r>
        <w:rPr>
          <w:rFonts w:hint="eastAsia" w:ascii="Times New Roman" w:hAnsi="Times New Roman" w:cs="Times New Roman"/>
          <w:b/>
          <w:position w:val="-24"/>
          <w:szCs w:val="36"/>
          <w:lang w:val="en-US" w:eastAsia="zh-CN"/>
        </w:rPr>
        <w:object>
          <v:shape id="_x0000_i1071" o:spt="75" type="#_x0000_t75" style="height:31pt;width:124pt;" o:ole="t" filled="f" o:preferrelative="t" stroked="f" coordsize="21600,21600">
            <v:path/>
            <v:fill on="f" focussize="0,0"/>
            <v:stroke on="f"/>
            <v:imagedata r:id="rId125" o:title=""/>
            <o:lock v:ext="edit" aspectratio="t"/>
            <w10:wrap type="none"/>
            <w10:anchorlock/>
          </v:shape>
          <o:OLEObject Type="Embed" ProgID="Equation.KSEE3" ShapeID="_x0000_i1071" DrawAspect="Content" ObjectID="_1468075770" r:id="rId124">
            <o:LockedField>false</o:LockedField>
          </o:OLEObject>
        </w:object>
      </w:r>
      <w:r>
        <w:rPr>
          <w:rFonts w:hint="eastAsia" w:ascii="Times New Roman" w:hAnsi="Times New Roman" w:cs="Times New Roman"/>
          <w:b/>
          <w:szCs w:val="36"/>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after="160"/>
        <w:ind w:firstLine="480" w:firstLineChars="200"/>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The normalized results of each factor of the Huskies team are calculated from the above calculation formulas and listed in </w:t>
      </w:r>
      <w:r>
        <w:rPr>
          <w:rFonts w:hint="default" w:ascii="Times New Roman" w:hAnsi="Times New Roman" w:cs="Times New Roman"/>
          <w:b/>
          <w:bCs w:val="0"/>
          <w:sz w:val="24"/>
          <w:szCs w:val="24"/>
          <w:lang w:val="en-US" w:eastAsia="zh-CN"/>
        </w:rPr>
        <w:t xml:space="preserve">Table </w:t>
      </w:r>
      <w:r>
        <w:rPr>
          <w:rFonts w:hint="eastAsia" w:ascii="Times New Roman" w:hAnsi="Times New Roman" w:cs="Times New Roman"/>
          <w:b/>
          <w:bCs w:val="0"/>
          <w:sz w:val="24"/>
          <w:szCs w:val="24"/>
          <w:lang w:val="en-US" w:eastAsia="zh-CN"/>
        </w:rPr>
        <w:t>4</w:t>
      </w:r>
      <w:r>
        <w:rPr>
          <w:rFonts w:hint="default" w:ascii="Times New Roman" w:hAnsi="Times New Roman" w:cs="Times New Roman"/>
          <w:b/>
          <w:bCs w:val="0"/>
          <w:sz w:val="24"/>
          <w:szCs w:val="24"/>
          <w:lang w:val="en-US" w:eastAsia="zh-CN"/>
        </w:rPr>
        <w:t>:</w:t>
      </w:r>
    </w:p>
    <w:p>
      <w:pPr>
        <w:pageBreakBefore w:val="0"/>
        <w:numPr>
          <w:ilvl w:val="0"/>
          <w:numId w:val="0"/>
        </w:numPr>
        <w:kinsoku/>
        <w:wordWrap/>
        <w:overflowPunct/>
        <w:topLinePunct w:val="0"/>
        <w:autoSpaceDE/>
        <w:autoSpaceDN/>
        <w:bidi w:val="0"/>
        <w:adjustRightInd/>
        <w:snapToGrid/>
        <w:spacing w:after="160"/>
        <w:jc w:val="center"/>
        <w:textAlignment w:val="auto"/>
        <w:rPr>
          <w:rFonts w:hint="eastAsia" w:ascii="Times New Roman" w:hAnsi="Times New Roman" w:eastAsia="Times New Roman" w:cs="Times New Roman"/>
          <w:color w:val="000000"/>
          <w:spacing w:val="0"/>
          <w:w w:val="100"/>
          <w:position w:val="0"/>
          <w:sz w:val="24"/>
          <w:szCs w:val="24"/>
          <w:lang w:val="en-US" w:eastAsia="en-US" w:bidi="en-US"/>
        </w:rPr>
      </w:pPr>
      <w:r>
        <w:rPr>
          <w:rFonts w:ascii="Times New Roman" w:hAnsi="Times New Roman" w:eastAsia="Times New Roman" w:cs="Times New Roman"/>
          <w:b/>
          <w:bCs/>
          <w:color w:val="000000"/>
          <w:spacing w:val="0"/>
          <w:w w:val="100"/>
          <w:position w:val="0"/>
          <w:sz w:val="24"/>
          <w:szCs w:val="24"/>
          <w:lang w:val="en-US" w:eastAsia="en-US" w:bidi="en-US"/>
        </w:rPr>
        <w:t xml:space="preserve">Table </w:t>
      </w:r>
      <w:r>
        <w:rPr>
          <w:rFonts w:hint="eastAsia" w:ascii="Times New Roman" w:hAnsi="Times New Roman" w:eastAsia="宋体" w:cs="Times New Roman"/>
          <w:b/>
          <w:bCs/>
          <w:color w:val="000000"/>
          <w:spacing w:val="0"/>
          <w:w w:val="100"/>
          <w:position w:val="0"/>
          <w:sz w:val="24"/>
          <w:szCs w:val="24"/>
          <w:lang w:val="en-US" w:eastAsia="zh-CN" w:bidi="en-US"/>
        </w:rPr>
        <w:t>4</w:t>
      </w:r>
      <w:r>
        <w:rPr>
          <w:rFonts w:ascii="Times New Roman" w:hAnsi="Times New Roman" w:eastAsia="Times New Roman" w:cs="Times New Roman"/>
          <w:color w:val="000000"/>
          <w:spacing w:val="0"/>
          <w:w w:val="100"/>
          <w:position w:val="0"/>
          <w:sz w:val="24"/>
          <w:szCs w:val="24"/>
          <w:lang w:val="en-US" w:eastAsia="en-US" w:bidi="en-US"/>
        </w:rPr>
        <w:t xml:space="preserve">: </w:t>
      </w:r>
      <w:r>
        <w:rPr>
          <w:rFonts w:hint="eastAsia" w:ascii="Times New Roman" w:hAnsi="Times New Roman" w:eastAsia="Times New Roman" w:cs="Times New Roman"/>
          <w:color w:val="000000"/>
          <w:spacing w:val="0"/>
          <w:w w:val="100"/>
          <w:position w:val="0"/>
          <w:sz w:val="24"/>
          <w:szCs w:val="24"/>
          <w:lang w:val="en-US" w:eastAsia="en-US" w:bidi="en-US"/>
        </w:rPr>
        <w:t xml:space="preserve">Normalized </w:t>
      </w:r>
      <w:r>
        <w:rPr>
          <w:rFonts w:hint="eastAsia" w:ascii="Times New Roman" w:hAnsi="Times New Roman" w:eastAsia="宋体" w:cs="Times New Roman"/>
          <w:color w:val="000000"/>
          <w:spacing w:val="0"/>
          <w:w w:val="100"/>
          <w:position w:val="0"/>
          <w:sz w:val="24"/>
          <w:szCs w:val="24"/>
          <w:lang w:val="en-US" w:eastAsia="zh-CN" w:bidi="en-US"/>
        </w:rPr>
        <w:t>R</w:t>
      </w:r>
      <w:r>
        <w:rPr>
          <w:rFonts w:hint="eastAsia" w:ascii="Times New Roman" w:hAnsi="Times New Roman" w:eastAsia="Times New Roman" w:cs="Times New Roman"/>
          <w:color w:val="000000"/>
          <w:spacing w:val="0"/>
          <w:w w:val="100"/>
          <w:position w:val="0"/>
          <w:sz w:val="24"/>
          <w:szCs w:val="24"/>
          <w:lang w:val="en-US" w:eastAsia="en-US" w:bidi="en-US"/>
        </w:rPr>
        <w:t>esult</w:t>
      </w:r>
    </w:p>
    <w:tbl>
      <w:tblPr>
        <w:tblStyle w:val="9"/>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70"/>
        <w:gridCol w:w="202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jc w:val="center"/>
        </w:trPr>
        <w:tc>
          <w:tcPr>
            <w:tcW w:w="3170" w:type="dxa"/>
            <w:tcBorders>
              <w:top w:val="single" w:color="auto" w:sz="18" w:space="0"/>
              <w:bottom w:val="single" w:color="auto" w:sz="18" w:space="0"/>
            </w:tcBorders>
            <w:vAlign w:val="top"/>
          </w:tcPr>
          <w:p>
            <w:pPr>
              <w:numPr>
                <w:ilvl w:val="0"/>
                <w:numId w:val="0"/>
              </w:numPr>
              <w:ind w:leftChars="0"/>
              <w:jc w:val="center"/>
              <w:rPr>
                <w:rFonts w:hint="eastAsia" w:ascii="Times New Roman" w:hAnsi="Times New Roman" w:cs="Times New Roman"/>
                <w:b/>
                <w:sz w:val="24"/>
                <w:szCs w:val="24"/>
                <w:lang w:val="en-US" w:eastAsia="zh-CN"/>
              </w:rPr>
            </w:pPr>
            <w:r>
              <w:rPr>
                <w:rFonts w:hint="eastAsia" w:ascii="Times New Roman" w:hAnsi="Times New Roman" w:cs="Times New Roman"/>
                <w:b/>
                <w:sz w:val="24"/>
                <w:szCs w:val="24"/>
                <w:lang w:val="en-US" w:eastAsia="zh-CN"/>
              </w:rPr>
              <w:t>Influencing factors</w:t>
            </w:r>
          </w:p>
        </w:tc>
        <w:tc>
          <w:tcPr>
            <w:tcW w:w="2029" w:type="dxa"/>
            <w:tcBorders>
              <w:top w:val="single" w:color="auto" w:sz="18" w:space="0"/>
              <w:bottom w:val="single" w:color="auto" w:sz="18" w:space="0"/>
            </w:tcBorders>
            <w:vAlign w:val="top"/>
          </w:tcPr>
          <w:p>
            <w:pPr>
              <w:numPr>
                <w:ilvl w:val="0"/>
                <w:numId w:val="0"/>
              </w:numPr>
              <w:ind w:leftChars="0"/>
              <w:jc w:val="center"/>
              <w:rPr>
                <w:rFonts w:hint="eastAsia" w:ascii="Times New Roman" w:hAnsi="Times New Roman" w:cs="Times New Roman"/>
                <w:b/>
                <w:bCs/>
                <w:sz w:val="24"/>
                <w:szCs w:val="24"/>
                <w:lang w:val="en-US" w:eastAsia="zh-CN"/>
              </w:rPr>
            </w:pPr>
            <w:r>
              <w:rPr>
                <w:rFonts w:hint="eastAsia" w:ascii="Times New Roman" w:hAnsi="Times New Roman" w:eastAsia="Times New Roman" w:cs="Times New Roman"/>
                <w:b/>
                <w:bCs/>
                <w:color w:val="000000"/>
                <w:spacing w:val="0"/>
                <w:w w:val="100"/>
                <w:position w:val="0"/>
                <w:sz w:val="24"/>
                <w:szCs w:val="24"/>
                <w:lang w:val="en-US" w:eastAsia="en-US" w:bidi="en-US"/>
              </w:rPr>
              <w:t xml:space="preserve">Normalized </w:t>
            </w:r>
            <w:r>
              <w:rPr>
                <w:rFonts w:hint="eastAsia" w:ascii="Times New Roman" w:hAnsi="Times New Roman" w:eastAsia="宋体" w:cs="Times New Roman"/>
                <w:b/>
                <w:bCs/>
                <w:color w:val="000000"/>
                <w:spacing w:val="0"/>
                <w:w w:val="100"/>
                <w:position w:val="0"/>
                <w:sz w:val="24"/>
                <w:szCs w:val="24"/>
                <w:lang w:val="en-US" w:eastAsia="zh-CN" w:bidi="en-US"/>
              </w:rPr>
              <w:t>R</w:t>
            </w:r>
            <w:r>
              <w:rPr>
                <w:rFonts w:hint="eastAsia" w:ascii="Times New Roman" w:hAnsi="Times New Roman" w:eastAsia="Times New Roman" w:cs="Times New Roman"/>
                <w:b/>
                <w:bCs/>
                <w:color w:val="000000"/>
                <w:spacing w:val="0"/>
                <w:w w:val="100"/>
                <w:position w:val="0"/>
                <w:sz w:val="24"/>
                <w:szCs w:val="24"/>
                <w:lang w:val="en-US" w:eastAsia="en-US" w:bidi="en-US"/>
              </w:rPr>
              <w:t>esult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68" w:hRule="atLeast"/>
          <w:jc w:val="center"/>
        </w:trPr>
        <w:tc>
          <w:tcPr>
            <w:tcW w:w="3170" w:type="dxa"/>
            <w:tcBorders>
              <w:top w:val="single" w:color="auto" w:sz="18" w:space="0"/>
              <w:tl2br w:val="nil"/>
              <w:tr2bl w:val="nil"/>
            </w:tcBorders>
            <w:vAlign w:val="top"/>
          </w:tcPr>
          <w:p>
            <w:pPr>
              <w:numPr>
                <w:ilvl w:val="0"/>
                <w:numId w:val="0"/>
              </w:numPr>
              <w:ind w:leftChars="0"/>
              <w:jc w:val="center"/>
              <w:rPr>
                <w:rFonts w:hint="eastAsia" w:ascii="Times New Roman" w:hAnsi="Times New Roman" w:eastAsia="Times New Roman" w:cs="Times New Roman"/>
                <w:b w:val="0"/>
                <w:bCs w:val="0"/>
                <w:color w:val="000000"/>
                <w:spacing w:val="0"/>
                <w:w w:val="100"/>
                <w:position w:val="0"/>
                <w:sz w:val="24"/>
                <w:szCs w:val="24"/>
                <w:lang w:val="en-US" w:eastAsia="en-US" w:bidi="en-US"/>
              </w:rPr>
            </w:pP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Variance of </w:t>
            </w:r>
            <w:r>
              <w:rPr>
                <w:rFonts w:hint="eastAsia" w:ascii="Times New Roman" w:hAnsi="Times New Roman" w:eastAsia="宋体" w:cs="Times New Roman"/>
                <w:b w:val="0"/>
                <w:bCs w:val="0"/>
                <w:color w:val="000000"/>
                <w:spacing w:val="0"/>
                <w:w w:val="100"/>
                <w:position w:val="0"/>
                <w:sz w:val="24"/>
                <w:szCs w:val="24"/>
                <w:lang w:val="en-US" w:eastAsia="zh-CN" w:bidi="en-US"/>
              </w:rPr>
              <w:t>P</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ossession </w:t>
            </w:r>
            <w:r>
              <w:rPr>
                <w:rFonts w:hint="eastAsia" w:ascii="Times New Roman" w:hAnsi="Times New Roman" w:eastAsia="宋体" w:cs="Times New Roman"/>
                <w:b w:val="0"/>
                <w:bCs w:val="0"/>
                <w:color w:val="000000"/>
                <w:spacing w:val="0"/>
                <w:w w:val="100"/>
                <w:position w:val="0"/>
                <w:sz w:val="24"/>
                <w:szCs w:val="24"/>
                <w:lang w:val="en-US" w:eastAsia="zh-CN" w:bidi="en-US"/>
              </w:rPr>
              <w:t>R</w:t>
            </w:r>
            <w:r>
              <w:rPr>
                <w:rFonts w:hint="eastAsia" w:ascii="Times New Roman" w:hAnsi="Times New Roman" w:eastAsia="Times New Roman" w:cs="Times New Roman"/>
                <w:b w:val="0"/>
                <w:bCs w:val="0"/>
                <w:color w:val="000000"/>
                <w:spacing w:val="0"/>
                <w:w w:val="100"/>
                <w:position w:val="0"/>
                <w:sz w:val="24"/>
                <w:szCs w:val="24"/>
                <w:lang w:val="en-US" w:eastAsia="en-US" w:bidi="en-US"/>
              </w:rPr>
              <w:t>ate</w:t>
            </w:r>
          </w:p>
          <w:p>
            <w:pPr>
              <w:numPr>
                <w:ilvl w:val="0"/>
                <w:numId w:val="0"/>
              </w:numPr>
              <w:ind w:leftChars="0"/>
              <w:jc w:val="center"/>
              <w:rPr>
                <w:rFonts w:hint="eastAsia" w:ascii="Times New Roman" w:hAnsi="Times New Roman" w:eastAsia="Times New Roman" w:cs="Times New Roman"/>
                <w:b w:val="0"/>
                <w:bCs w:val="0"/>
                <w:color w:val="000000"/>
                <w:spacing w:val="0"/>
                <w:w w:val="100"/>
                <w:position w:val="0"/>
                <w:sz w:val="24"/>
                <w:szCs w:val="24"/>
                <w:lang w:val="en-US" w:eastAsia="en-US" w:bidi="en-US"/>
              </w:rPr>
            </w:pP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Home and </w:t>
            </w:r>
            <w:r>
              <w:rPr>
                <w:rFonts w:hint="eastAsia" w:ascii="Times New Roman" w:hAnsi="Times New Roman" w:eastAsia="宋体" w:cs="Times New Roman"/>
                <w:b w:val="0"/>
                <w:bCs w:val="0"/>
                <w:color w:val="000000"/>
                <w:spacing w:val="0"/>
                <w:w w:val="100"/>
                <w:position w:val="0"/>
                <w:sz w:val="24"/>
                <w:szCs w:val="24"/>
                <w:lang w:val="en-US" w:eastAsia="zh-CN" w:bidi="en-US"/>
              </w:rPr>
              <w:t>A</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way </w:t>
            </w:r>
            <w:r>
              <w:rPr>
                <w:rFonts w:hint="eastAsia" w:ascii="Times New Roman" w:hAnsi="Times New Roman" w:eastAsia="宋体" w:cs="Times New Roman"/>
                <w:b w:val="0"/>
                <w:bCs w:val="0"/>
                <w:color w:val="000000"/>
                <w:spacing w:val="0"/>
                <w:w w:val="100"/>
                <w:position w:val="0"/>
                <w:sz w:val="24"/>
                <w:szCs w:val="24"/>
                <w:lang w:val="en-US" w:eastAsia="zh-CN" w:bidi="en-US"/>
              </w:rPr>
              <w:t>W</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in </w:t>
            </w:r>
            <w:r>
              <w:rPr>
                <w:rFonts w:hint="eastAsia" w:ascii="Times New Roman" w:hAnsi="Times New Roman" w:eastAsia="宋体" w:cs="Times New Roman"/>
                <w:b w:val="0"/>
                <w:bCs w:val="0"/>
                <w:color w:val="000000"/>
                <w:spacing w:val="0"/>
                <w:w w:val="100"/>
                <w:position w:val="0"/>
                <w:sz w:val="24"/>
                <w:szCs w:val="24"/>
                <w:lang w:val="en-US" w:eastAsia="zh-CN" w:bidi="en-US"/>
              </w:rPr>
              <w:t>R</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ate </w:t>
            </w:r>
            <w:r>
              <w:rPr>
                <w:rFonts w:hint="eastAsia" w:ascii="Times New Roman" w:hAnsi="Times New Roman" w:eastAsia="宋体" w:cs="Times New Roman"/>
                <w:b w:val="0"/>
                <w:bCs w:val="0"/>
                <w:color w:val="000000"/>
                <w:spacing w:val="0"/>
                <w:w w:val="100"/>
                <w:position w:val="0"/>
                <w:sz w:val="24"/>
                <w:szCs w:val="24"/>
                <w:lang w:val="en-US" w:eastAsia="zh-CN" w:bidi="en-US"/>
              </w:rPr>
              <w:t>D</w:t>
            </w:r>
            <w:r>
              <w:rPr>
                <w:rFonts w:hint="eastAsia" w:ascii="Times New Roman" w:hAnsi="Times New Roman" w:eastAsia="Times New Roman" w:cs="Times New Roman"/>
                <w:b w:val="0"/>
                <w:bCs w:val="0"/>
                <w:color w:val="000000"/>
                <w:spacing w:val="0"/>
                <w:w w:val="100"/>
                <w:position w:val="0"/>
                <w:sz w:val="24"/>
                <w:szCs w:val="24"/>
                <w:lang w:val="en-US" w:eastAsia="en-US" w:bidi="en-US"/>
              </w:rPr>
              <w:t>ifference</w:t>
            </w:r>
          </w:p>
          <w:p>
            <w:pPr>
              <w:numPr>
                <w:ilvl w:val="0"/>
                <w:numId w:val="0"/>
              </w:numPr>
              <w:ind w:leftChars="0"/>
              <w:jc w:val="center"/>
              <w:rPr>
                <w:rFonts w:hint="eastAsia" w:ascii="Times New Roman" w:hAnsi="Times New Roman" w:eastAsia="宋体" w:cs="Times New Roman"/>
                <w:b w:val="0"/>
                <w:bCs w:val="0"/>
                <w:color w:val="000000"/>
                <w:spacing w:val="0"/>
                <w:w w:val="100"/>
                <w:position w:val="0"/>
                <w:sz w:val="24"/>
                <w:szCs w:val="24"/>
                <w:lang w:val="en-US" w:eastAsia="zh-CN" w:bidi="en-US"/>
              </w:rPr>
            </w:pPr>
            <w:r>
              <w:rPr>
                <w:rFonts w:hint="eastAsia" w:ascii="Times New Roman" w:hAnsi="Times New Roman" w:eastAsia="宋体" w:cs="Times New Roman"/>
                <w:b w:val="0"/>
                <w:bCs w:val="0"/>
                <w:color w:val="000000"/>
                <w:spacing w:val="0"/>
                <w:w w:val="100"/>
                <w:position w:val="0"/>
                <w:sz w:val="24"/>
                <w:szCs w:val="24"/>
                <w:lang w:val="en-US" w:eastAsia="zh-CN" w:bidi="en-US"/>
              </w:rPr>
              <w:t>Pass Success Variance</w:t>
            </w:r>
          </w:p>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Shooting </w:t>
            </w:r>
            <w:r>
              <w:rPr>
                <w:rFonts w:hint="eastAsia" w:ascii="Times New Roman" w:hAnsi="Times New Roman" w:eastAsia="宋体" w:cs="Times New Roman"/>
                <w:b w:val="0"/>
                <w:bCs w:val="0"/>
                <w:color w:val="000000"/>
                <w:spacing w:val="0"/>
                <w:w w:val="100"/>
                <w:position w:val="0"/>
                <w:sz w:val="24"/>
                <w:szCs w:val="24"/>
                <w:lang w:val="en-US" w:eastAsia="zh-CN" w:bidi="en-US"/>
              </w:rPr>
              <w:t>A</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ccuracy </w:t>
            </w:r>
            <w:r>
              <w:rPr>
                <w:rFonts w:hint="eastAsia" w:ascii="Times New Roman" w:hAnsi="Times New Roman" w:eastAsia="宋体" w:cs="Times New Roman"/>
                <w:b w:val="0"/>
                <w:bCs w:val="0"/>
                <w:color w:val="000000"/>
                <w:spacing w:val="0"/>
                <w:w w:val="100"/>
                <w:position w:val="0"/>
                <w:sz w:val="24"/>
                <w:szCs w:val="24"/>
                <w:lang w:val="en-US" w:eastAsia="zh-CN" w:bidi="en-US"/>
              </w:rPr>
              <w:t>V</w:t>
            </w:r>
            <w:r>
              <w:rPr>
                <w:rFonts w:hint="eastAsia" w:ascii="Times New Roman" w:hAnsi="Times New Roman" w:eastAsia="Times New Roman" w:cs="Times New Roman"/>
                <w:b w:val="0"/>
                <w:bCs w:val="0"/>
                <w:color w:val="000000"/>
                <w:spacing w:val="0"/>
                <w:w w:val="100"/>
                <w:position w:val="0"/>
                <w:sz w:val="24"/>
                <w:szCs w:val="24"/>
                <w:lang w:val="en-US" w:eastAsia="en-US" w:bidi="en-US"/>
              </w:rPr>
              <w:t>ariance</w:t>
            </w:r>
          </w:p>
        </w:tc>
        <w:tc>
          <w:tcPr>
            <w:tcW w:w="2029" w:type="dxa"/>
            <w:tcBorders>
              <w:top w:val="single" w:color="auto" w:sz="18" w:space="0"/>
              <w:tl2br w:val="nil"/>
              <w:tr2bl w:val="nil"/>
            </w:tcBorders>
            <w:vAlign w:val="center"/>
          </w:tcPr>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0.6</w:t>
            </w:r>
          </w:p>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0.398</w:t>
            </w:r>
          </w:p>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0.81</w:t>
            </w:r>
          </w:p>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2" w:hRule="atLeast"/>
          <w:jc w:val="center"/>
        </w:trPr>
        <w:tc>
          <w:tcPr>
            <w:tcW w:w="3170" w:type="dxa"/>
            <w:tcBorders>
              <w:tl2br w:val="nil"/>
              <w:tr2bl w:val="nil"/>
            </w:tcBorders>
          </w:tcPr>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eastAsia="Times New Roman" w:cs="Times New Roman"/>
                <w:b w:val="0"/>
                <w:bCs w:val="0"/>
                <w:color w:val="000000"/>
                <w:spacing w:val="0"/>
                <w:w w:val="100"/>
                <w:position w:val="0"/>
                <w:sz w:val="24"/>
                <w:szCs w:val="24"/>
                <w:lang w:val="en-US" w:eastAsia="en-US" w:bidi="en-US"/>
              </w:rPr>
              <w:t>Shots</w:t>
            </w:r>
          </w:p>
          <w:p>
            <w:pPr>
              <w:numPr>
                <w:ilvl w:val="0"/>
                <w:numId w:val="0"/>
              </w:numPr>
              <w:ind w:leftChars="0"/>
              <w:jc w:val="center"/>
              <w:rPr>
                <w:rFonts w:hint="eastAsia" w:ascii="Times New Roman" w:hAnsi="Times New Roman" w:eastAsia="Times New Roman" w:cs="Times New Roman"/>
                <w:b w:val="0"/>
                <w:bCs w:val="0"/>
                <w:color w:val="000000"/>
                <w:spacing w:val="0"/>
                <w:w w:val="100"/>
                <w:position w:val="0"/>
                <w:sz w:val="24"/>
                <w:szCs w:val="24"/>
                <w:lang w:val="en-US" w:eastAsia="en-US" w:bidi="en-US"/>
              </w:rPr>
            </w:pP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Enemy </w:t>
            </w:r>
            <w:r>
              <w:rPr>
                <w:rFonts w:hint="eastAsia" w:ascii="Times New Roman" w:hAnsi="Times New Roman" w:eastAsia="宋体" w:cs="Times New Roman"/>
                <w:b w:val="0"/>
                <w:bCs w:val="0"/>
                <w:color w:val="000000"/>
                <w:spacing w:val="0"/>
                <w:w w:val="100"/>
                <w:position w:val="0"/>
                <w:sz w:val="24"/>
                <w:szCs w:val="24"/>
                <w:lang w:val="en-US" w:eastAsia="zh-CN" w:bidi="en-US"/>
              </w:rPr>
              <w:t>F</w:t>
            </w:r>
            <w:r>
              <w:rPr>
                <w:rFonts w:hint="eastAsia" w:ascii="Times New Roman" w:hAnsi="Times New Roman" w:eastAsia="Times New Roman" w:cs="Times New Roman"/>
                <w:b w:val="0"/>
                <w:bCs w:val="0"/>
                <w:color w:val="000000"/>
                <w:spacing w:val="0"/>
                <w:w w:val="100"/>
                <w:position w:val="0"/>
                <w:sz w:val="24"/>
                <w:szCs w:val="24"/>
                <w:lang w:val="en-US" w:eastAsia="en-US" w:bidi="en-US"/>
              </w:rPr>
              <w:t>ouls</w:t>
            </w:r>
          </w:p>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Forward </w:t>
            </w:r>
            <w:r>
              <w:rPr>
                <w:rFonts w:hint="eastAsia" w:ascii="Times New Roman" w:hAnsi="Times New Roman" w:eastAsia="宋体" w:cs="Times New Roman"/>
                <w:b w:val="0"/>
                <w:bCs w:val="0"/>
                <w:color w:val="000000"/>
                <w:spacing w:val="0"/>
                <w:w w:val="100"/>
                <w:position w:val="0"/>
                <w:sz w:val="24"/>
                <w:szCs w:val="24"/>
                <w:lang w:val="en-US" w:eastAsia="zh-CN" w:bidi="en-US"/>
              </w:rPr>
              <w:t>R</w:t>
            </w:r>
            <w:r>
              <w:rPr>
                <w:rFonts w:hint="eastAsia" w:ascii="Times New Roman" w:hAnsi="Times New Roman" w:eastAsia="Times New Roman" w:cs="Times New Roman"/>
                <w:b w:val="0"/>
                <w:bCs w:val="0"/>
                <w:color w:val="000000"/>
                <w:spacing w:val="0"/>
                <w:w w:val="100"/>
                <w:position w:val="0"/>
                <w:sz w:val="24"/>
                <w:szCs w:val="24"/>
                <w:lang w:val="en-US" w:eastAsia="en-US" w:bidi="en-US"/>
              </w:rPr>
              <w:t>ate</w:t>
            </w:r>
          </w:p>
        </w:tc>
        <w:tc>
          <w:tcPr>
            <w:tcW w:w="2029" w:type="dxa"/>
            <w:tcBorders>
              <w:tl2br w:val="nil"/>
              <w:tr2bl w:val="nil"/>
            </w:tcBorders>
            <w:vAlign w:val="center"/>
          </w:tcPr>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0.74</w:t>
            </w:r>
          </w:p>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0.629</w:t>
            </w:r>
          </w:p>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0.64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2" w:hRule="atLeast"/>
          <w:jc w:val="center"/>
        </w:trPr>
        <w:tc>
          <w:tcPr>
            <w:tcW w:w="3170" w:type="dxa"/>
            <w:tcBorders>
              <w:tl2br w:val="nil"/>
              <w:tr2bl w:val="nil"/>
            </w:tcBorders>
          </w:tcPr>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Average </w:t>
            </w:r>
            <w:r>
              <w:rPr>
                <w:rFonts w:hint="eastAsia" w:ascii="Times New Roman" w:hAnsi="Times New Roman" w:eastAsia="宋体" w:cs="Times New Roman"/>
                <w:b w:val="0"/>
                <w:bCs w:val="0"/>
                <w:color w:val="000000"/>
                <w:spacing w:val="0"/>
                <w:w w:val="100"/>
                <w:position w:val="0"/>
                <w:sz w:val="24"/>
                <w:szCs w:val="24"/>
                <w:lang w:val="en-US" w:eastAsia="zh-CN" w:bidi="en-US"/>
              </w:rPr>
              <w:t>R</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unning </w:t>
            </w:r>
            <w:r>
              <w:rPr>
                <w:rFonts w:hint="eastAsia" w:ascii="Times New Roman" w:hAnsi="Times New Roman" w:eastAsia="宋体" w:cs="Times New Roman"/>
                <w:b w:val="0"/>
                <w:bCs w:val="0"/>
                <w:color w:val="000000"/>
                <w:spacing w:val="0"/>
                <w:w w:val="100"/>
                <w:position w:val="0"/>
                <w:sz w:val="24"/>
                <w:szCs w:val="24"/>
                <w:lang w:val="en-US" w:eastAsia="zh-CN" w:bidi="en-US"/>
              </w:rPr>
              <w:t>D</w:t>
            </w:r>
            <w:r>
              <w:rPr>
                <w:rFonts w:hint="eastAsia" w:ascii="Times New Roman" w:hAnsi="Times New Roman" w:eastAsia="Times New Roman" w:cs="Times New Roman"/>
                <w:b w:val="0"/>
                <w:bCs w:val="0"/>
                <w:color w:val="000000"/>
                <w:spacing w:val="0"/>
                <w:w w:val="100"/>
                <w:position w:val="0"/>
                <w:sz w:val="24"/>
                <w:szCs w:val="24"/>
                <w:lang w:val="en-US" w:eastAsia="en-US" w:bidi="en-US"/>
              </w:rPr>
              <w:t>istance</w:t>
            </w:r>
          </w:p>
          <w:p>
            <w:pPr>
              <w:numPr>
                <w:ilvl w:val="0"/>
                <w:numId w:val="0"/>
              </w:numPr>
              <w:ind w:leftChars="0"/>
              <w:jc w:val="center"/>
              <w:rPr>
                <w:rFonts w:hint="eastAsia" w:ascii="Times New Roman" w:hAnsi="Times New Roman" w:eastAsia="Times New Roman" w:cs="Times New Roman"/>
                <w:b w:val="0"/>
                <w:bCs w:val="0"/>
                <w:color w:val="000000"/>
                <w:spacing w:val="0"/>
                <w:w w:val="100"/>
                <w:position w:val="0"/>
                <w:sz w:val="24"/>
                <w:szCs w:val="24"/>
                <w:lang w:val="en-US" w:eastAsia="en-US" w:bidi="en-US"/>
              </w:rPr>
            </w:pP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Number of </w:t>
            </w:r>
            <w:r>
              <w:rPr>
                <w:rFonts w:hint="eastAsia" w:ascii="Times New Roman" w:hAnsi="Times New Roman" w:eastAsia="宋体" w:cs="Times New Roman"/>
                <w:b w:val="0"/>
                <w:bCs w:val="0"/>
                <w:color w:val="000000"/>
                <w:spacing w:val="0"/>
                <w:w w:val="100"/>
                <w:position w:val="0"/>
                <w:sz w:val="24"/>
                <w:szCs w:val="24"/>
                <w:lang w:val="en-US" w:eastAsia="zh-CN" w:bidi="en-US"/>
              </w:rPr>
              <w:t>S</w:t>
            </w:r>
            <w:r>
              <w:rPr>
                <w:rFonts w:hint="eastAsia" w:ascii="Times New Roman" w:hAnsi="Times New Roman" w:eastAsia="Times New Roman" w:cs="Times New Roman"/>
                <w:b w:val="0"/>
                <w:bCs w:val="0"/>
                <w:color w:val="000000"/>
                <w:spacing w:val="0"/>
                <w:w w:val="100"/>
                <w:position w:val="0"/>
                <w:sz w:val="24"/>
                <w:szCs w:val="24"/>
                <w:lang w:val="en-US" w:eastAsia="en-US" w:bidi="en-US"/>
              </w:rPr>
              <w:t>teals</w:t>
            </w:r>
          </w:p>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Enemy </w:t>
            </w:r>
            <w:r>
              <w:rPr>
                <w:rFonts w:hint="eastAsia" w:ascii="Times New Roman" w:hAnsi="Times New Roman" w:eastAsia="宋体" w:cs="Times New Roman"/>
                <w:b w:val="0"/>
                <w:bCs w:val="0"/>
                <w:color w:val="000000"/>
                <w:spacing w:val="0"/>
                <w:w w:val="100"/>
                <w:position w:val="0"/>
                <w:sz w:val="24"/>
                <w:szCs w:val="24"/>
                <w:lang w:val="en-US" w:eastAsia="zh-CN" w:bidi="en-US"/>
              </w:rPr>
              <w:t>S</w:t>
            </w:r>
            <w:r>
              <w:rPr>
                <w:rFonts w:hint="eastAsia" w:ascii="Times New Roman" w:hAnsi="Times New Roman" w:eastAsia="Times New Roman" w:cs="Times New Roman"/>
                <w:b w:val="0"/>
                <w:bCs w:val="0"/>
                <w:color w:val="000000"/>
                <w:spacing w:val="0"/>
                <w:w w:val="100"/>
                <w:position w:val="0"/>
                <w:sz w:val="24"/>
                <w:szCs w:val="24"/>
                <w:lang w:val="en-US" w:eastAsia="en-US" w:bidi="en-US"/>
              </w:rPr>
              <w:t>hots</w:t>
            </w:r>
          </w:p>
        </w:tc>
        <w:tc>
          <w:tcPr>
            <w:tcW w:w="2029" w:type="dxa"/>
            <w:tcBorders>
              <w:tl2br w:val="nil"/>
              <w:tr2bl w:val="nil"/>
            </w:tcBorders>
            <w:vAlign w:val="center"/>
          </w:tcPr>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0.76</w:t>
            </w:r>
          </w:p>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0.668</w:t>
            </w:r>
          </w:p>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0.619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16" w:hRule="atLeast"/>
          <w:jc w:val="center"/>
        </w:trPr>
        <w:tc>
          <w:tcPr>
            <w:tcW w:w="3170" w:type="dxa"/>
            <w:tcBorders>
              <w:tl2br w:val="nil"/>
              <w:tr2bl w:val="nil"/>
            </w:tcBorders>
          </w:tcPr>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eastAsia="Times New Roman" w:cs="Times New Roman"/>
                <w:b w:val="0"/>
                <w:bCs w:val="0"/>
                <w:color w:val="000000"/>
                <w:spacing w:val="0"/>
                <w:w w:val="100"/>
                <w:position w:val="0"/>
                <w:sz w:val="24"/>
                <w:szCs w:val="24"/>
                <w:lang w:val="en-US" w:eastAsia="en-US" w:bidi="en-US"/>
              </w:rPr>
              <w:t>Possession</w:t>
            </w:r>
          </w:p>
          <w:p>
            <w:pPr>
              <w:numPr>
                <w:ilvl w:val="0"/>
                <w:numId w:val="0"/>
              </w:numPr>
              <w:ind w:leftChars="0"/>
              <w:jc w:val="center"/>
              <w:rPr>
                <w:rFonts w:hint="eastAsia" w:ascii="Times New Roman" w:hAnsi="Times New Roman" w:eastAsia="Times New Roman" w:cs="Times New Roman"/>
                <w:b w:val="0"/>
                <w:bCs w:val="0"/>
                <w:color w:val="000000"/>
                <w:spacing w:val="0"/>
                <w:w w:val="100"/>
                <w:position w:val="0"/>
                <w:sz w:val="24"/>
                <w:szCs w:val="24"/>
                <w:lang w:val="en-US" w:eastAsia="en-US" w:bidi="en-US"/>
              </w:rPr>
            </w:pPr>
            <w:r>
              <w:rPr>
                <w:rFonts w:hint="eastAsia" w:ascii="Times New Roman" w:hAnsi="Times New Roman" w:eastAsia="Times New Roman" w:cs="Times New Roman"/>
                <w:b w:val="0"/>
                <w:bCs w:val="0"/>
                <w:color w:val="000000"/>
                <w:spacing w:val="0"/>
                <w:w w:val="100"/>
                <w:position w:val="0"/>
                <w:sz w:val="24"/>
                <w:szCs w:val="24"/>
                <w:lang w:val="en-US" w:eastAsia="en-US" w:bidi="en-US"/>
              </w:rPr>
              <w:t>Rate of Pass Success</w:t>
            </w:r>
          </w:p>
          <w:p>
            <w:pPr>
              <w:numPr>
                <w:ilvl w:val="0"/>
                <w:numId w:val="0"/>
              </w:numPr>
              <w:ind w:leftChars="0"/>
              <w:jc w:val="center"/>
              <w:rPr>
                <w:rFonts w:hint="eastAsia" w:ascii="Times New Roman" w:hAnsi="Times New Roman" w:eastAsia="Times New Roman" w:cs="Times New Roman"/>
                <w:b w:val="0"/>
                <w:bCs w:val="0"/>
                <w:color w:val="000000"/>
                <w:spacing w:val="0"/>
                <w:w w:val="100"/>
                <w:position w:val="0"/>
                <w:sz w:val="24"/>
                <w:szCs w:val="24"/>
                <w:lang w:val="en-US" w:eastAsia="en-US" w:bidi="en-US"/>
              </w:rPr>
            </w:pPr>
            <w:r>
              <w:rPr>
                <w:rFonts w:hint="eastAsia" w:ascii="Times New Roman" w:hAnsi="Times New Roman" w:eastAsia="Times New Roman" w:cs="Times New Roman"/>
                <w:b w:val="0"/>
                <w:bCs w:val="0"/>
                <w:color w:val="000000"/>
                <w:spacing w:val="0"/>
                <w:w w:val="100"/>
                <w:position w:val="0"/>
                <w:sz w:val="24"/>
                <w:szCs w:val="24"/>
                <w:lang w:val="en-US" w:eastAsia="en-US" w:bidi="en-US"/>
              </w:rPr>
              <w:t>Passes</w:t>
            </w:r>
          </w:p>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Average </w:t>
            </w:r>
            <w:r>
              <w:rPr>
                <w:rFonts w:hint="eastAsia" w:ascii="Times New Roman" w:hAnsi="Times New Roman" w:eastAsia="宋体" w:cs="Times New Roman"/>
                <w:b w:val="0"/>
                <w:bCs w:val="0"/>
                <w:color w:val="000000"/>
                <w:spacing w:val="0"/>
                <w:w w:val="100"/>
                <w:position w:val="0"/>
                <w:sz w:val="24"/>
                <w:szCs w:val="24"/>
                <w:lang w:val="en-US" w:eastAsia="zh-CN" w:bidi="en-US"/>
              </w:rPr>
              <w:t>C</w:t>
            </w:r>
            <w:r>
              <w:rPr>
                <w:rFonts w:hint="eastAsia" w:ascii="Times New Roman" w:hAnsi="Times New Roman" w:eastAsia="Times New Roman" w:cs="Times New Roman"/>
                <w:b w:val="0"/>
                <w:bCs w:val="0"/>
                <w:color w:val="000000"/>
                <w:spacing w:val="0"/>
                <w:w w:val="100"/>
                <w:position w:val="0"/>
                <w:sz w:val="24"/>
                <w:szCs w:val="24"/>
                <w:lang w:val="en-US" w:eastAsia="en-US" w:bidi="en-US"/>
              </w:rPr>
              <w:t>ompactness</w:t>
            </w:r>
          </w:p>
        </w:tc>
        <w:tc>
          <w:tcPr>
            <w:tcW w:w="2029" w:type="dxa"/>
            <w:tcBorders>
              <w:tl2br w:val="nil"/>
              <w:tr2bl w:val="nil"/>
            </w:tcBorders>
            <w:vAlign w:val="center"/>
          </w:tcPr>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0.5364</w:t>
            </w:r>
          </w:p>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0.8414</w:t>
            </w:r>
          </w:p>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0.56</w:t>
            </w:r>
          </w:p>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0.6</w:t>
            </w:r>
          </w:p>
        </w:tc>
      </w:tr>
    </w:tbl>
    <w:p>
      <w:pPr>
        <w:pageBreakBefore w:val="0"/>
        <w:numPr>
          <w:ilvl w:val="0"/>
          <w:numId w:val="0"/>
        </w:numPr>
        <w:kinsoku/>
        <w:wordWrap/>
        <w:overflowPunct/>
        <w:topLinePunct w:val="0"/>
        <w:autoSpaceDE/>
        <w:autoSpaceDN/>
        <w:bidi w:val="0"/>
        <w:adjustRightInd/>
        <w:snapToGrid/>
        <w:spacing w:after="160"/>
        <w:ind w:leftChars="0"/>
        <w:jc w:val="both"/>
        <w:textAlignment w:val="auto"/>
        <w:rPr>
          <w:rFonts w:hint="eastAsia" w:ascii="Times New Roman" w:hAnsi="Times New Roman" w:cs="Times New Roman"/>
          <w:b/>
          <w:szCs w:val="36"/>
          <w:lang w:val="en-US" w:eastAsia="zh-CN"/>
        </w:rPr>
      </w:pPr>
    </w:p>
    <w:p>
      <w:pPr>
        <w:pStyle w:val="18"/>
        <w:keepNext/>
        <w:keepLines/>
        <w:pageBreakBefore w:val="0"/>
        <w:widowControl w:val="0"/>
        <w:shd w:val="clear" w:color="auto" w:fill="auto"/>
        <w:kinsoku/>
        <w:wordWrap/>
        <w:overflowPunct/>
        <w:topLinePunct w:val="0"/>
        <w:autoSpaceDE/>
        <w:autoSpaceDN/>
        <w:bidi w:val="0"/>
        <w:adjustRightInd/>
        <w:snapToGrid/>
        <w:spacing w:before="0" w:after="200" w:line="240" w:lineRule="auto"/>
        <w:ind w:left="0" w:right="0" w:firstLine="0"/>
        <w:jc w:val="left"/>
        <w:textAlignment w:val="auto"/>
        <w:rPr>
          <w:rFonts w:hint="eastAsia" w:ascii="Times New Roman" w:hAnsi="Times New Roman" w:cs="Times New Roman"/>
          <w:b/>
          <w:szCs w:val="36"/>
          <w:lang w:val="en-US" w:eastAsia="zh-CN"/>
        </w:rPr>
      </w:pPr>
      <w:bookmarkStart w:id="81" w:name="_Toc8525"/>
      <w:bookmarkStart w:id="82" w:name="_Toc25903"/>
      <w:bookmarkStart w:id="83" w:name="_Toc5768"/>
      <w:r>
        <w:rPr>
          <w:rFonts w:hint="eastAsia" w:ascii="Times New Roman" w:hAnsi="Times New Roman" w:eastAsia="宋体" w:cs="Times New Roman"/>
          <w:color w:val="000000"/>
          <w:spacing w:val="0"/>
          <w:w w:val="100"/>
          <w:position w:val="0"/>
          <w:lang w:val="en-US" w:eastAsia="zh-CN" w:bidi="en-US"/>
        </w:rPr>
        <w:t>4</w:t>
      </w:r>
      <w:r>
        <w:rPr>
          <w:rFonts w:ascii="Times New Roman" w:hAnsi="Times New Roman" w:eastAsia="Times New Roman" w:cs="Times New Roman"/>
          <w:color w:val="000000"/>
          <w:spacing w:val="0"/>
          <w:w w:val="100"/>
          <w:position w:val="0"/>
          <w:lang w:val="en-US" w:eastAsia="en-US" w:bidi="en-US"/>
        </w:rPr>
        <w:t>.</w:t>
      </w:r>
      <w:r>
        <w:rPr>
          <w:rFonts w:hint="eastAsia" w:ascii="Times New Roman" w:hAnsi="Times New Roman" w:eastAsia="宋体" w:cs="Times New Roman"/>
          <w:color w:val="000000"/>
          <w:spacing w:val="0"/>
          <w:w w:val="100"/>
          <w:position w:val="0"/>
          <w:lang w:val="en-US" w:eastAsia="zh-CN" w:bidi="en-US"/>
        </w:rPr>
        <w:t>6</w:t>
      </w:r>
      <w:r>
        <w:rPr>
          <w:rFonts w:hint="eastAsia" w:ascii="Times New Roman" w:hAnsi="Times New Roman" w:cs="Times New Roman"/>
          <w:b/>
          <w:sz w:val="30"/>
          <w:szCs w:val="30"/>
          <w:lang w:val="en-US" w:eastAsia="zh-CN"/>
        </w:rPr>
        <w:t xml:space="preserve">   </w:t>
      </w:r>
      <w:r>
        <w:rPr>
          <w:rFonts w:hint="eastAsia" w:ascii="Times New Roman" w:hAnsi="Times New Roman" w:cs="Times New Roman"/>
          <w:b/>
          <w:szCs w:val="36"/>
          <w:lang w:val="en-US" w:eastAsia="zh-CN"/>
        </w:rPr>
        <w:t>Weight Calculation</w:t>
      </w:r>
      <w:bookmarkEnd w:id="81"/>
      <w:bookmarkEnd w:id="82"/>
      <w:bookmarkEnd w:id="83"/>
    </w:p>
    <w:p>
      <w:pPr>
        <w:pageBreakBefore w:val="0"/>
        <w:numPr>
          <w:ilvl w:val="0"/>
          <w:numId w:val="0"/>
        </w:numPr>
        <w:kinsoku/>
        <w:wordWrap/>
        <w:overflowPunct/>
        <w:topLinePunct w:val="0"/>
        <w:autoSpaceDE/>
        <w:autoSpaceDN/>
        <w:bidi w:val="0"/>
        <w:adjustRightInd/>
        <w:snapToGrid/>
        <w:spacing w:after="160"/>
        <w:ind w:firstLine="480" w:firstLineChars="20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 xml:space="preserve">We construct a judgment matrix for the influencing factors of each performance indicator, and use the analytic hierarchy process to calculate the weight value of each factor on the performance indicator to which it belongs. The calculated weight values are listed in the </w:t>
      </w:r>
      <w:r>
        <w:rPr>
          <w:rFonts w:hint="eastAsia" w:ascii="Times New Roman" w:hAnsi="Times New Roman" w:cs="Times New Roman"/>
          <w:b/>
          <w:bCs w:val="0"/>
          <w:sz w:val="24"/>
          <w:szCs w:val="24"/>
          <w:lang w:val="en-US" w:eastAsia="zh-CN"/>
        </w:rPr>
        <w:t>Table 5.</w:t>
      </w:r>
    </w:p>
    <w:p>
      <w:pPr>
        <w:pageBreakBefore w:val="0"/>
        <w:numPr>
          <w:ilvl w:val="0"/>
          <w:numId w:val="0"/>
        </w:numPr>
        <w:kinsoku/>
        <w:wordWrap/>
        <w:overflowPunct/>
        <w:topLinePunct w:val="0"/>
        <w:autoSpaceDE/>
        <w:autoSpaceDN/>
        <w:bidi w:val="0"/>
        <w:adjustRightInd/>
        <w:snapToGrid/>
        <w:spacing w:after="160"/>
        <w:ind w:firstLine="480" w:firstLineChars="200"/>
        <w:jc w:val="center"/>
        <w:textAlignment w:val="auto"/>
        <w:rPr>
          <w:rFonts w:hint="eastAsia" w:ascii="Times New Roman" w:hAnsi="Times New Roman" w:eastAsia="宋体" w:cs="Times New Roman"/>
          <w:color w:val="000000"/>
          <w:spacing w:val="0"/>
          <w:w w:val="100"/>
          <w:position w:val="0"/>
          <w:sz w:val="24"/>
          <w:szCs w:val="24"/>
          <w:lang w:val="en-US" w:eastAsia="zh-CN" w:bidi="en-US"/>
        </w:rPr>
      </w:pPr>
      <w:r>
        <w:rPr>
          <w:rFonts w:ascii="Times New Roman" w:hAnsi="Times New Roman" w:eastAsia="Times New Roman" w:cs="Times New Roman"/>
          <w:b/>
          <w:bCs/>
          <w:color w:val="000000"/>
          <w:spacing w:val="0"/>
          <w:w w:val="100"/>
          <w:position w:val="0"/>
          <w:sz w:val="24"/>
          <w:szCs w:val="24"/>
          <w:lang w:val="en-US" w:eastAsia="en-US" w:bidi="en-US"/>
        </w:rPr>
        <w:t xml:space="preserve">Table </w:t>
      </w:r>
      <w:r>
        <w:rPr>
          <w:rFonts w:hint="eastAsia" w:ascii="Times New Roman" w:hAnsi="Times New Roman" w:eastAsia="宋体" w:cs="Times New Roman"/>
          <w:b/>
          <w:bCs/>
          <w:color w:val="000000"/>
          <w:spacing w:val="0"/>
          <w:w w:val="100"/>
          <w:position w:val="0"/>
          <w:sz w:val="24"/>
          <w:szCs w:val="24"/>
          <w:lang w:val="en-US" w:eastAsia="zh-CN" w:bidi="en-US"/>
        </w:rPr>
        <w:t>5</w:t>
      </w:r>
      <w:r>
        <w:rPr>
          <w:rFonts w:ascii="Times New Roman" w:hAnsi="Times New Roman" w:eastAsia="Times New Roman" w:cs="Times New Roman"/>
          <w:color w:val="000000"/>
          <w:spacing w:val="0"/>
          <w:w w:val="100"/>
          <w:position w:val="0"/>
          <w:sz w:val="24"/>
          <w:szCs w:val="24"/>
          <w:lang w:val="en-US" w:eastAsia="en-US" w:bidi="en-US"/>
        </w:rPr>
        <w:t xml:space="preserve">: </w:t>
      </w:r>
      <w:r>
        <w:rPr>
          <w:rFonts w:hint="eastAsia" w:ascii="Times New Roman" w:hAnsi="Times New Roman" w:eastAsia="Times New Roman" w:cs="Times New Roman"/>
          <w:color w:val="000000"/>
          <w:spacing w:val="0"/>
          <w:w w:val="100"/>
          <w:position w:val="0"/>
          <w:sz w:val="24"/>
          <w:szCs w:val="24"/>
          <w:lang w:val="en-US" w:eastAsia="en-US" w:bidi="en-US"/>
        </w:rPr>
        <w:t>Weigh</w:t>
      </w:r>
      <w:r>
        <w:rPr>
          <w:rFonts w:hint="eastAsia" w:ascii="Times New Roman" w:hAnsi="Times New Roman" w:eastAsia="宋体" w:cs="Times New Roman"/>
          <w:color w:val="000000"/>
          <w:spacing w:val="0"/>
          <w:w w:val="100"/>
          <w:position w:val="0"/>
          <w:sz w:val="24"/>
          <w:szCs w:val="24"/>
          <w:lang w:val="en-US" w:eastAsia="zh-CN" w:bidi="en-US"/>
        </w:rPr>
        <w:t>t</w:t>
      </w:r>
    </w:p>
    <w:tbl>
      <w:tblPr>
        <w:tblStyle w:val="9"/>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907"/>
        <w:gridCol w:w="105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0" w:hRule="atLeast"/>
          <w:jc w:val="center"/>
        </w:trPr>
        <w:tc>
          <w:tcPr>
            <w:tcW w:w="3907" w:type="dxa"/>
            <w:tcBorders>
              <w:top w:val="single" w:color="auto" w:sz="18" w:space="0"/>
              <w:bottom w:val="single" w:color="auto" w:sz="18" w:space="0"/>
            </w:tcBorders>
            <w:vAlign w:val="top"/>
          </w:tcPr>
          <w:p>
            <w:pPr>
              <w:numPr>
                <w:ilvl w:val="0"/>
                <w:numId w:val="0"/>
              </w:numPr>
              <w:ind w:left="0" w:leftChars="0" w:firstLine="0" w:firstLineChars="0"/>
              <w:jc w:val="center"/>
              <w:rPr>
                <w:rFonts w:hint="eastAsia" w:ascii="Times New Roman" w:hAnsi="Times New Roman" w:cs="Times New Roman"/>
                <w:b/>
                <w:sz w:val="24"/>
                <w:szCs w:val="24"/>
                <w:lang w:val="en-US" w:eastAsia="zh-CN"/>
              </w:rPr>
            </w:pPr>
            <w:r>
              <w:rPr>
                <w:rFonts w:hint="eastAsia" w:ascii="Times New Roman" w:hAnsi="Times New Roman" w:cs="Times New Roman"/>
                <w:b/>
                <w:sz w:val="24"/>
                <w:szCs w:val="24"/>
                <w:lang w:val="en-US" w:eastAsia="zh-CN"/>
              </w:rPr>
              <w:t>Influencing factors</w:t>
            </w:r>
          </w:p>
        </w:tc>
        <w:tc>
          <w:tcPr>
            <w:tcW w:w="992" w:type="dxa"/>
            <w:tcBorders>
              <w:top w:val="single" w:color="auto" w:sz="18" w:space="0"/>
              <w:bottom w:val="single" w:color="auto" w:sz="18" w:space="0"/>
            </w:tcBorders>
            <w:vAlign w:val="top"/>
          </w:tcPr>
          <w:p>
            <w:pPr>
              <w:numPr>
                <w:ilvl w:val="0"/>
                <w:numId w:val="0"/>
              </w:numPr>
              <w:ind w:leftChars="0"/>
              <w:jc w:val="center"/>
              <w:rPr>
                <w:rFonts w:hint="eastAsia" w:ascii="Times New Roman" w:hAnsi="Times New Roman" w:cs="Times New Roman"/>
                <w:b/>
                <w:sz w:val="24"/>
                <w:szCs w:val="24"/>
                <w:lang w:val="en-US" w:eastAsia="zh-CN"/>
              </w:rPr>
            </w:pPr>
            <w:r>
              <w:rPr>
                <w:rFonts w:hint="eastAsia" w:ascii="Times New Roman" w:hAnsi="Times New Roman" w:cs="Times New Roman"/>
                <w:b/>
                <w:sz w:val="24"/>
                <w:szCs w:val="24"/>
                <w:lang w:val="en-US" w:eastAsia="zh-CN"/>
              </w:rPr>
              <w:t>Weights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1116" w:hRule="atLeast"/>
          <w:jc w:val="center"/>
        </w:trPr>
        <w:tc>
          <w:tcPr>
            <w:tcW w:w="3907" w:type="dxa"/>
            <w:vMerge w:val="restart"/>
            <w:tcBorders>
              <w:top w:val="single" w:color="auto" w:sz="18" w:space="0"/>
              <w:tl2br w:val="nil"/>
              <w:tr2bl w:val="nil"/>
            </w:tcBorders>
            <w:vAlign w:val="top"/>
          </w:tcPr>
          <w:p>
            <w:pPr>
              <w:numPr>
                <w:ilvl w:val="0"/>
                <w:numId w:val="0"/>
              </w:numPr>
              <w:ind w:leftChars="0"/>
              <w:jc w:val="center"/>
              <w:rPr>
                <w:rFonts w:hint="eastAsia" w:ascii="Times New Roman" w:hAnsi="Times New Roman" w:eastAsia="Times New Roman" w:cs="Times New Roman"/>
                <w:b w:val="0"/>
                <w:bCs w:val="0"/>
                <w:color w:val="000000"/>
                <w:spacing w:val="0"/>
                <w:w w:val="100"/>
                <w:position w:val="0"/>
                <w:sz w:val="24"/>
                <w:szCs w:val="24"/>
                <w:lang w:val="en-US" w:eastAsia="en-US" w:bidi="en-US"/>
              </w:rPr>
            </w:pP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Variance of </w:t>
            </w:r>
            <w:r>
              <w:rPr>
                <w:rFonts w:hint="eastAsia" w:ascii="Times New Roman" w:hAnsi="Times New Roman" w:eastAsia="宋体" w:cs="Times New Roman"/>
                <w:b w:val="0"/>
                <w:bCs w:val="0"/>
                <w:color w:val="000000"/>
                <w:spacing w:val="0"/>
                <w:w w:val="100"/>
                <w:position w:val="0"/>
                <w:sz w:val="24"/>
                <w:szCs w:val="24"/>
                <w:lang w:val="en-US" w:eastAsia="zh-CN" w:bidi="en-US"/>
              </w:rPr>
              <w:t>P</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ossession </w:t>
            </w:r>
            <w:r>
              <w:rPr>
                <w:rFonts w:hint="eastAsia" w:ascii="Times New Roman" w:hAnsi="Times New Roman" w:eastAsia="宋体" w:cs="Times New Roman"/>
                <w:b w:val="0"/>
                <w:bCs w:val="0"/>
                <w:color w:val="000000"/>
                <w:spacing w:val="0"/>
                <w:w w:val="100"/>
                <w:position w:val="0"/>
                <w:sz w:val="24"/>
                <w:szCs w:val="24"/>
                <w:lang w:val="en-US" w:eastAsia="zh-CN" w:bidi="en-US"/>
              </w:rPr>
              <w:t>R</w:t>
            </w:r>
            <w:r>
              <w:rPr>
                <w:rFonts w:hint="eastAsia" w:ascii="Times New Roman" w:hAnsi="Times New Roman" w:eastAsia="Times New Roman" w:cs="Times New Roman"/>
                <w:b w:val="0"/>
                <w:bCs w:val="0"/>
                <w:color w:val="000000"/>
                <w:spacing w:val="0"/>
                <w:w w:val="100"/>
                <w:position w:val="0"/>
                <w:sz w:val="24"/>
                <w:szCs w:val="24"/>
                <w:lang w:val="en-US" w:eastAsia="en-US" w:bidi="en-US"/>
              </w:rPr>
              <w:t>ate</w:t>
            </w:r>
          </w:p>
          <w:p>
            <w:pPr>
              <w:numPr>
                <w:ilvl w:val="0"/>
                <w:numId w:val="0"/>
              </w:numPr>
              <w:ind w:leftChars="0"/>
              <w:jc w:val="center"/>
              <w:rPr>
                <w:rFonts w:hint="eastAsia" w:ascii="Times New Roman" w:hAnsi="Times New Roman" w:eastAsia="Times New Roman" w:cs="Times New Roman"/>
                <w:b w:val="0"/>
                <w:bCs w:val="0"/>
                <w:color w:val="000000"/>
                <w:spacing w:val="0"/>
                <w:w w:val="100"/>
                <w:position w:val="0"/>
                <w:sz w:val="24"/>
                <w:szCs w:val="24"/>
                <w:lang w:val="en-US" w:eastAsia="en-US" w:bidi="en-US"/>
              </w:rPr>
            </w:pP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Home and </w:t>
            </w:r>
            <w:r>
              <w:rPr>
                <w:rFonts w:hint="eastAsia" w:ascii="Times New Roman" w:hAnsi="Times New Roman" w:eastAsia="宋体" w:cs="Times New Roman"/>
                <w:b w:val="0"/>
                <w:bCs w:val="0"/>
                <w:color w:val="000000"/>
                <w:spacing w:val="0"/>
                <w:w w:val="100"/>
                <w:position w:val="0"/>
                <w:sz w:val="24"/>
                <w:szCs w:val="24"/>
                <w:lang w:val="en-US" w:eastAsia="zh-CN" w:bidi="en-US"/>
              </w:rPr>
              <w:t>A</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way </w:t>
            </w:r>
            <w:r>
              <w:rPr>
                <w:rFonts w:hint="eastAsia" w:ascii="Times New Roman" w:hAnsi="Times New Roman" w:eastAsia="宋体" w:cs="Times New Roman"/>
                <w:b w:val="0"/>
                <w:bCs w:val="0"/>
                <w:color w:val="000000"/>
                <w:spacing w:val="0"/>
                <w:w w:val="100"/>
                <w:position w:val="0"/>
                <w:sz w:val="24"/>
                <w:szCs w:val="24"/>
                <w:lang w:val="en-US" w:eastAsia="zh-CN" w:bidi="en-US"/>
              </w:rPr>
              <w:t>W</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in </w:t>
            </w:r>
            <w:r>
              <w:rPr>
                <w:rFonts w:hint="eastAsia" w:ascii="Times New Roman" w:hAnsi="Times New Roman" w:eastAsia="宋体" w:cs="Times New Roman"/>
                <w:b w:val="0"/>
                <w:bCs w:val="0"/>
                <w:color w:val="000000"/>
                <w:spacing w:val="0"/>
                <w:w w:val="100"/>
                <w:position w:val="0"/>
                <w:sz w:val="24"/>
                <w:szCs w:val="24"/>
                <w:lang w:val="en-US" w:eastAsia="zh-CN" w:bidi="en-US"/>
              </w:rPr>
              <w:t>R</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ate </w:t>
            </w:r>
            <w:r>
              <w:rPr>
                <w:rFonts w:hint="eastAsia" w:ascii="Times New Roman" w:hAnsi="Times New Roman" w:eastAsia="宋体" w:cs="Times New Roman"/>
                <w:b w:val="0"/>
                <w:bCs w:val="0"/>
                <w:color w:val="000000"/>
                <w:spacing w:val="0"/>
                <w:w w:val="100"/>
                <w:position w:val="0"/>
                <w:sz w:val="24"/>
                <w:szCs w:val="24"/>
                <w:lang w:val="en-US" w:eastAsia="zh-CN" w:bidi="en-US"/>
              </w:rPr>
              <w:t>D</w:t>
            </w:r>
            <w:r>
              <w:rPr>
                <w:rFonts w:hint="eastAsia" w:ascii="Times New Roman" w:hAnsi="Times New Roman" w:eastAsia="Times New Roman" w:cs="Times New Roman"/>
                <w:b w:val="0"/>
                <w:bCs w:val="0"/>
                <w:color w:val="000000"/>
                <w:spacing w:val="0"/>
                <w:w w:val="100"/>
                <w:position w:val="0"/>
                <w:sz w:val="24"/>
                <w:szCs w:val="24"/>
                <w:lang w:val="en-US" w:eastAsia="en-US" w:bidi="en-US"/>
              </w:rPr>
              <w:t>ifference</w:t>
            </w:r>
          </w:p>
          <w:p>
            <w:pPr>
              <w:numPr>
                <w:ilvl w:val="0"/>
                <w:numId w:val="0"/>
              </w:numPr>
              <w:ind w:leftChars="0"/>
              <w:jc w:val="center"/>
              <w:rPr>
                <w:rFonts w:hint="eastAsia" w:ascii="Times New Roman" w:hAnsi="Times New Roman" w:eastAsia="宋体" w:cs="Times New Roman"/>
                <w:b w:val="0"/>
                <w:bCs w:val="0"/>
                <w:color w:val="000000"/>
                <w:spacing w:val="0"/>
                <w:w w:val="100"/>
                <w:position w:val="0"/>
                <w:sz w:val="24"/>
                <w:szCs w:val="24"/>
                <w:lang w:val="en-US" w:eastAsia="zh-CN" w:bidi="en-US"/>
              </w:rPr>
            </w:pPr>
            <w:r>
              <w:rPr>
                <w:rFonts w:hint="eastAsia" w:ascii="Times New Roman" w:hAnsi="Times New Roman" w:eastAsia="宋体" w:cs="Times New Roman"/>
                <w:b w:val="0"/>
                <w:bCs w:val="0"/>
                <w:color w:val="000000"/>
                <w:spacing w:val="0"/>
                <w:w w:val="100"/>
                <w:position w:val="0"/>
                <w:sz w:val="24"/>
                <w:szCs w:val="24"/>
                <w:lang w:val="en-US" w:eastAsia="zh-CN" w:bidi="en-US"/>
              </w:rPr>
              <w:t>Pass Success Variance</w:t>
            </w:r>
          </w:p>
          <w:p>
            <w:pPr>
              <w:numPr>
                <w:ilvl w:val="0"/>
                <w:numId w:val="0"/>
              </w:numPr>
              <w:ind w:left="0" w:leftChars="0" w:firstLine="0" w:firstLineChars="0"/>
              <w:jc w:val="center"/>
              <w:rPr>
                <w:rFonts w:hint="eastAsia" w:ascii="Times New Roman" w:hAnsi="Times New Roman" w:cs="Times New Roman"/>
                <w:b w:val="0"/>
                <w:bCs w:val="0"/>
                <w:sz w:val="24"/>
                <w:szCs w:val="24"/>
                <w:lang w:val="en-US" w:eastAsia="zh-CN"/>
              </w:rPr>
            </w:pP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Shooting </w:t>
            </w:r>
            <w:r>
              <w:rPr>
                <w:rFonts w:hint="eastAsia" w:ascii="Times New Roman" w:hAnsi="Times New Roman" w:eastAsia="宋体" w:cs="Times New Roman"/>
                <w:b w:val="0"/>
                <w:bCs w:val="0"/>
                <w:color w:val="000000"/>
                <w:spacing w:val="0"/>
                <w:w w:val="100"/>
                <w:position w:val="0"/>
                <w:sz w:val="24"/>
                <w:szCs w:val="24"/>
                <w:lang w:val="en-US" w:eastAsia="zh-CN" w:bidi="en-US"/>
              </w:rPr>
              <w:t>A</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ccuracy </w:t>
            </w:r>
            <w:r>
              <w:rPr>
                <w:rFonts w:hint="eastAsia" w:ascii="Times New Roman" w:hAnsi="Times New Roman" w:eastAsia="宋体" w:cs="Times New Roman"/>
                <w:b w:val="0"/>
                <w:bCs w:val="0"/>
                <w:color w:val="000000"/>
                <w:spacing w:val="0"/>
                <w:w w:val="100"/>
                <w:position w:val="0"/>
                <w:sz w:val="24"/>
                <w:szCs w:val="24"/>
                <w:lang w:val="en-US" w:eastAsia="zh-CN" w:bidi="en-US"/>
              </w:rPr>
              <w:t>V</w:t>
            </w:r>
            <w:r>
              <w:rPr>
                <w:rFonts w:hint="eastAsia" w:ascii="Times New Roman" w:hAnsi="Times New Roman" w:eastAsia="Times New Roman" w:cs="Times New Roman"/>
                <w:b w:val="0"/>
                <w:bCs w:val="0"/>
                <w:color w:val="000000"/>
                <w:spacing w:val="0"/>
                <w:w w:val="100"/>
                <w:position w:val="0"/>
                <w:sz w:val="24"/>
                <w:szCs w:val="24"/>
                <w:lang w:val="en-US" w:eastAsia="en-US" w:bidi="en-US"/>
              </w:rPr>
              <w:t>ariance</w:t>
            </w:r>
          </w:p>
        </w:tc>
        <w:tc>
          <w:tcPr>
            <w:tcW w:w="992" w:type="dxa"/>
            <w:tcBorders>
              <w:top w:val="single" w:color="auto" w:sz="18" w:space="0"/>
              <w:tl2br w:val="nil"/>
              <w:tr2bl w:val="nil"/>
            </w:tcBorders>
            <w:vAlign w:val="center"/>
          </w:tcPr>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0.2863</w:t>
            </w:r>
          </w:p>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0.4348</w:t>
            </w:r>
          </w:p>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0.0969</w:t>
            </w:r>
          </w:p>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0.182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jc w:val="center"/>
        </w:trPr>
        <w:tc>
          <w:tcPr>
            <w:tcW w:w="3907" w:type="dxa"/>
            <w:vMerge w:val="restart"/>
            <w:vAlign w:val="top"/>
          </w:tcPr>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eastAsia="Times New Roman" w:cs="Times New Roman"/>
                <w:b w:val="0"/>
                <w:bCs w:val="0"/>
                <w:color w:val="000000"/>
                <w:spacing w:val="0"/>
                <w:w w:val="100"/>
                <w:position w:val="0"/>
                <w:sz w:val="24"/>
                <w:szCs w:val="24"/>
                <w:lang w:val="en-US" w:eastAsia="en-US" w:bidi="en-US"/>
              </w:rPr>
              <w:t>Shots</w:t>
            </w:r>
          </w:p>
          <w:p>
            <w:pPr>
              <w:numPr>
                <w:ilvl w:val="0"/>
                <w:numId w:val="0"/>
              </w:numPr>
              <w:ind w:leftChars="0"/>
              <w:jc w:val="center"/>
              <w:rPr>
                <w:rFonts w:hint="eastAsia" w:ascii="Times New Roman" w:hAnsi="Times New Roman" w:eastAsia="Times New Roman" w:cs="Times New Roman"/>
                <w:b w:val="0"/>
                <w:bCs w:val="0"/>
                <w:color w:val="000000"/>
                <w:spacing w:val="0"/>
                <w:w w:val="100"/>
                <w:position w:val="0"/>
                <w:sz w:val="24"/>
                <w:szCs w:val="24"/>
                <w:lang w:val="en-US" w:eastAsia="en-US" w:bidi="en-US"/>
              </w:rPr>
            </w:pP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Enemy </w:t>
            </w:r>
            <w:r>
              <w:rPr>
                <w:rFonts w:hint="eastAsia" w:ascii="Times New Roman" w:hAnsi="Times New Roman" w:eastAsia="宋体" w:cs="Times New Roman"/>
                <w:b w:val="0"/>
                <w:bCs w:val="0"/>
                <w:color w:val="000000"/>
                <w:spacing w:val="0"/>
                <w:w w:val="100"/>
                <w:position w:val="0"/>
                <w:sz w:val="24"/>
                <w:szCs w:val="24"/>
                <w:lang w:val="en-US" w:eastAsia="zh-CN" w:bidi="en-US"/>
              </w:rPr>
              <w:t>F</w:t>
            </w:r>
            <w:r>
              <w:rPr>
                <w:rFonts w:hint="eastAsia" w:ascii="Times New Roman" w:hAnsi="Times New Roman" w:eastAsia="Times New Roman" w:cs="Times New Roman"/>
                <w:b w:val="0"/>
                <w:bCs w:val="0"/>
                <w:color w:val="000000"/>
                <w:spacing w:val="0"/>
                <w:w w:val="100"/>
                <w:position w:val="0"/>
                <w:sz w:val="24"/>
                <w:szCs w:val="24"/>
                <w:lang w:val="en-US" w:eastAsia="en-US" w:bidi="en-US"/>
              </w:rPr>
              <w:t>ouls</w:t>
            </w:r>
          </w:p>
          <w:p>
            <w:pPr>
              <w:numPr>
                <w:ilvl w:val="0"/>
                <w:numId w:val="0"/>
              </w:numPr>
              <w:ind w:left="0" w:leftChars="0" w:firstLine="0" w:firstLineChars="0"/>
              <w:jc w:val="center"/>
              <w:rPr>
                <w:rFonts w:hint="eastAsia" w:ascii="Times New Roman" w:hAnsi="Times New Roman" w:cs="Times New Roman"/>
                <w:b w:val="0"/>
                <w:bCs w:val="0"/>
                <w:sz w:val="24"/>
                <w:szCs w:val="24"/>
                <w:lang w:val="en-US" w:eastAsia="zh-CN"/>
              </w:rPr>
            </w:pP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Forward </w:t>
            </w:r>
            <w:r>
              <w:rPr>
                <w:rFonts w:hint="eastAsia" w:ascii="Times New Roman" w:hAnsi="Times New Roman" w:eastAsia="宋体" w:cs="Times New Roman"/>
                <w:b w:val="0"/>
                <w:bCs w:val="0"/>
                <w:color w:val="000000"/>
                <w:spacing w:val="0"/>
                <w:w w:val="100"/>
                <w:position w:val="0"/>
                <w:sz w:val="24"/>
                <w:szCs w:val="24"/>
                <w:lang w:val="en-US" w:eastAsia="zh-CN" w:bidi="en-US"/>
              </w:rPr>
              <w:t>R</w:t>
            </w:r>
            <w:r>
              <w:rPr>
                <w:rFonts w:hint="eastAsia" w:ascii="Times New Roman" w:hAnsi="Times New Roman" w:eastAsia="Times New Roman" w:cs="Times New Roman"/>
                <w:b w:val="0"/>
                <w:bCs w:val="0"/>
                <w:color w:val="000000"/>
                <w:spacing w:val="0"/>
                <w:w w:val="100"/>
                <w:position w:val="0"/>
                <w:sz w:val="24"/>
                <w:szCs w:val="24"/>
                <w:lang w:val="en-US" w:eastAsia="en-US" w:bidi="en-US"/>
              </w:rPr>
              <w:t>ate</w:t>
            </w:r>
          </w:p>
        </w:tc>
        <w:tc>
          <w:tcPr>
            <w:tcW w:w="992" w:type="dxa"/>
            <w:vAlign w:val="center"/>
          </w:tcPr>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0.5714</w:t>
            </w:r>
          </w:p>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0.1429</w:t>
            </w:r>
          </w:p>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0.2857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69" w:hRule="atLeast"/>
          <w:jc w:val="center"/>
        </w:trPr>
        <w:tc>
          <w:tcPr>
            <w:tcW w:w="3907" w:type="dxa"/>
            <w:tcBorders>
              <w:bottom w:val="single" w:color="auto" w:sz="18" w:space="0"/>
            </w:tcBorders>
            <w:vAlign w:val="top"/>
          </w:tcPr>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Average </w:t>
            </w:r>
            <w:r>
              <w:rPr>
                <w:rFonts w:hint="eastAsia" w:ascii="Times New Roman" w:hAnsi="Times New Roman" w:eastAsia="宋体" w:cs="Times New Roman"/>
                <w:b w:val="0"/>
                <w:bCs w:val="0"/>
                <w:color w:val="000000"/>
                <w:spacing w:val="0"/>
                <w:w w:val="100"/>
                <w:position w:val="0"/>
                <w:sz w:val="24"/>
                <w:szCs w:val="24"/>
                <w:lang w:val="en-US" w:eastAsia="zh-CN" w:bidi="en-US"/>
              </w:rPr>
              <w:t>R</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unning </w:t>
            </w:r>
            <w:r>
              <w:rPr>
                <w:rFonts w:hint="eastAsia" w:ascii="Times New Roman" w:hAnsi="Times New Roman" w:eastAsia="宋体" w:cs="Times New Roman"/>
                <w:b w:val="0"/>
                <w:bCs w:val="0"/>
                <w:color w:val="000000"/>
                <w:spacing w:val="0"/>
                <w:w w:val="100"/>
                <w:position w:val="0"/>
                <w:sz w:val="24"/>
                <w:szCs w:val="24"/>
                <w:lang w:val="en-US" w:eastAsia="zh-CN" w:bidi="en-US"/>
              </w:rPr>
              <w:t>D</w:t>
            </w:r>
            <w:r>
              <w:rPr>
                <w:rFonts w:hint="eastAsia" w:ascii="Times New Roman" w:hAnsi="Times New Roman" w:eastAsia="Times New Roman" w:cs="Times New Roman"/>
                <w:b w:val="0"/>
                <w:bCs w:val="0"/>
                <w:color w:val="000000"/>
                <w:spacing w:val="0"/>
                <w:w w:val="100"/>
                <w:position w:val="0"/>
                <w:sz w:val="24"/>
                <w:szCs w:val="24"/>
                <w:lang w:val="en-US" w:eastAsia="en-US" w:bidi="en-US"/>
              </w:rPr>
              <w:t>istance</w:t>
            </w:r>
          </w:p>
          <w:p>
            <w:pPr>
              <w:numPr>
                <w:ilvl w:val="0"/>
                <w:numId w:val="0"/>
              </w:numPr>
              <w:ind w:leftChars="0"/>
              <w:jc w:val="center"/>
              <w:rPr>
                <w:rFonts w:hint="eastAsia" w:ascii="Times New Roman" w:hAnsi="Times New Roman" w:eastAsia="Times New Roman" w:cs="Times New Roman"/>
                <w:b w:val="0"/>
                <w:bCs w:val="0"/>
                <w:color w:val="000000"/>
                <w:spacing w:val="0"/>
                <w:w w:val="100"/>
                <w:position w:val="0"/>
                <w:sz w:val="24"/>
                <w:szCs w:val="24"/>
                <w:lang w:val="en-US" w:eastAsia="en-US" w:bidi="en-US"/>
              </w:rPr>
            </w:pP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Number of </w:t>
            </w:r>
            <w:r>
              <w:rPr>
                <w:rFonts w:hint="eastAsia" w:ascii="Times New Roman" w:hAnsi="Times New Roman" w:eastAsia="宋体" w:cs="Times New Roman"/>
                <w:b w:val="0"/>
                <w:bCs w:val="0"/>
                <w:color w:val="000000"/>
                <w:spacing w:val="0"/>
                <w:w w:val="100"/>
                <w:position w:val="0"/>
                <w:sz w:val="24"/>
                <w:szCs w:val="24"/>
                <w:lang w:val="en-US" w:eastAsia="zh-CN" w:bidi="en-US"/>
              </w:rPr>
              <w:t>S</w:t>
            </w:r>
            <w:r>
              <w:rPr>
                <w:rFonts w:hint="eastAsia" w:ascii="Times New Roman" w:hAnsi="Times New Roman" w:eastAsia="Times New Roman" w:cs="Times New Roman"/>
                <w:b w:val="0"/>
                <w:bCs w:val="0"/>
                <w:color w:val="000000"/>
                <w:spacing w:val="0"/>
                <w:w w:val="100"/>
                <w:position w:val="0"/>
                <w:sz w:val="24"/>
                <w:szCs w:val="24"/>
                <w:lang w:val="en-US" w:eastAsia="en-US" w:bidi="en-US"/>
              </w:rPr>
              <w:t>teals</w:t>
            </w:r>
          </w:p>
          <w:p>
            <w:pPr>
              <w:numPr>
                <w:ilvl w:val="0"/>
                <w:numId w:val="0"/>
              </w:numPr>
              <w:ind w:left="0" w:leftChars="0" w:firstLine="0" w:firstLineChars="0"/>
              <w:jc w:val="center"/>
              <w:rPr>
                <w:rFonts w:hint="eastAsia" w:ascii="Times New Roman" w:hAnsi="Times New Roman" w:cs="Times New Roman"/>
                <w:b w:val="0"/>
                <w:bCs w:val="0"/>
                <w:sz w:val="24"/>
                <w:szCs w:val="24"/>
                <w:lang w:val="en-US" w:eastAsia="zh-CN"/>
              </w:rPr>
            </w:pP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Enemy </w:t>
            </w:r>
            <w:r>
              <w:rPr>
                <w:rFonts w:hint="eastAsia" w:ascii="Times New Roman" w:hAnsi="Times New Roman" w:eastAsia="宋体" w:cs="Times New Roman"/>
                <w:b w:val="0"/>
                <w:bCs w:val="0"/>
                <w:color w:val="000000"/>
                <w:spacing w:val="0"/>
                <w:w w:val="100"/>
                <w:position w:val="0"/>
                <w:sz w:val="24"/>
                <w:szCs w:val="24"/>
                <w:lang w:val="en-US" w:eastAsia="zh-CN" w:bidi="en-US"/>
              </w:rPr>
              <w:t>S</w:t>
            </w:r>
            <w:r>
              <w:rPr>
                <w:rFonts w:hint="eastAsia" w:ascii="Times New Roman" w:hAnsi="Times New Roman" w:eastAsia="Times New Roman" w:cs="Times New Roman"/>
                <w:b w:val="0"/>
                <w:bCs w:val="0"/>
                <w:color w:val="000000"/>
                <w:spacing w:val="0"/>
                <w:w w:val="100"/>
                <w:position w:val="0"/>
                <w:sz w:val="24"/>
                <w:szCs w:val="24"/>
                <w:lang w:val="en-US" w:eastAsia="en-US" w:bidi="en-US"/>
              </w:rPr>
              <w:t>hots</w:t>
            </w:r>
          </w:p>
        </w:tc>
        <w:tc>
          <w:tcPr>
            <w:tcW w:w="992" w:type="dxa"/>
            <w:tcBorders>
              <w:bottom w:val="single" w:color="auto" w:sz="18" w:space="0"/>
            </w:tcBorders>
            <w:vAlign w:val="center"/>
          </w:tcPr>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0.5</w:t>
            </w:r>
          </w:p>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0.25</w:t>
            </w:r>
          </w:p>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0.25</w:t>
            </w:r>
          </w:p>
        </w:tc>
      </w:tr>
    </w:tbl>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160" w:line="240" w:lineRule="auto"/>
        <w:ind w:right="0"/>
        <w:jc w:val="left"/>
        <w:textAlignment w:val="auto"/>
        <w:rPr>
          <w:rFonts w:hint="eastAsia"/>
          <w:sz w:val="24"/>
          <w:szCs w:val="24"/>
        </w:rPr>
      </w:pPr>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160" w:line="240" w:lineRule="auto"/>
        <w:ind w:right="0"/>
        <w:jc w:val="left"/>
        <w:textAlignment w:val="auto"/>
        <w:rPr>
          <w:rFonts w:hint="eastAsia"/>
          <w:sz w:val="24"/>
          <w:szCs w:val="24"/>
        </w:rPr>
      </w:pPr>
      <w:r>
        <w:rPr>
          <w:rFonts w:hint="eastAsia"/>
          <w:sz w:val="24"/>
          <w:szCs w:val="24"/>
        </w:rPr>
        <w:t>Then we have the following complete calculation formula:</w:t>
      </w:r>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160" w:line="240" w:lineRule="auto"/>
        <w:ind w:left="1100" w:leftChars="500" w:right="0" w:firstLine="0" w:firstLineChars="0"/>
        <w:jc w:val="left"/>
        <w:textAlignment w:val="auto"/>
        <w:rPr>
          <w:rFonts w:hint="eastAsia" w:ascii="Times New Roman" w:hAnsi="Times New Roman" w:cs="Times New Roman"/>
          <w:b/>
          <w:sz w:val="24"/>
          <w:szCs w:val="24"/>
          <w:lang w:val="en-US" w:eastAsia="zh-CN"/>
        </w:rPr>
      </w:pPr>
      <w:r>
        <w:rPr>
          <w:rFonts w:hint="eastAsia" w:ascii="Times New Roman" w:hAnsi="Times New Roman" w:cs="Times New Roman"/>
          <w:b/>
          <w:position w:val="-12"/>
          <w:sz w:val="24"/>
          <w:szCs w:val="24"/>
          <w:lang w:val="en-US" w:eastAsia="zh-CN"/>
        </w:rPr>
        <w:object>
          <v:shape id="_x0000_i1072" o:spt="75" type="#_x0000_t75" style="height:18pt;width:347pt;" o:ole="t" filled="f" o:preferrelative="t" stroked="f" coordsize="21600,21600">
            <v:path/>
            <v:fill on="f" focussize="0,0"/>
            <v:stroke on="f"/>
            <v:imagedata r:id="rId127" o:title=""/>
            <o:lock v:ext="edit" aspectratio="t"/>
            <w10:wrap type="none"/>
            <w10:anchorlock/>
          </v:shape>
          <o:OLEObject Type="Embed" ProgID="Equation.KSEE3" ShapeID="_x0000_i1072" DrawAspect="Content" ObjectID="_1468075771" r:id="rId126">
            <o:LockedField>false</o:LockedField>
          </o:OLEObject>
        </w:object>
      </w:r>
      <w:r>
        <w:rPr>
          <w:rFonts w:hint="eastAsia" w:ascii="Times New Roman" w:hAnsi="Times New Roman" w:cs="Times New Roman"/>
          <w:b/>
          <w:sz w:val="24"/>
          <w:szCs w:val="24"/>
          <w:lang w:val="en-US" w:eastAsia="zh-CN"/>
        </w:rPr>
        <w:t xml:space="preserve"> </w:t>
      </w:r>
      <w:r>
        <w:rPr>
          <w:rFonts w:hint="eastAsia" w:ascii="Times New Roman" w:hAnsi="Times New Roman" w:cs="Times New Roman"/>
          <w:b/>
          <w:position w:val="-12"/>
          <w:sz w:val="24"/>
          <w:szCs w:val="24"/>
          <w:lang w:val="en-US" w:eastAsia="zh-CN"/>
        </w:rPr>
        <w:object>
          <v:shape id="_x0000_i1073" o:spt="75" type="#_x0000_t75" style="height:18pt;width:261pt;" o:ole="t" filled="f" o:preferrelative="t" stroked="f" coordsize="21600,21600">
            <v:path/>
            <v:fill on="f" focussize="0,0"/>
            <v:stroke on="f"/>
            <v:imagedata r:id="rId129" o:title=""/>
            <o:lock v:ext="edit" aspectratio="t"/>
            <w10:wrap type="none"/>
            <w10:anchorlock/>
          </v:shape>
          <o:OLEObject Type="Embed" ProgID="Equation.KSEE3" ShapeID="_x0000_i1073" DrawAspect="Content" ObjectID="_1468075772" r:id="rId128">
            <o:LockedField>false</o:LockedField>
          </o:OLEObject>
        </w:object>
      </w:r>
      <w:r>
        <w:rPr>
          <w:rFonts w:hint="eastAsia" w:ascii="Times New Roman" w:hAnsi="Times New Roman" w:cs="Times New Roman"/>
          <w:b/>
          <w:sz w:val="24"/>
          <w:szCs w:val="24"/>
          <w:lang w:val="en-US" w:eastAsia="zh-CN"/>
        </w:rPr>
        <w:t xml:space="preserve">                       </w:t>
      </w:r>
      <w:r>
        <w:rPr>
          <w:rFonts w:hint="eastAsia" w:ascii="Times New Roman" w:hAnsi="Times New Roman" w:cs="Times New Roman"/>
          <w:b/>
          <w:position w:val="-12"/>
          <w:sz w:val="24"/>
          <w:szCs w:val="24"/>
          <w:lang w:val="en-US" w:eastAsia="zh-CN"/>
        </w:rPr>
        <w:object>
          <v:shape id="_x0000_i1074" o:spt="75" type="#_x0000_t75" style="height:18pt;width:224pt;" o:ole="t" filled="f" o:preferrelative="t" stroked="f" coordsize="21600,21600">
            <v:path/>
            <v:fill on="f" focussize="0,0"/>
            <v:stroke on="f"/>
            <v:imagedata r:id="rId131" o:title=""/>
            <o:lock v:ext="edit" aspectratio="t"/>
            <w10:wrap type="none"/>
            <w10:anchorlock/>
          </v:shape>
          <o:OLEObject Type="Embed" ProgID="Equation.KSEE3" ShapeID="_x0000_i1074" DrawAspect="Content" ObjectID="_1468075773" r:id="rId130">
            <o:LockedField>false</o:LockedField>
          </o:OLEObject>
        </w:object>
      </w:r>
      <w:r>
        <w:rPr>
          <w:rFonts w:hint="eastAsia" w:ascii="Times New Roman" w:hAnsi="Times New Roman" w:cs="Times New Roman"/>
          <w:b/>
          <w:sz w:val="24"/>
          <w:szCs w:val="24"/>
          <w:lang w:val="en-US" w:eastAsia="zh-CN"/>
        </w:rPr>
        <w:t xml:space="preserve">                              </w:t>
      </w:r>
      <w:r>
        <w:rPr>
          <w:rFonts w:hint="eastAsia" w:ascii="Times New Roman" w:hAnsi="Times New Roman" w:cs="Times New Roman"/>
          <w:b/>
          <w:position w:val="-12"/>
          <w:sz w:val="24"/>
          <w:szCs w:val="24"/>
          <w:lang w:val="en-US" w:eastAsia="zh-CN"/>
        </w:rPr>
        <w:object>
          <v:shape id="_x0000_i1075" o:spt="75" type="#_x0000_t75" style="height:18pt;width:344pt;" o:ole="t" filled="f" o:preferrelative="t" stroked="f" coordsize="21600,21600">
            <v:path/>
            <v:fill on="f" focussize="0,0"/>
            <v:stroke on="f"/>
            <v:imagedata r:id="rId133" o:title=""/>
            <o:lock v:ext="edit" aspectratio="t"/>
            <w10:wrap type="none"/>
            <w10:anchorlock/>
          </v:shape>
          <o:OLEObject Type="Embed" ProgID="Equation.KSEE3" ShapeID="_x0000_i1075" DrawAspect="Content" ObjectID="_1468075774" r:id="rId132">
            <o:LockedField>false</o:LockedField>
          </o:OLEObject>
        </w:object>
      </w:r>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160" w:line="240" w:lineRule="auto"/>
        <w:ind w:left="0" w:right="0"/>
        <w:jc w:val="left"/>
        <w:textAlignment w:val="auto"/>
        <w:rPr>
          <w:rFonts w:hint="default" w:ascii="Times New Roman" w:hAnsi="Times New Roman" w:cs="Times New Roman"/>
          <w:b w:val="0"/>
          <w:bCs/>
          <w:sz w:val="24"/>
          <w:szCs w:val="24"/>
          <w:lang w:val="en-US" w:eastAsia="en-US"/>
        </w:rPr>
      </w:pPr>
      <w:r>
        <w:rPr>
          <w:rFonts w:hint="default" w:ascii="Times New Roman" w:hAnsi="Times New Roman" w:cs="Times New Roman"/>
          <w:b w:val="0"/>
          <w:bCs/>
          <w:sz w:val="24"/>
          <w:szCs w:val="24"/>
          <w:lang w:val="en-US" w:eastAsia="en-US"/>
        </w:rPr>
        <w:t xml:space="preserve">Substituting the normalized score data into the above formula, the average score obtained is a number between zero and one. A higher score indicates that the team is stronger in this regard. The average score of each performance indicator of the Huskies' 38 games is shown in the </w:t>
      </w:r>
      <w:r>
        <w:rPr>
          <w:rFonts w:hint="eastAsia" w:ascii="Times New Roman" w:hAnsi="Times New Roman" w:cs="Times New Roman"/>
          <w:b/>
          <w:bCs w:val="0"/>
          <w:sz w:val="24"/>
          <w:szCs w:val="24"/>
          <w:lang w:val="en-US" w:eastAsia="zh-CN"/>
        </w:rPr>
        <w:t>F</w:t>
      </w:r>
      <w:r>
        <w:rPr>
          <w:rFonts w:hint="default" w:ascii="Times New Roman" w:hAnsi="Times New Roman" w:cs="Times New Roman"/>
          <w:b/>
          <w:bCs w:val="0"/>
          <w:sz w:val="24"/>
          <w:szCs w:val="24"/>
          <w:lang w:val="en-US" w:eastAsia="en-US"/>
        </w:rPr>
        <w:t>igure</w:t>
      </w:r>
      <w:r>
        <w:rPr>
          <w:rFonts w:hint="eastAsia" w:ascii="Times New Roman" w:hAnsi="Times New Roman" w:cs="Times New Roman"/>
          <w:b/>
          <w:bCs w:val="0"/>
          <w:sz w:val="24"/>
          <w:szCs w:val="24"/>
          <w:lang w:val="en-US" w:eastAsia="zh-CN"/>
        </w:rPr>
        <w:t xml:space="preserve"> 14</w:t>
      </w:r>
      <w:r>
        <w:rPr>
          <w:rFonts w:hint="default" w:ascii="Times New Roman" w:hAnsi="Times New Roman" w:cs="Times New Roman"/>
          <w:b w:val="0"/>
          <w:bCs/>
          <w:sz w:val="24"/>
          <w:szCs w:val="24"/>
          <w:lang w:val="en-US" w:eastAsia="en-US"/>
        </w:rPr>
        <w:t>.</w:t>
      </w:r>
    </w:p>
    <w:p>
      <w:pPr>
        <w:pStyle w:val="22"/>
        <w:keepNext w:val="0"/>
        <w:keepLines w:val="0"/>
        <w:pageBreakBefore w:val="0"/>
        <w:widowControl w:val="0"/>
        <w:shd w:val="clear" w:color="auto" w:fill="auto"/>
        <w:kinsoku/>
        <w:wordWrap/>
        <w:overflowPunct/>
        <w:topLinePunct w:val="0"/>
        <w:autoSpaceDE/>
        <w:autoSpaceDN/>
        <w:bidi w:val="0"/>
        <w:adjustRightInd/>
        <w:snapToGrid/>
        <w:spacing w:before="0" w:after="160" w:line="240" w:lineRule="auto"/>
        <w:ind w:right="0"/>
        <w:jc w:val="center"/>
        <w:textAlignment w:val="auto"/>
      </w:pPr>
      <w:r>
        <w:drawing>
          <wp:inline distT="0" distB="0" distL="114300" distR="114300">
            <wp:extent cx="4114800" cy="2530475"/>
            <wp:effectExtent l="4445" t="4445" r="10795" b="40640"/>
            <wp:docPr id="1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p>
    <w:p>
      <w:pPr>
        <w:pStyle w:val="22"/>
        <w:keepNext w:val="0"/>
        <w:keepLines w:val="0"/>
        <w:pageBreakBefore w:val="0"/>
        <w:widowControl w:val="0"/>
        <w:kinsoku/>
        <w:wordWrap/>
        <w:overflowPunct/>
        <w:topLinePunct w:val="0"/>
        <w:autoSpaceDE/>
        <w:autoSpaceDN/>
        <w:bidi w:val="0"/>
        <w:adjustRightInd/>
        <w:snapToGrid/>
        <w:spacing w:after="160"/>
        <w:ind w:left="0" w:leftChars="0" w:firstLine="482" w:firstLineChars="200"/>
        <w:jc w:val="center"/>
        <w:textAlignment w:val="auto"/>
        <w:rPr>
          <w:rFonts w:hint="eastAsia" w:ascii="Times New Roman" w:hAnsi="Times New Roman" w:eastAsia="宋体" w:cs="Times New Roman"/>
          <w:color w:val="000000"/>
          <w:spacing w:val="0"/>
          <w:w w:val="100"/>
          <w:position w:val="0"/>
          <w:sz w:val="24"/>
          <w:szCs w:val="24"/>
          <w:lang w:val="en-US" w:eastAsia="zh-CN" w:bidi="en-US"/>
        </w:rPr>
      </w:pPr>
      <w:r>
        <w:rPr>
          <w:rFonts w:hint="eastAsia" w:ascii="Times New Roman" w:hAnsi="Times New Roman" w:eastAsia="宋体" w:cs="Times New Roman"/>
          <w:b/>
          <w:bCs/>
          <w:color w:val="000000"/>
          <w:spacing w:val="0"/>
          <w:w w:val="100"/>
          <w:position w:val="0"/>
          <w:sz w:val="24"/>
          <w:szCs w:val="24"/>
          <w:lang w:val="en-US" w:eastAsia="zh-CN" w:bidi="en-US"/>
        </w:rPr>
        <w:t>Figure</w:t>
      </w:r>
      <w:r>
        <w:rPr>
          <w:rFonts w:ascii="Times New Roman" w:hAnsi="Times New Roman" w:eastAsia="Times New Roman" w:cs="Times New Roman"/>
          <w:b/>
          <w:bCs/>
          <w:color w:val="000000"/>
          <w:spacing w:val="0"/>
          <w:w w:val="100"/>
          <w:position w:val="0"/>
          <w:sz w:val="24"/>
          <w:szCs w:val="24"/>
          <w:lang w:val="en-US" w:eastAsia="en-US" w:bidi="en-US"/>
        </w:rPr>
        <w:t xml:space="preserve"> </w:t>
      </w:r>
      <w:r>
        <w:rPr>
          <w:rFonts w:ascii="Times New Roman" w:hAnsi="Times New Roman" w:eastAsia="Times New Roman" w:cs="Times New Roman"/>
          <w:b/>
          <w:bCs/>
          <w:color w:val="000000"/>
          <w:spacing w:val="0"/>
          <w:w w:val="100"/>
          <w:position w:val="0"/>
          <w:sz w:val="24"/>
          <w:szCs w:val="24"/>
          <w:lang w:val="zh-TW" w:eastAsia="zh-TW" w:bidi="zh-TW"/>
        </w:rPr>
        <w:t>1</w:t>
      </w:r>
      <w:r>
        <w:rPr>
          <w:rFonts w:hint="eastAsia" w:ascii="Times New Roman" w:hAnsi="Times New Roman" w:eastAsia="宋体" w:cs="Times New Roman"/>
          <w:b/>
          <w:bCs/>
          <w:color w:val="000000"/>
          <w:spacing w:val="0"/>
          <w:w w:val="100"/>
          <w:position w:val="0"/>
          <w:sz w:val="24"/>
          <w:szCs w:val="24"/>
          <w:lang w:val="en-US" w:eastAsia="zh-CN" w:bidi="zh-TW"/>
        </w:rPr>
        <w:t>4</w:t>
      </w:r>
      <w:r>
        <w:rPr>
          <w:rFonts w:ascii="Times New Roman" w:hAnsi="Times New Roman" w:eastAsia="Times New Roman" w:cs="Times New Roman"/>
          <w:color w:val="000000"/>
          <w:spacing w:val="0"/>
          <w:w w:val="100"/>
          <w:position w:val="0"/>
          <w:sz w:val="24"/>
          <w:szCs w:val="24"/>
          <w:lang w:val="zh-TW" w:eastAsia="zh-TW" w:bidi="zh-TW"/>
        </w:rPr>
        <w:t xml:space="preserve">: </w:t>
      </w:r>
      <w:r>
        <w:rPr>
          <w:rFonts w:hint="eastAsia" w:ascii="Times New Roman" w:hAnsi="Times New Roman" w:eastAsia="宋体" w:cs="Times New Roman"/>
          <w:color w:val="000000"/>
          <w:spacing w:val="0"/>
          <w:w w:val="100"/>
          <w:position w:val="0"/>
          <w:sz w:val="24"/>
          <w:szCs w:val="24"/>
          <w:lang w:val="en-US" w:eastAsia="zh-CN" w:bidi="en-US"/>
        </w:rPr>
        <w:t>T</w:t>
      </w:r>
      <w:r>
        <w:rPr>
          <w:rFonts w:hint="eastAsia" w:ascii="Times New Roman" w:hAnsi="Times New Roman" w:eastAsia="Times New Roman" w:cs="Times New Roman"/>
          <w:color w:val="000000"/>
          <w:spacing w:val="0"/>
          <w:w w:val="100"/>
          <w:position w:val="0"/>
          <w:sz w:val="24"/>
          <w:szCs w:val="24"/>
          <w:lang w:val="en-US" w:eastAsia="en-US" w:bidi="en-US"/>
        </w:rPr>
        <w:t xml:space="preserve">he </w:t>
      </w:r>
      <w:r>
        <w:rPr>
          <w:rFonts w:hint="eastAsia" w:ascii="Times New Roman" w:hAnsi="Times New Roman" w:eastAsia="宋体" w:cs="Times New Roman"/>
          <w:color w:val="000000"/>
          <w:spacing w:val="0"/>
          <w:w w:val="100"/>
          <w:position w:val="0"/>
          <w:sz w:val="24"/>
          <w:szCs w:val="24"/>
          <w:lang w:val="en-US" w:eastAsia="zh-CN" w:bidi="en-US"/>
        </w:rPr>
        <w:t>r</w:t>
      </w:r>
      <w:r>
        <w:rPr>
          <w:rFonts w:hint="eastAsia" w:ascii="Times New Roman" w:hAnsi="Times New Roman" w:eastAsia="Times New Roman" w:cs="Times New Roman"/>
          <w:color w:val="000000"/>
          <w:spacing w:val="0"/>
          <w:w w:val="100"/>
          <w:position w:val="0"/>
          <w:sz w:val="24"/>
          <w:szCs w:val="24"/>
          <w:lang w:val="en-US" w:eastAsia="en-US" w:bidi="en-US"/>
        </w:rPr>
        <w:t xml:space="preserve">elationship </w:t>
      </w:r>
      <w:r>
        <w:rPr>
          <w:rFonts w:hint="eastAsia" w:ascii="Times New Roman" w:hAnsi="Times New Roman" w:eastAsia="宋体" w:cs="Times New Roman"/>
          <w:color w:val="000000"/>
          <w:spacing w:val="0"/>
          <w:w w:val="100"/>
          <w:position w:val="0"/>
          <w:sz w:val="24"/>
          <w:szCs w:val="24"/>
          <w:lang w:val="en-US" w:eastAsia="zh-CN" w:bidi="en-US"/>
        </w:rPr>
        <w:t>b</w:t>
      </w:r>
      <w:r>
        <w:rPr>
          <w:rFonts w:hint="eastAsia" w:ascii="Times New Roman" w:hAnsi="Times New Roman" w:eastAsia="Times New Roman" w:cs="Times New Roman"/>
          <w:color w:val="000000"/>
          <w:spacing w:val="0"/>
          <w:w w:val="100"/>
          <w:position w:val="0"/>
          <w:sz w:val="24"/>
          <w:szCs w:val="24"/>
          <w:lang w:val="en-US" w:eastAsia="en-US" w:bidi="en-US"/>
        </w:rPr>
        <w:t xml:space="preserve">etween </w:t>
      </w:r>
      <w:r>
        <w:rPr>
          <w:rFonts w:hint="eastAsia" w:ascii="Times New Roman" w:hAnsi="Times New Roman" w:eastAsia="宋体" w:cs="Times New Roman"/>
          <w:color w:val="000000"/>
          <w:spacing w:val="0"/>
          <w:w w:val="100"/>
          <w:position w:val="0"/>
          <w:sz w:val="24"/>
          <w:szCs w:val="24"/>
          <w:lang w:val="en-US" w:eastAsia="zh-CN" w:bidi="en-US"/>
        </w:rPr>
        <w:t>t</w:t>
      </w:r>
      <w:r>
        <w:rPr>
          <w:rFonts w:hint="eastAsia" w:ascii="Times New Roman" w:hAnsi="Times New Roman" w:eastAsia="Times New Roman" w:cs="Times New Roman"/>
          <w:color w:val="000000"/>
          <w:spacing w:val="0"/>
          <w:w w:val="100"/>
          <w:position w:val="0"/>
          <w:sz w:val="24"/>
          <w:szCs w:val="24"/>
          <w:lang w:val="en-US" w:eastAsia="en-US" w:bidi="en-US"/>
        </w:rPr>
        <w:t xml:space="preserve">he </w:t>
      </w:r>
      <w:r>
        <w:rPr>
          <w:rFonts w:hint="eastAsia" w:ascii="Times New Roman" w:hAnsi="Times New Roman" w:eastAsia="宋体" w:cs="Times New Roman"/>
          <w:color w:val="000000"/>
          <w:spacing w:val="0"/>
          <w:w w:val="100"/>
          <w:position w:val="0"/>
          <w:sz w:val="24"/>
          <w:szCs w:val="24"/>
          <w:lang w:val="en-US" w:eastAsia="zh-CN" w:bidi="en-US"/>
        </w:rPr>
        <w:t>f</w:t>
      </w:r>
      <w:r>
        <w:rPr>
          <w:rFonts w:hint="eastAsia" w:ascii="Times New Roman" w:hAnsi="Times New Roman" w:eastAsia="Times New Roman" w:cs="Times New Roman"/>
          <w:color w:val="000000"/>
          <w:spacing w:val="0"/>
          <w:w w:val="100"/>
          <w:position w:val="0"/>
          <w:sz w:val="24"/>
          <w:szCs w:val="24"/>
          <w:lang w:val="en-US" w:eastAsia="en-US" w:bidi="en-US"/>
        </w:rPr>
        <w:t xml:space="preserve">our </w:t>
      </w:r>
      <w:r>
        <w:rPr>
          <w:rFonts w:hint="eastAsia" w:ascii="Times New Roman" w:hAnsi="Times New Roman" w:eastAsia="宋体" w:cs="Times New Roman"/>
          <w:color w:val="000000"/>
          <w:spacing w:val="0"/>
          <w:w w:val="100"/>
          <w:position w:val="0"/>
          <w:sz w:val="24"/>
          <w:szCs w:val="24"/>
          <w:lang w:val="en-US" w:eastAsia="zh-CN" w:bidi="en-US"/>
        </w:rPr>
        <w:t>i</w:t>
      </w:r>
      <w:r>
        <w:rPr>
          <w:rFonts w:hint="eastAsia" w:ascii="Times New Roman" w:hAnsi="Times New Roman" w:eastAsia="Times New Roman" w:cs="Times New Roman"/>
          <w:color w:val="000000"/>
          <w:spacing w:val="0"/>
          <w:w w:val="100"/>
          <w:position w:val="0"/>
          <w:sz w:val="24"/>
          <w:szCs w:val="24"/>
          <w:lang w:val="en-US" w:eastAsia="en-US" w:bidi="en-US"/>
        </w:rPr>
        <w:t xml:space="preserve">ndicators </w:t>
      </w:r>
      <w:r>
        <w:rPr>
          <w:rFonts w:hint="eastAsia" w:ascii="Times New Roman" w:hAnsi="Times New Roman" w:eastAsia="宋体" w:cs="Times New Roman"/>
          <w:color w:val="000000"/>
          <w:spacing w:val="0"/>
          <w:w w:val="100"/>
          <w:position w:val="0"/>
          <w:sz w:val="24"/>
          <w:szCs w:val="24"/>
          <w:lang w:val="en-US" w:eastAsia="zh-CN" w:bidi="en-US"/>
        </w:rPr>
        <w:t>a</w:t>
      </w:r>
      <w:r>
        <w:rPr>
          <w:rFonts w:hint="eastAsia" w:ascii="Times New Roman" w:hAnsi="Times New Roman" w:eastAsia="Times New Roman" w:cs="Times New Roman"/>
          <w:color w:val="000000"/>
          <w:spacing w:val="0"/>
          <w:w w:val="100"/>
          <w:position w:val="0"/>
          <w:sz w:val="24"/>
          <w:szCs w:val="24"/>
          <w:lang w:val="en-US" w:eastAsia="en-US" w:bidi="en-US"/>
        </w:rPr>
        <w:t xml:space="preserve">nd </w:t>
      </w:r>
      <w:r>
        <w:rPr>
          <w:rFonts w:hint="eastAsia" w:ascii="Times New Roman" w:hAnsi="Times New Roman" w:eastAsia="宋体" w:cs="Times New Roman"/>
          <w:color w:val="000000"/>
          <w:spacing w:val="0"/>
          <w:w w:val="100"/>
          <w:position w:val="0"/>
          <w:sz w:val="24"/>
          <w:szCs w:val="24"/>
          <w:lang w:val="en-US" w:eastAsia="zh-CN" w:bidi="en-US"/>
        </w:rPr>
        <w:t>f</w:t>
      </w:r>
      <w:r>
        <w:rPr>
          <w:rFonts w:hint="eastAsia" w:ascii="Times New Roman" w:hAnsi="Times New Roman" w:eastAsia="Times New Roman" w:cs="Times New Roman"/>
          <w:color w:val="000000"/>
          <w:spacing w:val="0"/>
          <w:w w:val="100"/>
          <w:position w:val="0"/>
          <w:sz w:val="24"/>
          <w:szCs w:val="24"/>
          <w:lang w:val="en-US" w:eastAsia="en-US" w:bidi="en-US"/>
        </w:rPr>
        <w:t>actors</w:t>
      </w:r>
      <w:r>
        <w:rPr>
          <w:rFonts w:hint="eastAsia" w:ascii="Times New Roman" w:hAnsi="Times New Roman" w:eastAsia="宋体" w:cs="Times New Roman"/>
          <w:color w:val="000000"/>
          <w:spacing w:val="0"/>
          <w:w w:val="100"/>
          <w:position w:val="0"/>
          <w:sz w:val="24"/>
          <w:szCs w:val="24"/>
          <w:lang w:val="en-US" w:eastAsia="zh-CN" w:bidi="en-US"/>
        </w:rPr>
        <w:t>.</w:t>
      </w:r>
    </w:p>
    <w:p>
      <w:pPr>
        <w:pStyle w:val="22"/>
        <w:keepNext w:val="0"/>
        <w:keepLines w:val="0"/>
        <w:pageBreakBefore w:val="0"/>
        <w:widowControl w:val="0"/>
        <w:kinsoku/>
        <w:wordWrap/>
        <w:overflowPunct/>
        <w:topLinePunct w:val="0"/>
        <w:autoSpaceDE/>
        <w:autoSpaceDN/>
        <w:bidi w:val="0"/>
        <w:adjustRightInd/>
        <w:snapToGrid/>
        <w:spacing w:after="160"/>
        <w:ind w:left="0" w:leftChars="0" w:firstLine="480" w:firstLineChars="200"/>
        <w:jc w:val="both"/>
        <w:textAlignment w:val="auto"/>
        <w:rPr>
          <w:rFonts w:hint="eastAsia" w:ascii="Times New Roman" w:hAnsi="Times New Roman" w:eastAsia="宋体" w:cs="Times New Roman"/>
          <w:b/>
          <w:bCs/>
          <w:color w:val="000000"/>
          <w:spacing w:val="0"/>
          <w:w w:val="100"/>
          <w:position w:val="0"/>
          <w:sz w:val="24"/>
          <w:szCs w:val="24"/>
          <w:lang w:val="en-US" w:eastAsia="zh-CN" w:bidi="en-US"/>
        </w:rPr>
      </w:pPr>
      <w:r>
        <w:rPr>
          <w:rFonts w:hint="eastAsia" w:ascii="Times New Roman" w:hAnsi="Times New Roman" w:eastAsia="宋体" w:cs="Times New Roman"/>
          <w:color w:val="000000"/>
          <w:spacing w:val="0"/>
          <w:w w:val="100"/>
          <w:position w:val="0"/>
          <w:sz w:val="24"/>
          <w:szCs w:val="24"/>
          <w:lang w:val="en-US" w:eastAsia="zh-CN" w:bidi="en-US"/>
        </w:rPr>
        <w:t>As can be seen from the figure, the Huskies team is a team with both offense and defense, but because of overemphasizing this point, the Huskies  is not so prominent in both aspects. In terms of Coordination, the Huskies  is also obviously very mediocre, with fewer passing balls and mostly relying on opponents' mistakes to score.</w:t>
      </w:r>
    </w:p>
    <w:p>
      <w:pPr>
        <w:pStyle w:val="18"/>
        <w:keepNext/>
        <w:keepLines/>
        <w:pageBreakBefore w:val="0"/>
        <w:widowControl w:val="0"/>
        <w:shd w:val="clear" w:color="auto" w:fill="auto"/>
        <w:kinsoku/>
        <w:wordWrap/>
        <w:overflowPunct/>
        <w:topLinePunct w:val="0"/>
        <w:autoSpaceDE/>
        <w:autoSpaceDN/>
        <w:bidi w:val="0"/>
        <w:adjustRightInd/>
        <w:snapToGrid/>
        <w:spacing w:before="0" w:after="200" w:line="240" w:lineRule="auto"/>
        <w:ind w:left="0" w:right="0" w:firstLine="0"/>
        <w:jc w:val="left"/>
        <w:textAlignment w:val="auto"/>
        <w:outlineLvl w:val="1"/>
        <w:rPr>
          <w:rFonts w:hint="eastAsia" w:ascii="Times New Roman" w:hAnsi="Times New Roman" w:cs="Times New Roman"/>
          <w:b/>
          <w:sz w:val="24"/>
          <w:szCs w:val="24"/>
          <w:lang w:val="en-US" w:eastAsia="zh-CN"/>
        </w:rPr>
        <w:sectPr>
          <w:endnotePr>
            <w:numFmt w:val="decimal"/>
          </w:endnotePr>
          <w:type w:val="continuous"/>
          <w:pgSz w:w="11905" w:h="17869"/>
          <w:pgMar w:top="1310" w:right="1389" w:bottom="1310" w:left="1389" w:header="601" w:footer="6" w:gutter="0"/>
          <w:pgBorders>
            <w:top w:val="none" w:sz="0" w:space="0"/>
            <w:left w:val="none" w:sz="0" w:space="0"/>
            <w:bottom w:val="none" w:sz="0" w:space="0"/>
            <w:right w:val="none" w:sz="0" w:space="0"/>
          </w:pgBorders>
          <w:pgNumType w:fmt="decimal"/>
          <w:cols w:space="0" w:num="1"/>
          <w:rtlGutter w:val="0"/>
          <w:docGrid w:linePitch="326" w:charSpace="0"/>
        </w:sectPr>
      </w:pPr>
      <w:bookmarkStart w:id="84" w:name="_Toc25538"/>
      <w:bookmarkStart w:id="85" w:name="_Toc13068"/>
      <w:bookmarkStart w:id="86" w:name="_Toc20512"/>
      <w:r>
        <w:rPr>
          <w:rFonts w:hint="eastAsia" w:ascii="Times New Roman" w:hAnsi="Times New Roman" w:eastAsia="宋体" w:cs="Times New Roman"/>
          <w:color w:val="000000"/>
          <w:spacing w:val="0"/>
          <w:w w:val="100"/>
          <w:position w:val="0"/>
          <w:sz w:val="24"/>
          <w:szCs w:val="24"/>
          <w:lang w:val="en-US" w:eastAsia="zh-CN" w:bidi="en-US"/>
        </w:rPr>
        <w:t>4</w:t>
      </w:r>
      <w:r>
        <w:rPr>
          <w:rFonts w:ascii="Times New Roman" w:hAnsi="Times New Roman" w:eastAsia="Times New Roman" w:cs="Times New Roman"/>
          <w:color w:val="000000"/>
          <w:spacing w:val="0"/>
          <w:w w:val="100"/>
          <w:position w:val="0"/>
          <w:sz w:val="24"/>
          <w:szCs w:val="24"/>
          <w:lang w:val="en-US" w:eastAsia="en-US" w:bidi="en-US"/>
        </w:rPr>
        <w:t>.</w:t>
      </w:r>
      <w:r>
        <w:rPr>
          <w:rFonts w:hint="eastAsia" w:ascii="Times New Roman" w:hAnsi="Times New Roman" w:eastAsia="宋体" w:cs="Times New Roman"/>
          <w:color w:val="000000"/>
          <w:spacing w:val="0"/>
          <w:w w:val="100"/>
          <w:position w:val="0"/>
          <w:sz w:val="24"/>
          <w:szCs w:val="24"/>
          <w:lang w:val="en-US" w:eastAsia="zh-CN" w:bidi="en-US"/>
        </w:rPr>
        <w:t>7</w:t>
      </w:r>
      <w:r>
        <w:rPr>
          <w:rFonts w:hint="eastAsia" w:ascii="Times New Roman" w:hAnsi="Times New Roman" w:cs="Times New Roman"/>
          <w:b/>
          <w:sz w:val="24"/>
          <w:szCs w:val="24"/>
          <w:lang w:val="en-US" w:eastAsia="zh-CN"/>
        </w:rPr>
        <w:t xml:space="preserve">   Simulation</w:t>
      </w:r>
      <w:bookmarkEnd w:id="84"/>
    </w:p>
    <w:bookmarkEnd w:id="85"/>
    <w:bookmarkEnd w:id="86"/>
    <w:p>
      <w:pPr>
        <w:pStyle w:val="18"/>
        <w:keepNext/>
        <w:keepLines/>
        <w:pageBreakBefore w:val="0"/>
        <w:widowControl w:val="0"/>
        <w:shd w:val="clear" w:color="auto" w:fill="auto"/>
        <w:kinsoku/>
        <w:wordWrap/>
        <w:overflowPunct/>
        <w:topLinePunct w:val="0"/>
        <w:autoSpaceDE/>
        <w:autoSpaceDN/>
        <w:bidi w:val="0"/>
        <w:adjustRightInd/>
        <w:snapToGrid/>
        <w:spacing w:before="0" w:after="160" w:line="240" w:lineRule="auto"/>
        <w:ind w:left="0" w:right="0" w:firstLine="480" w:firstLineChars="200"/>
        <w:jc w:val="left"/>
        <w:textAlignment w:val="auto"/>
        <w:outlineLvl w:val="9"/>
        <w:rPr>
          <w:rFonts w:hint="eastAsia" w:ascii="Times New Roman" w:hAnsi="Times New Roman" w:cs="Times New Roman"/>
          <w:b w:val="0"/>
          <w:bCs/>
          <w:sz w:val="24"/>
          <w:szCs w:val="24"/>
          <w:lang w:val="en-US" w:eastAsia="zh-CN"/>
        </w:rPr>
      </w:pPr>
      <w:bookmarkStart w:id="87" w:name="_Toc4789"/>
      <w:bookmarkStart w:id="88" w:name="_Toc6548"/>
      <w:bookmarkStart w:id="89" w:name="_Toc25178"/>
      <w:r>
        <w:rPr>
          <w:rFonts w:hint="eastAsia" w:ascii="Times New Roman" w:hAnsi="Times New Roman" w:cs="Times New Roman"/>
          <w:b w:val="0"/>
          <w:bCs/>
          <w:sz w:val="24"/>
          <w:szCs w:val="24"/>
          <w:lang w:val="en-US" w:eastAsia="zh-CN"/>
        </w:rPr>
        <w:t>We select data from the authoritative football website, use this model to analyze, give the standard value of the team cooperation index we set, and compare it with the team cooperation attribute of the analyzed team. The parameters shown reflect the teamwork attributes of the team to some extent. We have selected Norwich Club, Bayern Munich Club, Juventus in 29 games in 2019 [5] for analysis. The analysis results are shown in Table 6 and Table 7:</w:t>
      </w:r>
      <w:bookmarkEnd w:id="87"/>
      <w:bookmarkEnd w:id="88"/>
      <w:bookmarkEnd w:id="89"/>
    </w:p>
    <w:p>
      <w:pPr>
        <w:pageBreakBefore w:val="0"/>
        <w:numPr>
          <w:ilvl w:val="0"/>
          <w:numId w:val="0"/>
        </w:numPr>
        <w:kinsoku/>
        <w:wordWrap/>
        <w:overflowPunct/>
        <w:topLinePunct w:val="0"/>
        <w:autoSpaceDE/>
        <w:autoSpaceDN/>
        <w:bidi w:val="0"/>
        <w:adjustRightInd/>
        <w:snapToGrid/>
        <w:spacing w:after="160"/>
        <w:jc w:val="center"/>
        <w:textAlignment w:val="auto"/>
        <w:rPr>
          <w:rFonts w:hint="eastAsia" w:ascii="Times New Roman" w:hAnsi="Times New Roman" w:cs="Times New Roman"/>
          <w:b w:val="0"/>
          <w:bCs/>
          <w:sz w:val="24"/>
          <w:szCs w:val="24"/>
          <w:lang w:val="en-US" w:eastAsia="zh-CN"/>
        </w:rPr>
      </w:pPr>
      <w:r>
        <w:rPr>
          <w:rFonts w:ascii="Times New Roman" w:hAnsi="Times New Roman" w:eastAsia="Times New Roman" w:cs="Times New Roman"/>
          <w:b/>
          <w:bCs/>
          <w:color w:val="000000"/>
          <w:spacing w:val="0"/>
          <w:w w:val="100"/>
          <w:position w:val="0"/>
          <w:sz w:val="24"/>
          <w:szCs w:val="24"/>
          <w:lang w:val="en-US" w:eastAsia="en-US" w:bidi="en-US"/>
        </w:rPr>
        <w:t xml:space="preserve">Table </w:t>
      </w:r>
      <w:r>
        <w:rPr>
          <w:rFonts w:hint="eastAsia" w:ascii="Times New Roman" w:hAnsi="Times New Roman" w:eastAsia="宋体" w:cs="Times New Roman"/>
          <w:b/>
          <w:bCs/>
          <w:color w:val="000000"/>
          <w:spacing w:val="0"/>
          <w:w w:val="100"/>
          <w:position w:val="0"/>
          <w:sz w:val="24"/>
          <w:szCs w:val="24"/>
          <w:lang w:val="en-US" w:eastAsia="zh-CN" w:bidi="en-US"/>
        </w:rPr>
        <w:t>6</w:t>
      </w:r>
      <w:r>
        <w:rPr>
          <w:rFonts w:ascii="Times New Roman" w:hAnsi="Times New Roman" w:eastAsia="Times New Roman" w:cs="Times New Roman"/>
          <w:color w:val="000000"/>
          <w:spacing w:val="0"/>
          <w:w w:val="100"/>
          <w:position w:val="0"/>
          <w:sz w:val="24"/>
          <w:szCs w:val="24"/>
          <w:lang w:val="en-US" w:eastAsia="en-US" w:bidi="en-US"/>
        </w:rPr>
        <w:t xml:space="preserve">: </w:t>
      </w:r>
      <w:r>
        <w:rPr>
          <w:rFonts w:hint="eastAsia" w:ascii="Times New Roman" w:hAnsi="Times New Roman" w:eastAsia="Times New Roman" w:cs="Times New Roman"/>
          <w:color w:val="000000"/>
          <w:spacing w:val="0"/>
          <w:w w:val="100"/>
          <w:position w:val="0"/>
          <w:sz w:val="24"/>
          <w:szCs w:val="24"/>
          <w:lang w:val="en-US" w:eastAsia="en-US" w:bidi="en-US"/>
        </w:rPr>
        <w:t>Weights</w:t>
      </w:r>
      <w:r>
        <w:rPr>
          <w:rFonts w:hint="eastAsia" w:ascii="Times New Roman" w:hAnsi="Times New Roman" w:eastAsia="宋体" w:cs="Times New Roman"/>
          <w:color w:val="000000"/>
          <w:spacing w:val="0"/>
          <w:w w:val="100"/>
          <w:position w:val="0"/>
          <w:sz w:val="24"/>
          <w:szCs w:val="24"/>
          <w:lang w:val="en-US" w:eastAsia="zh-CN" w:bidi="en-US"/>
        </w:rPr>
        <w:t xml:space="preserve"> </w:t>
      </w:r>
    </w:p>
    <w:tbl>
      <w:tblPr>
        <w:tblStyle w:val="9"/>
        <w:tblW w:w="8639"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45"/>
        <w:gridCol w:w="1831"/>
        <w:gridCol w:w="8"/>
        <w:gridCol w:w="1823"/>
        <w:gridCol w:w="668"/>
        <w:gridCol w:w="116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4" w:hRule="atLeast"/>
          <w:jc w:val="center"/>
        </w:trPr>
        <w:tc>
          <w:tcPr>
            <w:tcW w:w="3145" w:type="dxa"/>
            <w:tcBorders>
              <w:top w:val="single" w:color="auto" w:sz="18" w:space="0"/>
              <w:bottom w:val="single" w:color="auto" w:sz="18" w:space="0"/>
            </w:tcBorders>
            <w:vAlign w:val="top"/>
          </w:tcPr>
          <w:p>
            <w:pPr>
              <w:numPr>
                <w:ilvl w:val="0"/>
                <w:numId w:val="0"/>
              </w:numPr>
              <w:ind w:left="0" w:leftChars="0" w:firstLine="0" w:firstLineChars="0"/>
              <w:jc w:val="center"/>
              <w:rPr>
                <w:rFonts w:hint="eastAsia" w:ascii="Times New Roman" w:hAnsi="Times New Roman" w:cs="Times New Roman"/>
                <w:b/>
                <w:bCs w:val="0"/>
                <w:sz w:val="24"/>
                <w:szCs w:val="24"/>
                <w:lang w:val="en-US" w:eastAsia="zh-CN"/>
              </w:rPr>
            </w:pPr>
            <w:r>
              <w:rPr>
                <w:rFonts w:hint="eastAsia" w:ascii="Times New Roman" w:hAnsi="Times New Roman" w:cs="Times New Roman"/>
                <w:b/>
                <w:bCs w:val="0"/>
                <w:sz w:val="24"/>
                <w:szCs w:val="24"/>
                <w:lang w:val="en-US" w:eastAsia="zh-CN"/>
              </w:rPr>
              <w:t>Influencing factors</w:t>
            </w:r>
          </w:p>
        </w:tc>
        <w:tc>
          <w:tcPr>
            <w:tcW w:w="1831" w:type="dxa"/>
            <w:tcBorders>
              <w:top w:val="single" w:color="auto" w:sz="18" w:space="0"/>
              <w:bottom w:val="single" w:color="auto" w:sz="18" w:space="0"/>
            </w:tcBorders>
            <w:vAlign w:val="top"/>
          </w:tcPr>
          <w:p>
            <w:pPr>
              <w:numPr>
                <w:ilvl w:val="0"/>
                <w:numId w:val="0"/>
              </w:numPr>
              <w:ind w:leftChars="0"/>
              <w:jc w:val="center"/>
              <w:rPr>
                <w:rFonts w:hint="eastAsia" w:ascii="Times New Roman" w:hAnsi="Times New Roman" w:cs="Times New Roman"/>
                <w:b/>
                <w:bCs w:val="0"/>
                <w:sz w:val="24"/>
                <w:szCs w:val="24"/>
                <w:lang w:val="en-US" w:eastAsia="zh-CN"/>
              </w:rPr>
            </w:pPr>
            <w:r>
              <w:rPr>
                <w:rFonts w:hint="eastAsia" w:ascii="Times New Roman" w:hAnsi="Times New Roman" w:eastAsia="宋体" w:cs="Times New Roman"/>
                <w:b/>
                <w:bCs w:val="0"/>
                <w:color w:val="000000"/>
                <w:spacing w:val="0"/>
                <w:w w:val="100"/>
                <w:position w:val="0"/>
                <w:sz w:val="24"/>
                <w:szCs w:val="24"/>
                <w:lang w:val="en-US" w:eastAsia="zh-CN" w:bidi="en-US"/>
              </w:rPr>
              <w:t>Norwich</w:t>
            </w:r>
            <w:r>
              <w:rPr>
                <w:rFonts w:hint="eastAsia" w:ascii="Times New Roman" w:hAnsi="Times New Roman" w:cs="Times New Roman"/>
                <w:b/>
                <w:bCs w:val="0"/>
                <w:sz w:val="24"/>
                <w:szCs w:val="24"/>
                <w:lang w:val="en-US" w:eastAsia="zh-CN"/>
              </w:rPr>
              <w:t xml:space="preserve"> </w:t>
            </w:r>
          </w:p>
        </w:tc>
        <w:tc>
          <w:tcPr>
            <w:tcW w:w="1831" w:type="dxa"/>
            <w:gridSpan w:val="2"/>
            <w:tcBorders>
              <w:top w:val="single" w:color="auto" w:sz="18" w:space="0"/>
              <w:bottom w:val="single" w:color="auto" w:sz="18" w:space="0"/>
            </w:tcBorders>
            <w:vAlign w:val="top"/>
          </w:tcPr>
          <w:p>
            <w:pPr>
              <w:numPr>
                <w:ilvl w:val="0"/>
                <w:numId w:val="0"/>
              </w:numPr>
              <w:ind w:leftChars="0"/>
              <w:jc w:val="center"/>
              <w:rPr>
                <w:rFonts w:hint="eastAsia" w:ascii="Times New Roman" w:hAnsi="Times New Roman" w:eastAsia="宋体" w:cs="Times New Roman"/>
                <w:b/>
                <w:bCs w:val="0"/>
                <w:color w:val="000000"/>
                <w:spacing w:val="0"/>
                <w:w w:val="100"/>
                <w:position w:val="0"/>
                <w:sz w:val="24"/>
                <w:szCs w:val="24"/>
                <w:lang w:val="en-US" w:eastAsia="zh-CN" w:bidi="en-US"/>
              </w:rPr>
            </w:pPr>
            <w:r>
              <w:rPr>
                <w:rFonts w:hint="eastAsia" w:ascii="Times New Roman" w:hAnsi="Times New Roman" w:cs="Times New Roman"/>
                <w:b/>
                <w:bCs w:val="0"/>
                <w:sz w:val="24"/>
                <w:szCs w:val="24"/>
                <w:lang w:val="en-US" w:eastAsia="zh-CN"/>
              </w:rPr>
              <w:t>Bayern Munich</w:t>
            </w:r>
          </w:p>
        </w:tc>
        <w:tc>
          <w:tcPr>
            <w:tcW w:w="1832" w:type="dxa"/>
            <w:gridSpan w:val="2"/>
            <w:tcBorders>
              <w:top w:val="single" w:color="auto" w:sz="18" w:space="0"/>
              <w:bottom w:val="single" w:color="auto" w:sz="18" w:space="0"/>
            </w:tcBorders>
            <w:vAlign w:val="top"/>
          </w:tcPr>
          <w:p>
            <w:pPr>
              <w:numPr>
                <w:ilvl w:val="0"/>
                <w:numId w:val="0"/>
              </w:numPr>
              <w:ind w:leftChars="0"/>
              <w:jc w:val="center"/>
              <w:rPr>
                <w:rFonts w:hint="eastAsia" w:ascii="Times New Roman" w:hAnsi="Times New Roman" w:cs="Times New Roman"/>
                <w:b/>
                <w:bCs w:val="0"/>
                <w:sz w:val="24"/>
                <w:szCs w:val="24"/>
                <w:lang w:val="en-US" w:eastAsia="zh-CN"/>
              </w:rPr>
            </w:pPr>
            <w:r>
              <w:rPr>
                <w:rFonts w:hint="eastAsia" w:ascii="Times New Roman" w:hAnsi="Times New Roman" w:eastAsia="宋体" w:cs="Times New Roman"/>
                <w:b/>
                <w:bCs w:val="0"/>
                <w:color w:val="000000"/>
                <w:spacing w:val="0"/>
                <w:w w:val="100"/>
                <w:position w:val="0"/>
                <w:sz w:val="24"/>
                <w:szCs w:val="24"/>
                <w:lang w:val="en-US" w:eastAsia="zh-CN" w:bidi="en-US"/>
              </w:rPr>
              <w:t>Juventus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93" w:hRule="atLeast"/>
          <w:jc w:val="center"/>
        </w:trPr>
        <w:tc>
          <w:tcPr>
            <w:tcW w:w="3145" w:type="dxa"/>
            <w:tcBorders>
              <w:top w:val="single" w:color="auto" w:sz="18" w:space="0"/>
              <w:bottom w:val="nil"/>
            </w:tcBorders>
            <w:vAlign w:val="top"/>
          </w:tcPr>
          <w:p>
            <w:pPr>
              <w:numPr>
                <w:ilvl w:val="0"/>
                <w:numId w:val="0"/>
              </w:numPr>
              <w:ind w:leftChars="0"/>
              <w:jc w:val="center"/>
              <w:rPr>
                <w:rFonts w:hint="eastAsia" w:ascii="Times New Roman" w:hAnsi="Times New Roman" w:eastAsia="Times New Roman" w:cs="Times New Roman"/>
                <w:b w:val="0"/>
                <w:bCs w:val="0"/>
                <w:color w:val="000000"/>
                <w:spacing w:val="0"/>
                <w:w w:val="100"/>
                <w:position w:val="0"/>
                <w:sz w:val="24"/>
                <w:szCs w:val="24"/>
                <w:lang w:val="en-US" w:eastAsia="en-US" w:bidi="en-US"/>
              </w:rPr>
            </w:pP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Variance of </w:t>
            </w:r>
            <w:r>
              <w:rPr>
                <w:rFonts w:hint="eastAsia" w:ascii="Times New Roman" w:hAnsi="Times New Roman" w:eastAsia="宋体" w:cs="Times New Roman"/>
                <w:b w:val="0"/>
                <w:bCs w:val="0"/>
                <w:color w:val="000000"/>
                <w:spacing w:val="0"/>
                <w:w w:val="100"/>
                <w:position w:val="0"/>
                <w:sz w:val="24"/>
                <w:szCs w:val="24"/>
                <w:lang w:val="en-US" w:eastAsia="zh-CN" w:bidi="en-US"/>
              </w:rPr>
              <w:t>P</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ossession </w:t>
            </w:r>
            <w:r>
              <w:rPr>
                <w:rFonts w:hint="eastAsia" w:ascii="Times New Roman" w:hAnsi="Times New Roman" w:eastAsia="宋体" w:cs="Times New Roman"/>
                <w:b w:val="0"/>
                <w:bCs w:val="0"/>
                <w:color w:val="000000"/>
                <w:spacing w:val="0"/>
                <w:w w:val="100"/>
                <w:position w:val="0"/>
                <w:sz w:val="24"/>
                <w:szCs w:val="24"/>
                <w:lang w:val="en-US" w:eastAsia="zh-CN" w:bidi="en-US"/>
              </w:rPr>
              <w:t>R</w:t>
            </w:r>
            <w:r>
              <w:rPr>
                <w:rFonts w:hint="eastAsia" w:ascii="Times New Roman" w:hAnsi="Times New Roman" w:eastAsia="Times New Roman" w:cs="Times New Roman"/>
                <w:b w:val="0"/>
                <w:bCs w:val="0"/>
                <w:color w:val="000000"/>
                <w:spacing w:val="0"/>
                <w:w w:val="100"/>
                <w:position w:val="0"/>
                <w:sz w:val="24"/>
                <w:szCs w:val="24"/>
                <w:lang w:val="en-US" w:eastAsia="en-US" w:bidi="en-US"/>
              </w:rPr>
              <w:t>ate</w:t>
            </w:r>
          </w:p>
          <w:p>
            <w:pPr>
              <w:numPr>
                <w:ilvl w:val="0"/>
                <w:numId w:val="0"/>
              </w:numPr>
              <w:ind w:leftChars="0"/>
              <w:jc w:val="center"/>
              <w:rPr>
                <w:rFonts w:hint="eastAsia" w:ascii="Times New Roman" w:hAnsi="Times New Roman" w:eastAsia="Times New Roman" w:cs="Times New Roman"/>
                <w:b w:val="0"/>
                <w:bCs w:val="0"/>
                <w:color w:val="000000"/>
                <w:spacing w:val="0"/>
                <w:w w:val="100"/>
                <w:position w:val="0"/>
                <w:sz w:val="24"/>
                <w:szCs w:val="24"/>
                <w:lang w:val="en-US" w:eastAsia="en-US" w:bidi="en-US"/>
              </w:rPr>
            </w:pP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Home and </w:t>
            </w:r>
            <w:r>
              <w:rPr>
                <w:rFonts w:hint="eastAsia" w:ascii="Times New Roman" w:hAnsi="Times New Roman" w:eastAsia="宋体" w:cs="Times New Roman"/>
                <w:b w:val="0"/>
                <w:bCs w:val="0"/>
                <w:color w:val="000000"/>
                <w:spacing w:val="0"/>
                <w:w w:val="100"/>
                <w:position w:val="0"/>
                <w:sz w:val="24"/>
                <w:szCs w:val="24"/>
                <w:lang w:val="en-US" w:eastAsia="zh-CN" w:bidi="en-US"/>
              </w:rPr>
              <w:t>A</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way </w:t>
            </w:r>
            <w:r>
              <w:rPr>
                <w:rFonts w:hint="eastAsia" w:ascii="Times New Roman" w:hAnsi="Times New Roman" w:eastAsia="宋体" w:cs="Times New Roman"/>
                <w:b w:val="0"/>
                <w:bCs w:val="0"/>
                <w:color w:val="000000"/>
                <w:spacing w:val="0"/>
                <w:w w:val="100"/>
                <w:position w:val="0"/>
                <w:sz w:val="24"/>
                <w:szCs w:val="24"/>
                <w:lang w:val="en-US" w:eastAsia="zh-CN" w:bidi="en-US"/>
              </w:rPr>
              <w:t>W</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in </w:t>
            </w:r>
            <w:r>
              <w:rPr>
                <w:rFonts w:hint="eastAsia" w:ascii="Times New Roman" w:hAnsi="Times New Roman" w:eastAsia="宋体" w:cs="Times New Roman"/>
                <w:b w:val="0"/>
                <w:bCs w:val="0"/>
                <w:color w:val="000000"/>
                <w:spacing w:val="0"/>
                <w:w w:val="100"/>
                <w:position w:val="0"/>
                <w:sz w:val="24"/>
                <w:szCs w:val="24"/>
                <w:lang w:val="en-US" w:eastAsia="zh-CN" w:bidi="en-US"/>
              </w:rPr>
              <w:t>R</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ate </w:t>
            </w:r>
            <w:r>
              <w:rPr>
                <w:rFonts w:hint="eastAsia" w:ascii="Times New Roman" w:hAnsi="Times New Roman" w:eastAsia="宋体" w:cs="Times New Roman"/>
                <w:b w:val="0"/>
                <w:bCs w:val="0"/>
                <w:color w:val="000000"/>
                <w:spacing w:val="0"/>
                <w:w w:val="100"/>
                <w:position w:val="0"/>
                <w:sz w:val="24"/>
                <w:szCs w:val="24"/>
                <w:lang w:val="en-US" w:eastAsia="zh-CN" w:bidi="en-US"/>
              </w:rPr>
              <w:t>D</w:t>
            </w:r>
            <w:r>
              <w:rPr>
                <w:rFonts w:hint="eastAsia" w:ascii="Times New Roman" w:hAnsi="Times New Roman" w:eastAsia="Times New Roman" w:cs="Times New Roman"/>
                <w:b w:val="0"/>
                <w:bCs w:val="0"/>
                <w:color w:val="000000"/>
                <w:spacing w:val="0"/>
                <w:w w:val="100"/>
                <w:position w:val="0"/>
                <w:sz w:val="24"/>
                <w:szCs w:val="24"/>
                <w:lang w:val="en-US" w:eastAsia="en-US" w:bidi="en-US"/>
              </w:rPr>
              <w:t>ifference</w:t>
            </w:r>
          </w:p>
          <w:p>
            <w:pPr>
              <w:numPr>
                <w:ilvl w:val="0"/>
                <w:numId w:val="0"/>
              </w:numPr>
              <w:ind w:leftChars="0"/>
              <w:jc w:val="center"/>
              <w:rPr>
                <w:rFonts w:hint="eastAsia" w:ascii="Times New Roman" w:hAnsi="Times New Roman" w:eastAsia="宋体" w:cs="Times New Roman"/>
                <w:b w:val="0"/>
                <w:bCs w:val="0"/>
                <w:color w:val="000000"/>
                <w:spacing w:val="0"/>
                <w:w w:val="100"/>
                <w:position w:val="0"/>
                <w:sz w:val="24"/>
                <w:szCs w:val="24"/>
                <w:lang w:val="en-US" w:eastAsia="zh-CN" w:bidi="en-US"/>
              </w:rPr>
            </w:pPr>
            <w:r>
              <w:rPr>
                <w:rFonts w:hint="eastAsia" w:ascii="Times New Roman" w:hAnsi="Times New Roman" w:eastAsia="宋体" w:cs="Times New Roman"/>
                <w:b w:val="0"/>
                <w:bCs w:val="0"/>
                <w:color w:val="000000"/>
                <w:spacing w:val="0"/>
                <w:w w:val="100"/>
                <w:position w:val="0"/>
                <w:sz w:val="24"/>
                <w:szCs w:val="24"/>
                <w:lang w:val="en-US" w:eastAsia="zh-CN" w:bidi="en-US"/>
              </w:rPr>
              <w:t>Pass Success Variance</w:t>
            </w:r>
          </w:p>
          <w:p>
            <w:pPr>
              <w:numPr>
                <w:ilvl w:val="0"/>
                <w:numId w:val="0"/>
              </w:numPr>
              <w:ind w:left="0" w:leftChars="0" w:firstLine="0" w:firstLineChars="0"/>
              <w:jc w:val="center"/>
              <w:rPr>
                <w:rFonts w:hint="eastAsia" w:ascii="Times New Roman" w:hAnsi="Times New Roman" w:cs="Times New Roman"/>
                <w:b w:val="0"/>
                <w:bCs w:val="0"/>
                <w:sz w:val="24"/>
                <w:szCs w:val="24"/>
                <w:lang w:val="en-US" w:eastAsia="zh-CN"/>
              </w:rPr>
            </w:pP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Shooting </w:t>
            </w:r>
            <w:r>
              <w:rPr>
                <w:rFonts w:hint="eastAsia" w:ascii="Times New Roman" w:hAnsi="Times New Roman" w:eastAsia="宋体" w:cs="Times New Roman"/>
                <w:b w:val="0"/>
                <w:bCs w:val="0"/>
                <w:color w:val="000000"/>
                <w:spacing w:val="0"/>
                <w:w w:val="100"/>
                <w:position w:val="0"/>
                <w:sz w:val="24"/>
                <w:szCs w:val="24"/>
                <w:lang w:val="en-US" w:eastAsia="zh-CN" w:bidi="en-US"/>
              </w:rPr>
              <w:t>A</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ccuracy </w:t>
            </w:r>
            <w:r>
              <w:rPr>
                <w:rFonts w:hint="eastAsia" w:ascii="Times New Roman" w:hAnsi="Times New Roman" w:eastAsia="宋体" w:cs="Times New Roman"/>
                <w:b w:val="0"/>
                <w:bCs w:val="0"/>
                <w:color w:val="000000"/>
                <w:spacing w:val="0"/>
                <w:w w:val="100"/>
                <w:position w:val="0"/>
                <w:sz w:val="24"/>
                <w:szCs w:val="24"/>
                <w:lang w:val="en-US" w:eastAsia="zh-CN" w:bidi="en-US"/>
              </w:rPr>
              <w:t>V</w:t>
            </w:r>
            <w:r>
              <w:rPr>
                <w:rFonts w:hint="eastAsia" w:ascii="Times New Roman" w:hAnsi="Times New Roman" w:eastAsia="Times New Roman" w:cs="Times New Roman"/>
                <w:b w:val="0"/>
                <w:bCs w:val="0"/>
                <w:color w:val="000000"/>
                <w:spacing w:val="0"/>
                <w:w w:val="100"/>
                <w:position w:val="0"/>
                <w:sz w:val="24"/>
                <w:szCs w:val="24"/>
                <w:lang w:val="en-US" w:eastAsia="en-US" w:bidi="en-US"/>
              </w:rPr>
              <w:t>ariance</w:t>
            </w:r>
          </w:p>
        </w:tc>
        <w:tc>
          <w:tcPr>
            <w:tcW w:w="1839" w:type="dxa"/>
            <w:gridSpan w:val="2"/>
            <w:tcBorders>
              <w:top w:val="single" w:color="auto" w:sz="18" w:space="0"/>
              <w:bottom w:val="nil"/>
            </w:tcBorders>
            <w:vAlign w:val="center"/>
          </w:tcPr>
          <w:p>
            <w:pPr>
              <w:numPr>
                <w:ilvl w:val="0"/>
                <w:numId w:val="0"/>
              </w:numPr>
              <w:ind w:leftChars="0"/>
              <w:jc w:val="center"/>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0.65</w:t>
            </w:r>
          </w:p>
          <w:p>
            <w:pPr>
              <w:numPr>
                <w:ilvl w:val="0"/>
                <w:numId w:val="0"/>
              </w:numPr>
              <w:ind w:leftChars="0"/>
              <w:jc w:val="center"/>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0.71</w:t>
            </w:r>
          </w:p>
          <w:p>
            <w:pPr>
              <w:numPr>
                <w:ilvl w:val="0"/>
                <w:numId w:val="0"/>
              </w:numPr>
              <w:ind w:leftChars="0"/>
              <w:jc w:val="center"/>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0.65</w:t>
            </w:r>
          </w:p>
          <w:p>
            <w:pPr>
              <w:numPr>
                <w:ilvl w:val="0"/>
                <w:numId w:val="0"/>
              </w:numPr>
              <w:ind w:left="0" w:leftChars="0" w:firstLine="0" w:firstLineChars="0"/>
              <w:jc w:val="center"/>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0.67</w:t>
            </w:r>
          </w:p>
        </w:tc>
        <w:tc>
          <w:tcPr>
            <w:tcW w:w="2491" w:type="dxa"/>
            <w:gridSpan w:val="2"/>
            <w:tcBorders>
              <w:top w:val="single" w:color="auto" w:sz="18" w:space="0"/>
              <w:bottom w:val="nil"/>
            </w:tcBorders>
            <w:vAlign w:val="center"/>
          </w:tcPr>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0.2863</w:t>
            </w:r>
          </w:p>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0.4348</w:t>
            </w:r>
          </w:p>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0.0969</w:t>
            </w:r>
          </w:p>
          <w:p>
            <w:pPr>
              <w:numPr>
                <w:ilvl w:val="0"/>
                <w:numId w:val="0"/>
              </w:numPr>
              <w:ind w:left="0" w:leftChars="0" w:firstLine="0" w:firstLineChars="0"/>
              <w:jc w:val="center"/>
              <w:rPr>
                <w:rFonts w:hint="eastAsia" w:ascii="Times New Roman" w:hAnsi="Times New Roman" w:cs="Times New Roman"/>
                <w:b w:val="0"/>
                <w:bCs/>
                <w:sz w:val="24"/>
                <w:szCs w:val="24"/>
                <w:lang w:val="en-US" w:eastAsia="zh-CN"/>
              </w:rPr>
            </w:pPr>
            <w:r>
              <w:rPr>
                <w:rFonts w:hint="eastAsia" w:ascii="Times New Roman" w:hAnsi="Times New Roman" w:cs="Times New Roman"/>
                <w:b w:val="0"/>
                <w:bCs w:val="0"/>
                <w:sz w:val="24"/>
                <w:szCs w:val="24"/>
                <w:lang w:val="en-US" w:eastAsia="zh-CN"/>
              </w:rPr>
              <w:t>0.182</w:t>
            </w:r>
          </w:p>
        </w:tc>
        <w:tc>
          <w:tcPr>
            <w:tcW w:w="1164" w:type="dxa"/>
            <w:tcBorders>
              <w:top w:val="single" w:color="auto" w:sz="18" w:space="0"/>
              <w:bottom w:val="nil"/>
            </w:tcBorders>
            <w:vAlign w:val="center"/>
          </w:tcPr>
          <w:p>
            <w:pPr>
              <w:numPr>
                <w:ilvl w:val="0"/>
                <w:numId w:val="0"/>
              </w:numPr>
              <w:ind w:leftChars="0"/>
              <w:jc w:val="left"/>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0.74</w:t>
            </w:r>
          </w:p>
          <w:p>
            <w:pPr>
              <w:numPr>
                <w:ilvl w:val="0"/>
                <w:numId w:val="0"/>
              </w:numPr>
              <w:ind w:leftChars="0"/>
              <w:jc w:val="left"/>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0.95</w:t>
            </w:r>
          </w:p>
          <w:p>
            <w:pPr>
              <w:numPr>
                <w:ilvl w:val="0"/>
                <w:numId w:val="0"/>
              </w:numPr>
              <w:ind w:leftChars="0"/>
              <w:jc w:val="left"/>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0.85</w:t>
            </w:r>
          </w:p>
          <w:p>
            <w:pPr>
              <w:numPr>
                <w:ilvl w:val="0"/>
                <w:numId w:val="0"/>
              </w:numPr>
              <w:ind w:left="0" w:leftChars="0" w:firstLine="0" w:firstLineChars="0"/>
              <w:jc w:val="left"/>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sz w:val="24"/>
                <w:szCs w:val="24"/>
                <w:lang w:val="en-US" w:eastAsia="zh-CN"/>
              </w:rPr>
              <w:t>0.80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7" w:hRule="atLeast"/>
          <w:jc w:val="center"/>
        </w:trPr>
        <w:tc>
          <w:tcPr>
            <w:tcW w:w="3145" w:type="dxa"/>
            <w:tcBorders>
              <w:top w:val="nil"/>
              <w:bottom w:val="nil"/>
            </w:tcBorders>
            <w:vAlign w:val="top"/>
          </w:tcPr>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eastAsia="Times New Roman" w:cs="Times New Roman"/>
                <w:b w:val="0"/>
                <w:bCs w:val="0"/>
                <w:color w:val="000000"/>
                <w:spacing w:val="0"/>
                <w:w w:val="100"/>
                <w:position w:val="0"/>
                <w:sz w:val="24"/>
                <w:szCs w:val="24"/>
                <w:lang w:val="en-US" w:eastAsia="en-US" w:bidi="en-US"/>
              </w:rPr>
              <w:t>Shots</w:t>
            </w:r>
          </w:p>
          <w:p>
            <w:pPr>
              <w:numPr>
                <w:ilvl w:val="0"/>
                <w:numId w:val="0"/>
              </w:numPr>
              <w:ind w:leftChars="0"/>
              <w:jc w:val="center"/>
              <w:rPr>
                <w:rFonts w:hint="eastAsia" w:ascii="Times New Roman" w:hAnsi="Times New Roman" w:eastAsia="Times New Roman" w:cs="Times New Roman"/>
                <w:b w:val="0"/>
                <w:bCs w:val="0"/>
                <w:color w:val="000000"/>
                <w:spacing w:val="0"/>
                <w:w w:val="100"/>
                <w:position w:val="0"/>
                <w:sz w:val="24"/>
                <w:szCs w:val="24"/>
                <w:lang w:val="en-US" w:eastAsia="en-US" w:bidi="en-US"/>
              </w:rPr>
            </w:pP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Enemy </w:t>
            </w:r>
            <w:r>
              <w:rPr>
                <w:rFonts w:hint="eastAsia" w:ascii="Times New Roman" w:hAnsi="Times New Roman" w:eastAsia="宋体" w:cs="Times New Roman"/>
                <w:b w:val="0"/>
                <w:bCs w:val="0"/>
                <w:color w:val="000000"/>
                <w:spacing w:val="0"/>
                <w:w w:val="100"/>
                <w:position w:val="0"/>
                <w:sz w:val="24"/>
                <w:szCs w:val="24"/>
                <w:lang w:val="en-US" w:eastAsia="zh-CN" w:bidi="en-US"/>
              </w:rPr>
              <w:t>F</w:t>
            </w:r>
            <w:r>
              <w:rPr>
                <w:rFonts w:hint="eastAsia" w:ascii="Times New Roman" w:hAnsi="Times New Roman" w:eastAsia="Times New Roman" w:cs="Times New Roman"/>
                <w:b w:val="0"/>
                <w:bCs w:val="0"/>
                <w:color w:val="000000"/>
                <w:spacing w:val="0"/>
                <w:w w:val="100"/>
                <w:position w:val="0"/>
                <w:sz w:val="24"/>
                <w:szCs w:val="24"/>
                <w:lang w:val="en-US" w:eastAsia="en-US" w:bidi="en-US"/>
              </w:rPr>
              <w:t>ouls</w:t>
            </w:r>
          </w:p>
          <w:p>
            <w:pPr>
              <w:numPr>
                <w:ilvl w:val="0"/>
                <w:numId w:val="0"/>
              </w:numPr>
              <w:ind w:left="0" w:leftChars="0" w:firstLine="0" w:firstLineChars="0"/>
              <w:jc w:val="center"/>
              <w:rPr>
                <w:rFonts w:hint="eastAsia" w:ascii="Times New Roman" w:hAnsi="Times New Roman" w:cs="Times New Roman"/>
                <w:b w:val="0"/>
                <w:bCs w:val="0"/>
                <w:sz w:val="24"/>
                <w:szCs w:val="24"/>
                <w:lang w:val="en-US" w:eastAsia="zh-CN"/>
              </w:rPr>
            </w:pP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Forward </w:t>
            </w:r>
            <w:r>
              <w:rPr>
                <w:rFonts w:hint="eastAsia" w:ascii="Times New Roman" w:hAnsi="Times New Roman" w:eastAsia="宋体" w:cs="Times New Roman"/>
                <w:b w:val="0"/>
                <w:bCs w:val="0"/>
                <w:color w:val="000000"/>
                <w:spacing w:val="0"/>
                <w:w w:val="100"/>
                <w:position w:val="0"/>
                <w:sz w:val="24"/>
                <w:szCs w:val="24"/>
                <w:lang w:val="en-US" w:eastAsia="zh-CN" w:bidi="en-US"/>
              </w:rPr>
              <w:t>R</w:t>
            </w:r>
            <w:r>
              <w:rPr>
                <w:rFonts w:hint="eastAsia" w:ascii="Times New Roman" w:hAnsi="Times New Roman" w:eastAsia="Times New Roman" w:cs="Times New Roman"/>
                <w:b w:val="0"/>
                <w:bCs w:val="0"/>
                <w:color w:val="000000"/>
                <w:spacing w:val="0"/>
                <w:w w:val="100"/>
                <w:position w:val="0"/>
                <w:sz w:val="24"/>
                <w:szCs w:val="24"/>
                <w:lang w:val="en-US" w:eastAsia="en-US" w:bidi="en-US"/>
              </w:rPr>
              <w:t>ate</w:t>
            </w:r>
          </w:p>
        </w:tc>
        <w:tc>
          <w:tcPr>
            <w:tcW w:w="1839" w:type="dxa"/>
            <w:gridSpan w:val="2"/>
            <w:tcBorders>
              <w:top w:val="nil"/>
              <w:bottom w:val="nil"/>
            </w:tcBorders>
            <w:vAlign w:val="center"/>
          </w:tcPr>
          <w:p>
            <w:pPr>
              <w:numPr>
                <w:ilvl w:val="0"/>
                <w:numId w:val="0"/>
              </w:numPr>
              <w:ind w:leftChars="0"/>
              <w:jc w:val="center"/>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0.79</w:t>
            </w:r>
          </w:p>
          <w:p>
            <w:pPr>
              <w:numPr>
                <w:ilvl w:val="0"/>
                <w:numId w:val="0"/>
              </w:numPr>
              <w:ind w:leftChars="0"/>
              <w:jc w:val="center"/>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0.72</w:t>
            </w:r>
          </w:p>
          <w:p>
            <w:pPr>
              <w:numPr>
                <w:ilvl w:val="0"/>
                <w:numId w:val="0"/>
              </w:numPr>
              <w:ind w:left="0" w:leftChars="0" w:firstLine="0" w:firstLineChars="0"/>
              <w:jc w:val="center"/>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0.69</w:t>
            </w:r>
          </w:p>
        </w:tc>
        <w:tc>
          <w:tcPr>
            <w:tcW w:w="2491" w:type="dxa"/>
            <w:gridSpan w:val="2"/>
            <w:tcBorders>
              <w:top w:val="nil"/>
              <w:bottom w:val="nil"/>
            </w:tcBorders>
            <w:vAlign w:val="center"/>
          </w:tcPr>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0.5714</w:t>
            </w:r>
          </w:p>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0.1429</w:t>
            </w:r>
          </w:p>
          <w:p>
            <w:pPr>
              <w:numPr>
                <w:ilvl w:val="0"/>
                <w:numId w:val="0"/>
              </w:numPr>
              <w:ind w:left="0" w:leftChars="0" w:firstLine="0" w:firstLineChars="0"/>
              <w:jc w:val="center"/>
              <w:rPr>
                <w:rFonts w:hint="eastAsia" w:ascii="Times New Roman" w:hAnsi="Times New Roman" w:cs="Times New Roman"/>
                <w:b w:val="0"/>
                <w:bCs/>
                <w:sz w:val="24"/>
                <w:szCs w:val="24"/>
                <w:lang w:val="en-US" w:eastAsia="zh-CN"/>
              </w:rPr>
            </w:pPr>
            <w:r>
              <w:rPr>
                <w:rFonts w:hint="eastAsia" w:ascii="Times New Roman" w:hAnsi="Times New Roman" w:cs="Times New Roman"/>
                <w:b w:val="0"/>
                <w:bCs w:val="0"/>
                <w:sz w:val="24"/>
                <w:szCs w:val="24"/>
                <w:lang w:val="en-US" w:eastAsia="zh-CN"/>
              </w:rPr>
              <w:t>0.2857</w:t>
            </w:r>
          </w:p>
        </w:tc>
        <w:tc>
          <w:tcPr>
            <w:tcW w:w="1164" w:type="dxa"/>
            <w:tcBorders>
              <w:top w:val="nil"/>
              <w:bottom w:val="nil"/>
            </w:tcBorders>
            <w:vAlign w:val="center"/>
          </w:tcPr>
          <w:p>
            <w:pPr>
              <w:numPr>
                <w:ilvl w:val="0"/>
                <w:numId w:val="0"/>
              </w:numPr>
              <w:ind w:leftChars="0"/>
              <w:jc w:val="left"/>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0.85</w:t>
            </w:r>
          </w:p>
          <w:p>
            <w:pPr>
              <w:numPr>
                <w:ilvl w:val="0"/>
                <w:numId w:val="0"/>
              </w:numPr>
              <w:ind w:leftChars="0"/>
              <w:jc w:val="left"/>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0.73</w:t>
            </w:r>
          </w:p>
          <w:p>
            <w:pPr>
              <w:numPr>
                <w:ilvl w:val="0"/>
                <w:numId w:val="0"/>
              </w:numPr>
              <w:ind w:left="0" w:leftChars="0" w:firstLine="0" w:firstLineChars="0"/>
              <w:jc w:val="left"/>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sz w:val="24"/>
                <w:szCs w:val="24"/>
                <w:lang w:val="en-US" w:eastAsia="zh-CN"/>
              </w:rPr>
              <w:t>0.70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7" w:hRule="atLeast"/>
          <w:jc w:val="center"/>
        </w:trPr>
        <w:tc>
          <w:tcPr>
            <w:tcW w:w="3145" w:type="dxa"/>
            <w:tcBorders>
              <w:top w:val="nil"/>
              <w:bottom w:val="nil"/>
            </w:tcBorders>
            <w:vAlign w:val="top"/>
          </w:tcPr>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Average </w:t>
            </w:r>
            <w:r>
              <w:rPr>
                <w:rFonts w:hint="eastAsia" w:ascii="Times New Roman" w:hAnsi="Times New Roman" w:eastAsia="宋体" w:cs="Times New Roman"/>
                <w:b w:val="0"/>
                <w:bCs w:val="0"/>
                <w:color w:val="000000"/>
                <w:spacing w:val="0"/>
                <w:w w:val="100"/>
                <w:position w:val="0"/>
                <w:sz w:val="24"/>
                <w:szCs w:val="24"/>
                <w:lang w:val="en-US" w:eastAsia="zh-CN" w:bidi="en-US"/>
              </w:rPr>
              <w:t>R</w:t>
            </w: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unning </w:t>
            </w:r>
            <w:r>
              <w:rPr>
                <w:rFonts w:hint="eastAsia" w:ascii="Times New Roman" w:hAnsi="Times New Roman" w:eastAsia="宋体" w:cs="Times New Roman"/>
                <w:b w:val="0"/>
                <w:bCs w:val="0"/>
                <w:color w:val="000000"/>
                <w:spacing w:val="0"/>
                <w:w w:val="100"/>
                <w:position w:val="0"/>
                <w:sz w:val="24"/>
                <w:szCs w:val="24"/>
                <w:lang w:val="en-US" w:eastAsia="zh-CN" w:bidi="en-US"/>
              </w:rPr>
              <w:t>D</w:t>
            </w:r>
            <w:r>
              <w:rPr>
                <w:rFonts w:hint="eastAsia" w:ascii="Times New Roman" w:hAnsi="Times New Roman" w:eastAsia="Times New Roman" w:cs="Times New Roman"/>
                <w:b w:val="0"/>
                <w:bCs w:val="0"/>
                <w:color w:val="000000"/>
                <w:spacing w:val="0"/>
                <w:w w:val="100"/>
                <w:position w:val="0"/>
                <w:sz w:val="24"/>
                <w:szCs w:val="24"/>
                <w:lang w:val="en-US" w:eastAsia="en-US" w:bidi="en-US"/>
              </w:rPr>
              <w:t>istance</w:t>
            </w:r>
          </w:p>
          <w:p>
            <w:pPr>
              <w:numPr>
                <w:ilvl w:val="0"/>
                <w:numId w:val="0"/>
              </w:numPr>
              <w:ind w:leftChars="0"/>
              <w:jc w:val="center"/>
              <w:rPr>
                <w:rFonts w:hint="eastAsia" w:ascii="Times New Roman" w:hAnsi="Times New Roman" w:eastAsia="Times New Roman" w:cs="Times New Roman"/>
                <w:b w:val="0"/>
                <w:bCs w:val="0"/>
                <w:color w:val="000000"/>
                <w:spacing w:val="0"/>
                <w:w w:val="100"/>
                <w:position w:val="0"/>
                <w:sz w:val="24"/>
                <w:szCs w:val="24"/>
                <w:lang w:val="en-US" w:eastAsia="en-US" w:bidi="en-US"/>
              </w:rPr>
            </w:pP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Number of </w:t>
            </w:r>
            <w:r>
              <w:rPr>
                <w:rFonts w:hint="eastAsia" w:ascii="Times New Roman" w:hAnsi="Times New Roman" w:eastAsia="宋体" w:cs="Times New Roman"/>
                <w:b w:val="0"/>
                <w:bCs w:val="0"/>
                <w:color w:val="000000"/>
                <w:spacing w:val="0"/>
                <w:w w:val="100"/>
                <w:position w:val="0"/>
                <w:sz w:val="24"/>
                <w:szCs w:val="24"/>
                <w:lang w:val="en-US" w:eastAsia="zh-CN" w:bidi="en-US"/>
              </w:rPr>
              <w:t>S</w:t>
            </w:r>
            <w:r>
              <w:rPr>
                <w:rFonts w:hint="eastAsia" w:ascii="Times New Roman" w:hAnsi="Times New Roman" w:eastAsia="Times New Roman" w:cs="Times New Roman"/>
                <w:b w:val="0"/>
                <w:bCs w:val="0"/>
                <w:color w:val="000000"/>
                <w:spacing w:val="0"/>
                <w:w w:val="100"/>
                <w:position w:val="0"/>
                <w:sz w:val="24"/>
                <w:szCs w:val="24"/>
                <w:lang w:val="en-US" w:eastAsia="en-US" w:bidi="en-US"/>
              </w:rPr>
              <w:t>teals</w:t>
            </w:r>
          </w:p>
          <w:p>
            <w:pPr>
              <w:numPr>
                <w:ilvl w:val="0"/>
                <w:numId w:val="0"/>
              </w:numPr>
              <w:ind w:left="0" w:leftChars="0" w:firstLine="0" w:firstLineChars="0"/>
              <w:jc w:val="center"/>
              <w:rPr>
                <w:rFonts w:hint="eastAsia" w:ascii="Times New Roman" w:hAnsi="Times New Roman" w:cs="Times New Roman"/>
                <w:b w:val="0"/>
                <w:bCs w:val="0"/>
                <w:sz w:val="24"/>
                <w:szCs w:val="24"/>
                <w:lang w:val="en-US" w:eastAsia="zh-CN"/>
              </w:rPr>
            </w:pP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Enemy </w:t>
            </w:r>
            <w:r>
              <w:rPr>
                <w:rFonts w:hint="eastAsia" w:ascii="Times New Roman" w:hAnsi="Times New Roman" w:eastAsia="宋体" w:cs="Times New Roman"/>
                <w:b w:val="0"/>
                <w:bCs w:val="0"/>
                <w:color w:val="000000"/>
                <w:spacing w:val="0"/>
                <w:w w:val="100"/>
                <w:position w:val="0"/>
                <w:sz w:val="24"/>
                <w:szCs w:val="24"/>
                <w:lang w:val="en-US" w:eastAsia="zh-CN" w:bidi="en-US"/>
              </w:rPr>
              <w:t>S</w:t>
            </w:r>
            <w:r>
              <w:rPr>
                <w:rFonts w:hint="eastAsia" w:ascii="Times New Roman" w:hAnsi="Times New Roman" w:eastAsia="Times New Roman" w:cs="Times New Roman"/>
                <w:b w:val="0"/>
                <w:bCs w:val="0"/>
                <w:color w:val="000000"/>
                <w:spacing w:val="0"/>
                <w:w w:val="100"/>
                <w:position w:val="0"/>
                <w:sz w:val="24"/>
                <w:szCs w:val="24"/>
                <w:lang w:val="en-US" w:eastAsia="en-US" w:bidi="en-US"/>
              </w:rPr>
              <w:t>hots</w:t>
            </w:r>
          </w:p>
        </w:tc>
        <w:tc>
          <w:tcPr>
            <w:tcW w:w="1839" w:type="dxa"/>
            <w:gridSpan w:val="2"/>
            <w:tcBorders>
              <w:top w:val="nil"/>
              <w:bottom w:val="nil"/>
            </w:tcBorders>
            <w:vAlign w:val="center"/>
          </w:tcPr>
          <w:p>
            <w:pPr>
              <w:numPr>
                <w:ilvl w:val="0"/>
                <w:numId w:val="0"/>
              </w:numPr>
              <w:ind w:leftChars="0"/>
              <w:jc w:val="center"/>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0.65</w:t>
            </w:r>
          </w:p>
          <w:p>
            <w:pPr>
              <w:numPr>
                <w:ilvl w:val="0"/>
                <w:numId w:val="0"/>
              </w:numPr>
              <w:ind w:leftChars="0"/>
              <w:jc w:val="center"/>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0.71</w:t>
            </w:r>
          </w:p>
          <w:p>
            <w:pPr>
              <w:numPr>
                <w:ilvl w:val="0"/>
                <w:numId w:val="0"/>
              </w:numPr>
              <w:ind w:left="0" w:leftChars="0" w:firstLine="0" w:firstLineChars="0"/>
              <w:jc w:val="center"/>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0.632</w:t>
            </w:r>
          </w:p>
        </w:tc>
        <w:tc>
          <w:tcPr>
            <w:tcW w:w="2491" w:type="dxa"/>
            <w:gridSpan w:val="2"/>
            <w:tcBorders>
              <w:top w:val="nil"/>
              <w:bottom w:val="nil"/>
            </w:tcBorders>
            <w:vAlign w:val="center"/>
          </w:tcPr>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0.5</w:t>
            </w:r>
          </w:p>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0.25</w:t>
            </w:r>
          </w:p>
          <w:p>
            <w:pPr>
              <w:numPr>
                <w:ilvl w:val="0"/>
                <w:numId w:val="0"/>
              </w:numPr>
              <w:ind w:left="0" w:leftChars="0" w:firstLine="0" w:firstLineChars="0"/>
              <w:jc w:val="center"/>
              <w:rPr>
                <w:rFonts w:hint="eastAsia" w:ascii="Times New Roman" w:hAnsi="Times New Roman" w:cs="Times New Roman"/>
                <w:b w:val="0"/>
                <w:bCs/>
                <w:sz w:val="24"/>
                <w:szCs w:val="24"/>
                <w:lang w:val="en-US" w:eastAsia="zh-CN"/>
              </w:rPr>
            </w:pPr>
            <w:r>
              <w:rPr>
                <w:rFonts w:hint="eastAsia" w:ascii="Times New Roman" w:hAnsi="Times New Roman" w:cs="Times New Roman"/>
                <w:b w:val="0"/>
                <w:bCs w:val="0"/>
                <w:sz w:val="24"/>
                <w:szCs w:val="24"/>
                <w:lang w:val="en-US" w:eastAsia="zh-CN"/>
              </w:rPr>
              <w:t>0.25</w:t>
            </w:r>
          </w:p>
        </w:tc>
        <w:tc>
          <w:tcPr>
            <w:tcW w:w="1164" w:type="dxa"/>
            <w:tcBorders>
              <w:top w:val="nil"/>
              <w:bottom w:val="nil"/>
            </w:tcBorders>
            <w:vAlign w:val="center"/>
          </w:tcPr>
          <w:p>
            <w:pPr>
              <w:numPr>
                <w:ilvl w:val="0"/>
                <w:numId w:val="0"/>
              </w:numPr>
              <w:ind w:leftChars="0"/>
              <w:jc w:val="left"/>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0.73</w:t>
            </w:r>
          </w:p>
          <w:p>
            <w:pPr>
              <w:numPr>
                <w:ilvl w:val="0"/>
                <w:numId w:val="0"/>
              </w:numPr>
              <w:ind w:leftChars="0"/>
              <w:jc w:val="left"/>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0.85</w:t>
            </w:r>
          </w:p>
          <w:p>
            <w:pPr>
              <w:numPr>
                <w:ilvl w:val="0"/>
                <w:numId w:val="0"/>
              </w:numPr>
              <w:ind w:left="0" w:leftChars="0" w:firstLine="0" w:firstLineChars="0"/>
              <w:jc w:val="left"/>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sz w:val="24"/>
                <w:szCs w:val="24"/>
                <w:lang w:val="en-US" w:eastAsia="zh-CN"/>
              </w:rPr>
              <w:t>0.871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27" w:hRule="atLeast"/>
          <w:jc w:val="center"/>
        </w:trPr>
        <w:tc>
          <w:tcPr>
            <w:tcW w:w="3145" w:type="dxa"/>
            <w:tcBorders>
              <w:top w:val="nil"/>
              <w:bottom w:val="single" w:color="auto" w:sz="18" w:space="0"/>
            </w:tcBorders>
            <w:vAlign w:val="top"/>
          </w:tcPr>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eastAsia="Times New Roman" w:cs="Times New Roman"/>
                <w:b w:val="0"/>
                <w:bCs w:val="0"/>
                <w:color w:val="000000"/>
                <w:spacing w:val="0"/>
                <w:w w:val="100"/>
                <w:position w:val="0"/>
                <w:sz w:val="24"/>
                <w:szCs w:val="24"/>
                <w:lang w:val="en-US" w:eastAsia="en-US" w:bidi="en-US"/>
              </w:rPr>
              <w:t>Possession</w:t>
            </w:r>
          </w:p>
          <w:p>
            <w:pPr>
              <w:numPr>
                <w:ilvl w:val="0"/>
                <w:numId w:val="0"/>
              </w:numPr>
              <w:ind w:leftChars="0"/>
              <w:jc w:val="center"/>
              <w:rPr>
                <w:rFonts w:hint="eastAsia" w:ascii="Times New Roman" w:hAnsi="Times New Roman" w:eastAsia="Times New Roman" w:cs="Times New Roman"/>
                <w:b w:val="0"/>
                <w:bCs w:val="0"/>
                <w:color w:val="000000"/>
                <w:spacing w:val="0"/>
                <w:w w:val="100"/>
                <w:position w:val="0"/>
                <w:sz w:val="24"/>
                <w:szCs w:val="24"/>
                <w:lang w:val="en-US" w:eastAsia="en-US" w:bidi="en-US"/>
              </w:rPr>
            </w:pPr>
            <w:r>
              <w:rPr>
                <w:rFonts w:hint="eastAsia" w:ascii="Times New Roman" w:hAnsi="Times New Roman" w:eastAsia="Times New Roman" w:cs="Times New Roman"/>
                <w:b w:val="0"/>
                <w:bCs w:val="0"/>
                <w:color w:val="000000"/>
                <w:spacing w:val="0"/>
                <w:w w:val="100"/>
                <w:position w:val="0"/>
                <w:sz w:val="24"/>
                <w:szCs w:val="24"/>
                <w:lang w:val="en-US" w:eastAsia="en-US" w:bidi="en-US"/>
              </w:rPr>
              <w:t>Rate of Pass Success</w:t>
            </w:r>
          </w:p>
          <w:p>
            <w:pPr>
              <w:numPr>
                <w:ilvl w:val="0"/>
                <w:numId w:val="0"/>
              </w:numPr>
              <w:ind w:leftChars="0"/>
              <w:jc w:val="center"/>
              <w:rPr>
                <w:rFonts w:hint="eastAsia" w:ascii="Times New Roman" w:hAnsi="Times New Roman" w:eastAsia="Times New Roman" w:cs="Times New Roman"/>
                <w:b w:val="0"/>
                <w:bCs w:val="0"/>
                <w:color w:val="000000"/>
                <w:spacing w:val="0"/>
                <w:w w:val="100"/>
                <w:position w:val="0"/>
                <w:sz w:val="24"/>
                <w:szCs w:val="24"/>
                <w:lang w:val="en-US" w:eastAsia="en-US" w:bidi="en-US"/>
              </w:rPr>
            </w:pPr>
            <w:r>
              <w:rPr>
                <w:rFonts w:hint="eastAsia" w:ascii="Times New Roman" w:hAnsi="Times New Roman" w:eastAsia="Times New Roman" w:cs="Times New Roman"/>
                <w:b w:val="0"/>
                <w:bCs w:val="0"/>
                <w:color w:val="000000"/>
                <w:spacing w:val="0"/>
                <w:w w:val="100"/>
                <w:position w:val="0"/>
                <w:sz w:val="24"/>
                <w:szCs w:val="24"/>
                <w:lang w:val="en-US" w:eastAsia="en-US" w:bidi="en-US"/>
              </w:rPr>
              <w:t>Passes</w:t>
            </w:r>
          </w:p>
          <w:p>
            <w:pPr>
              <w:numPr>
                <w:ilvl w:val="0"/>
                <w:numId w:val="0"/>
              </w:numPr>
              <w:ind w:left="0" w:leftChars="0" w:firstLine="0" w:firstLineChars="0"/>
              <w:jc w:val="center"/>
              <w:rPr>
                <w:rFonts w:hint="eastAsia" w:ascii="Times New Roman" w:hAnsi="Times New Roman" w:cs="Times New Roman"/>
                <w:b w:val="0"/>
                <w:bCs w:val="0"/>
                <w:sz w:val="24"/>
                <w:szCs w:val="24"/>
                <w:lang w:val="en-US" w:eastAsia="zh-CN"/>
              </w:rPr>
            </w:pPr>
            <w:r>
              <w:rPr>
                <w:rFonts w:hint="eastAsia" w:ascii="Times New Roman" w:hAnsi="Times New Roman" w:eastAsia="Times New Roman" w:cs="Times New Roman"/>
                <w:b w:val="0"/>
                <w:bCs w:val="0"/>
                <w:color w:val="000000"/>
                <w:spacing w:val="0"/>
                <w:w w:val="100"/>
                <w:position w:val="0"/>
                <w:sz w:val="24"/>
                <w:szCs w:val="24"/>
                <w:lang w:val="en-US" w:eastAsia="en-US" w:bidi="en-US"/>
              </w:rPr>
              <w:t xml:space="preserve">Average </w:t>
            </w:r>
            <w:r>
              <w:rPr>
                <w:rFonts w:hint="eastAsia" w:ascii="Times New Roman" w:hAnsi="Times New Roman" w:eastAsia="宋体" w:cs="Times New Roman"/>
                <w:b w:val="0"/>
                <w:bCs w:val="0"/>
                <w:color w:val="000000"/>
                <w:spacing w:val="0"/>
                <w:w w:val="100"/>
                <w:position w:val="0"/>
                <w:sz w:val="24"/>
                <w:szCs w:val="24"/>
                <w:lang w:val="en-US" w:eastAsia="zh-CN" w:bidi="en-US"/>
              </w:rPr>
              <w:t>C</w:t>
            </w:r>
            <w:r>
              <w:rPr>
                <w:rFonts w:hint="eastAsia" w:ascii="Times New Roman" w:hAnsi="Times New Roman" w:eastAsia="Times New Roman" w:cs="Times New Roman"/>
                <w:b w:val="0"/>
                <w:bCs w:val="0"/>
                <w:color w:val="000000"/>
                <w:spacing w:val="0"/>
                <w:w w:val="100"/>
                <w:position w:val="0"/>
                <w:sz w:val="24"/>
                <w:szCs w:val="24"/>
                <w:lang w:val="en-US" w:eastAsia="en-US" w:bidi="en-US"/>
              </w:rPr>
              <w:t>ompactness</w:t>
            </w:r>
          </w:p>
        </w:tc>
        <w:tc>
          <w:tcPr>
            <w:tcW w:w="1839" w:type="dxa"/>
            <w:gridSpan w:val="2"/>
            <w:tcBorders>
              <w:top w:val="nil"/>
              <w:bottom w:val="single" w:color="auto" w:sz="18" w:space="0"/>
            </w:tcBorders>
            <w:vAlign w:val="center"/>
          </w:tcPr>
          <w:p>
            <w:pPr>
              <w:numPr>
                <w:ilvl w:val="0"/>
                <w:numId w:val="0"/>
              </w:numPr>
              <w:ind w:leftChars="0"/>
              <w:jc w:val="center"/>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0.712</w:t>
            </w:r>
          </w:p>
          <w:p>
            <w:pPr>
              <w:numPr>
                <w:ilvl w:val="0"/>
                <w:numId w:val="0"/>
              </w:numPr>
              <w:ind w:leftChars="0"/>
              <w:jc w:val="center"/>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0.71</w:t>
            </w:r>
          </w:p>
          <w:p>
            <w:pPr>
              <w:numPr>
                <w:ilvl w:val="0"/>
                <w:numId w:val="0"/>
              </w:numPr>
              <w:ind w:leftChars="0"/>
              <w:jc w:val="center"/>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0.61</w:t>
            </w:r>
          </w:p>
          <w:p>
            <w:pPr>
              <w:numPr>
                <w:ilvl w:val="0"/>
                <w:numId w:val="0"/>
              </w:numPr>
              <w:ind w:left="0" w:leftChars="0" w:firstLine="0" w:firstLineChars="0"/>
              <w:jc w:val="center"/>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0.652</w:t>
            </w:r>
          </w:p>
        </w:tc>
        <w:tc>
          <w:tcPr>
            <w:tcW w:w="2491" w:type="dxa"/>
            <w:gridSpan w:val="2"/>
            <w:tcBorders>
              <w:top w:val="nil"/>
              <w:bottom w:val="single" w:color="auto" w:sz="18" w:space="0"/>
            </w:tcBorders>
            <w:vAlign w:val="center"/>
          </w:tcPr>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0.2863</w:t>
            </w:r>
          </w:p>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0.4348</w:t>
            </w:r>
          </w:p>
          <w:p>
            <w:pPr>
              <w:numPr>
                <w:ilvl w:val="0"/>
                <w:numId w:val="0"/>
              </w:numPr>
              <w:ind w:leftChars="0"/>
              <w:jc w:val="cente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0.0969</w:t>
            </w:r>
          </w:p>
          <w:p>
            <w:pPr>
              <w:numPr>
                <w:ilvl w:val="0"/>
                <w:numId w:val="0"/>
              </w:numPr>
              <w:ind w:left="0" w:leftChars="0" w:firstLine="0" w:firstLineChars="0"/>
              <w:jc w:val="center"/>
              <w:rPr>
                <w:rFonts w:hint="eastAsia" w:ascii="Times New Roman" w:hAnsi="Times New Roman" w:cs="Times New Roman"/>
                <w:b w:val="0"/>
                <w:bCs/>
                <w:sz w:val="24"/>
                <w:szCs w:val="24"/>
                <w:lang w:val="en-US" w:eastAsia="zh-CN"/>
              </w:rPr>
            </w:pPr>
            <w:r>
              <w:rPr>
                <w:rFonts w:hint="eastAsia" w:ascii="Times New Roman" w:hAnsi="Times New Roman" w:cs="Times New Roman"/>
                <w:b w:val="0"/>
                <w:bCs w:val="0"/>
                <w:sz w:val="24"/>
                <w:szCs w:val="24"/>
                <w:lang w:val="en-US" w:eastAsia="zh-CN"/>
              </w:rPr>
              <w:t>0.182</w:t>
            </w:r>
          </w:p>
        </w:tc>
        <w:tc>
          <w:tcPr>
            <w:tcW w:w="1164" w:type="dxa"/>
            <w:tcBorders>
              <w:top w:val="nil"/>
              <w:bottom w:val="single" w:color="auto" w:sz="18" w:space="0"/>
            </w:tcBorders>
            <w:vAlign w:val="center"/>
          </w:tcPr>
          <w:p>
            <w:pPr>
              <w:numPr>
                <w:ilvl w:val="0"/>
                <w:numId w:val="0"/>
              </w:numPr>
              <w:ind w:leftChars="0"/>
              <w:jc w:val="left"/>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0.742</w:t>
            </w:r>
          </w:p>
          <w:p>
            <w:pPr>
              <w:numPr>
                <w:ilvl w:val="0"/>
                <w:numId w:val="0"/>
              </w:numPr>
              <w:ind w:leftChars="0"/>
              <w:jc w:val="left"/>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0.874</w:t>
            </w:r>
          </w:p>
          <w:p>
            <w:pPr>
              <w:numPr>
                <w:ilvl w:val="0"/>
                <w:numId w:val="0"/>
              </w:numPr>
              <w:ind w:leftChars="0"/>
              <w:jc w:val="left"/>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0.81</w:t>
            </w:r>
          </w:p>
          <w:p>
            <w:pPr>
              <w:numPr>
                <w:ilvl w:val="0"/>
                <w:numId w:val="0"/>
              </w:numPr>
              <w:ind w:left="0" w:leftChars="0" w:firstLine="0" w:firstLineChars="0"/>
              <w:jc w:val="left"/>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sz w:val="24"/>
                <w:szCs w:val="24"/>
                <w:lang w:val="en-US" w:eastAsia="zh-CN"/>
              </w:rPr>
              <w:t>0.801</w:t>
            </w:r>
          </w:p>
        </w:tc>
      </w:tr>
    </w:tbl>
    <w:p>
      <w:pPr>
        <w:pageBreakBefore w:val="0"/>
        <w:numPr>
          <w:ilvl w:val="0"/>
          <w:numId w:val="0"/>
        </w:numPr>
        <w:kinsoku/>
        <w:wordWrap/>
        <w:overflowPunct/>
        <w:topLinePunct w:val="0"/>
        <w:autoSpaceDE/>
        <w:autoSpaceDN/>
        <w:bidi w:val="0"/>
        <w:adjustRightInd/>
        <w:snapToGrid/>
        <w:spacing w:after="160"/>
        <w:jc w:val="both"/>
        <w:textAlignment w:val="auto"/>
        <w:rPr>
          <w:rFonts w:hint="eastAsia" w:ascii="Times New Roman" w:hAnsi="Times New Roman" w:cs="Times New Roman"/>
          <w:b w:val="0"/>
          <w:bCs/>
          <w:sz w:val="24"/>
          <w:szCs w:val="24"/>
          <w:lang w:val="en-US" w:eastAsia="zh-CN"/>
        </w:rPr>
      </w:pPr>
    </w:p>
    <w:p>
      <w:pPr>
        <w:pageBreakBefore w:val="0"/>
        <w:numPr>
          <w:ilvl w:val="0"/>
          <w:numId w:val="0"/>
        </w:numPr>
        <w:kinsoku/>
        <w:wordWrap/>
        <w:overflowPunct/>
        <w:topLinePunct w:val="0"/>
        <w:autoSpaceDE/>
        <w:autoSpaceDN/>
        <w:bidi w:val="0"/>
        <w:adjustRightInd/>
        <w:snapToGrid/>
        <w:spacing w:after="160"/>
        <w:jc w:val="center"/>
        <w:textAlignment w:val="auto"/>
        <w:rPr>
          <w:rFonts w:ascii="Times New Roman" w:hAnsi="Times New Roman" w:eastAsia="Times New Roman" w:cs="Times New Roman"/>
          <w:b/>
          <w:bCs/>
          <w:color w:val="000000"/>
          <w:spacing w:val="0"/>
          <w:w w:val="100"/>
          <w:position w:val="0"/>
          <w:sz w:val="24"/>
          <w:szCs w:val="24"/>
          <w:lang w:val="en-US" w:eastAsia="en-US" w:bidi="en-US"/>
        </w:rPr>
      </w:pPr>
    </w:p>
    <w:p>
      <w:pPr>
        <w:pageBreakBefore w:val="0"/>
        <w:numPr>
          <w:ilvl w:val="0"/>
          <w:numId w:val="0"/>
        </w:numPr>
        <w:kinsoku/>
        <w:wordWrap/>
        <w:overflowPunct/>
        <w:topLinePunct w:val="0"/>
        <w:autoSpaceDE/>
        <w:autoSpaceDN/>
        <w:bidi w:val="0"/>
        <w:adjustRightInd/>
        <w:snapToGrid/>
        <w:spacing w:after="160"/>
        <w:jc w:val="center"/>
        <w:textAlignment w:val="auto"/>
        <w:rPr>
          <w:rFonts w:hint="eastAsia" w:ascii="Times New Roman" w:hAnsi="Times New Roman" w:eastAsia="Times New Roman" w:cs="Times New Roman"/>
          <w:color w:val="000000"/>
          <w:spacing w:val="0"/>
          <w:w w:val="100"/>
          <w:position w:val="0"/>
          <w:sz w:val="24"/>
          <w:szCs w:val="24"/>
          <w:lang w:val="en-US" w:eastAsia="en-US" w:bidi="en-US"/>
        </w:rPr>
      </w:pPr>
      <w:r>
        <w:rPr>
          <w:rFonts w:ascii="Times New Roman" w:hAnsi="Times New Roman" w:eastAsia="Times New Roman" w:cs="Times New Roman"/>
          <w:b/>
          <w:bCs/>
          <w:color w:val="000000"/>
          <w:spacing w:val="0"/>
          <w:w w:val="100"/>
          <w:position w:val="0"/>
          <w:sz w:val="24"/>
          <w:szCs w:val="24"/>
          <w:lang w:val="en-US" w:eastAsia="en-US" w:bidi="en-US"/>
        </w:rPr>
        <w:t xml:space="preserve">Table </w:t>
      </w:r>
      <w:r>
        <w:rPr>
          <w:rFonts w:hint="eastAsia" w:ascii="Times New Roman" w:hAnsi="Times New Roman" w:eastAsia="宋体" w:cs="Times New Roman"/>
          <w:b/>
          <w:bCs/>
          <w:color w:val="000000"/>
          <w:spacing w:val="0"/>
          <w:w w:val="100"/>
          <w:position w:val="0"/>
          <w:sz w:val="24"/>
          <w:szCs w:val="24"/>
          <w:lang w:val="en-US" w:eastAsia="zh-CN" w:bidi="en-US"/>
        </w:rPr>
        <w:t>7</w:t>
      </w:r>
      <w:r>
        <w:rPr>
          <w:rFonts w:ascii="Times New Roman" w:hAnsi="Times New Roman" w:eastAsia="Times New Roman" w:cs="Times New Roman"/>
          <w:color w:val="000000"/>
          <w:spacing w:val="0"/>
          <w:w w:val="100"/>
          <w:position w:val="0"/>
          <w:sz w:val="24"/>
          <w:szCs w:val="24"/>
          <w:lang w:val="en-US" w:eastAsia="en-US" w:bidi="en-US"/>
        </w:rPr>
        <w:t xml:space="preserve">: </w:t>
      </w:r>
      <w:r>
        <w:rPr>
          <w:rFonts w:hint="eastAsia" w:ascii="Times New Roman" w:hAnsi="Times New Roman" w:eastAsia="Times New Roman" w:cs="Times New Roman"/>
          <w:color w:val="000000"/>
          <w:spacing w:val="0"/>
          <w:w w:val="100"/>
          <w:position w:val="0"/>
          <w:sz w:val="24"/>
          <w:szCs w:val="24"/>
          <w:lang w:val="en-US" w:eastAsia="en-US" w:bidi="en-US"/>
        </w:rPr>
        <w:t>Performance indicator average score f</w:t>
      </w:r>
      <w:r>
        <w:rPr>
          <w:rFonts w:hint="eastAsia" w:ascii="Times New Roman" w:hAnsi="Times New Roman" w:eastAsia="宋体" w:cs="Times New Roman"/>
          <w:color w:val="000000"/>
          <w:spacing w:val="0"/>
          <w:w w:val="100"/>
          <w:position w:val="0"/>
          <w:sz w:val="24"/>
          <w:szCs w:val="24"/>
          <w:lang w:val="en-US" w:eastAsia="zh-CN" w:bidi="en-US"/>
        </w:rPr>
        <w:t>or four clubs</w:t>
      </w:r>
      <w:r>
        <w:rPr>
          <w:rFonts w:hint="eastAsia" w:ascii="Times New Roman" w:hAnsi="Times New Roman" w:eastAsia="Times New Roman" w:cs="Times New Roman"/>
          <w:color w:val="000000"/>
          <w:spacing w:val="0"/>
          <w:w w:val="100"/>
          <w:position w:val="0"/>
          <w:sz w:val="24"/>
          <w:szCs w:val="24"/>
          <w:lang w:val="en-US" w:eastAsia="en-US" w:bidi="en-US"/>
        </w:rPr>
        <w:t xml:space="preserve"> </w:t>
      </w:r>
    </w:p>
    <w:tbl>
      <w:tblPr>
        <w:tblStyle w:val="9"/>
        <w:tblW w:w="0" w:type="auto"/>
        <w:jc w:val="center"/>
        <w:tblBorders>
          <w:top w:val="none" w:color="auto" w:sz="0" w:space="0"/>
          <w:left w:val="single" w:color="auto" w:sz="4" w:space="0"/>
          <w:bottom w:val="single" w:color="auto" w:sz="4" w:space="0"/>
          <w:right w:val="single" w:color="auto" w:sz="4" w:space="0"/>
          <w:insideH w:val="none" w:color="auto" w:sz="0" w:space="0"/>
          <w:insideV w:val="single" w:color="auto" w:sz="4" w:space="0"/>
        </w:tblBorders>
        <w:tblLayout w:type="autofit"/>
        <w:tblCellMar>
          <w:top w:w="0" w:type="dxa"/>
          <w:left w:w="108" w:type="dxa"/>
          <w:bottom w:w="0" w:type="dxa"/>
          <w:right w:w="108" w:type="dxa"/>
        </w:tblCellMar>
      </w:tblPr>
      <w:tblGrid>
        <w:gridCol w:w="1137"/>
        <w:gridCol w:w="1510"/>
        <w:gridCol w:w="1590"/>
        <w:gridCol w:w="1190"/>
        <w:gridCol w:w="1203"/>
      </w:tblGrid>
      <w:tr>
        <w:tblPrEx>
          <w:tblBorders>
            <w:top w:val="none" w:color="auto" w:sz="0"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90" w:hRule="atLeast"/>
          <w:jc w:val="center"/>
        </w:trPr>
        <w:tc>
          <w:tcPr>
            <w:tcW w:w="1137" w:type="dxa"/>
            <w:tcBorders>
              <w:top w:val="single" w:color="auto" w:sz="18" w:space="0"/>
              <w:left w:val="nil"/>
              <w:bottom w:val="single" w:color="auto" w:sz="18" w:space="0"/>
              <w:right w:val="single" w:color="auto" w:sz="18" w:space="0"/>
            </w:tcBorders>
            <w:vAlign w:val="top"/>
          </w:tcPr>
          <w:p>
            <w:pPr>
              <w:pageBreakBefore w:val="0"/>
              <w:numPr>
                <w:ilvl w:val="0"/>
                <w:numId w:val="0"/>
              </w:numPr>
              <w:kinsoku/>
              <w:wordWrap/>
              <w:overflowPunct/>
              <w:topLinePunct w:val="0"/>
              <w:autoSpaceDE/>
              <w:autoSpaceDN/>
              <w:bidi w:val="0"/>
              <w:adjustRightInd/>
              <w:snapToGrid/>
              <w:spacing w:after="160"/>
              <w:jc w:val="center"/>
              <w:textAlignment w:val="auto"/>
              <w:rPr>
                <w:rFonts w:hint="default" w:ascii="Times New Roman" w:hAnsi="Times New Roman" w:eastAsia="Times New Roman" w:cs="Times New Roman"/>
                <w:color w:val="000000"/>
                <w:spacing w:val="0"/>
                <w:w w:val="100"/>
                <w:position w:val="0"/>
                <w:sz w:val="24"/>
                <w:szCs w:val="24"/>
                <w:vertAlign w:val="baseline"/>
                <w:lang w:val="en-US" w:eastAsia="zh-CN" w:bidi="en-US"/>
              </w:rPr>
            </w:pPr>
          </w:p>
        </w:tc>
        <w:tc>
          <w:tcPr>
            <w:tcW w:w="1510" w:type="dxa"/>
            <w:tcBorders>
              <w:top w:val="single" w:color="auto" w:sz="18" w:space="0"/>
              <w:left w:val="single" w:color="auto" w:sz="18" w:space="0"/>
              <w:bottom w:val="single" w:color="auto" w:sz="18" w:space="0"/>
              <w:right w:val="nil"/>
            </w:tcBorders>
            <w:vAlign w:val="top"/>
          </w:tcPr>
          <w:p>
            <w:pPr>
              <w:pageBreakBefore w:val="0"/>
              <w:numPr>
                <w:ilvl w:val="0"/>
                <w:numId w:val="0"/>
              </w:numPr>
              <w:kinsoku/>
              <w:wordWrap/>
              <w:overflowPunct/>
              <w:topLinePunct w:val="0"/>
              <w:autoSpaceDE/>
              <w:autoSpaceDN/>
              <w:bidi w:val="0"/>
              <w:adjustRightInd/>
              <w:snapToGrid/>
              <w:spacing w:after="160"/>
              <w:jc w:val="center"/>
              <w:textAlignment w:val="auto"/>
              <w:rPr>
                <w:rFonts w:hint="default" w:ascii="Times New Roman" w:hAnsi="Times New Roman" w:eastAsia="Times New Roman" w:cs="Times New Roman"/>
                <w:b/>
                <w:bCs/>
                <w:color w:val="000000"/>
                <w:spacing w:val="0"/>
                <w:w w:val="100"/>
                <w:position w:val="0"/>
                <w:sz w:val="24"/>
                <w:szCs w:val="24"/>
                <w:vertAlign w:val="baseline"/>
                <w:lang w:val="en-US" w:eastAsia="zh-CN" w:bidi="en-US"/>
              </w:rPr>
            </w:pPr>
            <w:r>
              <w:rPr>
                <w:rFonts w:hint="default" w:ascii="Times New Roman" w:hAnsi="Times New Roman" w:eastAsia="Times New Roman" w:cs="Times New Roman"/>
                <w:b/>
                <w:bCs/>
                <w:color w:val="000000"/>
                <w:spacing w:val="0"/>
                <w:w w:val="100"/>
                <w:position w:val="0"/>
                <w:sz w:val="24"/>
                <w:szCs w:val="24"/>
                <w:vertAlign w:val="baseline"/>
                <w:lang w:val="en-US" w:eastAsia="zh-CN" w:bidi="en-US"/>
              </w:rPr>
              <w:t>Adaptability</w:t>
            </w:r>
          </w:p>
        </w:tc>
        <w:tc>
          <w:tcPr>
            <w:tcW w:w="1590" w:type="dxa"/>
            <w:tcBorders>
              <w:top w:val="single" w:color="auto" w:sz="18" w:space="0"/>
              <w:left w:val="nil"/>
              <w:bottom w:val="single" w:color="auto" w:sz="18" w:space="0"/>
              <w:right w:val="nil"/>
            </w:tcBorders>
            <w:vAlign w:val="top"/>
          </w:tcPr>
          <w:p>
            <w:pPr>
              <w:pageBreakBefore w:val="0"/>
              <w:numPr>
                <w:ilvl w:val="0"/>
                <w:numId w:val="0"/>
              </w:numPr>
              <w:kinsoku/>
              <w:wordWrap/>
              <w:overflowPunct/>
              <w:topLinePunct w:val="0"/>
              <w:autoSpaceDE/>
              <w:autoSpaceDN/>
              <w:bidi w:val="0"/>
              <w:adjustRightInd/>
              <w:snapToGrid/>
              <w:spacing w:after="160"/>
              <w:jc w:val="center"/>
              <w:textAlignment w:val="auto"/>
              <w:rPr>
                <w:rFonts w:hint="default" w:ascii="Times New Roman" w:hAnsi="Times New Roman" w:eastAsia="Times New Roman" w:cs="Times New Roman"/>
                <w:b/>
                <w:bCs/>
                <w:color w:val="000000"/>
                <w:spacing w:val="0"/>
                <w:w w:val="100"/>
                <w:position w:val="0"/>
                <w:sz w:val="24"/>
                <w:szCs w:val="24"/>
                <w:vertAlign w:val="baseline"/>
                <w:lang w:val="en-US" w:eastAsia="zh-CN" w:bidi="en-US"/>
              </w:rPr>
            </w:pPr>
            <w:r>
              <w:rPr>
                <w:rFonts w:hint="default" w:ascii="Times New Roman" w:hAnsi="Times New Roman" w:eastAsia="Times New Roman" w:cs="Times New Roman"/>
                <w:b/>
                <w:bCs/>
                <w:color w:val="000000"/>
                <w:spacing w:val="0"/>
                <w:w w:val="100"/>
                <w:position w:val="0"/>
                <w:sz w:val="24"/>
                <w:szCs w:val="24"/>
                <w:vertAlign w:val="baseline"/>
                <w:lang w:val="en-US" w:eastAsia="zh-CN" w:bidi="en-US"/>
              </w:rPr>
              <w:t>Coordination</w:t>
            </w:r>
          </w:p>
        </w:tc>
        <w:tc>
          <w:tcPr>
            <w:tcW w:w="1190" w:type="dxa"/>
            <w:tcBorders>
              <w:top w:val="single" w:color="auto" w:sz="18" w:space="0"/>
              <w:left w:val="nil"/>
              <w:bottom w:val="single" w:color="auto" w:sz="18" w:space="0"/>
              <w:right w:val="nil"/>
            </w:tcBorders>
            <w:vAlign w:val="top"/>
          </w:tcPr>
          <w:p>
            <w:pPr>
              <w:pageBreakBefore w:val="0"/>
              <w:numPr>
                <w:ilvl w:val="0"/>
                <w:numId w:val="0"/>
              </w:numPr>
              <w:kinsoku/>
              <w:wordWrap/>
              <w:overflowPunct/>
              <w:topLinePunct w:val="0"/>
              <w:autoSpaceDE/>
              <w:autoSpaceDN/>
              <w:bidi w:val="0"/>
              <w:adjustRightInd/>
              <w:snapToGrid/>
              <w:spacing w:after="160"/>
              <w:jc w:val="center"/>
              <w:textAlignment w:val="auto"/>
              <w:rPr>
                <w:rFonts w:hint="default" w:ascii="Times New Roman" w:hAnsi="Times New Roman" w:eastAsia="Times New Roman" w:cs="Times New Roman"/>
                <w:b/>
                <w:bCs/>
                <w:color w:val="000000"/>
                <w:spacing w:val="0"/>
                <w:w w:val="100"/>
                <w:position w:val="0"/>
                <w:sz w:val="24"/>
                <w:szCs w:val="24"/>
                <w:vertAlign w:val="baseline"/>
                <w:lang w:val="en-US" w:eastAsia="zh-CN" w:bidi="en-US"/>
              </w:rPr>
            </w:pPr>
            <w:r>
              <w:rPr>
                <w:rFonts w:hint="default" w:ascii="Times New Roman" w:hAnsi="Times New Roman" w:eastAsia="宋体" w:cs="Times New Roman"/>
                <w:b/>
                <w:bCs/>
                <w:i w:val="0"/>
                <w:color w:val="000000"/>
                <w:kern w:val="0"/>
                <w:sz w:val="24"/>
                <w:szCs w:val="24"/>
                <w:u w:val="none"/>
                <w:lang w:val="en-US" w:eastAsia="zh-CN" w:bidi="ar"/>
              </w:rPr>
              <w:t>Offensive</w:t>
            </w:r>
          </w:p>
        </w:tc>
        <w:tc>
          <w:tcPr>
            <w:tcW w:w="1203" w:type="dxa"/>
            <w:tcBorders>
              <w:top w:val="single" w:color="auto" w:sz="18" w:space="0"/>
              <w:left w:val="nil"/>
              <w:bottom w:val="single" w:color="auto" w:sz="18" w:space="0"/>
              <w:right w:val="nil"/>
            </w:tcBorders>
            <w:vAlign w:val="top"/>
          </w:tcPr>
          <w:p>
            <w:pPr>
              <w:pageBreakBefore w:val="0"/>
              <w:numPr>
                <w:ilvl w:val="0"/>
                <w:numId w:val="0"/>
              </w:numPr>
              <w:kinsoku/>
              <w:wordWrap/>
              <w:overflowPunct/>
              <w:topLinePunct w:val="0"/>
              <w:autoSpaceDE/>
              <w:autoSpaceDN/>
              <w:bidi w:val="0"/>
              <w:adjustRightInd/>
              <w:snapToGrid/>
              <w:spacing w:after="160"/>
              <w:jc w:val="center"/>
              <w:textAlignment w:val="auto"/>
              <w:rPr>
                <w:rFonts w:hint="default" w:ascii="Times New Roman" w:hAnsi="Times New Roman" w:eastAsia="Times New Roman" w:cs="Times New Roman"/>
                <w:b/>
                <w:bCs/>
                <w:color w:val="000000"/>
                <w:spacing w:val="0"/>
                <w:w w:val="100"/>
                <w:position w:val="0"/>
                <w:sz w:val="24"/>
                <w:szCs w:val="24"/>
                <w:vertAlign w:val="baseline"/>
                <w:lang w:val="en-US" w:eastAsia="zh-CN" w:bidi="en-US"/>
              </w:rPr>
            </w:pPr>
            <w:r>
              <w:rPr>
                <w:rFonts w:hint="default" w:ascii="Times New Roman" w:hAnsi="Times New Roman" w:eastAsia="宋体" w:cs="Times New Roman"/>
                <w:b/>
                <w:bCs/>
                <w:i w:val="0"/>
                <w:color w:val="000000"/>
                <w:kern w:val="0"/>
                <w:sz w:val="24"/>
                <w:szCs w:val="24"/>
                <w:u w:val="none"/>
                <w:lang w:val="en-US" w:eastAsia="zh-CN" w:bidi="ar"/>
              </w:rPr>
              <w:t>Defensive</w:t>
            </w:r>
          </w:p>
        </w:tc>
      </w:tr>
      <w:tr>
        <w:tblPrEx>
          <w:tblBorders>
            <w:top w:val="none" w:color="auto" w:sz="0"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90" w:hRule="atLeast"/>
          <w:jc w:val="center"/>
        </w:trPr>
        <w:tc>
          <w:tcPr>
            <w:tcW w:w="1137" w:type="dxa"/>
            <w:tcBorders>
              <w:top w:val="single" w:color="auto" w:sz="18" w:space="0"/>
              <w:left w:val="nil"/>
              <w:bottom w:val="nil"/>
              <w:right w:val="single" w:color="auto" w:sz="18" w:space="0"/>
            </w:tcBorders>
            <w:vAlign w:val="center"/>
          </w:tcPr>
          <w:p>
            <w:pPr>
              <w:keepNext w:val="0"/>
              <w:keepLines w:val="0"/>
              <w:widowControl/>
              <w:suppressLineNumbers w:val="0"/>
              <w:jc w:val="center"/>
              <w:textAlignment w:val="center"/>
              <w:rPr>
                <w:rFonts w:hint="default" w:ascii="Times New Roman" w:hAnsi="Times New Roman" w:eastAsia="宋体" w:cs="Times New Roman"/>
                <w:b/>
                <w:bCs w:val="0"/>
                <w:i w:val="0"/>
                <w:color w:val="000000"/>
                <w:kern w:val="0"/>
                <w:sz w:val="24"/>
                <w:szCs w:val="24"/>
                <w:u w:val="none"/>
                <w:lang w:val="en-US" w:eastAsia="zh-CN" w:bidi="ar"/>
              </w:rPr>
            </w:pPr>
            <w:r>
              <w:rPr>
                <w:rFonts w:hint="default" w:ascii="Times New Roman" w:hAnsi="Times New Roman" w:cs="Times New Roman"/>
                <w:b/>
                <w:bCs w:val="0"/>
                <w:sz w:val="24"/>
                <w:szCs w:val="24"/>
                <w:lang w:val="en-US" w:eastAsia="zh-CN"/>
              </w:rPr>
              <w:t>Bayern Munich</w:t>
            </w:r>
          </w:p>
        </w:tc>
        <w:tc>
          <w:tcPr>
            <w:tcW w:w="1510" w:type="dxa"/>
            <w:tcBorders>
              <w:top w:val="single" w:color="auto" w:sz="18" w:space="0"/>
              <w:left w:val="single" w:color="auto" w:sz="18" w:space="0"/>
              <w:right w:val="nil"/>
            </w:tcBorders>
            <w:vAlign w:val="center"/>
          </w:tcPr>
          <w:p>
            <w:pPr>
              <w:keepNext w:val="0"/>
              <w:keepLines w:val="0"/>
              <w:widowControl/>
              <w:suppressLineNumbers w:val="0"/>
              <w:jc w:val="center"/>
              <w:textAlignment w:val="center"/>
              <w:rPr>
                <w:rFonts w:hint="default" w:ascii="Times New Roman" w:hAnsi="Times New Roman" w:eastAsia="Times New Roman" w:cs="Times New Roman"/>
                <w:color w:val="000000"/>
                <w:spacing w:val="0"/>
                <w:w w:val="100"/>
                <w:position w:val="0"/>
                <w:sz w:val="24"/>
                <w:szCs w:val="24"/>
                <w:vertAlign w:val="baseline"/>
                <w:lang w:val="en-US" w:eastAsia="zh-CN" w:bidi="en-US"/>
              </w:rPr>
            </w:pPr>
            <w:r>
              <w:rPr>
                <w:rFonts w:hint="default" w:ascii="Times New Roman" w:hAnsi="Times New Roman" w:eastAsia="宋体" w:cs="Times New Roman"/>
                <w:i w:val="0"/>
                <w:color w:val="000000"/>
                <w:kern w:val="0"/>
                <w:sz w:val="24"/>
                <w:szCs w:val="24"/>
                <w:u w:val="none"/>
                <w:lang w:val="en-US" w:eastAsia="zh-CN" w:bidi="ar"/>
              </w:rPr>
              <w:t>0.8835298</w:t>
            </w:r>
          </w:p>
        </w:tc>
        <w:tc>
          <w:tcPr>
            <w:tcW w:w="1590" w:type="dxa"/>
            <w:tcBorders>
              <w:top w:val="single" w:color="auto" w:sz="18" w:space="0"/>
              <w:left w:val="nil"/>
              <w:right w:val="nil"/>
            </w:tcBorders>
            <w:vAlign w:val="center"/>
          </w:tcPr>
          <w:p>
            <w:pPr>
              <w:keepNext w:val="0"/>
              <w:keepLines w:val="0"/>
              <w:widowControl/>
              <w:suppressLineNumbers w:val="0"/>
              <w:jc w:val="center"/>
              <w:textAlignment w:val="center"/>
              <w:rPr>
                <w:rFonts w:hint="default" w:ascii="Times New Roman" w:hAnsi="Times New Roman" w:eastAsia="Times New Roman" w:cs="Times New Roman"/>
                <w:color w:val="000000"/>
                <w:spacing w:val="0"/>
                <w:w w:val="100"/>
                <w:position w:val="0"/>
                <w:sz w:val="24"/>
                <w:szCs w:val="24"/>
                <w:vertAlign w:val="baseline"/>
                <w:lang w:val="en-US" w:eastAsia="zh-CN" w:bidi="en-US"/>
              </w:rPr>
            </w:pPr>
            <w:r>
              <w:rPr>
                <w:rFonts w:hint="default" w:ascii="Times New Roman" w:hAnsi="Times New Roman" w:eastAsia="宋体" w:cs="Times New Roman"/>
                <w:i w:val="0"/>
                <w:color w:val="000000"/>
                <w:kern w:val="0"/>
                <w:sz w:val="24"/>
                <w:szCs w:val="24"/>
                <w:u w:val="none"/>
                <w:lang w:val="en-US" w:eastAsia="zh-CN" w:bidi="ar"/>
              </w:rPr>
              <w:t>0.825613</w:t>
            </w:r>
          </w:p>
        </w:tc>
        <w:tc>
          <w:tcPr>
            <w:tcW w:w="1190" w:type="dxa"/>
            <w:tcBorders>
              <w:top w:val="single" w:color="auto" w:sz="18" w:space="0"/>
              <w:left w:val="nil"/>
              <w:right w:val="nil"/>
            </w:tcBorders>
            <w:vAlign w:val="center"/>
          </w:tcPr>
          <w:p>
            <w:pPr>
              <w:keepNext w:val="0"/>
              <w:keepLines w:val="0"/>
              <w:widowControl/>
              <w:suppressLineNumbers w:val="0"/>
              <w:jc w:val="center"/>
              <w:textAlignment w:val="center"/>
              <w:rPr>
                <w:rFonts w:hint="default" w:ascii="Times New Roman" w:hAnsi="Times New Roman" w:eastAsia="Times New Roman" w:cs="Times New Roman"/>
                <w:color w:val="000000"/>
                <w:spacing w:val="0"/>
                <w:w w:val="100"/>
                <w:position w:val="0"/>
                <w:sz w:val="24"/>
                <w:szCs w:val="24"/>
                <w:vertAlign w:val="baseline"/>
                <w:lang w:val="en-US" w:eastAsia="zh-CN" w:bidi="en-US"/>
              </w:rPr>
            </w:pPr>
            <w:r>
              <w:rPr>
                <w:rFonts w:hint="default" w:ascii="Times New Roman" w:hAnsi="Times New Roman" w:eastAsia="宋体" w:cs="Times New Roman"/>
                <w:i w:val="0"/>
                <w:color w:val="000000"/>
                <w:kern w:val="0"/>
                <w:sz w:val="24"/>
                <w:szCs w:val="24"/>
                <w:u w:val="none"/>
                <w:lang w:val="en-US" w:eastAsia="zh-CN" w:bidi="ar"/>
              </w:rPr>
              <w:t>0.858563</w:t>
            </w:r>
          </w:p>
        </w:tc>
        <w:tc>
          <w:tcPr>
            <w:tcW w:w="1203" w:type="dxa"/>
            <w:tcBorders>
              <w:top w:val="single" w:color="auto" w:sz="18" w:space="0"/>
              <w:left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kern w:val="0"/>
                <w:sz w:val="24"/>
                <w:szCs w:val="24"/>
                <w:u w:val="none"/>
                <w:lang w:val="en-US" w:eastAsia="zh-CN" w:bidi="ar"/>
              </w:rPr>
            </w:pPr>
            <w:r>
              <w:rPr>
                <w:rFonts w:hint="default" w:ascii="Times New Roman" w:hAnsi="Times New Roman" w:eastAsia="宋体" w:cs="Times New Roman"/>
                <w:i w:val="0"/>
                <w:color w:val="000000"/>
                <w:kern w:val="0"/>
                <w:sz w:val="24"/>
                <w:szCs w:val="24"/>
                <w:u w:val="none"/>
                <w:lang w:val="en-US" w:eastAsia="zh-CN" w:bidi="ar"/>
              </w:rPr>
              <w:t>0.69925</w:t>
            </w:r>
          </w:p>
        </w:tc>
      </w:tr>
      <w:tr>
        <w:tblPrEx>
          <w:tblBorders>
            <w:top w:val="none" w:color="auto" w:sz="0"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295" w:hRule="atLeast"/>
          <w:jc w:val="center"/>
        </w:trPr>
        <w:tc>
          <w:tcPr>
            <w:tcW w:w="1137" w:type="dxa"/>
            <w:tcBorders>
              <w:top w:val="nil"/>
              <w:left w:val="nil"/>
              <w:bottom w:val="nil"/>
              <w:right w:val="single" w:color="auto" w:sz="18" w:space="0"/>
            </w:tcBorders>
            <w:vAlign w:val="center"/>
          </w:tcPr>
          <w:p>
            <w:pPr>
              <w:keepNext w:val="0"/>
              <w:keepLines w:val="0"/>
              <w:widowControl/>
              <w:suppressLineNumbers w:val="0"/>
              <w:jc w:val="center"/>
              <w:textAlignment w:val="center"/>
              <w:rPr>
                <w:rFonts w:hint="default" w:ascii="Times New Roman" w:hAnsi="Times New Roman" w:eastAsia="宋体" w:cs="Times New Roman"/>
                <w:b/>
                <w:bCs w:val="0"/>
                <w:i w:val="0"/>
                <w:color w:val="000000"/>
                <w:kern w:val="0"/>
                <w:sz w:val="24"/>
                <w:szCs w:val="24"/>
                <w:u w:val="none"/>
                <w:lang w:val="en-US" w:eastAsia="zh-CN" w:bidi="ar"/>
              </w:rPr>
            </w:pPr>
            <w:r>
              <w:rPr>
                <w:rFonts w:hint="default" w:ascii="Times New Roman" w:hAnsi="Times New Roman" w:eastAsia="宋体" w:cs="Times New Roman"/>
                <w:b/>
                <w:bCs w:val="0"/>
                <w:color w:val="000000"/>
                <w:spacing w:val="0"/>
                <w:w w:val="100"/>
                <w:position w:val="0"/>
                <w:sz w:val="24"/>
                <w:szCs w:val="24"/>
                <w:lang w:val="en-US" w:eastAsia="zh-CN" w:bidi="en-US"/>
              </w:rPr>
              <w:t>Juventus</w:t>
            </w:r>
          </w:p>
        </w:tc>
        <w:tc>
          <w:tcPr>
            <w:tcW w:w="1510" w:type="dxa"/>
            <w:tcBorders>
              <w:left w:val="single" w:color="auto" w:sz="18" w:space="0"/>
              <w:right w:val="nil"/>
            </w:tcBorders>
            <w:vAlign w:val="center"/>
          </w:tcPr>
          <w:p>
            <w:pPr>
              <w:keepNext w:val="0"/>
              <w:keepLines w:val="0"/>
              <w:widowControl/>
              <w:suppressLineNumbers w:val="0"/>
              <w:jc w:val="center"/>
              <w:textAlignment w:val="center"/>
              <w:rPr>
                <w:rFonts w:hint="default" w:ascii="Times New Roman" w:hAnsi="Times New Roman" w:eastAsia="Times New Roman" w:cs="Times New Roman"/>
                <w:color w:val="000000"/>
                <w:spacing w:val="0"/>
                <w:w w:val="100"/>
                <w:position w:val="0"/>
                <w:sz w:val="24"/>
                <w:szCs w:val="24"/>
                <w:vertAlign w:val="baseline"/>
                <w:lang w:val="en-US" w:eastAsia="zh-CN" w:bidi="en-US"/>
              </w:rPr>
            </w:pPr>
            <w:r>
              <w:rPr>
                <w:rFonts w:hint="default" w:ascii="Times New Roman" w:hAnsi="Times New Roman" w:eastAsia="宋体" w:cs="Times New Roman"/>
                <w:i w:val="0"/>
                <w:color w:val="000000"/>
                <w:kern w:val="0"/>
                <w:sz w:val="24"/>
                <w:szCs w:val="24"/>
                <w:u w:val="none"/>
                <w:lang w:val="en-US" w:eastAsia="zh-CN" w:bidi="ar"/>
              </w:rPr>
              <w:t>0.82</w:t>
            </w:r>
          </w:p>
        </w:tc>
        <w:tc>
          <w:tcPr>
            <w:tcW w:w="1590" w:type="dxa"/>
            <w:tcBorders>
              <w:left w:val="nil"/>
              <w:right w:val="nil"/>
            </w:tcBorders>
            <w:vAlign w:val="center"/>
          </w:tcPr>
          <w:p>
            <w:pPr>
              <w:keepNext w:val="0"/>
              <w:keepLines w:val="0"/>
              <w:widowControl/>
              <w:suppressLineNumbers w:val="0"/>
              <w:jc w:val="center"/>
              <w:textAlignment w:val="center"/>
              <w:rPr>
                <w:rFonts w:hint="default" w:ascii="Times New Roman" w:hAnsi="Times New Roman" w:eastAsia="Times New Roman" w:cs="Times New Roman"/>
                <w:color w:val="000000"/>
                <w:spacing w:val="0"/>
                <w:w w:val="100"/>
                <w:position w:val="0"/>
                <w:sz w:val="24"/>
                <w:szCs w:val="24"/>
                <w:vertAlign w:val="baseline"/>
                <w:lang w:val="en-US" w:eastAsia="zh-CN" w:bidi="en-US"/>
              </w:rPr>
            </w:pPr>
            <w:r>
              <w:rPr>
                <w:rFonts w:hint="default" w:ascii="Times New Roman" w:hAnsi="Times New Roman" w:eastAsia="宋体" w:cs="Times New Roman"/>
                <w:i w:val="0"/>
                <w:color w:val="000000"/>
                <w:kern w:val="0"/>
                <w:sz w:val="24"/>
                <w:szCs w:val="24"/>
                <w:u w:val="none"/>
                <w:lang w:val="en-US" w:eastAsia="zh-CN" w:bidi="ar"/>
              </w:rPr>
              <w:t>0.830</w:t>
            </w:r>
          </w:p>
        </w:tc>
        <w:tc>
          <w:tcPr>
            <w:tcW w:w="1190" w:type="dxa"/>
            <w:tcBorders>
              <w:left w:val="nil"/>
              <w:right w:val="nil"/>
            </w:tcBorders>
            <w:vAlign w:val="center"/>
          </w:tcPr>
          <w:p>
            <w:pPr>
              <w:keepNext w:val="0"/>
              <w:keepLines w:val="0"/>
              <w:widowControl/>
              <w:suppressLineNumbers w:val="0"/>
              <w:jc w:val="center"/>
              <w:textAlignment w:val="center"/>
              <w:rPr>
                <w:rFonts w:hint="default" w:ascii="Times New Roman" w:hAnsi="Times New Roman" w:eastAsia="Times New Roman" w:cs="Times New Roman"/>
                <w:color w:val="000000"/>
                <w:spacing w:val="0"/>
                <w:w w:val="100"/>
                <w:position w:val="0"/>
                <w:sz w:val="24"/>
                <w:szCs w:val="24"/>
                <w:vertAlign w:val="baseline"/>
                <w:lang w:val="en-US" w:eastAsia="zh-CN" w:bidi="en-US"/>
              </w:rPr>
            </w:pPr>
            <w:r>
              <w:rPr>
                <w:rFonts w:hint="default" w:ascii="Times New Roman" w:hAnsi="Times New Roman" w:cs="Times New Roman"/>
                <w:b w:val="0"/>
                <w:bCs/>
                <w:sz w:val="24"/>
                <w:szCs w:val="24"/>
                <w:lang w:val="en-US" w:eastAsia="zh-CN"/>
              </w:rPr>
              <w:t>0.790</w:t>
            </w:r>
          </w:p>
        </w:tc>
        <w:tc>
          <w:tcPr>
            <w:tcW w:w="1203" w:type="dxa"/>
            <w:tcBorders>
              <w:left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kern w:val="0"/>
                <w:sz w:val="24"/>
                <w:szCs w:val="24"/>
                <w:u w:val="none"/>
                <w:lang w:val="en-US" w:eastAsia="zh-CN" w:bidi="ar"/>
              </w:rPr>
            </w:pPr>
            <w:r>
              <w:rPr>
                <w:rFonts w:hint="default" w:ascii="Times New Roman" w:hAnsi="Times New Roman" w:eastAsia="宋体" w:cs="Times New Roman"/>
                <w:i w:val="0"/>
                <w:color w:val="000000"/>
                <w:kern w:val="0"/>
                <w:sz w:val="24"/>
                <w:szCs w:val="24"/>
                <w:u w:val="none"/>
                <w:lang w:val="en-US" w:eastAsia="zh-CN" w:bidi="ar"/>
              </w:rPr>
              <w:t>0.853</w:t>
            </w:r>
          </w:p>
        </w:tc>
      </w:tr>
      <w:tr>
        <w:tblPrEx>
          <w:tblBorders>
            <w:top w:val="none" w:color="auto" w:sz="0"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295" w:hRule="atLeast"/>
          <w:jc w:val="center"/>
        </w:trPr>
        <w:tc>
          <w:tcPr>
            <w:tcW w:w="1137" w:type="dxa"/>
            <w:tcBorders>
              <w:top w:val="nil"/>
              <w:left w:val="nil"/>
              <w:bottom w:val="nil"/>
              <w:right w:val="single" w:color="auto" w:sz="18" w:space="0"/>
            </w:tcBorders>
            <w:vAlign w:val="center"/>
          </w:tcPr>
          <w:p>
            <w:pPr>
              <w:keepNext w:val="0"/>
              <w:keepLines w:val="0"/>
              <w:widowControl/>
              <w:suppressLineNumbers w:val="0"/>
              <w:jc w:val="center"/>
              <w:textAlignment w:val="center"/>
              <w:rPr>
                <w:rFonts w:hint="default" w:ascii="Times New Roman" w:hAnsi="Times New Roman" w:eastAsia="宋体" w:cs="Times New Roman"/>
                <w:b/>
                <w:bCs w:val="0"/>
                <w:i w:val="0"/>
                <w:color w:val="000000"/>
                <w:kern w:val="0"/>
                <w:sz w:val="24"/>
                <w:szCs w:val="24"/>
                <w:u w:val="none"/>
                <w:lang w:val="en-US" w:eastAsia="zh-CN" w:bidi="ar"/>
              </w:rPr>
            </w:pPr>
            <w:r>
              <w:rPr>
                <w:rFonts w:hint="default" w:ascii="Times New Roman" w:hAnsi="Times New Roman" w:cs="Times New Roman"/>
                <w:b/>
                <w:bCs w:val="0"/>
                <w:sz w:val="24"/>
                <w:szCs w:val="24"/>
                <w:lang w:val="en-US" w:eastAsia="zh-CN"/>
              </w:rPr>
              <w:t>Norwich</w:t>
            </w:r>
          </w:p>
        </w:tc>
        <w:tc>
          <w:tcPr>
            <w:tcW w:w="1510" w:type="dxa"/>
            <w:tcBorders>
              <w:left w:val="single" w:color="auto" w:sz="18" w:space="0"/>
              <w:right w:val="nil"/>
            </w:tcBorders>
            <w:vAlign w:val="center"/>
          </w:tcPr>
          <w:p>
            <w:pPr>
              <w:keepNext w:val="0"/>
              <w:keepLines w:val="0"/>
              <w:widowControl/>
              <w:suppressLineNumbers w:val="0"/>
              <w:jc w:val="center"/>
              <w:textAlignment w:val="center"/>
              <w:rPr>
                <w:rFonts w:hint="default" w:ascii="Times New Roman" w:hAnsi="Times New Roman" w:eastAsia="Times New Roman" w:cs="Times New Roman"/>
                <w:color w:val="000000"/>
                <w:spacing w:val="0"/>
                <w:w w:val="100"/>
                <w:position w:val="0"/>
                <w:sz w:val="24"/>
                <w:szCs w:val="24"/>
                <w:vertAlign w:val="baseline"/>
                <w:lang w:val="en-US" w:eastAsia="zh-CN" w:bidi="en-US"/>
              </w:rPr>
            </w:pPr>
            <w:r>
              <w:rPr>
                <w:rFonts w:hint="default" w:ascii="Times New Roman" w:hAnsi="Times New Roman" w:eastAsia="宋体" w:cs="Times New Roman"/>
                <w:i w:val="0"/>
                <w:color w:val="000000"/>
                <w:kern w:val="0"/>
                <w:sz w:val="24"/>
                <w:szCs w:val="24"/>
                <w:u w:val="none"/>
                <w:lang w:val="en-US" w:eastAsia="zh-CN" w:bidi="ar"/>
              </w:rPr>
              <w:t>0.66</w:t>
            </w:r>
          </w:p>
        </w:tc>
        <w:tc>
          <w:tcPr>
            <w:tcW w:w="1590" w:type="dxa"/>
            <w:tcBorders>
              <w:left w:val="nil"/>
              <w:right w:val="nil"/>
            </w:tcBorders>
            <w:vAlign w:val="center"/>
          </w:tcPr>
          <w:p>
            <w:pPr>
              <w:keepNext w:val="0"/>
              <w:keepLines w:val="0"/>
              <w:widowControl/>
              <w:suppressLineNumbers w:val="0"/>
              <w:jc w:val="center"/>
              <w:textAlignment w:val="center"/>
              <w:rPr>
                <w:rFonts w:hint="default" w:ascii="Times New Roman" w:hAnsi="Times New Roman" w:eastAsia="Times New Roman" w:cs="Times New Roman"/>
                <w:color w:val="000000"/>
                <w:spacing w:val="0"/>
                <w:w w:val="100"/>
                <w:position w:val="0"/>
                <w:sz w:val="24"/>
                <w:szCs w:val="24"/>
                <w:vertAlign w:val="baseline"/>
                <w:lang w:val="en-US" w:eastAsia="zh-CN" w:bidi="en-US"/>
              </w:rPr>
            </w:pPr>
            <w:r>
              <w:rPr>
                <w:rFonts w:hint="default" w:ascii="Times New Roman" w:hAnsi="Times New Roman" w:eastAsia="宋体" w:cs="Times New Roman"/>
                <w:i w:val="0"/>
                <w:color w:val="000000"/>
                <w:kern w:val="0"/>
                <w:sz w:val="24"/>
                <w:szCs w:val="24"/>
                <w:u w:val="none"/>
                <w:lang w:val="en-US" w:eastAsia="zh-CN" w:bidi="ar"/>
              </w:rPr>
              <w:t>0.68</w:t>
            </w:r>
          </w:p>
        </w:tc>
        <w:tc>
          <w:tcPr>
            <w:tcW w:w="1190" w:type="dxa"/>
            <w:tcBorders>
              <w:left w:val="nil"/>
              <w:right w:val="nil"/>
            </w:tcBorders>
            <w:vAlign w:val="center"/>
          </w:tcPr>
          <w:p>
            <w:pPr>
              <w:keepNext w:val="0"/>
              <w:keepLines w:val="0"/>
              <w:widowControl/>
              <w:suppressLineNumbers w:val="0"/>
              <w:jc w:val="center"/>
              <w:textAlignment w:val="center"/>
              <w:rPr>
                <w:rFonts w:hint="default" w:ascii="Times New Roman" w:hAnsi="Times New Roman" w:eastAsia="Times New Roman" w:cs="Times New Roman"/>
                <w:color w:val="000000"/>
                <w:spacing w:val="0"/>
                <w:w w:val="100"/>
                <w:position w:val="0"/>
                <w:sz w:val="24"/>
                <w:szCs w:val="24"/>
                <w:vertAlign w:val="baseline"/>
                <w:lang w:val="en-US" w:eastAsia="zh-CN" w:bidi="en-US"/>
              </w:rPr>
            </w:pPr>
            <w:r>
              <w:rPr>
                <w:rFonts w:hint="default" w:ascii="Times New Roman" w:hAnsi="Times New Roman" w:eastAsia="宋体" w:cs="Times New Roman"/>
                <w:i w:val="0"/>
                <w:color w:val="000000"/>
                <w:kern w:val="0"/>
                <w:sz w:val="24"/>
                <w:szCs w:val="24"/>
                <w:u w:val="none"/>
                <w:lang w:val="en-US" w:eastAsia="zh-CN" w:bidi="ar"/>
              </w:rPr>
              <w:t>0.75</w:t>
            </w:r>
          </w:p>
        </w:tc>
        <w:tc>
          <w:tcPr>
            <w:tcW w:w="1203" w:type="dxa"/>
            <w:tcBorders>
              <w:left w:val="nil"/>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kern w:val="0"/>
                <w:sz w:val="24"/>
                <w:szCs w:val="24"/>
                <w:u w:val="none"/>
                <w:lang w:val="en-US" w:eastAsia="zh-CN" w:bidi="ar"/>
              </w:rPr>
            </w:pPr>
            <w:r>
              <w:rPr>
                <w:rFonts w:hint="default" w:ascii="Times New Roman" w:hAnsi="Times New Roman" w:eastAsia="宋体" w:cs="Times New Roman"/>
                <w:i w:val="0"/>
                <w:color w:val="000000"/>
                <w:kern w:val="0"/>
                <w:sz w:val="24"/>
                <w:szCs w:val="24"/>
                <w:u w:val="none"/>
                <w:lang w:val="en-US" w:eastAsia="zh-CN" w:bidi="ar"/>
              </w:rPr>
              <w:t>0.66</w:t>
            </w:r>
          </w:p>
        </w:tc>
      </w:tr>
      <w:tr>
        <w:tblPrEx>
          <w:tblBorders>
            <w:top w:val="none" w:color="auto" w:sz="0"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341" w:hRule="atLeast"/>
          <w:jc w:val="center"/>
        </w:trPr>
        <w:tc>
          <w:tcPr>
            <w:tcW w:w="1137" w:type="dxa"/>
            <w:tcBorders>
              <w:top w:val="nil"/>
              <w:left w:val="nil"/>
              <w:bottom w:val="single" w:color="auto" w:sz="18" w:space="0"/>
              <w:right w:val="single" w:color="auto" w:sz="18" w:space="0"/>
            </w:tcBorders>
            <w:vAlign w:val="center"/>
          </w:tcPr>
          <w:p>
            <w:pPr>
              <w:keepNext w:val="0"/>
              <w:keepLines w:val="0"/>
              <w:widowControl/>
              <w:suppressLineNumbers w:val="0"/>
              <w:jc w:val="center"/>
              <w:textAlignment w:val="center"/>
              <w:rPr>
                <w:rFonts w:hint="default" w:ascii="Times New Roman" w:hAnsi="Times New Roman" w:eastAsia="宋体" w:cs="Times New Roman"/>
                <w:b/>
                <w:bCs w:val="0"/>
                <w:i w:val="0"/>
                <w:color w:val="000000"/>
                <w:sz w:val="24"/>
                <w:szCs w:val="24"/>
                <w:u w:val="none"/>
                <w:lang w:val="en-US" w:eastAsia="zh-CN" w:bidi="ar-SA"/>
              </w:rPr>
            </w:pPr>
            <w:r>
              <w:rPr>
                <w:rFonts w:hint="default" w:ascii="Times New Roman" w:hAnsi="Times New Roman" w:eastAsia="Arial" w:cs="Times New Roman"/>
                <w:b/>
                <w:bCs w:val="0"/>
                <w:i w:val="0"/>
                <w:caps w:val="0"/>
                <w:spacing w:val="0"/>
                <w:sz w:val="24"/>
                <w:szCs w:val="24"/>
                <w:u w:val="none"/>
                <w:shd w:val="clear" w:fill="F5F5F5"/>
              </w:rPr>
              <w:t>Husk</w:t>
            </w:r>
            <w:r>
              <w:rPr>
                <w:rFonts w:hint="default" w:ascii="Times New Roman" w:hAnsi="Times New Roman" w:eastAsia="宋体" w:cs="Times New Roman"/>
                <w:b/>
                <w:bCs w:val="0"/>
                <w:i w:val="0"/>
                <w:caps w:val="0"/>
                <w:spacing w:val="0"/>
                <w:sz w:val="24"/>
                <w:szCs w:val="24"/>
                <w:u w:val="none"/>
                <w:shd w:val="clear" w:fill="F5F5F5"/>
                <w:lang w:val="en-US" w:eastAsia="zh-CN"/>
              </w:rPr>
              <w:t>ies</w:t>
            </w:r>
          </w:p>
        </w:tc>
        <w:tc>
          <w:tcPr>
            <w:tcW w:w="1510" w:type="dxa"/>
            <w:tcBorders>
              <w:left w:val="single" w:color="auto" w:sz="18" w:space="0"/>
              <w:bottom w:val="single" w:color="auto" w:sz="18" w:space="0"/>
              <w:right w:val="nil"/>
            </w:tcBorders>
            <w:vAlign w:val="center"/>
          </w:tcPr>
          <w:p>
            <w:pPr>
              <w:keepNext w:val="0"/>
              <w:keepLines w:val="0"/>
              <w:widowControl/>
              <w:suppressLineNumbers w:val="0"/>
              <w:jc w:val="center"/>
              <w:textAlignment w:val="center"/>
              <w:rPr>
                <w:rFonts w:hint="default" w:ascii="Times New Roman" w:hAnsi="Times New Roman" w:eastAsia="Times New Roman" w:cs="Times New Roman"/>
                <w:color w:val="000000"/>
                <w:spacing w:val="0"/>
                <w:w w:val="100"/>
                <w:position w:val="0"/>
                <w:sz w:val="24"/>
                <w:szCs w:val="24"/>
                <w:vertAlign w:val="baseline"/>
                <w:lang w:val="en-US" w:eastAsia="zh-CN" w:bidi="en-US"/>
              </w:rPr>
            </w:pPr>
            <w:r>
              <w:rPr>
                <w:rFonts w:hint="default" w:ascii="Times New Roman" w:hAnsi="Times New Roman" w:eastAsia="宋体" w:cs="Times New Roman"/>
                <w:i w:val="0"/>
                <w:color w:val="000000"/>
                <w:kern w:val="0"/>
                <w:sz w:val="24"/>
                <w:szCs w:val="24"/>
                <w:u w:val="none"/>
                <w:lang w:val="en-US" w:eastAsia="zh-CN" w:bidi="ar"/>
              </w:rPr>
              <w:t>0.533</w:t>
            </w:r>
          </w:p>
        </w:tc>
        <w:tc>
          <w:tcPr>
            <w:tcW w:w="1590" w:type="dxa"/>
            <w:tcBorders>
              <w:left w:val="nil"/>
              <w:bottom w:val="single" w:color="auto" w:sz="18" w:space="0"/>
              <w:right w:val="nil"/>
            </w:tcBorders>
            <w:vAlign w:val="center"/>
          </w:tcPr>
          <w:p>
            <w:pPr>
              <w:keepNext w:val="0"/>
              <w:keepLines w:val="0"/>
              <w:widowControl/>
              <w:suppressLineNumbers w:val="0"/>
              <w:jc w:val="center"/>
              <w:textAlignment w:val="center"/>
              <w:rPr>
                <w:rFonts w:hint="default" w:ascii="Times New Roman" w:hAnsi="Times New Roman" w:eastAsia="Times New Roman" w:cs="Times New Roman"/>
                <w:color w:val="000000"/>
                <w:spacing w:val="0"/>
                <w:w w:val="100"/>
                <w:position w:val="0"/>
                <w:sz w:val="24"/>
                <w:szCs w:val="24"/>
                <w:vertAlign w:val="baseline"/>
                <w:lang w:val="en-US" w:eastAsia="zh-CN" w:bidi="en-US"/>
              </w:rPr>
            </w:pPr>
            <w:r>
              <w:rPr>
                <w:rFonts w:hint="default" w:ascii="Times New Roman" w:hAnsi="Times New Roman" w:eastAsia="宋体" w:cs="Times New Roman"/>
                <w:i w:val="0"/>
                <w:color w:val="000000"/>
                <w:kern w:val="0"/>
                <w:sz w:val="24"/>
                <w:szCs w:val="24"/>
                <w:u w:val="none"/>
                <w:lang w:val="en-US" w:eastAsia="zh-CN" w:bidi="ar"/>
              </w:rPr>
              <w:t>0.695</w:t>
            </w:r>
          </w:p>
        </w:tc>
        <w:tc>
          <w:tcPr>
            <w:tcW w:w="1190" w:type="dxa"/>
            <w:tcBorders>
              <w:left w:val="nil"/>
              <w:bottom w:val="single" w:color="auto" w:sz="18" w:space="0"/>
              <w:right w:val="nil"/>
            </w:tcBorders>
            <w:vAlign w:val="center"/>
          </w:tcPr>
          <w:p>
            <w:pPr>
              <w:keepNext w:val="0"/>
              <w:keepLines w:val="0"/>
              <w:widowControl/>
              <w:suppressLineNumbers w:val="0"/>
              <w:jc w:val="center"/>
              <w:textAlignment w:val="center"/>
              <w:rPr>
                <w:rFonts w:hint="default" w:ascii="Times New Roman" w:hAnsi="Times New Roman" w:eastAsia="Times New Roman" w:cs="Times New Roman"/>
                <w:color w:val="000000"/>
                <w:spacing w:val="0"/>
                <w:w w:val="100"/>
                <w:position w:val="0"/>
                <w:sz w:val="24"/>
                <w:szCs w:val="24"/>
                <w:vertAlign w:val="baseline"/>
                <w:lang w:val="en-US" w:eastAsia="zh-CN" w:bidi="en-US"/>
              </w:rPr>
            </w:pPr>
            <w:r>
              <w:rPr>
                <w:rFonts w:hint="default" w:ascii="Times New Roman" w:hAnsi="Times New Roman" w:eastAsia="宋体" w:cs="Times New Roman"/>
                <w:i w:val="0"/>
                <w:color w:val="000000"/>
                <w:kern w:val="0"/>
                <w:sz w:val="24"/>
                <w:szCs w:val="24"/>
                <w:u w:val="none"/>
                <w:lang w:val="en-US" w:eastAsia="zh-CN" w:bidi="ar"/>
              </w:rPr>
              <w:t>0.701</w:t>
            </w:r>
          </w:p>
        </w:tc>
        <w:tc>
          <w:tcPr>
            <w:tcW w:w="1203" w:type="dxa"/>
            <w:tcBorders>
              <w:left w:val="nil"/>
              <w:bottom w:val="single" w:color="auto" w:sz="18" w:space="0"/>
              <w:right w:val="nil"/>
            </w:tcBorders>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kern w:val="0"/>
                <w:sz w:val="24"/>
                <w:szCs w:val="24"/>
                <w:u w:val="none"/>
                <w:lang w:val="en-US" w:eastAsia="zh-CN" w:bidi="ar"/>
              </w:rPr>
            </w:pPr>
            <w:r>
              <w:rPr>
                <w:rFonts w:hint="default" w:ascii="Times New Roman" w:hAnsi="Times New Roman" w:eastAsia="宋体" w:cs="Times New Roman"/>
                <w:i w:val="0"/>
                <w:color w:val="000000"/>
                <w:kern w:val="0"/>
                <w:sz w:val="24"/>
                <w:szCs w:val="24"/>
                <w:u w:val="none"/>
                <w:lang w:val="en-US" w:eastAsia="zh-CN" w:bidi="ar"/>
              </w:rPr>
              <w:t>0.65</w:t>
            </w:r>
          </w:p>
        </w:tc>
      </w:tr>
    </w:tbl>
    <w:p>
      <w:pPr>
        <w:pageBreakBefore w:val="0"/>
        <w:numPr>
          <w:ilvl w:val="0"/>
          <w:numId w:val="0"/>
        </w:numPr>
        <w:kinsoku/>
        <w:wordWrap/>
        <w:overflowPunct/>
        <w:topLinePunct w:val="0"/>
        <w:autoSpaceDE/>
        <w:autoSpaceDN/>
        <w:bidi w:val="0"/>
        <w:adjustRightInd/>
        <w:snapToGrid/>
        <w:spacing w:after="160"/>
        <w:jc w:val="both"/>
        <w:textAlignment w:val="auto"/>
        <w:rPr>
          <w:rFonts w:hint="eastAsia" w:ascii="Times New Roman" w:hAnsi="Times New Roman" w:eastAsia="Times New Roman" w:cs="Times New Roman"/>
          <w:color w:val="000000"/>
          <w:spacing w:val="0"/>
          <w:w w:val="100"/>
          <w:position w:val="0"/>
          <w:sz w:val="24"/>
          <w:szCs w:val="24"/>
          <w:lang w:val="en-US" w:eastAsia="zh-CN" w:bidi="en-US"/>
        </w:rPr>
      </w:pPr>
    </w:p>
    <w:p>
      <w:pPr>
        <w:pageBreakBefore w:val="0"/>
        <w:numPr>
          <w:ilvl w:val="0"/>
          <w:numId w:val="0"/>
        </w:numPr>
        <w:kinsoku/>
        <w:wordWrap/>
        <w:overflowPunct/>
        <w:topLinePunct w:val="0"/>
        <w:autoSpaceDE/>
        <w:autoSpaceDN/>
        <w:bidi w:val="0"/>
        <w:adjustRightInd/>
        <w:snapToGrid/>
        <w:spacing w:after="160"/>
        <w:ind w:firstLine="480" w:firstLineChars="200"/>
        <w:jc w:val="both"/>
        <w:textAlignment w:val="auto"/>
        <w:rPr>
          <w:rFonts w:hint="eastAsia" w:ascii="Times New Roman" w:hAnsi="Times New Roman" w:eastAsia="宋体" w:cs="Times New Roman"/>
          <w:b w:val="0"/>
          <w:bCs w:val="0"/>
          <w:color w:val="000000"/>
          <w:spacing w:val="0"/>
          <w:w w:val="100"/>
          <w:position w:val="0"/>
          <w:sz w:val="24"/>
          <w:szCs w:val="24"/>
          <w:lang w:val="en-US" w:eastAsia="zh-CN" w:bidi="en-US"/>
        </w:rPr>
      </w:pPr>
      <w:r>
        <w:rPr>
          <w:rFonts w:hint="eastAsia" w:ascii="Times New Roman" w:hAnsi="Times New Roman" w:cs="Times New Roman"/>
          <w:b w:val="0"/>
          <w:bCs/>
          <w:sz w:val="24"/>
          <w:szCs w:val="24"/>
          <w:lang w:val="en-US" w:eastAsia="zh-CN"/>
        </w:rPr>
        <w:t>Compared with the other three teams, the Huskies  is a team with a lower middle score, and its four performance indicators are significantly weaker than other teams.</w:t>
      </w:r>
      <w:r>
        <w:rPr>
          <w:rFonts w:hint="eastAsia" w:ascii="Times New Roman" w:hAnsi="Times New Roman" w:eastAsia="宋体" w:cs="Times New Roman"/>
          <w:b w:val="0"/>
          <w:bCs w:val="0"/>
          <w:color w:val="000000"/>
          <w:spacing w:val="0"/>
          <w:w w:val="100"/>
          <w:position w:val="0"/>
          <w:sz w:val="24"/>
          <w:szCs w:val="24"/>
          <w:lang w:val="en-US" w:eastAsia="zh-CN" w:bidi="en-US"/>
        </w:rPr>
        <w:t>At the same time, the attributes represented by these four performance indicators are very close to the style of the other three teams.</w:t>
      </w:r>
      <w:r>
        <w:rPr>
          <w:rFonts w:hint="default" w:ascii="Times New Roman" w:hAnsi="Times New Roman" w:eastAsia="Arial" w:cs="Times New Roman"/>
          <w:b w:val="0"/>
          <w:bCs w:val="0"/>
          <w:i w:val="0"/>
          <w:caps w:val="0"/>
          <w:spacing w:val="0"/>
          <w:sz w:val="24"/>
          <w:szCs w:val="24"/>
          <w:u w:val="none"/>
          <w:shd w:val="clear" w:fill="F5F5F5"/>
        </w:rPr>
        <w:t xml:space="preserve">The </w:t>
      </w:r>
      <w:r>
        <w:rPr>
          <w:rFonts w:hint="default" w:ascii="Times New Roman" w:hAnsi="Times New Roman" w:cs="Times New Roman"/>
          <w:b w:val="0"/>
          <w:bCs w:val="0"/>
          <w:sz w:val="24"/>
          <w:szCs w:val="24"/>
          <w:lang w:val="en-US" w:eastAsia="zh-CN"/>
        </w:rPr>
        <w:t>Bayern Munich</w:t>
      </w:r>
      <w:r>
        <w:rPr>
          <w:rFonts w:hint="default" w:ascii="Times New Roman" w:hAnsi="Times New Roman" w:eastAsia="Arial" w:cs="Times New Roman"/>
          <w:b w:val="0"/>
          <w:bCs w:val="0"/>
          <w:i w:val="0"/>
          <w:caps w:val="0"/>
          <w:spacing w:val="0"/>
          <w:sz w:val="24"/>
          <w:szCs w:val="24"/>
          <w:u w:val="none"/>
          <w:shd w:val="clear" w:fill="F5F5F5"/>
        </w:rPr>
        <w:t xml:space="preserve"> focuses on offense and coordination, and the defense is weak, while the </w:t>
      </w:r>
      <w:r>
        <w:rPr>
          <w:rFonts w:hint="default" w:ascii="Times New Roman" w:hAnsi="Times New Roman" w:eastAsia="宋体" w:cs="Times New Roman"/>
          <w:b w:val="0"/>
          <w:bCs w:val="0"/>
          <w:color w:val="000000"/>
          <w:spacing w:val="0"/>
          <w:w w:val="100"/>
          <w:position w:val="0"/>
          <w:sz w:val="24"/>
          <w:szCs w:val="24"/>
          <w:lang w:val="en-US" w:eastAsia="zh-CN" w:bidi="en-US"/>
        </w:rPr>
        <w:t xml:space="preserve">Juventus </w:t>
      </w:r>
      <w:r>
        <w:rPr>
          <w:rFonts w:hint="default" w:ascii="Times New Roman" w:hAnsi="Times New Roman" w:eastAsia="Arial" w:cs="Times New Roman"/>
          <w:b w:val="0"/>
          <w:bCs w:val="0"/>
          <w:i w:val="0"/>
          <w:caps w:val="0"/>
          <w:spacing w:val="0"/>
          <w:sz w:val="24"/>
          <w:szCs w:val="24"/>
          <w:u w:val="none"/>
          <w:shd w:val="clear" w:fill="F5F5F5"/>
        </w:rPr>
        <w:t xml:space="preserve"> is more comprehensive offensive and defensive, unlike the previous two Norwich's record is closer to the Husk</w:t>
      </w:r>
      <w:r>
        <w:rPr>
          <w:rFonts w:hint="eastAsia" w:ascii="Times New Roman" w:hAnsi="Times New Roman" w:eastAsia="宋体" w:cs="Times New Roman"/>
          <w:b w:val="0"/>
          <w:bCs w:val="0"/>
          <w:i w:val="0"/>
          <w:caps w:val="0"/>
          <w:spacing w:val="0"/>
          <w:sz w:val="24"/>
          <w:szCs w:val="24"/>
          <w:u w:val="none"/>
          <w:shd w:val="clear" w:fill="F5F5F5"/>
          <w:lang w:val="en-US" w:eastAsia="zh-CN"/>
        </w:rPr>
        <w:t>ies</w:t>
      </w:r>
      <w:r>
        <w:rPr>
          <w:rFonts w:hint="default" w:ascii="Times New Roman" w:hAnsi="Times New Roman" w:eastAsia="Arial" w:cs="Times New Roman"/>
          <w:b w:val="0"/>
          <w:bCs w:val="0"/>
          <w:i w:val="0"/>
          <w:caps w:val="0"/>
          <w:spacing w:val="0"/>
          <w:sz w:val="24"/>
          <w:szCs w:val="24"/>
          <w:u w:val="none"/>
          <w:shd w:val="clear" w:fill="F5F5F5"/>
        </w:rPr>
        <w:t>, so we can consider these four performance indicators to be more accurate.</w:t>
      </w:r>
    </w:p>
    <w:p>
      <w:pPr>
        <w:keepNext w:val="0"/>
        <w:keepLines w:val="0"/>
        <w:pageBreakBefore w:val="0"/>
        <w:widowControl/>
        <w:suppressLineNumbers w:val="0"/>
        <w:kinsoku/>
        <w:wordWrap/>
        <w:overflowPunct/>
        <w:topLinePunct w:val="0"/>
        <w:autoSpaceDE/>
        <w:autoSpaceDN/>
        <w:bidi w:val="0"/>
        <w:adjustRightInd/>
        <w:snapToGrid/>
        <w:spacing w:after="160"/>
        <w:ind w:firstLine="480" w:firstLineChars="200"/>
        <w:jc w:val="left"/>
        <w:textAlignment w:val="auto"/>
        <w:outlineLvl w:val="9"/>
        <w:rPr>
          <w:rFonts w:hint="eastAsia" w:ascii="Times New Roman" w:hAnsi="Times New Roman" w:eastAsia="宋体" w:cs="Times New Roman"/>
          <w:b w:val="0"/>
          <w:bCs w:val="0"/>
          <w:color w:val="000000"/>
          <w:spacing w:val="0"/>
          <w:w w:val="100"/>
          <w:position w:val="0"/>
          <w:sz w:val="24"/>
          <w:szCs w:val="24"/>
          <w:lang w:val="en-US" w:eastAsia="zh-CN" w:bidi="en-US"/>
        </w:rPr>
      </w:pPr>
      <w:bookmarkStart w:id="90" w:name="_Toc18298"/>
      <w:r>
        <w:rPr>
          <w:rFonts w:hint="eastAsia" w:ascii="Times New Roman" w:hAnsi="Times New Roman" w:eastAsia="宋体" w:cs="Times New Roman"/>
          <w:b w:val="0"/>
          <w:bCs w:val="0"/>
          <w:color w:val="000000"/>
          <w:spacing w:val="0"/>
          <w:w w:val="100"/>
          <w:position w:val="0"/>
          <w:sz w:val="24"/>
          <w:szCs w:val="24"/>
          <w:lang w:val="en-US" w:eastAsia="zh-CN" w:bidi="en-US"/>
        </w:rPr>
        <w:t>The Huskies team has been analyzed before, and here we will focus on evaluating his low Adaptability. The low Adaptability shows that the Huskies team has no way to restrain the change of opponent's strategy and strategy, and the coach's tactics lack flexibility. At the same time, when the Huskies is more defensive at certain moments, that is, when the Husky team's formation is more mainly for defense, teams with higher Coordination can often limit the Huskies team well. We therefore propose that effectiveness of the strategy is related to the anti-strategy to a certain extent.</w:t>
      </w:r>
    </w:p>
    <w:p>
      <w:pPr>
        <w:keepNext w:val="0"/>
        <w:keepLines w:val="0"/>
        <w:pageBreakBefore w:val="0"/>
        <w:widowControl/>
        <w:suppressLineNumbers w:val="0"/>
        <w:kinsoku/>
        <w:wordWrap/>
        <w:overflowPunct/>
        <w:topLinePunct w:val="0"/>
        <w:autoSpaceDE/>
        <w:autoSpaceDN/>
        <w:bidi w:val="0"/>
        <w:adjustRightInd/>
        <w:snapToGrid/>
        <w:spacing w:after="160"/>
        <w:ind w:firstLine="723" w:firstLineChars="200"/>
        <w:jc w:val="left"/>
        <w:textAlignment w:val="auto"/>
        <w:outlineLvl w:val="0"/>
        <w:rPr>
          <w:rFonts w:hint="eastAsia" w:ascii="Times New Roman" w:hAnsi="Times New Roman" w:cs="Times New Roman"/>
          <w:b/>
          <w:bCs/>
          <w:sz w:val="36"/>
          <w:szCs w:val="36"/>
          <w:lang w:val="en-US" w:eastAsia="zh-CN"/>
        </w:rPr>
      </w:pPr>
      <w:bookmarkStart w:id="91" w:name="_Toc6737"/>
      <w:r>
        <w:rPr>
          <w:rFonts w:hint="eastAsia" w:ascii="Times New Roman" w:hAnsi="Times New Roman" w:eastAsia="宋体" w:cs="Times New Roman"/>
          <w:b/>
          <w:bCs/>
          <w:color w:val="000000"/>
          <w:spacing w:val="0"/>
          <w:w w:val="100"/>
          <w:position w:val="0"/>
          <w:sz w:val="36"/>
          <w:szCs w:val="36"/>
          <w:lang w:val="en-US" w:eastAsia="zh-CN" w:bidi="en-US"/>
        </w:rPr>
        <w:t xml:space="preserve">5   </w:t>
      </w:r>
      <w:r>
        <w:rPr>
          <w:rFonts w:hint="eastAsia" w:ascii="Times New Roman" w:hAnsi="Times New Roman" w:cs="Times New Roman"/>
          <w:b/>
          <w:bCs/>
          <w:sz w:val="36"/>
          <w:szCs w:val="36"/>
          <w:lang w:val="en-US" w:eastAsia="zh-CN"/>
        </w:rPr>
        <w:t>Build An Effective Team</w:t>
      </w:r>
      <w:bookmarkEnd w:id="90"/>
      <w:bookmarkEnd w:id="91"/>
    </w:p>
    <w:p>
      <w:pPr>
        <w:keepNext w:val="0"/>
        <w:keepLines w:val="0"/>
        <w:pageBreakBefore w:val="0"/>
        <w:widowControl/>
        <w:numPr>
          <w:ilvl w:val="0"/>
          <w:numId w:val="0"/>
        </w:numPr>
        <w:kinsoku/>
        <w:wordWrap/>
        <w:overflowPunct/>
        <w:topLinePunct w:val="0"/>
        <w:autoSpaceDE/>
        <w:autoSpaceDN/>
        <w:bidi w:val="0"/>
        <w:adjustRightInd/>
        <w:snapToGrid/>
        <w:spacing w:after="160"/>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Competitive team sports is a typical teamwork activity. In the two models that have been established </w:t>
      </w:r>
      <w:r>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zh-CN" w:bidi="en-US"/>
        </w:rPr>
        <w:t>the P-C Model</w:t>
      </w:r>
      <w:r>
        <w:rPr>
          <w:rFonts w:hint="eastAsia" w:ascii="Times New Roman" w:hAnsi="Times New Roman" w:cs="Times New Roman"/>
          <w:sz w:val="24"/>
          <w:szCs w:val="24"/>
          <w:lang w:val="en-US" w:eastAsia="zh-CN"/>
        </w:rPr>
        <w:t xml:space="preserve"> and the AODC Model, we explore the internal connection of football team cooperation and how it affects the performance of team cooperation, and gives the a way to evaluate teamwork. Based on these two models, we can build a judgment basis for an effective team</w:t>
      </w:r>
    </w:p>
    <w:p>
      <w:pPr>
        <w:keepNext w:val="0"/>
        <w:keepLines w:val="0"/>
        <w:pageBreakBefore w:val="0"/>
        <w:widowControl/>
        <w:numPr>
          <w:ilvl w:val="0"/>
          <w:numId w:val="0"/>
        </w:numPr>
        <w:kinsoku/>
        <w:wordWrap/>
        <w:overflowPunct/>
        <w:topLinePunct w:val="0"/>
        <w:autoSpaceDE/>
        <w:autoSpaceDN/>
        <w:bidi w:val="0"/>
        <w:adjustRightInd/>
        <w:snapToGrid/>
        <w:spacing w:after="160"/>
        <w:ind w:firstLine="480" w:firstLineChars="20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Based on </w:t>
      </w:r>
      <w:r>
        <w:rPr>
          <w:rFonts w:hint="eastAsia" w:ascii="Times New Roman" w:hAnsi="Times New Roman" w:eastAsia="Times New Roman" w:cs="Times New Roman"/>
          <w:b w:val="0"/>
          <w:bCs w:val="0"/>
          <w:color w:val="000000"/>
          <w:spacing w:val="0"/>
          <w:w w:val="100"/>
          <w:kern w:val="0"/>
          <w:position w:val="0"/>
          <w:sz w:val="24"/>
          <w:szCs w:val="24"/>
          <w:u w:val="none"/>
          <w:shd w:val="clear"/>
          <w:lang w:val="en-US" w:eastAsia="zh-CN" w:bidi="en-US"/>
        </w:rPr>
        <w:t>the P-C Model</w:t>
      </w:r>
      <w:r>
        <w:rPr>
          <w:rFonts w:hint="default" w:ascii="Times New Roman" w:hAnsi="Times New Roman" w:cs="Times New Roman"/>
          <w:b w:val="0"/>
          <w:bCs/>
          <w:sz w:val="24"/>
          <w:szCs w:val="24"/>
          <w:lang w:val="en-US" w:eastAsia="zh-CN"/>
        </w:rPr>
        <w:t xml:space="preserve"> and the AODC </w:t>
      </w:r>
      <w:r>
        <w:rPr>
          <w:rFonts w:hint="eastAsia" w:ascii="Times New Roman" w:hAnsi="Times New Roman" w:cs="Times New Roman"/>
          <w:b w:val="0"/>
          <w:bCs/>
          <w:sz w:val="24"/>
          <w:szCs w:val="24"/>
          <w:lang w:val="en-US" w:eastAsia="zh-CN"/>
        </w:rPr>
        <w:t>M</w:t>
      </w:r>
      <w:r>
        <w:rPr>
          <w:rFonts w:hint="default" w:ascii="Times New Roman" w:hAnsi="Times New Roman" w:cs="Times New Roman"/>
          <w:b w:val="0"/>
          <w:bCs/>
          <w:sz w:val="24"/>
          <w:szCs w:val="24"/>
          <w:lang w:val="en-US" w:eastAsia="zh-CN"/>
        </w:rPr>
        <w:t xml:space="preserve">odel, we consider the four levels of the team structure: the individual level, the level between members, the level of the overall members, and the level of the team. And at these six levels, the six indicators shown in </w:t>
      </w:r>
      <w:r>
        <w:rPr>
          <w:rFonts w:hint="default" w:ascii="Times New Roman" w:hAnsi="Times New Roman" w:cs="Times New Roman"/>
          <w:b/>
          <w:bCs w:val="0"/>
          <w:sz w:val="24"/>
          <w:szCs w:val="24"/>
          <w:lang w:val="en-US" w:eastAsia="zh-CN"/>
        </w:rPr>
        <w:t xml:space="preserve">Figure </w:t>
      </w:r>
      <w:r>
        <w:rPr>
          <w:rFonts w:hint="eastAsia" w:ascii="Times New Roman" w:hAnsi="Times New Roman" w:cs="Times New Roman"/>
          <w:b/>
          <w:bCs w:val="0"/>
          <w:sz w:val="24"/>
          <w:szCs w:val="24"/>
          <w:lang w:val="en-US" w:eastAsia="zh-CN"/>
        </w:rPr>
        <w:t>15</w:t>
      </w:r>
      <w:r>
        <w:rPr>
          <w:rFonts w:hint="default" w:ascii="Times New Roman" w:hAnsi="Times New Roman" w:cs="Times New Roman"/>
          <w:b w:val="0"/>
          <w:bCs/>
          <w:sz w:val="24"/>
          <w:szCs w:val="24"/>
          <w:lang w:val="en-US" w:eastAsia="zh-CN"/>
        </w:rPr>
        <w:t xml:space="preserve"> below are proposed</w:t>
      </w:r>
      <w:r>
        <w:rPr>
          <w:rFonts w:hint="eastAsia" w:ascii="Times New Roman" w:hAnsi="Times New Roman" w:cs="Times New Roman"/>
          <w:b w:val="0"/>
          <w:bCs/>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after="160"/>
        <w:jc w:val="center"/>
        <w:textAlignment w:val="auto"/>
        <w:rPr>
          <w:rFonts w:hint="default" w:ascii="Times New Roman" w:hAnsi="Times New Roman" w:cs="Times New Roman"/>
          <w:b w:val="0"/>
          <w:bCs/>
          <w:sz w:val="24"/>
          <w:szCs w:val="24"/>
          <w:lang w:val="en-US" w:eastAsia="zh-CN"/>
        </w:rPr>
      </w:pPr>
      <w:r>
        <w:drawing>
          <wp:inline distT="0" distB="0" distL="114300" distR="114300">
            <wp:extent cx="5039995" cy="1308100"/>
            <wp:effectExtent l="0" t="0" r="4445" b="2540"/>
            <wp:docPr id="54"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6"/>
                    <pic:cNvPicPr>
                      <a:picLocks noChangeAspect="1"/>
                    </pic:cNvPicPr>
                  </pic:nvPicPr>
                  <pic:blipFill>
                    <a:blip r:embed="rId135"/>
                    <a:srcRect l="13600" t="42692" r="41765" b="23661"/>
                    <a:stretch>
                      <a:fillRect/>
                    </a:stretch>
                  </pic:blipFill>
                  <pic:spPr>
                    <a:xfrm>
                      <a:off x="0" y="0"/>
                      <a:ext cx="5039995" cy="13081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160"/>
        <w:jc w:val="center"/>
        <w:textAlignment w:val="auto"/>
        <w:rPr>
          <w:rFonts w:hint="default" w:ascii="Times New Roman" w:hAnsi="Times New Roman" w:cs="Times New Roman"/>
          <w:b w:val="0"/>
          <w:bCs/>
          <w:sz w:val="24"/>
          <w:szCs w:val="24"/>
          <w:lang w:val="en-US" w:eastAsia="zh-CN"/>
        </w:rPr>
      </w:pPr>
      <w:r>
        <w:rPr>
          <w:rFonts w:hint="eastAsia" w:ascii="Times New Roman" w:hAnsi="Times New Roman" w:cs="Times New Roman"/>
          <w:b/>
          <w:bCs w:val="0"/>
          <w:sz w:val="24"/>
          <w:szCs w:val="24"/>
          <w:lang w:val="en-US" w:eastAsia="zh-CN"/>
        </w:rPr>
        <w:t>Figure 15</w:t>
      </w:r>
      <w:r>
        <w:rPr>
          <w:rFonts w:hint="eastAsia" w:ascii="Times New Roman" w:hAnsi="Times New Roman" w:cs="Times New Roman"/>
          <w:b w:val="0"/>
          <w:bCs/>
          <w:sz w:val="24"/>
          <w:szCs w:val="24"/>
          <w:lang w:val="en-US" w:eastAsia="zh-CN"/>
        </w:rPr>
        <w:t xml:space="preserve">: </w:t>
      </w:r>
      <w:r>
        <w:rPr>
          <w:rFonts w:hint="default" w:ascii="Times New Roman" w:hAnsi="Times New Roman" w:cs="Times New Roman"/>
          <w:b w:val="0"/>
          <w:bCs/>
          <w:sz w:val="24"/>
          <w:szCs w:val="24"/>
          <w:lang w:val="en-US" w:eastAsia="zh-CN"/>
        </w:rPr>
        <w:t>Schematic diagram of a good teamwork model</w:t>
      </w:r>
    </w:p>
    <w:p>
      <w:pPr>
        <w:keepNext w:val="0"/>
        <w:keepLines w:val="0"/>
        <w:pageBreakBefore w:val="0"/>
        <w:widowControl/>
        <w:numPr>
          <w:ilvl w:val="0"/>
          <w:numId w:val="0"/>
        </w:numPr>
        <w:kinsoku/>
        <w:wordWrap/>
        <w:overflowPunct/>
        <w:topLinePunct w:val="0"/>
        <w:autoSpaceDE/>
        <w:autoSpaceDN/>
        <w:bidi w:val="0"/>
        <w:adjustRightInd/>
        <w:snapToGrid/>
        <w:spacing w:after="160"/>
        <w:ind w:firstLine="480" w:firstLineChars="200"/>
        <w:jc w:val="both"/>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The directed network diagram established by </w:t>
      </w:r>
      <w:r>
        <w:rPr>
          <w:rFonts w:hint="eastAsia" w:ascii="Times New Roman" w:hAnsi="Times New Roman" w:cs="Times New Roman"/>
          <w:b w:val="0"/>
          <w:bCs/>
          <w:sz w:val="24"/>
          <w:szCs w:val="24"/>
          <w:lang w:val="en-US" w:eastAsia="zh-CN"/>
        </w:rPr>
        <w:t>the P-C Model</w:t>
      </w:r>
      <w:r>
        <w:rPr>
          <w:rFonts w:hint="default" w:ascii="Times New Roman" w:hAnsi="Times New Roman" w:cs="Times New Roman"/>
          <w:b w:val="0"/>
          <w:bCs/>
          <w:sz w:val="24"/>
          <w:szCs w:val="24"/>
          <w:lang w:val="en-US" w:eastAsia="zh-CN"/>
        </w:rPr>
        <w:t xml:space="preserve"> intuitively shows the </w:t>
      </w:r>
      <w:r>
        <w:rPr>
          <w:rFonts w:hint="eastAsia" w:ascii="Times New Roman" w:hAnsi="Times New Roman" w:cs="Times New Roman"/>
          <w:b w:val="0"/>
          <w:bCs/>
          <w:sz w:val="24"/>
          <w:szCs w:val="24"/>
          <w:lang w:val="en-US" w:eastAsia="zh-CN"/>
        </w:rPr>
        <w:t>c</w:t>
      </w:r>
      <w:r>
        <w:rPr>
          <w:rFonts w:hint="default" w:ascii="Times New Roman" w:hAnsi="Times New Roman" w:cs="Times New Roman"/>
          <w:b w:val="0"/>
          <w:bCs/>
          <w:sz w:val="24"/>
          <w:szCs w:val="24"/>
          <w:lang w:val="en-US" w:eastAsia="zh-CN"/>
        </w:rPr>
        <w:t>ompactness and integration of internal connections among team members.</w:t>
      </w:r>
      <w:r>
        <w:rPr>
          <w:rFonts w:hint="eastAsia" w:ascii="Times New Roman" w:hAnsi="Times New Roman" w:cs="Times New Roman"/>
          <w:b w:val="0"/>
          <w:bCs/>
          <w:sz w:val="24"/>
          <w:szCs w:val="24"/>
          <w:lang w:val="en-US" w:eastAsia="zh-CN"/>
        </w:rPr>
        <w:t>the P-C Model</w:t>
      </w:r>
      <w:r>
        <w:rPr>
          <w:rFonts w:hint="default" w:ascii="Times New Roman" w:hAnsi="Times New Roman" w:cs="Times New Roman"/>
          <w:b w:val="0"/>
          <w:bCs/>
          <w:sz w:val="24"/>
          <w:szCs w:val="24"/>
          <w:lang w:val="en-US" w:eastAsia="zh-CN"/>
        </w:rPr>
        <w:t xml:space="preserve"> is applied to a wide range of teamwork in society. </w:t>
      </w:r>
      <w:r>
        <w:rPr>
          <w:rFonts w:hint="eastAsia" w:ascii="Times New Roman" w:hAnsi="Times New Roman" w:cs="Times New Roman"/>
          <w:b w:val="0"/>
          <w:bCs/>
          <w:sz w:val="24"/>
          <w:szCs w:val="24"/>
          <w:lang w:val="en-US" w:eastAsia="zh-CN"/>
        </w:rPr>
        <w:t>C</w:t>
      </w:r>
      <w:r>
        <w:rPr>
          <w:rFonts w:hint="default" w:ascii="Times New Roman" w:hAnsi="Times New Roman" w:cs="Times New Roman"/>
          <w:b w:val="0"/>
          <w:bCs/>
          <w:sz w:val="24"/>
          <w:szCs w:val="24"/>
          <w:lang w:val="en-US" w:eastAsia="zh-CN"/>
        </w:rPr>
        <w:t xml:space="preserve">ompactness is the efficiency of resource transfer and integration within the team. It affects the effectiveness of teamwork at the level of members.Through the relationship network in </w:t>
      </w:r>
      <w:r>
        <w:rPr>
          <w:rFonts w:hint="eastAsia" w:ascii="Times New Roman" w:hAnsi="Times New Roman" w:cs="Times New Roman"/>
          <w:b w:val="0"/>
          <w:bCs/>
          <w:sz w:val="24"/>
          <w:szCs w:val="24"/>
          <w:lang w:val="en-US" w:eastAsia="zh-CN"/>
        </w:rPr>
        <w:t>the P-C Model</w:t>
      </w:r>
      <w:r>
        <w:rPr>
          <w:rFonts w:hint="default" w:ascii="Times New Roman" w:hAnsi="Times New Roman" w:cs="Times New Roman"/>
          <w:b w:val="0"/>
          <w:bCs/>
          <w:sz w:val="24"/>
          <w:szCs w:val="24"/>
          <w:lang w:val="en-US" w:eastAsia="zh-CN"/>
        </w:rPr>
        <w:t xml:space="preserve">, we can know the members who are important in cooperation, and evaluate whether these members are valuable for teamwork by evaluating the value of these members.The directed network embodied in </w:t>
      </w:r>
      <w:r>
        <w:rPr>
          <w:rFonts w:hint="eastAsia" w:ascii="Times New Roman" w:hAnsi="Times New Roman" w:cs="Times New Roman"/>
          <w:b w:val="0"/>
          <w:bCs/>
          <w:sz w:val="24"/>
          <w:szCs w:val="24"/>
          <w:lang w:val="en-US" w:eastAsia="zh-CN"/>
        </w:rPr>
        <w:t>the P-C Model</w:t>
      </w:r>
      <w:r>
        <w:rPr>
          <w:rFonts w:hint="default" w:ascii="Times New Roman" w:hAnsi="Times New Roman" w:cs="Times New Roman"/>
          <w:b w:val="0"/>
          <w:bCs/>
          <w:sz w:val="24"/>
          <w:szCs w:val="24"/>
          <w:lang w:val="en-US" w:eastAsia="zh-CN"/>
        </w:rPr>
        <w:t xml:space="preserve"> can be equivalent to the flow of resources and information within the team.Through the analysis of these data, we can draw the impact of the reasonable allocation of resources on teamwork, which affects the effectiveness of teamwork at the level of all members.</w:t>
      </w:r>
    </w:p>
    <w:p>
      <w:pPr>
        <w:keepNext w:val="0"/>
        <w:keepLines w:val="0"/>
        <w:pageBreakBefore w:val="0"/>
        <w:widowControl/>
        <w:numPr>
          <w:ilvl w:val="0"/>
          <w:numId w:val="0"/>
        </w:numPr>
        <w:kinsoku/>
        <w:wordWrap/>
        <w:overflowPunct/>
        <w:topLinePunct w:val="0"/>
        <w:autoSpaceDE/>
        <w:autoSpaceDN/>
        <w:bidi w:val="0"/>
        <w:adjustRightInd/>
        <w:snapToGrid/>
        <w:spacing w:after="160"/>
        <w:ind w:firstLine="480" w:firstLineChars="200"/>
        <w:jc w:val="both"/>
        <w:textAlignment w:val="auto"/>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In the above, the AODC model intuitively reflects the nature of the team through the basic data.Therefore, we can use the data provided by other models to capture the transmission and communication of team resources and information, important member information, the team's recent performance, member work indicators and other information to quantify six indicators of high-quality team cooperation models.</w:t>
      </w:r>
    </w:p>
    <w:p>
      <w:pPr>
        <w:keepNext w:val="0"/>
        <w:keepLines w:val="0"/>
        <w:pageBreakBefore w:val="0"/>
        <w:widowControl/>
        <w:numPr>
          <w:ilvl w:val="0"/>
          <w:numId w:val="0"/>
        </w:numPr>
        <w:kinsoku/>
        <w:wordWrap/>
        <w:overflowPunct/>
        <w:topLinePunct w:val="0"/>
        <w:autoSpaceDE/>
        <w:autoSpaceDN/>
        <w:bidi w:val="0"/>
        <w:adjustRightInd/>
        <w:snapToGrid/>
        <w:spacing w:after="240"/>
        <w:textAlignment w:val="auto"/>
        <w:outlineLvl w:val="0"/>
        <w:rPr>
          <w:rFonts w:hint="default" w:ascii="Times New Roman" w:hAnsi="Times New Roman" w:eastAsia="宋体" w:cs="Times New Roman"/>
          <w:b/>
          <w:sz w:val="36"/>
          <w:szCs w:val="36"/>
          <w:lang w:val="en-US" w:eastAsia="zh-CN"/>
        </w:rPr>
      </w:pPr>
      <w:bookmarkStart w:id="92" w:name="_Toc13967"/>
      <w:bookmarkStart w:id="93" w:name="SandW"/>
      <w:bookmarkStart w:id="94" w:name="_Toc368"/>
      <w:r>
        <w:rPr>
          <w:rFonts w:hint="eastAsia" w:ascii="Times New Roman" w:hAnsi="Times New Roman" w:cs="Times New Roman"/>
          <w:b/>
          <w:sz w:val="36"/>
          <w:szCs w:val="36"/>
          <w:lang w:val="en-US" w:eastAsia="zh-CN"/>
        </w:rPr>
        <w:t xml:space="preserve">6  </w:t>
      </w:r>
      <w:r>
        <w:rPr>
          <w:rFonts w:ascii="Times New Roman" w:hAnsi="Times New Roman" w:cs="Times New Roman"/>
          <w:b/>
          <w:sz w:val="36"/>
          <w:szCs w:val="36"/>
        </w:rPr>
        <w:t xml:space="preserve">Strengths </w:t>
      </w:r>
      <w:r>
        <w:rPr>
          <w:rFonts w:hint="eastAsia" w:ascii="Times New Roman" w:hAnsi="Times New Roman" w:cs="Times New Roman"/>
          <w:b/>
          <w:sz w:val="36"/>
          <w:szCs w:val="36"/>
          <w:lang w:val="en-US" w:eastAsia="zh-CN"/>
        </w:rPr>
        <w:t>A</w:t>
      </w:r>
      <w:r>
        <w:rPr>
          <w:rFonts w:ascii="Times New Roman" w:hAnsi="Times New Roman" w:cs="Times New Roman"/>
          <w:b/>
          <w:sz w:val="36"/>
          <w:szCs w:val="36"/>
        </w:rPr>
        <w:t>nd Weaknesses</w:t>
      </w:r>
      <w:bookmarkEnd w:id="92"/>
      <w:bookmarkEnd w:id="93"/>
      <w:bookmarkEnd w:id="94"/>
    </w:p>
    <w:p>
      <w:pPr>
        <w:keepNext w:val="0"/>
        <w:keepLines w:val="0"/>
        <w:pageBreakBefore w:val="0"/>
        <w:widowControl/>
        <w:kinsoku/>
        <w:wordWrap/>
        <w:overflowPunct/>
        <w:topLinePunct w:val="0"/>
        <w:autoSpaceDE/>
        <w:autoSpaceDN/>
        <w:bidi w:val="0"/>
        <w:adjustRightInd/>
        <w:snapToGrid/>
        <w:spacing w:after="160"/>
        <w:textAlignment w:val="auto"/>
        <w:outlineLvl w:val="1"/>
        <w:rPr>
          <w:rFonts w:ascii="Times New Roman" w:hAnsi="Times New Roman" w:cs="Times New Roman"/>
          <w:b/>
          <w:sz w:val="30"/>
          <w:szCs w:val="30"/>
          <w:lang w:eastAsia="zh-CN"/>
        </w:rPr>
      </w:pPr>
      <w:bookmarkStart w:id="95" w:name="_Toc24639"/>
      <w:bookmarkStart w:id="96" w:name="_Toc30804"/>
      <w:r>
        <w:rPr>
          <w:rFonts w:hint="eastAsia" w:ascii="Times New Roman" w:hAnsi="Times New Roman" w:cs="Times New Roman"/>
          <w:b/>
          <w:sz w:val="30"/>
          <w:szCs w:val="30"/>
          <w:lang w:val="en-US" w:eastAsia="zh-CN"/>
        </w:rPr>
        <w:t>6</w:t>
      </w:r>
      <w:r>
        <w:rPr>
          <w:rFonts w:hint="eastAsia" w:ascii="Times New Roman" w:hAnsi="Times New Roman" w:cs="Times New Roman"/>
          <w:b/>
          <w:sz w:val="30"/>
          <w:szCs w:val="30"/>
          <w:lang w:eastAsia="zh-CN"/>
        </w:rPr>
        <w:t>.</w:t>
      </w:r>
      <w:r>
        <w:rPr>
          <w:rFonts w:ascii="Times New Roman" w:hAnsi="Times New Roman" w:cs="Times New Roman"/>
          <w:b/>
          <w:sz w:val="30"/>
          <w:szCs w:val="30"/>
          <w:lang w:eastAsia="zh-CN"/>
        </w:rPr>
        <w:t>1</w:t>
      </w:r>
      <w:bookmarkStart w:id="97" w:name="Strengths"/>
      <w:r>
        <w:rPr>
          <w:rFonts w:hint="eastAsia" w:ascii="Times New Roman" w:hAnsi="Times New Roman" w:cs="Times New Roman"/>
          <w:b/>
          <w:sz w:val="30"/>
          <w:szCs w:val="30"/>
          <w:lang w:val="en-US" w:eastAsia="zh-CN"/>
        </w:rPr>
        <w:t xml:space="preserve">   </w:t>
      </w:r>
      <w:r>
        <w:rPr>
          <w:rFonts w:ascii="Times New Roman" w:hAnsi="Times New Roman" w:cs="Times New Roman"/>
          <w:b/>
          <w:sz w:val="30"/>
          <w:szCs w:val="30"/>
          <w:lang w:eastAsia="zh-CN"/>
        </w:rPr>
        <w:t>Strengths</w:t>
      </w:r>
      <w:bookmarkEnd w:id="95"/>
      <w:bookmarkEnd w:id="96"/>
      <w:bookmarkEnd w:id="97"/>
    </w:p>
    <w:p>
      <w:pPr>
        <w:keepNext w:val="0"/>
        <w:keepLines w:val="0"/>
        <w:pageBreakBefore w:val="0"/>
        <w:widowControl/>
        <w:kinsoku/>
        <w:wordWrap/>
        <w:overflowPunct/>
        <w:topLinePunct w:val="0"/>
        <w:autoSpaceDE/>
        <w:autoSpaceDN/>
        <w:bidi w:val="0"/>
        <w:adjustRightInd/>
        <w:snapToGrid/>
        <w:spacing w:after="160"/>
        <w:ind w:left="440" w:leftChars="100" w:hanging="220" w:hangingChars="100"/>
        <w:jc w:val="both"/>
        <w:textAlignment w:val="auto"/>
        <w:rPr>
          <w:rFonts w:hint="eastAsia" w:ascii="Times New Roman" w:hAnsi="Times New Roman" w:cs="Times New Roman"/>
          <w:sz w:val="24"/>
          <w:szCs w:val="24"/>
          <w:lang w:val="en-US" w:eastAsia="zh-CN"/>
        </w:rPr>
      </w:pPr>
      <w:r>
        <w:rPr>
          <w:rFonts w:ascii="Times New Roman" w:hAnsi="Times New Roman" w:eastAsia="Times New Roman" w:cs="Times New Roman"/>
          <w:color w:val="000000"/>
          <w:spacing w:val="0"/>
          <w:w w:val="100"/>
          <w:position w:val="0"/>
          <w:sz w:val="22"/>
          <w:szCs w:val="22"/>
          <w:lang w:val="en-US" w:eastAsia="en-US" w:bidi="en-US"/>
        </w:rPr>
        <w:t>•</w:t>
      </w:r>
      <w:r>
        <w:rPr>
          <w:rFonts w:hint="eastAsia" w:ascii="Times New Roman" w:hAnsi="Times New Roman" w:eastAsia="宋体" w:cs="Times New Roman"/>
          <w:color w:val="000000"/>
          <w:spacing w:val="0"/>
          <w:w w:val="100"/>
          <w:position w:val="0"/>
          <w:sz w:val="24"/>
          <w:szCs w:val="24"/>
          <w:lang w:val="en-US" w:eastAsia="zh-CN" w:bidi="en-US"/>
        </w:rPr>
        <w:t>T</w:t>
      </w:r>
      <w:r>
        <w:rPr>
          <w:rFonts w:hint="eastAsia" w:ascii="Times New Roman" w:hAnsi="Times New Roman" w:cs="Times New Roman"/>
          <w:sz w:val="24"/>
          <w:szCs w:val="24"/>
          <w:lang w:val="en-US" w:eastAsia="zh-CN"/>
        </w:rPr>
        <w:t>he factors considered in the AODC model are relatively comprehensive, and the model is not prone to misjudgment due to lack of consideration.</w:t>
      </w:r>
    </w:p>
    <w:p>
      <w:pPr>
        <w:keepNext w:val="0"/>
        <w:keepLines w:val="0"/>
        <w:pageBreakBefore w:val="0"/>
        <w:widowControl/>
        <w:kinsoku/>
        <w:wordWrap/>
        <w:overflowPunct/>
        <w:topLinePunct w:val="0"/>
        <w:autoSpaceDE/>
        <w:autoSpaceDN/>
        <w:bidi w:val="0"/>
        <w:adjustRightInd/>
        <w:snapToGrid/>
        <w:spacing w:after="160"/>
        <w:ind w:left="440" w:leftChars="100" w:hanging="220" w:hangingChars="100"/>
        <w:jc w:val="both"/>
        <w:textAlignment w:val="auto"/>
        <w:rPr>
          <w:rFonts w:hint="default" w:ascii="Times New Roman" w:hAnsi="Times New Roman" w:cs="Times New Roman"/>
          <w:sz w:val="24"/>
          <w:szCs w:val="24"/>
          <w:lang w:val="en-US" w:eastAsia="zh-CN"/>
        </w:rPr>
      </w:pPr>
      <w:r>
        <w:rPr>
          <w:rFonts w:ascii="Times New Roman" w:hAnsi="Times New Roman" w:eastAsia="Times New Roman" w:cs="Times New Roman"/>
          <w:color w:val="000000"/>
          <w:spacing w:val="0"/>
          <w:w w:val="100"/>
          <w:position w:val="0"/>
          <w:sz w:val="22"/>
          <w:szCs w:val="22"/>
          <w:lang w:val="en-US" w:eastAsia="en-US" w:bidi="en-US"/>
        </w:rPr>
        <w:t>•</w:t>
      </w:r>
      <w:r>
        <w:rPr>
          <w:rFonts w:hint="eastAsia" w:ascii="Times New Roman" w:hAnsi="Times New Roman" w:eastAsia="宋体" w:cs="Times New Roman"/>
          <w:color w:val="000000"/>
          <w:spacing w:val="0"/>
          <w:w w:val="100"/>
          <w:position w:val="0"/>
          <w:sz w:val="22"/>
          <w:szCs w:val="22"/>
          <w:lang w:val="en-US" w:eastAsia="zh-CN" w:bidi="en-US"/>
        </w:rPr>
        <w:t>T</w:t>
      </w:r>
      <w:r>
        <w:rPr>
          <w:rFonts w:hint="eastAsia" w:ascii="Times New Roman" w:hAnsi="Times New Roman" w:cs="Times New Roman"/>
          <w:sz w:val="24"/>
          <w:szCs w:val="24"/>
          <w:lang w:val="en-US" w:eastAsia="zh-CN"/>
        </w:rPr>
        <w:t>he Compactness Formula reflects the influence of time and distance on the relationship between the two. At the same time, using the integral method can reflect the main closeness relationship in the game, so as to judge the team's strategic tactics.</w:t>
      </w:r>
    </w:p>
    <w:p>
      <w:pPr>
        <w:keepNext w:val="0"/>
        <w:keepLines w:val="0"/>
        <w:pageBreakBefore w:val="0"/>
        <w:widowControl/>
        <w:kinsoku/>
        <w:wordWrap/>
        <w:overflowPunct/>
        <w:topLinePunct w:val="0"/>
        <w:autoSpaceDE/>
        <w:autoSpaceDN/>
        <w:bidi w:val="0"/>
        <w:adjustRightInd/>
        <w:snapToGrid/>
        <w:spacing w:after="160"/>
        <w:ind w:left="440" w:leftChars="100" w:hanging="220" w:hangingChars="100"/>
        <w:jc w:val="both"/>
        <w:textAlignment w:val="auto"/>
        <w:rPr>
          <w:rFonts w:hint="default" w:ascii="Times New Roman" w:hAnsi="Times New Roman" w:cs="Times New Roman"/>
          <w:sz w:val="24"/>
          <w:szCs w:val="24"/>
          <w:lang w:val="en-US" w:eastAsia="zh-CN"/>
        </w:rPr>
      </w:pPr>
      <w:r>
        <w:rPr>
          <w:rFonts w:ascii="Times New Roman" w:hAnsi="Times New Roman" w:eastAsia="Times New Roman" w:cs="Times New Roman"/>
          <w:color w:val="000000"/>
          <w:spacing w:val="0"/>
          <w:w w:val="100"/>
          <w:position w:val="0"/>
          <w:sz w:val="22"/>
          <w:szCs w:val="22"/>
          <w:lang w:val="en-US" w:eastAsia="en-US" w:bidi="en-US"/>
        </w:rPr>
        <w:t>•</w:t>
      </w:r>
      <w:r>
        <w:rPr>
          <w:rFonts w:hint="eastAsia" w:ascii="Times New Roman" w:hAnsi="Times New Roman" w:eastAsia="宋体" w:cs="Times New Roman"/>
          <w:color w:val="000000"/>
          <w:spacing w:val="0"/>
          <w:w w:val="100"/>
          <w:position w:val="0"/>
          <w:sz w:val="22"/>
          <w:szCs w:val="22"/>
          <w:lang w:val="en-US" w:eastAsia="zh-CN" w:bidi="en-US"/>
        </w:rPr>
        <w:t>O</w:t>
      </w:r>
      <w:r>
        <w:rPr>
          <w:rFonts w:hint="eastAsia" w:ascii="Times New Roman" w:hAnsi="Times New Roman" w:cs="Times New Roman"/>
          <w:sz w:val="24"/>
          <w:szCs w:val="24"/>
          <w:lang w:val="en-US" w:eastAsia="zh-CN"/>
        </w:rPr>
        <w:t xml:space="preserve">ur </w:t>
      </w:r>
      <w:r>
        <w:rPr>
          <w:rFonts w:hint="eastAsia" w:ascii="Times New Roman" w:hAnsi="Times New Roman" w:eastAsia="Times New Roman" w:cs="Times New Roman"/>
          <w:color w:val="000000"/>
          <w:spacing w:val="0"/>
          <w:w w:val="100"/>
          <w:position w:val="0"/>
          <w:sz w:val="24"/>
          <w:szCs w:val="24"/>
          <w:lang w:val="en-US" w:eastAsia="en-US" w:bidi="en-US"/>
        </w:rPr>
        <w:t xml:space="preserve">Dynamic </w:t>
      </w:r>
      <w:r>
        <w:rPr>
          <w:rFonts w:hint="eastAsia" w:ascii="Times New Roman" w:hAnsi="Times New Roman" w:cs="Times New Roman"/>
          <w:sz w:val="24"/>
          <w:szCs w:val="24"/>
          <w:lang w:val="en-US" w:eastAsia="zh-CN"/>
        </w:rPr>
        <w:t>Compactness</w:t>
      </w:r>
      <w:r>
        <w:rPr>
          <w:rFonts w:hint="eastAsia" w:ascii="Times New Roman" w:hAnsi="Times New Roman" w:eastAsia="Times New Roman" w:cs="Times New Roman"/>
          <w:color w:val="000000"/>
          <w:spacing w:val="0"/>
          <w:w w:val="100"/>
          <w:position w:val="0"/>
          <w:sz w:val="24"/>
          <w:szCs w:val="24"/>
          <w:lang w:val="en-US" w:eastAsia="en-US" w:bidi="en-US"/>
        </w:rPr>
        <w:t xml:space="preserve"> Network</w:t>
      </w:r>
      <w:r>
        <w:rPr>
          <w:rFonts w:hint="eastAsia" w:ascii="Times New Roman" w:hAnsi="Times New Roman" w:cs="Times New Roman"/>
          <w:sz w:val="24"/>
          <w:szCs w:val="24"/>
          <w:lang w:val="en-US" w:eastAsia="zh-CN"/>
        </w:rPr>
        <w:t xml:space="preserve"> can display the distribution of players on the court and their connections in real time, which can well judge the current situation of the stadium.</w:t>
      </w:r>
    </w:p>
    <w:p>
      <w:pPr>
        <w:keepNext w:val="0"/>
        <w:keepLines w:val="0"/>
        <w:pageBreakBefore w:val="0"/>
        <w:widowControl/>
        <w:kinsoku/>
        <w:wordWrap/>
        <w:overflowPunct/>
        <w:topLinePunct w:val="0"/>
        <w:autoSpaceDE/>
        <w:autoSpaceDN/>
        <w:bidi w:val="0"/>
        <w:adjustRightInd/>
        <w:snapToGrid/>
        <w:spacing w:after="160"/>
        <w:ind w:left="440" w:leftChars="100" w:hanging="220" w:hangingChars="100"/>
        <w:jc w:val="both"/>
        <w:textAlignment w:val="auto"/>
        <w:rPr>
          <w:rFonts w:hint="default" w:ascii="Times New Roman" w:hAnsi="Times New Roman" w:cs="Times New Roman"/>
          <w:sz w:val="24"/>
          <w:szCs w:val="24"/>
          <w:lang w:val="en-US" w:eastAsia="zh-CN"/>
        </w:rPr>
      </w:pPr>
      <w:r>
        <w:rPr>
          <w:rFonts w:ascii="Times New Roman" w:hAnsi="Times New Roman" w:eastAsia="Times New Roman" w:cs="Times New Roman"/>
          <w:color w:val="000000"/>
          <w:spacing w:val="0"/>
          <w:w w:val="100"/>
          <w:position w:val="0"/>
          <w:sz w:val="22"/>
          <w:szCs w:val="22"/>
          <w:lang w:val="en-US" w:eastAsia="en-US" w:bidi="en-US"/>
        </w:rPr>
        <w:t>•</w:t>
      </w:r>
      <w:r>
        <w:rPr>
          <w:rFonts w:hint="eastAsia" w:ascii="Times New Roman" w:hAnsi="Times New Roman" w:eastAsia="宋体" w:cs="Times New Roman"/>
          <w:color w:val="000000"/>
          <w:spacing w:val="0"/>
          <w:w w:val="100"/>
          <w:position w:val="0"/>
          <w:sz w:val="22"/>
          <w:szCs w:val="22"/>
          <w:lang w:val="en-US" w:eastAsia="zh-CN" w:bidi="en-US"/>
        </w:rPr>
        <w:t>W</w:t>
      </w:r>
      <w:r>
        <w:rPr>
          <w:rFonts w:hint="eastAsia" w:ascii="Times New Roman" w:hAnsi="Times New Roman" w:cs="Times New Roman"/>
          <w:sz w:val="24"/>
          <w:szCs w:val="24"/>
          <w:lang w:val="en-US" w:eastAsia="zh-CN"/>
        </w:rPr>
        <w:t>e introduce a player capability model, which is helpful for judging an individual's overall value. The coach can adjust the tactical status of players with low value based on this model and the dynamic close relationship network.</w:t>
      </w:r>
    </w:p>
    <w:p>
      <w:pPr>
        <w:keepNext w:val="0"/>
        <w:keepLines w:val="0"/>
        <w:pageBreakBefore w:val="0"/>
        <w:widowControl/>
        <w:kinsoku/>
        <w:wordWrap/>
        <w:overflowPunct/>
        <w:topLinePunct w:val="0"/>
        <w:autoSpaceDE/>
        <w:autoSpaceDN/>
        <w:bidi w:val="0"/>
        <w:adjustRightInd/>
        <w:snapToGrid/>
        <w:spacing w:after="200"/>
        <w:textAlignment w:val="auto"/>
        <w:outlineLvl w:val="1"/>
        <w:rPr>
          <w:rFonts w:ascii="Times New Roman" w:hAnsi="Times New Roman" w:cs="Times New Roman"/>
          <w:b/>
          <w:sz w:val="30"/>
          <w:szCs w:val="30"/>
          <w:lang w:eastAsia="zh-CN"/>
        </w:rPr>
      </w:pPr>
      <w:bookmarkStart w:id="98" w:name="_Toc22204"/>
      <w:bookmarkStart w:id="99" w:name="_Toc8297"/>
      <w:r>
        <w:rPr>
          <w:rFonts w:hint="eastAsia" w:ascii="Times New Roman" w:hAnsi="Times New Roman" w:cs="Times New Roman"/>
          <w:b/>
          <w:sz w:val="30"/>
          <w:szCs w:val="30"/>
          <w:lang w:val="en-US" w:eastAsia="zh-CN"/>
        </w:rPr>
        <w:t>6</w:t>
      </w:r>
      <w:r>
        <w:rPr>
          <w:rFonts w:ascii="Times New Roman" w:hAnsi="Times New Roman" w:cs="Times New Roman"/>
          <w:b/>
          <w:sz w:val="30"/>
          <w:szCs w:val="30"/>
          <w:lang w:eastAsia="zh-CN"/>
        </w:rPr>
        <w:t>.2</w:t>
      </w:r>
      <w:bookmarkStart w:id="100" w:name="Weaknesses"/>
      <w:r>
        <w:rPr>
          <w:rFonts w:hint="eastAsia" w:ascii="Times New Roman" w:hAnsi="Times New Roman" w:cs="Times New Roman"/>
          <w:b/>
          <w:sz w:val="30"/>
          <w:szCs w:val="30"/>
          <w:lang w:val="en-US" w:eastAsia="zh-CN"/>
        </w:rPr>
        <w:t xml:space="preserve">   </w:t>
      </w:r>
      <w:r>
        <w:rPr>
          <w:rFonts w:ascii="Times New Roman" w:hAnsi="Times New Roman" w:cs="Times New Roman"/>
          <w:b/>
          <w:sz w:val="30"/>
          <w:szCs w:val="30"/>
          <w:lang w:eastAsia="zh-CN"/>
        </w:rPr>
        <w:t>Weaknesses</w:t>
      </w:r>
      <w:bookmarkEnd w:id="98"/>
      <w:bookmarkEnd w:id="99"/>
      <w:bookmarkEnd w:id="100"/>
    </w:p>
    <w:p>
      <w:pPr>
        <w:keepNext w:val="0"/>
        <w:keepLines w:val="0"/>
        <w:pageBreakBefore w:val="0"/>
        <w:widowControl/>
        <w:kinsoku/>
        <w:wordWrap/>
        <w:overflowPunct/>
        <w:topLinePunct w:val="0"/>
        <w:autoSpaceDE/>
        <w:autoSpaceDN/>
        <w:bidi w:val="0"/>
        <w:adjustRightInd/>
        <w:snapToGrid/>
        <w:spacing w:after="160"/>
        <w:ind w:left="440" w:leftChars="100" w:hanging="220" w:hangingChars="100"/>
        <w:jc w:val="both"/>
        <w:textAlignment w:val="auto"/>
        <w:rPr>
          <w:rFonts w:hint="default" w:ascii="Times New Roman" w:hAnsi="Times New Roman" w:cs="Times New Roman"/>
          <w:sz w:val="24"/>
          <w:szCs w:val="24"/>
          <w:lang w:val="en-US" w:eastAsia="zh-CN"/>
        </w:rPr>
      </w:pPr>
      <w:r>
        <w:rPr>
          <w:rFonts w:ascii="Times New Roman" w:hAnsi="Times New Roman" w:eastAsia="Times New Roman" w:cs="Times New Roman"/>
          <w:color w:val="000000"/>
          <w:spacing w:val="0"/>
          <w:w w:val="100"/>
          <w:position w:val="0"/>
          <w:sz w:val="22"/>
          <w:szCs w:val="22"/>
          <w:lang w:val="en-US" w:eastAsia="en-US" w:bidi="en-US"/>
        </w:rPr>
        <w:t>•</w:t>
      </w:r>
      <w:r>
        <w:rPr>
          <w:rFonts w:hint="eastAsia" w:ascii="Times New Roman" w:hAnsi="Times New Roman" w:eastAsia="宋体" w:cs="Times New Roman"/>
          <w:color w:val="000000"/>
          <w:spacing w:val="0"/>
          <w:w w:val="100"/>
          <w:position w:val="0"/>
          <w:sz w:val="22"/>
          <w:szCs w:val="22"/>
          <w:lang w:val="en-US" w:eastAsia="zh-CN" w:bidi="en-US"/>
        </w:rPr>
        <w:t>T</w:t>
      </w:r>
      <w:r>
        <w:rPr>
          <w:rFonts w:hint="eastAsia" w:ascii="Times New Roman" w:hAnsi="Times New Roman" w:cs="Times New Roman"/>
          <w:sz w:val="24"/>
          <w:szCs w:val="24"/>
          <w:lang w:val="en-US" w:eastAsia="zh-CN"/>
        </w:rPr>
        <w:t>he two main models have a large demand for data and a large amount of data processing, so they are not suitable for situations where the amount of data is small.</w:t>
      </w:r>
    </w:p>
    <w:p>
      <w:pPr>
        <w:keepNext w:val="0"/>
        <w:keepLines w:val="0"/>
        <w:pageBreakBefore w:val="0"/>
        <w:widowControl/>
        <w:kinsoku/>
        <w:wordWrap/>
        <w:overflowPunct/>
        <w:topLinePunct w:val="0"/>
        <w:autoSpaceDE/>
        <w:autoSpaceDN/>
        <w:bidi w:val="0"/>
        <w:adjustRightInd/>
        <w:snapToGrid/>
        <w:spacing w:after="160"/>
        <w:ind w:left="440" w:leftChars="100" w:hanging="220" w:hangingChars="100"/>
        <w:jc w:val="both"/>
        <w:textAlignment w:val="auto"/>
        <w:rPr>
          <w:rFonts w:hint="default" w:ascii="Times New Roman" w:hAnsi="Times New Roman" w:cs="Times New Roman"/>
          <w:b w:val="0"/>
          <w:bCs/>
          <w:sz w:val="24"/>
          <w:szCs w:val="24"/>
          <w:lang w:val="en-US" w:eastAsia="zh-CN"/>
        </w:rPr>
      </w:pPr>
      <w:r>
        <w:rPr>
          <w:rFonts w:ascii="Times New Roman" w:hAnsi="Times New Roman" w:eastAsia="Times New Roman" w:cs="Times New Roman"/>
          <w:color w:val="000000"/>
          <w:spacing w:val="0"/>
          <w:w w:val="100"/>
          <w:position w:val="0"/>
          <w:sz w:val="22"/>
          <w:szCs w:val="22"/>
          <w:lang w:val="en-US" w:eastAsia="en-US" w:bidi="en-US"/>
        </w:rPr>
        <w:t>•</w:t>
      </w:r>
      <w:r>
        <w:rPr>
          <w:rFonts w:hint="eastAsia" w:ascii="Times New Roman" w:hAnsi="Times New Roman" w:eastAsia="宋体" w:cs="Times New Roman"/>
          <w:color w:val="000000"/>
          <w:spacing w:val="0"/>
          <w:w w:val="100"/>
          <w:position w:val="0"/>
          <w:sz w:val="22"/>
          <w:szCs w:val="22"/>
          <w:lang w:val="en-US" w:eastAsia="zh-CN" w:bidi="en-US"/>
        </w:rPr>
        <w:t>Due</w:t>
      </w:r>
      <w:r>
        <w:rPr>
          <w:rFonts w:hint="eastAsia" w:ascii="Times New Roman" w:hAnsi="Times New Roman" w:cs="Times New Roman"/>
          <w:sz w:val="24"/>
          <w:szCs w:val="24"/>
          <w:lang w:val="en-US" w:eastAsia="zh-CN"/>
        </w:rPr>
        <w:t xml:space="preserve"> to the amount of data, our compactness function uses fewer indicators. In the actual stadium, more indicators should be used to complete the analysis.</w:t>
      </w:r>
    </w:p>
    <w:p>
      <w:pPr>
        <w:keepNext w:val="0"/>
        <w:keepLines w:val="0"/>
        <w:pageBreakBefore w:val="0"/>
        <w:widowControl/>
        <w:suppressLineNumbers w:val="0"/>
        <w:kinsoku/>
        <w:wordWrap/>
        <w:overflowPunct/>
        <w:topLinePunct w:val="0"/>
        <w:autoSpaceDE/>
        <w:autoSpaceDN/>
        <w:bidi w:val="0"/>
        <w:adjustRightInd/>
        <w:snapToGrid/>
        <w:spacing w:after="240"/>
        <w:jc w:val="left"/>
        <w:textAlignment w:val="auto"/>
        <w:outlineLvl w:val="0"/>
        <w:rPr>
          <w:rFonts w:hint="eastAsia" w:ascii="Times New Roman" w:hAnsi="Times New Roman" w:cs="Times New Roman"/>
          <w:b/>
          <w:bCs/>
          <w:sz w:val="36"/>
          <w:szCs w:val="36"/>
          <w:lang w:val="en-US" w:eastAsia="zh-CN"/>
        </w:rPr>
      </w:pPr>
      <w:bookmarkStart w:id="101" w:name="_Toc20654"/>
      <w:bookmarkStart w:id="102" w:name="_Toc3130"/>
      <w:r>
        <w:rPr>
          <w:rFonts w:hint="eastAsia" w:ascii="Times New Roman" w:hAnsi="Times New Roman" w:eastAsia="宋体" w:cs="Times New Roman"/>
          <w:b/>
          <w:bCs/>
          <w:color w:val="000000"/>
          <w:spacing w:val="0"/>
          <w:w w:val="100"/>
          <w:position w:val="0"/>
          <w:sz w:val="36"/>
          <w:szCs w:val="36"/>
          <w:lang w:val="en-US" w:eastAsia="zh-CN" w:bidi="en-US"/>
        </w:rPr>
        <w:t>7</w:t>
      </w:r>
      <w:r>
        <w:rPr>
          <w:rFonts w:hint="eastAsia" w:ascii="Times New Roman" w:hAnsi="Times New Roman" w:eastAsia="宋体" w:cs="Times New Roman"/>
          <w:color w:val="000000"/>
          <w:spacing w:val="0"/>
          <w:w w:val="100"/>
          <w:position w:val="0"/>
          <w:lang w:val="en-US" w:eastAsia="zh-CN" w:bidi="en-US"/>
        </w:rPr>
        <w:t xml:space="preserve">   </w:t>
      </w:r>
      <w:r>
        <w:rPr>
          <w:rFonts w:hint="eastAsia" w:ascii="Times New Roman" w:hAnsi="Times New Roman" w:cs="Times New Roman"/>
          <w:b/>
          <w:bCs/>
          <w:sz w:val="36"/>
          <w:szCs w:val="36"/>
          <w:lang w:val="en-US" w:eastAsia="zh-CN"/>
        </w:rPr>
        <w:t>Conclusion：A Letter Of Advice to The Management of The Huskies</w:t>
      </w:r>
      <w:bookmarkEnd w:id="101"/>
      <w:bookmarkEnd w:id="102"/>
    </w:p>
    <w:p>
      <w:pPr>
        <w:keepNext w:val="0"/>
        <w:keepLines w:val="0"/>
        <w:pageBreakBefore w:val="0"/>
        <w:widowControl/>
        <w:suppressLineNumbers w:val="0"/>
        <w:kinsoku/>
        <w:wordWrap/>
        <w:overflowPunct/>
        <w:topLinePunct w:val="0"/>
        <w:autoSpaceDE/>
        <w:autoSpaceDN/>
        <w:bidi w:val="0"/>
        <w:adjustRightInd/>
        <w:snapToGrid/>
        <w:spacing w:after="160"/>
        <w:jc w:val="left"/>
        <w:textAlignment w:val="auto"/>
        <w:rPr>
          <w:rFonts w:hint="eastAsia" w:ascii="TimesNewRomanPSMT" w:hAnsi="TimesNewRomanPSMT" w:eastAsia="TimesNewRomanPSMT" w:cs="TimesNewRomanPSMT"/>
          <w:color w:val="000000"/>
          <w:kern w:val="0"/>
          <w:sz w:val="24"/>
          <w:szCs w:val="24"/>
          <w:lang w:val="en-US" w:eastAsia="zh-CN" w:bidi="ar"/>
        </w:rPr>
      </w:pPr>
      <w:r>
        <w:rPr>
          <w:rFonts w:hint="eastAsia" w:ascii="Times New Roman" w:hAnsi="Times New Roman" w:cs="Times New Roman"/>
          <w:b w:val="0"/>
          <w:bCs w:val="0"/>
          <w:sz w:val="24"/>
          <w:szCs w:val="24"/>
          <w:lang w:val="en-US" w:eastAsia="zh-CN"/>
        </w:rPr>
        <w:t>Dear Sir/Madam,</w:t>
      </w:r>
      <w:r>
        <w:rPr>
          <w:rFonts w:hint="eastAsia" w:ascii="Times New Roman" w:hAnsi="Times New Roman" w:cs="Times New Roman"/>
          <w:b/>
          <w:bCs/>
          <w:sz w:val="36"/>
          <w:szCs w:val="36"/>
          <w:lang w:val="en-US" w:eastAsia="zh-CN"/>
        </w:rPr>
        <w:br w:type="textWrapping"/>
      </w:r>
      <w:r>
        <w:rPr>
          <w:rFonts w:hint="eastAsia" w:ascii="Times New Roman" w:hAnsi="Times New Roman" w:cs="Times New Roman"/>
          <w:b/>
          <w:bCs/>
          <w:sz w:val="36"/>
          <w:szCs w:val="36"/>
          <w:lang w:val="en-US" w:eastAsia="zh-CN"/>
        </w:rPr>
        <w:t xml:space="preserve">  </w:t>
      </w:r>
      <w:r>
        <w:rPr>
          <w:rFonts w:hint="eastAsia" w:ascii="TimesNewRomanPSMT" w:hAnsi="TimesNewRomanPSMT" w:eastAsia="TimesNewRomanPSMT" w:cs="TimesNewRomanPSMT"/>
          <w:color w:val="000000"/>
          <w:kern w:val="0"/>
          <w:sz w:val="24"/>
          <w:szCs w:val="24"/>
          <w:lang w:val="en-US" w:eastAsia="zh-CN" w:bidi="ar"/>
        </w:rPr>
        <w:t>my company, Intrepid Champion Modeling (ICM), is invited to lend a helping hand to you to understand the team's dynamics, explore the complex interactions within the team, and seek for cooperative strategies that enhance the overall strength of the team.</w:t>
      </w:r>
      <w:r>
        <w:rPr>
          <w:rFonts w:hint="eastAsia" w:ascii="TimesNewRomanPSMT" w:hAnsi="TimesNewRomanPSMT" w:eastAsia="TimesNewRomanPSMT" w:cs="TimesNewRomanPSMT"/>
          <w:color w:val="000000"/>
          <w:kern w:val="0"/>
          <w:sz w:val="24"/>
          <w:szCs w:val="24"/>
          <w:lang w:val="en-US" w:eastAsia="zh-CN" w:bidi="ar"/>
        </w:rPr>
        <w:br w:type="textWrapping"/>
      </w:r>
      <w:r>
        <w:rPr>
          <w:rFonts w:hint="eastAsia" w:ascii="TimesNewRomanPSMT" w:hAnsi="TimesNewRomanPSMT" w:eastAsia="TimesNewRomanPSMT" w:cs="TimesNewRomanPSMT"/>
          <w:color w:val="000000"/>
          <w:kern w:val="0"/>
          <w:sz w:val="24"/>
          <w:szCs w:val="24"/>
          <w:lang w:val="en-US" w:eastAsia="zh-CN" w:bidi="ar"/>
        </w:rPr>
        <w:t xml:space="preserve">  First and foremost, we reckon that your team's overall Compactness is poor, and the team's strategic tactics are relatively conservative compared to other teams, so we recommend that your team ought to be more determined to implement some  tactics and open the opponent's defense by transmitting the ball .</w:t>
      </w:r>
    </w:p>
    <w:p>
      <w:pPr>
        <w:keepNext w:val="0"/>
        <w:keepLines w:val="0"/>
        <w:pageBreakBefore w:val="0"/>
        <w:widowControl/>
        <w:suppressLineNumbers w:val="0"/>
        <w:kinsoku/>
        <w:wordWrap/>
        <w:overflowPunct/>
        <w:topLinePunct w:val="0"/>
        <w:autoSpaceDE/>
        <w:autoSpaceDN/>
        <w:bidi w:val="0"/>
        <w:adjustRightInd/>
        <w:snapToGrid/>
        <w:spacing w:after="160"/>
        <w:ind w:firstLine="480" w:firstLineChars="200"/>
        <w:jc w:val="left"/>
        <w:textAlignment w:val="auto"/>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Secondly, the overall strength of</w:t>
      </w:r>
      <w:r>
        <w:rPr>
          <w:rFonts w:hint="eastAsia" w:ascii="TimesNewRomanPSMT" w:hAnsi="TimesNewRomanPSMT" w:eastAsia="TimesNewRomanPSMT" w:cs="TimesNewRomanPSMT"/>
          <w:color w:val="000000"/>
          <w:kern w:val="0"/>
          <w:sz w:val="24"/>
          <w:szCs w:val="24"/>
          <w:lang w:val="en-US" w:eastAsia="zh-CN" w:bidi="ar"/>
        </w:rPr>
        <w:t xml:space="preserve"> t</w:t>
      </w:r>
      <w:r>
        <w:rPr>
          <w:rFonts w:hint="default" w:ascii="TimesNewRomanPSMT" w:hAnsi="TimesNewRomanPSMT" w:eastAsia="TimesNewRomanPSMT" w:cs="TimesNewRomanPSMT"/>
          <w:color w:val="000000"/>
          <w:kern w:val="0"/>
          <w:sz w:val="24"/>
          <w:szCs w:val="24"/>
          <w:lang w:val="en-US" w:eastAsia="zh-CN" w:bidi="ar"/>
        </w:rPr>
        <w:t>he Huskies is average</w:t>
      </w:r>
      <w:r>
        <w:rPr>
          <w:rFonts w:hint="eastAsia" w:ascii="TimesNewRomanPSMT" w:hAnsi="TimesNewRomanPSMT" w:eastAsia="TimesNewRomanPSMT" w:cs="TimesNewRomanPSMT"/>
          <w:color w:val="000000"/>
          <w:kern w:val="0"/>
          <w:sz w:val="24"/>
          <w:szCs w:val="24"/>
          <w:lang w:val="en-US" w:eastAsia="zh-CN" w:bidi="ar"/>
        </w:rPr>
        <w:t>,which</w:t>
      </w:r>
      <w:r>
        <w:rPr>
          <w:rFonts w:hint="default" w:ascii="TimesNewRomanPSMT" w:hAnsi="TimesNewRomanPSMT" w:eastAsia="TimesNewRomanPSMT" w:cs="TimesNewRomanPSMT"/>
          <w:color w:val="000000"/>
          <w:kern w:val="0"/>
          <w:sz w:val="24"/>
          <w:szCs w:val="24"/>
          <w:lang w:val="en-US" w:eastAsia="zh-CN" w:bidi="ar"/>
        </w:rPr>
        <w:t xml:space="preserve"> is the result of the coach's emphasis on </w:t>
      </w:r>
      <w:r>
        <w:rPr>
          <w:rFonts w:hint="eastAsia" w:ascii="TimesNewRomanPSMT" w:hAnsi="TimesNewRomanPSMT" w:eastAsia="TimesNewRomanPSMT" w:cs="TimesNewRomanPSMT"/>
          <w:color w:val="000000"/>
          <w:kern w:val="0"/>
          <w:sz w:val="24"/>
          <w:szCs w:val="24"/>
          <w:lang w:val="en-US" w:eastAsia="zh-CN" w:bidi="ar"/>
        </w:rPr>
        <w:t>Offensive</w:t>
      </w:r>
      <w:r>
        <w:rPr>
          <w:rFonts w:hint="default" w:ascii="TimesNewRomanPSMT" w:hAnsi="TimesNewRomanPSMT" w:eastAsia="TimesNewRomanPSMT" w:cs="TimesNewRomanPSMT"/>
          <w:color w:val="000000"/>
          <w:kern w:val="0"/>
          <w:sz w:val="24"/>
          <w:szCs w:val="24"/>
          <w:lang w:val="en-US" w:eastAsia="zh-CN" w:bidi="ar"/>
        </w:rPr>
        <w:t xml:space="preserve"> and </w:t>
      </w:r>
      <w:r>
        <w:rPr>
          <w:rFonts w:hint="eastAsia" w:ascii="TimesNewRomanPSMT" w:hAnsi="TimesNewRomanPSMT" w:eastAsia="TimesNewRomanPSMT" w:cs="TimesNewRomanPSMT"/>
          <w:color w:val="000000"/>
          <w:kern w:val="0"/>
          <w:sz w:val="24"/>
          <w:szCs w:val="24"/>
          <w:lang w:val="en-US" w:eastAsia="zh-CN" w:bidi="ar"/>
        </w:rPr>
        <w:t>Defensive</w:t>
      </w:r>
      <w:r>
        <w:rPr>
          <w:rFonts w:hint="default" w:ascii="TimesNewRomanPSMT" w:hAnsi="TimesNewRomanPSMT" w:eastAsia="TimesNewRomanPSMT" w:cs="TimesNewRomanPSMT"/>
          <w:color w:val="000000"/>
          <w:kern w:val="0"/>
          <w:sz w:val="24"/>
          <w:szCs w:val="24"/>
          <w:lang w:val="en-US" w:eastAsia="zh-CN" w:bidi="ar"/>
        </w:rPr>
        <w:t xml:space="preserve"> balance, but the blind pursuit of defense after the </w:t>
      </w:r>
      <w:r>
        <w:rPr>
          <w:rFonts w:hint="eastAsia" w:ascii="TimesNewRomanPSMT" w:hAnsi="TimesNewRomanPSMT" w:eastAsia="TimesNewRomanPSMT" w:cs="TimesNewRomanPSMT"/>
          <w:color w:val="000000"/>
          <w:kern w:val="0"/>
          <w:sz w:val="24"/>
          <w:szCs w:val="24"/>
          <w:lang w:val="en-US" w:eastAsia="zh-CN" w:bidi="ar"/>
        </w:rPr>
        <w:t>Offensive</w:t>
      </w:r>
      <w:r>
        <w:rPr>
          <w:rFonts w:hint="default" w:ascii="TimesNewRomanPSMT" w:hAnsi="TimesNewRomanPSMT" w:eastAsia="TimesNewRomanPSMT" w:cs="TimesNewRomanPSMT"/>
          <w:color w:val="000000"/>
          <w:kern w:val="0"/>
          <w:sz w:val="24"/>
          <w:szCs w:val="24"/>
          <w:lang w:val="en-US" w:eastAsia="zh-CN" w:bidi="ar"/>
        </w:rPr>
        <w:t xml:space="preserve"> lead will not have much positive impact on the team. We </w:t>
      </w:r>
      <w:r>
        <w:rPr>
          <w:rFonts w:hint="eastAsia" w:ascii="TimesNewRomanPSMT" w:hAnsi="TimesNewRomanPSMT" w:eastAsia="TimesNewRomanPSMT" w:cs="TimesNewRomanPSMT"/>
          <w:color w:val="000000"/>
          <w:kern w:val="0"/>
          <w:sz w:val="24"/>
          <w:szCs w:val="24"/>
          <w:lang w:val="en-US" w:eastAsia="zh-CN" w:bidi="ar"/>
        </w:rPr>
        <w:t>reckon</w:t>
      </w:r>
      <w:r>
        <w:rPr>
          <w:rFonts w:hint="default" w:ascii="TimesNewRomanPSMT" w:hAnsi="TimesNewRomanPSMT" w:eastAsia="TimesNewRomanPSMT" w:cs="TimesNewRomanPSMT"/>
          <w:color w:val="000000"/>
          <w:kern w:val="0"/>
          <w:sz w:val="24"/>
          <w:szCs w:val="24"/>
          <w:lang w:val="en-US" w:eastAsia="zh-CN" w:bidi="ar"/>
        </w:rPr>
        <w:t xml:space="preserve"> that the coach </w:t>
      </w:r>
      <w:r>
        <w:rPr>
          <w:rFonts w:hint="eastAsia" w:ascii="TimesNewRomanPSMT" w:hAnsi="TimesNewRomanPSMT" w:eastAsia="TimesNewRomanPSMT" w:cs="TimesNewRomanPSMT"/>
          <w:color w:val="000000"/>
          <w:kern w:val="0"/>
          <w:sz w:val="24"/>
          <w:szCs w:val="24"/>
          <w:lang w:val="en-US" w:eastAsia="zh-CN" w:bidi="ar"/>
        </w:rPr>
        <w:t>are supposed to</w:t>
      </w:r>
      <w:r>
        <w:rPr>
          <w:rFonts w:hint="default" w:ascii="TimesNewRomanPSMT" w:hAnsi="TimesNewRomanPSMT" w:eastAsia="TimesNewRomanPSMT" w:cs="TimesNewRomanPSMT"/>
          <w:color w:val="000000"/>
          <w:kern w:val="0"/>
          <w:sz w:val="24"/>
          <w:szCs w:val="24"/>
          <w:lang w:val="en-US" w:eastAsia="zh-CN" w:bidi="ar"/>
        </w:rPr>
        <w:t xml:space="preserve"> be aware of the situation on the court and understand the timing of attack or defense</w:t>
      </w:r>
      <w:r>
        <w:rPr>
          <w:rFonts w:hint="eastAsia" w:ascii="TimesNewRomanPSMT" w:hAnsi="TimesNewRomanPSMT" w:eastAsia="TimesNewRomanPSMT" w:cs="TimesNewRomanPSMT"/>
          <w:color w:val="000000"/>
          <w:kern w:val="0"/>
          <w:sz w:val="24"/>
          <w:szCs w:val="24"/>
          <w:lang w:val="en-US" w:eastAsia="zh-CN" w:bidi="ar"/>
        </w:rPr>
        <w:t xml:space="preserve"> so as to strike a balance between offense and defense</w:t>
      </w:r>
      <w:r>
        <w:rPr>
          <w:rFonts w:hint="default" w:ascii="TimesNewRomanPSMT" w:hAnsi="TimesNewRomanPSMT" w:eastAsia="TimesNewRomanPSMT" w:cs="TimesNewRomanPSMT"/>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160"/>
        <w:ind w:firstLine="480" w:firstLineChars="200"/>
        <w:jc w:val="left"/>
        <w:textAlignment w:val="auto"/>
        <w:rPr>
          <w:rFonts w:hint="default"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Apart from this</w:t>
      </w:r>
      <w:r>
        <w:rPr>
          <w:rFonts w:hint="default" w:ascii="TimesNewRomanPSMT" w:hAnsi="TimesNewRomanPSMT" w:eastAsia="TimesNewRomanPSMT" w:cs="TimesNewRomanPSMT"/>
          <w:color w:val="000000"/>
          <w:kern w:val="0"/>
          <w:sz w:val="24"/>
          <w:szCs w:val="24"/>
          <w:lang w:val="en-US" w:eastAsia="zh-CN" w:bidi="ar"/>
        </w:rPr>
        <w:t>, we found some low-value players through the network model we built.</w:t>
      </w:r>
      <w:r>
        <w:rPr>
          <w:rFonts w:hint="eastAsia" w:ascii="TimesNewRomanPSMT" w:hAnsi="TimesNewRomanPSMT" w:eastAsia="TimesNewRomanPSMT" w:cs="TimesNewRomanPSMT"/>
          <w:color w:val="000000"/>
          <w:kern w:val="0"/>
          <w:sz w:val="24"/>
          <w:szCs w:val="24"/>
          <w:lang w:val="en-US" w:eastAsia="zh-CN" w:bidi="ar"/>
        </w:rPr>
        <w:t>Given that</w:t>
      </w:r>
      <w:r>
        <w:rPr>
          <w:rFonts w:hint="default" w:ascii="TimesNewRomanPSMT" w:hAnsi="TimesNewRomanPSMT" w:eastAsia="TimesNewRomanPSMT" w:cs="TimesNewRomanPSMT"/>
          <w:color w:val="000000"/>
          <w:kern w:val="0"/>
          <w:sz w:val="24"/>
          <w:szCs w:val="24"/>
          <w:lang w:val="en-US" w:eastAsia="zh-CN" w:bidi="ar"/>
        </w:rPr>
        <w:t xml:space="preserve"> the team has the ability, </w:t>
      </w:r>
      <w:r>
        <w:rPr>
          <w:rFonts w:hint="eastAsia" w:ascii="TimesNewRomanPSMT" w:hAnsi="TimesNewRomanPSMT" w:eastAsia="TimesNewRomanPSMT" w:cs="TimesNewRomanPSMT"/>
          <w:color w:val="000000"/>
          <w:kern w:val="0"/>
          <w:sz w:val="24"/>
          <w:szCs w:val="24"/>
          <w:lang w:val="en-US" w:eastAsia="zh-CN" w:bidi="ar"/>
        </w:rPr>
        <w:t>you might as well</w:t>
      </w:r>
      <w:r>
        <w:rPr>
          <w:rFonts w:hint="default" w:ascii="TimesNewRomanPSMT" w:hAnsi="TimesNewRomanPSMT" w:eastAsia="TimesNewRomanPSMT" w:cs="TimesNewRomanPSMT"/>
          <w:color w:val="000000"/>
          <w:kern w:val="0"/>
          <w:sz w:val="24"/>
          <w:szCs w:val="24"/>
          <w:lang w:val="en-US" w:eastAsia="zh-CN" w:bidi="ar"/>
        </w:rPr>
        <w:t xml:space="preserve"> consider buying some backcourt players who are stable in ball control, </w:t>
      </w:r>
      <w:r>
        <w:rPr>
          <w:rFonts w:hint="eastAsia" w:ascii="TimesNewRomanPSMT" w:hAnsi="TimesNewRomanPSMT" w:eastAsia="TimesNewRomanPSMT" w:cs="TimesNewRomanPSMT"/>
          <w:color w:val="000000"/>
          <w:kern w:val="0"/>
          <w:sz w:val="24"/>
          <w:szCs w:val="24"/>
          <w:lang w:val="en-US" w:eastAsia="zh-CN" w:bidi="ar"/>
        </w:rPr>
        <w:t>excellent</w:t>
      </w:r>
      <w:r>
        <w:rPr>
          <w:rFonts w:hint="default" w:ascii="TimesNewRomanPSMT" w:hAnsi="TimesNewRomanPSMT" w:eastAsia="TimesNewRomanPSMT" w:cs="TimesNewRomanPSMT"/>
          <w:color w:val="000000"/>
          <w:kern w:val="0"/>
          <w:sz w:val="24"/>
          <w:szCs w:val="24"/>
          <w:lang w:val="en-US" w:eastAsia="zh-CN" w:bidi="ar"/>
        </w:rPr>
        <w:t xml:space="preserve"> at assists and conduction. Coaches can also adjust strategies and tactics for these lower value members.</w:t>
      </w:r>
    </w:p>
    <w:p>
      <w:pPr>
        <w:keepNext w:val="0"/>
        <w:keepLines w:val="0"/>
        <w:pageBreakBefore w:val="0"/>
        <w:widowControl/>
        <w:suppressLineNumbers w:val="0"/>
        <w:kinsoku/>
        <w:wordWrap/>
        <w:overflowPunct/>
        <w:topLinePunct w:val="0"/>
        <w:autoSpaceDE/>
        <w:autoSpaceDN/>
        <w:bidi w:val="0"/>
        <w:adjustRightInd/>
        <w:snapToGrid/>
        <w:spacing w:after="160"/>
        <w:ind w:firstLine="480" w:firstLineChars="200"/>
        <w:jc w:val="left"/>
        <w:textAlignment w:val="auto"/>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What</w:t>
      </w:r>
      <w:r>
        <w:rPr>
          <w:rFonts w:hint="default" w:ascii="TimesNewRomanPSMT" w:hAnsi="TimesNewRomanPSMT" w:eastAsia="TimesNewRomanPSMT" w:cs="TimesNewRomanPSMT"/>
          <w:color w:val="000000"/>
          <w:kern w:val="0"/>
          <w:sz w:val="24"/>
          <w:szCs w:val="24"/>
          <w:lang w:val="en-US" w:eastAsia="zh-CN" w:bidi="ar"/>
        </w:rPr>
        <w:t>’</w:t>
      </w:r>
      <w:r>
        <w:rPr>
          <w:rFonts w:hint="eastAsia" w:ascii="TimesNewRomanPSMT" w:hAnsi="TimesNewRomanPSMT" w:eastAsia="TimesNewRomanPSMT" w:cs="TimesNewRomanPSMT"/>
          <w:color w:val="000000"/>
          <w:kern w:val="0"/>
          <w:sz w:val="24"/>
          <w:szCs w:val="24"/>
          <w:lang w:val="en-US" w:eastAsia="zh-CN" w:bidi="ar"/>
        </w:rPr>
        <w:t>s more,we think that t</w:t>
      </w:r>
      <w:r>
        <w:rPr>
          <w:rFonts w:hint="default" w:ascii="TimesNewRomanPSMT" w:hAnsi="TimesNewRomanPSMT" w:eastAsia="TimesNewRomanPSMT" w:cs="TimesNewRomanPSMT"/>
          <w:color w:val="000000"/>
          <w:kern w:val="0"/>
          <w:sz w:val="24"/>
          <w:szCs w:val="24"/>
          <w:lang w:val="en-US" w:eastAsia="zh-CN" w:bidi="ar"/>
        </w:rPr>
        <w:t>he Huskies</w:t>
      </w:r>
      <w:r>
        <w:rPr>
          <w:rFonts w:hint="eastAsia" w:ascii="TimesNewRomanPSMT" w:hAnsi="TimesNewRomanPSMT" w:eastAsia="TimesNewRomanPSMT" w:cs="TimesNewRomanPSMT"/>
          <w:color w:val="000000"/>
          <w:kern w:val="0"/>
          <w:sz w:val="24"/>
          <w:szCs w:val="24"/>
          <w:lang w:val="en-US" w:eastAsia="zh-CN" w:bidi="ar"/>
        </w:rPr>
        <w:t>' Adaptability is poor, on account that the team members are unstable, affected by away games, and the coach's ability to respond to opponents' strategy changes is not strong.</w:t>
      </w:r>
    </w:p>
    <w:p>
      <w:pPr>
        <w:keepNext w:val="0"/>
        <w:keepLines w:val="0"/>
        <w:pageBreakBefore w:val="0"/>
        <w:widowControl/>
        <w:suppressLineNumbers w:val="0"/>
        <w:kinsoku/>
        <w:wordWrap/>
        <w:overflowPunct/>
        <w:topLinePunct w:val="0"/>
        <w:autoSpaceDE/>
        <w:autoSpaceDN/>
        <w:bidi w:val="0"/>
        <w:adjustRightInd/>
        <w:snapToGrid/>
        <w:spacing w:after="160"/>
        <w:ind w:firstLine="480" w:firstLineChars="200"/>
        <w:jc w:val="left"/>
        <w:textAlignment w:val="auto"/>
        <w:rPr>
          <w:rFonts w:hint="default"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 xml:space="preserve">Last but not least, </w:t>
      </w:r>
      <w:r>
        <w:rPr>
          <w:rFonts w:hint="default" w:ascii="TimesNewRomanPSMT" w:hAnsi="TimesNewRomanPSMT" w:eastAsia="TimesNewRomanPSMT" w:cs="TimesNewRomanPSMT"/>
          <w:color w:val="000000"/>
          <w:kern w:val="0"/>
          <w:sz w:val="24"/>
          <w:szCs w:val="24"/>
          <w:lang w:val="en-US" w:eastAsia="zh-CN" w:bidi="ar"/>
        </w:rPr>
        <w:t>We wrote an extremely complicated program to get the offensive heat map of the Huskies team this season.</w:t>
      </w:r>
      <w:r>
        <w:rPr>
          <w:rFonts w:hint="eastAsia" w:ascii="TimesNewRomanPSMT" w:hAnsi="TimesNewRomanPSMT" w:eastAsia="TimesNewRomanPSMT" w:cs="TimesNewRomanPSMT"/>
          <w:color w:val="000000"/>
          <w:kern w:val="0"/>
          <w:sz w:val="24"/>
          <w:szCs w:val="24"/>
          <w:lang w:val="en-US" w:eastAsia="zh-CN" w:bidi="ar"/>
        </w:rPr>
        <w:t xml:space="preserve"> </w:t>
      </w:r>
      <w:r>
        <w:rPr>
          <w:rFonts w:hint="default" w:ascii="TimesNewRomanPSMT" w:hAnsi="TimesNewRomanPSMT" w:eastAsia="TimesNewRomanPSMT" w:cs="TimesNewRomanPSMT"/>
          <w:color w:val="000000"/>
          <w:kern w:val="0"/>
          <w:sz w:val="24"/>
          <w:szCs w:val="24"/>
          <w:lang w:val="en-US" w:eastAsia="zh-CN" w:bidi="ar"/>
        </w:rPr>
        <w:t xml:space="preserve">The yellow area represents the average offensive area of our players throughout the season. Since this area is close to the boundary, we </w:t>
      </w:r>
      <w:r>
        <w:rPr>
          <w:rFonts w:hint="eastAsia" w:ascii="TimesNewRomanPSMT" w:hAnsi="TimesNewRomanPSMT" w:eastAsia="TimesNewRomanPSMT" w:cs="TimesNewRomanPSMT"/>
          <w:color w:val="000000"/>
          <w:kern w:val="0"/>
          <w:sz w:val="24"/>
          <w:szCs w:val="24"/>
          <w:lang w:val="en-US" w:eastAsia="zh-CN" w:bidi="ar"/>
        </w:rPr>
        <w:t>may safely draw a conclusion that</w:t>
      </w:r>
      <w:r>
        <w:rPr>
          <w:rFonts w:hint="default" w:ascii="TimesNewRomanPSMT" w:hAnsi="TimesNewRomanPSMT" w:eastAsia="TimesNewRomanPSMT" w:cs="TimesNewRomanPSMT"/>
          <w:color w:val="000000"/>
          <w:kern w:val="0"/>
          <w:sz w:val="24"/>
          <w:szCs w:val="24"/>
          <w:lang w:val="en-US" w:eastAsia="zh-CN" w:bidi="ar"/>
        </w:rPr>
        <w:t xml:space="preserve"> their main offensive method </w:t>
      </w:r>
      <w:r>
        <w:rPr>
          <w:rFonts w:hint="eastAsia" w:ascii="TimesNewRomanPSMT" w:hAnsi="TimesNewRomanPSMT" w:eastAsia="TimesNewRomanPSMT" w:cs="TimesNewRomanPSMT"/>
          <w:color w:val="000000"/>
          <w:kern w:val="0"/>
          <w:sz w:val="24"/>
          <w:szCs w:val="24"/>
          <w:lang w:val="en-US" w:eastAsia="zh-CN" w:bidi="ar"/>
        </w:rPr>
        <w:t xml:space="preserve">is </w:t>
      </w:r>
      <w:r>
        <w:rPr>
          <w:rFonts w:hint="default" w:ascii="TimesNewRomanPSMT" w:hAnsi="TimesNewRomanPSMT" w:eastAsia="TimesNewRomanPSMT" w:cs="TimesNewRomanPSMT"/>
          <w:color w:val="000000"/>
          <w:kern w:val="0"/>
          <w:sz w:val="24"/>
          <w:szCs w:val="24"/>
          <w:lang w:val="en-US" w:eastAsia="zh-CN" w:bidi="ar"/>
        </w:rPr>
        <w:t xml:space="preserve"> </w:t>
      </w:r>
      <w:r>
        <w:rPr>
          <w:rFonts w:hint="eastAsia" w:ascii="TimesNewRomanPSMT" w:hAnsi="TimesNewRomanPSMT" w:eastAsia="TimesNewRomanPSMT" w:cs="TimesNewRomanPSMT"/>
          <w:color w:val="000000"/>
          <w:kern w:val="0"/>
          <w:sz w:val="24"/>
          <w:szCs w:val="24"/>
          <w:lang w:val="en-US" w:eastAsia="zh-CN" w:bidi="ar"/>
        </w:rPr>
        <w:t>the w</w:t>
      </w:r>
      <w:r>
        <w:rPr>
          <w:rFonts w:hint="default" w:ascii="TimesNewRomanPSMT" w:hAnsi="TimesNewRomanPSMT" w:eastAsia="TimesNewRomanPSMT" w:cs="TimesNewRomanPSMT"/>
          <w:color w:val="000000"/>
          <w:kern w:val="0"/>
          <w:sz w:val="24"/>
          <w:szCs w:val="24"/>
          <w:lang w:val="en-US" w:eastAsia="zh-CN" w:bidi="ar"/>
        </w:rPr>
        <w:t>ing attack, pulling the opponent's defense line by the length of the court</w:t>
      </w:r>
      <w:r>
        <w:rPr>
          <w:rFonts w:hint="eastAsia" w:ascii="TimesNewRomanPSMT" w:hAnsi="TimesNewRomanPSMT" w:eastAsia="TimesNewRomanPSMT" w:cs="TimesNewRomanPSMT"/>
          <w:color w:val="000000"/>
          <w:kern w:val="0"/>
          <w:sz w:val="24"/>
          <w:szCs w:val="24"/>
          <w:lang w:val="en-US" w:eastAsia="zh-CN" w:bidi="ar"/>
        </w:rPr>
        <w:t>, which is consistent with the results of the P-C model analysis.And the positions of the players are scattered during the offense, which indicates that the coach is afraid of attacking when deploying tactics and is worried about the opponent's defensive attack. But in fact this strategy has greatly reduced the overall competitiveness of the Huskies.</w:t>
      </w:r>
    </w:p>
    <w:p>
      <w:pPr>
        <w:keepNext w:val="0"/>
        <w:keepLines w:val="0"/>
        <w:pageBreakBefore w:val="0"/>
        <w:widowControl/>
        <w:suppressLineNumbers w:val="0"/>
        <w:kinsoku/>
        <w:wordWrap/>
        <w:overflowPunct/>
        <w:topLinePunct w:val="0"/>
        <w:autoSpaceDE/>
        <w:autoSpaceDN/>
        <w:bidi w:val="0"/>
        <w:adjustRightInd/>
        <w:snapToGrid/>
        <w:spacing w:after="160"/>
        <w:ind w:firstLine="480" w:firstLineChars="200"/>
        <w:jc w:val="left"/>
        <w:textAlignment w:val="auto"/>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Sincere appreciation for taking the time to read our manuscript. I hope our suggestions will be helpful to you. I</w:t>
      </w:r>
      <w:r>
        <w:rPr>
          <w:rFonts w:hint="default" w:ascii="TimesNewRomanPSMT" w:hAnsi="TimesNewRomanPSMT" w:eastAsia="TimesNewRomanPSMT" w:cs="TimesNewRomanPSMT"/>
          <w:color w:val="000000"/>
          <w:kern w:val="0"/>
          <w:sz w:val="24"/>
          <w:szCs w:val="24"/>
          <w:lang w:val="en-US" w:eastAsia="zh-CN" w:bidi="ar"/>
        </w:rPr>
        <w:t>’</w:t>
      </w:r>
      <w:r>
        <w:rPr>
          <w:rFonts w:hint="eastAsia" w:ascii="TimesNewRomanPSMT" w:hAnsi="TimesNewRomanPSMT" w:eastAsia="TimesNewRomanPSMT" w:cs="TimesNewRomanPSMT"/>
          <w:color w:val="000000"/>
          <w:kern w:val="0"/>
          <w:sz w:val="24"/>
          <w:szCs w:val="24"/>
          <w:lang w:val="en-US" w:eastAsia="zh-CN" w:bidi="ar"/>
        </w:rPr>
        <w:t>m looking forward to your success in the new season!</w:t>
      </w:r>
    </w:p>
    <w:p>
      <w:pPr>
        <w:keepNext w:val="0"/>
        <w:keepLines w:val="0"/>
        <w:pageBreakBefore w:val="0"/>
        <w:widowControl/>
        <w:suppressLineNumbers w:val="0"/>
        <w:kinsoku/>
        <w:wordWrap/>
        <w:overflowPunct/>
        <w:topLinePunct w:val="0"/>
        <w:autoSpaceDE/>
        <w:autoSpaceDN/>
        <w:bidi w:val="0"/>
        <w:adjustRightInd/>
        <w:snapToGrid/>
        <w:spacing w:after="160"/>
        <w:ind w:firstLine="480" w:firstLineChars="200"/>
        <w:jc w:val="left"/>
        <w:textAlignment w:val="auto"/>
        <w:rPr>
          <w:rFonts w:hint="default"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Sincerely</w:t>
      </w:r>
    </w:p>
    <w:p>
      <w:pPr>
        <w:keepNext w:val="0"/>
        <w:keepLines w:val="0"/>
        <w:pageBreakBefore w:val="0"/>
        <w:widowControl/>
        <w:numPr>
          <w:ilvl w:val="0"/>
          <w:numId w:val="0"/>
        </w:numPr>
        <w:kinsoku/>
        <w:wordWrap/>
        <w:overflowPunct/>
        <w:topLinePunct w:val="0"/>
        <w:autoSpaceDE/>
        <w:autoSpaceDN/>
        <w:bidi w:val="0"/>
        <w:adjustRightInd/>
        <w:snapToGrid/>
        <w:spacing w:after="160"/>
        <w:ind w:firstLine="480" w:firstLineChars="200"/>
        <w:textAlignment w:val="auto"/>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members of team#2010905</w:t>
      </w:r>
      <w:bookmarkEnd w:id="59"/>
      <w:bookmarkStart w:id="103" w:name="reference"/>
    </w:p>
    <w:p>
      <w:pPr>
        <w:keepNext w:val="0"/>
        <w:keepLines w:val="0"/>
        <w:pageBreakBefore w:val="0"/>
        <w:widowControl/>
        <w:numPr>
          <w:ilvl w:val="0"/>
          <w:numId w:val="0"/>
        </w:numPr>
        <w:kinsoku/>
        <w:wordWrap/>
        <w:overflowPunct/>
        <w:topLinePunct w:val="0"/>
        <w:autoSpaceDE/>
        <w:autoSpaceDN/>
        <w:bidi w:val="0"/>
        <w:adjustRightInd/>
        <w:snapToGrid/>
        <w:spacing w:after="160"/>
        <w:ind w:firstLine="480" w:firstLineChars="200"/>
        <w:jc w:val="center"/>
        <w:textAlignment w:val="auto"/>
        <w:rPr>
          <w:rFonts w:hint="eastAsia" w:eastAsia="宋体"/>
          <w:sz w:val="24"/>
          <w:lang w:eastAsia="zh-CN"/>
        </w:rPr>
      </w:pPr>
      <w:r>
        <w:rPr>
          <w:rFonts w:hint="eastAsia" w:eastAsia="宋体"/>
          <w:sz w:val="24"/>
          <w:lang w:eastAsia="zh-CN"/>
        </w:rPr>
        <w:drawing>
          <wp:inline distT="0" distB="0" distL="114300" distR="114300">
            <wp:extent cx="5039995" cy="2707005"/>
            <wp:effectExtent l="0" t="0" r="4445" b="5715"/>
            <wp:docPr id="52" name="图片 52" descr="QQ截图20200218012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QQ截图20200218012935"/>
                    <pic:cNvPicPr>
                      <a:picLocks noChangeAspect="1"/>
                    </pic:cNvPicPr>
                  </pic:nvPicPr>
                  <pic:blipFill>
                    <a:blip r:embed="rId136"/>
                    <a:srcRect l="9923" t="12874" r="6787" b="4669"/>
                    <a:stretch>
                      <a:fillRect/>
                    </a:stretch>
                  </pic:blipFill>
                  <pic:spPr>
                    <a:xfrm>
                      <a:off x="0" y="0"/>
                      <a:ext cx="5039995" cy="270700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160"/>
        <w:jc w:val="center"/>
        <w:textAlignment w:val="auto"/>
        <w:rPr>
          <w:rFonts w:hint="default" w:ascii="Times New Roman" w:hAnsi="Times New Roman" w:cs="Times New Roman"/>
          <w:b w:val="0"/>
          <w:bCs/>
          <w:sz w:val="24"/>
          <w:szCs w:val="24"/>
          <w:lang w:val="en-US" w:eastAsia="zh-CN"/>
        </w:rPr>
      </w:pPr>
      <w:r>
        <w:rPr>
          <w:rFonts w:hint="eastAsia" w:ascii="Times New Roman" w:hAnsi="Times New Roman" w:cs="Times New Roman"/>
          <w:b/>
          <w:bCs w:val="0"/>
          <w:sz w:val="24"/>
          <w:szCs w:val="24"/>
          <w:lang w:val="en-US" w:eastAsia="zh-CN"/>
        </w:rPr>
        <w:t>Figure 16</w:t>
      </w:r>
      <w:r>
        <w:rPr>
          <w:rFonts w:hint="eastAsia" w:ascii="Times New Roman" w:hAnsi="Times New Roman" w:cs="Times New Roman"/>
          <w:b w:val="0"/>
          <w:bCs/>
          <w:sz w:val="24"/>
          <w:szCs w:val="24"/>
          <w:lang w:val="en-US" w:eastAsia="zh-CN"/>
        </w:rPr>
        <w:t xml:space="preserve">: </w:t>
      </w:r>
      <w:r>
        <w:rPr>
          <w:rFonts w:hint="default" w:ascii="Times New Roman" w:hAnsi="Times New Roman" w:cs="Times New Roman"/>
          <w:b w:val="0"/>
          <w:bCs w:val="0"/>
          <w:sz w:val="24"/>
          <w:szCs w:val="24"/>
          <w:lang w:val="en-US" w:eastAsia="zh-CN"/>
        </w:rPr>
        <w:t>Offensive heat map throughout the season</w:t>
      </w:r>
    </w:p>
    <w:p>
      <w:pPr>
        <w:keepNext w:val="0"/>
        <w:keepLines w:val="0"/>
        <w:pageBreakBefore w:val="0"/>
        <w:widowControl/>
        <w:numPr>
          <w:ilvl w:val="0"/>
          <w:numId w:val="0"/>
        </w:numPr>
        <w:kinsoku/>
        <w:wordWrap/>
        <w:overflowPunct/>
        <w:topLinePunct w:val="0"/>
        <w:autoSpaceDE/>
        <w:autoSpaceDN/>
        <w:bidi w:val="0"/>
        <w:adjustRightInd/>
        <w:snapToGrid/>
        <w:spacing w:after="160"/>
        <w:ind w:firstLine="480" w:firstLineChars="200"/>
        <w:jc w:val="center"/>
        <w:textAlignment w:val="auto"/>
        <w:rPr>
          <w:rFonts w:hint="eastAsia" w:eastAsia="宋体"/>
          <w:sz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160"/>
        <w:ind w:firstLine="480" w:firstLineChars="200"/>
        <w:textAlignment w:val="auto"/>
        <w:rPr>
          <w:rFonts w:hint="eastAsia" w:ascii="Times New Roman" w:hAnsi="Times New Roman" w:cs="Times New Roman"/>
          <w:b w:val="0"/>
          <w:bCs w:val="0"/>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160"/>
        <w:textAlignment w:val="auto"/>
        <w:rPr>
          <w:rFonts w:ascii="Times New Roman" w:hAnsi="Times New Roman" w:cs="Times New Roman"/>
          <w:b/>
          <w:sz w:val="36"/>
          <w:szCs w:val="36"/>
        </w:rPr>
        <w:sectPr>
          <w:type w:val="continuous"/>
          <w:pgSz w:w="11905" w:h="17869"/>
          <w:pgMar w:top="1310" w:right="1389" w:bottom="1310" w:left="1389" w:header="601" w:footer="6" w:gutter="0"/>
          <w:pgBorders>
            <w:top w:val="none" w:sz="0" w:space="0"/>
            <w:left w:val="none" w:sz="0" w:space="0"/>
            <w:bottom w:val="none" w:sz="0" w:space="0"/>
            <w:right w:val="none" w:sz="0" w:space="0"/>
          </w:pgBorders>
          <w:pgNumType w:fmt="decimal"/>
          <w:cols w:space="0" w:num="1"/>
          <w:rtlGutter w:val="0"/>
          <w:docGrid w:linePitch="0" w:charSpace="0"/>
        </w:sectPr>
      </w:pPr>
    </w:p>
    <w:p>
      <w:pPr>
        <w:keepNext w:val="0"/>
        <w:keepLines w:val="0"/>
        <w:pageBreakBefore w:val="0"/>
        <w:widowControl/>
        <w:numPr>
          <w:ilvl w:val="0"/>
          <w:numId w:val="0"/>
        </w:numPr>
        <w:kinsoku/>
        <w:wordWrap/>
        <w:overflowPunct/>
        <w:topLinePunct w:val="0"/>
        <w:autoSpaceDE/>
        <w:autoSpaceDN/>
        <w:bidi w:val="0"/>
        <w:adjustRightInd/>
        <w:snapToGrid/>
        <w:spacing w:after="160"/>
        <w:textAlignment w:val="auto"/>
        <w:outlineLvl w:val="9"/>
        <w:rPr>
          <w:rFonts w:ascii="Times New Roman" w:hAnsi="Times New Roman" w:cs="Times New Roman"/>
        </w:rPr>
      </w:pPr>
      <w:bookmarkStart w:id="104" w:name="_Toc25331"/>
      <w:r>
        <w:rPr>
          <w:rFonts w:ascii="Times New Roman" w:hAnsi="Times New Roman" w:cs="Times New Roman"/>
          <w:b/>
          <w:sz w:val="36"/>
          <w:szCs w:val="36"/>
        </w:rPr>
        <w:t>References</w:t>
      </w:r>
      <w:bookmarkEnd w:id="104"/>
    </w:p>
    <w:bookmarkEnd w:id="103"/>
    <w:p>
      <w:pPr>
        <w:keepNext w:val="0"/>
        <w:keepLines w:val="0"/>
        <w:pageBreakBefore w:val="0"/>
        <w:widowControl/>
        <w:tabs>
          <w:tab w:val="left" w:pos="960"/>
        </w:tabs>
        <w:kinsoku/>
        <w:wordWrap/>
        <w:overflowPunct/>
        <w:topLinePunct w:val="0"/>
        <w:autoSpaceDE/>
        <w:autoSpaceDN/>
        <w:bidi w:val="0"/>
        <w:adjustRightInd/>
        <w:snapToGrid/>
        <w:spacing w:after="160"/>
        <w:jc w:val="both"/>
        <w:textAlignment w:val="auto"/>
        <w:rPr>
          <w:rFonts w:ascii="Times New Roman" w:hAnsi="Times New Roman" w:cs="Times New Roman"/>
          <w:sz w:val="24"/>
          <w:szCs w:val="24"/>
          <w:lang w:eastAsia="zh-CN"/>
        </w:rPr>
      </w:pPr>
      <w:r>
        <w:rPr>
          <w:rFonts w:ascii="Times New Roman" w:hAnsi="Times New Roman" w:cs="Times New Roman"/>
          <w:lang w:eastAsia="zh-CN"/>
        </w:rPr>
        <w:t>[</w:t>
      </w:r>
      <w:r>
        <w:rPr>
          <w:rFonts w:ascii="Times New Roman" w:hAnsi="Times New Roman" w:cs="Times New Roman"/>
          <w:sz w:val="24"/>
          <w:szCs w:val="24"/>
          <w:lang w:eastAsia="zh-CN"/>
        </w:rPr>
        <w:t xml:space="preserve">1] </w:t>
      </w:r>
      <w:r>
        <w:rPr>
          <w:rFonts w:hint="eastAsia" w:ascii="Times New Roman" w:hAnsi="Times New Roman" w:cs="Times New Roman"/>
          <w:sz w:val="24"/>
          <w:szCs w:val="24"/>
          <w:lang w:eastAsia="zh-CN"/>
        </w:rPr>
        <w:t>Mike Hughes &amp; Ian Franks (2005) Analysis of passing sequences, shots and goals in soccer, Journal of Sports Sciences, 23:5, 509-514, DOI: 10.1080/02640410410001716779</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after="160"/>
        <w:ind w:leftChars="0"/>
        <w:jc w:val="left"/>
        <w:textAlignment w:val="auto"/>
        <w:rPr>
          <w:rFonts w:hint="default"/>
          <w:b w:val="0"/>
          <w:bCs w:val="0"/>
          <w:color w:val="000000" w:themeColor="text1"/>
          <w:sz w:val="24"/>
          <w:szCs w:val="24"/>
          <w:lang w:val="en-US" w:eastAsia="zh-CN"/>
          <w14:textFill>
            <w14:solidFill>
              <w14:schemeClr w14:val="tx1"/>
            </w14:solidFill>
          </w14:textFill>
        </w:rPr>
      </w:pPr>
      <w:r>
        <w:rPr>
          <w:rFonts w:ascii="Times New Roman" w:hAnsi="Times New Roman" w:cs="Times New Roman"/>
          <w:sz w:val="24"/>
          <w:szCs w:val="24"/>
          <w:lang w:eastAsia="zh-CN"/>
        </w:rPr>
        <w:t xml:space="preserve">[2] </w:t>
      </w:r>
      <w:r>
        <w:rPr>
          <w:rFonts w:hint="default"/>
          <w:b w:val="0"/>
          <w:bCs w:val="0"/>
          <w:color w:val="000000" w:themeColor="text1"/>
          <w:sz w:val="24"/>
          <w:szCs w:val="24"/>
          <w:lang w:val="en-US" w:eastAsia="zh-CN"/>
          <w14:textFill>
            <w14:solidFill>
              <w14:schemeClr w14:val="tx1"/>
            </w14:solidFill>
          </w14:textFill>
        </w:rPr>
        <w:t xml:space="preserve">Duch J., Waitzman J.S., Amaral L.A.N. (2010). Quantifying the performance of individual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after="160"/>
        <w:ind w:leftChars="0"/>
        <w:jc w:val="left"/>
        <w:textAlignment w:val="auto"/>
        <w:rPr>
          <w:rFonts w:ascii="Times New Roman" w:hAnsi="Times New Roman" w:cs="Times New Roman"/>
          <w:sz w:val="24"/>
          <w:szCs w:val="24"/>
          <w:lang w:eastAsia="zh-CN"/>
        </w:rPr>
      </w:pPr>
      <w:r>
        <w:rPr>
          <w:rFonts w:hint="default"/>
          <w:b w:val="0"/>
          <w:bCs w:val="0"/>
          <w:color w:val="000000" w:themeColor="text1"/>
          <w:sz w:val="24"/>
          <w:szCs w:val="24"/>
          <w:lang w:val="en-US" w:eastAsia="zh-CN"/>
          <w14:textFill>
            <w14:solidFill>
              <w14:schemeClr w14:val="tx1"/>
            </w14:solidFill>
          </w14:textFill>
        </w:rPr>
        <w:t>players in a team activity. PLoS ONE, 5: e10937.</w:t>
      </w:r>
    </w:p>
    <w:p>
      <w:pPr>
        <w:keepNext w:val="0"/>
        <w:keepLines w:val="0"/>
        <w:pageBreakBefore w:val="0"/>
        <w:widowControl/>
        <w:tabs>
          <w:tab w:val="left" w:pos="960"/>
        </w:tabs>
        <w:kinsoku/>
        <w:wordWrap/>
        <w:overflowPunct/>
        <w:topLinePunct w:val="0"/>
        <w:autoSpaceDE/>
        <w:autoSpaceDN/>
        <w:bidi w:val="0"/>
        <w:adjustRightInd/>
        <w:snapToGrid/>
        <w:spacing w:after="160"/>
        <w:jc w:val="both"/>
        <w:textAlignment w:val="auto"/>
        <w:rPr>
          <w:rFonts w:ascii="Times New Roman" w:hAnsi="Times New Roman" w:cs="Times New Roman"/>
          <w:sz w:val="24"/>
          <w:szCs w:val="24"/>
          <w:lang w:eastAsia="zh-CN"/>
        </w:rPr>
      </w:pPr>
      <w:r>
        <w:rPr>
          <w:rFonts w:ascii="Times New Roman" w:hAnsi="Times New Roman" w:cs="Times New Roman"/>
          <w:sz w:val="24"/>
          <w:szCs w:val="24"/>
          <w:lang w:eastAsia="zh-CN"/>
        </w:rPr>
        <w:t>[3]</w:t>
      </w:r>
      <w:r>
        <w:rPr>
          <w:rFonts w:hint="eastAsia" w:ascii="Times New Roman" w:hAnsi="Times New Roman" w:cs="Times New Roman"/>
          <w:sz w:val="24"/>
          <w:szCs w:val="24"/>
          <w:lang w:eastAsia="zh-CN"/>
        </w:rPr>
        <w:t>Buldú, J.M., Busquets, J., Echegoyen, I. et al. (2019). Defining a historic football team: Using Network Science to analyze Guardiola’s F.C. Barcelona. Sci Rep, 9, 13602.</w:t>
      </w:r>
      <w:r>
        <w:rPr>
          <w:rFonts w:ascii="Times New Roman" w:hAnsi="Times New Roman" w:cs="Times New Roman"/>
          <w:sz w:val="24"/>
          <w:szCs w:val="24"/>
          <w:lang w:eastAsia="zh-CN"/>
        </w:rPr>
        <w:t xml:space="preserve"> </w:t>
      </w:r>
    </w:p>
    <w:p>
      <w:pPr>
        <w:keepNext w:val="0"/>
        <w:keepLines w:val="0"/>
        <w:pageBreakBefore w:val="0"/>
        <w:widowControl/>
        <w:tabs>
          <w:tab w:val="left" w:pos="960"/>
        </w:tabs>
        <w:kinsoku/>
        <w:wordWrap/>
        <w:overflowPunct/>
        <w:topLinePunct w:val="0"/>
        <w:autoSpaceDE/>
        <w:autoSpaceDN/>
        <w:bidi w:val="0"/>
        <w:adjustRightInd/>
        <w:snapToGrid/>
        <w:spacing w:after="160"/>
        <w:jc w:val="both"/>
        <w:textAlignment w:val="auto"/>
        <w:rPr>
          <w:rFonts w:hint="eastAsia" w:ascii="Times New Roman" w:hAnsi="Times New Roman" w:eastAsia="宋体" w:cs="Times New Roman"/>
          <w:sz w:val="24"/>
          <w:szCs w:val="24"/>
          <w:lang w:val="en-US" w:eastAsia="zh-CN"/>
        </w:rPr>
      </w:pPr>
      <w:r>
        <w:rPr>
          <w:rFonts w:ascii="Times New Roman" w:hAnsi="Times New Roman" w:cs="Times New Roman"/>
          <w:sz w:val="24"/>
          <w:szCs w:val="24"/>
          <w:lang w:eastAsia="zh-CN"/>
        </w:rPr>
        <w:t xml:space="preserve">[4] </w:t>
      </w:r>
      <w:r>
        <w:rPr>
          <w:rFonts w:ascii="Arial" w:hAnsi="Arial" w:eastAsia="Arial" w:cs="Arial"/>
          <w:i w:val="0"/>
          <w:caps w:val="0"/>
          <w:color w:val="323232"/>
          <w:spacing w:val="0"/>
          <w:sz w:val="24"/>
          <w:szCs w:val="24"/>
          <w:u w:val="none"/>
        </w:rPr>
        <w:t>Thomas U.</w:t>
      </w:r>
      <w:r>
        <w:rPr>
          <w:rFonts w:hint="default" w:ascii="Arial" w:hAnsi="Arial" w:eastAsia="Arial" w:cs="Arial"/>
          <w:i w:val="0"/>
          <w:caps w:val="0"/>
          <w:color w:val="323232"/>
          <w:spacing w:val="0"/>
          <w:sz w:val="24"/>
          <w:szCs w:val="24"/>
          <w:u w:val="none"/>
          <w:shd w:val="clear" w:fill="F5F5F5"/>
        </w:rPr>
        <w:t xml:space="preserve"> </w:t>
      </w:r>
      <w:r>
        <w:rPr>
          <w:rFonts w:hint="default" w:ascii="Arial" w:hAnsi="Arial" w:eastAsia="Arial" w:cs="Arial"/>
          <w:i w:val="0"/>
          <w:caps w:val="0"/>
          <w:color w:val="323232"/>
          <w:spacing w:val="0"/>
          <w:sz w:val="24"/>
          <w:szCs w:val="24"/>
          <w:u w:val="none"/>
        </w:rPr>
        <w:t>Grund</w:t>
      </w:r>
      <w:r>
        <w:rPr>
          <w:rFonts w:hint="eastAsia" w:ascii="Arial" w:hAnsi="Arial" w:eastAsia="宋体" w:cs="Arial"/>
          <w:i w:val="0"/>
          <w:caps w:val="0"/>
          <w:color w:val="323232"/>
          <w:spacing w:val="0"/>
          <w:sz w:val="24"/>
          <w:szCs w:val="24"/>
          <w:u w:val="none"/>
          <w:lang w:val="en-US" w:eastAsia="zh-CN"/>
        </w:rPr>
        <w:t>,Network structure and team performance: The case of English Premier League soccer teams,Social Networks,Volume 34, Issue 4, October 2012, Pages 682-690</w:t>
      </w:r>
    </w:p>
    <w:p>
      <w:pPr>
        <w:keepNext w:val="0"/>
        <w:keepLines w:val="0"/>
        <w:pageBreakBefore w:val="0"/>
        <w:widowControl/>
        <w:tabs>
          <w:tab w:val="left" w:pos="960"/>
        </w:tabs>
        <w:kinsoku/>
        <w:wordWrap/>
        <w:overflowPunct/>
        <w:topLinePunct w:val="0"/>
        <w:autoSpaceDE/>
        <w:autoSpaceDN/>
        <w:bidi w:val="0"/>
        <w:adjustRightInd/>
        <w:snapToGrid/>
        <w:spacing w:after="160"/>
        <w:jc w:val="both"/>
        <w:textAlignment w:val="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[5] </w:t>
      </w:r>
      <w:r>
        <w:rPr>
          <w:rFonts w:hint="eastAsia" w:ascii="Times New Roman" w:hAnsi="Times New Roman" w:cs="Times New Roman"/>
          <w:sz w:val="24"/>
          <w:szCs w:val="24"/>
          <w:lang w:eastAsia="zh-CN"/>
        </w:rPr>
        <w:t>https://www.whoscored.com/Teams/37/Fixtures/Germany-Bayern-Munich</w:t>
      </w: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ascii="Times New Roman" w:hAnsi="Times New Roman" w:cs="Times New Roman"/>
          <w:lang w:eastAsia="zh-CN"/>
        </w:rPr>
      </w:pPr>
    </w:p>
    <w:p>
      <w:pPr>
        <w:tabs>
          <w:tab w:val="left" w:pos="960"/>
        </w:tabs>
        <w:jc w:val="both"/>
        <w:rPr>
          <w:rFonts w:hint="eastAsia" w:ascii="Times New Roman" w:hAnsi="Times New Roman" w:cs="Times New Roman"/>
          <w:b/>
          <w:bCs/>
          <w:sz w:val="36"/>
          <w:szCs w:val="36"/>
          <w:lang w:val="en-US" w:eastAsia="zh-CN"/>
        </w:rPr>
      </w:pPr>
    </w:p>
    <w:p>
      <w:pPr>
        <w:tabs>
          <w:tab w:val="left" w:pos="960"/>
        </w:tabs>
        <w:jc w:val="both"/>
        <w:rPr>
          <w:rFonts w:hint="eastAsia" w:ascii="Times New Roman" w:hAnsi="Times New Roman" w:cs="Times New Roman"/>
          <w:b/>
          <w:bCs/>
          <w:sz w:val="36"/>
          <w:szCs w:val="36"/>
          <w:lang w:val="en-US" w:eastAsia="zh-CN"/>
        </w:rPr>
      </w:pPr>
    </w:p>
    <w:p>
      <w:pPr>
        <w:tabs>
          <w:tab w:val="left" w:pos="960"/>
        </w:tabs>
        <w:jc w:val="both"/>
        <w:rPr>
          <w:rFonts w:hint="eastAsia" w:ascii="Times New Roman" w:hAnsi="Times New Roman" w:cs="Times New Roman"/>
          <w:b/>
          <w:bCs/>
          <w:sz w:val="36"/>
          <w:szCs w:val="36"/>
          <w:lang w:val="en-US" w:eastAsia="zh-CN"/>
        </w:rPr>
      </w:pPr>
    </w:p>
    <w:p>
      <w:pPr>
        <w:tabs>
          <w:tab w:val="left" w:pos="960"/>
        </w:tabs>
        <w:jc w:val="both"/>
        <w:rPr>
          <w:rFonts w:hint="eastAsia" w:ascii="Times New Roman" w:hAnsi="Times New Roman" w:cs="Times New Roman"/>
          <w:b/>
          <w:bCs/>
          <w:sz w:val="36"/>
          <w:szCs w:val="36"/>
          <w:lang w:val="en-US" w:eastAsia="zh-CN"/>
        </w:rPr>
      </w:pPr>
    </w:p>
    <w:p>
      <w:pPr>
        <w:tabs>
          <w:tab w:val="left" w:pos="960"/>
        </w:tabs>
        <w:jc w:val="both"/>
        <w:rPr>
          <w:rFonts w:hint="eastAsia" w:ascii="Times New Roman" w:hAnsi="Times New Roman" w:cs="Times New Roman"/>
          <w:b/>
          <w:bCs/>
          <w:sz w:val="36"/>
          <w:szCs w:val="36"/>
          <w:lang w:val="en-US" w:eastAsia="zh-CN"/>
        </w:rPr>
      </w:pPr>
    </w:p>
    <w:p>
      <w:pPr>
        <w:tabs>
          <w:tab w:val="left" w:pos="960"/>
        </w:tabs>
        <w:jc w:val="both"/>
        <w:rPr>
          <w:rFonts w:hint="default" w:ascii="Times New Roman" w:hAnsi="Times New Roman" w:cs="Times New Roman"/>
          <w:b/>
          <w:bCs/>
          <w:sz w:val="36"/>
          <w:szCs w:val="36"/>
          <w:lang w:val="en-US" w:eastAsia="zh-CN"/>
        </w:rPr>
      </w:pPr>
      <w:r>
        <w:rPr>
          <w:rFonts w:hint="eastAsia" w:ascii="Times New Roman" w:hAnsi="Times New Roman" w:cs="Times New Roman"/>
          <w:b/>
          <w:bCs/>
          <w:sz w:val="36"/>
          <w:szCs w:val="36"/>
          <w:lang w:val="en-US" w:eastAsia="zh-CN"/>
        </w:rPr>
        <w:t>A</w:t>
      </w:r>
      <w:r>
        <w:rPr>
          <w:rFonts w:hint="default" w:ascii="Times New Roman" w:hAnsi="Times New Roman" w:cs="Times New Roman"/>
          <w:b/>
          <w:bCs/>
          <w:sz w:val="36"/>
          <w:szCs w:val="36"/>
          <w:lang w:eastAsia="zh-CN"/>
        </w:rPr>
        <w:t>ppendices</w:t>
      </w:r>
      <w:r>
        <w:rPr>
          <w:rFonts w:hint="eastAsia" w:ascii="Times New Roman" w:hAnsi="Times New Roman" w:cs="Times New Roman"/>
          <w:b/>
          <w:bCs/>
          <w:sz w:val="36"/>
          <w:szCs w:val="36"/>
          <w:lang w:val="en-US" w:eastAsia="zh-CN"/>
        </w:rPr>
        <w:t xml:space="preserve">  </w:t>
      </w:r>
      <w:r>
        <w:rPr>
          <w:rFonts w:hint="eastAsia" w:ascii="Times New Roman" w:hAnsi="Times New Roman" w:cs="Times New Roman"/>
          <w:b/>
          <w:bCs/>
          <w:sz w:val="24"/>
          <w:szCs w:val="24"/>
          <w:lang w:val="en-US" w:eastAsia="zh-CN"/>
        </w:rPr>
        <w:t>matlab code</w:t>
      </w:r>
    </w:p>
    <w:p>
      <w:pPr>
        <w:spacing w:beforeLines="0" w:afterLines="0"/>
        <w:jc w:val="left"/>
        <w:rPr>
          <w:sz w:val="24"/>
        </w:rPr>
      </w:pPr>
      <w:r>
        <w:rPr>
          <w:rFonts w:hint="eastAsia" w:ascii="Times New Roman" w:hAnsi="Times New Roman" w:eastAsia="宋体" w:cs="Times New Roman"/>
          <w:color w:val="FF0000"/>
          <w:sz w:val="24"/>
          <w:szCs w:val="24"/>
          <w:lang w:val="en-US" w:eastAsia="zh-CN"/>
        </w:rPr>
        <w:br w:type="textWrapping"/>
      </w:r>
      <w:r>
        <w:rPr>
          <w:sz w:val="24"/>
        </w:rPr>
        <mc:AlternateContent>
          <mc:Choice Requires="wps">
            <w:drawing>
              <wp:anchor distT="0" distB="0" distL="114300" distR="114300" simplePos="0" relativeHeight="251667456" behindDoc="0" locked="0" layoutInCell="1" allowOverlap="1">
                <wp:simplePos x="0" y="0"/>
                <wp:positionH relativeFrom="column">
                  <wp:posOffset>5080</wp:posOffset>
                </wp:positionH>
                <wp:positionV relativeFrom="paragraph">
                  <wp:posOffset>122555</wp:posOffset>
                </wp:positionV>
                <wp:extent cx="5796915" cy="0"/>
                <wp:effectExtent l="33655" t="26670" r="36830" b="80010"/>
                <wp:wrapNone/>
                <wp:docPr id="51" name="直接连接符 51"/>
                <wp:cNvGraphicFramePr/>
                <a:graphic xmlns:a="http://schemas.openxmlformats.org/drawingml/2006/main">
                  <a:graphicData uri="http://schemas.microsoft.com/office/word/2010/wordprocessingShape">
                    <wps:wsp>
                      <wps:cNvCnPr/>
                      <wps:spPr>
                        <a:xfrm>
                          <a:off x="887095" y="1216660"/>
                          <a:ext cx="579691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0.4pt;margin-top:9.65pt;height:0pt;width:456.45pt;z-index:251667456;mso-width-relative:page;mso-height-relative:page;" filled="f" stroked="t" coordsize="21600,21600" o:gfxdata="UEsDBAoAAAAAAIdO4kAAAAAAAAAAAAAAAAAEAAAAZHJzL1BLAwQUAAAACACHTuJAUpC6I9YAAAAG&#10;AQAADwAAAGRycy9kb3ducmV2LnhtbE2OS0/CQBSF9yb8h8klcUNgWklUaqcsajQuDCAQEndD5/YB&#10;nTtNZ3j4773GhS7PI+d86fxqW3HG3jeOFMSTCARS4UxDlYLt5mX8CMIHTUa3jlDBF3qYZ4ObVCfG&#10;XegDz+tQCR4hn2gFdQhdIqUvarTaT1yHxFnpeqsDy76SptcXHretvIuie2l1Q/xQ6w7zGovj+mQV&#10;5Lvlc5m/L153q8+Rpc1hsXorR0rdDuPoCUTAa/grww8+o0PGTHt3IuNFq4C5A7uzKQhOZ/H0AcT+&#10;15BZKv/jZ99QSwMEFAAAAAgAh07iQLcuESoSAgAABgQAAA4AAABkcnMvZTJvRG9jLnhtbK1TzY7T&#10;MBC+I/EOlu80SaHdNmq6h62WC4KKBXGeOk5iyX+y3aZ9CV4AiRucOHLnbVgeg7ETSgFxQeTgeDyT&#10;z98382V1fVSSHLjzwuiKFpOcEq6ZqYVuK/r61e2jBSU+gK5BGs0reuKeXq8fPlj1tuRT0xlZc0cQ&#10;RPuytxXtQrBllnnWcQV+YizXmGyMUxAwdG1WO+gRXclsmufzrDeuts4w7j2eboYkXSf8puEsvGga&#10;zwORFUVuIa0urbu4ZusVlK0D2wk20oB/YKFAaLz0DLWBAGTvxB9QSjBnvGnChBmVmaYRjCcNqKbI&#10;f1Nz14HlSQs2x9tzm/z/g2XPD1tHRF3RWUGJBoUzun/3+evbD9++vMf1/tNHghlsU299idU3euvG&#10;yNuti5qPjVPxjWrIsaKLxVW+nFFyQj9Mi/l8PnaZHwNhmJ9dLefLAgsYVqRc9hPDOh+ecqNI3FRU&#10;Ch0bACUcnvmA92Lpj5J4rM2tkDINUWrSV3Q6e5LjnBmglxoJAbfKojqvW0pAtmhSFlyC9EaKOn4e&#10;gbxrdzfSkQNEo6QnisbrfimLd2/Ad0NdSo1lUkcYniyHVGNg9oG7u67uyU7u3UtAGkgu0qtFFIf+&#10;HQL0Y6SdImfCGxG6NPrYnr+Ri+cgbQcDlceL+PXIeNCS2J85pOiCXhbnOUww7namPqXBpnM0W6of&#10;f4zo5ssY95e/7/o7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UpC6I9YAAAAGAQAADwAAAAAAAAAB&#10;ACAAAAAiAAAAZHJzL2Rvd25yZXYueG1sUEsBAhQAFAAAAAgAh07iQLcuESoSAgAABgQAAA4AAAAA&#10;AAAAAQAgAAAAJQEAAGRycy9lMm9Eb2MueG1sUEsFBgAAAAAGAAYAWQEAAKkFAAAAAA==&#10;">
                <v:fill on="f" focussize="0,0"/>
                <v:stroke weight="2pt" color="#000000 [3200]" joinstyle="round"/>
                <v:imagedata o:title=""/>
                <o:lock v:ext="edit" aspectratio="f"/>
                <v:shadow on="t" color="#000000" opacity="24903f" offset="0pt,1.5748031496063pt" origin="0f,32768f" matrix="65536f,0f,0f,65536f"/>
              </v:line>
            </w:pict>
          </mc:Fallback>
        </mc:AlternateConten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ascii="Consolas" w:hAnsi="Consolas" w:eastAsia="Consolas" w:cs="Consolas"/>
          <w:i w:val="0"/>
          <w:caps w:val="0"/>
          <w:color w:val="000000"/>
          <w:spacing w:val="0"/>
          <w:sz w:val="18"/>
          <w:szCs w:val="18"/>
          <w:shd w:val="clear" w:color="auto" w:fill="FFFFFF"/>
        </w:rPr>
        <w:t>clc,clear;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%Macro definition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position_x = 1;                 %col 1 x coordinate  array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position_y = 2;                 %col 2 y coordinate  array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v_x = 3;                        %col 3 x Coordinate change array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v_y = 4;                        %col 4 y Coordinate change array?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name = 5;                       %col 5 Grade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e_time = 6;                     %col 6 Event update time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player_event_num = 7;           %col 7 Event sum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player_event_count = 8;         %col 8 Record variables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player_game_state = 9;          %col 9 state of athletes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player_time = 10;               %State change time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xiachang  = 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Init data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[number,txt,raw] = xlsread(</w:t>
      </w:r>
      <w:r>
        <w:rPr>
          <w:rFonts w:hint="default" w:ascii="Consolas" w:hAnsi="Consolas" w:eastAsia="Consolas" w:cs="Consolas"/>
          <w:i w:val="0"/>
          <w:caps w:val="0"/>
          <w:color w:val="0000FF"/>
          <w:spacing w:val="0"/>
          <w:sz w:val="18"/>
          <w:szCs w:val="18"/>
          <w:shd w:val="clear" w:color="auto" w:fill="FFFFFF"/>
        </w:rPr>
        <w:t>'C:/Users/Administrator/Desktop/bisai/2020_Problem_D_DATA/passingevents.csv'</w:t>
      </w:r>
      <w:r>
        <w:rPr>
          <w:rFonts w:hint="default" w:ascii="Consolas" w:hAnsi="Consolas" w:eastAsia="Consolas" w:cs="Consolas"/>
          <w:i w:val="0"/>
          <w:caps w:val="0"/>
          <w:color w:val="000000"/>
          <w:spacing w:val="0"/>
          <w:sz w:val="18"/>
          <w:szCs w:val="18"/>
          <w:shd w:val="clear" w:color="auto"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[number_1,txt_1,raw_1] = xlsread(</w:t>
      </w:r>
      <w:r>
        <w:rPr>
          <w:rFonts w:hint="default" w:ascii="Consolas" w:hAnsi="Consolas" w:eastAsia="Consolas" w:cs="Consolas"/>
          <w:i w:val="0"/>
          <w:caps w:val="0"/>
          <w:color w:val="0000FF"/>
          <w:spacing w:val="0"/>
          <w:sz w:val="18"/>
          <w:szCs w:val="18"/>
          <w:shd w:val="clear" w:color="auto" w:fill="F8F8F8"/>
        </w:rPr>
        <w:t>'C:/Users/Administrator/Desktop/bisai/2020_Problem_D_DATA/fullevents.csv'</w:t>
      </w:r>
      <w:r>
        <w:rPr>
          <w:rFonts w:hint="default" w:ascii="Consolas" w:hAnsi="Consolas" w:eastAsia="Consolas" w:cs="Consolas"/>
          <w:i w:val="0"/>
          <w:caps w:val="0"/>
          <w:color w:val="000000"/>
          <w:spacing w:val="0"/>
          <w:sz w:val="18"/>
          <w:szCs w:val="18"/>
          <w:shd w:val="clear" w:color="auto"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[hang,lie] = size(txt);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[hang_1,lie_1] = size(txt_1);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field_num = 1:1:38;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Huskies_pass_num = zeros(1,38);                     %Huskies Pass number matrix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Opponent_pass_num = zeros(1,38);                    %Opponent Pass number matrix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Huskies_team_state = cell(40,30);                   %Huskies team state matrix row game_number col team_name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Opponent_team_state = cell(40,30);                  %Opponent team state matrix row game_number col team_name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Huskies_team_num = zeros(1,38);                     %Huskies team number matrix col game_number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Opponent_team_num = zeros(1,38);                    %Opponent team number matrix col game_number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Huskies_count_one = 0;                              %Huskies OriginPlayerID Record variables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Huskies_count_two = 0;                              %Huskies DestinationPlayerID Record variables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Opponent_count_one = 0;                             %Opponent OriginPlayerID Record variables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Opponent_count_two = 0;                             %Opponent DestinationPlayerID Record variables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Match_1H_count = zeros(1,38);                       %First half of game time col game_number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Match_2H_count = zeros(1,38);                       %Second half of game time col game_number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unit_1H_time = zeros(1,38);                         %First half of game Unit conversion col game_number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unit_2H_time = zeros(1,38);                         %Second half of game Unit conversion col game_number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Find out how many teams record their names </w:t>
      </w:r>
      <w:r>
        <w:rPr>
          <w:rFonts w:hint="default" w:ascii="Consolas" w:hAnsi="Consolas" w:eastAsia="Consolas" w:cs="Consolas"/>
          <w:b/>
          <w:i w:val="0"/>
          <w:caps w:val="0"/>
          <w:color w:val="006699"/>
          <w:spacing w:val="0"/>
          <w:sz w:val="18"/>
          <w:szCs w:val="18"/>
          <w:shd w:val="clear" w:color="auto" w:fill="F8F8F8"/>
        </w:rPr>
        <w:t>and</w:t>
      </w:r>
      <w:r>
        <w:rPr>
          <w:rFonts w:hint="default" w:ascii="Consolas" w:hAnsi="Consolas" w:eastAsia="Consolas" w:cs="Consolas"/>
          <w:i w:val="0"/>
          <w:caps w:val="0"/>
          <w:color w:val="000000"/>
          <w:spacing w:val="0"/>
          <w:sz w:val="18"/>
          <w:szCs w:val="18"/>
          <w:shd w:val="clear" w:color="auto" w:fill="F8F8F8"/>
        </w:rPr>
        <w:t> their names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[team_storage,team_num] = species_count(2,2,hang,txt);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Query event home directory type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[event_type,event_type_num] = species_count(7,2,hang_1,txt_1);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Query event subdirectory type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[sub_event_type,sub_type_num] = sub_species_count(7,event_type_num,8,2,hang_1,txt_1,event_type);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Record the number of passes per game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sum_pass_num = numder_species_sum(1 , 1 , (hang-1) , number , field_num , 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Number of recorded events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sum_event = numder_species_sum(1 , 1 , (hang_1-1) , number_1 , field_num , 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Count the total passes of Huskies </w:t>
      </w:r>
      <w:r>
        <w:rPr>
          <w:rFonts w:hint="default" w:ascii="Consolas" w:hAnsi="Consolas" w:eastAsia="Consolas" w:cs="Consolas"/>
          <w:b/>
          <w:i w:val="0"/>
          <w:caps w:val="0"/>
          <w:color w:val="006699"/>
          <w:spacing w:val="0"/>
          <w:sz w:val="18"/>
          <w:szCs w:val="18"/>
          <w:shd w:val="clear" w:color="auto" w:fill="F8F8F8"/>
        </w:rPr>
        <w:t>and</w:t>
      </w:r>
      <w:r>
        <w:rPr>
          <w:rFonts w:hint="default" w:ascii="Consolas" w:hAnsi="Consolas" w:eastAsia="Consolas" w:cs="Consolas"/>
          <w:i w:val="0"/>
          <w:caps w:val="0"/>
          <w:color w:val="000000"/>
          <w:spacing w:val="0"/>
          <w:sz w:val="18"/>
          <w:szCs w:val="18"/>
          <w:shd w:val="clear" w:color="auto" w:fill="F8F8F8"/>
        </w:rPr>
        <w:t> opponent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j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shd w:val="clear" w:color="auto" w:fill="F8F8F8"/>
        </w:rPr>
        <w:t>for</w:t>
      </w:r>
      <w:r>
        <w:rPr>
          <w:rFonts w:hint="default" w:ascii="Consolas" w:hAnsi="Consolas" w:eastAsia="Consolas" w:cs="Consolas"/>
          <w:i w:val="0"/>
          <w:caps w:val="0"/>
          <w:color w:val="000000"/>
          <w:spacing w:val="0"/>
          <w:sz w:val="18"/>
          <w:szCs w:val="18"/>
          <w:shd w:val="clear" w:color="auto" w:fill="F8F8F8"/>
        </w:rPr>
        <w:t> i = 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Huskies_pass_num(1,i) = species_sum(2,j+1,j+sum_pass_num(1,i),txt,team_storage{1,1});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Opponent_pass_num(1,i) = sum_pass_num(1,i) - Huskies_pass_num(1,i);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j = j + sum_pass_num(1,i);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Record the time of changing field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j = 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shd w:val="clear" w:color="auto" w:fill="FFFFFF"/>
        </w:rPr>
        <w:t>for</w:t>
      </w:r>
      <w:r>
        <w:rPr>
          <w:rFonts w:hint="default" w:ascii="Consolas" w:hAnsi="Consolas" w:eastAsia="Consolas" w:cs="Consolas"/>
          <w:i w:val="0"/>
          <w:caps w:val="0"/>
          <w:color w:val="000000"/>
          <w:spacing w:val="0"/>
          <w:sz w:val="18"/>
          <w:szCs w:val="18"/>
          <w:shd w:val="clear" w:color="auto" w:fill="FFFFFF"/>
        </w:rPr>
        <w:t> i = 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Match_1H_count(1,i) = species_sum(5,j+1,j+sum_event(1,i),txt_1,</w:t>
      </w:r>
      <w:r>
        <w:rPr>
          <w:rFonts w:hint="default" w:ascii="Consolas" w:hAnsi="Consolas" w:eastAsia="Consolas" w:cs="Consolas"/>
          <w:i w:val="0"/>
          <w:caps w:val="0"/>
          <w:color w:val="0000FF"/>
          <w:spacing w:val="0"/>
          <w:sz w:val="18"/>
          <w:szCs w:val="18"/>
          <w:shd w:val="clear" w:color="auto" w:fill="F8F8F8"/>
        </w:rPr>
        <w:t>'1H'</w:t>
      </w:r>
      <w:r>
        <w:rPr>
          <w:rFonts w:hint="default" w:ascii="Consolas" w:hAnsi="Consolas" w:eastAsia="Consolas" w:cs="Consolas"/>
          <w:i w:val="0"/>
          <w:caps w:val="0"/>
          <w:color w:val="000000"/>
          <w:spacing w:val="0"/>
          <w:sz w:val="18"/>
          <w:szCs w:val="18"/>
          <w:shd w:val="clear" w:color="auto"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Match_2H_count(1,i) = sum_event(1,i);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unit_1H_time(1,i) = number_1(Match_1H_count(1,i)+j,6)/3600;   %Conversion to seconds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unit_2H_time(1,i) = number_1(Match_2H_count(1,i)+j,6)/3600;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j = j + sum_event(1,i);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Count player name information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j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shd w:val="clear" w:color="auto" w:fill="F8F8F8"/>
        </w:rPr>
        <w:t>for</w:t>
      </w:r>
      <w:r>
        <w:rPr>
          <w:rFonts w:hint="default" w:ascii="Consolas" w:hAnsi="Consolas" w:eastAsia="Consolas" w:cs="Consolas"/>
          <w:i w:val="0"/>
          <w:caps w:val="0"/>
          <w:color w:val="000000"/>
          <w:spacing w:val="0"/>
          <w:sz w:val="18"/>
          <w:szCs w:val="18"/>
          <w:shd w:val="clear" w:color="auto" w:fill="F8F8F8"/>
        </w:rPr>
        <w:t> i = 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[Huskies_team_state(i,:),Huskies_team_num(1,i),Opponent_team_state(i,:),Opponent_team_num(1,i)] =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player_species_count(3,j+1,j+sum_event(1,i),txt_1,team_storage{1,1});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j = j + sum_event(1,i);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Member information cell initialization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Huskies_pixel_info = cell(1,38);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Opponent_pixel_info = cell(1,38);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shd w:val="clear" w:color="auto" w:fill="F8F8F8"/>
        </w:rPr>
        <w:t>for</w:t>
      </w:r>
      <w:r>
        <w:rPr>
          <w:rFonts w:hint="default" w:ascii="Consolas" w:hAnsi="Consolas" w:eastAsia="Consolas" w:cs="Consolas"/>
          <w:i w:val="0"/>
          <w:caps w:val="0"/>
          <w:color w:val="000000"/>
          <w:spacing w:val="0"/>
          <w:sz w:val="18"/>
          <w:szCs w:val="18"/>
          <w:shd w:val="clear" w:color="auto" w:fill="F8F8F8"/>
        </w:rPr>
        <w:t> count = 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Huskies_pixel_info{1,count} = cell(Huskies_team_num(1,count),10);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Opponent_pixel_info{1,count} = cell(Huskies_team_num(1,count),10);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shd w:val="clear" w:color="auto" w:fill="FFFFFF"/>
        </w:rPr>
        <w:t>for</w:t>
      </w:r>
      <w:r>
        <w:rPr>
          <w:rFonts w:hint="default" w:ascii="Consolas" w:hAnsi="Consolas" w:eastAsia="Consolas" w:cs="Consolas"/>
          <w:i w:val="0"/>
          <w:caps w:val="0"/>
          <w:color w:val="000000"/>
          <w:spacing w:val="0"/>
          <w:sz w:val="18"/>
          <w:szCs w:val="18"/>
          <w:shd w:val="clear" w:color="auto" w:fill="FFFFFF"/>
        </w:rPr>
        <w:t> count = 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for</w:t>
      </w:r>
      <w:r>
        <w:rPr>
          <w:rFonts w:hint="default" w:ascii="Consolas" w:hAnsi="Consolas" w:eastAsia="Consolas" w:cs="Consolas"/>
          <w:i w:val="0"/>
          <w:caps w:val="0"/>
          <w:color w:val="000000"/>
          <w:spacing w:val="0"/>
          <w:sz w:val="18"/>
          <w:szCs w:val="18"/>
          <w:shd w:val="clear" w:color="auto" w:fill="F8F8F8"/>
        </w:rPr>
        <w:t> i = 1:Huskies_team_num(1,count)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Huskies_pixel_info{1,count}{i,player_game_state} = 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Event recorder initialization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shd w:val="clear" w:color="auto" w:fill="FFFFFF"/>
        </w:rPr>
        <w:t>for</w:t>
      </w:r>
      <w:r>
        <w:rPr>
          <w:rFonts w:hint="default" w:ascii="Consolas" w:hAnsi="Consolas" w:eastAsia="Consolas" w:cs="Consolas"/>
          <w:i w:val="0"/>
          <w:caps w:val="0"/>
          <w:color w:val="000000"/>
          <w:spacing w:val="0"/>
          <w:sz w:val="18"/>
          <w:szCs w:val="18"/>
          <w:shd w:val="clear" w:color="auto" w:fill="FFFFFF"/>
        </w:rPr>
        <w:t> count = 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for</w:t>
      </w:r>
      <w:r>
        <w:rPr>
          <w:rFonts w:hint="default" w:ascii="Consolas" w:hAnsi="Consolas" w:eastAsia="Consolas" w:cs="Consolas"/>
          <w:i w:val="0"/>
          <w:caps w:val="0"/>
          <w:color w:val="000000"/>
          <w:spacing w:val="0"/>
          <w:sz w:val="18"/>
          <w:szCs w:val="18"/>
          <w:shd w:val="clear" w:color="auto" w:fill="F8F8F8"/>
        </w:rPr>
        <w:t> i = 1:Huskies_team_num(1,count)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Huskies_pixel_info{1,count}{i,8}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Huskies_pixel_info{1,count}{i,9} = 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for</w:t>
      </w:r>
      <w:r>
        <w:rPr>
          <w:rFonts w:hint="default" w:ascii="Consolas" w:hAnsi="Consolas" w:eastAsia="Consolas" w:cs="Consolas"/>
          <w:i w:val="0"/>
          <w:caps w:val="0"/>
          <w:color w:val="000000"/>
          <w:spacing w:val="0"/>
          <w:sz w:val="18"/>
          <w:szCs w:val="18"/>
          <w:shd w:val="clear" w:color="auto" w:fill="F8F8F8"/>
        </w:rPr>
        <w:t> i = 1:Opponent_team_num(1,count)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Opponent_pixel_info{1,count}{i,8}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Opponent_pixel_info{1,count}{i,9} = 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Label team members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shd w:val="clear" w:color="auto" w:fill="F8F8F8"/>
        </w:rPr>
        <w:t>for</w:t>
      </w:r>
      <w:r>
        <w:rPr>
          <w:rFonts w:hint="default" w:ascii="Consolas" w:hAnsi="Consolas" w:eastAsia="Consolas" w:cs="Consolas"/>
          <w:i w:val="0"/>
          <w:caps w:val="0"/>
          <w:color w:val="000000"/>
          <w:spacing w:val="0"/>
          <w:sz w:val="18"/>
          <w:szCs w:val="18"/>
          <w:shd w:val="clear" w:color="auto" w:fill="F8F8F8"/>
        </w:rPr>
        <w:t> count = 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for</w:t>
      </w:r>
      <w:r>
        <w:rPr>
          <w:rFonts w:hint="default" w:ascii="Consolas" w:hAnsi="Consolas" w:eastAsia="Consolas" w:cs="Consolas"/>
          <w:i w:val="0"/>
          <w:caps w:val="0"/>
          <w:color w:val="000000"/>
          <w:spacing w:val="0"/>
          <w:sz w:val="18"/>
          <w:szCs w:val="18"/>
          <w:shd w:val="clear" w:color="auto" w:fill="FFFFFF"/>
        </w:rPr>
        <w:t> i = 1:Huskies_team_num(1,count)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Huskies_pixel_info{1,count}{i,name} = player_str_to_number(Huskies_team_state{count,i});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for</w:t>
      </w:r>
      <w:r>
        <w:rPr>
          <w:rFonts w:hint="default" w:ascii="Consolas" w:hAnsi="Consolas" w:eastAsia="Consolas" w:cs="Consolas"/>
          <w:i w:val="0"/>
          <w:caps w:val="0"/>
          <w:color w:val="000000"/>
          <w:spacing w:val="0"/>
          <w:sz w:val="18"/>
          <w:szCs w:val="18"/>
          <w:shd w:val="clear" w:color="auto" w:fill="F8F8F8"/>
        </w:rPr>
        <w:t> i = 1:Opponent_team_num(1,count)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Opponent_pixel_info{1,count}{i,name} = player_str_to_number(Opponent_team_state{count,i});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Bubble sort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shd w:val="clear" w:color="auto" w:fill="FFFFFF"/>
        </w:rPr>
        <w:t>for</w:t>
      </w:r>
      <w:r>
        <w:rPr>
          <w:rFonts w:hint="default" w:ascii="Consolas" w:hAnsi="Consolas" w:eastAsia="Consolas" w:cs="Consolas"/>
          <w:i w:val="0"/>
          <w:caps w:val="0"/>
          <w:color w:val="000000"/>
          <w:spacing w:val="0"/>
          <w:sz w:val="18"/>
          <w:szCs w:val="18"/>
          <w:shd w:val="clear" w:color="auto" w:fill="FFFFFF"/>
        </w:rPr>
        <w:t> count = 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for</w:t>
      </w:r>
      <w:r>
        <w:rPr>
          <w:rFonts w:hint="default" w:ascii="Consolas" w:hAnsi="Consolas" w:eastAsia="Consolas" w:cs="Consolas"/>
          <w:i w:val="0"/>
          <w:caps w:val="0"/>
          <w:color w:val="000000"/>
          <w:spacing w:val="0"/>
          <w:sz w:val="18"/>
          <w:szCs w:val="18"/>
          <w:shd w:val="clear" w:color="auto" w:fill="F8F8F8"/>
        </w:rPr>
        <w:t> i = 2 : Huskies_team_num(1,count)-1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for</w:t>
      </w:r>
      <w:r>
        <w:rPr>
          <w:rFonts w:hint="default" w:ascii="Consolas" w:hAnsi="Consolas" w:eastAsia="Consolas" w:cs="Consolas"/>
          <w:i w:val="0"/>
          <w:caps w:val="0"/>
          <w:color w:val="000000"/>
          <w:spacing w:val="0"/>
          <w:sz w:val="18"/>
          <w:szCs w:val="18"/>
          <w:shd w:val="clear" w:color="auto" w:fill="FFFFFF"/>
        </w:rPr>
        <w:t> j = Huskies_team_num(1,count) : -1 : i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if</w:t>
      </w:r>
      <w:r>
        <w:rPr>
          <w:rFonts w:hint="default" w:ascii="Consolas" w:hAnsi="Consolas" w:eastAsia="Consolas" w:cs="Consolas"/>
          <w:i w:val="0"/>
          <w:caps w:val="0"/>
          <w:color w:val="000000"/>
          <w:spacing w:val="0"/>
          <w:sz w:val="18"/>
          <w:szCs w:val="18"/>
          <w:shd w:val="clear" w:color="auto" w:fill="F8F8F8"/>
        </w:rPr>
        <w:t> Huskies_pixel_info{1,count}{j,name} &lt;  Huskies_pixel_info{1,count}{j-1,name}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num = Huskies_pixel_info{1,count}{j,name};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Huskies_pixel_info{1,count}{j,name} = Huskies_pixel_info{1,count}{j-1,name};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Huskies_pixel_info{1,count}{j-1,name} = num;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for</w:t>
      </w:r>
      <w:r>
        <w:rPr>
          <w:rFonts w:hint="default" w:ascii="Consolas" w:hAnsi="Consolas" w:eastAsia="Consolas" w:cs="Consolas"/>
          <w:i w:val="0"/>
          <w:caps w:val="0"/>
          <w:color w:val="000000"/>
          <w:spacing w:val="0"/>
          <w:sz w:val="18"/>
          <w:szCs w:val="18"/>
          <w:shd w:val="clear" w:color="auto" w:fill="F8F8F8"/>
        </w:rPr>
        <w:t> i = 2 : Opponent_team_num(1,count)-1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for</w:t>
      </w:r>
      <w:r>
        <w:rPr>
          <w:rFonts w:hint="default" w:ascii="Consolas" w:hAnsi="Consolas" w:eastAsia="Consolas" w:cs="Consolas"/>
          <w:i w:val="0"/>
          <w:caps w:val="0"/>
          <w:color w:val="000000"/>
          <w:spacing w:val="0"/>
          <w:sz w:val="18"/>
          <w:szCs w:val="18"/>
          <w:shd w:val="clear" w:color="auto" w:fill="FFFFFF"/>
        </w:rPr>
        <w:t> j = Opponent_team_num(1,count) : -1 : i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if</w:t>
      </w:r>
      <w:r>
        <w:rPr>
          <w:rFonts w:hint="default" w:ascii="Consolas" w:hAnsi="Consolas" w:eastAsia="Consolas" w:cs="Consolas"/>
          <w:i w:val="0"/>
          <w:caps w:val="0"/>
          <w:color w:val="000000"/>
          <w:spacing w:val="0"/>
          <w:sz w:val="18"/>
          <w:szCs w:val="18"/>
          <w:shd w:val="clear" w:color="auto" w:fill="F8F8F8"/>
        </w:rPr>
        <w:t> Opponent_pixel_info{1,count}{j,name} &lt;  Opponent_pixel_info{1,count}{j-1,name}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num = Opponent_pixel_info{1,count}{j,name};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Opponent_pixel_info{1,count}{j,name} = Opponent_pixel_info{1,count}{j-1,name};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Opponent_pixel_info{1,count}{j-1,name} = num;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Record team coordinate information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j=1;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char_value = 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i = 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flag = 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shd w:val="clear" w:color="auto" w:fill="FFFFFF"/>
        </w:rPr>
        <w:t>for</w:t>
      </w:r>
      <w:r>
        <w:rPr>
          <w:rFonts w:hint="default" w:ascii="Consolas" w:hAnsi="Consolas" w:eastAsia="Consolas" w:cs="Consolas"/>
          <w:i w:val="0"/>
          <w:caps w:val="0"/>
          <w:color w:val="000000"/>
          <w:spacing w:val="0"/>
          <w:sz w:val="18"/>
          <w:szCs w:val="18"/>
          <w:shd w:val="clear" w:color="auto" w:fill="FFFFFF"/>
        </w:rPr>
        <w:t> count = 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for</w:t>
      </w:r>
      <w:r>
        <w:rPr>
          <w:rFonts w:hint="default" w:ascii="Consolas" w:hAnsi="Consolas" w:eastAsia="Consolas" w:cs="Consolas"/>
          <w:i w:val="0"/>
          <w:caps w:val="0"/>
          <w:color w:val="000000"/>
          <w:spacing w:val="0"/>
          <w:sz w:val="18"/>
          <w:szCs w:val="18"/>
          <w:shd w:val="clear" w:color="auto" w:fill="F8F8F8"/>
        </w:rPr>
        <w:t> num = 1:sum_event(1,count)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if</w:t>
      </w:r>
      <w:r>
        <w:rPr>
          <w:rFonts w:hint="default" w:ascii="Consolas" w:hAnsi="Consolas" w:eastAsia="Consolas" w:cs="Consolas"/>
          <w:i w:val="0"/>
          <w:caps w:val="0"/>
          <w:color w:val="000000"/>
          <w:spacing w:val="0"/>
          <w:sz w:val="18"/>
          <w:szCs w:val="18"/>
          <w:shd w:val="clear" w:color="auto" w:fill="FFFFFF"/>
        </w:rPr>
        <w:t> ~strcmp(txt_1{num+j,7},</w:t>
      </w:r>
      <w:r>
        <w:rPr>
          <w:rFonts w:hint="default" w:ascii="Consolas" w:hAnsi="Consolas" w:eastAsia="Consolas" w:cs="Consolas"/>
          <w:i w:val="0"/>
          <w:caps w:val="0"/>
          <w:color w:val="0000FF"/>
          <w:spacing w:val="0"/>
          <w:sz w:val="18"/>
          <w:szCs w:val="18"/>
          <w:shd w:val="clear" w:color="auto" w:fill="FFFFFF"/>
        </w:rPr>
        <w:t>'Substitution'</w:t>
      </w:r>
      <w:r>
        <w:rPr>
          <w:rFonts w:hint="default" w:ascii="Consolas" w:hAnsi="Consolas" w:eastAsia="Consolas" w:cs="Consolas"/>
          <w:i w:val="0"/>
          <w:caps w:val="0"/>
          <w:color w:val="000000"/>
          <w:spacing w:val="0"/>
          <w:sz w:val="18"/>
          <w:szCs w:val="18"/>
          <w:shd w:val="clear" w:color="auto"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char_value = player_str_to_number(txt_1{num+j,3});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[i , flag] = search_player(txt_1{num+j,3},char_value,Huskies_pixel_info{1,count},Huskies_team_num(1,count),Opponent_pixel_info{1,count},Opponent_team_num(1,count));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if</w:t>
      </w:r>
      <w:r>
        <w:rPr>
          <w:rFonts w:hint="default" w:ascii="Consolas" w:hAnsi="Consolas" w:eastAsia="Consolas" w:cs="Consolas"/>
          <w:i w:val="0"/>
          <w:caps w:val="0"/>
          <w:color w:val="000000"/>
          <w:spacing w:val="0"/>
          <w:sz w:val="18"/>
          <w:szCs w:val="18"/>
          <w:shd w:val="clear" w:color="auto" w:fill="F8F8F8"/>
        </w:rPr>
        <w:t> flag == 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Huskies_pixel_info{1,count}{i,position_x} = [Huskies_pixel_info{1,count}{i,position_x},number_1(num-1+j,9)];                    %Huskies Pass player x position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Huskies_pixel_info{1,count}{i,position_y} = [Huskies_pixel_info{1,count}{i,position_y},number_1(num-1+j,10)];                   %Huskies Pass player y position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Huskies_pixel_info{1,count}{i,e_time} = [Huskies_pixel_info{1,count}{i,e_time},number_1(num-1+j,6)];                            %Huskies Pass time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Huskies_pixel_info{1,count}{i,player_time} = [Huskies_pixel_info{1,count}{i,player_time},txt_1{num+j,5}];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if</w:t>
      </w:r>
      <w:r>
        <w:rPr>
          <w:rFonts w:hint="default" w:ascii="Consolas" w:hAnsi="Consolas" w:eastAsia="Consolas" w:cs="Consolas"/>
          <w:i w:val="0"/>
          <w:caps w:val="0"/>
          <w:color w:val="000000"/>
          <w:spacing w:val="0"/>
          <w:sz w:val="18"/>
          <w:szCs w:val="18"/>
          <w:shd w:val="clear" w:color="auto" w:fill="FFFFFF"/>
        </w:rPr>
        <w:t> ((Huskies_pixel_info{1,count}{i,player_game_state} ~= 3)&amp;&amp;(Huskies_pixel_info{1,count}{i,player_game_state} ~= 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Huskies_pixel_info{1,count}{i,player_game_state}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else</w:t>
      </w:r>
      <w:r>
        <w:rPr>
          <w:rFonts w:hint="default" w:ascii="Consolas" w:hAnsi="Consolas" w:eastAsia="Consolas" w:cs="Consolas"/>
          <w:i w:val="0"/>
          <w:caps w:val="0"/>
          <w:color w:val="000000"/>
          <w:spacing w:val="0"/>
          <w:sz w:val="18"/>
          <w:szCs w:val="18"/>
          <w:shd w:val="clear" w:color="auto"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Opponent_pixel_info{1,count}{i,position_x} = [Opponent_pixel_info{1,count}{i,position_x},(100-number_1(num-1+j,9))];    %Opponent Pass player x position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Opponent_pixel_info{1,count}{i,position_y} = [Opponent_pixel_info{1,count}{i,position_y},(100-number_1(num-1+j,10))];   %Opponent Pass player y position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Opponent_pixel_info{1,count}{i,e_time} = [Opponent_pixel_info{1,count}{i,e_time},number_1(num-1+j,6)];                  %Opponent Pass time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Opponent_pixel_info{1,count}{i,player_time} = [Opponent_pixel_info{1,count}{i,player_time},txt_1{num+j,5}];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if</w:t>
      </w:r>
      <w:r>
        <w:rPr>
          <w:rFonts w:hint="default" w:ascii="Consolas" w:hAnsi="Consolas" w:eastAsia="Consolas" w:cs="Consolas"/>
          <w:i w:val="0"/>
          <w:caps w:val="0"/>
          <w:color w:val="000000"/>
          <w:spacing w:val="0"/>
          <w:sz w:val="18"/>
          <w:szCs w:val="18"/>
          <w:shd w:val="clear" w:color="auto" w:fill="FFFFFF"/>
        </w:rPr>
        <w:t> ((Opponent_pixel_info{1,count}{i,player_game_state} ~= 3)&amp;&amp;(Opponent_pixel_info{1,count}{i,player_game_state} ~= 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Opponent_pixel_info{1,count}{i,player_game_state}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if</w:t>
      </w:r>
      <w:r>
        <w:rPr>
          <w:rFonts w:hint="default" w:ascii="Consolas" w:hAnsi="Consolas" w:eastAsia="Consolas" w:cs="Consolas"/>
          <w:i w:val="0"/>
          <w:caps w:val="0"/>
          <w:color w:val="000000"/>
          <w:spacing w:val="0"/>
          <w:sz w:val="18"/>
          <w:szCs w:val="18"/>
          <w:shd w:val="clear" w:color="auto" w:fill="FFFFFF"/>
        </w:rPr>
        <w:t> ~isempty(txt_1{num+j,4})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char_value = player_str_to_number(txt_1{num+j,4});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[i , flag] = search_player(txt_1{num+j,4},char_value,Huskies_pixel_info{1,count},Huskies_team_num(1,count),Opponent_pixel_info{1,count},Opponent_team_num(1,count));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if</w:t>
      </w:r>
      <w:r>
        <w:rPr>
          <w:rFonts w:hint="default" w:ascii="Consolas" w:hAnsi="Consolas" w:eastAsia="Consolas" w:cs="Consolas"/>
          <w:i w:val="0"/>
          <w:caps w:val="0"/>
          <w:color w:val="000000"/>
          <w:spacing w:val="0"/>
          <w:sz w:val="18"/>
          <w:szCs w:val="18"/>
          <w:shd w:val="clear" w:color="auto" w:fill="F8F8F8"/>
        </w:rPr>
        <w:t> flag == 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Huskies_pixel_info{1,count}{i,position_x} = [Huskies_pixel_info{1,count}{i,position_x},number_1(num-1+j,11)];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Huskies_pixel_info{1,count}{i,position_y} = [Huskies_pixel_info{1,count}{i,position_y},number_1(num-1+j,12)];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Huskies_pixel_info{1,count}{i,e_time} = [Huskies_pixel_info{1,count}{i,e_time},number_1(num-1+j,6)];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Huskies_pixel_info{1,count}{i,player_time} = [Huskies_pixel_info{1,count}{i,player_time},txt_1{num+j,5}];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if</w:t>
      </w:r>
      <w:r>
        <w:rPr>
          <w:rFonts w:hint="default" w:ascii="Consolas" w:hAnsi="Consolas" w:eastAsia="Consolas" w:cs="Consolas"/>
          <w:i w:val="0"/>
          <w:caps w:val="0"/>
          <w:color w:val="000000"/>
          <w:spacing w:val="0"/>
          <w:sz w:val="18"/>
          <w:szCs w:val="18"/>
          <w:shd w:val="clear" w:color="auto" w:fill="FFFFFF"/>
        </w:rPr>
        <w:t> ((Huskies_pixel_info{1,count}{i,player_game_state} ~= 3)&amp;&amp;(Huskies_pixel_info{1,count}{i,player_game_state} ~= 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Huskies_pixel_info{1,count}{i,player_game_state}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else</w:t>
      </w:r>
      <w:r>
        <w:rPr>
          <w:rFonts w:hint="default" w:ascii="Consolas" w:hAnsi="Consolas" w:eastAsia="Consolas" w:cs="Consolas"/>
          <w:i w:val="0"/>
          <w:caps w:val="0"/>
          <w:color w:val="000000"/>
          <w:spacing w:val="0"/>
          <w:sz w:val="18"/>
          <w:szCs w:val="18"/>
          <w:shd w:val="clear" w:color="auto"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Opponent_pixel_info{1,count}{i,position_x} = [Opponent_pixel_info{1,count}{i,position_x},(100-number_1(num-1+j,11))];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Opponent_pixel_info{1,count}{i,position_y} = [Opponent_pixel_info{1,count}{i,position_y},(100-number_1(num-1+j,12))];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Opponent_pixel_info{1,count}{i,e_time} = [Opponent_pixel_info{1,count}{i,e_time},number_1(num-1+j,6)];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Opponent_pixel_info{1,count}{i,player_time} = [Opponent_pixel_info{1,count}{i,player_time},txt_1{num+j,5}];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if</w:t>
      </w:r>
      <w:r>
        <w:rPr>
          <w:rFonts w:hint="default" w:ascii="Consolas" w:hAnsi="Consolas" w:eastAsia="Consolas" w:cs="Consolas"/>
          <w:i w:val="0"/>
          <w:caps w:val="0"/>
          <w:color w:val="000000"/>
          <w:spacing w:val="0"/>
          <w:sz w:val="18"/>
          <w:szCs w:val="18"/>
          <w:shd w:val="clear" w:color="auto" w:fill="FFFFFF"/>
        </w:rPr>
        <w:t> ((Opponent_pixel_info{1,count}{i,player_game_state} ~= 3)&amp;&amp;(Opponent_pixel_info{1,count}{i,player_game_state} ~= 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Opponent_pixel_info{1,count}{i,player_game_state}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else</w:t>
      </w:r>
      <w:r>
        <w:rPr>
          <w:rFonts w:hint="default" w:ascii="Consolas" w:hAnsi="Consolas" w:eastAsia="Consolas" w:cs="Consolas"/>
          <w:i w:val="0"/>
          <w:caps w:val="0"/>
          <w:color w:val="000000"/>
          <w:spacing w:val="0"/>
          <w:sz w:val="18"/>
          <w:szCs w:val="18"/>
          <w:shd w:val="clear" w:color="auto"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char_value = player_str_to_number(txt_1{num+j,3});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[i , flag] = search_player(txt_1{num+j,3},char_value,Huskies_pixel_info{1,count},Huskies_team_num(1,count),Opponent_pixel_info{1,count},Opponent_team_num(1,count));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if</w:t>
      </w:r>
      <w:r>
        <w:rPr>
          <w:rFonts w:hint="default" w:ascii="Consolas" w:hAnsi="Consolas" w:eastAsia="Consolas" w:cs="Consolas"/>
          <w:i w:val="0"/>
          <w:caps w:val="0"/>
          <w:color w:val="000000"/>
          <w:spacing w:val="0"/>
          <w:sz w:val="18"/>
          <w:szCs w:val="18"/>
          <w:shd w:val="clear" w:color="auto" w:fill="FFFFFF"/>
        </w:rPr>
        <w:t> flag == 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Huskies_pixel_info{1,count}{i,player_game_state} = 2;                      %substitution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Huskies_pixel_info{1,count}{i,e_time} = [Huskies_pixel_info{1,count}{i,e_time},number_1(num-1+j,6)];        %substitution time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Huskies_pixel_info{1,count}{i,player_time} = [Huskies_pixel_info{1,count}{i,player_time},txt_1{num+j,5}];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else</w:t>
      </w:r>
      <w:r>
        <w:rPr>
          <w:rFonts w:hint="default" w:ascii="Consolas" w:hAnsi="Consolas" w:eastAsia="Consolas" w:cs="Consolas"/>
          <w:i w:val="0"/>
          <w:caps w:val="0"/>
          <w:color w:val="000000"/>
          <w:spacing w:val="0"/>
          <w:sz w:val="18"/>
          <w:szCs w:val="18"/>
          <w:shd w:val="clear" w:color="auto"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Opponent_pixel_info{1,count}{i,player_game_state} = 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Opponent_pixel_info{1,count}{i,e_time} = [Opponent_pixel_info{1,count}{i,e_time},number_1(num-1+j,6)];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Opponent_pixel_info{1,count}{i,player_time} = [Opponent_pixel_info{1,count}{i,player_time},txt_1{num+j,5}];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if</w:t>
      </w:r>
      <w:r>
        <w:rPr>
          <w:rFonts w:hint="default" w:ascii="Consolas" w:hAnsi="Consolas" w:eastAsia="Consolas" w:cs="Consolas"/>
          <w:i w:val="0"/>
          <w:caps w:val="0"/>
          <w:color w:val="000000"/>
          <w:spacing w:val="0"/>
          <w:sz w:val="18"/>
          <w:szCs w:val="18"/>
          <w:shd w:val="clear" w:color="auto" w:fill="F8F8F8"/>
        </w:rPr>
        <w:t> ~isempty(txt_1{num+j,4})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char_value = player_str_to_number(txt_1{num+j,4});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[i , flag] = search_player(txt_1{num+j,4},char_value,Huskies_pixel_info{1,count},Huskies_team_num(1,count),Opponent_pixel_info{1,count},Opponent_team_num(1,count));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if</w:t>
      </w:r>
      <w:r>
        <w:rPr>
          <w:rFonts w:hint="default" w:ascii="Consolas" w:hAnsi="Consolas" w:eastAsia="Consolas" w:cs="Consolas"/>
          <w:i w:val="0"/>
          <w:caps w:val="0"/>
          <w:color w:val="000000"/>
          <w:spacing w:val="0"/>
          <w:sz w:val="18"/>
          <w:szCs w:val="18"/>
          <w:shd w:val="clear" w:color="auto" w:fill="FFFFFF"/>
        </w:rPr>
        <w:t> flag == 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Huskies_pixel_info{1,count}{i,player_game_state} = 3;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Huskies_pixel_info{1,count}{i,e_time} = [Huskies_pixel_info{1,count}{i,e_time},number_1(num-1+j,6)];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Huskies_pixel_info{1,count}{i,player_time} = [Huskies_pixel_info{1,count}{i,player_time},txt_1{num+j,5}];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else</w:t>
      </w:r>
      <w:r>
        <w:rPr>
          <w:rFonts w:hint="default" w:ascii="Consolas" w:hAnsi="Consolas" w:eastAsia="Consolas" w:cs="Consolas"/>
          <w:i w:val="0"/>
          <w:caps w:val="0"/>
          <w:color w:val="000000"/>
          <w:spacing w:val="0"/>
          <w:sz w:val="18"/>
          <w:szCs w:val="18"/>
          <w:shd w:val="clear" w:color="auto"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Opponent_pixel_info{1,count}{i,player_game_state} = 3;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Opponent_pixel_info{1,count}{i,e_time} = [ Opponent_pixel_info{1,count}{i,e_time},number_1(num-1+j,6)];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Opponent_pixel_info{1,count}{i,player_time} = [Opponent_pixel_info{1,count}{i,player_time},txt_1{num+j,5}];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j = j + sum_event(1,count);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flag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Information quantity calculation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shd w:val="clear" w:color="auto" w:fill="FFFFFF"/>
        </w:rPr>
        <w:t>for</w:t>
      </w:r>
      <w:r>
        <w:rPr>
          <w:rFonts w:hint="default" w:ascii="Consolas" w:hAnsi="Consolas" w:eastAsia="Consolas" w:cs="Consolas"/>
          <w:i w:val="0"/>
          <w:caps w:val="0"/>
          <w:color w:val="000000"/>
          <w:spacing w:val="0"/>
          <w:sz w:val="18"/>
          <w:szCs w:val="18"/>
          <w:shd w:val="clear" w:color="auto" w:fill="FFFFFF"/>
        </w:rPr>
        <w:t> count = 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for</w:t>
      </w:r>
      <w:r>
        <w:rPr>
          <w:rFonts w:hint="default" w:ascii="Consolas" w:hAnsi="Consolas" w:eastAsia="Consolas" w:cs="Consolas"/>
          <w:i w:val="0"/>
          <w:caps w:val="0"/>
          <w:color w:val="000000"/>
          <w:spacing w:val="0"/>
          <w:sz w:val="18"/>
          <w:szCs w:val="18"/>
          <w:shd w:val="clear" w:color="auto" w:fill="F8F8F8"/>
        </w:rPr>
        <w:t> i = 1:Huskies_team_num(1,count)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char_value = Huskies_pixel_info{1,count}{i,position_x};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[x1,x2] = size(char_value);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Huskies_pixel_info{1,count}{i,player_event_num} = x2;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for</w:t>
      </w:r>
      <w:r>
        <w:rPr>
          <w:rFonts w:hint="default" w:ascii="Consolas" w:hAnsi="Consolas" w:eastAsia="Consolas" w:cs="Consolas"/>
          <w:i w:val="0"/>
          <w:caps w:val="0"/>
          <w:color w:val="000000"/>
          <w:spacing w:val="0"/>
          <w:sz w:val="18"/>
          <w:szCs w:val="18"/>
          <w:shd w:val="clear" w:color="auto" w:fill="FFFFFF"/>
        </w:rPr>
        <w:t> i = 1:Opponent_team_num(1,count)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char_value = Opponent_pixel_info{1,count}{i,position_x};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[x1,x2] = size(char_value);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Opponent_pixel_info{1,count}{i,player_event_num} = x2;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Initialization of player coordinate variable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Huskies_map_x = cell(1,38);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Huskies_map_y = cell(1,38);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Opponent_map_x = cell(1,38);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Opponent_map_y = cell(1,38);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shd w:val="clear" w:color="auto" w:fill="F8F8F8"/>
        </w:rPr>
        <w:t>for</w:t>
      </w:r>
      <w:r>
        <w:rPr>
          <w:rFonts w:hint="default" w:ascii="Consolas" w:hAnsi="Consolas" w:eastAsia="Consolas" w:cs="Consolas"/>
          <w:i w:val="0"/>
          <w:caps w:val="0"/>
          <w:color w:val="000000"/>
          <w:spacing w:val="0"/>
          <w:sz w:val="18"/>
          <w:szCs w:val="18"/>
          <w:shd w:val="clear" w:color="auto" w:fill="F8F8F8"/>
        </w:rPr>
        <w:t> count = 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Huskies_map_x{1,count} = zeros(1,Huskies_team_num(1,count));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Huskies_map_y{1,count}=  zeros(1,Huskies_team_num(1,count));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Opponent_map_x{1,count} =zeros(1,Opponent_team_num(1,count));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Opponent_map_y{1,count} = zeros(1,Opponent_team_num(1,count));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Calculation of players' average coordinates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shd w:val="clear" w:color="auto" w:fill="FFFFFF"/>
        </w:rPr>
        <w:t>for</w:t>
      </w:r>
      <w:r>
        <w:rPr>
          <w:rFonts w:hint="default" w:ascii="Consolas" w:hAnsi="Consolas" w:eastAsia="Consolas" w:cs="Consolas"/>
          <w:i w:val="0"/>
          <w:caps w:val="0"/>
          <w:color w:val="000000"/>
          <w:spacing w:val="0"/>
          <w:sz w:val="18"/>
          <w:szCs w:val="18"/>
          <w:shd w:val="clear" w:color="auto" w:fill="FFFFFF"/>
        </w:rPr>
        <w:t> count = 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for</w:t>
      </w:r>
      <w:r>
        <w:rPr>
          <w:rFonts w:hint="default" w:ascii="Consolas" w:hAnsi="Consolas" w:eastAsia="Consolas" w:cs="Consolas"/>
          <w:i w:val="0"/>
          <w:caps w:val="0"/>
          <w:color w:val="000000"/>
          <w:spacing w:val="0"/>
          <w:sz w:val="18"/>
          <w:szCs w:val="18"/>
          <w:shd w:val="clear" w:color="auto" w:fill="F8F8F8"/>
        </w:rPr>
        <w:t> i = 1:Huskies_team_num(1,count)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for</w:t>
      </w:r>
      <w:r>
        <w:rPr>
          <w:rFonts w:hint="default" w:ascii="Consolas" w:hAnsi="Consolas" w:eastAsia="Consolas" w:cs="Consolas"/>
          <w:i w:val="0"/>
          <w:caps w:val="0"/>
          <w:color w:val="000000"/>
          <w:spacing w:val="0"/>
          <w:sz w:val="18"/>
          <w:szCs w:val="18"/>
          <w:shd w:val="clear" w:color="auto" w:fill="FFFFFF"/>
        </w:rPr>
        <w:t> j = 1:Huskies_pixel_info{1,count}{i,7}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Huskies_map_x{1,count}(1,i) = Huskies_map_x{1,count}(1,i) + Huskies_pixel_info{1,count}{i,position_x}(1,j);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Huskies_map_y{1,count}(1,i) = Huskies_map_y{1,count}(1,i) + Huskies_pixel_info{1,count}{i,position_y}(1,j);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Huskies_map_x{1,count}(1,i) = Huskies_map_x{1,count}(1,i)/Huskies_pixel_info{1,count}{i,player_event_num};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Huskies_map_y{1,count}(1,i) = Huskies_map_y{1,count}(1,i)/Huskies_pixel_info{1,count}{i,player_event_num};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for</w:t>
      </w:r>
      <w:r>
        <w:rPr>
          <w:rFonts w:hint="default" w:ascii="Consolas" w:hAnsi="Consolas" w:eastAsia="Consolas" w:cs="Consolas"/>
          <w:i w:val="0"/>
          <w:caps w:val="0"/>
          <w:color w:val="000000"/>
          <w:spacing w:val="0"/>
          <w:sz w:val="18"/>
          <w:szCs w:val="18"/>
          <w:shd w:val="clear" w:color="auto" w:fill="F8F8F8"/>
        </w:rPr>
        <w:t> i = 1:Opponent_team_num(1,count)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for</w:t>
      </w:r>
      <w:r>
        <w:rPr>
          <w:rFonts w:hint="default" w:ascii="Consolas" w:hAnsi="Consolas" w:eastAsia="Consolas" w:cs="Consolas"/>
          <w:i w:val="0"/>
          <w:caps w:val="0"/>
          <w:color w:val="000000"/>
          <w:spacing w:val="0"/>
          <w:sz w:val="18"/>
          <w:szCs w:val="18"/>
          <w:shd w:val="clear" w:color="auto" w:fill="FFFFFF"/>
        </w:rPr>
        <w:t> j = 1:Opponent_pixel_info{1,count}{i,7}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Opponent_map_x{1,count}(1,i) = Opponent_map_x{1,count}(1,i) + Opponent_pixel_info{1,count}{i,position_x}(1,j);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Opponent_map_y{1,count}(1,i) = Opponent_map_y{1,count}(1,i) + Opponent_pixel_info{1,count}{i,position_y}(1,j);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Opponent_map_x{1,count}(1,i) = Opponent_map_x{1,count}(1,i)/Opponent_pixel_info{1,count}{i,player_event_num};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Opponent_map_y{1,count}(1,i) = Opponent_map_y{1,count}(1,i)/Opponent_pixel_info{1,count}{i,player_event_num};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Search the corresponding adjacency matrix information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j=1;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Huskies_team_graph = cell(1,38); %Huskies Graph theory storage variable of game passing col game_number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Opponent_team_graph = cell(1,38); %Opponent Graph theory storage variable of game passing col game_number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shd w:val="clear" w:color="auto" w:fill="FFFFFF"/>
        </w:rPr>
        <w:t>for</w:t>
      </w:r>
      <w:r>
        <w:rPr>
          <w:rFonts w:hint="default" w:ascii="Consolas" w:hAnsi="Consolas" w:eastAsia="Consolas" w:cs="Consolas"/>
          <w:i w:val="0"/>
          <w:caps w:val="0"/>
          <w:color w:val="000000"/>
          <w:spacing w:val="0"/>
          <w:sz w:val="18"/>
          <w:szCs w:val="18"/>
          <w:shd w:val="clear" w:color="auto" w:fill="FFFFFF"/>
        </w:rPr>
        <w:t> count = 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Huskies_team_graph{1,count} = zeros(Huskies_team_num(1,count),Huskies_team_num(1,count));%Huskies adjacency matrix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Opponent_team_graph{1,count} = zeros(Opponent_team_num(1,count),Opponent_team_num(1,count));%Opponent adjacency matrix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shd w:val="clear" w:color="auto" w:fill="FFFFFF"/>
        </w:rPr>
        <w:t>for</w:t>
      </w:r>
      <w:r>
        <w:rPr>
          <w:rFonts w:hint="default" w:ascii="Consolas" w:hAnsi="Consolas" w:eastAsia="Consolas" w:cs="Consolas"/>
          <w:i w:val="0"/>
          <w:caps w:val="0"/>
          <w:color w:val="000000"/>
          <w:spacing w:val="0"/>
          <w:sz w:val="18"/>
          <w:szCs w:val="18"/>
          <w:shd w:val="clear" w:color="auto" w:fill="FFFFFF"/>
        </w:rPr>
        <w:t> count = 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for</w:t>
      </w:r>
      <w:r>
        <w:rPr>
          <w:rFonts w:hint="default" w:ascii="Consolas" w:hAnsi="Consolas" w:eastAsia="Consolas" w:cs="Consolas"/>
          <w:i w:val="0"/>
          <w:caps w:val="0"/>
          <w:color w:val="000000"/>
          <w:spacing w:val="0"/>
          <w:sz w:val="18"/>
          <w:szCs w:val="18"/>
          <w:shd w:val="clear" w:color="auto" w:fill="F8F8F8"/>
        </w:rPr>
        <w:t> num = 1:sum_pass_num(1,count)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char_value = player_str_to_number(txt{num+j,3});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[i , flag] = search_player(txt{num+j,3},char_value,Huskies_pixel_info{1,count},Huskies_team_num(1,count),Opponent_pixel_info{1,count},Opponent_team_num(1,count));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if</w:t>
      </w:r>
      <w:r>
        <w:rPr>
          <w:rFonts w:hint="default" w:ascii="Consolas" w:hAnsi="Consolas" w:eastAsia="Consolas" w:cs="Consolas"/>
          <w:i w:val="0"/>
          <w:caps w:val="0"/>
          <w:color w:val="000000"/>
          <w:spacing w:val="0"/>
          <w:sz w:val="18"/>
          <w:szCs w:val="18"/>
          <w:shd w:val="clear" w:color="auto" w:fill="FFFFFF"/>
        </w:rPr>
        <w:t> flag == 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Huskies_count_one = i;                             %Record passers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else</w:t>
      </w:r>
      <w:r>
        <w:rPr>
          <w:rFonts w:hint="default" w:ascii="Consolas" w:hAnsi="Consolas" w:eastAsia="Consolas" w:cs="Consolas"/>
          <w:i w:val="0"/>
          <w:caps w:val="0"/>
          <w:color w:val="000000"/>
          <w:spacing w:val="0"/>
          <w:sz w:val="18"/>
          <w:szCs w:val="18"/>
          <w:shd w:val="clear" w:color="auto"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Opponent_count_one = i;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char_value = player_str_to_number(txt{num+j,4});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[i , flag] = search_player(txt{num+j,4},char_value,Huskies_pixel_info{1,count},Huskies_team_num(1,count),Opponent_pixel_info{1,count},Opponent_team_num(1,count));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if</w:t>
      </w:r>
      <w:r>
        <w:rPr>
          <w:rFonts w:hint="default" w:ascii="Consolas" w:hAnsi="Consolas" w:eastAsia="Consolas" w:cs="Consolas"/>
          <w:i w:val="0"/>
          <w:caps w:val="0"/>
          <w:color w:val="000000"/>
          <w:spacing w:val="0"/>
          <w:sz w:val="18"/>
          <w:szCs w:val="18"/>
          <w:shd w:val="clear" w:color="auto" w:fill="F8F8F8"/>
        </w:rPr>
        <w:t> flag == 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Huskies_count_two = i ;     %Record passers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Huskies_team_graph{1,count}(Huskies_count_one,Huskies_count_two) = Huskies_team_graph{1,count}(Huskies_count_one,Huskies_count_two)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Huskies_team_graph{1,count}(Huskies_count_two,Huskies_count_one) = Huskies_team_graph{1,count}(Huskies_count_two,Huskies_count_one)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else</w:t>
      </w:r>
      <w:r>
        <w:rPr>
          <w:rFonts w:hint="default" w:ascii="Consolas" w:hAnsi="Consolas" w:eastAsia="Consolas" w:cs="Consolas"/>
          <w:i w:val="0"/>
          <w:caps w:val="0"/>
          <w:color w:val="000000"/>
          <w:spacing w:val="0"/>
          <w:sz w:val="18"/>
          <w:szCs w:val="18"/>
          <w:shd w:val="clear" w:color="auto"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Opponent_count_two = i;    %Record Opponent Destination Player ID number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Opponent_team_graph{1,count}(Opponent_count_one,Opponent_count_two) = Opponent_team_graph{1,count}(Opponent_count_one,Opponent_count_two)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Opponent_team_graph{1,count}(Opponent_count_two,Opponent_count_one) = Opponent_team_graph{1,count}(Opponent_count_two,Opponent_count_one)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j = j + sum_pass_num(1,count);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Initialization of players' passing compactness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Huskies_Close_num = cell(1,38);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Opponent_Close_num = cell(1,38);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Huskies_graph_z = cell(1,38);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Opponent_graph_z = cell(1,38);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shd w:val="clear" w:color="auto" w:fill="FFFFFF"/>
        </w:rPr>
        <w:t>for</w:t>
      </w:r>
      <w:r>
        <w:rPr>
          <w:rFonts w:hint="default" w:ascii="Consolas" w:hAnsi="Consolas" w:eastAsia="Consolas" w:cs="Consolas"/>
          <w:i w:val="0"/>
          <w:caps w:val="0"/>
          <w:color w:val="000000"/>
          <w:spacing w:val="0"/>
          <w:sz w:val="18"/>
          <w:szCs w:val="18"/>
          <w:shd w:val="clear" w:color="auto" w:fill="FFFFFF"/>
        </w:rPr>
        <w:t> count = 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Huskies_Close_num{1,count} = zeros(Huskies_team_num(1,count),Huskies_team_num(1,count));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Opponent_Close_num{1,count} = zeros(Opponent_team_num(1,count),Opponent_team_num(1,count));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Huskies_graph_z{1,count} = zeros(Huskies_team_num(1,count),Huskies_team_num(1,count));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Opponent_graph_z{1,count}= zeros(Opponent_team_num(1,count),Opponent_team_num(1,count));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Search </w:t>
      </w:r>
      <w:r>
        <w:rPr>
          <w:rFonts w:hint="default" w:ascii="Consolas" w:hAnsi="Consolas" w:eastAsia="Consolas" w:cs="Consolas"/>
          <w:b/>
          <w:i w:val="0"/>
          <w:caps w:val="0"/>
          <w:color w:val="006699"/>
          <w:spacing w:val="0"/>
          <w:sz w:val="18"/>
          <w:szCs w:val="18"/>
          <w:shd w:val="clear" w:color="auto" w:fill="FFFFFF"/>
        </w:rPr>
        <w:t>for</w:t>
      </w:r>
      <w:r>
        <w:rPr>
          <w:rFonts w:hint="default" w:ascii="Consolas" w:hAnsi="Consolas" w:eastAsia="Consolas" w:cs="Consolas"/>
          <w:i w:val="0"/>
          <w:caps w:val="0"/>
          <w:color w:val="000000"/>
          <w:spacing w:val="0"/>
          <w:sz w:val="18"/>
          <w:szCs w:val="18"/>
          <w:shd w:val="clear" w:color="auto" w:fill="FFFFFF"/>
        </w:rPr>
        <w:t> the corresponding </w:t>
      </w:r>
      <w:r>
        <w:rPr>
          <w:rFonts w:hint="default" w:ascii="Consolas" w:hAnsi="Consolas" w:eastAsia="Consolas" w:cs="Consolas"/>
          <w:b/>
          <w:i w:val="0"/>
          <w:caps w:val="0"/>
          <w:color w:val="006699"/>
          <w:spacing w:val="0"/>
          <w:sz w:val="18"/>
          <w:szCs w:val="18"/>
          <w:shd w:val="clear" w:color="auto" w:fill="FFFFFF"/>
        </w:rPr>
        <w:t>pass</w:t>
      </w:r>
      <w:r>
        <w:rPr>
          <w:rFonts w:hint="default" w:ascii="Consolas" w:hAnsi="Consolas" w:eastAsia="Consolas" w:cs="Consolas"/>
          <w:i w:val="0"/>
          <w:caps w:val="0"/>
          <w:color w:val="000000"/>
          <w:spacing w:val="0"/>
          <w:sz w:val="18"/>
          <w:szCs w:val="18"/>
          <w:shd w:val="clear" w:color="auto" w:fill="FFFFFF"/>
        </w:rPr>
        <w:t> compactness matrix information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j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shd w:val="clear" w:color="auto" w:fill="FFFFFF"/>
        </w:rPr>
        <w:t>for</w:t>
      </w:r>
      <w:r>
        <w:rPr>
          <w:rFonts w:hint="default" w:ascii="Consolas" w:hAnsi="Consolas" w:eastAsia="Consolas" w:cs="Consolas"/>
          <w:i w:val="0"/>
          <w:caps w:val="0"/>
          <w:color w:val="000000"/>
          <w:spacing w:val="0"/>
          <w:sz w:val="18"/>
          <w:szCs w:val="18"/>
          <w:shd w:val="clear" w:color="auto" w:fill="FFFFFF"/>
        </w:rPr>
        <w:t> count = 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for</w:t>
      </w:r>
      <w:r>
        <w:rPr>
          <w:rFonts w:hint="default" w:ascii="Consolas" w:hAnsi="Consolas" w:eastAsia="Consolas" w:cs="Consolas"/>
          <w:i w:val="0"/>
          <w:caps w:val="0"/>
          <w:color w:val="000000"/>
          <w:spacing w:val="0"/>
          <w:sz w:val="18"/>
          <w:szCs w:val="18"/>
          <w:shd w:val="clear" w:color="auto" w:fill="F8F8F8"/>
        </w:rPr>
        <w:t> num = 1:sum_pass_num(1,count)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char_value = player_str_to_number(txt{num+j,3});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[i , flag] = search_player(txt{num+j,3},char_value,Huskies_pixel_info{1,count},Huskies_team_num(1,count),Opponent_pixel_info{1,count},Opponent_team_num(1,count));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if</w:t>
      </w:r>
      <w:r>
        <w:rPr>
          <w:rFonts w:hint="default" w:ascii="Consolas" w:hAnsi="Consolas" w:eastAsia="Consolas" w:cs="Consolas"/>
          <w:i w:val="0"/>
          <w:caps w:val="0"/>
          <w:color w:val="000000"/>
          <w:spacing w:val="0"/>
          <w:sz w:val="18"/>
          <w:szCs w:val="18"/>
          <w:shd w:val="clear" w:color="auto" w:fill="FFFFFF"/>
        </w:rPr>
        <w:t> flag == 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Huskies_count_one = i;                             %Record passers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else</w:t>
      </w:r>
      <w:r>
        <w:rPr>
          <w:rFonts w:hint="default" w:ascii="Consolas" w:hAnsi="Consolas" w:eastAsia="Consolas" w:cs="Consolas"/>
          <w:i w:val="0"/>
          <w:caps w:val="0"/>
          <w:color w:val="000000"/>
          <w:spacing w:val="0"/>
          <w:sz w:val="18"/>
          <w:szCs w:val="18"/>
          <w:shd w:val="clear" w:color="auto"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Opponent_count_one = i;                             %Record passers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char_value = player_str_to_number(txt{num+j,4});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[i , flag] = search_player(txt{num+j,4},char_value,Huskies_pixel_info{1,count},Huskies_team_num(1,count),Opponent_pixel_info{1,count},Opponent_team_num(1,count));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if</w:t>
      </w:r>
      <w:r>
        <w:rPr>
          <w:rFonts w:hint="default" w:ascii="Consolas" w:hAnsi="Consolas" w:eastAsia="Consolas" w:cs="Consolas"/>
          <w:i w:val="0"/>
          <w:caps w:val="0"/>
          <w:color w:val="000000"/>
          <w:spacing w:val="0"/>
          <w:sz w:val="18"/>
          <w:szCs w:val="18"/>
          <w:shd w:val="clear" w:color="auto" w:fill="F8F8F8"/>
        </w:rPr>
        <w:t> flag == 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Huskies_count_two = i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if</w:t>
      </w:r>
      <w:r>
        <w:rPr>
          <w:rFonts w:hint="default" w:ascii="Consolas" w:hAnsi="Consolas" w:eastAsia="Consolas" w:cs="Consolas"/>
          <w:i w:val="0"/>
          <w:caps w:val="0"/>
          <w:color w:val="000000"/>
          <w:spacing w:val="0"/>
          <w:sz w:val="18"/>
          <w:szCs w:val="18"/>
          <w:shd w:val="clear" w:color="auto" w:fill="F8F8F8"/>
        </w:rPr>
        <w:t> num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Huskies_Close_num{1,count} = updata(Huskies_team_num(1,count),Huskies_Close_num{1,count},Huskies_count_one ,Huskies_count_two,0,number(num-1+j,6),0.1,10,number(num-1+j,8),number(num-1+j,9),number(num-1+j,10),number(num-1+j,11),120);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else</w:t>
      </w:r>
      <w:r>
        <w:rPr>
          <w:rFonts w:hint="default" w:ascii="Consolas" w:hAnsi="Consolas" w:eastAsia="Consolas" w:cs="Consolas"/>
          <w:i w:val="0"/>
          <w:caps w:val="0"/>
          <w:color w:val="000000"/>
          <w:spacing w:val="0"/>
          <w:sz w:val="18"/>
          <w:szCs w:val="18"/>
          <w:shd w:val="clear" w:color="auto"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Huskies_Close_num{1,count} = updata(Huskies_team_num(1,count),Huskies_Close_num{1,count},Huskies_count_one ,Huskies_count_two,number(num-2+j,6),number(num-1+j,6),0.1,10,number(num-1+j,8),number(num-1+j,9),number(num-1+j,10),number(num-1+j,11),120);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Huskies_graph_z{1,count} = Huskies_graph_z{1,count} + Huskies_Close_num{1,count};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else</w:t>
      </w:r>
      <w:r>
        <w:rPr>
          <w:rFonts w:hint="default" w:ascii="Consolas" w:hAnsi="Consolas" w:eastAsia="Consolas" w:cs="Consolas"/>
          <w:i w:val="0"/>
          <w:caps w:val="0"/>
          <w:color w:val="000000"/>
          <w:spacing w:val="0"/>
          <w:sz w:val="18"/>
          <w:szCs w:val="18"/>
          <w:shd w:val="clear" w:color="auto"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Opponent_count_two = i;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if</w:t>
      </w:r>
      <w:r>
        <w:rPr>
          <w:rFonts w:hint="default" w:ascii="Consolas" w:hAnsi="Consolas" w:eastAsia="Consolas" w:cs="Consolas"/>
          <w:i w:val="0"/>
          <w:caps w:val="0"/>
          <w:color w:val="000000"/>
          <w:spacing w:val="0"/>
          <w:sz w:val="18"/>
          <w:szCs w:val="18"/>
          <w:shd w:val="clear" w:color="auto" w:fill="F8F8F8"/>
        </w:rPr>
        <w:t> num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Opponent_Close_num{1,count} = updata(Opponent_team_num(1,count),Opponent_Close_num{1,count},Opponent_count_one ,Opponent_count_two,0,number(num-1+j,6),0.1,10,number(num-1+j,8),number(num-1+j,9),number(num-1+j,10),number(num-1+j,11),120);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else</w:t>
      </w:r>
      <w:r>
        <w:rPr>
          <w:rFonts w:hint="default" w:ascii="Consolas" w:hAnsi="Consolas" w:eastAsia="Consolas" w:cs="Consolas"/>
          <w:i w:val="0"/>
          <w:caps w:val="0"/>
          <w:color w:val="000000"/>
          <w:spacing w:val="0"/>
          <w:sz w:val="18"/>
          <w:szCs w:val="18"/>
          <w:shd w:val="clear" w:color="auto"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Opponent_Close_num{1,count} = updata(Opponent_team_num(1,count),Opponent_Close_num{1,count},Opponent_count_one ,Opponent_count_two,number(num-2+j,6),number(num-1+j,6),0.1,10,number(num-1+j,8),number(num-1+j,9),number(num-1+j,10),number(num-1+j,11),120);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Opponent_graph_z{1,count} = Opponent_graph_z{1,count} + Opponent_Close_num{1,count};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j = j + sum_pass_num(1,count);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Ball control rate information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Huskies_C_R_U = zeros(1,38); %First half possession time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Huskies_C_R_D = zeros(1,38); %Possession time </w:t>
      </w:r>
      <w:r>
        <w:rPr>
          <w:rFonts w:hint="default" w:ascii="Consolas" w:hAnsi="Consolas" w:eastAsia="Consolas" w:cs="Consolas"/>
          <w:b/>
          <w:i w:val="0"/>
          <w:caps w:val="0"/>
          <w:color w:val="006699"/>
          <w:spacing w:val="0"/>
          <w:sz w:val="18"/>
          <w:szCs w:val="18"/>
          <w:shd w:val="clear" w:color="auto" w:fill="F8F8F8"/>
        </w:rPr>
        <w:t>in</w:t>
      </w:r>
      <w:r>
        <w:rPr>
          <w:rFonts w:hint="default" w:ascii="Consolas" w:hAnsi="Consolas" w:eastAsia="Consolas" w:cs="Consolas"/>
          <w:i w:val="0"/>
          <w:caps w:val="0"/>
          <w:color w:val="000000"/>
          <w:spacing w:val="0"/>
          <w:sz w:val="18"/>
          <w:szCs w:val="18"/>
          <w:shd w:val="clear" w:color="auto" w:fill="F8F8F8"/>
        </w:rPr>
        <w:t> the second half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Huskies_C_R_S = zeros(1,38); %Full court possession time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Opponent_C_R_U = zeros(1,38);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Opponent_C_R_D = zeros(1,38);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Opponent_C_R_S = zeros(1,38);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Huskies_C_U_rate = zeros(1,38); %First half possession rate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Huskies_C_D_rate = zeros(1,38); %Possession time </w:t>
      </w:r>
      <w:r>
        <w:rPr>
          <w:rFonts w:hint="default" w:ascii="Consolas" w:hAnsi="Consolas" w:eastAsia="Consolas" w:cs="Consolas"/>
          <w:b/>
          <w:i w:val="0"/>
          <w:caps w:val="0"/>
          <w:color w:val="006699"/>
          <w:spacing w:val="0"/>
          <w:sz w:val="18"/>
          <w:szCs w:val="18"/>
          <w:shd w:val="clear" w:color="auto" w:fill="F8F8F8"/>
        </w:rPr>
        <w:t>in</w:t>
      </w:r>
      <w:r>
        <w:rPr>
          <w:rFonts w:hint="default" w:ascii="Consolas" w:hAnsi="Consolas" w:eastAsia="Consolas" w:cs="Consolas"/>
          <w:i w:val="0"/>
          <w:caps w:val="0"/>
          <w:color w:val="000000"/>
          <w:spacing w:val="0"/>
          <w:sz w:val="18"/>
          <w:szCs w:val="18"/>
          <w:shd w:val="clear" w:color="auto" w:fill="F8F8F8"/>
        </w:rPr>
        <w:t> the second half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Huskies_C_S_rate= zeros(1,38); %Full court possession time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Opponent_C_U_rate = zeros(1,38);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Opponent_C_D_rate = zeros(1,38);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Opponent_C_S_rate = zeros(1,38);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ball_judge = 3;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former_ball_judge = 3;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j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event_flag = 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event_ball_number = zeros(1,hang_1);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event_attack_number = zeros(1,hang_1);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ball_flag = 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attack_flag = 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Huskies_control_begain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Huskies_control_end = 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Opponent_control_begain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Opponent_control_end = 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%Generate ball weight array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shd w:val="clear" w:color="auto" w:fill="F8F8F8"/>
        </w:rPr>
        <w:t>for</w:t>
      </w:r>
      <w:r>
        <w:rPr>
          <w:rFonts w:hint="default" w:ascii="Consolas" w:hAnsi="Consolas" w:eastAsia="Consolas" w:cs="Consolas"/>
          <w:i w:val="0"/>
          <w:caps w:val="0"/>
          <w:color w:val="000000"/>
          <w:spacing w:val="0"/>
          <w:sz w:val="18"/>
          <w:szCs w:val="18"/>
          <w:shd w:val="clear" w:color="auto" w:fill="F8F8F8"/>
        </w:rPr>
        <w:t> count = 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for</w:t>
      </w:r>
      <w:r>
        <w:rPr>
          <w:rFonts w:hint="default" w:ascii="Consolas" w:hAnsi="Consolas" w:eastAsia="Consolas" w:cs="Consolas"/>
          <w:i w:val="0"/>
          <w:caps w:val="0"/>
          <w:color w:val="000000"/>
          <w:spacing w:val="0"/>
          <w:sz w:val="18"/>
          <w:szCs w:val="18"/>
          <w:shd w:val="clear" w:color="auto" w:fill="FFFFFF"/>
        </w:rPr>
        <w:t> num = 1:sum_event(1,count)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event_flag= Judge_ball_right(txt_1{num+j,7},txt_1{num+j,8});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if</w:t>
      </w:r>
      <w:r>
        <w:rPr>
          <w:rFonts w:hint="default" w:ascii="Consolas" w:hAnsi="Consolas" w:eastAsia="Consolas" w:cs="Consolas"/>
          <w:i w:val="0"/>
          <w:caps w:val="0"/>
          <w:color w:val="000000"/>
          <w:spacing w:val="0"/>
          <w:sz w:val="18"/>
          <w:szCs w:val="18"/>
          <w:shd w:val="clear" w:color="auto" w:fill="FFFFFF"/>
        </w:rPr>
        <w:t> (floor(event_flag/10) == 1)||(floor(event_flag/10) == 3)||(floor(event_flag/10) == 9)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if</w:t>
      </w:r>
      <w:r>
        <w:rPr>
          <w:rFonts w:hint="default" w:ascii="Consolas" w:hAnsi="Consolas" w:eastAsia="Consolas" w:cs="Consolas"/>
          <w:i w:val="0"/>
          <w:caps w:val="0"/>
          <w:color w:val="000000"/>
          <w:spacing w:val="0"/>
          <w:sz w:val="18"/>
          <w:szCs w:val="18"/>
          <w:shd w:val="clear" w:color="auto" w:fill="F8F8F8"/>
        </w:rPr>
        <w:t> strncmpi(txt_1{num+j,2},</w:t>
      </w:r>
      <w:r>
        <w:rPr>
          <w:rFonts w:hint="default" w:ascii="Consolas" w:hAnsi="Consolas" w:eastAsia="Consolas" w:cs="Consolas"/>
          <w:i w:val="0"/>
          <w:caps w:val="0"/>
          <w:color w:val="0000FF"/>
          <w:spacing w:val="0"/>
          <w:sz w:val="18"/>
          <w:szCs w:val="18"/>
          <w:shd w:val="clear" w:color="auto" w:fill="F8F8F8"/>
        </w:rPr>
        <w:t>'Huskies'</w:t>
      </w:r>
      <w:r>
        <w:rPr>
          <w:rFonts w:hint="default" w:ascii="Consolas" w:hAnsi="Consolas" w:eastAsia="Consolas" w:cs="Consolas"/>
          <w:i w:val="0"/>
          <w:caps w:val="0"/>
          <w:color w:val="000000"/>
          <w:spacing w:val="0"/>
          <w:sz w:val="18"/>
          <w:szCs w:val="18"/>
          <w:shd w:val="clear" w:color="auto" w:fill="F8F8F8"/>
        </w:rPr>
        <w:t>,4)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event_attack_number(1,num+j)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else</w:t>
      </w:r>
      <w:r>
        <w:rPr>
          <w:rFonts w:hint="default" w:ascii="Consolas" w:hAnsi="Consolas" w:eastAsia="Consolas" w:cs="Consolas"/>
          <w:i w:val="0"/>
          <w:caps w:val="0"/>
          <w:color w:val="000000"/>
          <w:spacing w:val="0"/>
          <w:sz w:val="18"/>
          <w:szCs w:val="18"/>
          <w:shd w:val="clear" w:color="auto"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event_attack_number(1,num+j) = 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else</w:t>
      </w:r>
      <w:r>
        <w:rPr>
          <w:rFonts w:hint="default" w:ascii="Consolas" w:hAnsi="Consolas" w:eastAsia="Consolas" w:cs="Consolas"/>
          <w:i w:val="0"/>
          <w:caps w:val="0"/>
          <w:color w:val="000000"/>
          <w:spacing w:val="0"/>
          <w:sz w:val="18"/>
          <w:szCs w:val="18"/>
          <w:shd w:val="clear" w:color="auto"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event_attack_number(1,num+j) = event_attack_number(1,num+j-1);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if</w:t>
      </w:r>
      <w:r>
        <w:rPr>
          <w:rFonts w:hint="default" w:ascii="Consolas" w:hAnsi="Consolas" w:eastAsia="Consolas" w:cs="Consolas"/>
          <w:i w:val="0"/>
          <w:caps w:val="0"/>
          <w:color w:val="000000"/>
          <w:spacing w:val="0"/>
          <w:sz w:val="18"/>
          <w:szCs w:val="18"/>
          <w:shd w:val="clear" w:color="auto" w:fill="F8F8F8"/>
        </w:rPr>
        <w:t> (floor(event_flag/10) == 3)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if</w:t>
      </w:r>
      <w:r>
        <w:rPr>
          <w:rFonts w:hint="default" w:ascii="Consolas" w:hAnsi="Consolas" w:eastAsia="Consolas" w:cs="Consolas"/>
          <w:i w:val="0"/>
          <w:caps w:val="0"/>
          <w:color w:val="000000"/>
          <w:spacing w:val="0"/>
          <w:sz w:val="18"/>
          <w:szCs w:val="18"/>
          <w:shd w:val="clear" w:color="auto" w:fill="FFFFFF"/>
        </w:rPr>
        <w:t> strncmpi(txt_1{num+j,2},</w:t>
      </w:r>
      <w:r>
        <w:rPr>
          <w:rFonts w:hint="default" w:ascii="Consolas" w:hAnsi="Consolas" w:eastAsia="Consolas" w:cs="Consolas"/>
          <w:i w:val="0"/>
          <w:caps w:val="0"/>
          <w:color w:val="0000FF"/>
          <w:spacing w:val="0"/>
          <w:sz w:val="18"/>
          <w:szCs w:val="18"/>
          <w:shd w:val="clear" w:color="auto" w:fill="FFFFFF"/>
        </w:rPr>
        <w:t>'Huskies'</w:t>
      </w:r>
      <w:r>
        <w:rPr>
          <w:rFonts w:hint="default" w:ascii="Consolas" w:hAnsi="Consolas" w:eastAsia="Consolas" w:cs="Consolas"/>
          <w:i w:val="0"/>
          <w:caps w:val="0"/>
          <w:color w:val="000000"/>
          <w:spacing w:val="0"/>
          <w:sz w:val="18"/>
          <w:szCs w:val="18"/>
          <w:shd w:val="clear" w:color="auto" w:fill="FFFFFF"/>
        </w:rPr>
        <w:t>,4)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event_ball_number(1,num+j)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else</w:t>
      </w:r>
      <w:r>
        <w:rPr>
          <w:rFonts w:hint="default" w:ascii="Consolas" w:hAnsi="Consolas" w:eastAsia="Consolas" w:cs="Consolas"/>
          <w:i w:val="0"/>
          <w:caps w:val="0"/>
          <w:color w:val="000000"/>
          <w:spacing w:val="0"/>
          <w:sz w:val="18"/>
          <w:szCs w:val="18"/>
          <w:shd w:val="clear" w:color="auto"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event_ball_number(1,num+j) = 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elseif (floor(event_flag/10) == 2)||(floor(event_flag/10) == 4)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event_ball_number(1,num+j) = event_ball_number(1,num+j-1);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else</w:t>
      </w:r>
      <w:r>
        <w:rPr>
          <w:rFonts w:hint="default" w:ascii="Consolas" w:hAnsi="Consolas" w:eastAsia="Consolas" w:cs="Consolas"/>
          <w:i w:val="0"/>
          <w:caps w:val="0"/>
          <w:color w:val="000000"/>
          <w:spacing w:val="0"/>
          <w:sz w:val="18"/>
          <w:szCs w:val="18"/>
          <w:shd w:val="clear" w:color="auto"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event_ball_number(1,num+j) = 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j = j + sum_event(1,count);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j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shd w:val="clear" w:color="auto" w:fill="FFFFFF"/>
        </w:rPr>
        <w:t>for</w:t>
      </w:r>
      <w:r>
        <w:rPr>
          <w:rFonts w:hint="default" w:ascii="Consolas" w:hAnsi="Consolas" w:eastAsia="Consolas" w:cs="Consolas"/>
          <w:i w:val="0"/>
          <w:caps w:val="0"/>
          <w:color w:val="000000"/>
          <w:spacing w:val="0"/>
          <w:sz w:val="18"/>
          <w:szCs w:val="18"/>
          <w:shd w:val="clear" w:color="auto" w:fill="FFFFFF"/>
        </w:rPr>
        <w:t> count = 1:38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for</w:t>
      </w:r>
      <w:r>
        <w:rPr>
          <w:rFonts w:hint="default" w:ascii="Consolas" w:hAnsi="Consolas" w:eastAsia="Consolas" w:cs="Consolas"/>
          <w:i w:val="0"/>
          <w:caps w:val="0"/>
          <w:color w:val="000000"/>
          <w:spacing w:val="0"/>
          <w:sz w:val="18"/>
          <w:szCs w:val="18"/>
          <w:shd w:val="clear" w:color="auto" w:fill="F8F8F8"/>
        </w:rPr>
        <w:t> num = 1:Match_1H_count(1,i)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if</w:t>
      </w:r>
      <w:r>
        <w:rPr>
          <w:rFonts w:hint="default" w:ascii="Consolas" w:hAnsi="Consolas" w:eastAsia="Consolas" w:cs="Consolas"/>
          <w:i w:val="0"/>
          <w:caps w:val="0"/>
          <w:color w:val="000000"/>
          <w:spacing w:val="0"/>
          <w:sz w:val="18"/>
          <w:szCs w:val="18"/>
          <w:shd w:val="clear" w:color="auto" w:fill="FFFFFF"/>
        </w:rPr>
        <w:t>(Huskies_control_begain == -1)&amp;&amp;(event_ball_number(1,num+j)==1)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Huskies_control_begain = num+j;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Huskies_control_end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elseif(Huskies_control_end == -1)&amp;&amp;(event_ball_number(1,num+j)~=1)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Huskies_control_end =  num+j;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Huskies_C_R_U(1,count) = Huskies_C_R_U(1,count)+(number_1(Huskies_control_end,6) - number_1(Huskies_control_begain,6));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Huskies_control_begain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if</w:t>
      </w:r>
      <w:r>
        <w:rPr>
          <w:rFonts w:hint="default" w:ascii="Consolas" w:hAnsi="Consolas" w:eastAsia="Consolas" w:cs="Consolas"/>
          <w:i w:val="0"/>
          <w:caps w:val="0"/>
          <w:color w:val="000000"/>
          <w:spacing w:val="0"/>
          <w:sz w:val="18"/>
          <w:szCs w:val="18"/>
          <w:shd w:val="clear" w:color="auto" w:fill="FFFFFF"/>
        </w:rPr>
        <w:t>(Opponent_control_begain == -1)&amp;&amp;(event_ball_number(1,num+j)==2)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Opponent_control_begain = num+j;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Opponent_control_end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elseif(Opponent_control_end == -1)&amp;&amp;(event_ball_number(1,num+j)~=2)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Opponent_control_end =  num+j;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Opponent_C_R_U(1,count) = Opponent_C_R_U(1,count)+(number_1(Opponent_control_end,6) - number_1(Opponent_control_begain,6));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Opponent_control_begain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j = j + Match_1H_count(1,i);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for</w:t>
      </w:r>
      <w:r>
        <w:rPr>
          <w:rFonts w:hint="default" w:ascii="Consolas" w:hAnsi="Consolas" w:eastAsia="Consolas" w:cs="Consolas"/>
          <w:i w:val="0"/>
          <w:caps w:val="0"/>
          <w:color w:val="000000"/>
          <w:spacing w:val="0"/>
          <w:sz w:val="18"/>
          <w:szCs w:val="18"/>
          <w:shd w:val="clear" w:color="auto" w:fill="FFFFFF"/>
        </w:rPr>
        <w:t> num = 1:(Match_2H_count(1,i)-Match_1H_count(1,i))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if</w:t>
      </w:r>
      <w:r>
        <w:rPr>
          <w:rFonts w:hint="default" w:ascii="Consolas" w:hAnsi="Consolas" w:eastAsia="Consolas" w:cs="Consolas"/>
          <w:i w:val="0"/>
          <w:caps w:val="0"/>
          <w:color w:val="000000"/>
          <w:spacing w:val="0"/>
          <w:sz w:val="18"/>
          <w:szCs w:val="18"/>
          <w:shd w:val="clear" w:color="auto" w:fill="F8F8F8"/>
        </w:rPr>
        <w:t>(Huskies_control_begain == -1)&amp;&amp;(event_ball_number(1,num+j)==1)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Huskies_control_begain = num+j;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Huskies_control_end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elseif(Huskies_control_end == -1)&amp;&amp;(event_ball_number(1,num+j)~=1)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Huskies_control_end =  num+j;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Huskies_C_R_D(1,count) = Huskies_C_R_D(1,count)+(number_1(Huskies_control_end,6) - number_1(Huskies_control_begain,6));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Huskies_control_begain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if</w:t>
      </w:r>
      <w:r>
        <w:rPr>
          <w:rFonts w:hint="default" w:ascii="Consolas" w:hAnsi="Consolas" w:eastAsia="Consolas" w:cs="Consolas"/>
          <w:i w:val="0"/>
          <w:caps w:val="0"/>
          <w:color w:val="000000"/>
          <w:spacing w:val="0"/>
          <w:sz w:val="18"/>
          <w:szCs w:val="18"/>
          <w:shd w:val="clear" w:color="auto" w:fill="FFFFFF"/>
        </w:rPr>
        <w:t>(Opponent_control_begain == -1)&amp;&amp;(event_ball_number(1,num+j)==2)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Opponent_control_begain = num+j;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Opponent_control_end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elseif(Opponent_control_end == -1)&amp;&amp;(event_ball_number(1,num+j)~=2)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Opponent_control_end =  num+j;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Opponent_C_R_D(1,count) = Opponent_C_R_D(1,count)+(number_1(Opponent_control_end,6) - number_1(Opponent_control_begain,6));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Opponent_control_begain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Huskies_C_R_S(1,count) = Huskies_C_R_U(1,count) + Huskies_C_R_D(1,count);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Opponent_C_R_S(1,count) = Opponent_C_R_U(1,count) + Opponent_C_R_D(1,count);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%First half possession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Huskies_C_U_rate(1,count) = Huskies_C_R_U(1,count)/(Huskies_C_R_U(1,count)+Opponent_C_R_U(1,count));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Opponent_C_U_rate(1,count) = Opponent_C_R_U(1,count)/(Huskies_C_R_U(1,count)+Opponent_C_R_U(1,count));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%Possession </w:t>
      </w:r>
      <w:r>
        <w:rPr>
          <w:rFonts w:hint="default" w:ascii="Consolas" w:hAnsi="Consolas" w:eastAsia="Consolas" w:cs="Consolas"/>
          <w:b/>
          <w:i w:val="0"/>
          <w:caps w:val="0"/>
          <w:color w:val="006699"/>
          <w:spacing w:val="0"/>
          <w:sz w:val="18"/>
          <w:szCs w:val="18"/>
          <w:shd w:val="clear" w:color="auto" w:fill="FFFFFF"/>
        </w:rPr>
        <w:t>in</w:t>
      </w:r>
      <w:r>
        <w:rPr>
          <w:rFonts w:hint="default" w:ascii="Consolas" w:hAnsi="Consolas" w:eastAsia="Consolas" w:cs="Consolas"/>
          <w:i w:val="0"/>
          <w:caps w:val="0"/>
          <w:color w:val="000000"/>
          <w:spacing w:val="0"/>
          <w:sz w:val="18"/>
          <w:szCs w:val="18"/>
          <w:shd w:val="clear" w:color="auto" w:fill="FFFFFF"/>
        </w:rPr>
        <w:t> the second half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Huskies_C_D_rate(1,count) = Huskies_C_R_D(1,count)/(Huskies_C_R_D(1,count)+Opponent_C_R_D(1,count));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Opponent_C_D_rate(1,count) = Opponent_C_R_D(1,count)/(Huskies_C_R_D(1,count)+Opponent_C_R_D(1,count));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%Total possession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Huskies_C_S_rate(1,count) = Huskies_C_R_S(1,count)/(Huskies_C_R_S(1,count)+Opponent_C_R_S(1,count));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Opponent_C_S_rate(1,count) = Opponent_C_R_S(1,count)/(Huskies_C_R_S(1,count)+Opponent_C_R_S(1,count));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j = j + (Match_2H_count(1,i)-Match_1H_count(1,i));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Huskies all players show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figure(1);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plot(Huskies_map_x{1,1}(1,:),Huskies_map_y{1,1}(1,:),</w:t>
      </w:r>
      <w:r>
        <w:rPr>
          <w:rFonts w:hint="default" w:ascii="Consolas" w:hAnsi="Consolas" w:eastAsia="Consolas" w:cs="Consolas"/>
          <w:i w:val="0"/>
          <w:caps w:val="0"/>
          <w:color w:val="0000FF"/>
          <w:spacing w:val="0"/>
          <w:sz w:val="18"/>
          <w:szCs w:val="18"/>
          <w:shd w:val="clear" w:color="auto" w:fill="FFFFFF"/>
        </w:rPr>
        <w:t>'o'</w:t>
      </w:r>
      <w:r>
        <w:rPr>
          <w:rFonts w:hint="default" w:ascii="Consolas" w:hAnsi="Consolas" w:eastAsia="Consolas" w:cs="Consolas"/>
          <w:i w:val="0"/>
          <w:caps w:val="0"/>
          <w:color w:val="000000"/>
          <w:spacing w:val="0"/>
          <w:sz w:val="18"/>
          <w:szCs w:val="18"/>
          <w:shd w:val="clear" w:color="auto"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hold on;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%Draw weights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shd w:val="clear" w:color="auto" w:fill="F8F8F8"/>
        </w:rPr>
        <w:t>for</w:t>
      </w:r>
      <w:r>
        <w:rPr>
          <w:rFonts w:hint="default" w:ascii="Consolas" w:hAnsi="Consolas" w:eastAsia="Consolas" w:cs="Consolas"/>
          <w:i w:val="0"/>
          <w:caps w:val="0"/>
          <w:color w:val="000000"/>
          <w:spacing w:val="0"/>
          <w:sz w:val="18"/>
          <w:szCs w:val="18"/>
          <w:shd w:val="clear" w:color="auto" w:fill="F8F8F8"/>
        </w:rPr>
        <w:t> i=1:Huskies_team_num(1,1)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for</w:t>
      </w:r>
      <w:r>
        <w:rPr>
          <w:rFonts w:hint="default" w:ascii="Consolas" w:hAnsi="Consolas" w:eastAsia="Consolas" w:cs="Consolas"/>
          <w:i w:val="0"/>
          <w:caps w:val="0"/>
          <w:color w:val="000000"/>
          <w:spacing w:val="0"/>
          <w:sz w:val="18"/>
          <w:szCs w:val="18"/>
          <w:shd w:val="clear" w:color="auto" w:fill="FFFFFF"/>
        </w:rPr>
        <w:t> j=i:Huskies_team_num(1,1)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if</w:t>
      </w:r>
      <w:r>
        <w:rPr>
          <w:rFonts w:hint="default" w:ascii="Consolas" w:hAnsi="Consolas" w:eastAsia="Consolas" w:cs="Consolas"/>
          <w:i w:val="0"/>
          <w:caps w:val="0"/>
          <w:color w:val="000000"/>
          <w:spacing w:val="0"/>
          <w:sz w:val="18"/>
          <w:szCs w:val="18"/>
          <w:shd w:val="clear" w:color="auto" w:fill="F8F8F8"/>
        </w:rPr>
        <w:t> Huskies_team_graph{1,1}(i,j)~=0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c=num2str(Huskies_team_graph{1,1}(i,j));            %Convert the weight </w:t>
      </w:r>
      <w:r>
        <w:rPr>
          <w:rFonts w:hint="default" w:ascii="Consolas" w:hAnsi="Consolas" w:eastAsia="Consolas" w:cs="Consolas"/>
          <w:b/>
          <w:i w:val="0"/>
          <w:caps w:val="0"/>
          <w:color w:val="006699"/>
          <w:spacing w:val="0"/>
          <w:sz w:val="18"/>
          <w:szCs w:val="18"/>
          <w:shd w:val="clear" w:color="auto" w:fill="FFFFFF"/>
        </w:rPr>
        <w:t>in</w:t>
      </w:r>
      <w:r>
        <w:rPr>
          <w:rFonts w:hint="default" w:ascii="Consolas" w:hAnsi="Consolas" w:eastAsia="Consolas" w:cs="Consolas"/>
          <w:i w:val="0"/>
          <w:caps w:val="0"/>
          <w:color w:val="000000"/>
          <w:spacing w:val="0"/>
          <w:sz w:val="18"/>
          <w:szCs w:val="18"/>
          <w:shd w:val="clear" w:color="auto" w:fill="FFFFFF"/>
        </w:rPr>
        <w:t> the matrix to character type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text((Huskies_map_x{1,1}(1,i)+Huskies_map_x{1,1}(1,j))/2,(Huskies_map_y{1,1}(1,i)+Huskies_map_y{1,1}(1,j))/2,c,</w:t>
      </w:r>
      <w:r>
        <w:rPr>
          <w:rFonts w:hint="default" w:ascii="Consolas" w:hAnsi="Consolas" w:eastAsia="Consolas" w:cs="Consolas"/>
          <w:i w:val="0"/>
          <w:caps w:val="0"/>
          <w:color w:val="0000FF"/>
          <w:spacing w:val="0"/>
          <w:sz w:val="18"/>
          <w:szCs w:val="18"/>
          <w:shd w:val="clear" w:color="auto" w:fill="F8F8F8"/>
        </w:rPr>
        <w:t>'Fontsize'</w:t>
      </w:r>
      <w:r>
        <w:rPr>
          <w:rFonts w:hint="default" w:ascii="Consolas" w:hAnsi="Consolas" w:eastAsia="Consolas" w:cs="Consolas"/>
          <w:i w:val="0"/>
          <w:caps w:val="0"/>
          <w:color w:val="000000"/>
          <w:spacing w:val="0"/>
          <w:sz w:val="18"/>
          <w:szCs w:val="18"/>
          <w:shd w:val="clear" w:color="auto" w:fill="F8F8F8"/>
        </w:rPr>
        <w:t>,10);  %Show weight of edge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line([Huskies_map_x{1,1}(1,i) Huskies_map_x{1,1}(1,j)],[Huskies_map_y{1,1}(1,i) Huskies_map_y{1,1}(1,j)]);      %Connection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text(Huskies_map_x{1,1}(1,i),Huskies_map_y{1,1}(1,i),num2str(Huskies_pixel_info{1,1}{i,5}),</w:t>
      </w:r>
      <w:r>
        <w:rPr>
          <w:rFonts w:hint="default" w:ascii="Consolas" w:hAnsi="Consolas" w:eastAsia="Consolas" w:cs="Consolas"/>
          <w:i w:val="0"/>
          <w:caps w:val="0"/>
          <w:color w:val="0000FF"/>
          <w:spacing w:val="0"/>
          <w:sz w:val="18"/>
          <w:szCs w:val="18"/>
          <w:shd w:val="clear" w:color="auto" w:fill="FFFFFF"/>
        </w:rPr>
        <w:t>'Fontsize'</w:t>
      </w:r>
      <w:r>
        <w:rPr>
          <w:rFonts w:hint="default" w:ascii="Consolas" w:hAnsi="Consolas" w:eastAsia="Consolas" w:cs="Consolas"/>
          <w:i w:val="0"/>
          <w:caps w:val="0"/>
          <w:color w:val="000000"/>
          <w:spacing w:val="0"/>
          <w:sz w:val="18"/>
          <w:szCs w:val="18"/>
          <w:shd w:val="clear" w:color="auto" w:fill="FFFFFF"/>
        </w:rPr>
        <w:t>,14,</w:t>
      </w:r>
      <w:r>
        <w:rPr>
          <w:rFonts w:hint="default" w:ascii="Consolas" w:hAnsi="Consolas" w:eastAsia="Consolas" w:cs="Consolas"/>
          <w:i w:val="0"/>
          <w:caps w:val="0"/>
          <w:color w:val="0000FF"/>
          <w:spacing w:val="0"/>
          <w:sz w:val="18"/>
          <w:szCs w:val="18"/>
          <w:shd w:val="clear" w:color="auto" w:fill="FFFFFF"/>
        </w:rPr>
        <w:t>'color'</w:t>
      </w:r>
      <w:r>
        <w:rPr>
          <w:rFonts w:hint="default" w:ascii="Consolas" w:hAnsi="Consolas" w:eastAsia="Consolas" w:cs="Consolas"/>
          <w:i w:val="0"/>
          <w:caps w:val="0"/>
          <w:color w:val="000000"/>
          <w:spacing w:val="0"/>
          <w:sz w:val="18"/>
          <w:szCs w:val="18"/>
          <w:shd w:val="clear" w:color="auto" w:fill="FFFFFF"/>
        </w:rPr>
        <w:t>,</w:t>
      </w:r>
      <w:r>
        <w:rPr>
          <w:rFonts w:hint="default" w:ascii="Consolas" w:hAnsi="Consolas" w:eastAsia="Consolas" w:cs="Consolas"/>
          <w:i w:val="0"/>
          <w:caps w:val="0"/>
          <w:color w:val="0000FF"/>
          <w:spacing w:val="0"/>
          <w:sz w:val="18"/>
          <w:szCs w:val="18"/>
          <w:shd w:val="clear" w:color="auto" w:fill="FFFFFF"/>
        </w:rPr>
        <w:t>'r'</w:t>
      </w:r>
      <w:r>
        <w:rPr>
          <w:rFonts w:hint="default" w:ascii="Consolas" w:hAnsi="Consolas" w:eastAsia="Consolas" w:cs="Consolas"/>
          <w:i w:val="0"/>
          <w:caps w:val="0"/>
          <w:color w:val="000000"/>
          <w:spacing w:val="0"/>
          <w:sz w:val="18"/>
          <w:szCs w:val="18"/>
          <w:shd w:val="clear" w:color="auto" w:fill="FFFFFF"/>
        </w:rPr>
        <w:t>);   %Display the sequence number of the point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title(</w:t>
      </w:r>
      <w:r>
        <w:rPr>
          <w:rFonts w:hint="default" w:ascii="Consolas" w:hAnsi="Consolas" w:eastAsia="Consolas" w:cs="Consolas"/>
          <w:i w:val="0"/>
          <w:caps w:val="0"/>
          <w:color w:val="0000FF"/>
          <w:spacing w:val="0"/>
          <w:sz w:val="18"/>
          <w:szCs w:val="18"/>
          <w:shd w:val="clear" w:color="auto" w:fill="F8F8F8"/>
        </w:rPr>
        <w:t>'Opponent all players show'</w:t>
      </w:r>
      <w:r>
        <w:rPr>
          <w:rFonts w:hint="default" w:ascii="Consolas" w:hAnsi="Consolas" w:eastAsia="Consolas" w:cs="Consolas"/>
          <w:i w:val="0"/>
          <w:caps w:val="0"/>
          <w:color w:val="000000"/>
          <w:spacing w:val="0"/>
          <w:sz w:val="18"/>
          <w:szCs w:val="18"/>
          <w:shd w:val="clear" w:color="auto"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Opponent all players show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figure(2);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plot(Opponent_map_x{1,1}(1,:),Opponent_map_y{1,1}(1,:),</w:t>
      </w:r>
      <w:r>
        <w:rPr>
          <w:rFonts w:hint="default" w:ascii="Consolas" w:hAnsi="Consolas" w:eastAsia="Consolas" w:cs="Consolas"/>
          <w:i w:val="0"/>
          <w:caps w:val="0"/>
          <w:color w:val="0000FF"/>
          <w:spacing w:val="0"/>
          <w:sz w:val="18"/>
          <w:szCs w:val="18"/>
          <w:shd w:val="clear" w:color="auto" w:fill="FFFFFF"/>
        </w:rPr>
        <w:t>'o'</w:t>
      </w:r>
      <w:r>
        <w:rPr>
          <w:rFonts w:hint="default" w:ascii="Consolas" w:hAnsi="Consolas" w:eastAsia="Consolas" w:cs="Consolas"/>
          <w:i w:val="0"/>
          <w:caps w:val="0"/>
          <w:color w:val="000000"/>
          <w:spacing w:val="0"/>
          <w:sz w:val="18"/>
          <w:szCs w:val="18"/>
          <w:shd w:val="clear" w:color="auto"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hold on;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shd w:val="clear" w:color="auto" w:fill="FFFFFF"/>
        </w:rPr>
        <w:t>for</w:t>
      </w:r>
      <w:r>
        <w:rPr>
          <w:rFonts w:hint="default" w:ascii="Consolas" w:hAnsi="Consolas" w:eastAsia="Consolas" w:cs="Consolas"/>
          <w:i w:val="0"/>
          <w:caps w:val="0"/>
          <w:color w:val="000000"/>
          <w:spacing w:val="0"/>
          <w:sz w:val="18"/>
          <w:szCs w:val="18"/>
          <w:shd w:val="clear" w:color="auto" w:fill="FFFFFF"/>
        </w:rPr>
        <w:t> i=1:Opponent_team_num(1,1)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for</w:t>
      </w:r>
      <w:r>
        <w:rPr>
          <w:rFonts w:hint="default" w:ascii="Consolas" w:hAnsi="Consolas" w:eastAsia="Consolas" w:cs="Consolas"/>
          <w:i w:val="0"/>
          <w:caps w:val="0"/>
          <w:color w:val="000000"/>
          <w:spacing w:val="0"/>
          <w:sz w:val="18"/>
          <w:szCs w:val="18"/>
          <w:shd w:val="clear" w:color="auto" w:fill="F8F8F8"/>
        </w:rPr>
        <w:t> j=i:Opponent_team_num(1,1)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if</w:t>
      </w:r>
      <w:r>
        <w:rPr>
          <w:rFonts w:hint="default" w:ascii="Consolas" w:hAnsi="Consolas" w:eastAsia="Consolas" w:cs="Consolas"/>
          <w:i w:val="0"/>
          <w:caps w:val="0"/>
          <w:color w:val="000000"/>
          <w:spacing w:val="0"/>
          <w:sz w:val="18"/>
          <w:szCs w:val="18"/>
          <w:shd w:val="clear" w:color="auto" w:fill="FFFFFF"/>
        </w:rPr>
        <w:t> Opponent_team_graph{1,1}(i,j)~=0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c=num2str(Opponent_team_graph{1,1}(i,j));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text((Opponent_map_x{1,1}(1,i)+Opponent_map_x{1,1}(1,j))/2,(Opponent_map_y{1,1}(1,i)+Opponent_map_y{1,1}(1,j))/2,c,</w:t>
      </w:r>
      <w:r>
        <w:rPr>
          <w:rFonts w:hint="default" w:ascii="Consolas" w:hAnsi="Consolas" w:eastAsia="Consolas" w:cs="Consolas"/>
          <w:i w:val="0"/>
          <w:caps w:val="0"/>
          <w:color w:val="0000FF"/>
          <w:spacing w:val="0"/>
          <w:sz w:val="18"/>
          <w:szCs w:val="18"/>
          <w:shd w:val="clear" w:color="auto" w:fill="FFFFFF"/>
        </w:rPr>
        <w:t>'Fontsize'</w:t>
      </w:r>
      <w:r>
        <w:rPr>
          <w:rFonts w:hint="default" w:ascii="Consolas" w:hAnsi="Consolas" w:eastAsia="Consolas" w:cs="Consolas"/>
          <w:i w:val="0"/>
          <w:caps w:val="0"/>
          <w:color w:val="000000"/>
          <w:spacing w:val="0"/>
          <w:sz w:val="18"/>
          <w:szCs w:val="18"/>
          <w:shd w:val="clear" w:color="auto" w:fill="FFFFFF"/>
        </w:rPr>
        <w:t>,10);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line([Opponent_map_x{1,1}(1,i) Opponent_map_x{1,1}(1,j)],[Opponent_map_y{1,1}(1,i) Opponent_map_y{1,1}(1,j)]);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text(Opponent_map_x{1,1}(1,i),Opponent_map_y{1,1}(1,i),num2str(Opponent_pixel_info{1,1}{i,5}),</w:t>
      </w:r>
      <w:r>
        <w:rPr>
          <w:rFonts w:hint="default" w:ascii="Consolas" w:hAnsi="Consolas" w:eastAsia="Consolas" w:cs="Consolas"/>
          <w:i w:val="0"/>
          <w:caps w:val="0"/>
          <w:color w:val="0000FF"/>
          <w:spacing w:val="0"/>
          <w:sz w:val="18"/>
          <w:szCs w:val="18"/>
          <w:shd w:val="clear" w:color="auto" w:fill="FFFFFF"/>
        </w:rPr>
        <w:t>'Fontsize'</w:t>
      </w:r>
      <w:r>
        <w:rPr>
          <w:rFonts w:hint="default" w:ascii="Consolas" w:hAnsi="Consolas" w:eastAsia="Consolas" w:cs="Consolas"/>
          <w:i w:val="0"/>
          <w:caps w:val="0"/>
          <w:color w:val="000000"/>
          <w:spacing w:val="0"/>
          <w:sz w:val="18"/>
          <w:szCs w:val="18"/>
          <w:shd w:val="clear" w:color="auto" w:fill="FFFFFF"/>
        </w:rPr>
        <w:t>,14,</w:t>
      </w:r>
      <w:r>
        <w:rPr>
          <w:rFonts w:hint="default" w:ascii="Consolas" w:hAnsi="Consolas" w:eastAsia="Consolas" w:cs="Consolas"/>
          <w:i w:val="0"/>
          <w:caps w:val="0"/>
          <w:color w:val="0000FF"/>
          <w:spacing w:val="0"/>
          <w:sz w:val="18"/>
          <w:szCs w:val="18"/>
          <w:shd w:val="clear" w:color="auto" w:fill="FFFFFF"/>
        </w:rPr>
        <w:t>'color'</w:t>
      </w:r>
      <w:r>
        <w:rPr>
          <w:rFonts w:hint="default" w:ascii="Consolas" w:hAnsi="Consolas" w:eastAsia="Consolas" w:cs="Consolas"/>
          <w:i w:val="0"/>
          <w:caps w:val="0"/>
          <w:color w:val="000000"/>
          <w:spacing w:val="0"/>
          <w:sz w:val="18"/>
          <w:szCs w:val="18"/>
          <w:shd w:val="clear" w:color="auto" w:fill="FFFFFF"/>
        </w:rPr>
        <w:t>,</w:t>
      </w:r>
      <w:r>
        <w:rPr>
          <w:rFonts w:hint="default" w:ascii="Consolas" w:hAnsi="Consolas" w:eastAsia="Consolas" w:cs="Consolas"/>
          <w:i w:val="0"/>
          <w:caps w:val="0"/>
          <w:color w:val="0000FF"/>
          <w:spacing w:val="0"/>
          <w:sz w:val="18"/>
          <w:szCs w:val="18"/>
          <w:shd w:val="clear" w:color="auto" w:fill="FFFFFF"/>
        </w:rPr>
        <w:t>'r'</w:t>
      </w:r>
      <w:r>
        <w:rPr>
          <w:rFonts w:hint="default" w:ascii="Consolas" w:hAnsi="Consolas" w:eastAsia="Consolas" w:cs="Consolas"/>
          <w:i w:val="0"/>
          <w:caps w:val="0"/>
          <w:color w:val="000000"/>
          <w:spacing w:val="0"/>
          <w:sz w:val="18"/>
          <w:szCs w:val="18"/>
          <w:shd w:val="clear" w:color="auto"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title(</w:t>
      </w:r>
      <w:r>
        <w:rPr>
          <w:rFonts w:hint="default" w:ascii="Consolas" w:hAnsi="Consolas" w:eastAsia="Consolas" w:cs="Consolas"/>
          <w:i w:val="0"/>
          <w:caps w:val="0"/>
          <w:color w:val="0000FF"/>
          <w:spacing w:val="0"/>
          <w:sz w:val="18"/>
          <w:szCs w:val="18"/>
          <w:shd w:val="clear" w:color="auto" w:fill="F8F8F8"/>
        </w:rPr>
        <w:t>'Opponent all players show'</w:t>
      </w:r>
      <w:r>
        <w:rPr>
          <w:rFonts w:hint="default" w:ascii="Consolas" w:hAnsi="Consolas" w:eastAsia="Consolas" w:cs="Consolas"/>
          <w:i w:val="0"/>
          <w:caps w:val="0"/>
          <w:color w:val="000000"/>
          <w:spacing w:val="0"/>
          <w:sz w:val="18"/>
          <w:szCs w:val="18"/>
          <w:shd w:val="clear" w:color="auto"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Huskies whole field display initialization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Huskies_map_value = cell(1,2);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Huskies_w_line = zeros(1,Huskies_team_num(1,1));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graph_mat = Huskies_team_graph{1,1};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Huskies_map_value{1,1} = Huskies_map_x{1,1};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Huskies_map_value{1,2} = Huskies_map_y{1,1};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Huskies key members display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shd w:val="clear" w:color="auto" w:fill="F8F8F8"/>
        </w:rPr>
        <w:t>for</w:t>
      </w:r>
      <w:r>
        <w:rPr>
          <w:rFonts w:hint="default" w:ascii="Consolas" w:hAnsi="Consolas" w:eastAsia="Consolas" w:cs="Consolas"/>
          <w:i w:val="0"/>
          <w:caps w:val="0"/>
          <w:color w:val="000000"/>
          <w:spacing w:val="0"/>
          <w:sz w:val="18"/>
          <w:szCs w:val="18"/>
          <w:shd w:val="clear" w:color="auto" w:fill="F8F8F8"/>
        </w:rPr>
        <w:t> x1 = 1:Huskies_team_num(1,1)    %Process weight matrix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for</w:t>
      </w:r>
      <w:r>
        <w:rPr>
          <w:rFonts w:hint="default" w:ascii="Consolas" w:hAnsi="Consolas" w:eastAsia="Consolas" w:cs="Consolas"/>
          <w:i w:val="0"/>
          <w:caps w:val="0"/>
          <w:color w:val="000000"/>
          <w:spacing w:val="0"/>
          <w:sz w:val="18"/>
          <w:szCs w:val="18"/>
          <w:shd w:val="clear" w:color="auto" w:fill="FFFFFF"/>
        </w:rPr>
        <w:t> x2 = 1:Huskies_team_num(1,1)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if</w:t>
      </w:r>
      <w:r>
        <w:rPr>
          <w:rFonts w:hint="default" w:ascii="Consolas" w:hAnsi="Consolas" w:eastAsia="Consolas" w:cs="Consolas"/>
          <w:i w:val="0"/>
          <w:caps w:val="0"/>
          <w:color w:val="000000"/>
          <w:spacing w:val="0"/>
          <w:sz w:val="18"/>
          <w:szCs w:val="18"/>
          <w:shd w:val="clear" w:color="auto" w:fill="F8F8F8"/>
        </w:rPr>
        <w:t> graph_mat(x1,x2) &lt;= 6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graph_mat(x1,x2) = 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shd w:val="clear" w:color="auto" w:fill="FFFFFF"/>
        </w:rPr>
        <w:t>for</w:t>
      </w:r>
      <w:r>
        <w:rPr>
          <w:rFonts w:hint="default" w:ascii="Consolas" w:hAnsi="Consolas" w:eastAsia="Consolas" w:cs="Consolas"/>
          <w:i w:val="0"/>
          <w:caps w:val="0"/>
          <w:color w:val="000000"/>
          <w:spacing w:val="0"/>
          <w:sz w:val="18"/>
          <w:szCs w:val="18"/>
          <w:shd w:val="clear" w:color="auto" w:fill="FFFFFF"/>
        </w:rPr>
        <w:t> x1 = 1:Huskies_team_num(1,1)    %Query how many weight lines each person has vertical 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for</w:t>
      </w:r>
      <w:r>
        <w:rPr>
          <w:rFonts w:hint="default" w:ascii="Consolas" w:hAnsi="Consolas" w:eastAsia="Consolas" w:cs="Consolas"/>
          <w:i w:val="0"/>
          <w:caps w:val="0"/>
          <w:color w:val="000000"/>
          <w:spacing w:val="0"/>
          <w:sz w:val="18"/>
          <w:szCs w:val="18"/>
          <w:shd w:val="clear" w:color="auto" w:fill="F8F8F8"/>
        </w:rPr>
        <w:t> x2 = 1:Huskies_team_num(1,1)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if</w:t>
      </w:r>
      <w:r>
        <w:rPr>
          <w:rFonts w:hint="default" w:ascii="Consolas" w:hAnsi="Consolas" w:eastAsia="Consolas" w:cs="Consolas"/>
          <w:i w:val="0"/>
          <w:caps w:val="0"/>
          <w:color w:val="000000"/>
          <w:spacing w:val="0"/>
          <w:sz w:val="18"/>
          <w:szCs w:val="18"/>
          <w:shd w:val="clear" w:color="auto" w:fill="FFFFFF"/>
        </w:rPr>
        <w:t> (graph_mat(x1,x2) ~= 0)&amp;&amp;(x1~=x2)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Huskies_w_line(1,x1) = Huskies_w_line(1,x1)+1;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shd w:val="clear" w:color="auto" w:fill="F8F8F8"/>
        </w:rPr>
        <w:t>for</w:t>
      </w:r>
      <w:r>
        <w:rPr>
          <w:rFonts w:hint="default" w:ascii="Consolas" w:hAnsi="Consolas" w:eastAsia="Consolas" w:cs="Consolas"/>
          <w:i w:val="0"/>
          <w:caps w:val="0"/>
          <w:color w:val="000000"/>
          <w:spacing w:val="0"/>
          <w:sz w:val="18"/>
          <w:szCs w:val="18"/>
          <w:shd w:val="clear" w:color="auto" w:fill="F8F8F8"/>
        </w:rPr>
        <w:t> i = 1:Huskies_team_num(1,1)    %Query how many weight lines each person has vertical count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if</w:t>
      </w:r>
      <w:r>
        <w:rPr>
          <w:rFonts w:hint="default" w:ascii="Consolas" w:hAnsi="Consolas" w:eastAsia="Consolas" w:cs="Consolas"/>
          <w:i w:val="0"/>
          <w:caps w:val="0"/>
          <w:color w:val="000000"/>
          <w:spacing w:val="0"/>
          <w:sz w:val="18"/>
          <w:szCs w:val="18"/>
          <w:shd w:val="clear" w:color="auto" w:fill="FFFFFF"/>
        </w:rPr>
        <w:t>(Huskies_w_line(1,i) == 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Huskies_map_value{1,1}(1,i) = -1;%</w:t>
      </w:r>
      <w:r>
        <w:rPr>
          <w:rFonts w:hint="default" w:ascii="Consolas" w:hAnsi="Consolas" w:eastAsia="Consolas" w:cs="Consolas"/>
          <w:b/>
          <w:i w:val="0"/>
          <w:caps w:val="0"/>
          <w:color w:val="006699"/>
          <w:spacing w:val="0"/>
          <w:sz w:val="18"/>
          <w:szCs w:val="18"/>
          <w:shd w:val="clear" w:color="auto" w:fill="F8F8F8"/>
        </w:rPr>
        <w:t>not</w:t>
      </w:r>
      <w:r>
        <w:rPr>
          <w:rFonts w:hint="default" w:ascii="Consolas" w:hAnsi="Consolas" w:eastAsia="Consolas" w:cs="Consolas"/>
          <w:i w:val="0"/>
          <w:caps w:val="0"/>
          <w:color w:val="000000"/>
          <w:spacing w:val="0"/>
          <w:sz w:val="18"/>
          <w:szCs w:val="18"/>
          <w:shd w:val="clear" w:color="auto" w:fill="F8F8F8"/>
        </w:rPr>
        <w:t> draw this point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Huskies_map_value{1,2}(1,i)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figure(3);plot(Huskies_map_value{1,1}(1,:),Huskies_map_value{1,2}(1,:),</w:t>
      </w:r>
      <w:r>
        <w:rPr>
          <w:rFonts w:hint="default" w:ascii="Consolas" w:hAnsi="Consolas" w:eastAsia="Consolas" w:cs="Consolas"/>
          <w:i w:val="0"/>
          <w:caps w:val="0"/>
          <w:color w:val="0000FF"/>
          <w:spacing w:val="0"/>
          <w:sz w:val="18"/>
          <w:szCs w:val="18"/>
          <w:shd w:val="clear" w:color="auto" w:fill="F8F8F8"/>
        </w:rPr>
        <w:t>'o'</w:t>
      </w:r>
      <w:r>
        <w:rPr>
          <w:rFonts w:hint="default" w:ascii="Consolas" w:hAnsi="Consolas" w:eastAsia="Consolas" w:cs="Consolas"/>
          <w:i w:val="0"/>
          <w:caps w:val="0"/>
          <w:color w:val="000000"/>
          <w:spacing w:val="0"/>
          <w:sz w:val="18"/>
          <w:szCs w:val="18"/>
          <w:shd w:val="clear" w:color="auto"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axis([0 100 0 100]);hold on;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shd w:val="clear" w:color="auto" w:fill="F8F8F8"/>
        </w:rPr>
        <w:t>for</w:t>
      </w:r>
      <w:r>
        <w:rPr>
          <w:rFonts w:hint="default" w:ascii="Consolas" w:hAnsi="Consolas" w:eastAsia="Consolas" w:cs="Consolas"/>
          <w:i w:val="0"/>
          <w:caps w:val="0"/>
          <w:color w:val="000000"/>
          <w:spacing w:val="0"/>
          <w:sz w:val="18"/>
          <w:szCs w:val="18"/>
          <w:shd w:val="clear" w:color="auto" w:fill="F8F8F8"/>
        </w:rPr>
        <w:t> i=1:Huskies_team_num(1,1)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for</w:t>
      </w:r>
      <w:r>
        <w:rPr>
          <w:rFonts w:hint="default" w:ascii="Consolas" w:hAnsi="Consolas" w:eastAsia="Consolas" w:cs="Consolas"/>
          <w:i w:val="0"/>
          <w:caps w:val="0"/>
          <w:color w:val="000000"/>
          <w:spacing w:val="0"/>
          <w:sz w:val="18"/>
          <w:szCs w:val="18"/>
          <w:shd w:val="clear" w:color="auto" w:fill="FFFFFF"/>
        </w:rPr>
        <w:t> j=i:Huskies_team_num(1,1)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if</w:t>
      </w:r>
      <w:r>
        <w:rPr>
          <w:rFonts w:hint="default" w:ascii="Consolas" w:hAnsi="Consolas" w:eastAsia="Consolas" w:cs="Consolas"/>
          <w:i w:val="0"/>
          <w:caps w:val="0"/>
          <w:color w:val="000000"/>
          <w:spacing w:val="0"/>
          <w:sz w:val="18"/>
          <w:szCs w:val="18"/>
          <w:shd w:val="clear" w:color="auto" w:fill="F8F8F8"/>
        </w:rPr>
        <w:t> graph_mat(i,j)~=0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c=num2str(graph_mat(i,j));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text((Huskies_map_value{1,1}(1,i)+Huskies_map_value{1,1}(1,j))/2,(Huskies_map_value{1,2}(1,i)+Huskies_map_value{1,2}(1,j))/2,c,</w:t>
      </w:r>
      <w:r>
        <w:rPr>
          <w:rFonts w:hint="default" w:ascii="Consolas" w:hAnsi="Consolas" w:eastAsia="Consolas" w:cs="Consolas"/>
          <w:i w:val="0"/>
          <w:caps w:val="0"/>
          <w:color w:val="0000FF"/>
          <w:spacing w:val="0"/>
          <w:sz w:val="18"/>
          <w:szCs w:val="18"/>
          <w:shd w:val="clear" w:color="auto" w:fill="F8F8F8"/>
        </w:rPr>
        <w:t>'Fontsize'</w:t>
      </w:r>
      <w:r>
        <w:rPr>
          <w:rFonts w:hint="default" w:ascii="Consolas" w:hAnsi="Consolas" w:eastAsia="Consolas" w:cs="Consolas"/>
          <w:i w:val="0"/>
          <w:caps w:val="0"/>
          <w:color w:val="000000"/>
          <w:spacing w:val="0"/>
          <w:sz w:val="18"/>
          <w:szCs w:val="18"/>
          <w:shd w:val="clear" w:color="auto" w:fill="F8F8F8"/>
        </w:rPr>
        <w:t>,10);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line([Huskies_map_value{1,1}(1,i) Huskies_map_value{1,1}(1,j)],[Huskies_map_value{1,2}(1,i) Huskies_map_value{1,2}(1,j)]);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if</w:t>
      </w:r>
      <w:r>
        <w:rPr>
          <w:rFonts w:hint="default" w:ascii="Consolas" w:hAnsi="Consolas" w:eastAsia="Consolas" w:cs="Consolas"/>
          <w:i w:val="0"/>
          <w:caps w:val="0"/>
          <w:color w:val="000000"/>
          <w:spacing w:val="0"/>
          <w:sz w:val="18"/>
          <w:szCs w:val="18"/>
          <w:shd w:val="clear" w:color="auto" w:fill="FFFFFF"/>
        </w:rPr>
        <w:t> Huskies_w_line(1,i) ~= 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text(Huskies_map_value{1,1}(1,i),Huskies_map_value{1,2}(1,i),num2str(Huskies_pixel_info{1,1}{i,5}),</w:t>
      </w:r>
      <w:r>
        <w:rPr>
          <w:rFonts w:hint="default" w:ascii="Consolas" w:hAnsi="Consolas" w:eastAsia="Consolas" w:cs="Consolas"/>
          <w:i w:val="0"/>
          <w:caps w:val="0"/>
          <w:color w:val="0000FF"/>
          <w:spacing w:val="0"/>
          <w:sz w:val="18"/>
          <w:szCs w:val="18"/>
          <w:shd w:val="clear" w:color="auto" w:fill="F8F8F8"/>
        </w:rPr>
        <w:t>'Fontsize'</w:t>
      </w:r>
      <w:r>
        <w:rPr>
          <w:rFonts w:hint="default" w:ascii="Consolas" w:hAnsi="Consolas" w:eastAsia="Consolas" w:cs="Consolas"/>
          <w:i w:val="0"/>
          <w:caps w:val="0"/>
          <w:color w:val="000000"/>
          <w:spacing w:val="0"/>
          <w:sz w:val="18"/>
          <w:szCs w:val="18"/>
          <w:shd w:val="clear" w:color="auto" w:fill="F8F8F8"/>
        </w:rPr>
        <w:t>,14,</w:t>
      </w:r>
      <w:r>
        <w:rPr>
          <w:rFonts w:hint="default" w:ascii="Consolas" w:hAnsi="Consolas" w:eastAsia="Consolas" w:cs="Consolas"/>
          <w:i w:val="0"/>
          <w:caps w:val="0"/>
          <w:color w:val="0000FF"/>
          <w:spacing w:val="0"/>
          <w:sz w:val="18"/>
          <w:szCs w:val="18"/>
          <w:shd w:val="clear" w:color="auto" w:fill="F8F8F8"/>
        </w:rPr>
        <w:t>'color'</w:t>
      </w:r>
      <w:r>
        <w:rPr>
          <w:rFonts w:hint="default" w:ascii="Consolas" w:hAnsi="Consolas" w:eastAsia="Consolas" w:cs="Consolas"/>
          <w:i w:val="0"/>
          <w:caps w:val="0"/>
          <w:color w:val="000000"/>
          <w:spacing w:val="0"/>
          <w:sz w:val="18"/>
          <w:szCs w:val="18"/>
          <w:shd w:val="clear" w:color="auto" w:fill="F8F8F8"/>
        </w:rPr>
        <w:t>,</w:t>
      </w:r>
      <w:r>
        <w:rPr>
          <w:rFonts w:hint="default" w:ascii="Consolas" w:hAnsi="Consolas" w:eastAsia="Consolas" w:cs="Consolas"/>
          <w:i w:val="0"/>
          <w:caps w:val="0"/>
          <w:color w:val="0000FF"/>
          <w:spacing w:val="0"/>
          <w:sz w:val="18"/>
          <w:szCs w:val="18"/>
          <w:shd w:val="clear" w:color="auto" w:fill="F8F8F8"/>
        </w:rPr>
        <w:t>'r'</w:t>
      </w:r>
      <w:r>
        <w:rPr>
          <w:rFonts w:hint="default" w:ascii="Consolas" w:hAnsi="Consolas" w:eastAsia="Consolas" w:cs="Consolas"/>
          <w:i w:val="0"/>
          <w:caps w:val="0"/>
          <w:color w:val="000000"/>
          <w:spacing w:val="0"/>
          <w:sz w:val="18"/>
          <w:szCs w:val="18"/>
          <w:shd w:val="clear" w:color="auto"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title(</w:t>
      </w:r>
      <w:r>
        <w:rPr>
          <w:rFonts w:hint="default" w:ascii="Consolas" w:hAnsi="Consolas" w:eastAsia="Consolas" w:cs="Consolas"/>
          <w:i w:val="0"/>
          <w:caps w:val="0"/>
          <w:color w:val="0000FF"/>
          <w:spacing w:val="0"/>
          <w:sz w:val="18"/>
          <w:szCs w:val="18"/>
          <w:shd w:val="clear" w:color="auto" w:fill="F8F8F8"/>
        </w:rPr>
        <w:t>'Huskies key members display'</w:t>
      </w:r>
      <w:r>
        <w:rPr>
          <w:rFonts w:hint="default" w:ascii="Consolas" w:hAnsi="Consolas" w:eastAsia="Consolas" w:cs="Consolas"/>
          <w:i w:val="0"/>
          <w:caps w:val="0"/>
          <w:color w:val="000000"/>
          <w:spacing w:val="0"/>
          <w:sz w:val="18"/>
          <w:szCs w:val="18"/>
          <w:shd w:val="clear" w:color="auto"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Opponen key members init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Opponent_map_value = cell(1,2);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Opponent_w_line = zeros(1,Opponent_team_num(1,1));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graph_mat = Opponent_team_graph{1,1};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Opponent_map_value{1,1} = Opponent_map_x{1,1};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Opponent_map_value{1,2} = Opponent_map_y{1,1};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Opponen key members display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shd w:val="clear" w:color="auto" w:fill="F8F8F8"/>
        </w:rPr>
        <w:t>for</w:t>
      </w:r>
      <w:r>
        <w:rPr>
          <w:rFonts w:hint="default" w:ascii="Consolas" w:hAnsi="Consolas" w:eastAsia="Consolas" w:cs="Consolas"/>
          <w:i w:val="0"/>
          <w:caps w:val="0"/>
          <w:color w:val="000000"/>
          <w:spacing w:val="0"/>
          <w:sz w:val="18"/>
          <w:szCs w:val="18"/>
          <w:shd w:val="clear" w:color="auto" w:fill="F8F8F8"/>
        </w:rPr>
        <w:t> x1 = 1:Opponent_team_num(1,1)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for</w:t>
      </w:r>
      <w:r>
        <w:rPr>
          <w:rFonts w:hint="default" w:ascii="Consolas" w:hAnsi="Consolas" w:eastAsia="Consolas" w:cs="Consolas"/>
          <w:i w:val="0"/>
          <w:caps w:val="0"/>
          <w:color w:val="000000"/>
          <w:spacing w:val="0"/>
          <w:sz w:val="18"/>
          <w:szCs w:val="18"/>
          <w:shd w:val="clear" w:color="auto" w:fill="FFFFFF"/>
        </w:rPr>
        <w:t> x2 = 1:Opponent_team_num(1,1)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if</w:t>
      </w:r>
      <w:r>
        <w:rPr>
          <w:rFonts w:hint="default" w:ascii="Consolas" w:hAnsi="Consolas" w:eastAsia="Consolas" w:cs="Consolas"/>
          <w:i w:val="0"/>
          <w:caps w:val="0"/>
          <w:color w:val="000000"/>
          <w:spacing w:val="0"/>
          <w:sz w:val="18"/>
          <w:szCs w:val="18"/>
          <w:shd w:val="clear" w:color="auto" w:fill="F8F8F8"/>
        </w:rPr>
        <w:t> graph_mat(x1,x2) &lt;= 3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graph_mat(x1,x2) = 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shd w:val="clear" w:color="auto" w:fill="FFFFFF"/>
        </w:rPr>
        <w:t>for</w:t>
      </w:r>
      <w:r>
        <w:rPr>
          <w:rFonts w:hint="default" w:ascii="Consolas" w:hAnsi="Consolas" w:eastAsia="Consolas" w:cs="Consolas"/>
          <w:i w:val="0"/>
          <w:caps w:val="0"/>
          <w:color w:val="000000"/>
          <w:spacing w:val="0"/>
          <w:sz w:val="18"/>
          <w:szCs w:val="18"/>
          <w:shd w:val="clear" w:color="auto" w:fill="FFFFFF"/>
        </w:rPr>
        <w:t> x1 = 1:Opponent_team_num(1,1)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for</w:t>
      </w:r>
      <w:r>
        <w:rPr>
          <w:rFonts w:hint="default" w:ascii="Consolas" w:hAnsi="Consolas" w:eastAsia="Consolas" w:cs="Consolas"/>
          <w:i w:val="0"/>
          <w:caps w:val="0"/>
          <w:color w:val="000000"/>
          <w:spacing w:val="0"/>
          <w:sz w:val="18"/>
          <w:szCs w:val="18"/>
          <w:shd w:val="clear" w:color="auto" w:fill="F8F8F8"/>
        </w:rPr>
        <w:t> x2 = 1:Opponent_team_num(1,1)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if</w:t>
      </w:r>
      <w:r>
        <w:rPr>
          <w:rFonts w:hint="default" w:ascii="Consolas" w:hAnsi="Consolas" w:eastAsia="Consolas" w:cs="Consolas"/>
          <w:i w:val="0"/>
          <w:caps w:val="0"/>
          <w:color w:val="000000"/>
          <w:spacing w:val="0"/>
          <w:sz w:val="18"/>
          <w:szCs w:val="18"/>
          <w:shd w:val="clear" w:color="auto" w:fill="FFFFFF"/>
        </w:rPr>
        <w:t> (graph_mat(x1,x2) ~= 0)&amp;&amp;(x1~=x2)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Opponent_w_line(1,x1) = Opponent_w_line(1,x1)+1;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shd w:val="clear" w:color="auto" w:fill="F8F8F8"/>
        </w:rPr>
        <w:t>for</w:t>
      </w:r>
      <w:r>
        <w:rPr>
          <w:rFonts w:hint="default" w:ascii="Consolas" w:hAnsi="Consolas" w:eastAsia="Consolas" w:cs="Consolas"/>
          <w:i w:val="0"/>
          <w:caps w:val="0"/>
          <w:color w:val="000000"/>
          <w:spacing w:val="0"/>
          <w:sz w:val="18"/>
          <w:szCs w:val="18"/>
          <w:shd w:val="clear" w:color="auto" w:fill="F8F8F8"/>
        </w:rPr>
        <w:t> i = 1:Opponent_team_num(1,1)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if</w:t>
      </w:r>
      <w:r>
        <w:rPr>
          <w:rFonts w:hint="default" w:ascii="Consolas" w:hAnsi="Consolas" w:eastAsia="Consolas" w:cs="Consolas"/>
          <w:i w:val="0"/>
          <w:caps w:val="0"/>
          <w:color w:val="000000"/>
          <w:spacing w:val="0"/>
          <w:sz w:val="18"/>
          <w:szCs w:val="18"/>
          <w:shd w:val="clear" w:color="auto" w:fill="FFFFFF"/>
        </w:rPr>
        <w:t>(Opponent_w_line(1,i) == 0)||(Opponent_pixel_info{1,1}{i,5}==11)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Opponent_map_value{1,1}(1,i)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Opponent_map_value{1,2}(1,i)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figure(4);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plot(Opponent_map_value{1,1}(1,:),Opponent_map_value{1,2}(1,:),</w:t>
      </w:r>
      <w:r>
        <w:rPr>
          <w:rFonts w:hint="default" w:ascii="Consolas" w:hAnsi="Consolas" w:eastAsia="Consolas" w:cs="Consolas"/>
          <w:i w:val="0"/>
          <w:caps w:val="0"/>
          <w:color w:val="0000FF"/>
          <w:spacing w:val="0"/>
          <w:sz w:val="18"/>
          <w:szCs w:val="18"/>
          <w:shd w:val="clear" w:color="auto" w:fill="FFFFFF"/>
        </w:rPr>
        <w:t>'o'</w:t>
      </w:r>
      <w:r>
        <w:rPr>
          <w:rFonts w:hint="default" w:ascii="Consolas" w:hAnsi="Consolas" w:eastAsia="Consolas" w:cs="Consolas"/>
          <w:i w:val="0"/>
          <w:caps w:val="0"/>
          <w:color w:val="000000"/>
          <w:spacing w:val="0"/>
          <w:sz w:val="18"/>
          <w:szCs w:val="18"/>
          <w:shd w:val="clear" w:color="auto"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axis([0 100 0 100]);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hold on;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shd w:val="clear" w:color="auto" w:fill="F8F8F8"/>
        </w:rPr>
        <w:t>for</w:t>
      </w:r>
      <w:r>
        <w:rPr>
          <w:rFonts w:hint="default" w:ascii="Consolas" w:hAnsi="Consolas" w:eastAsia="Consolas" w:cs="Consolas"/>
          <w:i w:val="0"/>
          <w:caps w:val="0"/>
          <w:color w:val="000000"/>
          <w:spacing w:val="0"/>
          <w:sz w:val="18"/>
          <w:szCs w:val="18"/>
          <w:shd w:val="clear" w:color="auto" w:fill="F8F8F8"/>
        </w:rPr>
        <w:t> i=1:Opponent_team_num(1,1)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for</w:t>
      </w:r>
      <w:r>
        <w:rPr>
          <w:rFonts w:hint="default" w:ascii="Consolas" w:hAnsi="Consolas" w:eastAsia="Consolas" w:cs="Consolas"/>
          <w:i w:val="0"/>
          <w:caps w:val="0"/>
          <w:color w:val="000000"/>
          <w:spacing w:val="0"/>
          <w:sz w:val="18"/>
          <w:szCs w:val="18"/>
          <w:shd w:val="clear" w:color="auto" w:fill="FFFFFF"/>
        </w:rPr>
        <w:t> j=i:Opponent_team_num(1,1)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if</w:t>
      </w:r>
      <w:r>
        <w:rPr>
          <w:rFonts w:hint="default" w:ascii="Consolas" w:hAnsi="Consolas" w:eastAsia="Consolas" w:cs="Consolas"/>
          <w:i w:val="0"/>
          <w:caps w:val="0"/>
          <w:color w:val="000000"/>
          <w:spacing w:val="0"/>
          <w:sz w:val="18"/>
          <w:szCs w:val="18"/>
          <w:shd w:val="clear" w:color="auto" w:fill="F8F8F8"/>
        </w:rPr>
        <w:t> (graph_mat(i,j)~=0)&amp;&amp;(Opponent_pixel_info{1,1}{i,5}~=11)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c=num2str(graph_mat(i,j));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text((Opponent_map_value{1,1}(1,i)+Opponent_map_value{1,1}(1,j))/2,(Opponent_map_value{1,2}(1,i)+Opponent_map_value{1,2}(1,j))/2,c,</w:t>
      </w:r>
      <w:r>
        <w:rPr>
          <w:rFonts w:hint="default" w:ascii="Consolas" w:hAnsi="Consolas" w:eastAsia="Consolas" w:cs="Consolas"/>
          <w:i w:val="0"/>
          <w:caps w:val="0"/>
          <w:color w:val="0000FF"/>
          <w:spacing w:val="0"/>
          <w:sz w:val="18"/>
          <w:szCs w:val="18"/>
          <w:shd w:val="clear" w:color="auto" w:fill="F8F8F8"/>
        </w:rPr>
        <w:t>'Fontsize'</w:t>
      </w:r>
      <w:r>
        <w:rPr>
          <w:rFonts w:hint="default" w:ascii="Consolas" w:hAnsi="Consolas" w:eastAsia="Consolas" w:cs="Consolas"/>
          <w:i w:val="0"/>
          <w:caps w:val="0"/>
          <w:color w:val="000000"/>
          <w:spacing w:val="0"/>
          <w:sz w:val="18"/>
          <w:szCs w:val="18"/>
          <w:shd w:val="clear" w:color="auto" w:fill="F8F8F8"/>
        </w:rPr>
        <w:t>,10);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line([Opponent_map_value{1,1}(1,i) Opponent_map_value{1,1}(1,j)],[Opponent_map_value{1,2}(1,i) Opponent_map_value{1,2}(1,j)]);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if</w:t>
      </w:r>
      <w:r>
        <w:rPr>
          <w:rFonts w:hint="default" w:ascii="Consolas" w:hAnsi="Consolas" w:eastAsia="Consolas" w:cs="Consolas"/>
          <w:i w:val="0"/>
          <w:caps w:val="0"/>
          <w:color w:val="000000"/>
          <w:spacing w:val="0"/>
          <w:sz w:val="18"/>
          <w:szCs w:val="18"/>
          <w:shd w:val="clear" w:color="auto" w:fill="FFFFFF"/>
        </w:rPr>
        <w:t> (Opponent_w_line(1,i) ~= 0)&amp;&amp;(Opponent_pixel_info{1,1}{i,5}~=11)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text(Opponent_map_value{1,1}(1,i),Opponent_map_value{1,2}(1,i),num2str(Opponent_pixel_info{1,1}{i,5}),</w:t>
      </w:r>
      <w:r>
        <w:rPr>
          <w:rFonts w:hint="default" w:ascii="Consolas" w:hAnsi="Consolas" w:eastAsia="Consolas" w:cs="Consolas"/>
          <w:i w:val="0"/>
          <w:caps w:val="0"/>
          <w:color w:val="0000FF"/>
          <w:spacing w:val="0"/>
          <w:sz w:val="18"/>
          <w:szCs w:val="18"/>
          <w:shd w:val="clear" w:color="auto" w:fill="F8F8F8"/>
        </w:rPr>
        <w:t>'Fontsize'</w:t>
      </w:r>
      <w:r>
        <w:rPr>
          <w:rFonts w:hint="default" w:ascii="Consolas" w:hAnsi="Consolas" w:eastAsia="Consolas" w:cs="Consolas"/>
          <w:i w:val="0"/>
          <w:caps w:val="0"/>
          <w:color w:val="000000"/>
          <w:spacing w:val="0"/>
          <w:sz w:val="18"/>
          <w:szCs w:val="18"/>
          <w:shd w:val="clear" w:color="auto" w:fill="F8F8F8"/>
        </w:rPr>
        <w:t>,14,</w:t>
      </w:r>
      <w:r>
        <w:rPr>
          <w:rFonts w:hint="default" w:ascii="Consolas" w:hAnsi="Consolas" w:eastAsia="Consolas" w:cs="Consolas"/>
          <w:i w:val="0"/>
          <w:caps w:val="0"/>
          <w:color w:val="0000FF"/>
          <w:spacing w:val="0"/>
          <w:sz w:val="18"/>
          <w:szCs w:val="18"/>
          <w:shd w:val="clear" w:color="auto" w:fill="F8F8F8"/>
        </w:rPr>
        <w:t>'color'</w:t>
      </w:r>
      <w:r>
        <w:rPr>
          <w:rFonts w:hint="default" w:ascii="Consolas" w:hAnsi="Consolas" w:eastAsia="Consolas" w:cs="Consolas"/>
          <w:i w:val="0"/>
          <w:caps w:val="0"/>
          <w:color w:val="000000"/>
          <w:spacing w:val="0"/>
          <w:sz w:val="18"/>
          <w:szCs w:val="18"/>
          <w:shd w:val="clear" w:color="auto" w:fill="F8F8F8"/>
        </w:rPr>
        <w:t>,</w:t>
      </w:r>
      <w:r>
        <w:rPr>
          <w:rFonts w:hint="default" w:ascii="Consolas" w:hAnsi="Consolas" w:eastAsia="Consolas" w:cs="Consolas"/>
          <w:i w:val="0"/>
          <w:caps w:val="0"/>
          <w:color w:val="0000FF"/>
          <w:spacing w:val="0"/>
          <w:sz w:val="18"/>
          <w:szCs w:val="18"/>
          <w:shd w:val="clear" w:color="auto" w:fill="F8F8F8"/>
        </w:rPr>
        <w:t>'r'</w:t>
      </w:r>
      <w:r>
        <w:rPr>
          <w:rFonts w:hint="default" w:ascii="Consolas" w:hAnsi="Consolas" w:eastAsia="Consolas" w:cs="Consolas"/>
          <w:i w:val="0"/>
          <w:caps w:val="0"/>
          <w:color w:val="000000"/>
          <w:spacing w:val="0"/>
          <w:sz w:val="18"/>
          <w:szCs w:val="18"/>
          <w:shd w:val="clear" w:color="auto"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title(</w:t>
      </w:r>
      <w:r>
        <w:rPr>
          <w:rFonts w:hint="default" w:ascii="Consolas" w:hAnsi="Consolas" w:eastAsia="Consolas" w:cs="Consolas"/>
          <w:i w:val="0"/>
          <w:caps w:val="0"/>
          <w:color w:val="0000FF"/>
          <w:spacing w:val="0"/>
          <w:sz w:val="18"/>
          <w:szCs w:val="18"/>
          <w:shd w:val="clear" w:color="auto" w:fill="F8F8F8"/>
        </w:rPr>
        <w:t>'Opponen key members display'</w:t>
      </w:r>
      <w:r>
        <w:rPr>
          <w:rFonts w:hint="default" w:ascii="Consolas" w:hAnsi="Consolas" w:eastAsia="Consolas" w:cs="Consolas"/>
          <w:i w:val="0"/>
          <w:caps w:val="0"/>
          <w:color w:val="000000"/>
          <w:spacing w:val="0"/>
          <w:sz w:val="18"/>
          <w:szCs w:val="18"/>
          <w:shd w:val="clear" w:color="auto"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figure(5); bar3(Huskies_graph_z{1,2});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title(</w:t>
      </w:r>
      <w:r>
        <w:rPr>
          <w:rFonts w:hint="default" w:ascii="Consolas" w:hAnsi="Consolas" w:eastAsia="Consolas" w:cs="Consolas"/>
          <w:i w:val="0"/>
          <w:caps w:val="0"/>
          <w:color w:val="0000FF"/>
          <w:spacing w:val="0"/>
          <w:sz w:val="18"/>
          <w:szCs w:val="18"/>
          <w:shd w:val="clear" w:color="auto" w:fill="F8F8F8"/>
        </w:rPr>
        <w:t>'Huskies_close'</w:t>
      </w:r>
      <w:r>
        <w:rPr>
          <w:rFonts w:hint="default" w:ascii="Consolas" w:hAnsi="Consolas" w:eastAsia="Consolas" w:cs="Consolas"/>
          <w:i w:val="0"/>
          <w:caps w:val="0"/>
          <w:color w:val="000000"/>
          <w:spacing w:val="0"/>
          <w:sz w:val="18"/>
          <w:szCs w:val="18"/>
          <w:shd w:val="clear" w:color="auto" w:fill="F8F8F8"/>
        </w:rPr>
        <w:t>); xlabel(</w:t>
      </w:r>
      <w:r>
        <w:rPr>
          <w:rFonts w:hint="default" w:ascii="Consolas" w:hAnsi="Consolas" w:eastAsia="Consolas" w:cs="Consolas"/>
          <w:i w:val="0"/>
          <w:caps w:val="0"/>
          <w:color w:val="0000FF"/>
          <w:spacing w:val="0"/>
          <w:sz w:val="18"/>
          <w:szCs w:val="18"/>
          <w:shd w:val="clear" w:color="auto" w:fill="F8F8F8"/>
        </w:rPr>
        <w:t>'x'</w:t>
      </w:r>
      <w:r>
        <w:rPr>
          <w:rFonts w:hint="default" w:ascii="Consolas" w:hAnsi="Consolas" w:eastAsia="Consolas" w:cs="Consolas"/>
          <w:i w:val="0"/>
          <w:caps w:val="0"/>
          <w:color w:val="000000"/>
          <w:spacing w:val="0"/>
          <w:sz w:val="18"/>
          <w:szCs w:val="18"/>
          <w:shd w:val="clear" w:color="auto" w:fill="F8F8F8"/>
        </w:rPr>
        <w:t>); ylabel(</w:t>
      </w:r>
      <w:r>
        <w:rPr>
          <w:rFonts w:hint="default" w:ascii="Consolas" w:hAnsi="Consolas" w:eastAsia="Consolas" w:cs="Consolas"/>
          <w:i w:val="0"/>
          <w:caps w:val="0"/>
          <w:color w:val="0000FF"/>
          <w:spacing w:val="0"/>
          <w:sz w:val="18"/>
          <w:szCs w:val="18"/>
          <w:shd w:val="clear" w:color="auto" w:fill="F8F8F8"/>
        </w:rPr>
        <w:t>'y'</w:t>
      </w:r>
      <w:r>
        <w:rPr>
          <w:rFonts w:hint="default" w:ascii="Consolas" w:hAnsi="Consolas" w:eastAsia="Consolas" w:cs="Consolas"/>
          <w:i w:val="0"/>
          <w:caps w:val="0"/>
          <w:color w:val="000000"/>
          <w:spacing w:val="0"/>
          <w:sz w:val="18"/>
          <w:szCs w:val="18"/>
          <w:shd w:val="clear" w:color="auto" w:fill="F8F8F8"/>
        </w:rPr>
        <w:t>); zlabel(</w:t>
      </w:r>
      <w:r>
        <w:rPr>
          <w:rFonts w:hint="default" w:ascii="Consolas" w:hAnsi="Consolas" w:eastAsia="Consolas" w:cs="Consolas"/>
          <w:i w:val="0"/>
          <w:caps w:val="0"/>
          <w:color w:val="0000FF"/>
          <w:spacing w:val="0"/>
          <w:sz w:val="18"/>
          <w:szCs w:val="18"/>
          <w:shd w:val="clear" w:color="auto" w:fill="F8F8F8"/>
        </w:rPr>
        <w:t>'z'</w:t>
      </w:r>
      <w:r>
        <w:rPr>
          <w:rFonts w:hint="default" w:ascii="Consolas" w:hAnsi="Consolas" w:eastAsia="Consolas" w:cs="Consolas"/>
          <w:i w:val="0"/>
          <w:caps w:val="0"/>
          <w:color w:val="000000"/>
          <w:spacing w:val="0"/>
          <w:sz w:val="18"/>
          <w:szCs w:val="18"/>
          <w:shd w:val="clear" w:color="auto"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figure(6); bar3(Opponent_graph_z{1,2});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title(</w:t>
      </w:r>
      <w:r>
        <w:rPr>
          <w:rFonts w:hint="default" w:ascii="Consolas" w:hAnsi="Consolas" w:eastAsia="Consolas" w:cs="Consolas"/>
          <w:i w:val="0"/>
          <w:caps w:val="0"/>
          <w:color w:val="0000FF"/>
          <w:spacing w:val="0"/>
          <w:sz w:val="18"/>
          <w:szCs w:val="18"/>
          <w:shd w:val="clear" w:color="auto" w:fill="F8F8F8"/>
        </w:rPr>
        <w:t>'Opponent_close'</w:t>
      </w:r>
      <w:r>
        <w:rPr>
          <w:rFonts w:hint="default" w:ascii="Consolas" w:hAnsi="Consolas" w:eastAsia="Consolas" w:cs="Consolas"/>
          <w:i w:val="0"/>
          <w:caps w:val="0"/>
          <w:color w:val="000000"/>
          <w:spacing w:val="0"/>
          <w:sz w:val="18"/>
          <w:szCs w:val="18"/>
          <w:shd w:val="clear" w:color="auto" w:fill="F8F8F8"/>
        </w:rPr>
        <w:t>); xlabel(</w:t>
      </w:r>
      <w:r>
        <w:rPr>
          <w:rFonts w:hint="default" w:ascii="Consolas" w:hAnsi="Consolas" w:eastAsia="Consolas" w:cs="Consolas"/>
          <w:i w:val="0"/>
          <w:caps w:val="0"/>
          <w:color w:val="0000FF"/>
          <w:spacing w:val="0"/>
          <w:sz w:val="18"/>
          <w:szCs w:val="18"/>
          <w:shd w:val="clear" w:color="auto" w:fill="F8F8F8"/>
        </w:rPr>
        <w:t>'x'</w:t>
      </w:r>
      <w:r>
        <w:rPr>
          <w:rFonts w:hint="default" w:ascii="Consolas" w:hAnsi="Consolas" w:eastAsia="Consolas" w:cs="Consolas"/>
          <w:i w:val="0"/>
          <w:caps w:val="0"/>
          <w:color w:val="000000"/>
          <w:spacing w:val="0"/>
          <w:sz w:val="18"/>
          <w:szCs w:val="18"/>
          <w:shd w:val="clear" w:color="auto" w:fill="F8F8F8"/>
        </w:rPr>
        <w:t>); ylabel(</w:t>
      </w:r>
      <w:r>
        <w:rPr>
          <w:rFonts w:hint="default" w:ascii="Consolas" w:hAnsi="Consolas" w:eastAsia="Consolas" w:cs="Consolas"/>
          <w:i w:val="0"/>
          <w:caps w:val="0"/>
          <w:color w:val="0000FF"/>
          <w:spacing w:val="0"/>
          <w:sz w:val="18"/>
          <w:szCs w:val="18"/>
          <w:shd w:val="clear" w:color="auto" w:fill="F8F8F8"/>
        </w:rPr>
        <w:t>'y'</w:t>
      </w:r>
      <w:r>
        <w:rPr>
          <w:rFonts w:hint="default" w:ascii="Consolas" w:hAnsi="Consolas" w:eastAsia="Consolas" w:cs="Consolas"/>
          <w:i w:val="0"/>
          <w:caps w:val="0"/>
          <w:color w:val="000000"/>
          <w:spacing w:val="0"/>
          <w:sz w:val="18"/>
          <w:szCs w:val="18"/>
          <w:shd w:val="clear" w:color="auto" w:fill="F8F8F8"/>
        </w:rPr>
        <w:t>); zlabel(</w:t>
      </w:r>
      <w:r>
        <w:rPr>
          <w:rFonts w:hint="default" w:ascii="Consolas" w:hAnsi="Consolas" w:eastAsia="Consolas" w:cs="Consolas"/>
          <w:i w:val="0"/>
          <w:caps w:val="0"/>
          <w:color w:val="0000FF"/>
          <w:spacing w:val="0"/>
          <w:sz w:val="18"/>
          <w:szCs w:val="18"/>
          <w:shd w:val="clear" w:color="auto" w:fill="F8F8F8"/>
        </w:rPr>
        <w:t>'z'</w:t>
      </w:r>
      <w:r>
        <w:rPr>
          <w:rFonts w:hint="default" w:ascii="Consolas" w:hAnsi="Consolas" w:eastAsia="Consolas" w:cs="Consolas"/>
          <w:i w:val="0"/>
          <w:caps w:val="0"/>
          <w:color w:val="000000"/>
          <w:spacing w:val="0"/>
          <w:sz w:val="18"/>
          <w:szCs w:val="18"/>
          <w:shd w:val="clear" w:color="auto"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Thermal chart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Huskies_Thermal_chart = zeros(102,102);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shd w:val="clear" w:color="auto" w:fill="FFFFFF"/>
        </w:rPr>
        <w:t>for</w:t>
      </w:r>
      <w:r>
        <w:rPr>
          <w:rFonts w:hint="default" w:ascii="Consolas" w:hAnsi="Consolas" w:eastAsia="Consolas" w:cs="Consolas"/>
          <w:i w:val="0"/>
          <w:caps w:val="0"/>
          <w:color w:val="000000"/>
          <w:spacing w:val="0"/>
          <w:sz w:val="18"/>
          <w:szCs w:val="18"/>
          <w:shd w:val="clear" w:color="auto" w:fill="FFFFFF"/>
        </w:rPr>
        <w:t> num = 2:hang_1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if</w:t>
      </w:r>
      <w:r>
        <w:rPr>
          <w:rFonts w:hint="default" w:ascii="Consolas" w:hAnsi="Consolas" w:eastAsia="Consolas" w:cs="Consolas"/>
          <w:i w:val="0"/>
          <w:caps w:val="0"/>
          <w:color w:val="000000"/>
          <w:spacing w:val="0"/>
          <w:sz w:val="18"/>
          <w:szCs w:val="18"/>
          <w:shd w:val="clear" w:color="auto" w:fill="F8F8F8"/>
        </w:rPr>
        <w:t> (event_attack_number(1,num) == 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if</w:t>
      </w:r>
      <w:r>
        <w:rPr>
          <w:rFonts w:hint="default" w:ascii="Consolas" w:hAnsi="Consolas" w:eastAsia="Consolas" w:cs="Consolas"/>
          <w:i w:val="0"/>
          <w:caps w:val="0"/>
          <w:color w:val="000000"/>
          <w:spacing w:val="0"/>
          <w:sz w:val="18"/>
          <w:szCs w:val="18"/>
          <w:shd w:val="clear" w:color="auto" w:fill="FFFFFF"/>
        </w:rPr>
        <w:t> ~isnan(number_1(num-1,9))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Huskies_Thermal_chart((number_1(num-1,9)+1) , number_1(num-1,10)+1) =Huskies_Thermal_chart(number_1(num-1,9)+1 ,number_1(num-1,10)+1) + 1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w:t>
      </w:r>
      <w:r>
        <w:rPr>
          <w:rFonts w:hint="default" w:ascii="Consolas" w:hAnsi="Consolas" w:eastAsia="Consolas" w:cs="Consolas"/>
          <w:b/>
          <w:i w:val="0"/>
          <w:caps w:val="0"/>
          <w:color w:val="006699"/>
          <w:spacing w:val="0"/>
          <w:sz w:val="18"/>
          <w:szCs w:val="18"/>
          <w:shd w:val="clear" w:color="auto" w:fill="F8F8F8"/>
        </w:rPr>
        <w:t>if</w:t>
      </w:r>
      <w:r>
        <w:rPr>
          <w:rFonts w:hint="default" w:ascii="Consolas" w:hAnsi="Consolas" w:eastAsia="Consolas" w:cs="Consolas"/>
          <w:i w:val="0"/>
          <w:caps w:val="0"/>
          <w:color w:val="000000"/>
          <w:spacing w:val="0"/>
          <w:sz w:val="18"/>
          <w:szCs w:val="18"/>
          <w:shd w:val="clear" w:color="auto" w:fill="F8F8F8"/>
        </w:rPr>
        <w:t> ~isempty(txt_1{num,4})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w:t>
      </w:r>
      <w:r>
        <w:rPr>
          <w:rFonts w:hint="default" w:ascii="Consolas" w:hAnsi="Consolas" w:eastAsia="Consolas" w:cs="Consolas"/>
          <w:b/>
          <w:i w:val="0"/>
          <w:caps w:val="0"/>
          <w:color w:val="006699"/>
          <w:spacing w:val="0"/>
          <w:sz w:val="18"/>
          <w:szCs w:val="18"/>
          <w:shd w:val="clear" w:color="auto" w:fill="FFFFFF"/>
        </w:rPr>
        <w:t>if</w:t>
      </w:r>
      <w:r>
        <w:rPr>
          <w:rFonts w:hint="default" w:ascii="Consolas" w:hAnsi="Consolas" w:eastAsia="Consolas" w:cs="Consolas"/>
          <w:i w:val="0"/>
          <w:caps w:val="0"/>
          <w:color w:val="000000"/>
          <w:spacing w:val="0"/>
          <w:sz w:val="18"/>
          <w:szCs w:val="18"/>
          <w:shd w:val="clear" w:color="auto" w:fill="FFFFFF"/>
        </w:rPr>
        <w:t> ~isnan(number_1(num-1,9))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Huskies_Thermal_chart(number_1(num-1,11)+1 , number_1(num-1,12)+1) =Huskies_Thermal_chart(number_1(num-1,11)+1 , number_1(num-1,12)+1) + 1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        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end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Huskies_Thermal_chart(1,1) = 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Huskies_Thermal_chart(101,101) = 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Huskies_Thermal_chart(101,1) = 0;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figure(7);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[X,Y]=meshgrid(linspace(1,102),linspace(1,102));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subplot(1,1,1);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color="auto" w:fill="FFFFFF"/>
        </w:rPr>
        <w:t>pcolor(Huskies_Thermal_chart);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color="auto" w:fill="F8F8F8"/>
        </w:rPr>
        <w:t>title(</w:t>
      </w:r>
      <w:r>
        <w:rPr>
          <w:rFonts w:hint="default" w:ascii="Consolas" w:hAnsi="Consolas" w:eastAsia="Consolas" w:cs="Consolas"/>
          <w:i w:val="0"/>
          <w:caps w:val="0"/>
          <w:color w:val="0000FF"/>
          <w:spacing w:val="0"/>
          <w:sz w:val="18"/>
          <w:szCs w:val="18"/>
          <w:shd w:val="clear" w:color="auto" w:fill="F8F8F8"/>
        </w:rPr>
        <w:t>'Thermal_chart'</w:t>
      </w:r>
      <w:r>
        <w:rPr>
          <w:rFonts w:hint="default" w:ascii="Consolas" w:hAnsi="Consolas" w:eastAsia="Consolas" w:cs="Consolas"/>
          <w:i w:val="0"/>
          <w:caps w:val="0"/>
          <w:color w:val="000000"/>
          <w:spacing w:val="0"/>
          <w:sz w:val="18"/>
          <w:szCs w:val="18"/>
          <w:shd w:val="clear" w:color="auto" w:fill="F8F8F8"/>
        </w:rPr>
        <w:t>);hold on;  </w:t>
      </w:r>
    </w:p>
    <w:p>
      <w:pPr>
        <w:spacing w:beforeLines="0" w:afterLines="0"/>
        <w:jc w:val="both"/>
        <w:rPr>
          <w:rFonts w:hint="eastAsia" w:eastAsia="宋体"/>
          <w:sz w:val="24"/>
          <w:lang w:eastAsia="zh-CN"/>
        </w:rPr>
      </w:pPr>
    </w:p>
    <w:p>
      <w:pPr>
        <w:jc w:val="both"/>
        <w:rPr>
          <w:rFonts w:hint="eastAsia" w:ascii="Times New Roman" w:hAnsi="Times New Roman" w:eastAsia="宋体" w:cs="Times New Roman"/>
          <w:color w:val="FF0000"/>
          <w:sz w:val="24"/>
          <w:szCs w:val="24"/>
          <w:lang w:val="en-US" w:eastAsia="zh-CN"/>
        </w:rPr>
      </w:pPr>
    </w:p>
    <w:sectPr>
      <w:headerReference r:id="rId9" w:type="default"/>
      <w:pgSz w:w="11905" w:h="17869"/>
      <w:pgMar w:top="1310" w:right="1389" w:bottom="1310" w:left="1389" w:header="601" w:footer="6" w:gutter="0"/>
      <w:pgBorders>
        <w:top w:val="none" w:sz="0" w:space="0"/>
        <w:left w:val="none" w:sz="0" w:space="0"/>
        <w:bottom w:val="none" w:sz="0" w:space="0"/>
        <w:right w:val="none" w:sz="0" w:space="0"/>
      </w:pgBorders>
      <w:pgNumType w:fmt="decimal"/>
      <w:cols w:space="0" w:num="1"/>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Unicode MS">
    <w:altName w:val="宋体"/>
    <w:panose1 w:val="020B0604020202020204"/>
    <w:charset w:val="86"/>
    <w:family w:val="swiss"/>
    <w:pitch w:val="default"/>
    <w:sig w:usb0="00000000" w:usb1="00000000" w:usb2="0000003F" w:usb3="00000000" w:csb0="003F01FF" w:csb1="00000000"/>
  </w:font>
  <w:font w:name="MS Gothic">
    <w:panose1 w:val="020B0609070205080204"/>
    <w:charset w:val="80"/>
    <w:family w:val="auto"/>
    <w:pitch w:val="default"/>
    <w:sig w:usb0="E00002FF" w:usb1="6AC7FDFB" w:usb2="08000012" w:usb3="00000000" w:csb0="4002009F" w:csb1="DFD70000"/>
  </w:font>
  <w:font w:name="ＭＳ 明朝">
    <w:altName w:val="宋体"/>
    <w:panose1 w:val="00000000000000000000"/>
    <w:charset w:val="86"/>
    <w:family w:val="auto"/>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DFHeiMedium-B5">
    <w:altName w:val="Malgun Gothic Semilight"/>
    <w:panose1 w:val="00000000000000000000"/>
    <w:charset w:val="86"/>
    <w:family w:val="modern"/>
    <w:pitch w:val="default"/>
    <w:sig w:usb0="00000000" w:usb1="00000000" w:usb2="00000037" w:usb3="00000000" w:csb0="003F00FF" w:csb1="00000000"/>
  </w:font>
  <w:font w:name="TimesNewRomanPSMT">
    <w:altName w:val="Times New Roman"/>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ＭＳ 明朝">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rStyle w:val="12"/>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tabs>
        <w:tab w:val="center" w:pos="4153"/>
        <w:tab w:val="right" w:pos="8306"/>
        <w:tab w:val="clear" w:pos="4320"/>
        <w:tab w:val="clear" w:pos="8640"/>
      </w:tabs>
      <w:rPr>
        <w:rFonts w:ascii="Arial" w:hAnsi="Arial" w:cs="Arial"/>
        <w:lang w:eastAsia="zh-CN"/>
      </w:rPr>
    </w:pPr>
    <w:r>
      <w:rPr>
        <w:rFonts w:ascii="Arial" w:hAnsi="Arial" w:cs="Arial"/>
        <w:color w:val="000000" w:themeColor="text1"/>
        <w14:textFill>
          <w14:solidFill>
            <w14:schemeClr w14:val="tx1"/>
          </w14:solidFill>
        </w14:textFill>
      </w:rPr>
      <w:t>Team #</w:t>
    </w:r>
    <w:r>
      <w:rPr>
        <w:rFonts w:ascii="Arial" w:hAnsi="Arial" w:cs="Arial"/>
        <w:color w:val="000000" w:themeColor="text1"/>
        <w:lang w:eastAsia="zh-CN"/>
        <w14:textFill>
          <w14:solidFill>
            <w14:schemeClr w14:val="tx1"/>
          </w14:solidFill>
        </w14:textFill>
      </w:rPr>
      <w:t>1912345</w:t>
    </w:r>
    <w:r>
      <w:rPr>
        <w:rFonts w:ascii="Arial" w:hAnsi="Arial" w:cs="Arial"/>
        <w:color w:val="000000" w:themeColor="text1"/>
        <w14:textFill>
          <w14:solidFill>
            <w14:schemeClr w14:val="tx1"/>
          </w14:solidFill>
        </w14:textFill>
      </w:rPr>
      <w:t xml:space="preserve">  </w:t>
    </w:r>
    <w:r>
      <w:rPr>
        <w:rFonts w:ascii="Arial" w:hAnsi="Arial" w:cs="Arial"/>
      </w:rPr>
      <w:t xml:space="preserve">                                                             </w:t>
    </w:r>
    <w:r>
      <w:rPr>
        <w:rFonts w:hint="eastAsia" w:ascii="Arial" w:hAnsi="Arial" w:eastAsia="宋体" w:cs="Arial"/>
        <w:lang w:val="en-US" w:eastAsia="zh-CN"/>
      </w:rPr>
      <w:t xml:space="preserve">                                        </w:t>
    </w:r>
    <w:r>
      <w:rPr>
        <w:rFonts w:ascii="Arial" w:hAnsi="Arial" w:cs="Arial"/>
      </w:rPr>
      <w:t>page</w:t>
    </w:r>
    <w:sdt>
      <w:sdtPr>
        <w:rPr>
          <w:rFonts w:ascii="Arial" w:hAnsi="Arial" w:cs="Arial"/>
        </w:rPr>
        <w:id w:val="318244838"/>
        <w:docPartObj>
          <w:docPartGallery w:val="autotext"/>
        </w:docPartObj>
      </w:sdtPr>
      <w:sdtEndPr>
        <w:rPr>
          <w:rFonts w:ascii="Arial" w:hAnsi="Arial" w:cs="Arial"/>
        </w:rPr>
      </w:sdtEndPr>
      <w:sdtContent>
        <w:r>
          <w:rPr>
            <w:rFonts w:ascii="Arial" w:hAnsi="Arial" w:cs="Arial"/>
          </w:rPr>
          <w:t xml:space="preserve"> </w:t>
        </w:r>
        <w:r>
          <w:rPr>
            <w:rFonts w:ascii="Arial" w:hAnsi="Arial" w:cs="Arial"/>
          </w:rPr>
          <w:fldChar w:fldCharType="begin"/>
        </w:r>
        <w:r>
          <w:rPr>
            <w:rFonts w:ascii="Arial" w:hAnsi="Arial" w:cs="Arial"/>
          </w:rPr>
          <w:instrText xml:space="preserve">PAGE   \* MERGEFORMAT</w:instrText>
        </w:r>
        <w:r>
          <w:rPr>
            <w:rFonts w:ascii="Arial" w:hAnsi="Arial" w:cs="Arial"/>
          </w:rPr>
          <w:fldChar w:fldCharType="separate"/>
        </w:r>
        <w:r>
          <w:rPr>
            <w:rFonts w:ascii="Arial" w:hAnsi="Arial" w:cs="Arial"/>
            <w:lang w:val="zh-CN" w:eastAsia="zh-CN"/>
          </w:rPr>
          <w:t>8</w:t>
        </w:r>
        <w:r>
          <w:rPr>
            <w:rFonts w:ascii="Arial" w:hAnsi="Arial" w:cs="Arial"/>
          </w:rPr>
          <w:fldChar w:fldCharType="end"/>
        </w:r>
        <w:r>
          <w:rPr>
            <w:rFonts w:ascii="Arial" w:hAnsi="Arial" w:cs="Arial"/>
          </w:rPr>
          <w:t xml:space="preserve"> of 42</w:t>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187918"/>
      <w:placeholder>
        <w:docPart w:val="856067BA6FFA403184BB89C1BB592794"/>
      </w:placeholder>
      <w:temporary/>
      <w:showingPlcHdr/>
      <w15:appearance w15:val="hidden"/>
    </w:sdtPr>
    <w:sdtContent>
      <w:p>
        <w:pPr>
          <w:pStyle w:val="4"/>
          <w:tabs>
            <w:tab w:val="center" w:pos="4153"/>
            <w:tab w:val="right" w:pos="8306"/>
            <w:tab w:val="clear" w:pos="4320"/>
            <w:tab w:val="clear" w:pos="8640"/>
          </w:tabs>
        </w:pPr>
        <w:r>
          <w:rPr>
            <w:lang w:val="zh-CN" w:eastAsia="zh-CN"/>
          </w:rPr>
          <w:t>[在此处键入]</w:t>
        </w:r>
      </w:p>
    </w:sdtContent>
  </w:sdt>
  <w:p>
    <w:pPr>
      <w:pStyle w:val="4"/>
      <w:tabs>
        <w:tab w:val="center" w:pos="4153"/>
        <w:tab w:val="right" w:pos="8306"/>
        <w:tab w:val="clear" w:pos="4320"/>
        <w:tab w:val="clear" w:pos="8640"/>
      </w:tabs>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tabs>
        <w:tab w:val="center" w:pos="4153"/>
        <w:tab w:val="left" w:pos="4440"/>
        <w:tab w:val="right" w:pos="8306"/>
        <w:tab w:val="clear" w:pos="4320"/>
        <w:tab w:val="clear" w:pos="8640"/>
      </w:tabs>
      <w:wordWrap w:val="0"/>
      <w:ind w:right="63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tabs>
        <w:tab w:val="center" w:pos="4153"/>
        <w:tab w:val="right" w:pos="8306"/>
        <w:tab w:val="clear" w:pos="4320"/>
        <w:tab w:val="clear" w:pos="8640"/>
      </w:tabs>
      <w:rPr>
        <w:rFonts w:ascii="Arial" w:hAnsi="Arial" w:cs="Arial"/>
        <w:lang w:eastAsia="zh-C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tabs>
        <w:tab w:val="center" w:pos="4153"/>
        <w:tab w:val="right" w:pos="8306"/>
        <w:tab w:val="clear" w:pos="4320"/>
        <w:tab w:val="clear" w:pos="8640"/>
      </w:tabs>
      <w:rPr>
        <w:rFonts w:ascii="Arial" w:hAnsi="Arial" w:cs="Arial"/>
      </w:rPr>
    </w:pPr>
    <w:r>
      <w:rPr>
        <w:sz w:val="22"/>
      </w:rPr>
      <mc:AlternateContent>
        <mc:Choice Requires="wps">
          <w:drawing>
            <wp:anchor distT="0" distB="0" distL="114300" distR="114300" simplePos="0" relativeHeight="251659264" behindDoc="0" locked="0" layoutInCell="1" allowOverlap="1">
              <wp:simplePos x="0" y="0"/>
              <wp:positionH relativeFrom="margin">
                <wp:posOffset>0</wp:posOffset>
              </wp:positionH>
              <wp:positionV relativeFrom="paragraph">
                <wp:posOffset>134620</wp:posOffset>
              </wp:positionV>
              <wp:extent cx="5788025" cy="167005"/>
              <wp:effectExtent l="0" t="0" r="0" b="0"/>
              <wp:wrapNone/>
              <wp:docPr id="8" name="文本框 8"/>
              <wp:cNvGraphicFramePr/>
              <a:graphic xmlns:a="http://schemas.openxmlformats.org/drawingml/2006/main">
                <a:graphicData uri="http://schemas.microsoft.com/office/word/2010/wordprocessingShape">
                  <wps:wsp>
                    <wps:cNvSpPr txBox="1"/>
                    <wps:spPr>
                      <a:xfrm>
                        <a:off x="0" y="0"/>
                        <a:ext cx="5788025" cy="1670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tabs>
                              <w:tab w:val="center" w:pos="4153"/>
                              <w:tab w:val="right" w:pos="8306"/>
                              <w:tab w:val="clear" w:pos="4320"/>
                              <w:tab w:val="clear" w:pos="8640"/>
                            </w:tabs>
                            <w:rPr>
                              <w:rFonts w:hint="default"/>
                              <w:lang w:val="en-US"/>
                            </w:rPr>
                          </w:pPr>
                          <w:r>
                            <w:rPr>
                              <w:rFonts w:ascii="Arial" w:hAnsi="Arial" w:cs="Arial"/>
                              <w:color w:val="000000" w:themeColor="text1"/>
                              <w14:textFill>
                                <w14:solidFill>
                                  <w14:schemeClr w14:val="tx1"/>
                                </w14:solidFill>
                              </w14:textFill>
                            </w:rPr>
                            <w:t>Team #</w:t>
                          </w:r>
                          <w:r>
                            <w:rPr>
                              <w:rFonts w:hint="eastAsia" w:ascii="Arial" w:hAnsi="Arial" w:cs="Arial"/>
                              <w:color w:val="000000" w:themeColor="text1"/>
                              <w:lang w:val="en-US" w:eastAsia="zh-CN"/>
                              <w14:textFill>
                                <w14:solidFill>
                                  <w14:schemeClr w14:val="tx1"/>
                                </w14:solidFill>
                              </w14:textFill>
                            </w:rPr>
                            <w:t>2010905</w:t>
                          </w:r>
                          <w:r>
                            <w:rPr>
                              <w:rFonts w:ascii="Arial" w:hAnsi="Arial" w:cs="Arial"/>
                              <w:color w:val="FF0000"/>
                            </w:rPr>
                            <w:t xml:space="preserve"> </w:t>
                          </w:r>
                          <w:r>
                            <w:rPr>
                              <w:rFonts w:ascii="Arial" w:hAnsi="Arial" w:cs="Arial"/>
                            </w:rPr>
                            <w:t xml:space="preserve">                                                             </w:t>
                          </w:r>
                          <w:r>
                            <w:rPr>
                              <w:rFonts w:hint="eastAsia" w:ascii="Arial" w:hAnsi="Arial" w:eastAsia="宋体" w:cs="Arial"/>
                              <w:lang w:val="en-US" w:eastAsia="zh-CN"/>
                            </w:rPr>
                            <w:t xml:space="preserve">                                     </w:t>
                          </w:r>
                          <w:r>
                            <w:rPr>
                              <w:rFonts w:ascii="Arial" w:hAnsi="Arial" w:cs="Arial"/>
                            </w:rPr>
                            <w:t xml:space="preserve"> page</w:t>
                          </w:r>
                          <w:sdt>
                            <w:sdtPr>
                              <w:rPr>
                                <w:rFonts w:ascii="Arial" w:hAnsi="Arial" w:cs="Arial"/>
                              </w:rPr>
                              <w:id w:val="318244838"/>
                              <w:docPartObj>
                                <w:docPartGallery w:val="autotext"/>
                              </w:docPartObj>
                            </w:sdtPr>
                            <w:sdtEndPr>
                              <w:rPr>
                                <w:rFonts w:hint="default" w:ascii="Arial" w:hAnsi="Arial" w:cs="Arial"/>
                                <w:lang w:val="en-US"/>
                              </w:rPr>
                            </w:sdtEndPr>
                            <w:sdtContent>
                              <w:r>
                                <w:rPr>
                                  <w:rFonts w:ascii="Arial" w:hAnsi="Arial" w:cs="Arial"/>
                                </w:rPr>
                                <w:t xml:space="preserve"> </w:t>
                              </w:r>
                              <w:r>
                                <w:rPr>
                                  <w:rFonts w:ascii="Arial" w:hAnsi="Arial" w:cs="Arial"/>
                                </w:rPr>
                                <w:fldChar w:fldCharType="begin"/>
                              </w:r>
                              <w:r>
                                <w:rPr>
                                  <w:rFonts w:ascii="Arial" w:hAnsi="Arial" w:cs="Arial"/>
                                </w:rPr>
                                <w:instrText xml:space="preserve">PAGE   \* MERGEFORMAT</w:instrText>
                              </w:r>
                              <w:r>
                                <w:rPr>
                                  <w:rFonts w:ascii="Arial" w:hAnsi="Arial" w:cs="Arial"/>
                                </w:rPr>
                                <w:fldChar w:fldCharType="separate"/>
                              </w:r>
                              <w:r>
                                <w:rPr>
                                  <w:rFonts w:ascii="Arial" w:hAnsi="Arial" w:cs="Arial"/>
                                  <w:lang w:val="zh-CN" w:eastAsia="zh-CN"/>
                                </w:rPr>
                                <w:t>8</w:t>
                              </w:r>
                              <w:r>
                                <w:rPr>
                                  <w:rFonts w:ascii="Arial" w:hAnsi="Arial" w:cs="Arial"/>
                                </w:rPr>
                                <w:fldChar w:fldCharType="end"/>
                              </w:r>
                              <w:r>
                                <w:rPr>
                                  <w:rFonts w:ascii="Arial" w:hAnsi="Arial" w:cs="Arial"/>
                                </w:rPr>
                                <w:t xml:space="preserve"> of </w:t>
                              </w:r>
                              <w:r>
                                <w:rPr>
                                  <w:rFonts w:hint="eastAsia" w:ascii="Arial" w:hAnsi="Arial" w:eastAsia="宋体" w:cs="Arial"/>
                                  <w:lang w:val="en-US" w:eastAsia="zh-CN"/>
                                </w:rPr>
                                <w:t>19</w:t>
                              </w:r>
                            </w:sdtContent>
                          </w:sdt>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0pt;margin-top:10.6pt;height:13.15pt;width:455.75pt;mso-position-horizontal-relative:margin;z-index:251659264;mso-width-relative:page;mso-height-relative:page;" filled="f" stroked="f" coordsize="21600,21600" o:gfxdata="UEsDBAoAAAAAAIdO4kAAAAAAAAAAAAAAAAAEAAAAZHJzL1BLAwQUAAAACACHTuJAeOgJT9YAAAAG&#10;AQAADwAAAGRycy9kb3ducmV2LnhtbE2PzU7DMBCE70i8g7VI3KjtiEIJcXrg5wYUWpDg5sQmibDX&#10;kb1Jy9tjTnAczWjmm2p98I7NNqYhoAK5EMAstsEM2Cl43d2frYAl0mi0C2gVfNsE6/r4qNKlCXt8&#10;sfOWOpZLMJVaQU80lpyntrdep0UYLWbvM0SvKcvYcRP1Ppd7xwshLrjXA+aFXo/2prft13byCtx7&#10;ig+NoI/5tnuk5w2f3u7kk1KnJ1JcAyN7oL8w/OJndKgzUxMmNIk5BfkIKShkASy7V1IugTUKzi+X&#10;wOuK/8evfwBQSwMEFAAAAAgAh07iQIEa7OkbAgAAFAQAAA4AAABkcnMvZTJvRG9jLnhtbK1TTY7T&#10;MBTeI3EHy3uadFA7VdV0VGZUhFQxIw2ItevYjSXbz9huk3IAuAErNuw5V8/Bs9N0ELBCbJyX9+vv&#10;e58XN53R5CB8UGArOh6VlAjLoVZ2V9H379YvZpSEyGzNNFhR0aMI9Gb5/NmidXNxBQ3oWniCTWyY&#10;t66iTYxuXhSBN8KwMAInLAYleMMi/vpdUXvWYneji6uynBYt+Np54CIE9N71QbrM/aUUPN5LGUQk&#10;uqJ4t5hPn89tOovlgs13nrlG8fM12D/cwjBlceil1R2LjOy9+qOVUdxDABlHHEwBUiouMgZEMy5/&#10;Q/PYMCcyFiQnuAtN4f+15W8PD56ouqK4KMsMruj09cvp24/T989kluhpXZhj1qPDvNi9gg7XPPgD&#10;OhPqTnqTvoiHYByJPl7IFV0kHJ2T69msvJpQwjE2nl6X5SS1KZ6qnQ/xtQBDklFRj8vLnLLDJsQ+&#10;dUhJwyysldZ5gdqStqLTl5MyF1wi2FxbnJEw9HdNVuy23RnYFuoj4vLQCyM4vlY4fMNCfGAelYBQ&#10;UN3xHg+pAYfA2aKkAf/pb/6UjwvCKCUtKqui4eOeeUGJfmNxdUmGg+EHYzsYdm9uAcU6xnfjeDax&#10;wEc9mNKD+YCiX6UpGGKW46yKxsG8jb2+8dFwsVrlpL3zatf0BSg8x+LGPjqexvRUrvYRpMosJ4p6&#10;Xs7MofTyns7PJGn71/+c9fSYlz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eOgJT9YAAAAGAQAA&#10;DwAAAAAAAAABACAAAAAiAAAAZHJzL2Rvd25yZXYueG1sUEsBAhQAFAAAAAgAh07iQIEa7OkbAgAA&#10;FAQAAA4AAAAAAAAAAQAgAAAAJQEAAGRycy9lMm9Eb2MueG1sUEsFBgAAAAAGAAYAWQEAALIFAAAA&#10;AA==&#10;">
              <v:fill on="f" focussize="0,0"/>
              <v:stroke on="f" weight="0.5pt"/>
              <v:imagedata o:title=""/>
              <o:lock v:ext="edit" aspectratio="f"/>
              <v:textbox inset="0mm,0mm,0mm,0mm">
                <w:txbxContent>
                  <w:p>
                    <w:pPr>
                      <w:pStyle w:val="4"/>
                      <w:tabs>
                        <w:tab w:val="center" w:pos="4153"/>
                        <w:tab w:val="right" w:pos="8306"/>
                        <w:tab w:val="clear" w:pos="4320"/>
                        <w:tab w:val="clear" w:pos="8640"/>
                      </w:tabs>
                      <w:rPr>
                        <w:rFonts w:hint="default"/>
                        <w:lang w:val="en-US"/>
                      </w:rPr>
                    </w:pPr>
                    <w:r>
                      <w:rPr>
                        <w:rFonts w:ascii="Arial" w:hAnsi="Arial" w:cs="Arial"/>
                        <w:color w:val="000000" w:themeColor="text1"/>
                        <w14:textFill>
                          <w14:solidFill>
                            <w14:schemeClr w14:val="tx1"/>
                          </w14:solidFill>
                        </w14:textFill>
                      </w:rPr>
                      <w:t>Team #</w:t>
                    </w:r>
                    <w:r>
                      <w:rPr>
                        <w:rFonts w:hint="eastAsia" w:ascii="Arial" w:hAnsi="Arial" w:cs="Arial"/>
                        <w:color w:val="000000" w:themeColor="text1"/>
                        <w:lang w:val="en-US" w:eastAsia="zh-CN"/>
                        <w14:textFill>
                          <w14:solidFill>
                            <w14:schemeClr w14:val="tx1"/>
                          </w14:solidFill>
                        </w14:textFill>
                      </w:rPr>
                      <w:t>2010905</w:t>
                    </w:r>
                    <w:r>
                      <w:rPr>
                        <w:rFonts w:ascii="Arial" w:hAnsi="Arial" w:cs="Arial"/>
                        <w:color w:val="FF0000"/>
                      </w:rPr>
                      <w:t xml:space="preserve"> </w:t>
                    </w:r>
                    <w:r>
                      <w:rPr>
                        <w:rFonts w:ascii="Arial" w:hAnsi="Arial" w:cs="Arial"/>
                      </w:rPr>
                      <w:t xml:space="preserve">                                                             </w:t>
                    </w:r>
                    <w:r>
                      <w:rPr>
                        <w:rFonts w:hint="eastAsia" w:ascii="Arial" w:hAnsi="Arial" w:eastAsia="宋体" w:cs="Arial"/>
                        <w:lang w:val="en-US" w:eastAsia="zh-CN"/>
                      </w:rPr>
                      <w:t xml:space="preserve">                                     </w:t>
                    </w:r>
                    <w:r>
                      <w:rPr>
                        <w:rFonts w:ascii="Arial" w:hAnsi="Arial" w:cs="Arial"/>
                      </w:rPr>
                      <w:t xml:space="preserve"> page</w:t>
                    </w:r>
                    <w:sdt>
                      <w:sdtPr>
                        <w:rPr>
                          <w:rFonts w:ascii="Arial" w:hAnsi="Arial" w:cs="Arial"/>
                        </w:rPr>
                        <w:id w:val="318244838"/>
                        <w:docPartObj>
                          <w:docPartGallery w:val="autotext"/>
                        </w:docPartObj>
                      </w:sdtPr>
                      <w:sdtEndPr>
                        <w:rPr>
                          <w:rFonts w:hint="default" w:ascii="Arial" w:hAnsi="Arial" w:cs="Arial"/>
                          <w:lang w:val="en-US"/>
                        </w:rPr>
                      </w:sdtEndPr>
                      <w:sdtContent>
                        <w:r>
                          <w:rPr>
                            <w:rFonts w:ascii="Arial" w:hAnsi="Arial" w:cs="Arial"/>
                          </w:rPr>
                          <w:t xml:space="preserve"> </w:t>
                        </w:r>
                        <w:r>
                          <w:rPr>
                            <w:rFonts w:ascii="Arial" w:hAnsi="Arial" w:cs="Arial"/>
                          </w:rPr>
                          <w:fldChar w:fldCharType="begin"/>
                        </w:r>
                        <w:r>
                          <w:rPr>
                            <w:rFonts w:ascii="Arial" w:hAnsi="Arial" w:cs="Arial"/>
                          </w:rPr>
                          <w:instrText xml:space="preserve">PAGE   \* MERGEFORMAT</w:instrText>
                        </w:r>
                        <w:r>
                          <w:rPr>
                            <w:rFonts w:ascii="Arial" w:hAnsi="Arial" w:cs="Arial"/>
                          </w:rPr>
                          <w:fldChar w:fldCharType="separate"/>
                        </w:r>
                        <w:r>
                          <w:rPr>
                            <w:rFonts w:ascii="Arial" w:hAnsi="Arial" w:cs="Arial"/>
                            <w:lang w:val="zh-CN" w:eastAsia="zh-CN"/>
                          </w:rPr>
                          <w:t>8</w:t>
                        </w:r>
                        <w:r>
                          <w:rPr>
                            <w:rFonts w:ascii="Arial" w:hAnsi="Arial" w:cs="Arial"/>
                          </w:rPr>
                          <w:fldChar w:fldCharType="end"/>
                        </w:r>
                        <w:r>
                          <w:rPr>
                            <w:rFonts w:ascii="Arial" w:hAnsi="Arial" w:cs="Arial"/>
                          </w:rPr>
                          <w:t xml:space="preserve"> of </w:t>
                        </w:r>
                        <w:r>
                          <w:rPr>
                            <w:rFonts w:hint="eastAsia" w:ascii="Arial" w:hAnsi="Arial" w:eastAsia="宋体" w:cs="Arial"/>
                            <w:lang w:val="en-US" w:eastAsia="zh-CN"/>
                          </w:rPr>
                          <w:t>19</w:t>
                        </w:r>
                      </w:sdtContent>
                    </w:sdt>
                  </w:p>
                </w:txbxContent>
              </v:textbox>
            </v:shape>
          </w:pict>
        </mc:Fallback>
      </mc:AlternateContent>
    </w:r>
  </w:p>
  <w:p>
    <w:pPr>
      <w:pStyle w:val="4"/>
      <w:pBdr>
        <w:bottom w:val="single" w:color="auto" w:sz="4" w:space="0"/>
      </w:pBdr>
      <w:tabs>
        <w:tab w:val="center" w:pos="4153"/>
        <w:tab w:val="right" w:pos="8306"/>
        <w:tab w:val="clear" w:pos="4320"/>
        <w:tab w:val="clear" w:pos="8640"/>
      </w:tabs>
      <w:rPr>
        <w:rFonts w:ascii="Arial" w:hAnsi="Arial" w:cs="Arial"/>
        <w:lang w:eastAsia="zh-CN"/>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tabs>
        <w:tab w:val="center" w:pos="4153"/>
        <w:tab w:val="right" w:pos="8306"/>
        <w:tab w:val="clear" w:pos="4320"/>
        <w:tab w:val="clear" w:pos="8640"/>
      </w:tabs>
      <w:rPr>
        <w:rFonts w:ascii="Arial" w:hAnsi="Arial" w:cs="Arial"/>
      </w:rPr>
    </w:pPr>
  </w:p>
  <w:p>
    <w:pPr>
      <w:pStyle w:val="4"/>
      <w:pBdr>
        <w:bottom w:val="single" w:color="auto" w:sz="4" w:space="0"/>
      </w:pBdr>
      <w:tabs>
        <w:tab w:val="center" w:pos="4153"/>
        <w:tab w:val="right" w:pos="8306"/>
        <w:tab w:val="clear" w:pos="4320"/>
        <w:tab w:val="clear" w:pos="8640"/>
      </w:tabs>
      <w:rPr>
        <w:rFonts w:ascii="Arial" w:hAnsi="Arial" w:cs="Arial"/>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637435"/>
    <w:multiLevelType w:val="multilevel"/>
    <w:tmpl w:val="BB63743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720"/>
  <w:drawingGridHorizontalSpacing w:val="220"/>
  <w:drawingGridVerticalSpacing w:val="9999999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9763B"/>
    <w:rsid w:val="00146177"/>
    <w:rsid w:val="00173E0E"/>
    <w:rsid w:val="001C6F40"/>
    <w:rsid w:val="001F1F39"/>
    <w:rsid w:val="00281E3E"/>
    <w:rsid w:val="0031488F"/>
    <w:rsid w:val="004A4CF6"/>
    <w:rsid w:val="00626EF5"/>
    <w:rsid w:val="00685325"/>
    <w:rsid w:val="006E65D5"/>
    <w:rsid w:val="00720F91"/>
    <w:rsid w:val="0075583C"/>
    <w:rsid w:val="008A09F6"/>
    <w:rsid w:val="008B11FF"/>
    <w:rsid w:val="009D6085"/>
    <w:rsid w:val="00AA34E5"/>
    <w:rsid w:val="00B23F38"/>
    <w:rsid w:val="00B47C74"/>
    <w:rsid w:val="00C967E1"/>
    <w:rsid w:val="00DB59BB"/>
    <w:rsid w:val="00E85789"/>
    <w:rsid w:val="00EA201B"/>
    <w:rsid w:val="00FD4DD0"/>
    <w:rsid w:val="07FD284B"/>
    <w:rsid w:val="09F67A0D"/>
    <w:rsid w:val="0A5643BB"/>
    <w:rsid w:val="22227907"/>
    <w:rsid w:val="2EF52074"/>
    <w:rsid w:val="30BE3D87"/>
    <w:rsid w:val="360F25EB"/>
    <w:rsid w:val="38D1147A"/>
    <w:rsid w:val="3AA67528"/>
    <w:rsid w:val="3E587D0C"/>
    <w:rsid w:val="3ED139EC"/>
    <w:rsid w:val="498E41F4"/>
    <w:rsid w:val="499971DE"/>
    <w:rsid w:val="49EB7E1A"/>
    <w:rsid w:val="4AE76B14"/>
    <w:rsid w:val="4EF61921"/>
    <w:rsid w:val="4FF07706"/>
    <w:rsid w:val="51104721"/>
    <w:rsid w:val="646F1A37"/>
    <w:rsid w:val="65EB5792"/>
    <w:rsid w:val="6D345CEE"/>
    <w:rsid w:val="77365C9A"/>
    <w:rsid w:val="7CFE0363"/>
  </w:rsids>
  <m:mathPr>
    <m:mathFont m:val="Cambria Math"/>
    <m:brkBin m:val="before"/>
    <m:brkBinSub m:val="--"/>
    <m:smallFrac m:val="0"/>
    <m:dispDef m:val="0"/>
    <m:lMargin m:val="0"/>
    <m:rMargin m:val="0"/>
    <m:defJc m:val="centerGroup"/>
    <m:wrapIndent m:val="1440"/>
    <m:intLim m:val="subSup"/>
    <m:naryLim m:val="subSup"/>
    <m:wrapRight m:val="1"/>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nhideWhenUsed="0" w:uiPriority="99" w:semiHidden="0" w:name="toc 2"/>
    <w:lsdException w:qFormat="1" w:unhideWhenUsed="0" w:uiPriority="9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2"/>
      <w:szCs w:val="22"/>
      <w:lang w:val="en-US" w:eastAsia="en-US" w:bidi="ar-SA"/>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2">
    <w:name w:val="toc 3"/>
    <w:basedOn w:val="1"/>
    <w:next w:val="1"/>
    <w:qFormat/>
    <w:uiPriority w:val="99"/>
    <w:pPr>
      <w:shd w:val="clear" w:color="auto" w:fill="FFFFFF"/>
      <w:spacing w:before="180" w:line="288" w:lineRule="exact"/>
      <w:jc w:val="both"/>
    </w:pPr>
    <w:rPr>
      <w:rFonts w:ascii="Arial Unicode MS" w:eastAsia="Arial Unicode MS" w:cs="Arial Unicode MS"/>
      <w:color w:val="auto"/>
      <w:sz w:val="21"/>
      <w:szCs w:val="21"/>
      <w:lang w:eastAsia="zh-CN"/>
    </w:rPr>
  </w:style>
  <w:style w:type="paragraph" w:styleId="3">
    <w:name w:val="footer"/>
    <w:basedOn w:val="1"/>
    <w:link w:val="15"/>
    <w:unhideWhenUsed/>
    <w:qFormat/>
    <w:uiPriority w:val="99"/>
    <w:pPr>
      <w:tabs>
        <w:tab w:val="center" w:pos="4320"/>
        <w:tab w:val="right" w:pos="8640"/>
      </w:tabs>
    </w:pPr>
  </w:style>
  <w:style w:type="paragraph" w:styleId="4">
    <w:name w:val="header"/>
    <w:basedOn w:val="1"/>
    <w:link w:val="14"/>
    <w:unhideWhenUsed/>
    <w:uiPriority w:val="99"/>
    <w:pPr>
      <w:tabs>
        <w:tab w:val="center" w:pos="4320"/>
        <w:tab w:val="right" w:pos="8640"/>
      </w:tabs>
    </w:pPr>
  </w:style>
  <w:style w:type="paragraph" w:styleId="5">
    <w:name w:val="toc 1"/>
    <w:basedOn w:val="1"/>
    <w:next w:val="1"/>
    <w:semiHidden/>
    <w:unhideWhenUsed/>
    <w:qFormat/>
    <w:uiPriority w:val="39"/>
  </w:style>
  <w:style w:type="paragraph" w:styleId="6">
    <w:name w:val="toc 2"/>
    <w:basedOn w:val="1"/>
    <w:next w:val="1"/>
    <w:link w:val="21"/>
    <w:qFormat/>
    <w:uiPriority w:val="99"/>
    <w:pPr>
      <w:shd w:val="clear" w:color="auto" w:fill="FFFFFF"/>
      <w:spacing w:before="180" w:line="288" w:lineRule="exact"/>
      <w:jc w:val="both"/>
    </w:pPr>
    <w:rPr>
      <w:rFonts w:ascii="Arial Unicode MS" w:eastAsia="Arial Unicode MS" w:cs="Arial Unicode MS" w:hAnsiTheme="minorHAnsi"/>
      <w:color w:val="auto"/>
      <w:kern w:val="2"/>
      <w:sz w:val="21"/>
      <w:szCs w:val="21"/>
      <w:lang w:eastAsia="zh-CN"/>
    </w:rPr>
  </w:style>
  <w:style w:type="paragraph" w:styleId="7">
    <w:name w:val="Title"/>
    <w:basedOn w:val="1"/>
    <w:next w:val="1"/>
    <w:qFormat/>
    <w:uiPriority w:val="10"/>
    <w:pPr>
      <w:spacing w:before="240" w:after="60"/>
      <w:jc w:val="center"/>
      <w:outlineLvl w:val="0"/>
    </w:pPr>
    <w:rPr>
      <w:rFonts w:asciiTheme="majorHAnsi" w:hAnsiTheme="majorHAnsi" w:eastAsiaTheme="majorEastAsia" w:cstheme="majorBidi"/>
      <w:b/>
      <w:bCs/>
      <w:sz w:val="32"/>
      <w:szCs w:val="32"/>
    </w:rPr>
  </w:style>
  <w:style w:type="table" w:styleId="9">
    <w:name w:val="Table Grid"/>
    <w:basedOn w:val="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bCs/>
    </w:rPr>
  </w:style>
  <w:style w:type="character" w:styleId="12">
    <w:name w:val="page number"/>
    <w:basedOn w:val="10"/>
    <w:semiHidden/>
    <w:unhideWhenUsed/>
    <w:qFormat/>
    <w:uiPriority w:val="99"/>
  </w:style>
  <w:style w:type="character" w:styleId="13">
    <w:name w:val="Hyperlink"/>
    <w:basedOn w:val="10"/>
    <w:unhideWhenUsed/>
    <w:qFormat/>
    <w:uiPriority w:val="99"/>
    <w:rPr>
      <w:color w:val="0000FF" w:themeColor="hyperlink"/>
      <w:u w:val="single"/>
      <w14:textFill>
        <w14:solidFill>
          <w14:schemeClr w14:val="hlink"/>
        </w14:solidFill>
      </w14:textFill>
    </w:rPr>
  </w:style>
  <w:style w:type="character" w:customStyle="1" w:styleId="14">
    <w:name w:val="Header Char"/>
    <w:basedOn w:val="10"/>
    <w:link w:val="4"/>
    <w:qFormat/>
    <w:uiPriority w:val="99"/>
    <w:rPr>
      <w:rFonts w:asciiTheme="minorHAnsi" w:hAnsiTheme="minorHAnsi" w:eastAsiaTheme="minorHAnsi" w:cstheme="minorBidi"/>
      <w:sz w:val="22"/>
      <w:szCs w:val="22"/>
      <w:lang w:eastAsia="en-US"/>
    </w:rPr>
  </w:style>
  <w:style w:type="character" w:customStyle="1" w:styleId="15">
    <w:name w:val="Footer Char"/>
    <w:basedOn w:val="10"/>
    <w:link w:val="3"/>
    <w:qFormat/>
    <w:uiPriority w:val="99"/>
    <w:rPr>
      <w:rFonts w:asciiTheme="minorHAnsi" w:hAnsiTheme="minorHAnsi" w:eastAsiaTheme="minorHAnsi" w:cstheme="minorBidi"/>
      <w:sz w:val="22"/>
      <w:szCs w:val="22"/>
      <w:lang w:eastAsia="en-US"/>
    </w:rPr>
  </w:style>
  <w:style w:type="paragraph" w:customStyle="1" w:styleId="16">
    <w:name w:val="Body text|5"/>
    <w:basedOn w:val="1"/>
    <w:qFormat/>
    <w:uiPriority w:val="0"/>
    <w:pPr>
      <w:widowControl w:val="0"/>
      <w:shd w:val="clear" w:color="auto" w:fill="auto"/>
      <w:spacing w:after="160" w:line="247" w:lineRule="auto"/>
      <w:jc w:val="center"/>
    </w:pPr>
    <w:rPr>
      <w:b/>
      <w:bCs/>
      <w:sz w:val="36"/>
      <w:szCs w:val="36"/>
      <w:u w:val="none"/>
      <w:shd w:val="clear" w:color="auto" w:fill="auto"/>
    </w:rPr>
  </w:style>
  <w:style w:type="paragraph" w:customStyle="1" w:styleId="17">
    <w:name w:val="Heading #1|1"/>
    <w:basedOn w:val="1"/>
    <w:qFormat/>
    <w:uiPriority w:val="0"/>
    <w:pPr>
      <w:widowControl w:val="0"/>
      <w:shd w:val="clear" w:color="auto" w:fill="auto"/>
      <w:spacing w:after="500"/>
      <w:outlineLvl w:val="0"/>
    </w:pPr>
    <w:rPr>
      <w:b/>
      <w:bCs/>
      <w:sz w:val="36"/>
      <w:szCs w:val="36"/>
      <w:u w:val="none"/>
      <w:shd w:val="clear" w:color="auto" w:fill="auto"/>
    </w:rPr>
  </w:style>
  <w:style w:type="paragraph" w:customStyle="1" w:styleId="18">
    <w:name w:val="Heading #2|1"/>
    <w:basedOn w:val="1"/>
    <w:qFormat/>
    <w:uiPriority w:val="0"/>
    <w:pPr>
      <w:widowControl w:val="0"/>
      <w:shd w:val="clear" w:color="auto" w:fill="auto"/>
      <w:spacing w:after="370"/>
      <w:outlineLvl w:val="1"/>
    </w:pPr>
    <w:rPr>
      <w:b/>
      <w:bCs/>
      <w:sz w:val="30"/>
      <w:szCs w:val="30"/>
      <w:u w:val="none"/>
      <w:shd w:val="clear" w:color="auto" w:fill="auto"/>
    </w:rPr>
  </w:style>
  <w:style w:type="paragraph" w:customStyle="1" w:styleId="19">
    <w:name w:val="标题 #1"/>
    <w:basedOn w:val="1"/>
    <w:link w:val="20"/>
    <w:qFormat/>
    <w:uiPriority w:val="99"/>
    <w:pPr>
      <w:shd w:val="clear" w:color="auto" w:fill="FFFFFF"/>
      <w:spacing w:after="180" w:line="240" w:lineRule="atLeast"/>
      <w:outlineLvl w:val="0"/>
    </w:pPr>
    <w:rPr>
      <w:rFonts w:ascii="Times New Roman" w:hAnsi="Times New Roman" w:eastAsiaTheme="minorEastAsia" w:cstheme="minorBidi"/>
      <w:b/>
      <w:bCs/>
      <w:color w:val="auto"/>
      <w:kern w:val="2"/>
      <w:sz w:val="40"/>
      <w:szCs w:val="40"/>
      <w:lang w:eastAsia="zh-CN"/>
    </w:rPr>
  </w:style>
  <w:style w:type="character" w:customStyle="1" w:styleId="20">
    <w:name w:val="标题 #1_"/>
    <w:basedOn w:val="10"/>
    <w:link w:val="19"/>
    <w:qFormat/>
    <w:locked/>
    <w:uiPriority w:val="99"/>
    <w:rPr>
      <w:rFonts w:ascii="Times New Roman" w:hAnsi="Times New Roman" w:eastAsiaTheme="minorEastAsia" w:cstheme="minorBidi"/>
      <w:b/>
      <w:bCs/>
      <w:color w:val="auto"/>
      <w:kern w:val="2"/>
      <w:sz w:val="40"/>
      <w:szCs w:val="40"/>
      <w:lang w:eastAsia="zh-CN"/>
    </w:rPr>
  </w:style>
  <w:style w:type="character" w:customStyle="1" w:styleId="21">
    <w:name w:val="TOC 2 字符"/>
    <w:basedOn w:val="10"/>
    <w:link w:val="6"/>
    <w:qFormat/>
    <w:locked/>
    <w:uiPriority w:val="99"/>
    <w:rPr>
      <w:rFonts w:ascii="Arial Unicode MS" w:eastAsia="Arial Unicode MS" w:cs="Arial Unicode MS" w:hAnsiTheme="minorHAnsi"/>
      <w:color w:val="auto"/>
      <w:kern w:val="2"/>
      <w:sz w:val="21"/>
      <w:szCs w:val="21"/>
      <w:lang w:eastAsia="zh-CN"/>
    </w:rPr>
  </w:style>
  <w:style w:type="paragraph" w:customStyle="1" w:styleId="22">
    <w:name w:val="Body text|1"/>
    <w:basedOn w:val="1"/>
    <w:qFormat/>
    <w:uiPriority w:val="0"/>
    <w:pPr>
      <w:widowControl w:val="0"/>
      <w:shd w:val="clear" w:color="auto" w:fill="auto"/>
      <w:spacing w:after="220" w:line="252" w:lineRule="auto"/>
      <w:ind w:firstLine="360"/>
    </w:pPr>
    <w:rPr>
      <w:u w:val="none"/>
      <w:shd w:val="clear" w:color="auto" w:fill="auto"/>
    </w:rPr>
  </w:style>
  <w:style w:type="paragraph" w:styleId="23">
    <w:name w:val="List Paragraph"/>
    <w:basedOn w:val="1"/>
    <w:link w:val="28"/>
    <w:qFormat/>
    <w:uiPriority w:val="34"/>
    <w:pPr>
      <w:ind w:firstLine="420" w:firstLineChars="200"/>
    </w:pPr>
  </w:style>
  <w:style w:type="character" w:customStyle="1" w:styleId="24">
    <w:name w:val="fontstyle21"/>
    <w:basedOn w:val="10"/>
    <w:qFormat/>
    <w:uiPriority w:val="0"/>
    <w:rPr>
      <w:rFonts w:hint="eastAsia" w:ascii="楷体" w:hAnsi="楷体" w:eastAsia="楷体"/>
      <w:color w:val="000000"/>
      <w:sz w:val="18"/>
      <w:szCs w:val="18"/>
    </w:rPr>
  </w:style>
  <w:style w:type="character" w:customStyle="1" w:styleId="25">
    <w:name w:val="short_text"/>
    <w:basedOn w:val="10"/>
    <w:qFormat/>
    <w:uiPriority w:val="0"/>
  </w:style>
  <w:style w:type="paragraph" w:customStyle="1" w:styleId="26">
    <w:name w:val="WPSOffice手动目录 1"/>
    <w:qFormat/>
    <w:uiPriority w:val="0"/>
    <w:pPr>
      <w:ind w:leftChars="0"/>
    </w:pPr>
    <w:rPr>
      <w:rFonts w:ascii="Times New Roman" w:hAnsi="Times New Roman" w:eastAsia="宋体" w:cs="Times New Roman"/>
      <w:sz w:val="20"/>
      <w:szCs w:val="20"/>
    </w:rPr>
  </w:style>
  <w:style w:type="paragraph" w:customStyle="1" w:styleId="27">
    <w:name w:val="WPSOffice手动目录 2"/>
    <w:qFormat/>
    <w:uiPriority w:val="0"/>
    <w:pPr>
      <w:ind w:leftChars="200"/>
    </w:pPr>
    <w:rPr>
      <w:rFonts w:ascii="Times New Roman" w:hAnsi="Times New Roman" w:eastAsia="宋体" w:cs="Times New Roman"/>
      <w:sz w:val="20"/>
      <w:szCs w:val="20"/>
    </w:rPr>
  </w:style>
  <w:style w:type="character" w:customStyle="1" w:styleId="28">
    <w:name w:val="List Paragraph Char"/>
    <w:link w:val="23"/>
    <w:qFormat/>
    <w:uiPriority w:val="34"/>
  </w:style>
  <w:style w:type="paragraph" w:customStyle="1" w:styleId="29">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54.wmf"/><Relationship Id="rId98" Type="http://schemas.openxmlformats.org/officeDocument/2006/relationships/oleObject" Target="embeddings/oleObject33.bin"/><Relationship Id="rId97" Type="http://schemas.openxmlformats.org/officeDocument/2006/relationships/image" Target="media/image53.wmf"/><Relationship Id="rId96" Type="http://schemas.openxmlformats.org/officeDocument/2006/relationships/oleObject" Target="embeddings/oleObject32.bin"/><Relationship Id="rId95" Type="http://schemas.openxmlformats.org/officeDocument/2006/relationships/image" Target="media/image52.wmf"/><Relationship Id="rId94" Type="http://schemas.openxmlformats.org/officeDocument/2006/relationships/oleObject" Target="embeddings/oleObject31.bin"/><Relationship Id="rId93" Type="http://schemas.openxmlformats.org/officeDocument/2006/relationships/image" Target="media/image51.wmf"/><Relationship Id="rId92" Type="http://schemas.openxmlformats.org/officeDocument/2006/relationships/oleObject" Target="embeddings/oleObject30.bin"/><Relationship Id="rId91" Type="http://schemas.openxmlformats.org/officeDocument/2006/relationships/image" Target="media/image50.wmf"/><Relationship Id="rId90" Type="http://schemas.openxmlformats.org/officeDocument/2006/relationships/oleObject" Target="embeddings/oleObject29.bin"/><Relationship Id="rId9" Type="http://schemas.openxmlformats.org/officeDocument/2006/relationships/header" Target="header7.xml"/><Relationship Id="rId89" Type="http://schemas.openxmlformats.org/officeDocument/2006/relationships/image" Target="media/image49.wmf"/><Relationship Id="rId88" Type="http://schemas.openxmlformats.org/officeDocument/2006/relationships/oleObject" Target="embeddings/oleObject28.bin"/><Relationship Id="rId87" Type="http://schemas.openxmlformats.org/officeDocument/2006/relationships/image" Target="media/image48.wmf"/><Relationship Id="rId86" Type="http://schemas.openxmlformats.org/officeDocument/2006/relationships/oleObject" Target="embeddings/oleObject27.bin"/><Relationship Id="rId85" Type="http://schemas.openxmlformats.org/officeDocument/2006/relationships/image" Target="media/image47.wmf"/><Relationship Id="rId84" Type="http://schemas.openxmlformats.org/officeDocument/2006/relationships/image" Target="media/image46.wmf"/><Relationship Id="rId83" Type="http://schemas.openxmlformats.org/officeDocument/2006/relationships/oleObject" Target="embeddings/oleObject26.bin"/><Relationship Id="rId82" Type="http://schemas.openxmlformats.org/officeDocument/2006/relationships/image" Target="media/image45.wmf"/><Relationship Id="rId81" Type="http://schemas.openxmlformats.org/officeDocument/2006/relationships/image" Target="media/image44.wmf"/><Relationship Id="rId80" Type="http://schemas.openxmlformats.org/officeDocument/2006/relationships/oleObject" Target="embeddings/oleObject25.bin"/><Relationship Id="rId8" Type="http://schemas.openxmlformats.org/officeDocument/2006/relationships/header" Target="header6.xml"/><Relationship Id="rId79" Type="http://schemas.openxmlformats.org/officeDocument/2006/relationships/image" Target="media/image43.wmf"/><Relationship Id="rId78" Type="http://schemas.openxmlformats.org/officeDocument/2006/relationships/image" Target="media/image42.wmf"/><Relationship Id="rId77" Type="http://schemas.openxmlformats.org/officeDocument/2006/relationships/oleObject" Target="embeddings/oleObject24.bin"/><Relationship Id="rId76" Type="http://schemas.openxmlformats.org/officeDocument/2006/relationships/image" Target="media/image41.wmf"/><Relationship Id="rId75" Type="http://schemas.openxmlformats.org/officeDocument/2006/relationships/oleObject" Target="embeddings/oleObject23.bin"/><Relationship Id="rId74" Type="http://schemas.openxmlformats.org/officeDocument/2006/relationships/image" Target="media/image40.wmf"/><Relationship Id="rId73" Type="http://schemas.openxmlformats.org/officeDocument/2006/relationships/oleObject" Target="embeddings/oleObject22.bin"/><Relationship Id="rId72" Type="http://schemas.openxmlformats.org/officeDocument/2006/relationships/image" Target="media/image39.wmf"/><Relationship Id="rId71" Type="http://schemas.openxmlformats.org/officeDocument/2006/relationships/oleObject" Target="embeddings/oleObject21.bin"/><Relationship Id="rId70" Type="http://schemas.openxmlformats.org/officeDocument/2006/relationships/image" Target="media/image38.wmf"/><Relationship Id="rId7" Type="http://schemas.openxmlformats.org/officeDocument/2006/relationships/header" Target="header5.xml"/><Relationship Id="rId69" Type="http://schemas.openxmlformats.org/officeDocument/2006/relationships/image" Target="media/image37.wmf"/><Relationship Id="rId68" Type="http://schemas.openxmlformats.org/officeDocument/2006/relationships/oleObject" Target="embeddings/oleObject20.bin"/><Relationship Id="rId67" Type="http://schemas.openxmlformats.org/officeDocument/2006/relationships/image" Target="media/image36.wmf"/><Relationship Id="rId66" Type="http://schemas.openxmlformats.org/officeDocument/2006/relationships/oleObject" Target="embeddings/oleObject19.bin"/><Relationship Id="rId65" Type="http://schemas.openxmlformats.org/officeDocument/2006/relationships/image" Target="media/image35.wmf"/><Relationship Id="rId64" Type="http://schemas.openxmlformats.org/officeDocument/2006/relationships/oleObject" Target="embeddings/oleObject18.bin"/><Relationship Id="rId63" Type="http://schemas.openxmlformats.org/officeDocument/2006/relationships/image" Target="media/image34.wmf"/><Relationship Id="rId62" Type="http://schemas.openxmlformats.org/officeDocument/2006/relationships/oleObject" Target="embeddings/oleObject17.bin"/><Relationship Id="rId61" Type="http://schemas.openxmlformats.org/officeDocument/2006/relationships/image" Target="media/image33.wmf"/><Relationship Id="rId60" Type="http://schemas.openxmlformats.org/officeDocument/2006/relationships/oleObject" Target="embeddings/oleObject16.bin"/><Relationship Id="rId6" Type="http://schemas.openxmlformats.org/officeDocument/2006/relationships/header" Target="header4.xml"/><Relationship Id="rId59" Type="http://schemas.openxmlformats.org/officeDocument/2006/relationships/image" Target="media/image32.wmf"/><Relationship Id="rId58" Type="http://schemas.openxmlformats.org/officeDocument/2006/relationships/oleObject" Target="embeddings/oleObject15.bin"/><Relationship Id="rId57" Type="http://schemas.openxmlformats.org/officeDocument/2006/relationships/image" Target="media/image31.png"/><Relationship Id="rId56" Type="http://schemas.openxmlformats.org/officeDocument/2006/relationships/image" Target="media/image30.png"/><Relationship Id="rId55" Type="http://schemas.openxmlformats.org/officeDocument/2006/relationships/image" Target="media/image29.png"/><Relationship Id="rId54" Type="http://schemas.openxmlformats.org/officeDocument/2006/relationships/image" Target="media/image28.png"/><Relationship Id="rId53" Type="http://schemas.openxmlformats.org/officeDocument/2006/relationships/image" Target="media/image27.jpeg"/><Relationship Id="rId52" Type="http://schemas.openxmlformats.org/officeDocument/2006/relationships/image" Target="media/image26.jpeg"/><Relationship Id="rId51" Type="http://schemas.openxmlformats.org/officeDocument/2006/relationships/image" Target="media/image25.jpeg"/><Relationship Id="rId50" Type="http://schemas.openxmlformats.org/officeDocument/2006/relationships/image" Target="media/image24.jpeg"/><Relationship Id="rId5" Type="http://schemas.openxmlformats.org/officeDocument/2006/relationships/header" Target="header3.xml"/><Relationship Id="rId49" Type="http://schemas.openxmlformats.org/officeDocument/2006/relationships/image" Target="media/image23.png"/><Relationship Id="rId48" Type="http://schemas.openxmlformats.org/officeDocument/2006/relationships/image" Target="media/image22.wmf"/><Relationship Id="rId47" Type="http://schemas.openxmlformats.org/officeDocument/2006/relationships/oleObject" Target="embeddings/oleObject14.bin"/><Relationship Id="rId46" Type="http://schemas.openxmlformats.org/officeDocument/2006/relationships/image" Target="media/image21.wmf"/><Relationship Id="rId45" Type="http://schemas.openxmlformats.org/officeDocument/2006/relationships/oleObject" Target="embeddings/oleObject13.bin"/><Relationship Id="rId44" Type="http://schemas.openxmlformats.org/officeDocument/2006/relationships/image" Target="media/image20.wmf"/><Relationship Id="rId43" Type="http://schemas.openxmlformats.org/officeDocument/2006/relationships/oleObject" Target="embeddings/oleObject12.bin"/><Relationship Id="rId42" Type="http://schemas.openxmlformats.org/officeDocument/2006/relationships/chart" Target="charts/chart2.xml"/><Relationship Id="rId41" Type="http://schemas.openxmlformats.org/officeDocument/2006/relationships/image" Target="media/image19.wmf"/><Relationship Id="rId40" Type="http://schemas.openxmlformats.org/officeDocument/2006/relationships/oleObject" Target="embeddings/oleObject11.bin"/><Relationship Id="rId4" Type="http://schemas.openxmlformats.org/officeDocument/2006/relationships/header" Target="header2.xml"/><Relationship Id="rId39" Type="http://schemas.openxmlformats.org/officeDocument/2006/relationships/image" Target="media/image18.wmf"/><Relationship Id="rId38" Type="http://schemas.openxmlformats.org/officeDocument/2006/relationships/oleObject" Target="embeddings/oleObject10.bin"/><Relationship Id="rId37" Type="http://schemas.openxmlformats.org/officeDocument/2006/relationships/chart" Target="charts/chart1.xml"/><Relationship Id="rId36" Type="http://schemas.openxmlformats.org/officeDocument/2006/relationships/image" Target="media/image17.wmf"/><Relationship Id="rId35" Type="http://schemas.openxmlformats.org/officeDocument/2006/relationships/oleObject" Target="embeddings/oleObject9.bin"/><Relationship Id="rId34" Type="http://schemas.openxmlformats.org/officeDocument/2006/relationships/image" Target="media/image16.wmf"/><Relationship Id="rId33" Type="http://schemas.openxmlformats.org/officeDocument/2006/relationships/oleObject" Target="embeddings/oleObject8.bin"/><Relationship Id="rId32" Type="http://schemas.openxmlformats.org/officeDocument/2006/relationships/image" Target="media/image15.wmf"/><Relationship Id="rId31" Type="http://schemas.openxmlformats.org/officeDocument/2006/relationships/oleObject" Target="embeddings/oleObject7.bin"/><Relationship Id="rId30" Type="http://schemas.openxmlformats.org/officeDocument/2006/relationships/image" Target="media/image14.wmf"/><Relationship Id="rId3" Type="http://schemas.openxmlformats.org/officeDocument/2006/relationships/header" Target="header1.xml"/><Relationship Id="rId29" Type="http://schemas.openxmlformats.org/officeDocument/2006/relationships/oleObject" Target="embeddings/oleObject6.bin"/><Relationship Id="rId28" Type="http://schemas.openxmlformats.org/officeDocument/2006/relationships/image" Target="media/image13.png"/><Relationship Id="rId27" Type="http://schemas.openxmlformats.org/officeDocument/2006/relationships/image" Target="media/image12.jpeg"/><Relationship Id="rId26" Type="http://schemas.openxmlformats.org/officeDocument/2006/relationships/image" Target="media/image11.png"/><Relationship Id="rId25" Type="http://schemas.openxmlformats.org/officeDocument/2006/relationships/image" Target="media/image10.wmf"/><Relationship Id="rId24" Type="http://schemas.openxmlformats.org/officeDocument/2006/relationships/oleObject" Target="embeddings/oleObject5.bin"/><Relationship Id="rId23" Type="http://schemas.openxmlformats.org/officeDocument/2006/relationships/image" Target="media/image9.wmf"/><Relationship Id="rId22" Type="http://schemas.openxmlformats.org/officeDocument/2006/relationships/oleObject" Target="embeddings/oleObject4.bin"/><Relationship Id="rId21" Type="http://schemas.openxmlformats.org/officeDocument/2006/relationships/image" Target="media/image8.w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7.wmf"/><Relationship Id="rId18" Type="http://schemas.openxmlformats.org/officeDocument/2006/relationships/oleObject" Target="embeddings/oleObject2.bin"/><Relationship Id="rId17" Type="http://schemas.openxmlformats.org/officeDocument/2006/relationships/image" Target="media/image6.wmf"/><Relationship Id="rId16" Type="http://schemas.openxmlformats.org/officeDocument/2006/relationships/oleObject" Target="embeddings/oleObject1.bin"/><Relationship Id="rId15" Type="http://schemas.openxmlformats.org/officeDocument/2006/relationships/image" Target="media/image5.wmf"/><Relationship Id="rId14" Type="http://schemas.openxmlformats.org/officeDocument/2006/relationships/image" Target="media/image4.wmf"/><Relationship Id="rId139" Type="http://schemas.openxmlformats.org/officeDocument/2006/relationships/fontTable" Target="fontTable.xml"/><Relationship Id="rId138" Type="http://schemas.openxmlformats.org/officeDocument/2006/relationships/numbering" Target="numbering.xml"/><Relationship Id="rId137" Type="http://schemas.openxmlformats.org/officeDocument/2006/relationships/customXml" Target="../customXml/item1.xml"/><Relationship Id="rId136" Type="http://schemas.openxmlformats.org/officeDocument/2006/relationships/image" Target="media/image73.png"/><Relationship Id="rId135" Type="http://schemas.openxmlformats.org/officeDocument/2006/relationships/image" Target="media/image72.png"/><Relationship Id="rId134" Type="http://schemas.openxmlformats.org/officeDocument/2006/relationships/chart" Target="charts/chart3.xml"/><Relationship Id="rId133" Type="http://schemas.openxmlformats.org/officeDocument/2006/relationships/image" Target="media/image71.wmf"/><Relationship Id="rId132" Type="http://schemas.openxmlformats.org/officeDocument/2006/relationships/oleObject" Target="embeddings/oleObject50.bin"/><Relationship Id="rId131" Type="http://schemas.openxmlformats.org/officeDocument/2006/relationships/image" Target="media/image70.wmf"/><Relationship Id="rId130" Type="http://schemas.openxmlformats.org/officeDocument/2006/relationships/oleObject" Target="embeddings/oleObject49.bin"/><Relationship Id="rId13" Type="http://schemas.openxmlformats.org/officeDocument/2006/relationships/image" Target="media/image3.wmf"/><Relationship Id="rId129" Type="http://schemas.openxmlformats.org/officeDocument/2006/relationships/image" Target="media/image69.wmf"/><Relationship Id="rId128" Type="http://schemas.openxmlformats.org/officeDocument/2006/relationships/oleObject" Target="embeddings/oleObject48.bin"/><Relationship Id="rId127" Type="http://schemas.openxmlformats.org/officeDocument/2006/relationships/image" Target="media/image68.wmf"/><Relationship Id="rId126" Type="http://schemas.openxmlformats.org/officeDocument/2006/relationships/oleObject" Target="embeddings/oleObject47.bin"/><Relationship Id="rId125" Type="http://schemas.openxmlformats.org/officeDocument/2006/relationships/image" Target="media/image67.wmf"/><Relationship Id="rId124" Type="http://schemas.openxmlformats.org/officeDocument/2006/relationships/oleObject" Target="embeddings/oleObject46.bin"/><Relationship Id="rId123" Type="http://schemas.openxmlformats.org/officeDocument/2006/relationships/image" Target="media/image66.wmf"/><Relationship Id="rId122" Type="http://schemas.openxmlformats.org/officeDocument/2006/relationships/oleObject" Target="embeddings/oleObject45.bin"/><Relationship Id="rId121" Type="http://schemas.openxmlformats.org/officeDocument/2006/relationships/image" Target="media/image65.wmf"/><Relationship Id="rId120" Type="http://schemas.openxmlformats.org/officeDocument/2006/relationships/oleObject" Target="embeddings/oleObject44.bin"/><Relationship Id="rId12" Type="http://schemas.openxmlformats.org/officeDocument/2006/relationships/image" Target="media/image2.wmf"/><Relationship Id="rId119" Type="http://schemas.openxmlformats.org/officeDocument/2006/relationships/image" Target="media/image64.wmf"/><Relationship Id="rId118" Type="http://schemas.openxmlformats.org/officeDocument/2006/relationships/oleObject" Target="embeddings/oleObject43.bin"/><Relationship Id="rId117" Type="http://schemas.openxmlformats.org/officeDocument/2006/relationships/image" Target="media/image63.wmf"/><Relationship Id="rId116" Type="http://schemas.openxmlformats.org/officeDocument/2006/relationships/oleObject" Target="embeddings/oleObject42.bin"/><Relationship Id="rId115" Type="http://schemas.openxmlformats.org/officeDocument/2006/relationships/image" Target="media/image62.wmf"/><Relationship Id="rId114" Type="http://schemas.openxmlformats.org/officeDocument/2006/relationships/oleObject" Target="embeddings/oleObject41.bin"/><Relationship Id="rId113" Type="http://schemas.openxmlformats.org/officeDocument/2006/relationships/image" Target="media/image61.wmf"/><Relationship Id="rId112" Type="http://schemas.openxmlformats.org/officeDocument/2006/relationships/oleObject" Target="embeddings/oleObject40.bin"/><Relationship Id="rId111" Type="http://schemas.openxmlformats.org/officeDocument/2006/relationships/image" Target="media/image60.wmf"/><Relationship Id="rId110" Type="http://schemas.openxmlformats.org/officeDocument/2006/relationships/oleObject" Target="embeddings/oleObject39.bin"/><Relationship Id="rId11" Type="http://schemas.openxmlformats.org/officeDocument/2006/relationships/image" Target="media/image1.wmf"/><Relationship Id="rId109" Type="http://schemas.openxmlformats.org/officeDocument/2006/relationships/image" Target="media/image59.wmf"/><Relationship Id="rId108" Type="http://schemas.openxmlformats.org/officeDocument/2006/relationships/oleObject" Target="embeddings/oleObject38.bin"/><Relationship Id="rId107" Type="http://schemas.openxmlformats.org/officeDocument/2006/relationships/image" Target="media/image58.wmf"/><Relationship Id="rId106" Type="http://schemas.openxmlformats.org/officeDocument/2006/relationships/oleObject" Target="embeddings/oleObject37.bin"/><Relationship Id="rId105" Type="http://schemas.openxmlformats.org/officeDocument/2006/relationships/image" Target="media/image57.wmf"/><Relationship Id="rId104" Type="http://schemas.openxmlformats.org/officeDocument/2006/relationships/oleObject" Target="embeddings/oleObject36.bin"/><Relationship Id="rId103" Type="http://schemas.openxmlformats.org/officeDocument/2006/relationships/image" Target="media/image56.wmf"/><Relationship Id="rId102" Type="http://schemas.openxmlformats.org/officeDocument/2006/relationships/oleObject" Target="embeddings/oleObject35.bin"/><Relationship Id="rId101" Type="http://schemas.openxmlformats.org/officeDocument/2006/relationships/image" Target="media/image55.wmf"/><Relationship Id="rId100" Type="http://schemas.openxmlformats.org/officeDocument/2006/relationships/oleObject" Target="embeddings/oleObject34.bin"/><Relationship Id="rId10" Type="http://schemas.openxmlformats.org/officeDocument/2006/relationships/theme" Target="theme/theme1.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24037;&#20316;&#31807;2" TargetMode="External"/></Relationships>
</file>

<file path=word/charts/_rels/chart2.xml.rels><?xml version="1.0" encoding="UTF-8" standalone="yes"?>
<Relationships xmlns="http://schemas.openxmlformats.org/package/2006/relationships"><Relationship Id="rId5" Type="http://schemas.microsoft.com/office/2011/relationships/chartColorStyle" Target="colors3.xml"/><Relationship Id="rId4" Type="http://schemas.microsoft.com/office/2011/relationships/chartStyle" Target="style3.xml"/><Relationship Id="rId3" Type="http://schemas.openxmlformats.org/officeDocument/2006/relationships/image" Target="../media/image74.png"/><Relationship Id="rId2" Type="http://schemas.openxmlformats.org/officeDocument/2006/relationships/themeOverride" Target="../theme/themeOverride2.xml"/><Relationship Id="rId1" Type="http://schemas.openxmlformats.org/officeDocument/2006/relationships/oleObject" Target="file:///C:\Users\GZF\Desktop\&#24037;&#20316;&#31807;2.xlsx" TargetMode="External"/></Relationships>
</file>

<file path=word/charts/_rels/chart3.xml.rels><?xml version="1.0" encoding="UTF-8" standalone="yes"?>
<Relationships xmlns="http://schemas.openxmlformats.org/package/2006/relationships"><Relationship Id="rId4" Type="http://schemas.microsoft.com/office/2011/relationships/chartColorStyle" Target="colors1.xml"/><Relationship Id="rId3" Type="http://schemas.microsoft.com/office/2011/relationships/chartStyle" Target="style1.xml"/><Relationship Id="rId2" Type="http://schemas.openxmlformats.org/officeDocument/2006/relationships/themeOverride" Target="../theme/themeOverride1.xml"/><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t>Comparison of </a:t>
            </a:r>
            <a:r>
              <a:rPr lang="en-US" altLang="zh-CN"/>
              <a:t>c</a:t>
            </a:r>
            <a:r>
              <a:t>ompactness indexes</a:t>
            </a:r>
          </a:p>
        </c:rich>
      </c:tx>
      <c:layout/>
      <c:overlay val="0"/>
      <c:spPr>
        <a:noFill/>
        <a:ln>
          <a:noFill/>
        </a:ln>
        <a:effectLst/>
      </c:spPr>
    </c:title>
    <c:autoTitleDeleted val="0"/>
    <c:plotArea>
      <c:layout/>
      <c:lineChart>
        <c:grouping val="standard"/>
        <c:varyColors val="0"/>
        <c:ser>
          <c:idx val="0"/>
          <c:order val="0"/>
          <c:tx>
            <c:strRef>
              <c:f>"Passes index"</c:f>
              <c:strCache>
                <c:ptCount val="1"/>
                <c:pt idx="0">
                  <c:v>Passes index</c:v>
                </c:pt>
              </c:strCache>
            </c:strRef>
          </c:tx>
          <c:spPr>
            <a:ln w="28575" cap="rnd">
              <a:solidFill>
                <a:schemeClr val="accent1"/>
              </a:solidFill>
              <a:round/>
            </a:ln>
            <a:effectLst/>
          </c:spPr>
          <c:marker>
            <c:symbol val="none"/>
          </c:marker>
          <c:dLbls>
            <c:delete val="1"/>
          </c:dLbls>
          <c:val>
            <c:numRef>
              <c:f>[工作簿2]Sheet1!$A$1:$DFT$1</c:f>
              <c:numCache>
                <c:formatCode>General</c:formatCode>
                <c:ptCount val="288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2.71628752274898</c:v>
                </c:pt>
                <c:pt idx="170">
                  <c:v>2.70875274943805</c:v>
                </c:pt>
                <c:pt idx="171">
                  <c:v>2.70123887701055</c:v>
                </c:pt>
                <c:pt idx="172">
                  <c:v>2.69374584748901</c:v>
                </c:pt>
                <c:pt idx="173">
                  <c:v>2.68627360305683</c:v>
                </c:pt>
                <c:pt idx="174">
                  <c:v>2.67882208605774</c:v>
                </c:pt>
                <c:pt idx="175">
                  <c:v>2.67139123899546</c:v>
                </c:pt>
                <c:pt idx="176">
                  <c:v>2.66398100453314</c:v>
                </c:pt>
                <c:pt idx="177" c:formatCode="0.00E+00">
                  <c:v>2.65659132549303</c:v>
                </c:pt>
                <c:pt idx="178" c:formatCode="0.00E+00">
                  <c:v>2.64922214485596</c:v>
                </c:pt>
                <c:pt idx="179" c:formatCode="0.00E+00">
                  <c:v>2.64187340576093</c:v>
                </c:pt>
                <c:pt idx="180" c:formatCode="0.00E+00">
                  <c:v>2.63454505150467</c:v>
                </c:pt>
                <c:pt idx="181" c:formatCode="0.00E+00">
                  <c:v>2.62723702554119</c:v>
                </c:pt>
                <c:pt idx="182" c:formatCode="0.00E+00">
                  <c:v>2.61994927148138</c:v>
                </c:pt>
                <c:pt idx="183" c:formatCode="0.00E+00">
                  <c:v>2.61268173309253</c:v>
                </c:pt>
                <c:pt idx="184" c:formatCode="0.00E+00">
                  <c:v>2.60543435429792</c:v>
                </c:pt>
                <c:pt idx="185" c:formatCode="0.00E+00">
                  <c:v>2.59820707917637</c:v>
                </c:pt>
                <c:pt idx="186" c:formatCode="0.00E+00">
                  <c:v>2.59099985196184</c:v>
                </c:pt>
                <c:pt idx="187" c:formatCode="0.00E+00">
                  <c:v>2.58381261704298</c:v>
                </c:pt>
                <c:pt idx="188" c:formatCode="0.00E+00">
                  <c:v>2.57664531896268</c:v>
                </c:pt>
                <c:pt idx="189" c:formatCode="0.00E+00">
                  <c:v>2.5694979024177</c:v>
                </c:pt>
                <c:pt idx="190" c:formatCode="0.00E+00">
                  <c:v>2.56237031225816</c:v>
                </c:pt>
                <c:pt idx="191" c:formatCode="0.00E+00">
                  <c:v>2.5552624934872</c:v>
                </c:pt>
                <c:pt idx="192" c:formatCode="0.00E+00">
                  <c:v>2.54817439126051</c:v>
                </c:pt>
                <c:pt idx="193" c:formatCode="0.00E+00">
                  <c:v>2.5411059508859</c:v>
                </c:pt>
                <c:pt idx="194" c:formatCode="0.00E+00">
                  <c:v>2.5340571178229</c:v>
                </c:pt>
                <c:pt idx="195" c:formatCode="0.00E+00">
                  <c:v>2.52702783768233</c:v>
                </c:pt>
                <c:pt idx="196" c:formatCode="0.00E+00">
                  <c:v>2.52001805622588</c:v>
                </c:pt>
                <c:pt idx="197" c:formatCode="0.00E+00">
                  <c:v>2.51302771936571</c:v>
                </c:pt>
                <c:pt idx="198" c:formatCode="0.00E+00">
                  <c:v>2.50605677316399</c:v>
                </c:pt>
                <c:pt idx="199" c:formatCode="0.00E+00">
                  <c:v>2.49910516383252</c:v>
                </c:pt>
                <c:pt idx="200" c:formatCode="0.00E+00">
                  <c:v>2.4921728377323</c:v>
                </c:pt>
                <c:pt idx="201" c:formatCode="0.00E+00">
                  <c:v>2.48525974137314</c:v>
                </c:pt>
                <c:pt idx="202" c:formatCode="0.00E+00">
                  <c:v>2.4783658214132</c:v>
                </c:pt>
                <c:pt idx="203" c:formatCode="0.00E+00">
                  <c:v>2.47149102465862</c:v>
                </c:pt>
                <c:pt idx="204" c:formatCode="0.00E+00">
                  <c:v>2.4646352980631</c:v>
                </c:pt>
                <c:pt idx="205" c:formatCode="0.00E+00">
                  <c:v>2.45779858872748</c:v>
                </c:pt>
                <c:pt idx="206" c:formatCode="0.00E+00">
                  <c:v>2.45098084389933</c:v>
                </c:pt>
                <c:pt idx="207" c:formatCode="0.00E+00">
                  <c:v>2.44418201097258</c:v>
                </c:pt>
                <c:pt idx="208" c:formatCode="0.00E+00">
                  <c:v>2.43740203748704</c:v>
                </c:pt>
                <c:pt idx="209" c:formatCode="0.00E+00">
                  <c:v>2.43064087112809</c:v>
                </c:pt>
                <c:pt idx="210" c:formatCode="0.00E+00">
                  <c:v>2.42389845972619</c:v>
                </c:pt>
                <c:pt idx="211" c:formatCode="0.00E+00">
                  <c:v>2.41717475125653</c:v>
                </c:pt>
                <c:pt idx="212" c:formatCode="0.00E+00">
                  <c:v>2.41046969383861</c:v>
                </c:pt>
                <c:pt idx="213" c:formatCode="0.00E+00">
                  <c:v>2.40378323573584</c:v>
                </c:pt>
                <c:pt idx="214" c:formatCode="0.00E+00">
                  <c:v>2.39711532535516</c:v>
                </c:pt>
                <c:pt idx="215" c:formatCode="0.00E+00">
                  <c:v>2.39046591124659</c:v>
                </c:pt>
                <c:pt idx="216">
                  <c:v>5.09716957267607</c:v>
                </c:pt>
                <c:pt idx="217">
                  <c:v>5.08303041511789</c:v>
                </c:pt>
                <c:pt idx="218">
                  <c:v>5.06893047849863</c:v>
                </c:pt>
                <c:pt idx="219">
                  <c:v>5.0548696540224</c:v>
                </c:pt>
                <c:pt idx="220">
                  <c:v>5.04084783319513</c:v>
                </c:pt>
                <c:pt idx="221">
                  <c:v>5.02686490782368</c:v>
                </c:pt>
                <c:pt idx="222">
                  <c:v>5.01292077001504</c:v>
                </c:pt>
                <c:pt idx="223" c:formatCode="0.00E+00">
                  <c:v>4.99901531217549</c:v>
                </c:pt>
                <c:pt idx="224" c:formatCode="0.00E+00">
                  <c:v>4.98514842700975</c:v>
                </c:pt>
                <c:pt idx="225" c:formatCode="0.00E+00">
                  <c:v>4.97132000752019</c:v>
                </c:pt>
                <c:pt idx="226" c:formatCode="0.00E+00">
                  <c:v>4.95752994700597</c:v>
                </c:pt>
                <c:pt idx="227" c:formatCode="0.00E+00">
                  <c:v>4.94377813906223</c:v>
                </c:pt>
                <c:pt idx="228" c:formatCode="0.00E+00">
                  <c:v>4.93006447757928</c:v>
                </c:pt>
                <c:pt idx="229" c:formatCode="0.00E+00">
                  <c:v>4.91638885674175</c:v>
                </c:pt>
                <c:pt idx="230" c:formatCode="0.00E+00">
                  <c:v>4.90275117102783</c:v>
                </c:pt>
                <c:pt idx="231" c:formatCode="0.00E+00">
                  <c:v>4.88915131520837</c:v>
                </c:pt>
                <c:pt idx="232" c:formatCode="0.00E+00">
                  <c:v>4.87558918434616</c:v>
                </c:pt>
                <c:pt idx="233" c:formatCode="0.00E+00">
                  <c:v>4.86206467379506</c:v>
                </c:pt>
                <c:pt idx="234" c:formatCode="0.00E+00">
                  <c:v>4.8485776791992</c:v>
                </c:pt>
                <c:pt idx="235" c:formatCode="0.00E+00">
                  <c:v>4.83512809649221</c:v>
                </c:pt>
                <c:pt idx="236" c:formatCode="0.00E+00">
                  <c:v>4.82171582189638</c:v>
                </c:pt>
                <c:pt idx="237" c:formatCode="0.00E+00">
                  <c:v>4.80834075192185</c:v>
                </c:pt>
                <c:pt idx="238" c:formatCode="0.00E+00">
                  <c:v>4.79500278336588</c:v>
                </c:pt>
                <c:pt idx="239" c:formatCode="0.00E+00">
                  <c:v>4.78170181331196</c:v>
                </c:pt>
                <c:pt idx="240" c:formatCode="0.00E+00">
                  <c:v>4.76843773912909</c:v>
                </c:pt>
                <c:pt idx="241" c:formatCode="0.00E+00">
                  <c:v>4.75521045847095</c:v>
                </c:pt>
                <c:pt idx="242" c:formatCode="0.00E+00">
                  <c:v>4.74201986927512</c:v>
                </c:pt>
                <c:pt idx="243" c:formatCode="0.00E+00">
                  <c:v>4.72886586976231</c:v>
                </c:pt>
                <c:pt idx="244" c:formatCode="0.00E+00">
                  <c:v>4.71574835843554</c:v>
                </c:pt>
                <c:pt idx="245" c:formatCode="0.00E+00">
                  <c:v>4.70266723407937</c:v>
                </c:pt>
                <c:pt idx="246" c:formatCode="0.00E+00">
                  <c:v>4.68962239575915</c:v>
                </c:pt>
                <c:pt idx="247" c:formatCode="0.00E+00">
                  <c:v>4.67661374282018</c:v>
                </c:pt>
                <c:pt idx="248" c:formatCode="0.00E+00">
                  <c:v>4.663641174887</c:v>
                </c:pt>
                <c:pt idx="249" c:formatCode="0.00E+00">
                  <c:v>4.65070459186257</c:v>
                </c:pt>
                <c:pt idx="250" c:formatCode="0.00E+00">
                  <c:v>4.63780389392751</c:v>
                </c:pt>
                <c:pt idx="251" c:formatCode="0.00E+00">
                  <c:v>4.62493898153933</c:v>
                </c:pt>
                <c:pt idx="252" c:formatCode="0.00E+00">
                  <c:v>4.61210975543167</c:v>
                </c:pt>
                <c:pt idx="253" c:formatCode="0.00E+00">
                  <c:v>4.59931611661352</c:v>
                </c:pt>
                <c:pt idx="254" c:formatCode="0.00E+00">
                  <c:v>4.58655796636848</c:v>
                </c:pt>
                <c:pt idx="255" c:formatCode="0.00E+00">
                  <c:v>4.57383520625395</c:v>
                </c:pt>
                <c:pt idx="256" c:formatCode="0.00E+00">
                  <c:v>4.56114773810044</c:v>
                </c:pt>
                <c:pt idx="257" c:formatCode="0.00E+00">
                  <c:v>4.54849546401075</c:v>
                </c:pt>
                <c:pt idx="258" c:formatCode="0.00E+00">
                  <c:v>4.53587828635925</c:v>
                </c:pt>
                <c:pt idx="259" c:formatCode="0.00E+00">
                  <c:v>4.5232961077911</c:v>
                </c:pt>
                <c:pt idx="260" c:formatCode="0.00E+00">
                  <c:v>4.51074883122153</c:v>
                </c:pt>
                <c:pt idx="261" c:formatCode="0.00E+00">
                  <c:v>4.49823635983507</c:v>
                </c:pt>
                <c:pt idx="262" c:formatCode="0.00E+00">
                  <c:v>4.48575859708483</c:v>
                </c:pt>
                <c:pt idx="263" c:formatCode="0.00E+00">
                  <c:v>4.47331544669169</c:v>
                </c:pt>
                <c:pt idx="264" c:formatCode="0.00E+00">
                  <c:v>4.46090681264363</c:v>
                </c:pt>
                <c:pt idx="265" c:formatCode="0.00E+00">
                  <c:v>4.44853259919497</c:v>
                </c:pt>
                <c:pt idx="266" c:formatCode="0.00E+00">
                  <c:v>4.4361927108656</c:v>
                </c:pt>
                <c:pt idx="267" c:formatCode="0.00E+00">
                  <c:v>4.42388705244026</c:v>
                </c:pt>
                <c:pt idx="268" c:formatCode="0.00E+00">
                  <c:v>4.41161552896783</c:v>
                </c:pt>
                <c:pt idx="269" c:formatCode="0.00E+00">
                  <c:v>4.39937804576057</c:v>
                </c:pt>
                <c:pt idx="270" c:formatCode="0.00E+00">
                  <c:v>4.38717450839339</c:v>
                </c:pt>
                <c:pt idx="271" c:formatCode="0.00E+00">
                  <c:v>4.37500482270314</c:v>
                </c:pt>
                <c:pt idx="272" c:formatCode="0.00E+00">
                  <c:v>4.36286889478785</c:v>
                </c:pt>
                <c:pt idx="273" c:formatCode="0.00E+00">
                  <c:v>4.35076663100605</c:v>
                </c:pt>
                <c:pt idx="274" c:formatCode="0.00E+00">
                  <c:v>4.33869793797602</c:v>
                </c:pt>
                <c:pt idx="275" c:formatCode="0.00E+00">
                  <c:v>4.32666272257506</c:v>
                </c:pt>
                <c:pt idx="276" c:formatCode="0.00E+00">
                  <c:v>4.31466089193879</c:v>
                </c:pt>
                <c:pt idx="277" c:formatCode="0.00E+00">
                  <c:v>4.30269235346044</c:v>
                </c:pt>
                <c:pt idx="278" c:formatCode="0.00E+00">
                  <c:v>4.29075701479012</c:v>
                </c:pt>
                <c:pt idx="279" c:formatCode="0.00E+00">
                  <c:v>4.2788547838341</c:v>
                </c:pt>
                <c:pt idx="280" c:formatCode="0.00E+00">
                  <c:v>4.26698556875413</c:v>
                </c:pt>
                <c:pt idx="281" c:formatCode="0.00E+00">
                  <c:v>4.25514927796669</c:v>
                </c:pt>
                <c:pt idx="282" c:formatCode="0.00E+00">
                  <c:v>4.24334582014232</c:v>
                </c:pt>
                <c:pt idx="283" c:formatCode="0.00E+00">
                  <c:v>4.2315751042049</c:v>
                </c:pt>
                <c:pt idx="284" c:formatCode="0.00E+00">
                  <c:v>4.21983703933094</c:v>
                </c:pt>
                <c:pt idx="285" c:formatCode="0.00E+00">
                  <c:v>4.20813153494891</c:v>
                </c:pt>
                <c:pt idx="286" c:formatCode="0.00E+00">
                  <c:v>4.19645850073848</c:v>
                </c:pt>
                <c:pt idx="287" c:formatCode="0.00E+00">
                  <c:v>4.18481784662991</c:v>
                </c:pt>
                <c:pt idx="288" c:formatCode="0.00E+00">
                  <c:v>4.17320948280325</c:v>
                </c:pt>
                <c:pt idx="289" c:formatCode="0.00E+00">
                  <c:v>4.16163331968776</c:v>
                </c:pt>
                <c:pt idx="290" c:formatCode="0.00E+00">
                  <c:v>4.15008926796111</c:v>
                </c:pt>
                <c:pt idx="291" c:formatCode="0.00E+00">
                  <c:v>4.1385772385488</c:v>
                </c:pt>
                <c:pt idx="292" c:formatCode="0.00E+00">
                  <c:v>4.12709714262336</c:v>
                </c:pt>
                <c:pt idx="293" c:formatCode="0.00E+00">
                  <c:v>4.11564889160376</c:v>
                </c:pt>
                <c:pt idx="294" c:formatCode="0.00E+00">
                  <c:v>4.10423239715467</c:v>
                </c:pt>
                <c:pt idx="295" c:formatCode="0.00E+00">
                  <c:v>4.0928475711858</c:v>
                </c:pt>
                <c:pt idx="296" c:formatCode="0.00E+00">
                  <c:v>4.08149432585121</c:v>
                </c:pt>
                <c:pt idx="297" c:formatCode="0.00E+00">
                  <c:v>4.07017257354864</c:v>
                </c:pt>
                <c:pt idx="298" c:formatCode="0.00E+00">
                  <c:v>4.05888222691884</c:v>
                </c:pt>
                <c:pt idx="299" c:formatCode="0.00E+00">
                  <c:v>4.04762319884488</c:v>
                </c:pt>
                <c:pt idx="300" c:formatCode="0.00E+00">
                  <c:v>4.03639540245149</c:v>
                </c:pt>
                <c:pt idx="301" c:formatCode="0.00E+00">
                  <c:v>4.02519875110438</c:v>
                </c:pt>
                <c:pt idx="302" c:formatCode="0.00E+00">
                  <c:v>4.01403315840957</c:v>
                </c:pt>
                <c:pt idx="303" c:formatCode="0.00E+00">
                  <c:v>4.00289853821276</c:v>
                </c:pt>
                <c:pt idx="304" c:formatCode="0.00E+00">
                  <c:v>3.9917948045986</c:v>
                </c:pt>
                <c:pt idx="305" c:formatCode="0.00E+00">
                  <c:v>3.98072187189008</c:v>
                </c:pt>
                <c:pt idx="306" c:formatCode="0.00E+00">
                  <c:v>3.96967965464786</c:v>
                </c:pt>
                <c:pt idx="307" c:formatCode="0.00E+00">
                  <c:v>3.95866806766958</c:v>
                </c:pt>
                <c:pt idx="308" c:formatCode="0.00E+00">
                  <c:v>3.94768702598924</c:v>
                </c:pt>
                <c:pt idx="309" c:formatCode="0.00E+00">
                  <c:v>3.93673644487653</c:v>
                </c:pt>
                <c:pt idx="310" c:formatCode="0.00E+00">
                  <c:v>3.92581623983616</c:v>
                </c:pt>
                <c:pt idx="311" c:formatCode="0.00E+00">
                  <c:v>3.91492632660725</c:v>
                </c:pt>
                <c:pt idx="312" c:formatCode="0.00E+00">
                  <c:v>3.90406662116263</c:v>
                </c:pt>
                <c:pt idx="313" c:formatCode="0.00E+00">
                  <c:v>3.89323703970821</c:v>
                </c:pt>
                <c:pt idx="314" c:formatCode="0.00E+00">
                  <c:v>3.88243749868238</c:v>
                </c:pt>
                <c:pt idx="315" c:formatCode="0.00E+00">
                  <c:v>3.87166791475526</c:v>
                </c:pt>
                <c:pt idx="316" c:formatCode="0.00E+00">
                  <c:v>3.86092820482819</c:v>
                </c:pt>
                <c:pt idx="317" c:formatCode="0.00E+00">
                  <c:v>3.85021828603296</c:v>
                </c:pt>
                <c:pt idx="318" c:formatCode="0.00E+00">
                  <c:v>3.83953807573126</c:v>
                </c:pt>
                <c:pt idx="319" c:formatCode="0.00E+00">
                  <c:v>3.82888749151401</c:v>
                </c:pt>
                <c:pt idx="320" c:formatCode="0.00E+00">
                  <c:v>3.81826645120072</c:v>
                </c:pt>
                <c:pt idx="321" c:formatCode="0.00E+00">
                  <c:v>3.80767487283887</c:v>
                </c:pt>
                <c:pt idx="322" c:formatCode="0.00E+00">
                  <c:v>3.79711267470326</c:v>
                </c:pt>
                <c:pt idx="323" c:formatCode="0.00E+00">
                  <c:v>3.78657977529541</c:v>
                </c:pt>
                <c:pt idx="324" c:formatCode="0.00E+00">
                  <c:v>3.77607609334288</c:v>
                </c:pt>
                <c:pt idx="325" c:formatCode="0.00E+00">
                  <c:v>3.76560154779869</c:v>
                </c:pt>
                <c:pt idx="326" c:formatCode="0.00E+00">
                  <c:v>3.75515605784068</c:v>
                </c:pt>
                <c:pt idx="327" c:formatCode="0.00E+00">
                  <c:v>3.74473954287089</c:v>
                </c:pt>
                <c:pt idx="328" c:formatCode="0.00E+00">
                  <c:v>3.73435192251491</c:v>
                </c:pt>
                <c:pt idx="329" c:formatCode="0.00E+00">
                  <c:v>3.72399311662131</c:v>
                </c:pt>
                <c:pt idx="330" c:formatCode="0.00E+00">
                  <c:v>3.71366304526097</c:v>
                </c:pt>
                <c:pt idx="331" c:formatCode="0.00E+00">
                  <c:v>3.70336162872651</c:v>
                </c:pt>
                <c:pt idx="332" c:formatCode="0.00E+00">
                  <c:v>3.69308878753163</c:v>
                </c:pt>
                <c:pt idx="333" c:formatCode="0.00E+00">
                  <c:v>3.68284444241053</c:v>
                </c:pt>
                <c:pt idx="334" c:formatCode="0.00E+00">
                  <c:v>3.67262851431729</c:v>
                </c:pt>
                <c:pt idx="335" c:formatCode="0.00E+00">
                  <c:v>3.66244092442525</c:v>
                </c:pt>
                <c:pt idx="336" c:formatCode="0.00E+00">
                  <c:v>3.65228159412642</c:v>
                </c:pt>
                <c:pt idx="337" c:formatCode="0.00E+00">
                  <c:v>3.64215044503085</c:v>
                </c:pt>
                <c:pt idx="338" c:formatCode="0.00E+00">
                  <c:v>3.63204739896604</c:v>
                </c:pt>
                <c:pt idx="339" c:formatCode="0.00E+00">
                  <c:v>3.62197237797635</c:v>
                </c:pt>
                <c:pt idx="340" c:formatCode="0.00E+00">
                  <c:v>3.61192530432235</c:v>
                </c:pt>
                <c:pt idx="341" c:formatCode="0.00E+00">
                  <c:v>3.60190610048029</c:v>
                </c:pt>
                <c:pt idx="342" c:formatCode="0.00E+00">
                  <c:v>3.59191468914145</c:v>
                </c:pt>
                <c:pt idx="343" c:formatCode="0.00E+00">
                  <c:v>3.58195099321154</c:v>
                </c:pt>
                <c:pt idx="344" c:formatCode="0.00E+00">
                  <c:v>3.57201493581016</c:v>
                </c:pt>
                <c:pt idx="345" c:formatCode="0.00E+00">
                  <c:v>3.56210644027014</c:v>
                </c:pt>
                <c:pt idx="346" c:formatCode="0.00E+00">
                  <c:v>3.55222543013699</c:v>
                </c:pt>
                <c:pt idx="347" c:formatCode="0.00E+00">
                  <c:v>3.54237182916831</c:v>
                </c:pt>
                <c:pt idx="348" c:formatCode="0.00E+00">
                  <c:v>3.53254556133316</c:v>
                </c:pt>
                <c:pt idx="349" c:formatCode="0.00E+00">
                  <c:v>3.52274655081154</c:v>
                </c:pt>
                <c:pt idx="350" c:formatCode="0.00E+00">
                  <c:v>3.51297472199375</c:v>
                </c:pt>
                <c:pt idx="351" c:formatCode="0.00E+00">
                  <c:v>3.50322999947982</c:v>
                </c:pt>
                <c:pt idx="352" c:formatCode="0.00E+00">
                  <c:v>3.49351230807895</c:v>
                </c:pt>
                <c:pt idx="353" c:formatCode="0.00E+00">
                  <c:v>3.4838215728089</c:v>
                </c:pt>
                <c:pt idx="354" c:formatCode="0.00E+00">
                  <c:v>3.47415771889543</c:v>
                </c:pt>
                <c:pt idx="355" c:formatCode="0.00E+00">
                  <c:v>3.46452067177172</c:v>
                </c:pt>
                <c:pt idx="356" c:formatCode="0.00E+00">
                  <c:v>3.45491035707779</c:v>
                </c:pt>
                <c:pt idx="357" c:formatCode="0.00E+00">
                  <c:v>3.44532670065992</c:v>
                </c:pt>
                <c:pt idx="358" c:formatCode="0.00E+00">
                  <c:v>3.43576962857012</c:v>
                </c:pt>
                <c:pt idx="359" c:formatCode="0.00E+00">
                  <c:v>3.42623906706548</c:v>
                </c:pt>
                <c:pt idx="360" c:formatCode="0.00E+00">
                  <c:v>3.41673494260768</c:v>
                </c:pt>
                <c:pt idx="361" c:formatCode="0.00E+00">
                  <c:v>3.40725718186238</c:v>
                </c:pt>
                <c:pt idx="362" c:formatCode="0.00E+00">
                  <c:v>3.39780571169865</c:v>
                </c:pt>
                <c:pt idx="363" c:formatCode="0.00E+00">
                  <c:v>3.38838045918845</c:v>
                </c:pt>
                <c:pt idx="364" c:formatCode="0.00E+00">
                  <c:v>3.37898135160601</c:v>
                </c:pt>
                <c:pt idx="365" c:formatCode="0.00E+00">
                  <c:v>3.36960831642731</c:v>
                </c:pt>
                <c:pt idx="366" c:formatCode="0.00E+00">
                  <c:v>3.3602612813295</c:v>
                </c:pt>
                <c:pt idx="367" c:formatCode="0.00E+00">
                  <c:v>3.35094017419034</c:v>
                </c:pt>
                <c:pt idx="368" c:formatCode="0.00E+00">
                  <c:v>3.34164492308767</c:v>
                </c:pt>
                <c:pt idx="369" c:formatCode="0.00E+00">
                  <c:v>3.33237545629883</c:v>
                </c:pt>
                <c:pt idx="370" c:formatCode="0.00E+00">
                  <c:v>3.3231317023001</c:v>
                </c:pt>
                <c:pt idx="371" c:formatCode="0.00E+00">
                  <c:v>3.31391358976618</c:v>
                </c:pt>
                <c:pt idx="372" c:formatCode="0.00E+00">
                  <c:v>3.30472104756961</c:v>
                </c:pt>
                <c:pt idx="373" c:formatCode="0.00E+00">
                  <c:v>3.29555400478024</c:v>
                </c:pt>
                <c:pt idx="374" c:formatCode="0.00E+00">
                  <c:v>3.28641239066466</c:v>
                </c:pt>
                <c:pt idx="375" c:formatCode="0.00E+00">
                  <c:v>3.27729613468568</c:v>
                </c:pt>
                <c:pt idx="376" c:formatCode="0.00E+00">
                  <c:v>3.26820516650179</c:v>
                </c:pt>
                <c:pt idx="377" c:formatCode="0.00E+00">
                  <c:v>3.25913941596656</c:v>
                </c:pt>
                <c:pt idx="378" c:formatCode="0.00E+00">
                  <c:v>3.25009881312818</c:v>
                </c:pt>
                <c:pt idx="379" c:formatCode="0.00E+00">
                  <c:v>3.24108328822887</c:v>
                </c:pt>
                <c:pt idx="380" c:formatCode="0.00E+00">
                  <c:v>3.23209277170435</c:v>
                </c:pt>
                <c:pt idx="381" c:formatCode="0.00E+00">
                  <c:v>3.2231271941833</c:v>
                </c:pt>
                <c:pt idx="382" c:formatCode="0.00E+00">
                  <c:v>3.21418648648683</c:v>
                </c:pt>
                <c:pt idx="383" c:formatCode="0.00E+00">
                  <c:v>3.20527057962797</c:v>
                </c:pt>
                <c:pt idx="384" c:formatCode="0.00E+00">
                  <c:v>3.19637940481109</c:v>
                </c:pt>
                <c:pt idx="385" c:formatCode="0.00E+00">
                  <c:v>3.1875128934314</c:v>
                </c:pt>
                <c:pt idx="386" c:formatCode="0.00E+00">
                  <c:v>3.17867097707442</c:v>
                </c:pt>
                <c:pt idx="387" c:formatCode="0.00E+00">
                  <c:v>3.16985358751544</c:v>
                </c:pt>
                <c:pt idx="388" c:formatCode="0.00E+00">
                  <c:v>3.161060656719</c:v>
                </c:pt>
                <c:pt idx="389" c:formatCode="0.00E+00">
                  <c:v>3.15229211683838</c:v>
                </c:pt>
                <c:pt idx="390" c:formatCode="0.00E+00">
                  <c:v>3.14354790021504</c:v>
                </c:pt>
                <c:pt idx="391" c:formatCode="0.00E+00">
                  <c:v>3.13482793937813</c:v>
                </c:pt>
                <c:pt idx="392" c:formatCode="0.00E+00">
                  <c:v>3.12613216704396</c:v>
                </c:pt>
                <c:pt idx="393" c:formatCode="0.00E+00">
                  <c:v>3.11746051611548</c:v>
                </c:pt>
                <c:pt idx="394" c:formatCode="0.00E+00">
                  <c:v>3.10881291968175</c:v>
                </c:pt>
                <c:pt idx="395" c:formatCode="0.00E+00">
                  <c:v>3.10018931101746</c:v>
                </c:pt>
                <c:pt idx="396" c:formatCode="0.00E+00">
                  <c:v>3.09158962358238</c:v>
                </c:pt>
                <c:pt idx="397" c:formatCode="0.00E+00">
                  <c:v>3.08301379102083</c:v>
                </c:pt>
                <c:pt idx="398" c:formatCode="0.00E+00">
                  <c:v>3.07446174716125</c:v>
                </c:pt>
                <c:pt idx="399" c:formatCode="0.00E+00">
                  <c:v>3.06593342601558</c:v>
                </c:pt>
                <c:pt idx="400" c:formatCode="0.00E+00">
                  <c:v>3.05742876177884</c:v>
                </c:pt>
                <c:pt idx="401" c:formatCode="0.00E+00">
                  <c:v>3.04894768882858</c:v>
                </c:pt>
                <c:pt idx="402">
                  <c:v>5.75478739295521</c:v>
                </c:pt>
                <c:pt idx="403">
                  <c:v>5.73882405398784</c:v>
                </c:pt>
                <c:pt idx="404">
                  <c:v>5.72290499609873</c:v>
                </c:pt>
                <c:pt idx="405">
                  <c:v>5.70703009645559</c:v>
                </c:pt>
                <c:pt idx="406">
                  <c:v>5.69119923256681</c:v>
                </c:pt>
                <c:pt idx="407">
                  <c:v>5.6754122822806</c:v>
                </c:pt>
                <c:pt idx="408">
                  <c:v>5.65966912378398</c:v>
                </c:pt>
                <c:pt idx="409">
                  <c:v>5.64396963560189</c:v>
                </c:pt>
                <c:pt idx="410" c:formatCode="0.00E+00">
                  <c:v>5.62831369659622</c:v>
                </c:pt>
                <c:pt idx="411" c:formatCode="0.00E+00">
                  <c:v>5.6127011859649</c:v>
                </c:pt>
                <c:pt idx="412" c:formatCode="0.00E+00">
                  <c:v>5.59713198324096</c:v>
                </c:pt>
                <c:pt idx="413" c:formatCode="0.00E+00">
                  <c:v>5.58160596829156</c:v>
                </c:pt>
                <c:pt idx="414" c:formatCode="0.00E+00">
                  <c:v>5.56612302131715</c:v>
                </c:pt>
                <c:pt idx="415" c:formatCode="0.00E+00">
                  <c:v>5.55068302285045</c:v>
                </c:pt>
                <c:pt idx="416" c:formatCode="0.00E+00">
                  <c:v>5.53528585375561</c:v>
                </c:pt>
                <c:pt idx="417" c:formatCode="0.00E+00">
                  <c:v>5.51993139522722</c:v>
                </c:pt>
                <c:pt idx="418" c:formatCode="0.00E+00">
                  <c:v>5.50461952878946</c:v>
                </c:pt>
                <c:pt idx="419" c:formatCode="0.00E+00">
                  <c:v>5.48935013629512</c:v>
                </c:pt>
                <c:pt idx="420" c:formatCode="0.00E+00">
                  <c:v>5.47412309992475</c:v>
                </c:pt>
                <c:pt idx="421" c:formatCode="0.00E+00">
                  <c:v>5.45893830218571</c:v>
                </c:pt>
                <c:pt idx="422" c:formatCode="0.00E+00">
                  <c:v>5.44379562591126</c:v>
                </c:pt>
                <c:pt idx="423" c:formatCode="0.00E+00">
                  <c:v>5.42869495425971</c:v>
                </c:pt>
                <c:pt idx="424" c:formatCode="0.00E+00">
                  <c:v>5.41363617071343</c:v>
                </c:pt>
                <c:pt idx="425" c:formatCode="0.00E+00">
                  <c:v>5.39861915907806</c:v>
                </c:pt>
                <c:pt idx="426" c:formatCode="0.00E+00">
                  <c:v>5.38364380348149</c:v>
                </c:pt>
                <c:pt idx="427" c:formatCode="0.00E+00">
                  <c:v>5.36870998837309</c:v>
                </c:pt>
                <c:pt idx="428" c:formatCode="0.00E+00">
                  <c:v>5.35381759852271</c:v>
                </c:pt>
                <c:pt idx="429" c:formatCode="0.00E+00">
                  <c:v>5.33896651901987</c:v>
                </c:pt>
                <c:pt idx="430" c:formatCode="0.00E+00">
                  <c:v>5.32415663527284</c:v>
                </c:pt>
                <c:pt idx="431" c:formatCode="0.00E+00">
                  <c:v>5.30938783300773</c:v>
                </c:pt>
                <c:pt idx="432" c:formatCode="0.00E+00">
                  <c:v>5.29465999826769</c:v>
                </c:pt>
                <c:pt idx="433" c:formatCode="0.00E+00">
                  <c:v>5.27997301741192</c:v>
                </c:pt>
                <c:pt idx="434" c:formatCode="0.00E+00">
                  <c:v>5.26532677711489</c:v>
                </c:pt>
                <c:pt idx="435" c:formatCode="0.00E+00">
                  <c:v>5.25072116436541</c:v>
                </c:pt>
                <c:pt idx="436" c:formatCode="0.00E+00">
                  <c:v>5.23615606646579</c:v>
                </c:pt>
                <c:pt idx="437" c:formatCode="0.00E+00">
                  <c:v>5.22163137103092</c:v>
                </c:pt>
                <c:pt idx="438" c:formatCode="0.00E+00">
                  <c:v>5.20714696598748</c:v>
                </c:pt>
                <c:pt idx="439" c:formatCode="0.00E+00">
                  <c:v>5.19270273957301</c:v>
                </c:pt>
                <c:pt idx="440" c:formatCode="0.00E+00">
                  <c:v>5.17829858033507</c:v>
                </c:pt>
                <c:pt idx="441" c:formatCode="0.00E+00">
                  <c:v>5.16393437713039</c:v>
                </c:pt>
                <c:pt idx="442" c:formatCode="0.00E+00">
                  <c:v>5.14961001912399</c:v>
                </c:pt>
                <c:pt idx="443" c:formatCode="0.00E+00">
                  <c:v>5.13532539578835</c:v>
                </c:pt>
                <c:pt idx="444" c:formatCode="0.00E+00">
                  <c:v>5.12108039690254</c:v>
                </c:pt>
                <c:pt idx="445" c:formatCode="0.00E+00">
                  <c:v>5.10687491255137</c:v>
                </c:pt>
                <c:pt idx="446" c:formatCode="0.00E+00">
                  <c:v>5.09270883312455</c:v>
                </c:pt>
                <c:pt idx="447" c:formatCode="0.00E+00">
                  <c:v>5.07858204931585</c:v>
                </c:pt>
                <c:pt idx="448" c:formatCode="0.00E+00">
                  <c:v>5.06449445212224</c:v>
                </c:pt>
                <c:pt idx="449" c:formatCode="0.00E+00">
                  <c:v>5.05044593284304</c:v>
                </c:pt>
                <c:pt idx="450" c:formatCode="0.00E+00">
                  <c:v>5.03643638307912</c:v>
                </c:pt>
                <c:pt idx="451" c:formatCode="0.00E+00">
                  <c:v>5.02246569473204</c:v>
                </c:pt>
                <c:pt idx="452" c:formatCode="0.00E+00">
                  <c:v>5.0085337600032</c:v>
                </c:pt>
                <c:pt idx="453" c:formatCode="0.00E+00">
                  <c:v>4.99464047139303</c:v>
                </c:pt>
                <c:pt idx="454" c:formatCode="0.00E+00">
                  <c:v>4.98078572170017</c:v>
                </c:pt>
                <c:pt idx="455" c:formatCode="0.00E+00">
                  <c:v>4.96696940402062</c:v>
                </c:pt>
                <c:pt idx="456" c:formatCode="0.00E+00">
                  <c:v>4.95319141174691</c:v>
                </c:pt>
                <c:pt idx="457" c:formatCode="0.00E+00">
                  <c:v>4.93945163856732</c:v>
                </c:pt>
                <c:pt idx="458" c:formatCode="0.00E+00">
                  <c:v>4.925749978465</c:v>
                </c:pt>
                <c:pt idx="459" c:formatCode="0.00E+00">
                  <c:v>4.91208632571719</c:v>
                </c:pt>
                <c:pt idx="460" c:formatCode="0.00E+00">
                  <c:v>4.89846057489442</c:v>
                </c:pt>
                <c:pt idx="461" c:formatCode="0.00E+00">
                  <c:v>4.88487262085965</c:v>
                </c:pt>
                <c:pt idx="462" c:formatCode="0.00E+00">
                  <c:v>4.87132235876749</c:v>
                </c:pt>
                <c:pt idx="463" c:formatCode="0.00E+00">
                  <c:v>4.85780968406337</c:v>
                </c:pt>
                <c:pt idx="464" c:formatCode="0.00E+00">
                  <c:v>4.84433449248277</c:v>
                </c:pt>
                <c:pt idx="465" c:formatCode="0.00E+00">
                  <c:v>4.83089668005037</c:v>
                </c:pt>
                <c:pt idx="466" c:formatCode="0.00E+00">
                  <c:v>4.81749614307929</c:v>
                </c:pt>
                <c:pt idx="467" c:formatCode="0.00E+00">
                  <c:v>4.80413277817026</c:v>
                </c:pt>
                <c:pt idx="468" c:formatCode="0.00E+00">
                  <c:v>4.79080648221081</c:v>
                </c:pt>
                <c:pt idx="469" c:formatCode="0.00E+00">
                  <c:v>4.77751715237454</c:v>
                </c:pt>
                <c:pt idx="470" c:formatCode="0.00E+00">
                  <c:v>4.76426468612024</c:v>
                </c:pt>
                <c:pt idx="471" c:formatCode="0.00E+00">
                  <c:v>4.75104898119117</c:v>
                </c:pt>
                <c:pt idx="472" c:formatCode="0.00E+00">
                  <c:v>4.73786993561423</c:v>
                </c:pt>
                <c:pt idx="473" c:formatCode="0.00E+00">
                  <c:v>4.72472744769919</c:v>
                </c:pt>
                <c:pt idx="474" c:formatCode="0.00E+00">
                  <c:v>4.7116214160379</c:v>
                </c:pt>
                <c:pt idx="475" c:formatCode="0.00E+00">
                  <c:v>4.6985517395035</c:v>
                </c:pt>
                <c:pt idx="476" c:formatCode="0.00E+00">
                  <c:v>4.68551831724966</c:v>
                </c:pt>
                <c:pt idx="477" c:formatCode="0.00E+00">
                  <c:v>4.67252104870979</c:v>
                </c:pt>
                <c:pt idx="478" c:formatCode="0.00E+00">
                  <c:v>4.65955983359626</c:v>
                </c:pt>
                <c:pt idx="479" c:formatCode="0.00E+00">
                  <c:v>4.64663457189962</c:v>
                </c:pt>
                <c:pt idx="480" c:formatCode="0.00E+00">
                  <c:v>4.63374516388786</c:v>
                </c:pt>
                <c:pt idx="481" c:formatCode="0.00E+00">
                  <c:v>4.6208915101056</c:v>
                </c:pt>
                <c:pt idx="482" c:formatCode="0.00E+00">
                  <c:v>4.60807351137334</c:v>
                </c:pt>
                <c:pt idx="483" c:formatCode="0.00E+00">
                  <c:v>4.59529106878673</c:v>
                </c:pt>
                <c:pt idx="484" c:formatCode="0.00E+00">
                  <c:v>4.58254408371573</c:v>
                </c:pt>
                <c:pt idx="485" c:formatCode="0.00E+00">
                  <c:v>4.56983245780391</c:v>
                </c:pt>
                <c:pt idx="486" c:formatCode="0.00E+00">
                  <c:v>4.55715609296768</c:v>
                </c:pt>
                <c:pt idx="487" c:formatCode="0.00E+00">
                  <c:v>4.54451489139552</c:v>
                </c:pt>
                <c:pt idx="488" c:formatCode="0.00E+00">
                  <c:v>4.53190875554723</c:v>
                </c:pt>
                <c:pt idx="489" c:formatCode="0.00E+00">
                  <c:v>4.51933758815318</c:v>
                </c:pt>
                <c:pt idx="490" c:formatCode="0.00E+00">
                  <c:v>4.50680129221356</c:v>
                </c:pt>
                <c:pt idx="491" c:formatCode="0.00E+00">
                  <c:v>4.49429977099763</c:v>
                </c:pt>
                <c:pt idx="492" c:formatCode="0.00E+00">
                  <c:v>4.48183292804297</c:v>
                </c:pt>
                <c:pt idx="493" c:formatCode="0.00E+00">
                  <c:v>4.46940066715474</c:v>
                </c:pt>
                <c:pt idx="494" c:formatCode="0.00E+00">
                  <c:v>4.45700289240495</c:v>
                </c:pt>
                <c:pt idx="495" c:formatCode="0.00E+00">
                  <c:v>4.44463950813169</c:v>
                </c:pt>
                <c:pt idx="496" c:formatCode="0.00E+00">
                  <c:v>4.43231041893841</c:v>
                </c:pt>
                <c:pt idx="497" c:formatCode="0.00E+00">
                  <c:v>4.4200155296932</c:v>
                </c:pt>
                <c:pt idx="498" c:formatCode="0.00E+00">
                  <c:v>4.40775474552801</c:v>
                </c:pt>
                <c:pt idx="499" c:formatCode="0.00E+00">
                  <c:v>4.39552797183798</c:v>
                </c:pt>
                <c:pt idx="500" c:formatCode="0.00E+00">
                  <c:v>4.38333511428065</c:v>
                </c:pt>
                <c:pt idx="501" c:formatCode="0.00E+00">
                  <c:v>4.37117607877527</c:v>
                </c:pt>
                <c:pt idx="502" c:formatCode="0.00E+00">
                  <c:v>4.35905077150206</c:v>
                </c:pt>
                <c:pt idx="503" c:formatCode="0.00E+00">
                  <c:v>4.3469590989015</c:v>
                </c:pt>
                <c:pt idx="504" c:formatCode="0.00E+00">
                  <c:v>4.33490096767357</c:v>
                </c:pt>
                <c:pt idx="505" c:formatCode="0.00E+00">
                  <c:v>4.32287628477708</c:v>
                </c:pt>
                <c:pt idx="506" c:formatCode="0.00E+00">
                  <c:v>4.31088495742894</c:v>
                </c:pt>
                <c:pt idx="507" c:formatCode="0.00E+00">
                  <c:v>4.29892689310339</c:v>
                </c:pt>
                <c:pt idx="508" c:formatCode="0.00E+00">
                  <c:v>4.28700199953138</c:v>
                </c:pt>
                <c:pt idx="509" c:formatCode="0.00E+00">
                  <c:v>4.27511018469976</c:v>
                </c:pt>
                <c:pt idx="510" c:formatCode="0.00E+00">
                  <c:v>4.26325135685066</c:v>
                </c:pt>
                <c:pt idx="511" c:formatCode="0.00E+00">
                  <c:v>4.25142542448071</c:v>
                </c:pt>
                <c:pt idx="512" c:formatCode="0.00E+00">
                  <c:v>4.23963229634038</c:v>
                </c:pt>
                <c:pt idx="513" c:formatCode="0.00E+00">
                  <c:v>4.22787188143324</c:v>
                </c:pt>
                <c:pt idx="514" c:formatCode="0.00E+00">
                  <c:v>4.2161440890153</c:v>
                </c:pt>
                <c:pt idx="515" c:formatCode="0.00E+00">
                  <c:v>4.20444882859428</c:v>
                </c:pt>
                <c:pt idx="516" c:formatCode="0.00E+00">
                  <c:v>4.1927860099289</c:v>
                </c:pt>
                <c:pt idx="517" c:formatCode="0.00E+00">
                  <c:v>4.18115554302823</c:v>
                </c:pt>
                <c:pt idx="518" c:formatCode="0.00E+00">
                  <c:v>4.16955733815095</c:v>
                </c:pt>
                <c:pt idx="519" c:formatCode="0.00E+00">
                  <c:v>4.15799130580469</c:v>
                </c:pt>
                <c:pt idx="520" c:formatCode="0.00E+00">
                  <c:v>4.1464573567453</c:v>
                </c:pt>
                <c:pt idx="521" c:formatCode="0.00E+00">
                  <c:v>4.13495540197621</c:v>
                </c:pt>
                <c:pt idx="522">
                  <c:v>6.83916210392744</c:v>
                </c:pt>
                <c:pt idx="523">
                  <c:v>6.82019079265858</c:v>
                </c:pt>
                <c:pt idx="524">
                  <c:v>6.80127210635253</c:v>
                </c:pt>
                <c:pt idx="525">
                  <c:v>6.78240589903165</c:v>
                </c:pt>
                <c:pt idx="526">
                  <c:v>6.76359202512328</c:v>
                </c:pt>
                <c:pt idx="527">
                  <c:v>6.74483033945853</c:v>
                </c:pt>
                <c:pt idx="528">
                  <c:v>6.72612069727123</c:v>
                </c:pt>
                <c:pt idx="529">
                  <c:v>6.70746295419675</c:v>
                </c:pt>
                <c:pt idx="530" c:formatCode="0.00E+00">
                  <c:v>6.68885696627094</c:v>
                </c:pt>
                <c:pt idx="531" c:formatCode="0.00E+00">
                  <c:v>6.67030258992897</c:v>
                </c:pt>
                <c:pt idx="532" c:formatCode="0.00E+00">
                  <c:v>6.65179968200429</c:v>
                </c:pt>
                <c:pt idx="533" c:formatCode="0.00E+00">
                  <c:v>6.63334809972744</c:v>
                </c:pt>
                <c:pt idx="534" c:formatCode="0.00E+00">
                  <c:v>6.61494770072501</c:v>
                </c:pt>
                <c:pt idx="535" c:formatCode="0.00E+00">
                  <c:v>6.59659834301852</c:v>
                </c:pt>
                <c:pt idx="536" c:formatCode="0.00E+00">
                  <c:v>6.57829988502333</c:v>
                </c:pt>
                <c:pt idx="537" c:formatCode="0.00E+00">
                  <c:v>6.56005218554755</c:v>
                </c:pt>
                <c:pt idx="538" c:formatCode="0.00E+00">
                  <c:v>6.54185510379093</c:v>
                </c:pt>
                <c:pt idx="539" c:formatCode="0.00E+00">
                  <c:v>6.52370849934381</c:v>
                </c:pt>
                <c:pt idx="540" c:formatCode="0.00E+00">
                  <c:v>6.50561223218599</c:v>
                </c:pt>
                <c:pt idx="541" c:formatCode="0.00E+00">
                  <c:v>6.48756616268569</c:v>
                </c:pt>
                <c:pt idx="542" c:formatCode="0.00E+00">
                  <c:v>6.46957015159847</c:v>
                </c:pt>
                <c:pt idx="543" c:formatCode="0.00E+00">
                  <c:v>6.45162406006613</c:v>
                </c:pt>
                <c:pt idx="544" c:formatCode="0.00E+00">
                  <c:v>6.43372774961564</c:v>
                </c:pt>
                <c:pt idx="545" c:formatCode="0.00E+00">
                  <c:v>6.4158810821581</c:v>
                </c:pt>
                <c:pt idx="546" c:formatCode="0.00E+00">
                  <c:v>6.39808391998765</c:v>
                </c:pt>
                <c:pt idx="547" c:formatCode="0.00E+00">
                  <c:v>6.38033612578043</c:v>
                </c:pt>
                <c:pt idx="548" c:formatCode="0.00E+00">
                  <c:v>6.36263756259349</c:v>
                </c:pt>
                <c:pt idx="549" c:formatCode="0.00E+00">
                  <c:v>6.34498809386376</c:v>
                </c:pt>
                <c:pt idx="550" c:formatCode="0.00E+00">
                  <c:v>6.32738758340697</c:v>
                </c:pt>
                <c:pt idx="551" c:formatCode="0.00E+00">
                  <c:v>6.30983589541663</c:v>
                </c:pt>
                <c:pt idx="552" c:formatCode="0.00E+00">
                  <c:v>6.29233289446297</c:v>
                </c:pt>
                <c:pt idx="553" c:formatCode="0.00E+00">
                  <c:v>6.27487844549187</c:v>
                </c:pt>
                <c:pt idx="554" c:formatCode="0.00E+00">
                  <c:v>6.25747241382386</c:v>
                </c:pt>
                <c:pt idx="555" c:formatCode="0.00E+00">
                  <c:v>6.24011466515305</c:v>
                </c:pt>
                <c:pt idx="556" c:formatCode="0.00E+00">
                  <c:v>6.22280506554611</c:v>
                </c:pt>
                <c:pt idx="557" c:formatCode="0.00E+00">
                  <c:v>6.20554348144122</c:v>
                </c:pt>
                <c:pt idx="558" c:formatCode="0.00E+00">
                  <c:v>6.18832977964708</c:v>
                </c:pt>
                <c:pt idx="559" c:formatCode="0.00E+00">
                  <c:v>6.17116382734182</c:v>
                </c:pt>
                <c:pt idx="560" c:formatCode="0.00E+00">
                  <c:v>6.15404549207201</c:v>
                </c:pt>
                <c:pt idx="561" c:formatCode="0.00E+00">
                  <c:v>6.13697464175166</c:v>
                </c:pt>
                <c:pt idx="562" c:formatCode="0.00E+00">
                  <c:v>6.11995114466115</c:v>
                </c:pt>
                <c:pt idx="563" c:formatCode="0.00E+00">
                  <c:v>6.10297486944626</c:v>
                </c:pt>
                <c:pt idx="564" c:formatCode="0.00E+00">
                  <c:v>6.08604568511712</c:v>
                </c:pt>
                <c:pt idx="565" c:formatCode="0.00E+00">
                  <c:v>6.06916346104724</c:v>
                </c:pt>
                <c:pt idx="566" c:formatCode="0.00E+00">
                  <c:v>6.05232806697243</c:v>
                </c:pt>
                <c:pt idx="567" c:formatCode="0.00E+00">
                  <c:v>6.03553937298991</c:v>
                </c:pt>
                <c:pt idx="568" c:formatCode="0.00E+00">
                  <c:v>6.01879724955718</c:v>
                </c:pt>
                <c:pt idx="569" c:formatCode="0.00E+00">
                  <c:v>6.00210156749111</c:v>
                </c:pt>
                <c:pt idx="570" c:formatCode="0.00E+00">
                  <c:v>5.98545219796692</c:v>
                </c:pt>
                <c:pt idx="571" c:formatCode="0.00E+00">
                  <c:v>5.96884901251716</c:v>
                </c:pt>
                <c:pt idx="572" c:formatCode="0.00E+00">
                  <c:v>5.95229188303076</c:v>
                </c:pt>
                <c:pt idx="573" c:formatCode="0.00E+00">
                  <c:v>5.935780681752</c:v>
                </c:pt>
                <c:pt idx="574" c:formatCode="0.00E+00">
                  <c:v>5.91931528127955</c:v>
                </c:pt>
                <c:pt idx="575" c:formatCode="0.00E+00">
                  <c:v>5.90289555456549</c:v>
                </c:pt>
                <c:pt idx="576" c:formatCode="0.00E+00">
                  <c:v>5.88652137491432</c:v>
                </c:pt>
                <c:pt idx="577" c:formatCode="0.00E+00">
                  <c:v>5.87019261598198</c:v>
                </c:pt>
                <c:pt idx="578" c:formatCode="0.00E+00">
                  <c:v>5.85390915177487</c:v>
                </c:pt>
                <c:pt idx="579" c:formatCode="0.00E+00">
                  <c:v>5.83767085664891</c:v>
                </c:pt>
                <c:pt idx="580" c:formatCode="0.00E+00">
                  <c:v>5.82147760530852</c:v>
                </c:pt>
                <c:pt idx="581" c:formatCode="0.00E+00">
                  <c:v>5.80532927280569</c:v>
                </c:pt>
                <c:pt idx="582" c:formatCode="0.00E+00">
                  <c:v>5.78922573453902</c:v>
                </c:pt>
                <c:pt idx="583" c:formatCode="0.00E+00">
                  <c:v>5.77316686625272</c:v>
                </c:pt>
                <c:pt idx="584" c:formatCode="0.00E+00">
                  <c:v>5.75715254403571</c:v>
                </c:pt>
                <c:pt idx="585" c:formatCode="0.00E+00">
                  <c:v>5.74118264432059</c:v>
                </c:pt>
                <c:pt idx="586" c:formatCode="0.00E+00">
                  <c:v>5.72525704388275</c:v>
                </c:pt>
                <c:pt idx="587" c:formatCode="0.00E+00">
                  <c:v>5.7093756198394</c:v>
                </c:pt>
                <c:pt idx="588" c:formatCode="0.00E+00">
                  <c:v>5.69353824964861</c:v>
                </c:pt>
                <c:pt idx="589" c:formatCode="0.00E+00">
                  <c:v>5.67774481110836</c:v>
                </c:pt>
                <c:pt idx="590" c:formatCode="0.00E+00">
                  <c:v>5.66199518235562</c:v>
                </c:pt>
                <c:pt idx="591" c:formatCode="0.00E+00">
                  <c:v>5.64628924186541</c:v>
                </c:pt>
                <c:pt idx="592" c:formatCode="0.00E+00">
                  <c:v>5.63062686844983</c:v>
                </c:pt>
                <c:pt idx="593" c:formatCode="0.00E+00">
                  <c:v>5.61500794125716</c:v>
                </c:pt>
                <c:pt idx="594" c:formatCode="0.00E+00">
                  <c:v>5.5994323397709</c:v>
                </c:pt>
                <c:pt idx="595" c:formatCode="0.00E+00">
                  <c:v>5.58389994380888</c:v>
                </c:pt>
                <c:pt idx="596" c:formatCode="0.00E+00">
                  <c:v>5.56841063352228</c:v>
                </c:pt>
                <c:pt idx="597" c:formatCode="0.00E+00">
                  <c:v>5.55296428939473</c:v>
                </c:pt>
                <c:pt idx="598" c:formatCode="0.00E+00">
                  <c:v>5.53756079224141</c:v>
                </c:pt>
                <c:pt idx="599" c:formatCode="0.00E+00">
                  <c:v>5.5222000232081</c:v>
                </c:pt>
                <c:pt idx="600" c:formatCode="0.00E+00">
                  <c:v>5.50688186377027</c:v>
                </c:pt>
                <c:pt idx="601" c:formatCode="0.00E+00">
                  <c:v>5.49160619573217</c:v>
                </c:pt>
                <c:pt idx="602" c:formatCode="0.00E+00">
                  <c:v>5.47637290122591</c:v>
                </c:pt>
                <c:pt idx="603" c:formatCode="0.00E+00">
                  <c:v>5.46118186271056</c:v>
                </c:pt>
                <c:pt idx="604" c:formatCode="0.00E+00">
                  <c:v>5.44603296297125</c:v>
                </c:pt>
                <c:pt idx="605" c:formatCode="0.00E+00">
                  <c:v>5.43092608511824</c:v>
                </c:pt>
                <c:pt idx="606" c:formatCode="0.00E+00">
                  <c:v>5.41586111258605</c:v>
                </c:pt>
                <c:pt idx="607" c:formatCode="0.00E+00">
                  <c:v>5.40083792913252</c:v>
                </c:pt>
                <c:pt idx="608" c:formatCode="0.00E+00">
                  <c:v>5.38585641883795</c:v>
                </c:pt>
                <c:pt idx="609" c:formatCode="0.00E+00">
                  <c:v>5.3709164661042</c:v>
                </c:pt>
                <c:pt idx="610" c:formatCode="0.00E+00">
                  <c:v>5.35601795565379</c:v>
                </c:pt>
                <c:pt idx="611" c:formatCode="0.00E+00">
                  <c:v>5.34116077252898</c:v>
                </c:pt>
                <c:pt idx="612" c:formatCode="0.00E+00">
                  <c:v>5.32634480209096</c:v>
                </c:pt>
                <c:pt idx="613" c:formatCode="0.00E+00">
                  <c:v>5.31156993001889</c:v>
                </c:pt>
                <c:pt idx="614" c:formatCode="0.00E+00">
                  <c:v>5.29683604230905</c:v>
                </c:pt>
                <c:pt idx="615" c:formatCode="0.00E+00">
                  <c:v>5.28214302527397</c:v>
                </c:pt>
                <c:pt idx="616" c:formatCode="0.00E+00">
                  <c:v>5.26749076554152</c:v>
                </c:pt>
                <c:pt idx="617" c:formatCode="0.00E+00">
                  <c:v>5.25287915005407</c:v>
                </c:pt>
                <c:pt idx="618" c:formatCode="0.00E+00">
                  <c:v>5.23830806606762</c:v>
                </c:pt>
                <c:pt idx="619" c:formatCode="0.00E+00">
                  <c:v>5.22377740115087</c:v>
                </c:pt>
                <c:pt idx="620" c:formatCode="0.00E+00">
                  <c:v>5.20928704318443</c:v>
                </c:pt>
                <c:pt idx="621" c:formatCode="0.00E+00">
                  <c:v>5.1948368803599</c:v>
                </c:pt>
                <c:pt idx="622" c:formatCode="0.00E+00">
                  <c:v>5.18042680117906</c:v>
                </c:pt>
                <c:pt idx="623" c:formatCode="0.00E+00">
                  <c:v>5.16605669445294</c:v>
                </c:pt>
                <c:pt idx="624" c:formatCode="0.00E+00">
                  <c:v>5.15172644930102</c:v>
                </c:pt>
                <c:pt idx="625" c:formatCode="0.00E+00">
                  <c:v>5.13743595515035</c:v>
                </c:pt>
                <c:pt idx="626" c:formatCode="0.00E+00">
                  <c:v>5.1231851017347</c:v>
                </c:pt>
                <c:pt idx="627" c:formatCode="0.00E+00">
                  <c:v>5.10897377909371</c:v>
                </c:pt>
                <c:pt idx="628" c:formatCode="0.00E+00">
                  <c:v>5.09480187757204</c:v>
                </c:pt>
                <c:pt idx="629" c:formatCode="0.00E+00">
                  <c:v>5.08066928781854</c:v>
                </c:pt>
                <c:pt idx="630" c:formatCode="0.00E+00">
                  <c:v>5.06657590078536</c:v>
                </c:pt>
                <c:pt idx="631" c:formatCode="0.00E+00">
                  <c:v>5.05252160772717</c:v>
                </c:pt>
                <c:pt idx="632" c:formatCode="0.00E+00">
                  <c:v>5.03850630020028</c:v>
                </c:pt>
                <c:pt idx="633" c:formatCode="0.00E+00">
                  <c:v>5.02452987006182</c:v>
                </c:pt>
                <c:pt idx="634" c:formatCode="0.00E+00">
                  <c:v>5.01059220946888</c:v>
                </c:pt>
                <c:pt idx="635" c:formatCode="0.00E+00">
                  <c:v>4.99669321087774</c:v>
                </c:pt>
                <c:pt idx="636" c:formatCode="0.00E+00">
                  <c:v>4.98283276704295</c:v>
                </c:pt>
                <c:pt idx="637" c:formatCode="0.00E+00">
                  <c:v>4.96901077101657</c:v>
                </c:pt>
                <c:pt idx="638" c:formatCode="0.00E+00">
                  <c:v>4.95522711614735</c:v>
                </c:pt>
                <c:pt idx="639" c:formatCode="0.00E+00">
                  <c:v>4.94148169607984</c:v>
                </c:pt>
                <c:pt idx="640" c:formatCode="0.00E+00">
                  <c:v>4.92777440475363</c:v>
                </c:pt>
                <c:pt idx="641" c:formatCode="0.00E+00">
                  <c:v>4.91410513640253</c:v>
                </c:pt>
                <c:pt idx="642" c:formatCode="0.00E+00">
                  <c:v>4.90047378555372</c:v>
                </c:pt>
                <c:pt idx="643" c:formatCode="0.00E+00">
                  <c:v>4.88688024702695</c:v>
                </c:pt>
                <c:pt idx="644" c:formatCode="0.00E+00">
                  <c:v>4.87332441593373</c:v>
                </c:pt>
                <c:pt idx="645" c:formatCode="0.00E+00">
                  <c:v>4.85980618767655</c:v>
                </c:pt>
                <c:pt idx="646" c:formatCode="0.00E+00">
                  <c:v>4.84632545794801</c:v>
                </c:pt>
                <c:pt idx="647" c:formatCode="0.00E+00">
                  <c:v>4.83288212273008</c:v>
                </c:pt>
                <c:pt idx="648" c:formatCode="0.00E+00">
                  <c:v>4.81947607829324</c:v>
                </c:pt>
                <c:pt idx="649" c:formatCode="0.00E+00">
                  <c:v>4.80610722119574</c:v>
                </c:pt>
                <c:pt idx="650" c:formatCode="0.00E+00">
                  <c:v>4.79277544828273</c:v>
                </c:pt>
                <c:pt idx="651" c:formatCode="0.00E+00">
                  <c:v>4.77948065668555</c:v>
                </c:pt>
                <c:pt idx="652" c:formatCode="0.00E+00">
                  <c:v>4.76622274382085</c:v>
                </c:pt>
                <c:pt idx="653" c:formatCode="0.00E+00">
                  <c:v>4.75300160738985</c:v>
                </c:pt>
                <c:pt idx="654" c:formatCode="0.00E+00">
                  <c:v>4.73981714537756</c:v>
                </c:pt>
                <c:pt idx="655" c:formatCode="0.00E+00">
                  <c:v>4.72666925605195</c:v>
                </c:pt>
                <c:pt idx="656" c:formatCode="0.00E+00">
                  <c:v>4.71355783796317</c:v>
                </c:pt>
                <c:pt idx="657" c:formatCode="0.00E+00">
                  <c:v>4.70048278994284</c:v>
                </c:pt>
                <c:pt idx="658" c:formatCode="0.00E+00">
                  <c:v>4.68744401110315</c:v>
                </c:pt>
                <c:pt idx="659" c:formatCode="0.00E+00">
                  <c:v>4.67444140083618</c:v>
                </c:pt>
                <c:pt idx="660" c:formatCode="0.00E+00">
                  <c:v>4.6614748588131</c:v>
                </c:pt>
                <c:pt idx="661" c:formatCode="0.00E+00">
                  <c:v>4.64854428498335</c:v>
                </c:pt>
                <c:pt idx="662" c:formatCode="0.00E+00">
                  <c:v>4.63564957957392</c:v>
                </c:pt>
                <c:pt idx="663" c:formatCode="0.00E+00">
                  <c:v>4.62279064308857</c:v>
                </c:pt>
                <c:pt idx="664" c:formatCode="0.00E+00">
                  <c:v>4.60996737630705</c:v>
                </c:pt>
                <c:pt idx="665" c:formatCode="0.00E+00">
                  <c:v>4.59717968028432</c:v>
                </c:pt>
                <c:pt idx="666" c:formatCode="0.00E+00">
                  <c:v>4.58442745634984</c:v>
                </c:pt>
                <c:pt idx="667" c:formatCode="0.00E+00">
                  <c:v>4.57171060610675</c:v>
                </c:pt>
                <c:pt idx="668" c:formatCode="0.00E+00">
                  <c:v>4.55902903143114</c:v>
                </c:pt>
                <c:pt idx="669" c:formatCode="0.00E+00">
                  <c:v>4.54638263447129</c:v>
                </c:pt>
                <c:pt idx="670" c:formatCode="0.00E+00">
                  <c:v>4.53377131764692</c:v>
                </c:pt>
                <c:pt idx="671" c:formatCode="0.00E+00">
                  <c:v>4.52119498364842</c:v>
                </c:pt>
                <c:pt idx="672" c:formatCode="0.00E+00">
                  <c:v>4.50865353543612</c:v>
                </c:pt>
                <c:pt idx="673" c:formatCode="0.00E+00">
                  <c:v>4.49614687623951</c:v>
                </c:pt>
                <c:pt idx="674" c:formatCode="0.00E+00">
                  <c:v>4.48367490955654</c:v>
                </c:pt>
                <c:pt idx="675" c:formatCode="0.00E+00">
                  <c:v>4.47123753915283</c:v>
                </c:pt>
                <c:pt idx="676" c:formatCode="0.00E+00">
                  <c:v>4.45883466906097</c:v>
                </c:pt>
                <c:pt idx="677" c:formatCode="0.00E+00">
                  <c:v>4.44646620357972</c:v>
                </c:pt>
                <c:pt idx="678" c:formatCode="0.00E+00">
                  <c:v>4.43413204727333</c:v>
                </c:pt>
                <c:pt idx="679" c:formatCode="0.00E+00">
                  <c:v>4.42183210497079</c:v>
                </c:pt>
                <c:pt idx="680" c:formatCode="0.00E+00">
                  <c:v>4.40956628176508</c:v>
                </c:pt>
                <c:pt idx="681" c:formatCode="0.00E+00">
                  <c:v>4.39733448301243</c:v>
                </c:pt>
                <c:pt idx="682" c:formatCode="0.00E+00">
                  <c:v>4.38513661433162</c:v>
                </c:pt>
                <c:pt idx="683" c:formatCode="0.00E+00">
                  <c:v>4.37297258160323</c:v>
                </c:pt>
                <c:pt idx="684" c:formatCode="0.00E+00">
                  <c:v>4.36084229096893</c:v>
                </c:pt>
                <c:pt idx="685" c:formatCode="0.00E+00">
                  <c:v>4.34874564883073</c:v>
                </c:pt>
                <c:pt idx="686" c:formatCode="0.00E+00">
                  <c:v>4.33668256185029</c:v>
                </c:pt>
                <c:pt idx="687" c:formatCode="0.00E+00">
                  <c:v>4.32465293694816</c:v>
                </c:pt>
                <c:pt idx="688" c:formatCode="0.00E+00">
                  <c:v>4.31265668130312</c:v>
                </c:pt>
                <c:pt idx="689" c:formatCode="0.00E+00">
                  <c:v>4.3006937023514</c:v>
                </c:pt>
                <c:pt idx="690" c:formatCode="0.00E+00">
                  <c:v>4.28876390778601</c:v>
                </c:pt>
                <c:pt idx="691" c:formatCode="0.00E+00">
                  <c:v>4.27686720555599</c:v>
                </c:pt>
                <c:pt idx="692" c:formatCode="0.00E+00">
                  <c:v>4.26500350386576</c:v>
                </c:pt>
                <c:pt idx="693" c:formatCode="0.00E+00">
                  <c:v>4.25317271117434</c:v>
                </c:pt>
                <c:pt idx="694" c:formatCode="0.00E+00">
                  <c:v>4.24137473619469</c:v>
                </c:pt>
                <c:pt idx="695" c:formatCode="0.00E+00">
                  <c:v>4.22960948789301</c:v>
                </c:pt>
                <c:pt idx="696" c:formatCode="0.00E+00">
                  <c:v>4.21787687548799</c:v>
                </c:pt>
                <c:pt idx="697" c:formatCode="0.00E+00">
                  <c:v>4.20617680845015</c:v>
                </c:pt>
                <c:pt idx="698" c:formatCode="0.00E+00">
                  <c:v>4.19450919650115</c:v>
                </c:pt>
                <c:pt idx="699" c:formatCode="0.00E+00">
                  <c:v>4.18287394961306</c:v>
                </c:pt>
                <c:pt idx="700" c:formatCode="0.00E+00">
                  <c:v>4.17127097800768</c:v>
                </c:pt>
                <c:pt idx="701" c:formatCode="0.00E+00">
                  <c:v>4.15970019215584</c:v>
                </c:pt>
                <c:pt idx="702" c:formatCode="0.00E+00">
                  <c:v>4.14816150277675</c:v>
                </c:pt>
                <c:pt idx="703" c:formatCode="0.00E+00">
                  <c:v>4.13665482083724</c:v>
                </c:pt>
                <c:pt idx="704" c:formatCode="0.00E+00">
                  <c:v>4.12518005755113</c:v>
                </c:pt>
                <c:pt idx="705" c:formatCode="0.00E+00">
                  <c:v>4.11373712437852</c:v>
                </c:pt>
                <c:pt idx="706" c:formatCode="0.00E+00">
                  <c:v>4.10232593302513</c:v>
                </c:pt>
                <c:pt idx="707" c:formatCode="0.00E+00">
                  <c:v>4.09094639544157</c:v>
                </c:pt>
                <c:pt idx="708" c:formatCode="0.00E+00">
                  <c:v>4.07959842382271</c:v>
                </c:pt>
                <c:pt idx="709" c:formatCode="0.00E+00">
                  <c:v>4.068281930607</c:v>
                </c:pt>
                <c:pt idx="710" c:formatCode="0.00E+00">
                  <c:v>4.05699682847575</c:v>
                </c:pt>
                <c:pt idx="711" c:formatCode="0.00E+00">
                  <c:v>4.04574303035251</c:v>
                </c:pt>
                <c:pt idx="712" c:formatCode="0.00E+00">
                  <c:v>4.03452044940235</c:v>
                </c:pt>
                <c:pt idx="713" c:formatCode="0.00E+00">
                  <c:v>4.02332899903123</c:v>
                </c:pt>
                <c:pt idx="714" c:formatCode="0.00E+00">
                  <c:v>4.01216859288531</c:v>
                </c:pt>
                <c:pt idx="715" c:formatCode="0.00E+00">
                  <c:v>4.00103914485029</c:v>
                </c:pt>
                <c:pt idx="716" c:formatCode="0.00E+00">
                  <c:v>3.98994056905074</c:v>
                </c:pt>
                <c:pt idx="717" c:formatCode="0.00E+00">
                  <c:v>3.97887277984946</c:v>
                </c:pt>
                <c:pt idx="718" c:formatCode="0.00E+00">
                  <c:v>3.96783569184677</c:v>
                </c:pt>
                <c:pt idx="719" c:formatCode="0.00E+00">
                  <c:v>3.95682921987991</c:v>
                </c:pt>
                <c:pt idx="720" c:formatCode="0.00E+00">
                  <c:v>3.94585327902234</c:v>
                </c:pt>
                <c:pt idx="721" c:formatCode="0.00E+00">
                  <c:v>3.93490778458311</c:v>
                </c:pt>
                <c:pt idx="722" c:formatCode="0.00E+00">
                  <c:v>3.92399265210618</c:v>
                </c:pt>
                <c:pt idx="723" c:formatCode="0.00E+00">
                  <c:v>3.91310779736981</c:v>
                </c:pt>
                <c:pt idx="724" c:formatCode="0.00E+00">
                  <c:v>3.90225313638585</c:v>
                </c:pt>
                <c:pt idx="725" c:formatCode="0.00E+00">
                  <c:v>3.89142858539915</c:v>
                </c:pt>
                <c:pt idx="726" c:formatCode="0.00E+00">
                  <c:v>3.8806340608869</c:v>
                </c:pt>
                <c:pt idx="727" c:formatCode="0.00E+00">
                  <c:v>3.86986947955795</c:v>
                </c:pt>
                <c:pt idx="728" c:formatCode="0.00E+00">
                  <c:v>3.85913475835221</c:v>
                </c:pt>
                <c:pt idx="729" c:formatCode="0.00E+00">
                  <c:v>3.84842981443999</c:v>
                </c:pt>
                <c:pt idx="730" c:formatCode="0.00E+00">
                  <c:v>3.83775456522136</c:v>
                </c:pt>
                <c:pt idx="731" c:formatCode="0.00E+00">
                  <c:v>3.82710892832551</c:v>
                </c:pt>
                <c:pt idx="732" c:formatCode="0.00E+00">
                  <c:v>3.81649282161013</c:v>
                </c:pt>
                <c:pt idx="733" c:formatCode="0.00E+00">
                  <c:v>3.80590616316077</c:v>
                </c:pt>
                <c:pt idx="734" c:formatCode="0.00E+00">
                  <c:v>3.79534887129019</c:v>
                </c:pt>
                <c:pt idx="735" c:formatCode="0.00E+00">
                  <c:v>3.78482086453776</c:v>
                </c:pt>
                <c:pt idx="736" c:formatCode="0.00E+00">
                  <c:v>3.7743220616688</c:v>
                </c:pt>
                <c:pt idx="737" c:formatCode="0.00E+00">
                  <c:v>3.76385238167398</c:v>
                </c:pt>
                <c:pt idx="738" c:formatCode="0.00E+00">
                  <c:v>3.75341174376868</c:v>
                </c:pt>
                <c:pt idx="739" c:formatCode="0.00E+00">
                  <c:v>3.74300006739237</c:v>
                </c:pt>
                <c:pt idx="740" c:formatCode="0.00E+00">
                  <c:v>3.732617272208</c:v>
                </c:pt>
                <c:pt idx="741" c:formatCode="0.00E+00">
                  <c:v>3.72226327810134</c:v>
                </c:pt>
                <c:pt idx="742" c:formatCode="0.00E+00">
                  <c:v>3.71193800518042</c:v>
                </c:pt>
                <c:pt idx="743" c:formatCode="0.00E+00">
                  <c:v>3.70164137377487</c:v>
                </c:pt>
                <c:pt idx="744" c:formatCode="0.00E+00">
                  <c:v>3.69137330443532</c:v>
                </c:pt>
                <c:pt idx="745" c:formatCode="0.00E+00">
                  <c:v>3.68113371793279</c:v>
                </c:pt>
                <c:pt idx="746" c:formatCode="0.00E+00">
                  <c:v>3.67092253525808</c:v>
                </c:pt>
                <c:pt idx="747" c:formatCode="0.00E+00">
                  <c:v>3.66073967762114</c:v>
                </c:pt>
                <c:pt idx="748" c:formatCode="0.00E+00">
                  <c:v>3.6505850664505</c:v>
                </c:pt>
                <c:pt idx="749" c:formatCode="0.00E+00">
                  <c:v>3.64045862339262</c:v>
                </c:pt>
                <c:pt idx="750" c:formatCode="0.00E+00">
                  <c:v>3.63036027031131</c:v>
                </c:pt>
                <c:pt idx="751" c:formatCode="0.00E+00">
                  <c:v>3.62028992928714</c:v>
                </c:pt>
                <c:pt idx="752" c:formatCode="0.00E+00">
                  <c:v>3.6102475226168</c:v>
                </c:pt>
                <c:pt idx="753" c:formatCode="0.00E+00">
                  <c:v>3.60023297281254</c:v>
                </c:pt>
                <c:pt idx="754" c:formatCode="0.00E+00">
                  <c:v>3.59024620260156</c:v>
                </c:pt>
                <c:pt idx="755" c:formatCode="0.00E+00">
                  <c:v>3.58028713492538</c:v>
                </c:pt>
                <c:pt idx="756" c:formatCode="0.00E+00">
                  <c:v>3.5703556929393</c:v>
                </c:pt>
                <c:pt idx="757" c:formatCode="0.00E+00">
                  <c:v>3.56045180001178</c:v>
                </c:pt>
                <c:pt idx="758" c:formatCode="0.00E+00">
                  <c:v>3.55057537972384</c:v>
                </c:pt>
                <c:pt idx="759" c:formatCode="0.00E+00">
                  <c:v>3.54072635586848</c:v>
                </c:pt>
                <c:pt idx="760" c:formatCode="0.00E+00">
                  <c:v>3.5309046524501</c:v>
                </c:pt>
                <c:pt idx="761" c:formatCode="0.00E+00">
                  <c:v>3.5211101936839</c:v>
                </c:pt>
                <c:pt idx="762" c:formatCode="0.00E+00">
                  <c:v>3.5113429039953</c:v>
                </c:pt>
                <c:pt idx="763" c:formatCode="0.00E+00">
                  <c:v>3.50160270801938</c:v>
                </c:pt>
                <c:pt idx="764" c:formatCode="0.00E+00">
                  <c:v>3.49188953060024</c:v>
                </c:pt>
                <c:pt idx="765" c:formatCode="0.00E+00">
                  <c:v>3.48220329679049</c:v>
                </c:pt>
                <c:pt idx="766" c:formatCode="0.00E+00">
                  <c:v>3.47254393185061</c:v>
                </c:pt>
                <c:pt idx="767" c:formatCode="0.00E+00">
                  <c:v>3.46291136124842</c:v>
                </c:pt>
                <c:pt idx="768" c:formatCode="0.00E+00">
                  <c:v>3.45330551065848</c:v>
                </c:pt>
                <c:pt idx="769" c:formatCode="0.00E+00">
                  <c:v>3.44372630596153</c:v>
                </c:pt>
                <c:pt idx="770" c:formatCode="0.00E+00">
                  <c:v>3.43417367324391</c:v>
                </c:pt>
                <c:pt idx="771" c:formatCode="0.00E+00">
                  <c:v>3.42464753879697</c:v>
                </c:pt>
                <c:pt idx="772" c:formatCode="0.00E+00">
                  <c:v>3.41514782911655</c:v>
                </c:pt>
                <c:pt idx="773" c:formatCode="0.00E+00">
                  <c:v>3.40567447090238</c:v>
                </c:pt>
                <c:pt idx="774" c:formatCode="0.00E+00">
                  <c:v>3.3962273910575</c:v>
                </c:pt>
                <c:pt idx="775" c:formatCode="0.00E+00">
                  <c:v>3.38680651668774</c:v>
                </c:pt>
                <c:pt idx="776" c:formatCode="0.00E+00">
                  <c:v>3.37741177510111</c:v>
                </c:pt>
                <c:pt idx="777" c:formatCode="0.00E+00">
                  <c:v>3.36804309380728</c:v>
                </c:pt>
                <c:pt idx="778" c:formatCode="0.00E+00">
                  <c:v>3.358700400517</c:v>
                </c:pt>
                <c:pt idx="779" c:formatCode="0.00E+00">
                  <c:v>3.34938362314153</c:v>
                </c:pt>
                <c:pt idx="780" c:formatCode="0.00E+00">
                  <c:v>3.34009268979212</c:v>
                </c:pt>
                <c:pt idx="781" c:formatCode="0.00E+00">
                  <c:v>3.33082752877942</c:v>
                </c:pt>
                <c:pt idx="782" c:formatCode="0.00E+00">
                  <c:v>3.32158806861294</c:v>
                </c:pt>
                <c:pt idx="783" c:formatCode="0.00E+00">
                  <c:v>3.31237423800051</c:v>
                </c:pt>
                <c:pt idx="784" c:formatCode="0.00E+00">
                  <c:v>3.3031859658477</c:v>
                </c:pt>
                <c:pt idx="785" c:formatCode="0.00E+00">
                  <c:v>3.29402318125732</c:v>
                </c:pt>
                <c:pt idx="786" c:formatCode="0.00E+00">
                  <c:v>3.28488581352881</c:v>
                </c:pt>
                <c:pt idx="787" c:formatCode="0.00E+00">
                  <c:v>3.27577379215776</c:v>
                </c:pt>
                <c:pt idx="788" c:formatCode="0.00E+00">
                  <c:v>3.2666870468353</c:v>
                </c:pt>
                <c:pt idx="789" c:formatCode="0.00E+00">
                  <c:v>3.25762550744763</c:v>
                </c:pt>
                <c:pt idx="790" c:formatCode="0.00E+00">
                  <c:v>3.2485891040754</c:v>
                </c:pt>
                <c:pt idx="791" c:formatCode="0.00E+00">
                  <c:v>3.23957776699324</c:v>
                </c:pt>
                <c:pt idx="792" c:formatCode="0.00E+00">
                  <c:v>3.23059142666919</c:v>
                </c:pt>
                <c:pt idx="793" c:formatCode="0.00E+00">
                  <c:v>3.22163001376414</c:v>
                </c:pt>
                <c:pt idx="794" c:formatCode="0.00E+00">
                  <c:v>3.21269345913136</c:v>
                </c:pt>
                <c:pt idx="795" c:formatCode="0.00E+00">
                  <c:v>3.2037816938159</c:v>
                </c:pt>
                <c:pt idx="796" c:formatCode="0.00E+00">
                  <c:v>3.1948946490541</c:v>
                </c:pt>
                <c:pt idx="797" c:formatCode="0.00E+00">
                  <c:v>3.18603225627304</c:v>
                </c:pt>
                <c:pt idx="798" c:formatCode="0.00E+00">
                  <c:v>3.17719444709</c:v>
                </c:pt>
                <c:pt idx="799" c:formatCode="0.00E+00">
                  <c:v>3.16838115331198</c:v>
                </c:pt>
                <c:pt idx="800" c:formatCode="0.00E+00">
                  <c:v>3.15959230693512</c:v>
                </c:pt>
                <c:pt idx="801" c:formatCode="0.00E+00">
                  <c:v>3.15082784014421</c:v>
                </c:pt>
                <c:pt idx="802" c:formatCode="0.00E+00">
                  <c:v>3.14208768531214</c:v>
                </c:pt>
                <c:pt idx="803" c:formatCode="0.00E+00">
                  <c:v>3.13337177499941</c:v>
                </c:pt>
                <c:pt idx="804" c:formatCode="0.00E+00">
                  <c:v>3.12468004195357</c:v>
                </c:pt>
                <c:pt idx="805" c:formatCode="0.00E+00">
                  <c:v>3.11601241910875</c:v>
                </c:pt>
                <c:pt idx="806" c:formatCode="0.00E+00">
                  <c:v>3.10736883958508</c:v>
                </c:pt>
                <c:pt idx="807" c:formatCode="0.00E+00">
                  <c:v>3.09874923668825</c:v>
                </c:pt>
                <c:pt idx="808" c:formatCode="0.00E+00">
                  <c:v>3.09015354390894</c:v>
                </c:pt>
                <c:pt idx="809" c:formatCode="0.00E+00">
                  <c:v>3.08158169492229</c:v>
                </c:pt>
                <c:pt idx="810" c:formatCode="0.00E+00">
                  <c:v>3.07303362358747</c:v>
                </c:pt>
                <c:pt idx="811" c:formatCode="0.00E+00">
                  <c:v>3.06450926394709</c:v>
                </c:pt>
                <c:pt idx="812" c:formatCode="0.00E+00">
                  <c:v>3.05600855022673</c:v>
                </c:pt>
                <c:pt idx="813" c:formatCode="0.00E+00">
                  <c:v>3.04753141683443</c:v>
                </c:pt>
                <c:pt idx="814" c:formatCode="0.00E+00">
                  <c:v>3.03907779836014</c:v>
                </c:pt>
                <c:pt idx="815" c:formatCode="0.00E+00">
                  <c:v>3.03064762957531</c:v>
                </c:pt>
                <c:pt idx="816" c:formatCode="0.00E+00">
                  <c:v>3.02224084543228</c:v>
                </c:pt>
                <c:pt idx="817" c:formatCode="0.00E+00">
                  <c:v>3.01385738106386</c:v>
                </c:pt>
                <c:pt idx="818" c:formatCode="0.00E+00">
                  <c:v>3.00549717178278</c:v>
                </c:pt>
                <c:pt idx="819" c:formatCode="0.00E+00">
                  <c:v>2.99716015308121</c:v>
                </c:pt>
                <c:pt idx="820" c:formatCode="0.00E+00">
                  <c:v>2.98884626063025</c:v>
                </c:pt>
                <c:pt idx="821" c:formatCode="0.00E+00">
                  <c:v>2.98055543027947</c:v>
                </c:pt>
                <c:pt idx="822" c:formatCode="0.00E+00">
                  <c:v>2.97228759805636</c:v>
                </c:pt>
                <c:pt idx="823" c:formatCode="0.00E+00">
                  <c:v>2.96404270016589</c:v>
                </c:pt>
                <c:pt idx="824" c:formatCode="0.00E+00">
                  <c:v>2.95582067298997</c:v>
                </c:pt>
                <c:pt idx="825" c:formatCode="0.00E+00">
                  <c:v>2.947621453087</c:v>
                </c:pt>
                <c:pt idx="826" c:formatCode="0.00E+00">
                  <c:v>2.93944497719134</c:v>
                </c:pt>
                <c:pt idx="827">
                  <c:v>5.6442828237467</c:v>
                </c:pt>
                <c:pt idx="828">
                  <c:v>5.62862601598114</c:v>
                </c:pt>
                <c:pt idx="829">
                  <c:v>5.61301263899979</c:v>
                </c:pt>
                <c:pt idx="830">
                  <c:v>5.59744257232901</c:v>
                </c:pt>
                <c:pt idx="831">
                  <c:v>5.5819156958293</c:v>
                </c:pt>
                <c:pt idx="832">
                  <c:v>5.56643188969445</c:v>
                </c:pt>
                <c:pt idx="833">
                  <c:v>5.55099103445055</c:v>
                </c:pt>
                <c:pt idx="834" c:formatCode="0.00E+00">
                  <c:v>5.53559301095515</c:v>
                </c:pt>
                <c:pt idx="835" c:formatCode="0.00E+00">
                  <c:v>5.52023770039624</c:v>
                </c:pt>
                <c:pt idx="836" c:formatCode="0.00E+00">
                  <c:v>5.50492498429143</c:v>
                </c:pt>
                <c:pt idx="837" c:formatCode="0.00E+00">
                  <c:v>5.48965474448695</c:v>
                </c:pt>
                <c:pt idx="838" c:formatCode="0.00E+00">
                  <c:v>5.47442686315681</c:v>
                </c:pt>
                <c:pt idx="839" c:formatCode="0.00E+00">
                  <c:v>5.45924122280185</c:v>
                </c:pt>
                <c:pt idx="840" c:formatCode="0.00E+00">
                  <c:v>5.44409770624884</c:v>
                </c:pt>
                <c:pt idx="841" c:formatCode="0.00E+00">
                  <c:v>5.42899619664959</c:v>
                </c:pt>
                <c:pt idx="842" c:formatCode="0.00E+00">
                  <c:v>5.41393657748003</c:v>
                </c:pt>
                <c:pt idx="843" c:formatCode="0.00E+00">
                  <c:v>5.39891873253932</c:v>
                </c:pt>
                <c:pt idx="844" c:formatCode="0.00E+00">
                  <c:v>5.38394254594894</c:v>
                </c:pt>
                <c:pt idx="845" c:formatCode="0.00E+00">
                  <c:v>5.36900790215184</c:v>
                </c:pt>
                <c:pt idx="846" c:formatCode="0.00E+00">
                  <c:v>5.35411468591148</c:v>
                </c:pt>
                <c:pt idx="847">
                  <c:v>8.05649572251789</c:v>
                </c:pt>
                <c:pt idx="848">
                  <c:v>8.03414762113274</c:v>
                </c:pt>
                <c:pt idx="849">
                  <c:v>8.01186151166725</c:v>
                </c:pt>
                <c:pt idx="850">
                  <c:v>7.98963722216057</c:v>
                </c:pt>
                <c:pt idx="851">
                  <c:v>7.96747458112889</c:v>
                </c:pt>
                <c:pt idx="852">
                  <c:v>7.94537341756407</c:v>
                </c:pt>
                <c:pt idx="853">
                  <c:v>7.92333356093232</c:v>
                </c:pt>
                <c:pt idx="854">
                  <c:v>7.90135484117291</c:v>
                </c:pt>
                <c:pt idx="855">
                  <c:v>10.5933959560123</c:v>
                </c:pt>
                <c:pt idx="856">
                  <c:v>10.5640106879017</c:v>
                </c:pt>
                <c:pt idx="857">
                  <c:v>10.5347069322717</c:v>
                </c:pt>
                <c:pt idx="858">
                  <c:v>10.5054844630129</c:v>
                </c:pt>
                <c:pt idx="859">
                  <c:v>10.476343054643</c:v>
                </c:pt>
                <c:pt idx="860">
                  <c:v>10.4472824823056</c:v>
                </c:pt>
                <c:pt idx="861">
                  <c:v>10.4183025217675</c:v>
                </c:pt>
                <c:pt idx="862">
                  <c:v>10.3894029494178</c:v>
                </c:pt>
                <c:pt idx="863" c:formatCode="0.00E+00">
                  <c:v>10.3605835422659</c:v>
                </c:pt>
                <c:pt idx="864" c:formatCode="0.00E+00">
                  <c:v>10.3318440779397</c:v>
                </c:pt>
                <c:pt idx="865" c:formatCode="0.00E+00">
                  <c:v>10.3031843346838</c:v>
                </c:pt>
                <c:pt idx="866" c:formatCode="0.00E+00">
                  <c:v>10.2746040913582</c:v>
                </c:pt>
                <c:pt idx="867" c:formatCode="0.00E+00">
                  <c:v>10.2461031274361</c:v>
                </c:pt>
                <c:pt idx="868" c:formatCode="0.00E+00">
                  <c:v>10.2176812230025</c:v>
                </c:pt>
                <c:pt idx="869" c:formatCode="0.00E+00">
                  <c:v>10.1893381587526</c:v>
                </c:pt>
                <c:pt idx="870" c:formatCode="0.00E+00">
                  <c:v>10.1610737159896</c:v>
                </c:pt>
                <c:pt idx="871" c:formatCode="0.00E+00">
                  <c:v>10.1328876766236</c:v>
                </c:pt>
                <c:pt idx="872" c:formatCode="0.00E+00">
                  <c:v>10.1047798231696</c:v>
                </c:pt>
                <c:pt idx="873" c:formatCode="0.00E+00">
                  <c:v>10.0767499387458</c:v>
                </c:pt>
                <c:pt idx="874" c:formatCode="0.00E+00">
                  <c:v>10.0487978070722</c:v>
                </c:pt>
                <c:pt idx="875" c:formatCode="0.00E+00">
                  <c:v>10.0209232124685</c:v>
                </c:pt>
                <c:pt idx="876" c:formatCode="0.00E+00">
                  <c:v>9.99312593985292</c:v>
                </c:pt>
                <c:pt idx="877" c:formatCode="0.00E+00">
                  <c:v>9.96540577474016</c:v>
                </c:pt>
                <c:pt idx="878" c:formatCode="0.00E+00">
                  <c:v>9.93776250323992</c:v>
                </c:pt>
                <c:pt idx="879" c:formatCode="0.00E+00">
                  <c:v>9.91019591205522</c:v>
                </c:pt>
                <c:pt idx="880" c:formatCode="0.00E+00">
                  <c:v>9.88270578848074</c:v>
                </c:pt>
                <c:pt idx="881" c:formatCode="0.00E+00">
                  <c:v>9.85529192040118</c:v>
                </c:pt>
                <c:pt idx="882" c:formatCode="0.00E+00">
                  <c:v>9.82795409628966</c:v>
                </c:pt>
                <c:pt idx="883" c:formatCode="0.00E+00">
                  <c:v>9.80069210520605</c:v>
                </c:pt>
                <c:pt idx="884" c:formatCode="0.00E+00">
                  <c:v>9.77350573679532</c:v>
                </c:pt>
                <c:pt idx="885" c:formatCode="0.00E+00">
                  <c:v>9.746394781286</c:v>
                </c:pt>
                <c:pt idx="886" c:formatCode="0.00E+00">
                  <c:v>9.71935902948846</c:v>
                </c:pt>
                <c:pt idx="887" c:formatCode="0.00E+00">
                  <c:v>9.69239827279339</c:v>
                </c:pt>
                <c:pt idx="888" c:formatCode="0.00E+00">
                  <c:v>9.66551230317011</c:v>
                </c:pt>
                <c:pt idx="889" c:formatCode="0.00E+00">
                  <c:v>9.63870091316504</c:v>
                </c:pt>
                <c:pt idx="890" c:formatCode="0.00E+00">
                  <c:v>9.61196389590001</c:v>
                </c:pt>
                <c:pt idx="891" c:formatCode="0.00E+00">
                  <c:v>9.58530104507076</c:v>
                </c:pt>
                <c:pt idx="892" c:formatCode="0.00E+00">
                  <c:v>9.55871215494528</c:v>
                </c:pt>
                <c:pt idx="893" c:formatCode="0.00E+00">
                  <c:v>9.53219702036225</c:v>
                </c:pt>
                <c:pt idx="894" c:formatCode="0.00E+00">
                  <c:v>9.50575543672944</c:v>
                </c:pt>
                <c:pt idx="895" c:formatCode="0.00E+00">
                  <c:v>9.47938720002217</c:v>
                </c:pt>
                <c:pt idx="896" c:formatCode="0.00E+00">
                  <c:v>9.45309210678168</c:v>
                </c:pt>
                <c:pt idx="897" c:formatCode="0.00E+00">
                  <c:v>9.42686995411361</c:v>
                </c:pt>
                <c:pt idx="898" c:formatCode="0.00E+00">
                  <c:v>9.4007205396864</c:v>
                </c:pt>
                <c:pt idx="899" c:formatCode="0.00E+00">
                  <c:v>9.37464366172975</c:v>
                </c:pt>
                <c:pt idx="900" c:formatCode="0.00E+00">
                  <c:v>9.34863911903305</c:v>
                </c:pt>
                <c:pt idx="901" c:formatCode="0.00E+00">
                  <c:v>9.32270671094384</c:v>
                </c:pt>
                <c:pt idx="902" c:formatCode="0.00E+00">
                  <c:v>9.29684623736624</c:v>
                </c:pt>
                <c:pt idx="903" c:formatCode="0.00E+00">
                  <c:v>9.27105749875944</c:v>
                </c:pt>
                <c:pt idx="904" c:formatCode="0.00E+00">
                  <c:v>9.24534029613613</c:v>
                </c:pt>
                <c:pt idx="905" c:formatCode="0.00E+00">
                  <c:v>9.21969443106097</c:v>
                </c:pt>
                <c:pt idx="906" c:formatCode="0.00E+00">
                  <c:v>9.19411970564908</c:v>
                </c:pt>
                <c:pt idx="907" c:formatCode="0.00E+00">
                  <c:v>9.16861592256448</c:v>
                </c:pt>
                <c:pt idx="908" c:formatCode="0.00E+00">
                  <c:v>9.14318288501861</c:v>
                </c:pt>
                <c:pt idx="909" c:formatCode="0.00E+00">
                  <c:v>9.11782039676876</c:v>
                </c:pt>
                <c:pt idx="910" c:formatCode="0.00E+00">
                  <c:v>9.09252826211658</c:v>
                </c:pt>
                <c:pt idx="911" c:formatCode="0.00E+00">
                  <c:v>9.0673062859066</c:v>
                </c:pt>
                <c:pt idx="912" c:formatCode="0.00E+00">
                  <c:v>9.04215427352468</c:v>
                </c:pt>
                <c:pt idx="913" c:formatCode="0.00E+00">
                  <c:v>9.01707203089653</c:v>
                </c:pt>
                <c:pt idx="914" c:formatCode="0.00E+00">
                  <c:v>8.99205936448619</c:v>
                </c:pt>
                <c:pt idx="915" c:formatCode="0.00E+00">
                  <c:v>8.96711608129457</c:v>
                </c:pt>
                <c:pt idx="916" c:formatCode="0.00E+00">
                  <c:v>8.94224198885794</c:v>
                </c:pt>
                <c:pt idx="917" c:formatCode="0.00E+00">
                  <c:v>8.91743689524646</c:v>
                </c:pt>
                <c:pt idx="918" c:formatCode="0.00E+00">
                  <c:v>8.89270060906267</c:v>
                </c:pt>
                <c:pt idx="919" c:formatCode="0.00E+00">
                  <c:v>8.86803293944005</c:v>
                </c:pt>
                <c:pt idx="920" c:formatCode="0.00E+00">
                  <c:v>8.84343369604152</c:v>
                </c:pt>
                <c:pt idx="921" c:formatCode="0.00E+00">
                  <c:v>8.81890268905797</c:v>
                </c:pt>
                <c:pt idx="922" c:formatCode="0.00E+00">
                  <c:v>8.79443972920683</c:v>
                </c:pt>
                <c:pt idx="923" c:formatCode="0.00E+00">
                  <c:v>8.77004462773057</c:v>
                </c:pt>
                <c:pt idx="924" c:formatCode="0.00E+00">
                  <c:v>8.74571719639525</c:v>
                </c:pt>
                <c:pt idx="925" c:formatCode="0.00E+00">
                  <c:v>8.7214572474891</c:v>
                </c:pt>
                <c:pt idx="926" c:formatCode="0.00E+00">
                  <c:v>8.69726459382103</c:v>
                </c:pt>
                <c:pt idx="927" c:formatCode="0.00E+00">
                  <c:v>8.67313904871921</c:v>
                </c:pt>
                <c:pt idx="928" c:formatCode="0.00E+00">
                  <c:v>8.64908042602963</c:v>
                </c:pt>
                <c:pt idx="929" c:formatCode="0.00E+00">
                  <c:v>8.62508854011464</c:v>
                </c:pt>
                <c:pt idx="930" c:formatCode="0.00E+00">
                  <c:v>8.60116320585156</c:v>
                </c:pt>
                <c:pt idx="931" c:formatCode="0.00E+00">
                  <c:v>8.57730423863119</c:v>
                </c:pt>
                <c:pt idx="932" c:formatCode="0.00E+00">
                  <c:v>8.55351145435645</c:v>
                </c:pt>
                <c:pt idx="933" c:formatCode="0.00E+00">
                  <c:v>8.52978466944093</c:v>
                </c:pt>
                <c:pt idx="934" c:formatCode="0.00E+00">
                  <c:v>8.50612370080746</c:v>
                </c:pt>
                <c:pt idx="935" c:formatCode="0.00E+00">
                  <c:v>8.48252836588672</c:v>
                </c:pt>
                <c:pt idx="936" c:formatCode="0.00E+00">
                  <c:v>8.45899848261584</c:v>
                </c:pt>
                <c:pt idx="937" c:formatCode="0.00E+00">
                  <c:v>8.43553386943694</c:v>
                </c:pt>
                <c:pt idx="938" c:formatCode="0.00E+00">
                  <c:v>8.41213434529579</c:v>
                </c:pt>
                <c:pt idx="939" c:formatCode="0.00E+00">
                  <c:v>8.38879972964041</c:v>
                </c:pt>
                <c:pt idx="940" c:formatCode="0.00E+00">
                  <c:v>8.36552984241963</c:v>
                </c:pt>
                <c:pt idx="941" c:formatCode="0.00E+00">
                  <c:v>8.34232450408172</c:v>
                </c:pt>
                <c:pt idx="942" c:formatCode="0.00E+00">
                  <c:v>8.31918353557305</c:v>
                </c:pt>
                <c:pt idx="943" c:formatCode="0.00E+00">
                  <c:v>8.29610675833664</c:v>
                </c:pt>
                <c:pt idx="944" c:formatCode="0.00E+00">
                  <c:v>8.27309399431081</c:v>
                </c:pt>
                <c:pt idx="945" c:formatCode="0.00E+00">
                  <c:v>8.25014506592785</c:v>
                </c:pt>
                <c:pt idx="946" c:formatCode="0.00E+00">
                  <c:v>8.22725979611256</c:v>
                </c:pt>
                <c:pt idx="947" c:formatCode="0.00E+00">
                  <c:v>8.20443800828096</c:v>
                </c:pt>
                <c:pt idx="948" c:formatCode="0.00E+00">
                  <c:v>8.18167952633889</c:v>
                </c:pt>
                <c:pt idx="949" c:formatCode="0.00E+00">
                  <c:v>8.15898417468068</c:v>
                </c:pt>
                <c:pt idx="950" c:formatCode="0.00E+00">
                  <c:v>8.13635177818775</c:v>
                </c:pt>
                <c:pt idx="951" c:formatCode="0.00E+00">
                  <c:v>8.11378216222731</c:v>
                </c:pt>
                <c:pt idx="952" c:formatCode="0.00E+00">
                  <c:v>8.09127515265096</c:v>
                </c:pt>
                <c:pt idx="953" c:formatCode="0.00E+00">
                  <c:v>8.06883057579341</c:v>
                </c:pt>
                <c:pt idx="954" c:formatCode="0.00E+00">
                  <c:v>8.04644825847107</c:v>
                </c:pt>
                <c:pt idx="955" c:formatCode="0.00E+00">
                  <c:v>8.02412802798078</c:v>
                </c:pt>
                <c:pt idx="956" c:formatCode="0.00E+00">
                  <c:v>8.00186971209841</c:v>
                </c:pt>
                <c:pt idx="957" c:formatCode="0.00E+00">
                  <c:v>7.9796731390776</c:v>
                </c:pt>
                <c:pt idx="958" c:formatCode="0.00E+00">
                  <c:v>7.95753813764837</c:v>
                </c:pt>
                <c:pt idx="959" c:formatCode="0.00E+00">
                  <c:v>7.93546453701586</c:v>
                </c:pt>
                <c:pt idx="960" c:formatCode="0.00E+00">
                  <c:v>7.91345216685897</c:v>
                </c:pt>
                <c:pt idx="961" c:formatCode="0.00E+00">
                  <c:v>7.89150085732904</c:v>
                </c:pt>
                <c:pt idx="962" c:formatCode="0.00E+00">
                  <c:v>7.86961043904859</c:v>
                </c:pt>
                <c:pt idx="963" c:formatCode="0.00E+00">
                  <c:v>7.84778074310995</c:v>
                </c:pt>
                <c:pt idx="964" c:formatCode="0.00E+00">
                  <c:v>7.82601160107401</c:v>
                </c:pt>
                <c:pt idx="965" c:formatCode="0.00E+00">
                  <c:v>7.80430284496888</c:v>
                </c:pt>
                <c:pt idx="966" c:formatCode="0.00E+00">
                  <c:v>7.78265430728862</c:v>
                </c:pt>
                <c:pt idx="967" c:formatCode="0.00E+00">
                  <c:v>7.76106582099194</c:v>
                </c:pt>
                <c:pt idx="968" c:formatCode="0.00E+00">
                  <c:v>7.7395372195009</c:v>
                </c:pt>
                <c:pt idx="969" c:formatCode="0.00E+00">
                  <c:v>7.71806833669964</c:v>
                </c:pt>
                <c:pt idx="970" c:formatCode="0.00E+00">
                  <c:v>7.6966590069331</c:v>
                </c:pt>
                <c:pt idx="971" c:formatCode="0.00E+00">
                  <c:v>7.67530906500573</c:v>
                </c:pt>
                <c:pt idx="972" c:formatCode="0.00E+00">
                  <c:v>7.65401834618021</c:v>
                </c:pt>
                <c:pt idx="973" c:formatCode="0.00E+00">
                  <c:v>7.6327866861762</c:v>
                </c:pt>
                <c:pt idx="974" c:formatCode="0.00E+00">
                  <c:v>7.61161392116906</c:v>
                </c:pt>
                <c:pt idx="975" c:formatCode="0.00E+00">
                  <c:v>7.59049988778859</c:v>
                </c:pt>
                <c:pt idx="976" c:formatCode="0.00E+00">
                  <c:v>7.56944442311774</c:v>
                </c:pt>
                <c:pt idx="977" c:formatCode="0.00E+00">
                  <c:v>7.54844736469142</c:v>
                </c:pt>
                <c:pt idx="978" c:formatCode="0.00E+00">
                  <c:v>7.52750855049519</c:v>
                </c:pt>
                <c:pt idx="979" c:formatCode="0.00E+00">
                  <c:v>7.506627818964</c:v>
                </c:pt>
                <c:pt idx="980" c:formatCode="0.00E+00">
                  <c:v>7.485805008981</c:v>
                </c:pt>
                <c:pt idx="981" c:formatCode="0.00E+00">
                  <c:v>7.46503995987627</c:v>
                </c:pt>
                <c:pt idx="982" c:formatCode="0.00E+00">
                  <c:v>7.44433251142554</c:v>
                </c:pt>
                <c:pt idx="983" c:formatCode="0.00E+00">
                  <c:v>7.42368250384903</c:v>
                </c:pt>
                <c:pt idx="984" c:formatCode="0.00E+00">
                  <c:v>7.40308977781016</c:v>
                </c:pt>
                <c:pt idx="985" c:formatCode="0.00E+00">
                  <c:v>7.38255417441432</c:v>
                </c:pt>
                <c:pt idx="986" c:formatCode="0.00E+00">
                  <c:v>7.36207553520769</c:v>
                </c:pt>
                <c:pt idx="987" c:formatCode="0.00E+00">
                  <c:v>7.34165370217598</c:v>
                </c:pt>
                <c:pt idx="988">
                  <c:v>10.0376673545592</c:v>
                </c:pt>
                <c:pt idx="989">
                  <c:v>10.0098236349774</c:v>
                </c:pt>
                <c:pt idx="990">
                  <c:v>9.9820571517387</c:v>
                </c:pt>
                <c:pt idx="991">
                  <c:v>9.95436769059545</c:v>
                </c:pt>
                <c:pt idx="992">
                  <c:v>9.92675503789426</c:v>
                </c:pt>
                <c:pt idx="993">
                  <c:v>9.89921898057441</c:v>
                </c:pt>
                <c:pt idx="994">
                  <c:v>9.87175930616617</c:v>
                </c:pt>
                <c:pt idx="995">
                  <c:v>9.84437580278921</c:v>
                </c:pt>
                <c:pt idx="996" c:formatCode="0.00E+00">
                  <c:v>9.81706825915094</c:v>
                </c:pt>
                <c:pt idx="997" c:formatCode="0.00E+00">
                  <c:v>9.78983646454485</c:v>
                </c:pt>
                <c:pt idx="998" c:formatCode="0.00E+00">
                  <c:v>9.76268020884894</c:v>
                </c:pt>
                <c:pt idx="999" c:formatCode="0.00E+00">
                  <c:v>9.73559928252406</c:v>
                </c:pt>
                <c:pt idx="1000" c:formatCode="0.00E+00">
                  <c:v>9.70859347661233</c:v>
                </c:pt>
                <c:pt idx="1001" c:formatCode="0.00E+00">
                  <c:v>9.68166258273546</c:v>
                </c:pt>
                <c:pt idx="1002" c:formatCode="0.00E+00">
                  <c:v>9.65480639309323</c:v>
                </c:pt>
                <c:pt idx="1003" c:formatCode="0.00E+00">
                  <c:v>9.6280247004618</c:v>
                </c:pt>
                <c:pt idx="1004" c:formatCode="0.00E+00">
                  <c:v>9.60131729819219</c:v>
                </c:pt>
                <c:pt idx="1005" c:formatCode="0.00E+00">
                  <c:v>9.57468398020864</c:v>
                </c:pt>
                <c:pt idx="1006" c:formatCode="0.00E+00">
                  <c:v>9.548124541007</c:v>
                </c:pt>
                <c:pt idx="1007" c:formatCode="0.00E+00">
                  <c:v>9.5216387756532</c:v>
                </c:pt>
                <c:pt idx="1008" c:formatCode="0.00E+00">
                  <c:v>9.49522647978164</c:v>
                </c:pt>
                <c:pt idx="1009" c:formatCode="0.00E+00">
                  <c:v>9.46888744959361</c:v>
                </c:pt>
                <c:pt idx="1010" c:formatCode="0.00E+00">
                  <c:v>9.44262148185572</c:v>
                </c:pt>
                <c:pt idx="1011" c:formatCode="0.00E+00">
                  <c:v>9.41642837389834</c:v>
                </c:pt>
                <c:pt idx="1012" c:formatCode="0.00E+00">
                  <c:v>9.39030792361401</c:v>
                </c:pt>
                <c:pt idx="1013" c:formatCode="0.00E+00">
                  <c:v>9.36425992945594</c:v>
                </c:pt>
                <c:pt idx="1014" c:formatCode="0.00E+00">
                  <c:v>9.33828419043637</c:v>
                </c:pt>
                <c:pt idx="1015" c:formatCode="0.00E+00">
                  <c:v>9.3123805061251</c:v>
                </c:pt>
                <c:pt idx="1016" c:formatCode="0.00E+00">
                  <c:v>9.28654867664788</c:v>
                </c:pt>
                <c:pt idx="1017" c:formatCode="0.00E+00">
                  <c:v>9.26078850268493</c:v>
                </c:pt>
                <c:pt idx="1018" c:formatCode="0.00E+00">
                  <c:v>9.23509978546933</c:v>
                </c:pt>
                <c:pt idx="1019" c:formatCode="0.00E+00">
                  <c:v>9.20948232678555</c:v>
                </c:pt>
                <c:pt idx="1020" c:formatCode="0.00E+00">
                  <c:v>9.18393592896788</c:v>
                </c:pt>
                <c:pt idx="1021" c:formatCode="0.00E+00">
                  <c:v>9.15846039489894</c:v>
                </c:pt>
                <c:pt idx="1022" c:formatCode="0.00E+00">
                  <c:v>9.13305552800811</c:v>
                </c:pt>
                <c:pt idx="1023" c:formatCode="0.00E+00">
                  <c:v>9.10772113227007</c:v>
                </c:pt>
                <c:pt idx="1024" c:formatCode="0.00E+00">
                  <c:v>9.08245701220323</c:v>
                </c:pt>
                <c:pt idx="1025" c:formatCode="0.00E+00">
                  <c:v>9.05726297286828</c:v>
                </c:pt>
                <c:pt idx="1026" c:formatCode="0.00E+00">
                  <c:v>9.03213881986663</c:v>
                </c:pt>
                <c:pt idx="1027" c:formatCode="0.00E+00">
                  <c:v>9.00708435933897</c:v>
                </c:pt>
                <c:pt idx="1028" c:formatCode="0.00E+00">
                  <c:v>8.9820993979637</c:v>
                </c:pt>
                <c:pt idx="1029" c:formatCode="0.00E+00">
                  <c:v>8.95718374295551</c:v>
                </c:pt>
                <c:pt idx="1030" c:formatCode="0.00E+00">
                  <c:v>8.93233720206385</c:v>
                </c:pt>
                <c:pt idx="1031" c:formatCode="0.00E+00">
                  <c:v>8.90755958357147</c:v>
                </c:pt>
                <c:pt idx="1032" c:formatCode="0.00E+00">
                  <c:v>8.88285069629291</c:v>
                </c:pt>
                <c:pt idx="1033" c:formatCode="0.00E+00">
                  <c:v>8.85821034957304</c:v>
                </c:pt>
                <c:pt idx="1034" c:formatCode="0.00E+00">
                  <c:v>8.83363835328563</c:v>
                </c:pt>
                <c:pt idx="1035" c:formatCode="0.00E+00">
                  <c:v>8.80913451783181</c:v>
                </c:pt>
                <c:pt idx="1036" c:formatCode="0.00E+00">
                  <c:v>8.78469865413866</c:v>
                </c:pt>
                <c:pt idx="1037" c:formatCode="0.00E+00">
                  <c:v>8.76033057365772</c:v>
                </c:pt>
                <c:pt idx="1038" c:formatCode="0.00E+00">
                  <c:v>8.73603008836355</c:v>
                </c:pt>
                <c:pt idx="1039" c:formatCode="0.00E+00">
                  <c:v>8.7117970107523</c:v>
                </c:pt>
                <c:pt idx="1040" c:formatCode="0.00E+00">
                  <c:v>8.68763115384022</c:v>
                </c:pt>
                <c:pt idx="1041" c:formatCode="0.00E+00">
                  <c:v>8.66353233116225</c:v>
                </c:pt>
                <c:pt idx="1042" c:formatCode="0.00E+00">
                  <c:v>8.63950035677055</c:v>
                </c:pt>
                <c:pt idx="1043" c:formatCode="0.00E+00">
                  <c:v>8.61553504523312</c:v>
                </c:pt>
                <c:pt idx="1044" c:formatCode="0.00E+00">
                  <c:v>8.5916362116323</c:v>
                </c:pt>
                <c:pt idx="1045" c:formatCode="0.00E+00">
                  <c:v>8.56780367156339</c:v>
                </c:pt>
                <c:pt idx="1046" c:formatCode="0.00E+00">
                  <c:v>8.54403724113322</c:v>
                </c:pt>
                <c:pt idx="1047">
                  <c:v>11.2311414662491</c:v>
                </c:pt>
                <c:pt idx="1048">
                  <c:v>11.1999871409936</c:v>
                </c:pt>
                <c:pt idx="1049">
                  <c:v>11.1689192354476</c:v>
                </c:pt>
                <c:pt idx="1050">
                  <c:v>11.1379375098893</c:v>
                </c:pt>
                <c:pt idx="1051">
                  <c:v>11.1070417252622</c:v>
                </c:pt>
                <c:pt idx="1052">
                  <c:v>11.0762316431726</c:v>
                </c:pt>
                <c:pt idx="1053">
                  <c:v>11.0455070258883</c:v>
                </c:pt>
                <c:pt idx="1054" c:formatCode="0.00E+00">
                  <c:v>11.0148676363364</c:v>
                </c:pt>
                <c:pt idx="1055" c:formatCode="0.00E+00">
                  <c:v>10.9843132381019</c:v>
                </c:pt>
                <c:pt idx="1056" c:formatCode="0.00E+00">
                  <c:v>10.9538435954252</c:v>
                </c:pt>
                <c:pt idx="1057" c:formatCode="0.00E+00">
                  <c:v>10.923458473201</c:v>
                </c:pt>
                <c:pt idx="1058" c:formatCode="0.00E+00">
                  <c:v>10.8931576369759</c:v>
                </c:pt>
                <c:pt idx="1059" c:formatCode="0.00E+00">
                  <c:v>10.8629408529472</c:v>
                </c:pt>
                <c:pt idx="1060" c:formatCode="0.00E+00">
                  <c:v>10.8328078879605</c:v>
                </c:pt>
                <c:pt idx="1061" c:formatCode="0.00E+00">
                  <c:v>10.8027585095081</c:v>
                </c:pt>
                <c:pt idx="1062" c:formatCode="0.00E+00">
                  <c:v>10.7727924857274</c:v>
                </c:pt>
                <c:pt idx="1063" c:formatCode="0.00E+00">
                  <c:v>10.742909585399</c:v>
                </c:pt>
                <c:pt idx="1064" c:formatCode="0.00E+00">
                  <c:v>10.7131095779448</c:v>
                </c:pt>
                <c:pt idx="1065" c:formatCode="0.00E+00">
                  <c:v>10.6833922334262</c:v>
                </c:pt>
                <c:pt idx="1066" c:formatCode="0.00E+00">
                  <c:v>10.6537573225428</c:v>
                </c:pt>
                <c:pt idx="1067" c:formatCode="0.00E+00">
                  <c:v>10.6242046166298</c:v>
                </c:pt>
                <c:pt idx="1068" c:formatCode="0.00E+00">
                  <c:v>10.5947338876569</c:v>
                </c:pt>
                <c:pt idx="1069" c:formatCode="0.00E+00">
                  <c:v>10.5653449082266</c:v>
                </c:pt>
                <c:pt idx="1070" c:formatCode="0.00E+00">
                  <c:v>10.5360374515716</c:v>
                </c:pt>
                <c:pt idx="1071" c:formatCode="0.00E+00">
                  <c:v>10.5068112915543</c:v>
                </c:pt>
                <c:pt idx="1072" c:formatCode="0.00E+00">
                  <c:v>10.4776662026638</c:v>
                </c:pt>
                <c:pt idx="1073" c:formatCode="0.00E+00">
                  <c:v>10.4486019600152</c:v>
                </c:pt>
                <c:pt idx="1074" c:formatCode="0.00E+00">
                  <c:v>10.4196183393471</c:v>
                </c:pt>
                <c:pt idx="1075" c:formatCode="0.00E+00">
                  <c:v>10.3907151170204</c:v>
                </c:pt>
                <c:pt idx="1076" c:formatCode="0.00E+00">
                  <c:v>10.3618920700162</c:v>
                </c:pt>
                <c:pt idx="1077" c:formatCode="0.00E+00">
                  <c:v>10.3331489759343</c:v>
                </c:pt>
                <c:pt idx="1078" c:formatCode="0.00E+00">
                  <c:v>10.3044856129914</c:v>
                </c:pt>
                <c:pt idx="1079" c:formatCode="0.00E+00">
                  <c:v>10.2759017600196</c:v>
                </c:pt>
                <c:pt idx="1080" c:formatCode="0.00E+00">
                  <c:v>10.2473971964641</c:v>
                </c:pt>
                <c:pt idx="1081" c:formatCode="0.00E+00">
                  <c:v>10.2189717023823</c:v>
                </c:pt>
                <c:pt idx="1082" c:formatCode="0.00E+00">
                  <c:v>10.1906250584415</c:v>
                </c:pt>
                <c:pt idx="1083" c:formatCode="0.00E+00">
                  <c:v>10.1623570459174</c:v>
                </c:pt>
                <c:pt idx="1084" c:formatCode="0.00E+00">
                  <c:v>10.1341674466926</c:v>
                </c:pt>
                <c:pt idx="1085" c:formatCode="0.00E+00">
                  <c:v>10.1060560432546</c:v>
                </c:pt>
                <c:pt idx="1086" c:formatCode="0.00E+00">
                  <c:v>10.0780226186941</c:v>
                </c:pt>
                <c:pt idx="1087" c:formatCode="0.00E+00">
                  <c:v>10.0500669567039</c:v>
                </c:pt>
                <c:pt idx="1088" c:formatCode="0.00E+00">
                  <c:v>10.0221888415765</c:v>
                </c:pt>
                <c:pt idx="1089" c:formatCode="0.00E+00">
                  <c:v>9.99438805820279</c:v>
                </c:pt>
                <c:pt idx="1090" c:formatCode="0.00E+00">
                  <c:v>9.9666643920705</c:v>
                </c:pt>
                <c:pt idx="1091" c:formatCode="0.00E+00">
                  <c:v>9.9390176292623</c:v>
                </c:pt>
                <c:pt idx="1092" c:formatCode="0.00E+00">
                  <c:v>9.91144755645425</c:v>
                </c:pt>
                <c:pt idx="1093" c:formatCode="0.00E+00">
                  <c:v>9.88395396091418</c:v>
                </c:pt>
                <c:pt idx="1094" c:formatCode="0.00E+00">
                  <c:v>9.8565366305</c:v>
                </c:pt>
                <c:pt idx="1095" c:formatCode="0.00E+00">
                  <c:v>9.82919535365811</c:v>
                </c:pt>
                <c:pt idx="1096" c:formatCode="0.00E+00">
                  <c:v>9.80192991942173</c:v>
                </c:pt>
                <c:pt idx="1097" c:formatCode="0.00E+00">
                  <c:v>9.77474011740928</c:v>
                </c:pt>
                <c:pt idx="1098" c:formatCode="0.00E+00">
                  <c:v>9.74762573782278</c:v>
                </c:pt>
                <c:pt idx="1099" c:formatCode="0.00E+00">
                  <c:v>9.7205865714462</c:v>
                </c:pt>
                <c:pt idx="1100" c:formatCode="0.00E+00">
                  <c:v>9.69362240964386</c:v>
                </c:pt>
                <c:pt idx="1101" c:formatCode="0.00E+00">
                  <c:v>9.66673304435883</c:v>
                </c:pt>
                <c:pt idx="1102" c:formatCode="0.00E+00">
                  <c:v>9.6399182681113</c:v>
                </c:pt>
                <c:pt idx="1103" c:formatCode="0.00E+00">
                  <c:v>9.61317787399699</c:v>
                </c:pt>
                <c:pt idx="1104" c:formatCode="0.00E+00">
                  <c:v>9.58651165568558</c:v>
                </c:pt>
                <c:pt idx="1105" c:formatCode="0.00E+00">
                  <c:v>9.55991940741909</c:v>
                </c:pt>
                <c:pt idx="1106" c:formatCode="0.00E+00">
                  <c:v>9.53340092401026</c:v>
                </c:pt>
                <c:pt idx="1107" c:formatCode="0.00E+00">
                  <c:v>9.50695600084105</c:v>
                </c:pt>
                <c:pt idx="1108" c:formatCode="0.00E+00">
                  <c:v>9.48058443386098</c:v>
                </c:pt>
                <c:pt idx="1109" c:formatCode="0.00E+00">
                  <c:v>9.45428601958563</c:v>
                </c:pt>
                <c:pt idx="1110" c:formatCode="0.00E+00">
                  <c:v>9.42806055509498</c:v>
                </c:pt>
                <c:pt idx="1111" c:formatCode="0.00E+00">
                  <c:v>9.40190783803194</c:v>
                </c:pt>
                <c:pt idx="1112" c:formatCode="0.00E+00">
                  <c:v>9.37582766660072</c:v>
                </c:pt>
                <c:pt idx="1113" c:formatCode="0.00E+00">
                  <c:v>9.34981983956529</c:v>
                </c:pt>
                <c:pt idx="1114" c:formatCode="0.00E+00">
                  <c:v>9.32388415624786</c:v>
                </c:pt>
                <c:pt idx="1115" c:formatCode="0.00E+00">
                  <c:v>9.29802041652727</c:v>
                </c:pt>
                <c:pt idx="1116" c:formatCode="0.00E+00">
                  <c:v>9.27222842083751</c:v>
                </c:pt>
                <c:pt idx="1117" c:formatCode="0.00E+00">
                  <c:v>9.24650797016614</c:v>
                </c:pt>
                <c:pt idx="1118" c:formatCode="0.00E+00">
                  <c:v>9.22085886605276</c:v>
                </c:pt>
                <c:pt idx="1119" c:formatCode="0.00E+00">
                  <c:v>9.19528091058748</c:v>
                </c:pt>
                <c:pt idx="1120" c:formatCode="0.00E+00">
                  <c:v>9.16977390640943</c:v>
                </c:pt>
                <c:pt idx="1121" c:formatCode="0.00E+00">
                  <c:v>9.14433765670516</c:v>
                </c:pt>
                <c:pt idx="1122" c:formatCode="0.00E+00">
                  <c:v>9.11897196520719</c:v>
                </c:pt>
                <c:pt idx="1123" c:formatCode="0.00E+00">
                  <c:v>9.09367663619246</c:v>
                </c:pt>
                <c:pt idx="1124" c:formatCode="0.00E+00">
                  <c:v>9.06845147448085</c:v>
                </c:pt>
                <c:pt idx="1125" c:formatCode="0.00E+00">
                  <c:v>9.04329628543364</c:v>
                </c:pt>
                <c:pt idx="1126" c:formatCode="0.00E+00">
                  <c:v>9.01821087495201</c:v>
                </c:pt>
                <c:pt idx="1127" c:formatCode="0.00E+00">
                  <c:v>8.99319504947558</c:v>
                </c:pt>
                <c:pt idx="1128" c:formatCode="0.00E+00">
                  <c:v>8.96824861598088</c:v>
                </c:pt>
                <c:pt idx="1129" c:formatCode="0.00E+00">
                  <c:v>8.94337138197988</c:v>
                </c:pt>
                <c:pt idx="1130" c:formatCode="0.00E+00">
                  <c:v>8.91856315551848</c:v>
                </c:pt>
                <c:pt idx="1131" c:formatCode="0.00E+00">
                  <c:v>8.89382374517505</c:v>
                </c:pt>
                <c:pt idx="1132" c:formatCode="0.00E+00">
                  <c:v>8.86915296005897</c:v>
                </c:pt>
                <c:pt idx="1133" c:formatCode="0.00E+00">
                  <c:v>8.84455060980912</c:v>
                </c:pt>
                <c:pt idx="1134" c:formatCode="0.00E+00">
                  <c:v>8.82001650459243</c:v>
                </c:pt>
                <c:pt idx="1135" c:formatCode="0.00E+00">
                  <c:v>8.7955504551024</c:v>
                </c:pt>
                <c:pt idx="1136" c:formatCode="0.00E+00">
                  <c:v>8.77115227255767</c:v>
                </c:pt>
                <c:pt idx="1137" c:formatCode="0.00E+00">
                  <c:v>8.74682176870053</c:v>
                </c:pt>
                <c:pt idx="1138" c:formatCode="0.00E+00">
                  <c:v>8.7225587557955</c:v>
                </c:pt>
                <c:pt idx="1139" c:formatCode="0.00E+00">
                  <c:v>8.69836304662785</c:v>
                </c:pt>
                <c:pt idx="1140">
                  <c:v>11.387073946688</c:v>
                </c:pt>
                <c:pt idx="1141">
                  <c:v>11.3554870766883</c:v>
                </c:pt>
                <c:pt idx="1142">
                  <c:v>11.3239878262439</c:v>
                </c:pt>
                <c:pt idx="1143">
                  <c:v>11.292575952305</c:v>
                </c:pt>
                <c:pt idx="1144">
                  <c:v>11.2612512124958</c:v>
                </c:pt>
                <c:pt idx="1145">
                  <c:v>11.230013365113</c:v>
                </c:pt>
                <c:pt idx="1146">
                  <c:v>11.1988621691235</c:v>
                </c:pt>
                <c:pt idx="1147" c:formatCode="0.00E+00">
                  <c:v>11.1677973841632</c:v>
                </c:pt>
                <c:pt idx="1148" c:formatCode="0.00E+00">
                  <c:v>11.1368187705344</c:v>
                </c:pt>
                <c:pt idx="1149" c:formatCode="0.00E+00">
                  <c:v>11.1059260892044</c:v>
                </c:pt>
                <c:pt idx="1150" c:formatCode="0.00E+00">
                  <c:v>11.0751191018037</c:v>
                </c:pt>
                <c:pt idx="1151" c:formatCode="0.00E+00">
                  <c:v>11.0443975706238</c:v>
                </c:pt>
                <c:pt idx="1152" c:formatCode="0.00E+00">
                  <c:v>11.0137612586158</c:v>
                </c:pt>
                <c:pt idx="1153" c:formatCode="0.00E+00">
                  <c:v>10.9832099293882</c:v>
                </c:pt>
                <c:pt idx="1154" c:formatCode="0.00E+00">
                  <c:v>10.9527433472053</c:v>
                </c:pt>
                <c:pt idx="1155" c:formatCode="0.00E+00">
                  <c:v>10.9223612769853</c:v>
                </c:pt>
                <c:pt idx="1156" c:formatCode="0.00E+00">
                  <c:v>10.8920634842984</c:v>
                </c:pt>
                <c:pt idx="1157" c:formatCode="0.00E+00">
                  <c:v>10.8618497353654</c:v>
                </c:pt>
                <c:pt idx="1158" c:formatCode="0.00E+00">
                  <c:v>10.8317197970551</c:v>
                </c:pt>
                <c:pt idx="1159" c:formatCode="0.00E+00">
                  <c:v>10.8016734368835</c:v>
                </c:pt>
                <c:pt idx="1160" c:formatCode="0.00E+00">
                  <c:v>10.7717104230111</c:v>
                </c:pt>
                <c:pt idx="1161" c:formatCode="0.00E+00">
                  <c:v>10.7418305242417</c:v>
                </c:pt>
                <c:pt idx="1162" c:formatCode="0.00E+00">
                  <c:v>10.7120335100203</c:v>
                </c:pt>
                <c:pt idx="1163" c:formatCode="0.00E+00">
                  <c:v>10.6823191504317</c:v>
                </c:pt>
                <c:pt idx="1164" c:formatCode="0.00E+00">
                  <c:v>10.6526872161982</c:v>
                </c:pt>
                <c:pt idx="1165" c:formatCode="0.00E+00">
                  <c:v>10.6231374786781</c:v>
                </c:pt>
                <c:pt idx="1166" c:formatCode="0.00E+00">
                  <c:v>10.5936697098642</c:v>
                </c:pt>
                <c:pt idx="1167" c:formatCode="0.00E+00">
                  <c:v>10.5642836823814</c:v>
                </c:pt>
                <c:pt idx="1168" c:formatCode="0.00E+00">
                  <c:v>10.5349791694856</c:v>
                </c:pt>
                <c:pt idx="1169" c:formatCode="0.00E+00">
                  <c:v>10.5057559450616</c:v>
                </c:pt>
                <c:pt idx="1170" c:formatCode="0.00E+00">
                  <c:v>10.4766137836214</c:v>
                </c:pt>
                <c:pt idx="1171" c:formatCode="0.00E+00">
                  <c:v>10.4475524603025</c:v>
                </c:pt>
                <c:pt idx="1172" c:formatCode="0.00E+00">
                  <c:v>10.4185717508661</c:v>
                </c:pt>
                <c:pt idx="1173" c:formatCode="0.00E+00">
                  <c:v>10.3896714316956</c:v>
                </c:pt>
                <c:pt idx="1174" c:formatCode="0.00E+00">
                  <c:v>10.3608512797945</c:v>
                </c:pt>
                <c:pt idx="1175" c:formatCode="0.00E+00">
                  <c:v>10.3321110727848</c:v>
                </c:pt>
                <c:pt idx="1176" c:formatCode="0.00E+00">
                  <c:v>10.3034505889057</c:v>
                </c:pt>
                <c:pt idx="1177" c:formatCode="0.00E+00">
                  <c:v>10.2748696070113</c:v>
                </c:pt>
                <c:pt idx="1178" c:formatCode="0.00E+00">
                  <c:v>10.2463679065692</c:v>
                </c:pt>
                <c:pt idx="1179" c:formatCode="0.00E+00">
                  <c:v>10.2179452676586</c:v>
                </c:pt>
                <c:pt idx="1180" c:formatCode="0.00E+00">
                  <c:v>10.189601470969</c:v>
                </c:pt>
                <c:pt idx="1181" c:formatCode="0.00E+00">
                  <c:v>10.1613362977981</c:v>
                </c:pt>
                <c:pt idx="1182" c:formatCode="0.00E+00">
                  <c:v>10.1331495300503</c:v>
                </c:pt>
                <c:pt idx="1183" c:formatCode="0.00E+00">
                  <c:v>10.105040950235</c:v>
                </c:pt>
                <c:pt idx="1184" c:formatCode="0.00E+00">
                  <c:v>10.0770103414647</c:v>
                </c:pt>
                <c:pt idx="1185" c:formatCode="0.00E+00">
                  <c:v>10.0490574874539</c:v>
                </c:pt>
                <c:pt idx="1186" c:formatCode="0.00E+00">
                  <c:v>10.0211821725168</c:v>
                </c:pt>
                <c:pt idx="1187" c:formatCode="0.00E+00">
                  <c:v>9.99338418156589</c:v>
                </c:pt>
                <c:pt idx="1188" c:formatCode="0.00E+00">
                  <c:v>9.96566330011043</c:v>
                </c:pt>
                <c:pt idx="1189" c:formatCode="0.00E+00">
                  <c:v>9.93801931425456</c:v>
                </c:pt>
                <c:pt idx="1190" c:formatCode="0.00E+00">
                  <c:v>9.91045201069579</c:v>
                </c:pt>
                <c:pt idx="1191" c:formatCode="0.00E+00">
                  <c:v>9.88296117672332</c:v>
                </c:pt>
                <c:pt idx="1192" c:formatCode="0.00E+00">
                  <c:v>9.85554660021636</c:v>
                </c:pt>
                <c:pt idx="1193" c:formatCode="0.00E+00">
                  <c:v>9.82820806964257</c:v>
                </c:pt>
                <c:pt idx="1194" c:formatCode="0.00E+00">
                  <c:v>9.80094537405634</c:v>
                </c:pt>
                <c:pt idx="1195" c:formatCode="0.00E+00">
                  <c:v>9.77375830309725</c:v>
                </c:pt>
                <c:pt idx="1196" c:formatCode="0.00E+00">
                  <c:v>9.74664664698836</c:v>
                </c:pt>
                <c:pt idx="1197" c:formatCode="0.00E+00">
                  <c:v>9.71961019653469</c:v>
                </c:pt>
                <c:pt idx="1198" c:formatCode="0.00E+00">
                  <c:v>9.69264874312149</c:v>
                </c:pt>
                <c:pt idx="1199" c:formatCode="0.00E+00">
                  <c:v>9.66576207871273</c:v>
                </c:pt>
                <c:pt idx="1200" c:formatCode="0.00E+00">
                  <c:v>9.63894999584945</c:v>
                </c:pt>
                <c:pt idx="1201" c:formatCode="0.00E+00">
                  <c:v>9.61221228764815</c:v>
                </c:pt>
                <c:pt idx="1202" c:formatCode="0.00E+00">
                  <c:v>9.58554874779924</c:v>
                </c:pt>
                <c:pt idx="1203" c:formatCode="0.00E+00">
                  <c:v>9.55895917056538</c:v>
                </c:pt>
                <c:pt idx="1204" c:formatCode="0.00E+00">
                  <c:v>9.53244335077996</c:v>
                </c:pt>
                <c:pt idx="1205" c:formatCode="0.00E+00">
                  <c:v>9.50600108384547</c:v>
                </c:pt>
                <c:pt idx="1206" c:formatCode="0.00E+00">
                  <c:v>9.47963216573193</c:v>
                </c:pt>
                <c:pt idx="1207" c:formatCode="0.00E+00">
                  <c:v>9.45333639297535</c:v>
                </c:pt>
                <c:pt idx="1208" c:formatCode="0.00E+00">
                  <c:v>9.42711356267611</c:v>
                </c:pt>
                <c:pt idx="1209" c:formatCode="0.00E+00">
                  <c:v>9.40096347249742</c:v>
                </c:pt>
                <c:pt idx="1210" c:formatCode="0.00E+00">
                  <c:v>9.37488592066378</c:v>
                </c:pt>
                <c:pt idx="1211" c:formatCode="0.00E+00">
                  <c:v>9.34888070595937</c:v>
                </c:pt>
                <c:pt idx="1212" c:formatCode="0.00E+00">
                  <c:v>9.32294762772655</c:v>
                </c:pt>
                <c:pt idx="1213" c:formatCode="0.00E+00">
                  <c:v>9.29708648586427</c:v>
                </c:pt>
                <c:pt idx="1214" c:formatCode="0.00E+00">
                  <c:v>9.27129708082656</c:v>
                </c:pt>
                <c:pt idx="1215" c:formatCode="0.00E+00">
                  <c:v>9.24557921362096</c:v>
                </c:pt>
                <c:pt idx="1216" c:formatCode="0.00E+00">
                  <c:v>9.21993268580702</c:v>
                </c:pt>
                <c:pt idx="1217" c:formatCode="0.00E+00">
                  <c:v>9.19435729949473</c:v>
                </c:pt>
                <c:pt idx="1218" c:formatCode="0.00E+00">
                  <c:v>9.16885285734303</c:v>
                </c:pt>
                <c:pt idx="1219" c:formatCode="0.00E+00">
                  <c:v>9.14341916255825</c:v>
                </c:pt>
                <c:pt idx="1220" c:formatCode="0.00E+00">
                  <c:v>9.11805601889261</c:v>
                </c:pt>
                <c:pt idx="1221" c:formatCode="0.00E+00">
                  <c:v>9.09276323064273</c:v>
                </c:pt>
                <c:pt idx="1222" c:formatCode="0.00E+00">
                  <c:v>9.06754060264808</c:v>
                </c:pt>
                <c:pt idx="1223" c:formatCode="0.00E+00">
                  <c:v>9.04238794028949</c:v>
                </c:pt>
                <c:pt idx="1224" c:formatCode="0.00E+00">
                  <c:v>9.01730504948764</c:v>
                </c:pt>
                <c:pt idx="1225" c:formatCode="0.00E+00">
                  <c:v>8.99229173670159</c:v>
                </c:pt>
                <c:pt idx="1226" c:formatCode="0.00E+00">
                  <c:v>8.96734780892727</c:v>
                </c:pt>
                <c:pt idx="1227" c:formatCode="0.00E+00">
                  <c:v>8.94247307369595</c:v>
                </c:pt>
                <c:pt idx="1228" c:formatCode="0.00E+00">
                  <c:v>8.91766733907285</c:v>
                </c:pt>
                <c:pt idx="1229" c:formatCode="0.00E+00">
                  <c:v>8.89293041365556</c:v>
                </c:pt>
                <c:pt idx="1230" c:formatCode="0.00E+00">
                  <c:v>8.86826210657262</c:v>
                </c:pt>
                <c:pt idx="1231" c:formatCode="0.00E+00">
                  <c:v>8.84366222748203</c:v>
                </c:pt>
                <c:pt idx="1232" c:formatCode="0.00E+00">
                  <c:v>8.8191305865698</c:v>
                </c:pt>
                <c:pt idx="1233" c:formatCode="0.00E+00">
                  <c:v>8.79466699454843</c:v>
                </c:pt>
                <c:pt idx="1234" c:formatCode="0.00E+00">
                  <c:v>8.77027126265553</c:v>
                </c:pt>
                <c:pt idx="1235" c:formatCode="0.00E+00">
                  <c:v>8.74594320265231</c:v>
                </c:pt>
                <c:pt idx="1236" c:formatCode="0.00E+00">
                  <c:v>8.72168262682214</c:v>
                </c:pt>
                <c:pt idx="1237" c:formatCode="0.00E+00">
                  <c:v>8.69748934796908</c:v>
                </c:pt>
                <c:pt idx="1238" c:formatCode="0.00E+00">
                  <c:v>8.67336317941649</c:v>
                </c:pt>
                <c:pt idx="1239" c:formatCode="0.00E+00">
                  <c:v>8.64930393500554</c:v>
                </c:pt>
                <c:pt idx="1240" c:formatCode="0.00E+00">
                  <c:v>8.62531142909379</c:v>
                </c:pt>
                <c:pt idx="1241" c:formatCode="0.00E+00">
                  <c:v>8.60138547655376</c:v>
                </c:pt>
                <c:pt idx="1242" c:formatCode="0.00E+00">
                  <c:v>8.57752589277151</c:v>
                </c:pt>
                <c:pt idx="1243" c:formatCode="0.00E+00">
                  <c:v>8.55373249364518</c:v>
                </c:pt>
                <c:pt idx="1244" c:formatCode="0.00E+00">
                  <c:v>8.53000509558362</c:v>
                </c:pt>
                <c:pt idx="1245" c:formatCode="0.00E+00">
                  <c:v>8.50634351550493</c:v>
                </c:pt>
                <c:pt idx="1246" c:formatCode="0.00E+00">
                  <c:v>8.48274757083508</c:v>
                </c:pt>
                <c:pt idx="1247" c:formatCode="0.00E+00">
                  <c:v>8.45921707950648</c:v>
                </c:pt>
                <c:pt idx="1248" c:formatCode="0.00E+00">
                  <c:v>8.43575185995656</c:v>
                </c:pt>
                <c:pt idx="1249" c:formatCode="0.00E+00">
                  <c:v>8.41235173112644</c:v>
                </c:pt>
                <c:pt idx="1250" c:formatCode="0.00E+00">
                  <c:v>8.38901651245943</c:v>
                </c:pt>
                <c:pt idx="1251" c:formatCode="0.00E+00">
                  <c:v>8.36574602389973</c:v>
                </c:pt>
                <c:pt idx="1252" c:formatCode="0.00E+00">
                  <c:v>8.34254008589097</c:v>
                </c:pt>
                <c:pt idx="1253" c:formatCode="0.00E+00">
                  <c:v>8.31939851937489</c:v>
                </c:pt>
                <c:pt idx="1254" c:formatCode="0.00E+00">
                  <c:v>8.2963211457899</c:v>
                </c:pt>
                <c:pt idx="1255" c:formatCode="0.00E+00">
                  <c:v>8.27330778706972</c:v>
                </c:pt>
                <c:pt idx="1256" c:formatCode="0.00E+00">
                  <c:v>8.25035826564203</c:v>
                </c:pt>
                <c:pt idx="1257" c:formatCode="0.00E+00">
                  <c:v>8.22747240442708</c:v>
                </c:pt>
                <c:pt idx="1258" c:formatCode="0.00E+00">
                  <c:v>8.20465002683632</c:v>
                </c:pt>
                <c:pt idx="1259" c:formatCode="0.00E+00">
                  <c:v>8.18189095677104</c:v>
                </c:pt>
                <c:pt idx="1260" c:formatCode="0.00E+00">
                  <c:v>8.15919501862102</c:v>
                </c:pt>
                <c:pt idx="1261" c:formatCode="0.00E+00">
                  <c:v>8.13656203726317</c:v>
                </c:pt>
                <c:pt idx="1262" c:formatCode="0.00E+00">
                  <c:v>8.11399183806017</c:v>
                </c:pt>
                <c:pt idx="1263" c:formatCode="0.00E+00">
                  <c:v>8.09148424685914</c:v>
                </c:pt>
                <c:pt idx="1264" c:formatCode="0.00E+00">
                  <c:v>8.06903908999029</c:v>
                </c:pt>
                <c:pt idx="1265" c:formatCode="0.00E+00">
                  <c:v>8.04665619426556</c:v>
                </c:pt>
                <c:pt idx="1266" c:formatCode="0.00E+00">
                  <c:v>8.02433538697731</c:v>
                </c:pt>
                <c:pt idx="1267" c:formatCode="0.00E+00">
                  <c:v>8.00207649589699</c:v>
                </c:pt>
                <c:pt idx="1268" c:formatCode="0.00E+00">
                  <c:v>7.97987934927377</c:v>
                </c:pt>
                <c:pt idx="1269" c:formatCode="0.00E+00">
                  <c:v>7.95774377583327</c:v>
                </c:pt>
                <c:pt idx="1270" c:formatCode="0.00E+00">
                  <c:v>7.93566960477621</c:v>
                </c:pt>
                <c:pt idx="1271" c:formatCode="0.00E+00">
                  <c:v>7.91365666577707</c:v>
                </c:pt>
                <c:pt idx="1272" c:formatCode="0.00E+00">
                  <c:v>7.89170478898283</c:v>
                </c:pt>
                <c:pt idx="1273" c:formatCode="0.00E+00">
                  <c:v>7.8698138050116</c:v>
                </c:pt>
                <c:pt idx="1274" c:formatCode="0.00E+00">
                  <c:v>7.84798354495138</c:v>
                </c:pt>
                <c:pt idx="1275" c:formatCode="0.00E+00">
                  <c:v>7.82621384035868</c:v>
                </c:pt>
                <c:pt idx="1276" c:formatCode="0.00E+00">
                  <c:v>7.80450452325728</c:v>
                </c:pt>
                <c:pt idx="1277" c:formatCode="0.00E+00">
                  <c:v>7.78285542613691</c:v>
                </c:pt>
                <c:pt idx="1278" c:formatCode="0.00E+00">
                  <c:v>7.76126638195196</c:v>
                </c:pt>
                <c:pt idx="1279" c:formatCode="0.00E+00">
                  <c:v>7.7397372241202</c:v>
                </c:pt>
                <c:pt idx="1280" c:formatCode="0.00E+00">
                  <c:v>7.71826778652146</c:v>
                </c:pt>
                <c:pt idx="1281" c:formatCode="0.00E+00">
                  <c:v>7.69685790349641</c:v>
                </c:pt>
                <c:pt idx="1282" c:formatCode="0.00E+00">
                  <c:v>7.67550740984523</c:v>
                </c:pt>
                <c:pt idx="1283" c:formatCode="0.00E+00">
                  <c:v>7.65421614082633</c:v>
                </c:pt>
                <c:pt idx="1284" c:formatCode="0.00E+00">
                  <c:v>7.63298393215514</c:v>
                </c:pt>
                <c:pt idx="1285" c:formatCode="0.00E+00">
                  <c:v>7.61181062000278</c:v>
                </c:pt>
                <c:pt idx="1286" c:formatCode="0.00E+00">
                  <c:v>7.59069604099482</c:v>
                </c:pt>
                <c:pt idx="1287" c:formatCode="0.00E+00">
                  <c:v>7.56964003221002</c:v>
                </c:pt>
                <c:pt idx="1288" c:formatCode="0.00E+00">
                  <c:v>7.54864243117908</c:v>
                </c:pt>
                <c:pt idx="1289" c:formatCode="0.00E+00">
                  <c:v>7.52770307588336</c:v>
                </c:pt>
                <c:pt idx="1290" c:formatCode="0.00E+00">
                  <c:v>7.50682180475366</c:v>
                </c:pt>
                <c:pt idx="1291" c:formatCode="0.00E+00">
                  <c:v>7.48599845666896</c:v>
                </c:pt>
                <c:pt idx="1292" c:formatCode="0.00E+00">
                  <c:v>7.46523287095517</c:v>
                </c:pt>
                <c:pt idx="1293" c:formatCode="0.00E+00">
                  <c:v>7.44452488738391</c:v>
                </c:pt>
                <c:pt idx="1294" c:formatCode="0.00E+00">
                  <c:v>7.42387434617124</c:v>
                </c:pt>
                <c:pt idx="1295" c:formatCode="0.00E+00">
                  <c:v>7.40328108797647</c:v>
                </c:pt>
                <c:pt idx="1296" c:formatCode="0.00E+00">
                  <c:v>7.3827449539009</c:v>
                </c:pt>
                <c:pt idx="1297" c:formatCode="0.00E+00">
                  <c:v>7.36226578548661</c:v>
                </c:pt>
                <c:pt idx="1298" c:formatCode="0.00E+00">
                  <c:v>7.34184342471521</c:v>
                </c:pt>
                <c:pt idx="1299" c:formatCode="0.00E+00">
                  <c:v>7.32147771400667</c:v>
                </c:pt>
                <c:pt idx="1300" c:formatCode="0.00E+00">
                  <c:v>7.30116849621804</c:v>
                </c:pt>
                <c:pt idx="1301" c:formatCode="0.00E+00">
                  <c:v>7.28091561464231</c:v>
                </c:pt>
                <c:pt idx="1302" c:formatCode="0.00E+00">
                  <c:v>7.26071891300713</c:v>
                </c:pt>
                <c:pt idx="1303" c:formatCode="0.00E+00">
                  <c:v>7.24057823547367</c:v>
                </c:pt>
                <c:pt idx="1304" c:formatCode="0.00E+00">
                  <c:v>7.22049342663535</c:v>
                </c:pt>
                <c:pt idx="1305" c:formatCode="0.00E+00">
                  <c:v>7.20046433151671</c:v>
                </c:pt>
                <c:pt idx="1306" c:formatCode="0.00E+00">
                  <c:v>7.18049079557215</c:v>
                </c:pt>
                <c:pt idx="1307" c:formatCode="0.00E+00">
                  <c:v>7.16057266468479</c:v>
                </c:pt>
                <c:pt idx="1308" c:formatCode="0.00E+00">
                  <c:v>7.14070978516524</c:v>
                </c:pt>
                <c:pt idx="1309" c:formatCode="0.00E+00">
                  <c:v>7.12090200375045</c:v>
                </c:pt>
                <c:pt idx="1310" c:formatCode="0.00E+00">
                  <c:v>7.1011491676025</c:v>
                </c:pt>
                <c:pt idx="1311" c:formatCode="0.00E+00">
                  <c:v>7.08145112430744</c:v>
                </c:pt>
                <c:pt idx="1312" c:formatCode="0.00E+00">
                  <c:v>7.06180772187408</c:v>
                </c:pt>
                <c:pt idx="1313" c:formatCode="0.00E+00">
                  <c:v>7.04221880873288</c:v>
                </c:pt>
                <c:pt idx="1314" c:formatCode="0.00E+00">
                  <c:v>7.02268423373471</c:v>
                </c:pt>
                <c:pt idx="1315" c:formatCode="0.00E+00">
                  <c:v>7.00320384614972</c:v>
                </c:pt>
                <c:pt idx="1316" c:formatCode="0.00E+00">
                  <c:v>6.9837774956662</c:v>
                </c:pt>
                <c:pt idx="1317" c:formatCode="0.00E+00">
                  <c:v>6.96440503238936</c:v>
                </c:pt>
                <c:pt idx="1318" c:formatCode="0.00E+00">
                  <c:v>6.94508630684023</c:v>
                </c:pt>
                <c:pt idx="1319" c:formatCode="0.00E+00">
                  <c:v>6.92582116995447</c:v>
                </c:pt>
                <c:pt idx="1320" c:formatCode="0.00E+00">
                  <c:v>6.90660947308122</c:v>
                </c:pt>
                <c:pt idx="1321" c:formatCode="0.00E+00">
                  <c:v>6.88745106798201</c:v>
                </c:pt>
                <c:pt idx="1322" c:formatCode="0.00E+00">
                  <c:v>6.86834580682953</c:v>
                </c:pt>
                <c:pt idx="1323" c:formatCode="0.00E+00">
                  <c:v>6.84929354220656</c:v>
                </c:pt>
                <c:pt idx="1324" c:formatCode="0.00E+00">
                  <c:v>6.83029412710477</c:v>
                </c:pt>
                <c:pt idx="1325" c:formatCode="0.00E+00">
                  <c:v>6.81134741492365</c:v>
                </c:pt>
                <c:pt idx="1326" c:formatCode="0.00E+00">
                  <c:v>6.79245325946935</c:v>
                </c:pt>
                <c:pt idx="1327" c:formatCode="0.00E+00">
                  <c:v>6.77361151495352</c:v>
                </c:pt>
                <c:pt idx="1328" c:formatCode="0.00E+00">
                  <c:v>6.75482203599225</c:v>
                </c:pt>
                <c:pt idx="1329" c:formatCode="0.00E+00">
                  <c:v>6.7360846776049</c:v>
                </c:pt>
                <c:pt idx="1330" c:formatCode="0.00E+00">
                  <c:v>6.71739929521298</c:v>
                </c:pt>
                <c:pt idx="1331" c:formatCode="0.00E+00">
                  <c:v>6.69876574463908</c:v>
                </c:pt>
                <c:pt idx="1332" c:formatCode="0.00E+00">
                  <c:v>6.6801838821057</c:v>
                </c:pt>
                <c:pt idx="1333" c:formatCode="0.00E+00">
                  <c:v>6.66165356423419</c:v>
                </c:pt>
                <c:pt idx="1334" c:formatCode="0.00E+00">
                  <c:v>6.6431746480436</c:v>
                </c:pt>
                <c:pt idx="1335" c:formatCode="0.00E+00">
                  <c:v>6.62474699094961</c:v>
                </c:pt>
                <c:pt idx="1336" c:formatCode="0.00E+00">
                  <c:v>6.60637045076342</c:v>
                </c:pt>
                <c:pt idx="1337" c:formatCode="0.00E+00">
                  <c:v>6.58804488569065</c:v>
                </c:pt>
                <c:pt idx="1338" c:formatCode="0.00E+00">
                  <c:v>6.56977015433023</c:v>
                </c:pt>
                <c:pt idx="1339" c:formatCode="0.00E+00">
                  <c:v>6.55154611567336</c:v>
                </c:pt>
                <c:pt idx="1340" c:formatCode="0.00E+00">
                  <c:v>6.53337262910235</c:v>
                </c:pt>
                <c:pt idx="1341" c:formatCode="0.00E+00">
                  <c:v>6.5152495543896</c:v>
                </c:pt>
                <c:pt idx="1342" c:formatCode="0.00E+00">
                  <c:v>6.49717675169648</c:v>
                </c:pt>
                <c:pt idx="1343" c:formatCode="0.00E+00">
                  <c:v>6.47915408157225</c:v>
                </c:pt>
                <c:pt idx="1344" c:formatCode="0.00E+00">
                  <c:v>6.46118140495303</c:v>
                </c:pt>
                <c:pt idx="1345" c:formatCode="0.00E+00">
                  <c:v>6.44325858316065</c:v>
                </c:pt>
                <c:pt idx="1346" c:formatCode="0.00E+00">
                  <c:v>6.42538547790165</c:v>
                </c:pt>
                <c:pt idx="1347" c:formatCode="0.00E+00">
                  <c:v>6.40756195126619</c:v>
                </c:pt>
                <c:pt idx="1348" c:formatCode="0.00E+00">
                  <c:v>6.38978786572695</c:v>
                </c:pt>
                <c:pt idx="1349" c:formatCode="0.00E+00">
                  <c:v>6.37206308413813</c:v>
                </c:pt>
                <c:pt idx="1350" c:formatCode="0.00E+00">
                  <c:v>6.35438746973435</c:v>
                </c:pt>
                <c:pt idx="1351" c:formatCode="0.00E+00">
                  <c:v>6.33676088612962</c:v>
                </c:pt>
                <c:pt idx="1352" c:formatCode="0.00E+00">
                  <c:v>6.31918319731625</c:v>
                </c:pt>
                <c:pt idx="1353" c:formatCode="0.00E+00">
                  <c:v>6.30165426766384</c:v>
                </c:pt>
                <c:pt idx="1354" c:formatCode="0.00E+00">
                  <c:v>6.28417396191821</c:v>
                </c:pt>
                <c:pt idx="1355" c:formatCode="0.00E+00">
                  <c:v>6.26674214520039</c:v>
                </c:pt>
                <c:pt idx="1356" c:formatCode="0.00E+00">
                  <c:v>6.24935868300551</c:v>
                </c:pt>
                <c:pt idx="1357" c:formatCode="0.00E+00">
                  <c:v>6.23202344120186</c:v>
                </c:pt>
                <c:pt idx="1358" c:formatCode="0.00E+00">
                  <c:v>6.21473628602975</c:v>
                </c:pt>
                <c:pt idx="1359" c:formatCode="0.00E+00">
                  <c:v>6.19749708410055</c:v>
                </c:pt>
                <c:pt idx="1360" c:formatCode="0.00E+00">
                  <c:v>6.18030570239566</c:v>
                </c:pt>
                <c:pt idx="1361" c:formatCode="0.00E+00">
                  <c:v>6.16316200826543</c:v>
                </c:pt>
                <c:pt idx="1362" c:formatCode="0.00E+00">
                  <c:v>6.14606586942818</c:v>
                </c:pt>
                <c:pt idx="1363" c:formatCode="0.00E+00">
                  <c:v>6.12901715396919</c:v>
                </c:pt>
                <c:pt idx="1364" c:formatCode="0.00E+00">
                  <c:v>6.11201573033963</c:v>
                </c:pt>
                <c:pt idx="1365" c:formatCode="0.00E+00">
                  <c:v>6.0950614673556</c:v>
                </c:pt>
                <c:pt idx="1366" c:formatCode="0.00E+00">
                  <c:v>6.07815423419709</c:v>
                </c:pt>
                <c:pt idx="1367" c:formatCode="0.00E+00">
                  <c:v>6.06129390040696</c:v>
                </c:pt>
                <c:pt idx="1368" c:formatCode="0.00E+00">
                  <c:v>6.04448033588996</c:v>
                </c:pt>
                <c:pt idx="1369" c:formatCode="0.00E+00">
                  <c:v>6.02771341091171</c:v>
                </c:pt>
                <c:pt idx="1370" c:formatCode="0.00E+00">
                  <c:v>6.01099299609771</c:v>
                </c:pt>
                <c:pt idx="1371" c:formatCode="0.00E+00">
                  <c:v>5.99431896243234</c:v>
                </c:pt>
                <c:pt idx="1372" c:formatCode="0.00E+00">
                  <c:v>5.97769118125783</c:v>
                </c:pt>
                <c:pt idx="1373" c:formatCode="0.00E+00">
                  <c:v>5.96110952427333</c:v>
                </c:pt>
                <c:pt idx="1374" c:formatCode="0.00E+00">
                  <c:v>5.94457386353388</c:v>
                </c:pt>
                <c:pt idx="1375" c:formatCode="0.00E+00">
                  <c:v>5.9280840714494</c:v>
                </c:pt>
                <c:pt idx="1376" c:formatCode="0.00E+00">
                  <c:v>5.91164002078378</c:v>
                </c:pt>
                <c:pt idx="1377" c:formatCode="0.00E+00">
                  <c:v>5.89524158465382</c:v>
                </c:pt>
                <c:pt idx="1378" c:formatCode="0.00E+00">
                  <c:v>5.8788886365283</c:v>
                </c:pt>
                <c:pt idx="1379" c:formatCode="0.00E+00">
                  <c:v>5.86258105022699</c:v>
                </c:pt>
                <c:pt idx="1380" c:formatCode="0.00E+00">
                  <c:v>5.84631869991965</c:v>
                </c:pt>
                <c:pt idx="1381" c:formatCode="0.00E+00">
                  <c:v>5.83010146012512</c:v>
                </c:pt>
                <c:pt idx="1382" c:formatCode="0.00E+00">
                  <c:v>5.81392920571028</c:v>
                </c:pt>
                <c:pt idx="1383" c:formatCode="0.00E+00">
                  <c:v>5.79780181188915</c:v>
                </c:pt>
                <c:pt idx="1384" c:formatCode="0.00E+00">
                  <c:v>5.78171915422188</c:v>
                </c:pt>
                <c:pt idx="1385" c:formatCode="0.00E+00">
                  <c:v>5.7656811086138</c:v>
                </c:pt>
                <c:pt idx="1386" c:formatCode="0.00E+00">
                  <c:v>5.74968755131449</c:v>
                </c:pt>
                <c:pt idx="1387" c:formatCode="0.00E+00">
                  <c:v>5.73373835891678</c:v>
                </c:pt>
                <c:pt idx="1388" c:formatCode="0.00E+00">
                  <c:v>5.71783340835585</c:v>
                </c:pt>
                <c:pt idx="1389" c:formatCode="0.00E+00">
                  <c:v>5.70197257690823</c:v>
                </c:pt>
                <c:pt idx="1390" c:formatCode="0.00E+00">
                  <c:v>5.68615574219088</c:v>
                </c:pt>
                <c:pt idx="1391" c:formatCode="0.00E+00">
                  <c:v>5.67038278216025</c:v>
                </c:pt>
                <c:pt idx="1392" c:formatCode="0.00E+00">
                  <c:v>5.65465357511131</c:v>
                </c:pt>
                <c:pt idx="1393" c:formatCode="0.00E+00">
                  <c:v>5.63896799967666</c:v>
                </c:pt>
                <c:pt idx="1394" c:formatCode="0.00E+00">
                  <c:v>5.62332593482554</c:v>
                </c:pt>
                <c:pt idx="1395" c:formatCode="0.00E+00">
                  <c:v>5.60772725986293</c:v>
                </c:pt>
                <c:pt idx="1396" c:formatCode="0.00E+00">
                  <c:v>5.5921718544286</c:v>
                </c:pt>
                <c:pt idx="1397" c:formatCode="0.00E+00">
                  <c:v>5.57665959849621</c:v>
                </c:pt>
                <c:pt idx="1398" c:formatCode="0.00E+00">
                  <c:v>5.56119037237233</c:v>
                </c:pt>
                <c:pt idx="1399" c:formatCode="0.00E+00">
                  <c:v>5.54576405669559</c:v>
                </c:pt>
                <c:pt idx="1400" c:formatCode="0.00E+00">
                  <c:v>5.53038053243568</c:v>
                </c:pt>
                <c:pt idx="1401" c:formatCode="0.00E+00">
                  <c:v>5.51503968089251</c:v>
                </c:pt>
                <c:pt idx="1402" c:formatCode="0.00E+00">
                  <c:v>5.49974138369523</c:v>
                </c:pt>
                <c:pt idx="1403" c:formatCode="0.00E+00">
                  <c:v>5.48448552280134</c:v>
                </c:pt>
                <c:pt idx="1404" c:formatCode="0.00E+00">
                  <c:v>5.4692719804958</c:v>
                </c:pt>
                <c:pt idx="1405" c:formatCode="0.00E+00">
                  <c:v>5.45410063939008</c:v>
                </c:pt>
                <c:pt idx="1406" c:formatCode="0.00E+00">
                  <c:v>5.43897138242129</c:v>
                </c:pt>
                <c:pt idx="1407" c:formatCode="0.00E+00">
                  <c:v>5.42388409285127</c:v>
                </c:pt>
                <c:pt idx="1408" c:formatCode="0.00E+00">
                  <c:v>5.40883865426566</c:v>
                </c:pt>
                <c:pt idx="1409" c:formatCode="0.00E+00">
                  <c:v>5.39383495057305</c:v>
                </c:pt>
                <c:pt idx="1410" c:formatCode="0.00E+00">
                  <c:v>5.37887286600404</c:v>
                </c:pt>
                <c:pt idx="1411" c:formatCode="0.00E+00">
                  <c:v>5.36395228511038</c:v>
                </c:pt>
                <c:pt idx="1412" c:formatCode="0.00E+00">
                  <c:v>5.34907309276404</c:v>
                </c:pt>
                <c:pt idx="1413" c:formatCode="0.00E+00">
                  <c:v>5.33423517415638</c:v>
                </c:pt>
                <c:pt idx="1414" c:formatCode="0.00E+00">
                  <c:v>5.31943841479721</c:v>
                </c:pt>
                <c:pt idx="1415" c:formatCode="0.00E+00">
                  <c:v>5.30468270051393</c:v>
                </c:pt>
                <c:pt idx="1416" c:formatCode="0.00E+00">
                  <c:v>5.28996791745064</c:v>
                </c:pt>
                <c:pt idx="1417" c:formatCode="0.00E+00">
                  <c:v>5.27529395206729</c:v>
                </c:pt>
                <c:pt idx="1418" c:formatCode="0.00E+00">
                  <c:v>5.26066069113875</c:v>
                </c:pt>
                <c:pt idx="1419" c:formatCode="0.00E+00">
                  <c:v>5.24606802175399</c:v>
                </c:pt>
                <c:pt idx="1420" c:formatCode="0.00E+00">
                  <c:v>5.23151583131517</c:v>
                </c:pt>
                <c:pt idx="1421" c:formatCode="0.00E+00">
                  <c:v>5.21700400753682</c:v>
                </c:pt>
                <c:pt idx="1422" c:formatCode="0.00E+00">
                  <c:v>5.2025324384449</c:v>
                </c:pt>
                <c:pt idx="1423" c:formatCode="0.00E+00">
                  <c:v>5.188101012376</c:v>
                </c:pt>
                <c:pt idx="1424" c:formatCode="0.00E+00">
                  <c:v>5.17370961797646</c:v>
                </c:pt>
                <c:pt idx="1425" c:formatCode="0.00E+00">
                  <c:v>5.15935814420149</c:v>
                </c:pt>
                <c:pt idx="1426" c:formatCode="0.00E+00">
                  <c:v>5.14504648031434</c:v>
                </c:pt>
                <c:pt idx="1427" c:formatCode="0.00E+00">
                  <c:v>5.13077451588544</c:v>
                </c:pt>
                <c:pt idx="1428" c:formatCode="0.00E+00">
                  <c:v>5.11654214079153</c:v>
                </c:pt>
                <c:pt idx="1429" c:formatCode="0.00E+00">
                  <c:v>5.10234924521483</c:v>
                </c:pt>
                <c:pt idx="1430" c:formatCode="0.00E+00">
                  <c:v>5.08819571964219</c:v>
                </c:pt>
                <c:pt idx="1431" c:formatCode="0.00E+00">
                  <c:v>5.07408145486424</c:v>
                </c:pt>
                <c:pt idx="1432" c:formatCode="0.00E+00">
                  <c:v>5.06000634197454</c:v>
                </c:pt>
                <c:pt idx="1433" c:formatCode="0.00E+00">
                  <c:v>5.04597027236876</c:v>
                </c:pt>
                <c:pt idx="1434" c:formatCode="0.00E+00">
                  <c:v>5.03197313774382</c:v>
                </c:pt>
                <c:pt idx="1435" c:formatCode="0.00E+00">
                  <c:v>5.01801483009706</c:v>
                </c:pt>
                <c:pt idx="1436" c:formatCode="0.00E+00">
                  <c:v>5.00409524172544</c:v>
                </c:pt>
                <c:pt idx="1437" c:formatCode="0.00E+00">
                  <c:v>4.99021426522464</c:v>
                </c:pt>
                <c:pt idx="1438" c:formatCode="0.00E+00">
                  <c:v>4.97637179348831</c:v>
                </c:pt>
                <c:pt idx="1439" c:formatCode="0.00E+00">
                  <c:v>4.96256771970717</c:v>
                </c:pt>
                <c:pt idx="1440" c:formatCode="0.00E+00">
                  <c:v>4.94880193736824</c:v>
                </c:pt>
                <c:pt idx="1441" c:formatCode="0.00E+00">
                  <c:v>21.1588664685158</c:v>
                </c:pt>
                <c:pt idx="1442" c:formatCode="0.00E+00">
                  <c:v>21.1515209152243</c:v>
                </c:pt>
                <c:pt idx="1443" c:formatCode="0.00E+00">
                  <c:v>21.1441779120295</c:v>
                </c:pt>
                <c:pt idx="1444" c:formatCode="0.00E+00">
                  <c:v>21.1368374580459</c:v>
                </c:pt>
                <c:pt idx="1445" c:formatCode="0.00E+00">
                  <c:v>21.1294995523887</c:v>
                </c:pt>
                <c:pt idx="1446" c:formatCode="0.00E+00">
                  <c:v>21.122164194173</c:v>
                </c:pt>
                <c:pt idx="1447" c:formatCode="0.00E+00">
                  <c:v>21.1148313825146</c:v>
                </c:pt>
                <c:pt idx="1448" c:formatCode="0.00E+00">
                  <c:v>21.1075011165294</c:v>
                </c:pt>
                <c:pt idx="1449" c:formatCode="0.00E+00">
                  <c:v>21.1001733953336</c:v>
                </c:pt>
                <c:pt idx="1450" c:formatCode="0.00E+00">
                  <c:v>21.0928482180438</c:v>
                </c:pt>
                <c:pt idx="1451" c:formatCode="0.00E+00">
                  <c:v>21.0855255837768</c:v>
                </c:pt>
                <c:pt idx="1452" c:formatCode="0.00E+00">
                  <c:v>21.0782054916497</c:v>
                </c:pt>
                <c:pt idx="1453" c:formatCode="0.00E+00">
                  <c:v>21.0708879407801</c:v>
                </c:pt>
                <c:pt idx="1454" c:formatCode="0.00E+00">
                  <c:v>21.0635729302857</c:v>
                </c:pt>
                <c:pt idx="1455" c:formatCode="0.00E+00">
                  <c:v>21.0562604592846</c:v>
                </c:pt>
                <c:pt idx="1456" c:formatCode="0.00E+00">
                  <c:v>21.0489505268952</c:v>
                </c:pt>
                <c:pt idx="1457" c:formatCode="0.00E+00">
                  <c:v>21.0416431322361</c:v>
                </c:pt>
                <c:pt idx="1458" c:formatCode="0.00E+00">
                  <c:v>21.0343382744264</c:v>
                </c:pt>
                <c:pt idx="1459" c:formatCode="0.00E+00">
                  <c:v>21.0270359525853</c:v>
                </c:pt>
                <c:pt idx="1460" c:formatCode="0.00E+00">
                  <c:v>21.0197361658326</c:v>
                </c:pt>
                <c:pt idx="1461" c:formatCode="0.00E+00">
                  <c:v>21.012438913288</c:v>
                </c:pt>
                <c:pt idx="1462" c:formatCode="0.00E+00">
                  <c:v>21.0051441940718</c:v>
                </c:pt>
                <c:pt idx="1463" c:formatCode="0.00E+00">
                  <c:v>20.9978520073045</c:v>
                </c:pt>
                <c:pt idx="1464" c:formatCode="0.00E+00">
                  <c:v>20.990562352107</c:v>
                </c:pt>
                <c:pt idx="1465" c:formatCode="0.00E+00">
                  <c:v>20.9832752276004</c:v>
                </c:pt>
                <c:pt idx="1466" c:formatCode="0.00E+00">
                  <c:v>20.9759906329062</c:v>
                </c:pt>
                <c:pt idx="1467" c:formatCode="0.00E+00">
                  <c:v>20.968708567146</c:v>
                </c:pt>
                <c:pt idx="1468" c:formatCode="0.00E+00">
                  <c:v>20.961429029442</c:v>
                </c:pt>
                <c:pt idx="1469">
                  <c:v>23.6717468686456</c:v>
                </c:pt>
                <c:pt idx="1470">
                  <c:v>23.6635289389005</c:v>
                </c:pt>
                <c:pt idx="1471">
                  <c:v>23.6553138621078</c:v>
                </c:pt>
                <c:pt idx="1472">
                  <c:v>23.6471016372772</c:v>
                </c:pt>
                <c:pt idx="1473">
                  <c:v>23.6388922634186</c:v>
                </c:pt>
                <c:pt idx="1474">
                  <c:v>23.6306857395422</c:v>
                </c:pt>
                <c:pt idx="1475">
                  <c:v>23.6224820646586</c:v>
                </c:pt>
                <c:pt idx="1476" c:formatCode="0.00E+00">
                  <c:v>23.6142812377788</c:v>
                </c:pt>
                <c:pt idx="1477" c:formatCode="0.00E+00">
                  <c:v>23.606083257914</c:v>
                </c:pt>
                <c:pt idx="1478" c:formatCode="0.00E+00">
                  <c:v>23.5978881240759</c:v>
                </c:pt>
                <c:pt idx="1479" c:formatCode="0.00E+00">
                  <c:v>23.5896958352763</c:v>
                </c:pt>
                <c:pt idx="1480" c:formatCode="0.00E+00">
                  <c:v>23.5815063905277</c:v>
                </c:pt>
                <c:pt idx="1481" c:formatCode="0.00E+00">
                  <c:v>23.5733197888427</c:v>
                </c:pt>
                <c:pt idx="1482" c:formatCode="0.00E+00">
                  <c:v>23.5651360292343</c:v>
                </c:pt>
                <c:pt idx="1483" c:formatCode="0.00E+00">
                  <c:v>23.5569551107158</c:v>
                </c:pt>
                <c:pt idx="1484" c:formatCode="0.00E+00">
                  <c:v>23.5487770323009</c:v>
                </c:pt>
                <c:pt idx="1485" c:formatCode="0.00E+00">
                  <c:v>23.5406017930037</c:v>
                </c:pt>
                <c:pt idx="1486" c:formatCode="0.00E+00">
                  <c:v>23.5324293918384</c:v>
                </c:pt>
                <c:pt idx="1487" c:formatCode="0.00E+00">
                  <c:v>23.5242598278199</c:v>
                </c:pt>
                <c:pt idx="1488" c:formatCode="0.00E+00">
                  <c:v>23.5160930999631</c:v>
                </c:pt>
                <c:pt idx="1489" c:formatCode="0.00E+00">
                  <c:v>23.5079292072834</c:v>
                </c:pt>
                <c:pt idx="1490" c:formatCode="0.00E+00">
                  <c:v>23.4997681487966</c:v>
                </c:pt>
                <c:pt idx="1491" c:formatCode="0.00E+00">
                  <c:v>23.4916099235188</c:v>
                </c:pt>
                <c:pt idx="1492" c:formatCode="0.00E+00">
                  <c:v>23.4834545304664</c:v>
                </c:pt>
                <c:pt idx="1493" c:formatCode="0.00E+00">
                  <c:v>23.4753019686561</c:v>
                </c:pt>
                <c:pt idx="1494" c:formatCode="0.00E+00">
                  <c:v>23.467152237105</c:v>
                </c:pt>
                <c:pt idx="1495" c:formatCode="0.00E+00">
                  <c:v>23.4590053348306</c:v>
                </c:pt>
                <c:pt idx="1496" c:formatCode="0.00E+00">
                  <c:v>23.4508612608507</c:v>
                </c:pt>
                <c:pt idx="1497" c:formatCode="0.00E+00">
                  <c:v>23.4427200141834</c:v>
                </c:pt>
                <c:pt idx="1498" c:formatCode="0.00E+00">
                  <c:v>23.4345815938471</c:v>
                </c:pt>
                <c:pt idx="1499" c:formatCode="0.00E+00">
                  <c:v>23.4264459988606</c:v>
                </c:pt>
                <c:pt idx="1500" c:formatCode="0.00E+00">
                  <c:v>23.4183132282432</c:v>
                </c:pt>
                <c:pt idx="1501" c:formatCode="0.00E+00">
                  <c:v>23.4101832810143</c:v>
                </c:pt>
                <c:pt idx="1502" c:formatCode="0.00E+00">
                  <c:v>23.4020561561936</c:v>
                </c:pt>
                <c:pt idx="1503" c:formatCode="0.00E+00">
                  <c:v>23.3939318528014</c:v>
                </c:pt>
                <c:pt idx="1504" c:formatCode="0.00E+00">
                  <c:v>23.3858103698583</c:v>
                </c:pt>
                <c:pt idx="1505" c:formatCode="0.00E+00">
                  <c:v>23.3776917063849</c:v>
                </c:pt>
                <c:pt idx="1506" c:formatCode="0.00E+00">
                  <c:v>23.3695758614026</c:v>
                </c:pt>
                <c:pt idx="1507" c:formatCode="0.00E+00">
                  <c:v>23.3614628339329</c:v>
                </c:pt>
                <c:pt idx="1508" c:formatCode="0.00E+00">
                  <c:v>23.3533526229975</c:v>
                </c:pt>
                <c:pt idx="1509" c:formatCode="0.00E+00">
                  <c:v>23.3452452276188</c:v>
                </c:pt>
                <c:pt idx="1510" c:formatCode="0.00E+00">
                  <c:v>23.3371406468192</c:v>
                </c:pt>
                <c:pt idx="1511" c:formatCode="0.00E+00">
                  <c:v>23.3290388796217</c:v>
                </c:pt>
                <c:pt idx="1512" c:formatCode="0.00E+00">
                  <c:v>23.3209399250495</c:v>
                </c:pt>
                <c:pt idx="1513" c:formatCode="0.00E+00">
                  <c:v>23.3128437821262</c:v>
                </c:pt>
                <c:pt idx="1514" c:formatCode="0.00E+00">
                  <c:v>23.3047504498755</c:v>
                </c:pt>
                <c:pt idx="1515" c:formatCode="0.00E+00">
                  <c:v>23.2966599273219</c:v>
                </c:pt>
                <c:pt idx="1516" c:formatCode="0.00E+00">
                  <c:v>23.2885722134898</c:v>
                </c:pt>
                <c:pt idx="1517" c:formatCode="0.00E+00">
                  <c:v>23.2804873074042</c:v>
                </c:pt>
                <c:pt idx="1518" c:formatCode="0.00E+00">
                  <c:v>23.2724052080904</c:v>
                </c:pt>
                <c:pt idx="1519" c:formatCode="0.00E+00">
                  <c:v>23.2643259145738</c:v>
                </c:pt>
                <c:pt idx="1520" c:formatCode="0.00E+00">
                  <c:v>23.2562494258806</c:v>
                </c:pt>
                <c:pt idx="1521" c:formatCode="0.00E+00">
                  <c:v>23.2481757410369</c:v>
                </c:pt>
                <c:pt idx="1522" c:formatCode="0.00E+00">
                  <c:v>23.2401048590694</c:v>
                </c:pt>
                <c:pt idx="1523" c:formatCode="0.00E+00">
                  <c:v>23.2320367790049</c:v>
                </c:pt>
                <c:pt idx="1524" c:formatCode="0.00E+00">
                  <c:v>23.2239714998709</c:v>
                </c:pt>
                <c:pt idx="1525" c:formatCode="0.00E+00">
                  <c:v>23.2159090206948</c:v>
                </c:pt>
                <c:pt idx="1526" c:formatCode="0.00E+00">
                  <c:v>23.2078493405048</c:v>
                </c:pt>
                <c:pt idx="1527" c:formatCode="0.00E+00">
                  <c:v>23.199792458329</c:v>
                </c:pt>
                <c:pt idx="1528" c:formatCode="0.00E+00">
                  <c:v>23.1917383731961</c:v>
                </c:pt>
                <c:pt idx="1529" c:formatCode="0.00E+00">
                  <c:v>23.1836870841351</c:v>
                </c:pt>
                <c:pt idx="1530" c:formatCode="0.00E+00">
                  <c:v>23.1756385901753</c:v>
                </c:pt>
                <c:pt idx="1531" c:formatCode="0.00E+00">
                  <c:v>23.1675928903463</c:v>
                </c:pt>
                <c:pt idx="1532" c:formatCode="0.00E+00">
                  <c:v>23.1595499836781</c:v>
                </c:pt>
                <c:pt idx="1533" c:formatCode="0.00E+00">
                  <c:v>23.1515098692011</c:v>
                </c:pt>
                <c:pt idx="1534" c:formatCode="0.00E+00">
                  <c:v>23.1434725459459</c:v>
                </c:pt>
                <c:pt idx="1535" c:formatCode="0.00E+00">
                  <c:v>23.1354380129435</c:v>
                </c:pt>
                <c:pt idx="1536" c:formatCode="0.00E+00">
                  <c:v>23.1274062692252</c:v>
                </c:pt>
                <c:pt idx="1537" c:formatCode="0.00E+00">
                  <c:v>23.1193773138227</c:v>
                </c:pt>
                <c:pt idx="1538" c:formatCode="0.00E+00">
                  <c:v>23.111351145768</c:v>
                </c:pt>
                <c:pt idx="1539" c:formatCode="0.00E+00">
                  <c:v>23.1033277640934</c:v>
                </c:pt>
                <c:pt idx="1540" c:formatCode="0.00E+00">
                  <c:v>23.0953071678316</c:v>
                </c:pt>
                <c:pt idx="1541" c:formatCode="0.00E+00">
                  <c:v>23.0872893560157</c:v>
                </c:pt>
                <c:pt idx="1542" c:formatCode="0.00E+00">
                  <c:v>23.0792743276789</c:v>
                </c:pt>
                <c:pt idx="1543" c:formatCode="0.00E+00">
                  <c:v>23.071262081855</c:v>
                </c:pt>
                <c:pt idx="1544" c:formatCode="0.00E+00">
                  <c:v>23.0632526175779</c:v>
                </c:pt>
                <c:pt idx="1545" c:formatCode="0.00E+00">
                  <c:v>23.0552459338821</c:v>
                </c:pt>
                <c:pt idx="1546" c:formatCode="0.00E+00">
                  <c:v>23.0472420298021</c:v>
                </c:pt>
                <c:pt idx="1547" c:formatCode="0.00E+00">
                  <c:v>23.0392409043731</c:v>
                </c:pt>
                <c:pt idx="1548" c:formatCode="0.00E+00">
                  <c:v>23.0312425566304</c:v>
                </c:pt>
                <c:pt idx="1549" c:formatCode="0.00E+00">
                  <c:v>23.0232469856096</c:v>
                </c:pt>
                <c:pt idx="1550" c:formatCode="0.00E+00">
                  <c:v>23.0152541903469</c:v>
                </c:pt>
                <c:pt idx="1551" c:formatCode="0.00E+00">
                  <c:v>23.0072641698785</c:v>
                </c:pt>
                <c:pt idx="1552" c:formatCode="0.00E+00">
                  <c:v>22.9992769232412</c:v>
                </c:pt>
                <c:pt idx="1553" c:formatCode="0.00E+00">
                  <c:v>22.991292449472</c:v>
                </c:pt>
                <c:pt idx="1554" c:formatCode="0.00E+00">
                  <c:v>22.9833107476082</c:v>
                </c:pt>
                <c:pt idx="1555" c:formatCode="0.00E+00">
                  <c:v>22.9753318166876</c:v>
                </c:pt>
                <c:pt idx="1556" c:formatCode="0.00E+00">
                  <c:v>22.9673556557483</c:v>
                </c:pt>
                <c:pt idx="1557" c:formatCode="0.00E+00">
                  <c:v>22.9593822638284</c:v>
                </c:pt>
                <c:pt idx="1558" c:formatCode="0.00E+00">
                  <c:v>22.9514116399669</c:v>
                </c:pt>
                <c:pt idx="1559" c:formatCode="0.00E+00">
                  <c:v>22.9434437832026</c:v>
                </c:pt>
                <c:pt idx="1560" c:formatCode="0.00E+00">
                  <c:v>22.9354786925751</c:v>
                </c:pt>
                <c:pt idx="1561" c:formatCode="0.00E+00">
                  <c:v>22.9275163671239</c:v>
                </c:pt>
                <c:pt idx="1562" c:formatCode="0.00E+00">
                  <c:v>22.9195568058891</c:v>
                </c:pt>
                <c:pt idx="1563" c:formatCode="0.00E+00">
                  <c:v>22.9116000079111</c:v>
                </c:pt>
                <c:pt idx="1564" c:formatCode="0.00E+00">
                  <c:v>22.9036459722305</c:v>
                </c:pt>
                <c:pt idx="1565" c:formatCode="0.00E+00">
                  <c:v>22.8956946978885</c:v>
                </c:pt>
                <c:pt idx="1566" c:formatCode="0.00E+00">
                  <c:v>22.8877461839264</c:v>
                </c:pt>
                <c:pt idx="1567" c:formatCode="0.00E+00">
                  <c:v>22.8798004293859</c:v>
                </c:pt>
                <c:pt idx="1568" c:formatCode="0.00E+00">
                  <c:v>22.871857433309</c:v>
                </c:pt>
                <c:pt idx="1569" c:formatCode="0.00E+00">
                  <c:v>22.863917194738</c:v>
                </c:pt>
                <c:pt idx="1570" c:formatCode="0.00E+00">
                  <c:v>22.8559797127158</c:v>
                </c:pt>
                <c:pt idx="1571" c:formatCode="0.00E+00">
                  <c:v>22.8480449862853</c:v>
                </c:pt>
                <c:pt idx="1572" c:formatCode="0.00E+00">
                  <c:v>22.8401130144898</c:v>
                </c:pt>
                <c:pt idx="1573" c:formatCode="0.00E+00">
                  <c:v>22.8321837963731</c:v>
                </c:pt>
                <c:pt idx="1574" c:formatCode="0.00E+00">
                  <c:v>22.8242573309793</c:v>
                </c:pt>
                <c:pt idx="1575" c:formatCode="0.00E+00">
                  <c:v>22.8163336173526</c:v>
                </c:pt>
                <c:pt idx="1576" c:formatCode="0.00E+00">
                  <c:v>22.8084126545377</c:v>
                </c:pt>
                <c:pt idx="1577" c:formatCode="0.00E+00">
                  <c:v>22.8004944415798</c:v>
                </c:pt>
                <c:pt idx="1578" c:formatCode="0.00E+00">
                  <c:v>22.792578977524</c:v>
                </c:pt>
                <c:pt idx="1579" c:formatCode="0.00E+00">
                  <c:v>22.7846662614162</c:v>
                </c:pt>
                <c:pt idx="1580" c:formatCode="0.00E+00">
                  <c:v>22.7767562923023</c:v>
                </c:pt>
                <c:pt idx="1581" c:formatCode="0.00E+00">
                  <c:v>22.7688490692287</c:v>
                </c:pt>
                <c:pt idx="1582" c:formatCode="0.00E+00">
                  <c:v>22.7609445912421</c:v>
                </c:pt>
                <c:pt idx="1583" c:formatCode="0.00E+00">
                  <c:v>22.7530428573894</c:v>
                </c:pt>
                <c:pt idx="1584" c:formatCode="0.00E+00">
                  <c:v>22.7451438667181</c:v>
                </c:pt>
                <c:pt idx="1585" c:formatCode="0.00E+00">
                  <c:v>22.7372476182757</c:v>
                </c:pt>
                <c:pt idx="1586" c:formatCode="0.00E+00">
                  <c:v>22.7293541111103</c:v>
                </c:pt>
                <c:pt idx="1587" c:formatCode="0.00E+00">
                  <c:v>22.7214633442703</c:v>
                </c:pt>
                <c:pt idx="1588" c:formatCode="0.00E+00">
                  <c:v>22.7135753168042</c:v>
                </c:pt>
                <c:pt idx="1589" c:formatCode="0.00E+00">
                  <c:v>22.7056900277611</c:v>
                </c:pt>
                <c:pt idx="1590" c:formatCode="0.00E+00">
                  <c:v>22.6978074761903</c:v>
                </c:pt>
                <c:pt idx="1591" c:formatCode="0.00E+00">
                  <c:v>22.6899276611415</c:v>
                </c:pt>
                <c:pt idx="1592" c:formatCode="0.00E+00">
                  <c:v>22.6820505816646</c:v>
                </c:pt>
                <c:pt idx="1593" c:formatCode="0.00E+00">
                  <c:v>22.6741762368099</c:v>
                </c:pt>
                <c:pt idx="1594" c:formatCode="0.00E+00">
                  <c:v>22.6663046256282</c:v>
                </c:pt>
                <c:pt idx="1595" c:formatCode="0.00E+00">
                  <c:v>22.6584357471703</c:v>
                </c:pt>
                <c:pt idx="1596" c:formatCode="0.00E+00">
                  <c:v>22.6505696004876</c:v>
                </c:pt>
                <c:pt idx="1597" c:formatCode="0.00E+00">
                  <c:v>22.6427061846317</c:v>
                </c:pt>
                <c:pt idx="1598" c:formatCode="0.00E+00">
                  <c:v>22.6348454986545</c:v>
                </c:pt>
                <c:pt idx="1599" c:formatCode="0.00E+00">
                  <c:v>22.6269875416084</c:v>
                </c:pt>
                <c:pt idx="1600" c:formatCode="0.00E+00">
                  <c:v>22.619132312546</c:v>
                </c:pt>
                <c:pt idx="1601" c:formatCode="0.00E+00">
                  <c:v>22.6112798105202</c:v>
                </c:pt>
                <c:pt idx="1602" c:formatCode="0.00E+00">
                  <c:v>22.6034300345843</c:v>
                </c:pt>
                <c:pt idx="1603" c:formatCode="0.00E+00">
                  <c:v>22.5955829837919</c:v>
                </c:pt>
                <c:pt idx="1604" c:formatCode="0.00E+00">
                  <c:v>22.5877386571969</c:v>
                </c:pt>
                <c:pt idx="1605">
                  <c:v>25.2980859139447</c:v>
                </c:pt>
                <c:pt idx="1606">
                  <c:v>25.2893033811692</c:v>
                </c:pt>
                <c:pt idx="1607">
                  <c:v>25.2805238973549</c:v>
                </c:pt>
                <c:pt idx="1608">
                  <c:v>25.2717474614433</c:v>
                </c:pt>
                <c:pt idx="1609">
                  <c:v>25.2629740723763</c:v>
                </c:pt>
                <c:pt idx="1610">
                  <c:v>25.2542037290961</c:v>
                </c:pt>
                <c:pt idx="1611">
                  <c:v>25.2454364305453</c:v>
                </c:pt>
                <c:pt idx="1612">
                  <c:v>25.236672175667</c:v>
                </c:pt>
                <c:pt idx="1613" c:formatCode="0.00E+00">
                  <c:v>25.2279109634045</c:v>
                </c:pt>
                <c:pt idx="1614" c:formatCode="0.00E+00">
                  <c:v>25.2191527927015</c:v>
                </c:pt>
                <c:pt idx="1615" c:formatCode="0.00E+00">
                  <c:v>25.2103976625021</c:v>
                </c:pt>
                <c:pt idx="1616" c:formatCode="0.00E+00">
                  <c:v>25.2016455717508</c:v>
                </c:pt>
                <c:pt idx="1617" c:formatCode="0.00E+00">
                  <c:v>25.1928965193923</c:v>
                </c:pt>
                <c:pt idx="1618" c:formatCode="0.00E+00">
                  <c:v>25.1841505043719</c:v>
                </c:pt>
                <c:pt idx="1619" c:formatCode="0.00E+00">
                  <c:v>25.1754075256351</c:v>
                </c:pt>
                <c:pt idx="1620" c:formatCode="0.00E+00">
                  <c:v>25.1666675821278</c:v>
                </c:pt>
                <c:pt idx="1621" c:formatCode="0.00E+00">
                  <c:v>25.1579306727963</c:v>
                </c:pt>
                <c:pt idx="1622" c:formatCode="0.00E+00">
                  <c:v>25.1491967965873</c:v>
                </c:pt>
                <c:pt idx="1623" c:formatCode="0.00E+00">
                  <c:v>25.1404659524477</c:v>
                </c:pt>
                <c:pt idx="1624" c:formatCode="0.00E+00">
                  <c:v>25.131738139325</c:v>
                </c:pt>
                <c:pt idx="1625" c:formatCode="0.00E+00">
                  <c:v>25.123013356167</c:v>
                </c:pt>
                <c:pt idx="1626" c:formatCode="0.00E+00">
                  <c:v>25.1142916019216</c:v>
                </c:pt>
                <c:pt idx="1627" c:formatCode="0.00E+00">
                  <c:v>25.1055728755374</c:v>
                </c:pt>
                <c:pt idx="1628" c:formatCode="0.00E+00">
                  <c:v>25.0968571759632</c:v>
                </c:pt>
                <c:pt idx="1629" c:formatCode="0.00E+00">
                  <c:v>25.0881445021483</c:v>
                </c:pt>
                <c:pt idx="1630" c:formatCode="0.00E+00">
                  <c:v>25.0794348530422</c:v>
                </c:pt>
                <c:pt idx="1631" c:formatCode="0.00E+00">
                  <c:v>25.0707282275949</c:v>
                </c:pt>
                <c:pt idx="1632" c:formatCode="0.00E+00">
                  <c:v>25.0620246247566</c:v>
                </c:pt>
                <c:pt idx="1633" c:formatCode="0.00E+00">
                  <c:v>25.053324043478</c:v>
                </c:pt>
                <c:pt idx="1634" c:formatCode="0.00E+00">
                  <c:v>25.0446264827101</c:v>
                </c:pt>
                <c:pt idx="1635" c:formatCode="0.00E+00">
                  <c:v>25.0359319414044</c:v>
                </c:pt>
                <c:pt idx="1636" c:formatCode="0.00E+00">
                  <c:v>25.0272404185125</c:v>
                </c:pt>
                <c:pt idx="1637" c:formatCode="0.00E+00">
                  <c:v>25.0185519129867</c:v>
                </c:pt>
                <c:pt idx="1638" c:formatCode="0.00E+00">
                  <c:v>25.0098664237794</c:v>
                </c:pt>
                <c:pt idx="1639" c:formatCode="0.00E+00">
                  <c:v>25.0011839498435</c:v>
                </c:pt>
                <c:pt idx="1640" c:formatCode="0.00E+00">
                  <c:v>24.9925044901321</c:v>
                </c:pt>
                <c:pt idx="1641" c:formatCode="0.00E+00">
                  <c:v>24.9838280435988</c:v>
                </c:pt>
                <c:pt idx="1642" c:formatCode="0.00E+00">
                  <c:v>24.9751546091976</c:v>
                </c:pt>
                <c:pt idx="1643" c:formatCode="0.00E+00">
                  <c:v>24.9664841858828</c:v>
                </c:pt>
                <c:pt idx="1644" c:formatCode="0.00E+00">
                  <c:v>24.957816772609</c:v>
                </c:pt>
                <c:pt idx="1645" c:formatCode="0.00E+00">
                  <c:v>24.9491523683313</c:v>
                </c:pt>
                <c:pt idx="1646" c:formatCode="0.00E+00">
                  <c:v>24.9404909720051</c:v>
                </c:pt>
                <c:pt idx="1647" c:formatCode="0.00E+00">
                  <c:v>24.9318325825861</c:v>
                </c:pt>
                <c:pt idx="1648" c:formatCode="0.00E+00">
                  <c:v>24.9231771990304</c:v>
                </c:pt>
                <c:pt idx="1649" c:formatCode="0.00E+00">
                  <c:v>24.9145248202945</c:v>
                </c:pt>
                <c:pt idx="1650" c:formatCode="0.00E+00">
                  <c:v>24.9058754453353</c:v>
                </c:pt>
                <c:pt idx="1651" c:formatCode="0.00E+00">
                  <c:v>24.8972290731099</c:v>
                </c:pt>
                <c:pt idx="1652" c:formatCode="0.00E+00">
                  <c:v>24.888585702576</c:v>
                </c:pt>
                <c:pt idx="1653" c:formatCode="0.00E+00">
                  <c:v>24.8799453326914</c:v>
                </c:pt>
                <c:pt idx="1654" c:formatCode="0.00E+00">
                  <c:v>24.8713079624145</c:v>
                </c:pt>
                <c:pt idx="1655" c:formatCode="0.00E+00">
                  <c:v>24.8626735907038</c:v>
                </c:pt>
                <c:pt idx="1656" c:formatCode="0.00E+00">
                  <c:v>24.8540422165184</c:v>
                </c:pt>
                <c:pt idx="1657" c:formatCode="0.00E+00">
                  <c:v>24.8454138388177</c:v>
                </c:pt>
                <c:pt idx="1658" c:formatCode="0.00E+00">
                  <c:v>24.8367884565614</c:v>
                </c:pt>
                <c:pt idx="1659" c:formatCode="0.00E+00">
                  <c:v>24.8281660687096</c:v>
                </c:pt>
                <c:pt idx="1660" c:formatCode="0.00E+00">
                  <c:v>24.8195466742228</c:v>
                </c:pt>
                <c:pt idx="1661" c:formatCode="0.00E+00">
                  <c:v>24.8109302720618</c:v>
                </c:pt>
                <c:pt idx="1662" c:formatCode="0.00E+00">
                  <c:v>24.8023168611877</c:v>
                </c:pt>
                <c:pt idx="1663" c:formatCode="0.00E+00">
                  <c:v>24.7937064405621</c:v>
                </c:pt>
                <c:pt idx="1664" c:formatCode="0.00E+00">
                  <c:v>24.7850990091469</c:v>
                </c:pt>
                <c:pt idx="1665" c:formatCode="0.00E+00">
                  <c:v>24.7764945659043</c:v>
                </c:pt>
                <c:pt idx="1666" c:formatCode="0.00E+00">
                  <c:v>24.767893109797</c:v>
                </c:pt>
                <c:pt idx="1667" c:formatCode="0.00E+00">
                  <c:v>24.759294639788</c:v>
                </c:pt>
                <c:pt idx="1668" c:formatCode="0.00E+00">
                  <c:v>24.7506991548406</c:v>
                </c:pt>
                <c:pt idx="1669" c:formatCode="0.00E+00">
                  <c:v>24.7421066539184</c:v>
                </c:pt>
                <c:pt idx="1670" c:formatCode="0.00E+00">
                  <c:v>24.7335171359857</c:v>
                </c:pt>
                <c:pt idx="1671" c:formatCode="0.00E+00">
                  <c:v>24.7249306000067</c:v>
                </c:pt>
                <c:pt idx="1672" c:formatCode="0.00E+00">
                  <c:v>24.7163470449462</c:v>
                </c:pt>
                <c:pt idx="1673" c:formatCode="0.00E+00">
                  <c:v>24.7077664697694</c:v>
                </c:pt>
                <c:pt idx="1674" c:formatCode="0.00E+00">
                  <c:v>24.6991888734419</c:v>
                </c:pt>
                <c:pt idx="1675" c:formatCode="0.00E+00">
                  <c:v>24.6906142549293</c:v>
                </c:pt>
                <c:pt idx="1676" c:formatCode="0.00E+00">
                  <c:v>24.6820426131981</c:v>
                </c:pt>
                <c:pt idx="1677" c:formatCode="0.00E+00">
                  <c:v>24.6734739472146</c:v>
                </c:pt>
                <c:pt idx="1678" c:formatCode="0.00E+00">
                  <c:v>24.664908255946</c:v>
                </c:pt>
                <c:pt idx="1679" c:formatCode="0.00E+00">
                  <c:v>24.6563455383594</c:v>
                </c:pt>
                <c:pt idx="1680" c:formatCode="0.00E+00">
                  <c:v>24.6477857934225</c:v>
                </c:pt>
                <c:pt idx="1681" c:formatCode="0.00E+00">
                  <c:v>24.6392290201034</c:v>
                </c:pt>
                <c:pt idx="1682" c:formatCode="0.00E+00">
                  <c:v>24.6306752173703</c:v>
                </c:pt>
                <c:pt idx="1683" c:formatCode="0.00E+00">
                  <c:v>24.622124384192</c:v>
                </c:pt>
                <c:pt idx="1684" c:formatCode="0.00E+00">
                  <c:v>24.6135765195377</c:v>
                </c:pt>
                <c:pt idx="1685" c:formatCode="0.00E+00">
                  <c:v>24.6050316223767</c:v>
                </c:pt>
                <c:pt idx="1686" c:formatCode="0.00E+00">
                  <c:v>24.5964896916788</c:v>
                </c:pt>
                <c:pt idx="1687" c:formatCode="0.00E+00">
                  <c:v>24.5879507264142</c:v>
                </c:pt>
                <c:pt idx="1688" c:formatCode="0.00E+00">
                  <c:v>24.5794147255535</c:v>
                </c:pt>
                <c:pt idx="1689" c:formatCode="0.00E+00">
                  <c:v>24.5708816880674</c:v>
                </c:pt>
                <c:pt idx="1690" c:formatCode="0.00E+00">
                  <c:v>24.5623516129272</c:v>
                </c:pt>
                <c:pt idx="1691" c:formatCode="0.00E+00">
                  <c:v>24.5538244991046</c:v>
                </c:pt>
                <c:pt idx="1692" c:formatCode="0.00E+00">
                  <c:v>24.5453003455713</c:v>
                </c:pt>
                <c:pt idx="1693" c:formatCode="0.00E+00">
                  <c:v>24.5367791512998</c:v>
                </c:pt>
                <c:pt idx="1694" c:formatCode="0.00E+00">
                  <c:v>24.5282609152628</c:v>
                </c:pt>
                <c:pt idx="1695" c:formatCode="0.00E+00">
                  <c:v>24.5197456364331</c:v>
                </c:pt>
                <c:pt idx="1696" c:formatCode="0.00E+00">
                  <c:v>24.5112333137842</c:v>
                </c:pt>
                <c:pt idx="1697" c:formatCode="0.00E+00">
                  <c:v>24.5027239462898</c:v>
                </c:pt>
                <c:pt idx="1698" c:formatCode="0.00E+00">
                  <c:v>24.494217532924</c:v>
                </c:pt>
                <c:pt idx="1699" c:formatCode="0.00E+00">
                  <c:v>24.4857140726613</c:v>
                </c:pt>
                <c:pt idx="1700" c:formatCode="0.00E+00">
                  <c:v>24.4772135644763</c:v>
                </c:pt>
                <c:pt idx="1701" c:formatCode="0.00E+00">
                  <c:v>24.4687160073444</c:v>
                </c:pt>
                <c:pt idx="1702" c:formatCode="0.00E+00">
                  <c:v>24.4602214002409</c:v>
                </c:pt>
                <c:pt idx="1703" c:formatCode="0.00E+00">
                  <c:v>24.4517297421418</c:v>
                </c:pt>
                <c:pt idx="1704" c:formatCode="0.00E+00">
                  <c:v>24.4432410320232</c:v>
                </c:pt>
                <c:pt idx="1705" c:formatCode="0.00E+00">
                  <c:v>24.4347552688618</c:v>
                </c:pt>
                <c:pt idx="1706" c:formatCode="0.00E+00">
                  <c:v>24.4262724516344</c:v>
                </c:pt>
                <c:pt idx="1707" c:formatCode="0.00E+00">
                  <c:v>24.4177925793184</c:v>
                </c:pt>
                <c:pt idx="1708" c:formatCode="0.00E+00">
                  <c:v>24.4093156508914</c:v>
                </c:pt>
                <c:pt idx="1709" c:formatCode="0.00E+00">
                  <c:v>24.4008416653314</c:v>
                </c:pt>
                <c:pt idx="1710" c:formatCode="0.00E+00">
                  <c:v>24.3923706216167</c:v>
                </c:pt>
                <c:pt idx="1711" c:formatCode="0.00E+00">
                  <c:v>24.383902518726</c:v>
                </c:pt>
                <c:pt idx="1712" c:formatCode="0.00E+00">
                  <c:v>24.3754373556384</c:v>
                </c:pt>
                <c:pt idx="1713" c:formatCode="0.00E+00">
                  <c:v>24.3669751313333</c:v>
                </c:pt>
                <c:pt idx="1714" c:formatCode="0.00E+00">
                  <c:v>24.3585158447905</c:v>
                </c:pt>
                <c:pt idx="1715" c:formatCode="0.00E+00">
                  <c:v>24.3500594949901</c:v>
                </c:pt>
                <c:pt idx="1716" c:formatCode="0.00E+00">
                  <c:v>24.3416060809125</c:v>
                </c:pt>
                <c:pt idx="1717" c:formatCode="0.00E+00">
                  <c:v>24.3331556015387</c:v>
                </c:pt>
                <c:pt idx="1718" c:formatCode="0.00E+00">
                  <c:v>24.3247080558497</c:v>
                </c:pt>
                <c:pt idx="1719" c:formatCode="0.00E+00">
                  <c:v>24.3162634428271</c:v>
                </c:pt>
                <c:pt idx="1720" c:formatCode="0.00E+00">
                  <c:v>24.3078217614529</c:v>
                </c:pt>
                <c:pt idx="1721" c:formatCode="0.00E+00">
                  <c:v>24.2993830107092</c:v>
                </c:pt>
                <c:pt idx="1722" c:formatCode="0.00E+00">
                  <c:v>24.2909471895786</c:v>
                </c:pt>
                <c:pt idx="1723" c:formatCode="0.00E+00">
                  <c:v>24.2825142970441</c:v>
                </c:pt>
                <c:pt idx="1724" c:formatCode="0.00E+00">
                  <c:v>24.274084332089</c:v>
                </c:pt>
                <c:pt idx="1725" c:formatCode="0.00E+00">
                  <c:v>24.265657293697</c:v>
                </c:pt>
                <c:pt idx="1726" c:formatCode="0.00E+00">
                  <c:v>24.257233180852</c:v>
                </c:pt>
                <c:pt idx="1727" c:formatCode="0.00E+00">
                  <c:v>24.2488119925385</c:v>
                </c:pt>
                <c:pt idx="1728" c:formatCode="0.00E+00">
                  <c:v>24.240393727741</c:v>
                </c:pt>
                <c:pt idx="1729" c:formatCode="0.00E+00">
                  <c:v>24.2319783854448</c:v>
                </c:pt>
                <c:pt idx="1730" c:formatCode="0.00E+00">
                  <c:v>24.2235659646352</c:v>
                </c:pt>
                <c:pt idx="1731" c:formatCode="0.00E+00">
                  <c:v>24.215156464298</c:v>
                </c:pt>
                <c:pt idx="1732" c:formatCode="0.00E+00">
                  <c:v>24.2067498834194</c:v>
                </c:pt>
                <c:pt idx="1733" c:formatCode="0.00E+00">
                  <c:v>24.1983462209857</c:v>
                </c:pt>
                <c:pt idx="1734" c:formatCode="0.00E+00">
                  <c:v>24.1899454759838</c:v>
                </c:pt>
                <c:pt idx="1735" c:formatCode="0.00E+00">
                  <c:v>24.1815476474009</c:v>
                </c:pt>
                <c:pt idx="1736" c:formatCode="0.00E+00">
                  <c:v>24.1731527342245</c:v>
                </c:pt>
                <c:pt idx="1737" c:formatCode="0.00E+00">
                  <c:v>24.1647607354426</c:v>
                </c:pt>
                <c:pt idx="1738" c:formatCode="0.00E+00">
                  <c:v>24.1563716500433</c:v>
                </c:pt>
                <c:pt idx="1739" c:formatCode="0.00E+00">
                  <c:v>24.1479854770152</c:v>
                </c:pt>
                <c:pt idx="1740" c:formatCode="0.00E+00">
                  <c:v>24.1396022153473</c:v>
                </c:pt>
                <c:pt idx="1741" c:formatCode="0.00E+00">
                  <c:v>24.1312218640288</c:v>
                </c:pt>
                <c:pt idx="1742" c:formatCode="0.00E+00">
                  <c:v>24.1228444220494</c:v>
                </c:pt>
                <c:pt idx="1743" c:formatCode="0.00E+00">
                  <c:v>24.1144698883991</c:v>
                </c:pt>
                <c:pt idx="1744" c:formatCode="0.00E+00">
                  <c:v>24.1060982620682</c:v>
                </c:pt>
                <c:pt idx="1745" c:formatCode="0.00E+00">
                  <c:v>24.0977295420474</c:v>
                </c:pt>
                <c:pt idx="1746" c:formatCode="0.00E+00">
                  <c:v>24.0893637273278</c:v>
                </c:pt>
                <c:pt idx="1747" c:formatCode="0.00E+00">
                  <c:v>24.0810008169006</c:v>
                </c:pt>
                <c:pt idx="1748" c:formatCode="0.00E+00">
                  <c:v>24.0726408097578</c:v>
                </c:pt>
                <c:pt idx="1749" c:formatCode="0.00E+00">
                  <c:v>24.0642837048913</c:v>
                </c:pt>
                <c:pt idx="1750" c:formatCode="0.00E+00">
                  <c:v>24.0559295012936</c:v>
                </c:pt>
                <c:pt idx="1751" c:formatCode="0.00E+00">
                  <c:v>24.0475781979575</c:v>
                </c:pt>
                <c:pt idx="1752" c:formatCode="0.00E+00">
                  <c:v>24.0392297938761</c:v>
                </c:pt>
                <c:pt idx="1753" c:formatCode="0.00E+00">
                  <c:v>24.0308842880429</c:v>
                </c:pt>
                <c:pt idx="1754" c:formatCode="0.00E+00">
                  <c:v>24.0225416794518</c:v>
                </c:pt>
                <c:pt idx="1755" c:formatCode="0.00E+00">
                  <c:v>24.014201967097</c:v>
                </c:pt>
                <c:pt idx="1756" c:formatCode="0.00E+00">
                  <c:v>24.0058651499729</c:v>
                </c:pt>
                <c:pt idx="1757">
                  <c:v>26.7157656115474</c:v>
                </c:pt>
                <c:pt idx="1758">
                  <c:v>26.7064909143271</c:v>
                </c:pt>
                <c:pt idx="1759">
                  <c:v>26.6972194369287</c:v>
                </c:pt>
                <c:pt idx="1760">
                  <c:v>26.6879511782344</c:v>
                </c:pt>
                <c:pt idx="1761">
                  <c:v>26.6786861371269</c:v>
                </c:pt>
                <c:pt idx="1762">
                  <c:v>26.6694243124892</c:v>
                </c:pt>
                <c:pt idx="1763">
                  <c:v>26.6601657032044</c:v>
                </c:pt>
                <c:pt idx="1764">
                  <c:v>26.6509103081566</c:v>
                </c:pt>
                <c:pt idx="1765" c:formatCode="0.00E+00">
                  <c:v>26.6416581262297</c:v>
                </c:pt>
                <c:pt idx="1766" c:formatCode="0.00E+00">
                  <c:v>26.6324091563083</c:v>
                </c:pt>
                <c:pt idx="1767" c:formatCode="0.00E+00">
                  <c:v>26.6231633972773</c:v>
                </c:pt>
                <c:pt idx="1768" c:formatCode="0.00E+00">
                  <c:v>26.613920848022</c:v>
                </c:pt>
                <c:pt idx="1769" c:formatCode="0.00E+00">
                  <c:v>26.6046815074281</c:v>
                </c:pt>
                <c:pt idx="1770" c:formatCode="0.00E+00">
                  <c:v>26.5954453743817</c:v>
                </c:pt>
                <c:pt idx="1771" c:formatCode="0.00E+00">
                  <c:v>26.5862124477692</c:v>
                </c:pt>
                <c:pt idx="1772" c:formatCode="0.00E+00">
                  <c:v>26.5769827264775</c:v>
                </c:pt>
                <c:pt idx="1773" c:formatCode="0.00E+00">
                  <c:v>26.5677562093939</c:v>
                </c:pt>
                <c:pt idx="1774" c:formatCode="0.00E+00">
                  <c:v>26.5585328954058</c:v>
                </c:pt>
                <c:pt idx="1775" c:formatCode="0.00E+00">
                  <c:v>26.5493127834015</c:v>
                </c:pt>
                <c:pt idx="1776" c:formatCode="0.00E+00">
                  <c:v>26.5400958722691</c:v>
                </c:pt>
                <c:pt idx="1777" c:formatCode="0.00E+00">
                  <c:v>26.5308821608976</c:v>
                </c:pt>
                <c:pt idx="1778" c:formatCode="0.00E+00">
                  <c:v>26.5216716481761</c:v>
                </c:pt>
                <c:pt idx="1779" c:formatCode="0.00E+00">
                  <c:v>26.5124643329941</c:v>
                </c:pt>
                <c:pt idx="1780" c:formatCode="0.00E+00">
                  <c:v>26.5032602142415</c:v>
                </c:pt>
                <c:pt idx="1781" c:formatCode="0.00E+00">
                  <c:v>26.4940592908088</c:v>
                </c:pt>
                <c:pt idx="1782" c:formatCode="0.00E+00">
                  <c:v>26.4848615615865</c:v>
                </c:pt>
                <c:pt idx="1783" c:formatCode="0.00E+00">
                  <c:v>26.4756670254659</c:v>
                </c:pt>
                <c:pt idx="1784" c:formatCode="0.00E+00">
                  <c:v>26.4664756813383</c:v>
                </c:pt>
                <c:pt idx="1785" c:formatCode="0.00E+00">
                  <c:v>26.4572875280956</c:v>
                </c:pt>
                <c:pt idx="1786" c:formatCode="0.00E+00">
                  <c:v>26.4481025646302</c:v>
                </c:pt>
                <c:pt idx="1787" c:formatCode="0.00E+00">
                  <c:v>26.4389207898345</c:v>
                </c:pt>
                <c:pt idx="1788" c:formatCode="0.00E+00">
                  <c:v>26.4297422026016</c:v>
                </c:pt>
                <c:pt idx="1789" c:formatCode="0.00E+00">
                  <c:v>26.420566801825</c:v>
                </c:pt>
                <c:pt idx="1790" c:formatCode="0.00E+00">
                  <c:v>26.4113945863983</c:v>
                </c:pt>
                <c:pt idx="1791" c:formatCode="0.00E+00">
                  <c:v>26.4022255552159</c:v>
                </c:pt>
                <c:pt idx="1792" c:formatCode="0.00E+00">
                  <c:v>26.3930597071721</c:v>
                </c:pt>
                <c:pt idx="1793" c:formatCode="0.00E+00">
                  <c:v>26.3838970411621</c:v>
                </c:pt>
                <c:pt idx="1794" c:formatCode="0.00E+00">
                  <c:v>26.3747375560809</c:v>
                </c:pt>
                <c:pt idx="1795" c:formatCode="0.00E+00">
                  <c:v>26.3655812508245</c:v>
                </c:pt>
                <c:pt idx="1796" c:formatCode="0.00E+00">
                  <c:v>26.3564281242888</c:v>
                </c:pt>
                <c:pt idx="1797" c:formatCode="0.00E+00">
                  <c:v>26.3472781753704</c:v>
                </c:pt>
                <c:pt idx="1798" c:formatCode="0.00E+00">
                  <c:v>26.3381314029661</c:v>
                </c:pt>
                <c:pt idx="1799" c:formatCode="0.00E+00">
                  <c:v>26.3289878059731</c:v>
                </c:pt>
                <c:pt idx="1800" c:formatCode="0.00E+00">
                  <c:v>26.319847383289</c:v>
                </c:pt>
                <c:pt idx="1801" c:formatCode="0.00E+00">
                  <c:v>26.3107101338118</c:v>
                </c:pt>
                <c:pt idx="1802" c:formatCode="0.00E+00">
                  <c:v>26.30157605644</c:v>
                </c:pt>
                <c:pt idx="1803" c:formatCode="0.00E+00">
                  <c:v>26.2924451500723</c:v>
                </c:pt>
                <c:pt idx="1804" c:formatCode="0.00E+00">
                  <c:v>26.2833174136078</c:v>
                </c:pt>
                <c:pt idx="1805" c:formatCode="0.00E+00">
                  <c:v>26.2741928459461</c:v>
                </c:pt>
                <c:pt idx="1806" c:formatCode="0.00E+00">
                  <c:v>26.265071445987</c:v>
                </c:pt>
                <c:pt idx="1807" c:formatCode="0.00E+00">
                  <c:v>26.255953212631</c:v>
                </c:pt>
                <c:pt idx="1808" c:formatCode="0.00E+00">
                  <c:v>26.2468381447786</c:v>
                </c:pt>
                <c:pt idx="1809" c:formatCode="0.00E+00">
                  <c:v>26.2377262413309</c:v>
                </c:pt>
                <c:pt idx="1810" c:formatCode="0.00E+00">
                  <c:v>26.2286175011893</c:v>
                </c:pt>
                <c:pt idx="1811" c:formatCode="0.00E+00">
                  <c:v>26.2195119232557</c:v>
                </c:pt>
                <c:pt idx="1812" c:formatCode="0.00E+00">
                  <c:v>26.2104095064323</c:v>
                </c:pt>
                <c:pt idx="1813" c:formatCode="0.00E+00">
                  <c:v>26.2013102496216</c:v>
                </c:pt>
                <c:pt idx="1814" c:formatCode="0.00E+00">
                  <c:v>26.1922141517266</c:v>
                </c:pt>
                <c:pt idx="1815" c:formatCode="0.00E+00">
                  <c:v>26.1831212116508</c:v>
                </c:pt>
                <c:pt idx="1816" c:formatCode="0.00E+00">
                  <c:v>26.1740314282976</c:v>
                </c:pt>
                <c:pt idx="1817" c:formatCode="0.00E+00">
                  <c:v>26.1649448005714</c:v>
                </c:pt>
                <c:pt idx="1818" c:formatCode="0.00E+00">
                  <c:v>26.1558613273766</c:v>
                </c:pt>
                <c:pt idx="1819" c:formatCode="0.00E+00">
                  <c:v>26.146781007618</c:v>
                </c:pt>
                <c:pt idx="1820" c:formatCode="0.00E+00">
                  <c:v>26.1377038402009</c:v>
                </c:pt>
                <c:pt idx="1821" c:formatCode="0.00E+00">
                  <c:v>26.1286298240309</c:v>
                </c:pt>
                <c:pt idx="1822" c:formatCode="0.00E+00">
                  <c:v>26.119558958014</c:v>
                </c:pt>
                <c:pt idx="1823" c:formatCode="0.00E+00">
                  <c:v>26.1104912410567</c:v>
                </c:pt>
                <c:pt idx="1824" c:formatCode="0.00E+00">
                  <c:v>26.1014266720656</c:v>
                </c:pt>
                <c:pt idx="1825" c:formatCode="0.00E+00">
                  <c:v>26.092365249948</c:v>
                </c:pt>
                <c:pt idx="1826" c:formatCode="0.00E+00">
                  <c:v>26.0833069736113</c:v>
                </c:pt>
                <c:pt idx="1827" c:formatCode="0.00E+00">
                  <c:v>26.0742518419634</c:v>
                </c:pt>
                <c:pt idx="1828" c:formatCode="0.00E+00">
                  <c:v>26.0651998539127</c:v>
                </c:pt>
                <c:pt idx="1829" c:formatCode="0.00E+00">
                  <c:v>26.0561510083678</c:v>
                </c:pt>
                <c:pt idx="1830" c:formatCode="0.00E+00">
                  <c:v>26.0471053042378</c:v>
                </c:pt>
                <c:pt idx="1831" c:formatCode="0.00E+00">
                  <c:v>26.038062740432</c:v>
                </c:pt>
                <c:pt idx="1832" c:formatCode="0.00E+00">
                  <c:v>26.0290233158603</c:v>
                </c:pt>
                <c:pt idx="1833" c:formatCode="0.00E+00">
                  <c:v>26.0199870294328</c:v>
                </c:pt>
                <c:pt idx="1834" c:formatCode="0.00E+00">
                  <c:v>26.0109538800601</c:v>
                </c:pt>
                <c:pt idx="1835" c:formatCode="0.00E+00">
                  <c:v>26.0019238666531</c:v>
                </c:pt>
                <c:pt idx="1836" c:formatCode="0.00E+00">
                  <c:v>25.9928969881232</c:v>
                </c:pt>
                <c:pt idx="1837" c:formatCode="0.00E+00">
                  <c:v>25.983873243382</c:v>
                </c:pt>
                <c:pt idx="1838" c:formatCode="0.00E+00">
                  <c:v>25.9748526313416</c:v>
                </c:pt>
                <c:pt idx="1839" c:formatCode="0.00E+00">
                  <c:v>25.9658351509144</c:v>
                </c:pt>
                <c:pt idx="1840" c:formatCode="0.00E+00">
                  <c:v>25.9568208010133</c:v>
                </c:pt>
                <c:pt idx="1841" c:formatCode="0.00E+00">
                  <c:v>25.9478095805515</c:v>
                </c:pt>
                <c:pt idx="1842" c:formatCode="0.00E+00">
                  <c:v>25.9388014884425</c:v>
                </c:pt>
                <c:pt idx="1843" c:formatCode="0.00E+00">
                  <c:v>25.9297965236004</c:v>
                </c:pt>
                <c:pt idx="1844" c:formatCode="0.00E+00">
                  <c:v>25.9207946849393</c:v>
                </c:pt>
                <c:pt idx="1845" c:formatCode="0.00E+00">
                  <c:v>25.9117959713741</c:v>
                </c:pt>
                <c:pt idx="1846" c:formatCode="0.00E+00">
                  <c:v>25.9028003818198</c:v>
                </c:pt>
                <c:pt idx="1847" c:formatCode="0.00E+00">
                  <c:v>25.893807915192</c:v>
                </c:pt>
                <c:pt idx="1848" c:formatCode="0.00E+00">
                  <c:v>25.8848185704063</c:v>
                </c:pt>
                <c:pt idx="1849" c:formatCode="0.00E+00">
                  <c:v>25.8758323463791</c:v>
                </c:pt>
                <c:pt idx="1850" c:formatCode="0.00E+00">
                  <c:v>25.8668492420269</c:v>
                </c:pt>
                <c:pt idx="1851" c:formatCode="0.00E+00">
                  <c:v>25.8578692562667</c:v>
                </c:pt>
                <c:pt idx="1852" c:formatCode="0.00E+00">
                  <c:v>25.8488923880159</c:v>
                </c:pt>
                <c:pt idx="1853" c:formatCode="0.00E+00">
                  <c:v>25.8399186361921</c:v>
                </c:pt>
                <c:pt idx="1854" c:formatCode="0.00E+00">
                  <c:v>25.8309479997135</c:v>
                </c:pt>
                <c:pt idx="1855" c:formatCode="0.00E+00">
                  <c:v>25.8219804774986</c:v>
                </c:pt>
                <c:pt idx="1856" c:formatCode="0.00E+00">
                  <c:v>25.8130160684661</c:v>
                </c:pt>
                <c:pt idx="1857" c:formatCode="0.00E+00">
                  <c:v>25.8040547715353</c:v>
                </c:pt>
                <c:pt idx="1858" c:formatCode="0.00E+00">
                  <c:v>25.7950965856258</c:v>
                </c:pt>
                <c:pt idx="1859" c:formatCode="0.00E+00">
                  <c:v>25.7861415096575</c:v>
                </c:pt>
                <c:pt idx="1860" c:formatCode="0.00E+00">
                  <c:v>25.7771895425509</c:v>
                </c:pt>
                <c:pt idx="1861" c:formatCode="0.00E+00">
                  <c:v>25.7682406832266</c:v>
                </c:pt>
                <c:pt idx="1862" c:formatCode="0.00E+00">
                  <c:v>25.7592949306057</c:v>
                </c:pt>
                <c:pt idx="1863" c:formatCode="0.00E+00">
                  <c:v>25.7503522836098</c:v>
                </c:pt>
                <c:pt idx="1864" c:formatCode="0.00E+00">
                  <c:v>25.7414127411606</c:v>
                </c:pt>
                <c:pt idx="1865" c:formatCode="0.00E+00">
                  <c:v>25.7324763021803</c:v>
                </c:pt>
                <c:pt idx="1866" c:formatCode="0.00E+00">
                  <c:v>25.7235429655917</c:v>
                </c:pt>
                <c:pt idx="1867" c:formatCode="0.00E+00">
                  <c:v>25.7146127303175</c:v>
                </c:pt>
                <c:pt idx="1868" c:formatCode="0.00E+00">
                  <c:v>25.7056855952812</c:v>
                </c:pt>
                <c:pt idx="1869" c:formatCode="0.00E+00">
                  <c:v>25.6967615594065</c:v>
                </c:pt>
                <c:pt idx="1870" c:formatCode="0.00E+00">
                  <c:v>25.6878406216175</c:v>
                </c:pt>
                <c:pt idx="1871" c:formatCode="0.00E+00">
                  <c:v>25.6789227808386</c:v>
                </c:pt>
                <c:pt idx="1872" c:formatCode="0.00E+00">
                  <c:v>25.6700080359947</c:v>
                </c:pt>
                <c:pt idx="1873" c:formatCode="0.00E+00">
                  <c:v>25.661096386011</c:v>
                </c:pt>
                <c:pt idx="1874" c:formatCode="0.00E+00">
                  <c:v>25.652187829813</c:v>
                </c:pt>
                <c:pt idx="1875" c:formatCode="0.00E+00">
                  <c:v>25.6432823663268</c:v>
                </c:pt>
                <c:pt idx="1876" c:formatCode="0.00E+00">
                  <c:v>25.6343799944786</c:v>
                </c:pt>
                <c:pt idx="1877" c:formatCode="0.00E+00">
                  <c:v>25.6254807131951</c:v>
                </c:pt>
                <c:pt idx="1878" c:formatCode="0.00E+00">
                  <c:v>25.6165845214035</c:v>
                </c:pt>
                <c:pt idx="1879" c:formatCode="0.00E+00">
                  <c:v>25.6076914180311</c:v>
                </c:pt>
                <c:pt idx="1880" c:formatCode="0.00E+00">
                  <c:v>25.5988014020059</c:v>
                </c:pt>
                <c:pt idx="1881" c:formatCode="0.00E+00">
                  <c:v>25.5899144722559</c:v>
                </c:pt>
                <c:pt idx="1882" c:formatCode="0.00E+00">
                  <c:v>25.5810306277097</c:v>
                </c:pt>
                <c:pt idx="1883" c:formatCode="0.00E+00">
                  <c:v>25.5721498672963</c:v>
                </c:pt>
                <c:pt idx="1884" c:formatCode="0.00E+00">
                  <c:v>25.563272189945</c:v>
                </c:pt>
                <c:pt idx="1885" c:formatCode="0.00E+00">
                  <c:v>25.5543975945855</c:v>
                </c:pt>
                <c:pt idx="1886" c:formatCode="0.00E+00">
                  <c:v>25.5455260801478</c:v>
                </c:pt>
                <c:pt idx="1887" c:formatCode="0.00E+00">
                  <c:v>25.5366576455623</c:v>
                </c:pt>
                <c:pt idx="1888" c:formatCode="0.00E+00">
                  <c:v>25.5277922897598</c:v>
                </c:pt>
                <c:pt idx="1889" c:formatCode="0.00E+00">
                  <c:v>25.5189300116715</c:v>
                </c:pt>
                <c:pt idx="1890" c:formatCode="0.00E+00">
                  <c:v>25.5100708102289</c:v>
                </c:pt>
                <c:pt idx="1891" c:formatCode="0.00E+00">
                  <c:v>25.501214684364</c:v>
                </c:pt>
                <c:pt idx="1892" c:formatCode="0.00E+00">
                  <c:v>25.4923616330089</c:v>
                </c:pt>
                <c:pt idx="1893" c:formatCode="0.00E+00">
                  <c:v>25.4835116550964</c:v>
                </c:pt>
                <c:pt idx="1894" c:formatCode="0.00E+00">
                  <c:v>25.4746647495595</c:v>
                </c:pt>
                <c:pt idx="1895" c:formatCode="0.00E+00">
                  <c:v>25.4658209153315</c:v>
                </c:pt>
                <c:pt idx="1896" c:formatCode="0.00E+00">
                  <c:v>25.4569801513463</c:v>
                </c:pt>
                <c:pt idx="1897" c:formatCode="0.00E+00">
                  <c:v>25.4481424565379</c:v>
                </c:pt>
                <c:pt idx="1898" c:formatCode="0.00E+00">
                  <c:v>25.4393078298408</c:v>
                </c:pt>
                <c:pt idx="1899" c:formatCode="0.00E+00">
                  <c:v>25.43047627019</c:v>
                </c:pt>
                <c:pt idx="1900" c:formatCode="0.00E+00">
                  <c:v>25.4216477765205</c:v>
                </c:pt>
                <c:pt idx="1901" c:formatCode="0.00E+00">
                  <c:v>25.4128223477682</c:v>
                </c:pt>
                <c:pt idx="1902" c:formatCode="0.00E+00">
                  <c:v>25.4039999828689</c:v>
                </c:pt>
                <c:pt idx="1903" c:formatCode="0.00E+00">
                  <c:v>25.3951806807589</c:v>
                </c:pt>
                <c:pt idx="1904" c:formatCode="0.00E+00">
                  <c:v>25.3863644403751</c:v>
                </c:pt>
                <c:pt idx="1905" c:formatCode="0.00E+00">
                  <c:v>25.3775512606544</c:v>
                </c:pt>
                <c:pt idx="1906" c:formatCode="0.00E+00">
                  <c:v>25.3687411405344</c:v>
                </c:pt>
                <c:pt idx="1907" c:formatCode="0.00E+00">
                  <c:v>25.3599340789528</c:v>
                </c:pt>
                <c:pt idx="1908" c:formatCode="0.00E+00">
                  <c:v>25.3511300748479</c:v>
                </c:pt>
                <c:pt idx="1909" c:formatCode="0.00E+00">
                  <c:v>25.3423291271582</c:v>
                </c:pt>
                <c:pt idx="1910" c:formatCode="0.00E+00">
                  <c:v>25.3335312348227</c:v>
                </c:pt>
                <c:pt idx="1911" c:formatCode="0.00E+00">
                  <c:v>25.3247363967805</c:v>
                </c:pt>
                <c:pt idx="1912" c:formatCode="0.00E+00">
                  <c:v>25.3159446119715</c:v>
                </c:pt>
                <c:pt idx="1913" c:formatCode="0.00E+00">
                  <c:v>25.3071558793356</c:v>
                </c:pt>
                <c:pt idx="1914" c:formatCode="0.00E+00">
                  <c:v>25.2983701978133</c:v>
                </c:pt>
                <c:pt idx="1915" c:formatCode="0.00E+00">
                  <c:v>25.2895875663452</c:v>
                </c:pt>
                <c:pt idx="1916" c:formatCode="0.00E+00">
                  <c:v>25.2808079838726</c:v>
                </c:pt>
                <c:pt idx="1917" c:formatCode="0.00E+00">
                  <c:v>25.272031449337</c:v>
                </c:pt>
                <c:pt idx="1918" c:formatCode="0.00E+00">
                  <c:v>25.2632579616802</c:v>
                </c:pt>
                <c:pt idx="1919" c:formatCode="0.00E+00">
                  <c:v>25.2544875198444</c:v>
                </c:pt>
                <c:pt idx="1920" c:formatCode="0.00E+00">
                  <c:v>25.2457201227723</c:v>
                </c:pt>
                <c:pt idx="1921" c:formatCode="0.00E+00">
                  <c:v>25.2369557694069</c:v>
                </c:pt>
                <c:pt idx="1922" c:formatCode="0.00E+00">
                  <c:v>25.2281944586914</c:v>
                </c:pt>
                <c:pt idx="1923" c:formatCode="0.00E+00">
                  <c:v>25.2194361895696</c:v>
                </c:pt>
                <c:pt idx="1924" c:formatCode="0.00E+00">
                  <c:v>25.2106809609856</c:v>
                </c:pt>
                <c:pt idx="1925" c:formatCode="0.00E+00">
                  <c:v>25.2019287718838</c:v>
                </c:pt>
                <c:pt idx="1926" c:formatCode="0.00E+00">
                  <c:v>25.193179621209</c:v>
                </c:pt>
                <c:pt idx="1927" c:formatCode="0.00E+00">
                  <c:v>25.1844335079064</c:v>
                </c:pt>
                <c:pt idx="1928" c:formatCode="0.00E+00">
                  <c:v>25.1756904309216</c:v>
                </c:pt>
                <c:pt idx="1929" c:formatCode="0.00E+00">
                  <c:v>25.1669503892003</c:v>
                </c:pt>
                <c:pt idx="1930" c:formatCode="0.00E+00">
                  <c:v>25.158213381689</c:v>
                </c:pt>
                <c:pt idx="1931" c:formatCode="0.00E+00">
                  <c:v>25.1494794073342</c:v>
                </c:pt>
                <c:pt idx="1932" c:formatCode="0.00E+00">
                  <c:v>25.140748465083</c:v>
                </c:pt>
                <c:pt idx="1933" c:formatCode="0.00E+00">
                  <c:v>25.1320205538826</c:v>
                </c:pt>
                <c:pt idx="1934" c:formatCode="0.00E+00">
                  <c:v>25.123295672681</c:v>
                </c:pt>
                <c:pt idx="1935" c:formatCode="0.00E+00">
                  <c:v>25.114573820426</c:v>
                </c:pt>
                <c:pt idx="1936" c:formatCode="0.00E+00">
                  <c:v>25.1058549960663</c:v>
                </c:pt>
                <c:pt idx="1937" c:formatCode="0.00E+00">
                  <c:v>25.0971391985507</c:v>
                </c:pt>
                <c:pt idx="1938" c:formatCode="0.00E+00">
                  <c:v>25.0884264268282</c:v>
                </c:pt>
                <c:pt idx="1939" c:formatCode="0.00E+00">
                  <c:v>25.0797166798486</c:v>
                </c:pt>
                <c:pt idx="1940" c:formatCode="0.00E+00">
                  <c:v>25.0710099565617</c:v>
                </c:pt>
                <c:pt idx="1941" c:formatCode="0.00E+00">
                  <c:v>25.0623062559178</c:v>
                </c:pt>
                <c:pt idx="1942" c:formatCode="0.00E+00">
                  <c:v>25.0536055768676</c:v>
                </c:pt>
                <c:pt idx="1943" c:formatCode="0.00E+00">
                  <c:v>25.0449079183621</c:v>
                </c:pt>
                <c:pt idx="1944" c:formatCode="0.00E+00">
                  <c:v>25.0362132793526</c:v>
                </c:pt>
                <c:pt idx="1945" c:formatCode="0.00E+00">
                  <c:v>25.0275216587909</c:v>
                </c:pt>
                <c:pt idx="1946" c:formatCode="0.00E+00">
                  <c:v>25.0188330556292</c:v>
                </c:pt>
                <c:pt idx="1947" c:formatCode="0.00E+00">
                  <c:v>25.0101474688199</c:v>
                </c:pt>
                <c:pt idx="1948" c:formatCode="0.00E+00">
                  <c:v>25.0014648973157</c:v>
                </c:pt>
                <c:pt idx="1949" c:formatCode="0.00E+00">
                  <c:v>24.9927853400701</c:v>
                </c:pt>
                <c:pt idx="1950" c:formatCode="0.00E+00">
                  <c:v>24.9841087960364</c:v>
                </c:pt>
                <c:pt idx="1951" c:formatCode="0.00E+00">
                  <c:v>24.9754352641686</c:v>
                </c:pt>
                <c:pt idx="1952" c:formatCode="0.00E+00">
                  <c:v>24.9667647434211</c:v>
                </c:pt>
                <c:pt idx="1953" c:formatCode="0.00E+00">
                  <c:v>24.9580972327484</c:v>
                </c:pt>
                <c:pt idx="1954" c:formatCode="0.00E+00">
                  <c:v>24.9494327311056</c:v>
                </c:pt>
                <c:pt idx="1955" c:formatCode="0.00E+00">
                  <c:v>24.9407712374481</c:v>
                </c:pt>
                <c:pt idx="1956" c:formatCode="0.00E+00">
                  <c:v>24.9321127507316</c:v>
                </c:pt>
                <c:pt idx="1957" c:formatCode="0.00E+00">
                  <c:v>24.9234572699122</c:v>
                </c:pt>
                <c:pt idx="1958" c:formatCode="0.00E+00">
                  <c:v>24.9148047939464</c:v>
                </c:pt>
                <c:pt idx="1959" c:formatCode="0.00E+00">
                  <c:v>24.906155321791</c:v>
                </c:pt>
                <c:pt idx="1960" c:formatCode="0.00E+00">
                  <c:v>24.8975088524032</c:v>
                </c:pt>
                <c:pt idx="1961" c:formatCode="0.00E+00">
                  <c:v>24.8888653847405</c:v>
                </c:pt>
                <c:pt idx="1962" c:formatCode="0.00E+00">
                  <c:v>24.8802249177609</c:v>
                </c:pt>
                <c:pt idx="1963" c:formatCode="0.00E+00">
                  <c:v>24.8715874504227</c:v>
                </c:pt>
                <c:pt idx="1964" c:formatCode="0.00E+00">
                  <c:v>24.8629529816844</c:v>
                </c:pt>
                <c:pt idx="1965" c:formatCode="0.00E+00">
                  <c:v>24.8543215105051</c:v>
                </c:pt>
                <c:pt idx="1966" c:formatCode="0.00E+00">
                  <c:v>24.8456930358442</c:v>
                </c:pt>
                <c:pt idx="1967" c:formatCode="0.00E+00">
                  <c:v>24.8370675566613</c:v>
                </c:pt>
                <c:pt idx="1968" c:formatCode="0.00E+00">
                  <c:v>24.8284450719166</c:v>
                </c:pt>
                <c:pt idx="1969" c:formatCode="0.00E+00">
                  <c:v>24.8198255805704</c:v>
                </c:pt>
                <c:pt idx="1970" c:formatCode="0.00E+00">
                  <c:v>24.8112090815837</c:v>
                </c:pt>
                <c:pt idx="1971" c:formatCode="0.00E+00">
                  <c:v>24.8025955739176</c:v>
                </c:pt>
                <c:pt idx="1972" c:formatCode="0.00E+00">
                  <c:v>24.7939850565335</c:v>
                </c:pt>
                <c:pt idx="1973" c:formatCode="0.00E+00">
                  <c:v>24.7853775283934</c:v>
                </c:pt>
                <c:pt idx="1974" c:formatCode="0.00E+00">
                  <c:v>24.7767729884596</c:v>
                </c:pt>
                <c:pt idx="1975" c:formatCode="0.00E+00">
                  <c:v>24.7681714356946</c:v>
                </c:pt>
                <c:pt idx="1976" c:formatCode="0.00E+00">
                  <c:v>24.7595728690614</c:v>
                </c:pt>
                <c:pt idx="1977" c:formatCode="0.00E+00">
                  <c:v>24.7509772875234</c:v>
                </c:pt>
                <c:pt idx="1978" c:formatCode="0.00E+00">
                  <c:v>24.7423846900441</c:v>
                </c:pt>
                <c:pt idx="1979" c:formatCode="0.00E+00">
                  <c:v>24.7337950755878</c:v>
                </c:pt>
                <c:pt idx="1980" c:formatCode="0.00E+00">
                  <c:v>24.7252084431188</c:v>
                </c:pt>
                <c:pt idx="1981" c:formatCode="0.00E+00">
                  <c:v>24.7166247916017</c:v>
                </c:pt>
                <c:pt idx="1982" c:formatCode="0.00E+00">
                  <c:v>24.7080441200019</c:v>
                </c:pt>
                <c:pt idx="1983" c:formatCode="0.00E+00">
                  <c:v>24.6994664272847</c:v>
                </c:pt>
                <c:pt idx="1984" c:formatCode="0.00E+00">
                  <c:v>24.6908917124161</c:v>
                </c:pt>
                <c:pt idx="1985" c:formatCode="0.00E+00">
                  <c:v>24.6823199743621</c:v>
                </c:pt>
                <c:pt idx="1986" c:formatCode="0.00E+00">
                  <c:v>24.6737512120895</c:v>
                </c:pt>
                <c:pt idx="1987" c:formatCode="0.00E+00">
                  <c:v>24.665185424565</c:v>
                </c:pt>
                <c:pt idx="1988" c:formatCode="0.00E+00">
                  <c:v>24.656622610756</c:v>
                </c:pt>
                <c:pt idx="1989" c:formatCode="0.00E+00">
                  <c:v>24.6480627696301</c:v>
                </c:pt>
                <c:pt idx="1990" c:formatCode="0.00E+00">
                  <c:v>24.6395059001554</c:v>
                </c:pt>
                <c:pt idx="1991" c:formatCode="0.00E+00">
                  <c:v>24.6309520013001</c:v>
                </c:pt>
                <c:pt idx="1992" c:formatCode="0.00E+00">
                  <c:v>24.622401072033</c:v>
                </c:pt>
                <c:pt idx="1993" c:formatCode="0.00E+00">
                  <c:v>24.6138531113231</c:v>
                </c:pt>
                <c:pt idx="1994" c:formatCode="0.00E+00">
                  <c:v>24.60530811814</c:v>
                </c:pt>
                <c:pt idx="1995" c:formatCode="0.00E+00">
                  <c:v>24.5967660914533</c:v>
                </c:pt>
                <c:pt idx="1996" c:formatCode="0.00E+00">
                  <c:v>24.5882270302333</c:v>
                </c:pt>
                <c:pt idx="1997" c:formatCode="0.00E+00">
                  <c:v>24.5796909334503</c:v>
                </c:pt>
                <c:pt idx="1998" c:formatCode="0.00E+00">
                  <c:v>24.5711578000754</c:v>
                </c:pt>
                <c:pt idx="1999" c:formatCode="0.00E+00">
                  <c:v>24.5626276290796</c:v>
                </c:pt>
                <c:pt idx="2000" c:formatCode="0.00E+00">
                  <c:v>24.5541004194347</c:v>
                </c:pt>
                <c:pt idx="2001" c:formatCode="0.00E+00">
                  <c:v>24.5455761701124</c:v>
                </c:pt>
                <c:pt idx="2002" c:formatCode="0.00E+00">
                  <c:v>24.5370548800851</c:v>
                </c:pt>
                <c:pt idx="2003" c:formatCode="0.00E+00">
                  <c:v>24.5285365483255</c:v>
                </c:pt>
                <c:pt idx="2004" c:formatCode="0.00E+00">
                  <c:v>24.5200211738065</c:v>
                </c:pt>
                <c:pt idx="2005" c:formatCode="0.00E+00">
                  <c:v>24.5115087555015</c:v>
                </c:pt>
                <c:pt idx="2006" c:formatCode="0.00E+00">
                  <c:v>24.5029992923843</c:v>
                </c:pt>
                <c:pt idx="2007" c:formatCode="0.00E+00">
                  <c:v>24.4944927834288</c:v>
                </c:pt>
                <c:pt idx="2008" c:formatCode="0.00E+00">
                  <c:v>24.4859892276095</c:v>
                </c:pt>
                <c:pt idx="2009" c:formatCode="0.00E+00">
                  <c:v>24.4774886239013</c:v>
                </c:pt>
                <c:pt idx="2010" c:formatCode="0.00E+00">
                  <c:v>24.4689909712791</c:v>
                </c:pt>
                <c:pt idx="2011" c:formatCode="0.00E+00">
                  <c:v>24.4604962687187</c:v>
                </c:pt>
                <c:pt idx="2012" c:formatCode="0.00E+00">
                  <c:v>24.4520045151957</c:v>
                </c:pt>
                <c:pt idx="2013" c:formatCode="0.00E+00">
                  <c:v>24.4435157096864</c:v>
                </c:pt>
                <c:pt idx="2014" c:formatCode="0.00E+00">
                  <c:v>24.4350298511673</c:v>
                </c:pt>
                <c:pt idx="2015" c:formatCode="0.00E+00">
                  <c:v>24.4265469386154</c:v>
                </c:pt>
                <c:pt idx="2016" c:formatCode="0.00E+00">
                  <c:v>24.418066971008</c:v>
                </c:pt>
                <c:pt idx="2017" c:formatCode="0.00E+00">
                  <c:v>24.4095899473226</c:v>
                </c:pt>
                <c:pt idx="2018" c:formatCode="0.00E+00">
                  <c:v>24.4011158665373</c:v>
                </c:pt>
                <c:pt idx="2019" c:formatCode="0.00E+00">
                  <c:v>24.3926447276303</c:v>
                </c:pt>
                <c:pt idx="2020" c:formatCode="0.00E+00">
                  <c:v>24.3841765295805</c:v>
                </c:pt>
                <c:pt idx="2021" c:formatCode="0.00E+00">
                  <c:v>24.3757112713667</c:v>
                </c:pt>
                <c:pt idx="2022" c:formatCode="0.00E+00">
                  <c:v>24.3672489519686</c:v>
                </c:pt>
                <c:pt idx="2023" c:formatCode="0.00E+00">
                  <c:v>24.3587895703656</c:v>
                </c:pt>
                <c:pt idx="2024" c:formatCode="0.00E+00">
                  <c:v>24.3503331255381</c:v>
                </c:pt>
                <c:pt idx="2025" c:formatCode="0.00E+00">
                  <c:v>24.3418796164665</c:v>
                </c:pt>
                <c:pt idx="2026" c:formatCode="0.00E+00">
                  <c:v>24.3334290421315</c:v>
                </c:pt>
                <c:pt idx="2027" c:formatCode="0.00E+00">
                  <c:v>24.3249814015143</c:v>
                </c:pt>
                <c:pt idx="2028" c:formatCode="0.00E+00">
                  <c:v>24.3165366935965</c:v>
                </c:pt>
                <c:pt idx="2029" c:formatCode="0.00E+00">
                  <c:v>24.30809491736</c:v>
                </c:pt>
                <c:pt idx="2030" c:formatCode="0.00E+00">
                  <c:v>24.2996560717869</c:v>
                </c:pt>
                <c:pt idx="2031" c:formatCode="0.00E+00">
                  <c:v>24.2912201558599</c:v>
                </c:pt>
                <c:pt idx="2032" c:formatCode="0.00E+00">
                  <c:v>24.282787168562</c:v>
                </c:pt>
                <c:pt idx="2033" c:formatCode="0.00E+00">
                  <c:v>24.2743571088763</c:v>
                </c:pt>
                <c:pt idx="2034" c:formatCode="0.00E+00">
                  <c:v>24.2659299757865</c:v>
                </c:pt>
                <c:pt idx="2035" c:formatCode="0.00E+00">
                  <c:v>24.2575057682767</c:v>
                </c:pt>
                <c:pt idx="2036" c:formatCode="0.00E+00">
                  <c:v>24.2490844853312</c:v>
                </c:pt>
                <c:pt idx="2037" c:formatCode="0.00E+00">
                  <c:v>24.2406661259346</c:v>
                </c:pt>
                <c:pt idx="2038" c:formatCode="0.00E+00">
                  <c:v>24.2322506890721</c:v>
                </c:pt>
                <c:pt idx="2039" c:formatCode="0.00E+00">
                  <c:v>24.2238381737291</c:v>
                </c:pt>
                <c:pt idx="2040" c:formatCode="0.00E+00">
                  <c:v>24.2154285788912</c:v>
                </c:pt>
                <c:pt idx="2041" c:formatCode="0.00E+00">
                  <c:v>24.2070219035447</c:v>
                </c:pt>
                <c:pt idx="2042" c:formatCode="0.00E+00">
                  <c:v>24.198618146676</c:v>
                </c:pt>
                <c:pt idx="2043" c:formatCode="0.00E+00">
                  <c:v>24.1902173072719</c:v>
                </c:pt>
                <c:pt idx="2044" c:formatCode="0.00E+00">
                  <c:v>24.1818193843195</c:v>
                </c:pt>
                <c:pt idx="2045" c:formatCode="0.00E+00">
                  <c:v>24.1734243768064</c:v>
                </c:pt>
                <c:pt idx="2046" c:formatCode="0.00E+00">
                  <c:v>24.1650322837205</c:v>
                </c:pt>
                <c:pt idx="2047" c:formatCode="0.00E+00">
                  <c:v>24.15664310405</c:v>
                </c:pt>
                <c:pt idx="2048" c:formatCode="0.00E+00">
                  <c:v>24.1482568367834</c:v>
                </c:pt>
                <c:pt idx="2049" c:formatCode="0.00E+00">
                  <c:v>24.1398734809097</c:v>
                </c:pt>
                <c:pt idx="2050" c:formatCode="0.00E+00">
                  <c:v>24.1314930354181</c:v>
                </c:pt>
                <c:pt idx="2051" c:formatCode="0.00E+00">
                  <c:v>24.1231154992984</c:v>
                </c:pt>
                <c:pt idx="2052" c:formatCode="0.00E+00">
                  <c:v>24.1147408715403</c:v>
                </c:pt>
                <c:pt idx="2053" c:formatCode="0.00E+00">
                  <c:v>24.1063691511344</c:v>
                </c:pt>
                <c:pt idx="2054" c:formatCode="0.00E+00">
                  <c:v>24.0980003370712</c:v>
                </c:pt>
                <c:pt idx="2055" c:formatCode="0.00E+00">
                  <c:v>24.0896344283418</c:v>
                </c:pt>
                <c:pt idx="2056" c:formatCode="0.00E+00">
                  <c:v>24.0812714239376</c:v>
                </c:pt>
                <c:pt idx="2057" c:formatCode="0.00E+00">
                  <c:v>24.0729113228503</c:v>
                </c:pt>
                <c:pt idx="2058" c:formatCode="0.00E+00">
                  <c:v>24.0645541240719</c:v>
                </c:pt>
                <c:pt idx="2059" c:formatCode="0.00E+00">
                  <c:v>24.056199826595</c:v>
                </c:pt>
                <c:pt idx="2060" c:formatCode="0.00E+00">
                  <c:v>24.0478484294122</c:v>
                </c:pt>
                <c:pt idx="2061" c:formatCode="0.00E+00">
                  <c:v>24.0394999315168</c:v>
                </c:pt>
                <c:pt idx="2062" c:formatCode="0.00E+00">
                  <c:v>24.0311543319021</c:v>
                </c:pt>
                <c:pt idx="2063" c:formatCode="0.00E+00">
                  <c:v>24.0228116295621</c:v>
                </c:pt>
                <c:pt idx="2064" c:formatCode="0.00E+00">
                  <c:v>24.0144718234908</c:v>
                </c:pt>
                <c:pt idx="2065" c:formatCode="0.00E+00">
                  <c:v>24.0061349126829</c:v>
                </c:pt>
                <c:pt idx="2066" c:formatCode="0.00E+00">
                  <c:v>23.9978008961331</c:v>
                </c:pt>
                <c:pt idx="2067" c:formatCode="0.00E+00">
                  <c:v>23.9894697728368</c:v>
                </c:pt>
                <c:pt idx="2068" c:formatCode="0.00E+00">
                  <c:v>23.9811415417895</c:v>
                </c:pt>
                <c:pt idx="2069" c:formatCode="0.00E+00">
                  <c:v>23.972816201987</c:v>
                </c:pt>
                <c:pt idx="2070" c:formatCode="0.00E+00">
                  <c:v>23.9644937524258</c:v>
                </c:pt>
                <c:pt idx="2071" c:formatCode="0.00E+00">
                  <c:v>23.9561741921023</c:v>
                </c:pt>
                <c:pt idx="2072" c:formatCode="0.00E+00">
                  <c:v>23.9478575200137</c:v>
                </c:pt>
                <c:pt idx="2073" c:formatCode="0.00E+00">
                  <c:v>23.9395437351571</c:v>
                </c:pt>
                <c:pt idx="2074" c:formatCode="0.00E+00">
                  <c:v>23.9312328365302</c:v>
                </c:pt>
                <c:pt idx="2075" c:formatCode="0.00E+00">
                  <c:v>23.9229248231311</c:v>
                </c:pt>
                <c:pt idx="2076" c:formatCode="0.00E+00">
                  <c:v>23.9146196939581</c:v>
                </c:pt>
                <c:pt idx="2077" c:formatCode="0.00E+00">
                  <c:v>23.9063174480099</c:v>
                </c:pt>
                <c:pt idx="2078" c:formatCode="0.00E+00">
                  <c:v>23.8980180842856</c:v>
                </c:pt>
                <c:pt idx="2079" c:formatCode="0.00E+00">
                  <c:v>23.8897216017846</c:v>
                </c:pt>
                <c:pt idx="2080" c:formatCode="0.00E+00">
                  <c:v>23.8814279995066</c:v>
                </c:pt>
                <c:pt idx="2081" c:formatCode="0.00E+00">
                  <c:v>23.8731372764517</c:v>
                </c:pt>
                <c:pt idx="2082" c:formatCode="0.00E+00">
                  <c:v>23.8648494316203</c:v>
                </c:pt>
                <c:pt idx="2083" c:formatCode="0.00E+00">
                  <c:v>23.8565644640134</c:v>
                </c:pt>
                <c:pt idx="2084" c:formatCode="0.00E+00">
                  <c:v>23.8482823726319</c:v>
                </c:pt>
                <c:pt idx="2085" c:formatCode="0.00E+00">
                  <c:v>23.8400031564774</c:v>
                </c:pt>
                <c:pt idx="2086" c:formatCode="0.00E+00">
                  <c:v>23.8317268145516</c:v>
                </c:pt>
                <c:pt idx="2087" c:formatCode="0.00E+00">
                  <c:v>23.8234533458569</c:v>
                </c:pt>
                <c:pt idx="2088" c:formatCode="0.00E+00">
                  <c:v>23.8151827493957</c:v>
                </c:pt>
                <c:pt idx="2089" c:formatCode="0.00E+00">
                  <c:v>23.8069150241709</c:v>
                </c:pt>
                <c:pt idx="2090" c:formatCode="0.00E+00">
                  <c:v>23.7986501691856</c:v>
                </c:pt>
                <c:pt idx="2091" c:formatCode="0.00E+00">
                  <c:v>23.7903881834435</c:v>
                </c:pt>
                <c:pt idx="2092" c:formatCode="0.00E+00">
                  <c:v>23.7821290659485</c:v>
                </c:pt>
                <c:pt idx="2093" c:formatCode="0.00E+00">
                  <c:v>23.7738728157047</c:v>
                </c:pt>
                <c:pt idx="2094" c:formatCode="0.00E+00">
                  <c:v>23.7656194317169</c:v>
                </c:pt>
                <c:pt idx="2095" c:formatCode="0.00E+00">
                  <c:v>23.75736891299</c:v>
                </c:pt>
                <c:pt idx="2096" c:formatCode="0.00E+00">
                  <c:v>23.7491212585292</c:v>
                </c:pt>
                <c:pt idx="2097" c:formatCode="0.00E+00">
                  <c:v>23.7408764673401</c:v>
                </c:pt>
                <c:pt idx="2098" c:formatCode="0.00E+00">
                  <c:v>23.7326345384289</c:v>
                </c:pt>
                <c:pt idx="2099" c:formatCode="0.00E+00">
                  <c:v>23.7243954708017</c:v>
                </c:pt>
                <c:pt idx="2100" c:formatCode="0.00E+00">
                  <c:v>23.7161592634653</c:v>
                </c:pt>
                <c:pt idx="2101" c:formatCode="0.00E+00">
                  <c:v>23.7079259154267</c:v>
                </c:pt>
                <c:pt idx="2102" c:formatCode="0.00E+00">
                  <c:v>23.6996954256933</c:v>
                </c:pt>
                <c:pt idx="2103" c:formatCode="0.00E+00">
                  <c:v>23.6914677932726</c:v>
                </c:pt>
                <c:pt idx="2104" c:formatCode="0.00E+00">
                  <c:v>23.6832430171729</c:v>
                </c:pt>
                <c:pt idx="2105" c:formatCode="0.00E+00">
                  <c:v>23.6750210964024</c:v>
                </c:pt>
                <c:pt idx="2106" c:formatCode="0.00E+00">
                  <c:v>23.66680202997</c:v>
                </c:pt>
                <c:pt idx="2107" c:formatCode="0.00E+00">
                  <c:v>23.6585858168847</c:v>
                </c:pt>
                <c:pt idx="2108" c:formatCode="0.00E+00">
                  <c:v>23.6503724561559</c:v>
                </c:pt>
                <c:pt idx="2109" c:formatCode="0.00E+00">
                  <c:v>23.6421619467935</c:v>
                </c:pt>
                <c:pt idx="2110" c:formatCode="0.00E+00">
                  <c:v>23.6339542878074</c:v>
                </c:pt>
                <c:pt idx="2111" c:formatCode="0.00E+00">
                  <c:v>23.6257494782083</c:v>
                </c:pt>
                <c:pt idx="2112" c:formatCode="0.00E+00">
                  <c:v>23.6175475170068</c:v>
                </c:pt>
                <c:pt idx="2113" c:formatCode="0.00E+00">
                  <c:v>23.6093484032141</c:v>
                </c:pt>
                <c:pt idx="2114" c:formatCode="0.00E+00">
                  <c:v>23.6011521358418</c:v>
                </c:pt>
                <c:pt idx="2115" c:formatCode="0.00E+00">
                  <c:v>23.5929587139016</c:v>
                </c:pt>
                <c:pt idx="2116" c:formatCode="0.00E+00">
                  <c:v>23.5847681364057</c:v>
                </c:pt>
                <c:pt idx="2117" c:formatCode="0.00E+00">
                  <c:v>23.5765804023666</c:v>
                </c:pt>
                <c:pt idx="2118" c:formatCode="0.00E+00">
                  <c:v>23.5683955107973</c:v>
                </c:pt>
                <c:pt idx="2119" c:formatCode="0.00E+00">
                  <c:v>23.5602134607108</c:v>
                </c:pt>
                <c:pt idx="2120" c:formatCode="0.00E+00">
                  <c:v>23.5520342511208</c:v>
                </c:pt>
                <c:pt idx="2121" c:formatCode="0.00E+00">
                  <c:v>23.5438578810411</c:v>
                </c:pt>
                <c:pt idx="2122" c:formatCode="0.00E+00">
                  <c:v>23.535684349486</c:v>
                </c:pt>
                <c:pt idx="2123" c:formatCode="0.00E+00">
                  <c:v>23.52751365547</c:v>
                </c:pt>
                <c:pt idx="2124" c:formatCode="0.00E+00">
                  <c:v>23.519345798008</c:v>
                </c:pt>
                <c:pt idx="2125" c:formatCode="0.00E+00">
                  <c:v>23.5111807761154</c:v>
                </c:pt>
                <c:pt idx="2126" c:formatCode="0.00E+00">
                  <c:v>23.5030185888077</c:v>
                </c:pt>
                <c:pt idx="2127" c:formatCode="0.00E+00">
                  <c:v>23.4948592351008</c:v>
                </c:pt>
                <c:pt idx="2128" c:formatCode="0.00E+00">
                  <c:v>23.486702714011</c:v>
                </c:pt>
                <c:pt idx="2129" c:formatCode="0.00E+00">
                  <c:v>23.478549024555</c:v>
                </c:pt>
                <c:pt idx="2130" c:formatCode="0.00E+00">
                  <c:v>23.4703981657497</c:v>
                </c:pt>
                <c:pt idx="2131" c:formatCode="0.00E+00">
                  <c:v>23.4622501366124</c:v>
                </c:pt>
                <c:pt idx="2132" c:formatCode="0.00E+00">
                  <c:v>23.4541049361607</c:v>
                </c:pt>
                <c:pt idx="2133" c:formatCode="0.00E+00">
                  <c:v>23.4459625634127</c:v>
                </c:pt>
                <c:pt idx="2134" c:formatCode="0.00E+00">
                  <c:v>23.4378230173867</c:v>
                </c:pt>
                <c:pt idx="2135" c:formatCode="0.00E+00">
                  <c:v>23.4296862971014</c:v>
                </c:pt>
                <c:pt idx="2136" c:formatCode="0.00E+00">
                  <c:v>23.4215524015757</c:v>
                </c:pt>
                <c:pt idx="2137" c:formatCode="0.00E+00">
                  <c:v>23.413421329829</c:v>
                </c:pt>
                <c:pt idx="2138" c:formatCode="0.00E+00">
                  <c:v>23.4052930808811</c:v>
                </c:pt>
                <c:pt idx="2139" c:formatCode="0.00E+00">
                  <c:v>23.3971676537518</c:v>
                </c:pt>
                <c:pt idx="2140" c:formatCode="0.00E+00">
                  <c:v>23.3890450474617</c:v>
                </c:pt>
                <c:pt idx="2141" c:formatCode="0.00E+00">
                  <c:v>23.3809252610314</c:v>
                </c:pt>
                <c:pt idx="2142" c:formatCode="0.00E+00">
                  <c:v>23.3728082934819</c:v>
                </c:pt>
                <c:pt idx="2143" c:formatCode="0.00E+00">
                  <c:v>23.3646941438347</c:v>
                </c:pt>
                <c:pt idx="2144" c:formatCode="0.00E+00">
                  <c:v>23.3565828111116</c:v>
                </c:pt>
                <c:pt idx="2145" c:formatCode="0.00E+00">
                  <c:v>23.3484742943345</c:v>
                </c:pt>
                <c:pt idx="2146" c:formatCode="0.00E+00">
                  <c:v>23.3403685925258</c:v>
                </c:pt>
                <c:pt idx="2147" c:formatCode="0.00E+00">
                  <c:v>23.3322657047084</c:v>
                </c:pt>
                <c:pt idx="2148" c:formatCode="0.00E+00">
                  <c:v>23.3241656299053</c:v>
                </c:pt>
                <c:pt idx="2149" c:formatCode="0.00E+00">
                  <c:v>23.3160683671399</c:v>
                </c:pt>
                <c:pt idx="2150" c:formatCode="0.00E+00">
                  <c:v>23.3079739154361</c:v>
                </c:pt>
                <c:pt idx="2151" c:formatCode="0.00E+00">
                  <c:v>23.2998822738179</c:v>
                </c:pt>
                <c:pt idx="2152" c:formatCode="0.00E+00">
                  <c:v>23.2917934413097</c:v>
                </c:pt>
                <c:pt idx="2153" c:formatCode="0.00E+00">
                  <c:v>23.2837074169364</c:v>
                </c:pt>
                <c:pt idx="2154" c:formatCode="0.00E+00">
                  <c:v>23.275624199723</c:v>
                </c:pt>
                <c:pt idx="2155" c:formatCode="0.00E+00">
                  <c:v>23.2675437886951</c:v>
                </c:pt>
                <c:pt idx="2156" c:formatCode="0.00E+00">
                  <c:v>23.2594661828784</c:v>
                </c:pt>
                <c:pt idx="2157" c:formatCode="0.00E+00">
                  <c:v>23.2513913812991</c:v>
                </c:pt>
                <c:pt idx="2158" c:formatCode="0.00E+00">
                  <c:v>23.2433193829836</c:v>
                </c:pt>
                <c:pt idx="2159" c:formatCode="0.00E+00">
                  <c:v>23.2352501869588</c:v>
                </c:pt>
                <c:pt idx="2160" c:formatCode="0.00E+00">
                  <c:v>23.2271837922518</c:v>
                </c:pt>
                <c:pt idx="2161" c:formatCode="0.00E+00">
                  <c:v>23.2191201978901</c:v>
                </c:pt>
                <c:pt idx="2162" c:formatCode="0.00E+00">
                  <c:v>23.2110594029015</c:v>
                </c:pt>
                <c:pt idx="2163" c:formatCode="0.00E+00">
                  <c:v>23.2030014063142</c:v>
                </c:pt>
                <c:pt idx="2164" c:formatCode="0.00E+00">
                  <c:v>23.1949462071566</c:v>
                </c:pt>
                <c:pt idx="2165" c:formatCode="0.00E+00">
                  <c:v>23.1868938044578</c:v>
                </c:pt>
                <c:pt idx="2166" c:formatCode="0.00E+00">
                  <c:v>23.1788441972467</c:v>
                </c:pt>
                <c:pt idx="2167" c:formatCode="0.00E+00">
                  <c:v>23.1707973845529</c:v>
                </c:pt>
                <c:pt idx="2168" c:formatCode="0.00E+00">
                  <c:v>23.1627533654063</c:v>
                </c:pt>
                <c:pt idx="2169" c:formatCode="0.00E+00">
                  <c:v>23.154712138837</c:v>
                </c:pt>
                <c:pt idx="2170" c:formatCode="0.00E+00">
                  <c:v>23.1466737038757</c:v>
                </c:pt>
                <c:pt idx="2171" c:formatCode="0.00E+00">
                  <c:v>23.138638059553</c:v>
                </c:pt>
                <c:pt idx="2172" c:formatCode="0.00E+00">
                  <c:v>23.1306052049003</c:v>
                </c:pt>
                <c:pt idx="2173" c:formatCode="0.00E+00">
                  <c:v>23.1225751389491</c:v>
                </c:pt>
                <c:pt idx="2174" c:formatCode="0.00E+00">
                  <c:v>23.1145478607312</c:v>
                </c:pt>
                <c:pt idx="2175" c:formatCode="0.00E+00">
                  <c:v>23.1065233692788</c:v>
                </c:pt>
                <c:pt idx="2176" c:formatCode="0.00E+00">
                  <c:v>23.0985016636245</c:v>
                </c:pt>
                <c:pt idx="2177" c:formatCode="0.00E+00">
                  <c:v>23.0904827428012</c:v>
                </c:pt>
                <c:pt idx="2178" c:formatCode="0.00E+00">
                  <c:v>23.082466605842</c:v>
                </c:pt>
                <c:pt idx="2179" c:formatCode="0.00E+00">
                  <c:v>23.0744532517806</c:v>
                </c:pt>
                <c:pt idx="2180" c:formatCode="0.00E+00">
                  <c:v>23.0664426796508</c:v>
                </c:pt>
                <c:pt idx="2181" c:formatCode="0.00E+00">
                  <c:v>23.0584348884867</c:v>
                </c:pt>
                <c:pt idx="2182" c:formatCode="0.00E+00">
                  <c:v>23.0504298773231</c:v>
                </c:pt>
                <c:pt idx="2183" c:formatCode="0.00E+00">
                  <c:v>23.0424276451947</c:v>
                </c:pt>
                <c:pt idx="2184" c:formatCode="0.00E+00">
                  <c:v>23.0344281911369</c:v>
                </c:pt>
                <c:pt idx="2185" c:formatCode="0.00E+00">
                  <c:v>23.026431514185</c:v>
                </c:pt>
                <c:pt idx="2186" c:formatCode="0.00E+00">
                  <c:v>23.0184376133751</c:v>
                </c:pt>
                <c:pt idx="2187" c:formatCode="0.00E+00">
                  <c:v>23.0104464877434</c:v>
                </c:pt>
                <c:pt idx="2188" c:formatCode="0.00E+00">
                  <c:v>23.0024581363264</c:v>
                </c:pt>
                <c:pt idx="2189" c:formatCode="0.00E+00">
                  <c:v>22.9944725581611</c:v>
                </c:pt>
                <c:pt idx="2190" c:formatCode="0.00E+00">
                  <c:v>22.9864897522846</c:v>
                </c:pt>
                <c:pt idx="2191" c:formatCode="0.00E+00">
                  <c:v>22.9785097177346</c:v>
                </c:pt>
                <c:pt idx="2192" c:formatCode="0.00E+00">
                  <c:v>22.9705324535489</c:v>
                </c:pt>
                <c:pt idx="2193" c:formatCode="0.00E+00">
                  <c:v>22.9625579587658</c:v>
                </c:pt>
                <c:pt idx="2194" c:formatCode="0.00E+00">
                  <c:v>22.9545862324238</c:v>
                </c:pt>
                <c:pt idx="2195" c:formatCode="0.00E+00">
                  <c:v>22.9466172735618</c:v>
                </c:pt>
                <c:pt idx="2196" c:formatCode="0.00E+00">
                  <c:v>22.9386510812192</c:v>
                </c:pt>
                <c:pt idx="2197" c:formatCode="0.00E+00">
                  <c:v>22.9306876544353</c:v>
                </c:pt>
                <c:pt idx="2198" c:formatCode="0.00E+00">
                  <c:v>22.9227269922503</c:v>
                </c:pt>
                <c:pt idx="2199" c:formatCode="0.00E+00">
                  <c:v>22.9147690937042</c:v>
                </c:pt>
                <c:pt idx="2200" c:formatCode="0.00E+00">
                  <c:v>22.9068139578377</c:v>
                </c:pt>
                <c:pt idx="2201" c:formatCode="0.00E+00">
                  <c:v>22.8988615836916</c:v>
                </c:pt>
                <c:pt idx="2202" c:formatCode="0.00E+00">
                  <c:v>22.8909119703072</c:v>
                </c:pt>
                <c:pt idx="2203" c:formatCode="0.00E+00">
                  <c:v>22.8829651167261</c:v>
                </c:pt>
                <c:pt idx="2204" c:formatCode="0.00E+00">
                  <c:v>22.8750210219902</c:v>
                </c:pt>
                <c:pt idx="2205" c:formatCode="0.00E+00">
                  <c:v>22.8670796851417</c:v>
                </c:pt>
                <c:pt idx="2206" c:formatCode="0.00E+00">
                  <c:v>22.8591411052231</c:v>
                </c:pt>
                <c:pt idx="2207" c:formatCode="0.00E+00">
                  <c:v>22.8512052812774</c:v>
                </c:pt>
                <c:pt idx="2208" c:formatCode="0.00E+00">
                  <c:v>22.8432722123478</c:v>
                </c:pt>
                <c:pt idx="2209" c:formatCode="0.00E+00">
                  <c:v>22.8353418974778</c:v>
                </c:pt>
                <c:pt idx="2210" c:formatCode="0.00E+00">
                  <c:v>22.8274143357114</c:v>
                </c:pt>
                <c:pt idx="2211" c:formatCode="0.00E+00">
                  <c:v>22.8194895260928</c:v>
                </c:pt>
                <c:pt idx="2212" c:formatCode="0.00E+00">
                  <c:v>22.8115674676666</c:v>
                </c:pt>
                <c:pt idx="2213" c:formatCode="0.00E+00">
                  <c:v>22.8036481594775</c:v>
                </c:pt>
                <c:pt idx="2214" c:formatCode="0.00E+00">
                  <c:v>22.7957316005709</c:v>
                </c:pt>
                <c:pt idx="2215" c:formatCode="0.00E+00">
                  <c:v>22.7878177899924</c:v>
                </c:pt>
                <c:pt idx="2216" c:formatCode="0.00E+00">
                  <c:v>22.7799067267877</c:v>
                </c:pt>
                <c:pt idx="2217" c:formatCode="0.00E+00">
                  <c:v>22.7719984100031</c:v>
                </c:pt>
                <c:pt idx="2218" c:formatCode="0.00E+00">
                  <c:v>22.7640928386852</c:v>
                </c:pt>
                <c:pt idx="2219" c:formatCode="0.00E+00">
                  <c:v>22.7561900118808</c:v>
                </c:pt>
                <c:pt idx="2220" c:formatCode="0.00E+00">
                  <c:v>22.7482899286372</c:v>
                </c:pt>
                <c:pt idx="2221" c:formatCode="0.00E+00">
                  <c:v>22.7403925880018</c:v>
                </c:pt>
                <c:pt idx="2222" c:formatCode="0.00E+00">
                  <c:v>22.7324979890226</c:v>
                </c:pt>
                <c:pt idx="2223" c:formatCode="0.00E+00">
                  <c:v>22.7246061307478</c:v>
                </c:pt>
                <c:pt idx="2224" c:formatCode="0.00E+00">
                  <c:v>22.7167170122259</c:v>
                </c:pt>
                <c:pt idx="2225" c:formatCode="0.00E+00">
                  <c:v>22.7088306325057</c:v>
                </c:pt>
                <c:pt idx="2226" c:formatCode="0.00E+00">
                  <c:v>22.7009469906364</c:v>
                </c:pt>
                <c:pt idx="2227" c:formatCode="0.00E+00">
                  <c:v>22.6930660856676</c:v>
                </c:pt>
                <c:pt idx="2228" c:formatCode="0.00E+00">
                  <c:v>22.6851879166491</c:v>
                </c:pt>
                <c:pt idx="2229" c:formatCode="0.00E+00">
                  <c:v>22.6773124826312</c:v>
                </c:pt>
                <c:pt idx="2230" c:formatCode="0.00E+00">
                  <c:v>22.6694397826642</c:v>
                </c:pt>
                <c:pt idx="2231" c:formatCode="0.00E+00">
                  <c:v>22.6615698157991</c:v>
                </c:pt>
                <c:pt idx="2232" c:formatCode="0.00E+00">
                  <c:v>22.653702581087</c:v>
                </c:pt>
                <c:pt idx="2233" c:formatCode="0.00E+00">
                  <c:v>22.6458380775794</c:v>
                </c:pt>
                <c:pt idx="2234" c:formatCode="0.00E+00">
                  <c:v>22.6379763043282</c:v>
                </c:pt>
                <c:pt idx="2235" c:formatCode="0.00E+00">
                  <c:v>22.6301172603855</c:v>
                </c:pt>
                <c:pt idx="2236" c:formatCode="0.00E+00">
                  <c:v>22.6222609448039</c:v>
                </c:pt>
                <c:pt idx="2237" c:formatCode="0.00E+00">
                  <c:v>22.614407356636</c:v>
                </c:pt>
                <c:pt idx="2238" c:formatCode="0.00E+00">
                  <c:v>22.6065564949351</c:v>
                </c:pt>
                <c:pt idx="2239" c:formatCode="0.00E+00">
                  <c:v>22.5987083587546</c:v>
                </c:pt>
                <c:pt idx="2240" c:formatCode="0.00E+00">
                  <c:v>22.5908629471484</c:v>
                </c:pt>
                <c:pt idx="2241" c:formatCode="0.00E+00">
                  <c:v>22.5830202591705</c:v>
                </c:pt>
                <c:pt idx="2242" c:formatCode="0.00E+00">
                  <c:v>22.5751802938755</c:v>
                </c:pt>
                <c:pt idx="2243" c:formatCode="0.00E+00">
                  <c:v>22.5673430503181</c:v>
                </c:pt>
                <c:pt idx="2244" c:formatCode="0.00E+00">
                  <c:v>22.5595085275534</c:v>
                </c:pt>
                <c:pt idx="2245" c:formatCode="0.00E+00">
                  <c:v>22.5516767246369</c:v>
                </c:pt>
                <c:pt idx="2246" c:formatCode="0.00E+00">
                  <c:v>22.5438476406244</c:v>
                </c:pt>
                <c:pt idx="2247" c:formatCode="0.00E+00">
                  <c:v>22.5360212745719</c:v>
                </c:pt>
                <c:pt idx="2248" c:formatCode="0.00E+00">
                  <c:v>22.5281976255359</c:v>
                </c:pt>
                <c:pt idx="2249" c:formatCode="0.00E+00">
                  <c:v>22.5203766925732</c:v>
                </c:pt>
                <c:pt idx="2250" c:formatCode="0.00E+00">
                  <c:v>22.5125584747407</c:v>
                </c:pt>
                <c:pt idx="2251" c:formatCode="0.00E+00">
                  <c:v>22.504742971096</c:v>
                </c:pt>
                <c:pt idx="2252" c:formatCode="0.00E+00">
                  <c:v>22.4969301806968</c:v>
                </c:pt>
                <c:pt idx="2253" c:formatCode="0.00E+00">
                  <c:v>22.489120102601</c:v>
                </c:pt>
                <c:pt idx="2254" c:formatCode="0.00E+00">
                  <c:v>22.4813127358673</c:v>
                </c:pt>
                <c:pt idx="2255" c:formatCode="0.00E+00">
                  <c:v>22.4735080795541</c:v>
                </c:pt>
                <c:pt idx="2256" c:formatCode="0.00E+00">
                  <c:v>22.4657061327206</c:v>
                </c:pt>
                <c:pt idx="2257" c:formatCode="0.00E+00">
                  <c:v>22.4579068944262</c:v>
                </c:pt>
                <c:pt idx="2258" c:formatCode="0.00E+00">
                  <c:v>22.4501103637306</c:v>
                </c:pt>
                <c:pt idx="2259" c:formatCode="0.00E+00">
                  <c:v>22.4423165396937</c:v>
                </c:pt>
                <c:pt idx="2260" c:formatCode="0.00E+00">
                  <c:v>22.4345254213759</c:v>
                </c:pt>
                <c:pt idx="2261" c:formatCode="0.00E+00">
                  <c:v>22.426737007838</c:v>
                </c:pt>
                <c:pt idx="2262" c:formatCode="0.00E+00">
                  <c:v>22.4189512981409</c:v>
                </c:pt>
                <c:pt idx="2263" c:formatCode="0.00E+00">
                  <c:v>22.4111682913459</c:v>
                </c:pt>
                <c:pt idx="2264" c:formatCode="0.00E+00">
                  <c:v>22.4033879865147</c:v>
                </c:pt>
                <c:pt idx="2265" c:formatCode="0.00E+00">
                  <c:v>22.3956103827093</c:v>
                </c:pt>
                <c:pt idx="2266" c:formatCode="0.00E+00">
                  <c:v>22.387835478992</c:v>
                </c:pt>
                <c:pt idx="2267" c:formatCode="0.00E+00">
                  <c:v>22.3800632744254</c:v>
                </c:pt>
                <c:pt idx="2268" c:formatCode="0.00E+00">
                  <c:v>22.3722937680725</c:v>
                </c:pt>
                <c:pt idx="2269" c:formatCode="0.00E+00">
                  <c:v>22.3645269589965</c:v>
                </c:pt>
                <c:pt idx="2270" c:formatCode="0.00E+00">
                  <c:v>22.3567628462611</c:v>
                </c:pt>
                <c:pt idx="2271" c:formatCode="0.00E+00">
                  <c:v>22.3490014289302</c:v>
                </c:pt>
                <c:pt idx="2272" c:formatCode="0.00E+00">
                  <c:v>22.341242706068</c:v>
                </c:pt>
                <c:pt idx="2273" c:formatCode="0.00E+00">
                  <c:v>22.3334866767392</c:v>
                </c:pt>
                <c:pt idx="2274" c:formatCode="0.00E+00">
                  <c:v>22.3257333400087</c:v>
                </c:pt>
                <c:pt idx="2275" c:formatCode="0.00E+00">
                  <c:v>22.3179826949416</c:v>
                </c:pt>
                <c:pt idx="2276" c:formatCode="0.00E+00">
                  <c:v>22.3102347406035</c:v>
                </c:pt>
                <c:pt idx="2277" c:formatCode="0.00E+00">
                  <c:v>22.3024894760604</c:v>
                </c:pt>
                <c:pt idx="2278" c:formatCode="0.00E+00">
                  <c:v>22.2947469003784</c:v>
                </c:pt>
                <c:pt idx="2279" c:formatCode="0.00E+00">
                  <c:v>22.287007012624</c:v>
                </c:pt>
                <c:pt idx="2280" c:formatCode="0.00E+00">
                  <c:v>22.2792698118642</c:v>
                </c:pt>
                <c:pt idx="2281" c:formatCode="0.00E+00">
                  <c:v>22.271535297166</c:v>
                </c:pt>
                <c:pt idx="2282" c:formatCode="0.00E+00">
                  <c:v>22.263803467597</c:v>
                </c:pt>
                <c:pt idx="2283" c:formatCode="0.00E+00">
                  <c:v>22.2560743222251</c:v>
                </c:pt>
                <c:pt idx="2284" c:formatCode="0.00E+00">
                  <c:v>22.2483478601182</c:v>
                </c:pt>
                <c:pt idx="2285" c:formatCode="0.00E+00">
                  <c:v>22.2406240803451</c:v>
                </c:pt>
                <c:pt idx="2286" c:formatCode="0.00E+00">
                  <c:v>22.2329029819743</c:v>
                </c:pt>
                <c:pt idx="2287" c:formatCode="0.00E+00">
                  <c:v>22.2251845640751</c:v>
                </c:pt>
                <c:pt idx="2288" c:formatCode="0.00E+00">
                  <c:v>22.2174688257169</c:v>
                </c:pt>
                <c:pt idx="2289" c:formatCode="0.00E+00">
                  <c:v>22.2097557659695</c:v>
                </c:pt>
                <c:pt idx="2290" c:formatCode="0.00E+00">
                  <c:v>22.2020453839029</c:v>
                </c:pt>
                <c:pt idx="2291" c:formatCode="0.00E+00">
                  <c:v>22.1943376785875</c:v>
                </c:pt>
                <c:pt idx="2292" c:formatCode="0.00E+00">
                  <c:v>22.1866326490941</c:v>
                </c:pt>
                <c:pt idx="2293" c:formatCode="0.00E+00">
                  <c:v>22.1789302944938</c:v>
                </c:pt>
                <c:pt idx="2294" c:formatCode="0.00E+00">
                  <c:v>22.1712306138579</c:v>
                </c:pt>
                <c:pt idx="2295" c:formatCode="0.00E+00">
                  <c:v>22.1635336062582</c:v>
                </c:pt>
                <c:pt idx="2296" c:formatCode="0.00E+00">
                  <c:v>22.1558392707665</c:v>
                </c:pt>
                <c:pt idx="2297" c:formatCode="0.00E+00">
                  <c:v>22.1481476064554</c:v>
                </c:pt>
                <c:pt idx="2298" c:formatCode="0.00E+00">
                  <c:v>22.1404586123974</c:v>
                </c:pt>
                <c:pt idx="2299" c:formatCode="0.00E+00">
                  <c:v>22.1327722876656</c:v>
                </c:pt>
                <c:pt idx="2300" c:formatCode="0.00E+00">
                  <c:v>22.1250886313333</c:v>
                </c:pt>
                <c:pt idx="2301" c:formatCode="0.00E+00">
                  <c:v>22.117407642474</c:v>
                </c:pt>
                <c:pt idx="2302" c:formatCode="0.00E+00">
                  <c:v>22.1097293201618</c:v>
                </c:pt>
                <c:pt idx="2303" c:formatCode="0.00E+00">
                  <c:v>22.1020536634709</c:v>
                </c:pt>
                <c:pt idx="2304" c:formatCode="0.00E+00">
                  <c:v>22.094380671476</c:v>
                </c:pt>
                <c:pt idx="2305" c:formatCode="0.00E+00">
                  <c:v>22.0867103432519</c:v>
                </c:pt>
                <c:pt idx="2306" c:formatCode="0.00E+00">
                  <c:v>22.0790426778739</c:v>
                </c:pt>
                <c:pt idx="2307" c:formatCode="0.00E+00">
                  <c:v>22.0713776744175</c:v>
                </c:pt>
                <c:pt idx="2308" c:formatCode="0.00E+00">
                  <c:v>22.0637153319586</c:v>
                </c:pt>
                <c:pt idx="2309" c:formatCode="0.00E+00">
                  <c:v>22.0560556495735</c:v>
                </c:pt>
                <c:pt idx="2310" c:formatCode="0.00E+00">
                  <c:v>22.0483986263387</c:v>
                </c:pt>
                <c:pt idx="2311" c:formatCode="0.00E+00">
                  <c:v>22.0407442613309</c:v>
                </c:pt>
                <c:pt idx="2312" c:formatCode="0.00E+00">
                  <c:v>22.0330925536274</c:v>
                </c:pt>
                <c:pt idx="2313" c:formatCode="0.00E+00">
                  <c:v>22.0254435023057</c:v>
                </c:pt>
                <c:pt idx="2314" c:formatCode="0.00E+00">
                  <c:v>22.0177971064435</c:v>
                </c:pt>
                <c:pt idx="2315" c:formatCode="0.00E+00">
                  <c:v>22.0101533651189</c:v>
                </c:pt>
                <c:pt idx="2316" c:formatCode="0.00E+00">
                  <c:v>22.0025122774105</c:v>
                </c:pt>
                <c:pt idx="2317" c:formatCode="0.00E+00">
                  <c:v>21.994873842397</c:v>
                </c:pt>
                <c:pt idx="2318" c:formatCode="0.00E+00">
                  <c:v>21.9872380591575</c:v>
                </c:pt>
                <c:pt idx="2319" c:formatCode="0.00E+00">
                  <c:v>21.9796049267714</c:v>
                </c:pt>
                <c:pt idx="2320" c:formatCode="0.00E+00">
                  <c:v>21.9719744443183</c:v>
                </c:pt>
                <c:pt idx="2321" c:formatCode="0.00E+00">
                  <c:v>21.9643466108784</c:v>
                </c:pt>
                <c:pt idx="2322" c:formatCode="0.00E+00">
                  <c:v>21.9567214255321</c:v>
                </c:pt>
                <c:pt idx="2323" c:formatCode="0.00E+00">
                  <c:v>21.9490988873599</c:v>
                </c:pt>
                <c:pt idx="2324" c:formatCode="0.00E+00">
                  <c:v>21.9414789954429</c:v>
                </c:pt>
                <c:pt idx="2325" c:formatCode="0.00E+00">
                  <c:v>21.9338617488624</c:v>
                </c:pt>
                <c:pt idx="2326" c:formatCode="0.00E+00">
                  <c:v>21.9262471467001</c:v>
                </c:pt>
                <c:pt idx="2327" c:formatCode="0.00E+00">
                  <c:v>21.9186351880379</c:v>
                </c:pt>
                <c:pt idx="2328" c:formatCode="0.00E+00">
                  <c:v>21.9110258719581</c:v>
                </c:pt>
                <c:pt idx="2329" c:formatCode="0.00E+00">
                  <c:v>21.9034191975433</c:v>
                </c:pt>
                <c:pt idx="2330" c:formatCode="0.00E+00">
                  <c:v>21.8958151638764</c:v>
                </c:pt>
                <c:pt idx="2331" c:formatCode="0.00E+00">
                  <c:v>21.8882137700406</c:v>
                </c:pt>
                <c:pt idx="2332" c:formatCode="0.00E+00">
                  <c:v>21.8806150151196</c:v>
                </c:pt>
                <c:pt idx="2333" c:formatCode="0.00E+00">
                  <c:v>21.873018898197</c:v>
                </c:pt>
                <c:pt idx="2334" c:formatCode="0.00E+00">
                  <c:v>21.8654254183573</c:v>
                </c:pt>
                <c:pt idx="2335" c:formatCode="0.00E+00">
                  <c:v>21.8578345746847</c:v>
                </c:pt>
                <c:pt idx="2336" c:formatCode="0.00E+00">
                  <c:v>21.8502463662643</c:v>
                </c:pt>
                <c:pt idx="2337" c:formatCode="0.00E+00">
                  <c:v>21.842660792181</c:v>
                </c:pt>
                <c:pt idx="2338" c:formatCode="0.00E+00">
                  <c:v>21.8350778515205</c:v>
                </c:pt>
                <c:pt idx="2339" c:formatCode="0.00E+00">
                  <c:v>21.8274975433684</c:v>
                </c:pt>
                <c:pt idx="2340" c:formatCode="0.00E+00">
                  <c:v>21.8199198668108</c:v>
                </c:pt>
                <c:pt idx="2341" c:formatCode="0.00E+00">
                  <c:v>21.8123448209341</c:v>
                </c:pt>
                <c:pt idx="2342" c:formatCode="0.00E+00">
                  <c:v>21.8047724048252</c:v>
                </c:pt>
                <c:pt idx="2343" c:formatCode="0.00E+00">
                  <c:v>21.797202617571</c:v>
                </c:pt>
                <c:pt idx="2344" c:formatCode="0.00E+00">
                  <c:v>21.7896354582588</c:v>
                </c:pt>
                <c:pt idx="2345" c:formatCode="0.00E+00">
                  <c:v>21.7820709259765</c:v>
                </c:pt>
                <c:pt idx="2346" c:formatCode="0.00E+00">
                  <c:v>21.7745090198119</c:v>
                </c:pt>
                <c:pt idx="2347" c:formatCode="0.00E+00">
                  <c:v>21.7669497388533</c:v>
                </c:pt>
                <c:pt idx="2348" c:formatCode="0.00E+00">
                  <c:v>21.7593930821895</c:v>
                </c:pt>
                <c:pt idx="2349" c:formatCode="0.00E+00">
                  <c:v>21.7518390489093</c:v>
                </c:pt>
                <c:pt idx="2350" c:formatCode="0.00E+00">
                  <c:v>21.744287638102</c:v>
                </c:pt>
                <c:pt idx="2351" c:formatCode="0.00E+00">
                  <c:v>21.7367388488572</c:v>
                </c:pt>
                <c:pt idx="2352" c:formatCode="0.00E+00">
                  <c:v>21.7291926802647</c:v>
                </c:pt>
                <c:pt idx="2353" c:formatCode="0.00E+00">
                  <c:v>21.7216491314149</c:v>
                </c:pt>
                <c:pt idx="2354" c:formatCode="0.00E+00">
                  <c:v>21.7141082013981</c:v>
                </c:pt>
                <c:pt idx="2355" c:formatCode="0.00E+00">
                  <c:v>21.7065698893054</c:v>
                </c:pt>
                <c:pt idx="2356" c:formatCode="0.00E+00">
                  <c:v>21.6990341942277</c:v>
                </c:pt>
                <c:pt idx="2357" c:formatCode="0.00E+00">
                  <c:v>21.6915011152566</c:v>
                </c:pt>
                <c:pt idx="2358" c:formatCode="0.00E+00">
                  <c:v>21.6839706514838</c:v>
                </c:pt>
                <c:pt idx="2359" c:formatCode="0.00E+00">
                  <c:v>21.6764428020016</c:v>
                </c:pt>
                <c:pt idx="2360" c:formatCode="0.00E+00">
                  <c:v>21.6689175659022</c:v>
                </c:pt>
                <c:pt idx="2361" c:formatCode="0.00E+00">
                  <c:v>21.6613949422784</c:v>
                </c:pt>
                <c:pt idx="2362" c:formatCode="0.00E+00">
                  <c:v>21.6538749302234</c:v>
                </c:pt>
                <c:pt idx="2363" c:formatCode="0.00E+00">
                  <c:v>21.6463575288303</c:v>
                </c:pt>
                <c:pt idx="2364" c:formatCode="0.00E+00">
                  <c:v>21.6388427371929</c:v>
                </c:pt>
                <c:pt idx="2365" c:formatCode="0.00E+00">
                  <c:v>21.6313305544053</c:v>
                </c:pt>
                <c:pt idx="2366" c:formatCode="0.00E+00">
                  <c:v>21.6238209795616</c:v>
                </c:pt>
                <c:pt idx="2367" c:formatCode="0.00E+00">
                  <c:v>21.6163140117566</c:v>
                </c:pt>
                <c:pt idx="2368" c:formatCode="0.00E+00">
                  <c:v>21.6088096500852</c:v>
                </c:pt>
                <c:pt idx="2369" c:formatCode="0.00E+00">
                  <c:v>21.6013078936425</c:v>
                </c:pt>
                <c:pt idx="2370" c:formatCode="0.00E+00">
                  <c:v>21.5938087415243</c:v>
                </c:pt>
                <c:pt idx="2371" c:formatCode="0.00E+00">
                  <c:v>21.5863121928263</c:v>
                </c:pt>
                <c:pt idx="2372" c:formatCode="0.00E+00">
                  <c:v>21.5788182466447</c:v>
                </c:pt>
                <c:pt idx="2373" c:formatCode="0.00E+00">
                  <c:v>21.5713269020761</c:v>
                </c:pt>
                <c:pt idx="2374" c:formatCode="0.00E+00">
                  <c:v>21.5638381582173</c:v>
                </c:pt>
                <c:pt idx="2375" c:formatCode="0.00E+00">
                  <c:v>21.5563520141653</c:v>
                </c:pt>
                <c:pt idx="2376">
                  <c:v>24.2670171238065</c:v>
                </c:pt>
                <c:pt idx="2377">
                  <c:v>24.2585925388802</c:v>
                </c:pt>
                <c:pt idx="2378">
                  <c:v>24.2501708786493</c:v>
                </c:pt>
                <c:pt idx="2379">
                  <c:v>24.2417521420983</c:v>
                </c:pt>
                <c:pt idx="2380">
                  <c:v>24.2333363282123</c:v>
                </c:pt>
                <c:pt idx="2381">
                  <c:v>24.2249234359767</c:v>
                </c:pt>
                <c:pt idx="2382">
                  <c:v>24.2165134643771</c:v>
                </c:pt>
                <c:pt idx="2383">
                  <c:v>24.2081064123996</c:v>
                </c:pt>
                <c:pt idx="2384" c:formatCode="0.00E+00">
                  <c:v>24.1997022790307</c:v>
                </c:pt>
                <c:pt idx="2385" c:formatCode="0.00E+00">
                  <c:v>24.1913010632571</c:v>
                </c:pt>
                <c:pt idx="2386" c:formatCode="0.00E+00">
                  <c:v>24.1829027640659</c:v>
                </c:pt>
                <c:pt idx="2387" c:formatCode="0.00E+00">
                  <c:v>24.1745073804446</c:v>
                </c:pt>
                <c:pt idx="2388" c:formatCode="0.00E+00">
                  <c:v>24.166114911381</c:v>
                </c:pt>
                <c:pt idx="2389" c:formatCode="0.00E+00">
                  <c:v>24.1577253558633</c:v>
                </c:pt>
                <c:pt idx="2390" c:formatCode="0.00E+00">
                  <c:v>24.1493387128801</c:v>
                </c:pt>
                <c:pt idx="2391" c:formatCode="0.00E+00">
                  <c:v>24.1409549814202</c:v>
                </c:pt>
                <c:pt idx="2392" c:formatCode="0.00E+00">
                  <c:v>24.1325741604728</c:v>
                </c:pt>
                <c:pt idx="2393" c:formatCode="0.00E+00">
                  <c:v>24.1241962490275</c:v>
                </c:pt>
                <c:pt idx="2394" c:formatCode="0.00E+00">
                  <c:v>24.1158212460743</c:v>
                </c:pt>
                <c:pt idx="2395" c:formatCode="0.00E+00">
                  <c:v>24.1074491506035</c:v>
                </c:pt>
                <c:pt idx="2396" c:formatCode="0.00E+00">
                  <c:v>24.0990799616056</c:v>
                </c:pt>
                <c:pt idx="2397" c:formatCode="0.00E+00">
                  <c:v>24.0907136780716</c:v>
                </c:pt>
                <c:pt idx="2398" c:formatCode="0.00E+00">
                  <c:v>24.082350298993</c:v>
                </c:pt>
                <c:pt idx="2399" c:formatCode="0.00E+00">
                  <c:v>24.0739898233613</c:v>
                </c:pt>
                <c:pt idx="2400" c:formatCode="0.00E+00">
                  <c:v>24.0656322501686</c:v>
                </c:pt>
                <c:pt idx="2401" c:formatCode="0.00E+00">
                  <c:v>24.0572775784073</c:v>
                </c:pt>
                <c:pt idx="2402" c:formatCode="0.00E+00">
                  <c:v>24.0489258070701</c:v>
                </c:pt>
                <c:pt idx="2403" c:formatCode="0.00E+00">
                  <c:v>24.0405769351501</c:v>
                </c:pt>
                <c:pt idx="2404" c:formatCode="0.00E+00">
                  <c:v>24.0322309616408</c:v>
                </c:pt>
                <c:pt idx="2405" c:formatCode="0.00E+00">
                  <c:v>24.0238878855359</c:v>
                </c:pt>
                <c:pt idx="2406" c:formatCode="0.00E+00">
                  <c:v>24.0155477058295</c:v>
                </c:pt>
                <c:pt idx="2407" c:formatCode="0.00E+00">
                  <c:v>24.0072104215162</c:v>
                </c:pt>
                <c:pt idx="2408" c:formatCode="0.00E+00">
                  <c:v>23.9988760315907</c:v>
                </c:pt>
                <c:pt idx="2409" c:formatCode="0.00E+00">
                  <c:v>23.9905445350482</c:v>
                </c:pt>
                <c:pt idx="2410" c:formatCode="0.00E+00">
                  <c:v>23.9822159308844</c:v>
                </c:pt>
                <c:pt idx="2411" c:formatCode="0.00E+00">
                  <c:v>23.9738902180949</c:v>
                </c:pt>
                <c:pt idx="2412" c:formatCode="0.00E+00">
                  <c:v>23.9655673956761</c:v>
                </c:pt>
                <c:pt idx="2413" c:formatCode="0.00E+00">
                  <c:v>23.9572474626246</c:v>
                </c:pt>
                <c:pt idx="2414" c:formatCode="0.00E+00">
                  <c:v>23.9489304179372</c:v>
                </c:pt>
                <c:pt idx="2415" c:formatCode="0.00E+00">
                  <c:v>23.9406162606113</c:v>
                </c:pt>
                <c:pt idx="2416" c:formatCode="0.00E+00">
                  <c:v>23.9323049896444</c:v>
                </c:pt>
                <c:pt idx="2417" c:formatCode="0.00E+00">
                  <c:v>23.9239966040345</c:v>
                </c:pt>
                <c:pt idx="2418" c:formatCode="0.00E+00">
                  <c:v>23.91569110278</c:v>
                </c:pt>
                <c:pt idx="2419" c:formatCode="0.00E+00">
                  <c:v>23.9073884848794</c:v>
                </c:pt>
                <c:pt idx="2420" c:formatCode="0.00E+00">
                  <c:v>23.8990887493319</c:v>
                </c:pt>
                <c:pt idx="2421" c:formatCode="0.00E+00">
                  <c:v>23.8907918951367</c:v>
                </c:pt>
                <c:pt idx="2422" c:formatCode="0.00E+00">
                  <c:v>23.8824979212936</c:v>
                </c:pt>
                <c:pt idx="2423" c:formatCode="0.00E+00">
                  <c:v>23.8742068268025</c:v>
                </c:pt>
                <c:pt idx="2424" c:formatCode="0.00E+00">
                  <c:v>23.865918610664</c:v>
                </c:pt>
                <c:pt idx="2425" c:formatCode="0.00E+00">
                  <c:v>23.8576332718788</c:v>
                </c:pt>
                <c:pt idx="2426" c:formatCode="0.00E+00">
                  <c:v>23.8493508094479</c:v>
                </c:pt>
                <c:pt idx="2427" c:formatCode="0.00E+00">
                  <c:v>23.8410712223728</c:v>
                </c:pt>
                <c:pt idx="2428" c:formatCode="0.00E+00">
                  <c:v>23.8327945096552</c:v>
                </c:pt>
                <c:pt idx="2429" c:formatCode="0.00E+00">
                  <c:v>23.8245206702974</c:v>
                </c:pt>
                <c:pt idx="2430" c:formatCode="0.00E+00">
                  <c:v>23.8162497033017</c:v>
                </c:pt>
                <c:pt idx="2431" c:formatCode="0.00E+00">
                  <c:v>23.8079816076711</c:v>
                </c:pt>
                <c:pt idx="2432" c:formatCode="0.00E+00">
                  <c:v>23.7997163824086</c:v>
                </c:pt>
                <c:pt idx="2433" c:formatCode="0.00E+00">
                  <c:v>23.7914540265179</c:v>
                </c:pt>
                <c:pt idx="2434" c:formatCode="0.00E+00">
                  <c:v>23.7831945390027</c:v>
                </c:pt>
                <c:pt idx="2435" c:formatCode="0.00E+00">
                  <c:v>23.7749379188672</c:v>
                </c:pt>
                <c:pt idx="2436" c:formatCode="0.00E+00">
                  <c:v>23.7666841651161</c:v>
                </c:pt>
                <c:pt idx="2437" c:formatCode="0.00E+00">
                  <c:v>23.7584332767543</c:v>
                </c:pt>
                <c:pt idx="2438" c:formatCode="0.00E+00">
                  <c:v>23.7501852527869</c:v>
                </c:pt>
                <c:pt idx="2439" c:formatCode="0.00E+00">
                  <c:v>23.7419400922195</c:v>
                </c:pt>
                <c:pt idx="2440" c:formatCode="0.00E+00">
                  <c:v>23.7336977940582</c:v>
                </c:pt>
                <c:pt idx="2441" c:formatCode="0.00E+00">
                  <c:v>23.7254583573091</c:v>
                </c:pt>
                <c:pt idx="2442" c:formatCode="0.00E+00">
                  <c:v>23.717221780979</c:v>
                </c:pt>
                <c:pt idx="2443" c:formatCode="0.00E+00">
                  <c:v>23.7089880640747</c:v>
                </c:pt>
                <c:pt idx="2444" c:formatCode="0.00E+00">
                  <c:v>23.7007572056037</c:v>
                </c:pt>
                <c:pt idx="2445" c:formatCode="0.00E+00">
                  <c:v>23.6925292045734</c:v>
                </c:pt>
                <c:pt idx="2446" c:formatCode="0.00E+00">
                  <c:v>23.6843040599921</c:v>
                </c:pt>
                <c:pt idx="2447" c:formatCode="0.00E+00">
                  <c:v>23.676081770868</c:v>
                </c:pt>
                <c:pt idx="2448" c:formatCode="0.00E+00">
                  <c:v>23.6678623362097</c:v>
                </c:pt>
                <c:pt idx="2449" c:formatCode="0.00E+00">
                  <c:v>23.6596457550264</c:v>
                </c:pt>
                <c:pt idx="2450" c:formatCode="0.00E+00">
                  <c:v>23.6514320263275</c:v>
                </c:pt>
                <c:pt idx="2451" c:formatCode="0.00E+00">
                  <c:v>23.6432211491226</c:v>
                </c:pt>
                <c:pt idx="2452" c:formatCode="0.00E+00">
                  <c:v>23.6350131224218</c:v>
                </c:pt>
                <c:pt idx="2453" c:formatCode="0.00E+00">
                  <c:v>23.6268079452355</c:v>
                </c:pt>
                <c:pt idx="2454" c:formatCode="0.00E+00">
                  <c:v>23.6186056165746</c:v>
                </c:pt>
                <c:pt idx="2455" c:formatCode="0.00E+00">
                  <c:v>23.61040613545</c:v>
                </c:pt>
                <c:pt idx="2456" c:formatCode="0.00E+00">
                  <c:v>23.6022095008733</c:v>
                </c:pt>
                <c:pt idx="2457" c:formatCode="0.00E+00">
                  <c:v>23.5940157118561</c:v>
                </c:pt>
                <c:pt idx="2458" c:formatCode="0.00E+00">
                  <c:v>23.5858247674108</c:v>
                </c:pt>
                <c:pt idx="2459" c:formatCode="0.00E+00">
                  <c:v>23.5776366665497</c:v>
                </c:pt>
                <c:pt idx="2460" c:formatCode="0.00E+00">
                  <c:v>23.5694514082856</c:v>
                </c:pt>
                <c:pt idx="2461" c:formatCode="0.00E+00">
                  <c:v>23.5612689916317</c:v>
                </c:pt>
                <c:pt idx="2462" c:formatCode="0.00E+00">
                  <c:v>23.5530894156015</c:v>
                </c:pt>
                <c:pt idx="2463" c:formatCode="0.00E+00">
                  <c:v>23.5449126792089</c:v>
                </c:pt>
                <c:pt idx="2464" c:formatCode="0.00E+00">
                  <c:v>23.5367387814679</c:v>
                </c:pt>
                <c:pt idx="2465" c:formatCode="0.00E+00">
                  <c:v>23.5285677213933</c:v>
                </c:pt>
                <c:pt idx="2466" c:formatCode="0.00E+00">
                  <c:v>23.5203994979998</c:v>
                </c:pt>
                <c:pt idx="2467" c:formatCode="0.00E+00">
                  <c:v>23.5122341103026</c:v>
                </c:pt>
                <c:pt idx="2468" c:formatCode="0.00E+00">
                  <c:v>23.5040715573173</c:v>
                </c:pt>
                <c:pt idx="2469" c:formatCode="0.00E+00">
                  <c:v>23.4959118380598</c:v>
                </c:pt>
                <c:pt idx="2470" c:formatCode="0.00E+00">
                  <c:v>23.4877549515463</c:v>
                </c:pt>
                <c:pt idx="2471" c:formatCode="0.00E+00">
                  <c:v>23.4796008967935</c:v>
                </c:pt>
                <c:pt idx="2472" c:formatCode="0.00E+00">
                  <c:v>23.4714496728181</c:v>
                </c:pt>
                <c:pt idx="2473" c:formatCode="0.00E+00">
                  <c:v>23.4633012786376</c:v>
                </c:pt>
                <c:pt idx="2474" c:formatCode="0.00E+00">
                  <c:v>23.4551557132695</c:v>
                </c:pt>
                <c:pt idx="2475" c:formatCode="0.00E+00">
                  <c:v>23.4470129757317</c:v>
                </c:pt>
                <c:pt idx="2476" c:formatCode="0.00E+00">
                  <c:v>23.4388730650425</c:v>
                </c:pt>
                <c:pt idx="2477" c:formatCode="0.00E+00">
                  <c:v>23.4307359802205</c:v>
                </c:pt>
                <c:pt idx="2478" c:formatCode="0.00E+00">
                  <c:v>23.4226017202848</c:v>
                </c:pt>
                <c:pt idx="2479" c:formatCode="0.00E+00">
                  <c:v>23.4144702842546</c:v>
                </c:pt>
                <c:pt idx="2480" c:formatCode="0.00E+00">
                  <c:v>23.4063416711496</c:v>
                </c:pt>
                <c:pt idx="2481" c:formatCode="0.00E+00">
                  <c:v>23.3982158799897</c:v>
                </c:pt>
                <c:pt idx="2482" c:formatCode="0.00E+00">
                  <c:v>23.3900929097953</c:v>
                </c:pt>
                <c:pt idx="2483" c:formatCode="0.00E+00">
                  <c:v>23.3819727595871</c:v>
                </c:pt>
                <c:pt idx="2484" c:formatCode="0.00E+00">
                  <c:v>23.373855428386</c:v>
                </c:pt>
                <c:pt idx="2485" c:formatCode="0.00E+00">
                  <c:v>23.3657409152134</c:v>
                </c:pt>
                <c:pt idx="2486" c:formatCode="0.00E+00">
                  <c:v>23.357629219091</c:v>
                </c:pt>
                <c:pt idx="2487" c:formatCode="0.00E+00">
                  <c:v>23.3495203390409</c:v>
                </c:pt>
                <c:pt idx="2488" c:formatCode="0.00E+00">
                  <c:v>23.3414142740853</c:v>
                </c:pt>
                <c:pt idx="2489" c:formatCode="0.00E+00">
                  <c:v>23.3333110232471</c:v>
                </c:pt>
                <c:pt idx="2490" c:formatCode="0.00E+00">
                  <c:v>23.3252105855491</c:v>
                </c:pt>
                <c:pt idx="2491" c:formatCode="0.00E+00">
                  <c:v>23.3171129600149</c:v>
                </c:pt>
                <c:pt idx="2492" c:formatCode="0.00E+00">
                  <c:v>23.3090181456682</c:v>
                </c:pt>
                <c:pt idx="2493" c:formatCode="0.00E+00">
                  <c:v>23.300926141533</c:v>
                </c:pt>
                <c:pt idx="2494" c:formatCode="0.00E+00">
                  <c:v>23.2928369466337</c:v>
                </c:pt>
                <c:pt idx="2495" c:formatCode="0.00E+00">
                  <c:v>23.284750559995</c:v>
                </c:pt>
                <c:pt idx="2496" c:formatCode="0.00E+00">
                  <c:v>23.2766669806421</c:v>
                </c:pt>
                <c:pt idx="2497" c:formatCode="0.00E+00">
                  <c:v>23.2685862076003</c:v>
                </c:pt>
                <c:pt idx="2498" c:formatCode="0.00E+00">
                  <c:v>23.2605082398954</c:v>
                </c:pt>
                <c:pt idx="2499" c:formatCode="0.00E+00">
                  <c:v>23.2524330765536</c:v>
                </c:pt>
                <c:pt idx="2500" c:formatCode="0.00E+00">
                  <c:v>23.2443607166012</c:v>
                </c:pt>
                <c:pt idx="2501" c:formatCode="0.00E+00">
                  <c:v>23.2362911590649</c:v>
                </c:pt>
                <c:pt idx="2502" c:formatCode="0.00E+00">
                  <c:v>23.228224402972</c:v>
                </c:pt>
                <c:pt idx="2503" c:formatCode="0.00E+00">
                  <c:v>23.2201604473498</c:v>
                </c:pt>
                <c:pt idx="2504" c:formatCode="0.00E+00">
                  <c:v>23.2120992912262</c:v>
                </c:pt>
                <c:pt idx="2505" c:formatCode="0.00E+00">
                  <c:v>23.2040409336292</c:v>
                </c:pt>
                <c:pt idx="2506" c:formatCode="0.00E+00">
                  <c:v>23.1959853735874</c:v>
                </c:pt>
                <c:pt idx="2507" c:formatCode="0.00E+00">
                  <c:v>23.1879326101295</c:v>
                </c:pt>
                <c:pt idx="2508" c:formatCode="0.00E+00">
                  <c:v>23.1798826422846</c:v>
                </c:pt>
                <c:pt idx="2509" c:formatCode="0.00E+00">
                  <c:v>23.1718354690822</c:v>
                </c:pt>
                <c:pt idx="2510" c:formatCode="0.00E+00">
                  <c:v>23.1637910895522</c:v>
                </c:pt>
                <c:pt idx="2511" c:formatCode="0.00E+00">
                  <c:v>23.1557495027246</c:v>
                </c:pt>
                <c:pt idx="2512" c:formatCode="0.00E+00">
                  <c:v>23.1477107076299</c:v>
                </c:pt>
                <c:pt idx="2513" c:formatCode="0.00E+00">
                  <c:v>23.139674703299</c:v>
                </c:pt>
                <c:pt idx="2514" c:formatCode="0.00E+00">
                  <c:v>23.1316414887631</c:v>
                </c:pt>
                <c:pt idx="2515" c:formatCode="0.00E+00">
                  <c:v>23.1236110630535</c:v>
                </c:pt>
                <c:pt idx="2516" c:formatCode="0.00E+00">
                  <c:v>23.1155834252022</c:v>
                </c:pt>
                <c:pt idx="2517" c:formatCode="0.00E+00">
                  <c:v>23.1075585742412</c:v>
                </c:pt>
                <c:pt idx="2518" c:formatCode="0.00E+00">
                  <c:v>23.0995365092032</c:v>
                </c:pt>
                <c:pt idx="2519" c:formatCode="0.00E+00">
                  <c:v>23.0915172291208</c:v>
                </c:pt>
                <c:pt idx="2520" c:formatCode="0.00E+00">
                  <c:v>23.0835007330274</c:v>
                </c:pt>
                <c:pt idx="2521" c:formatCode="0.00E+00">
                  <c:v>23.0754870199564</c:v>
                </c:pt>
                <c:pt idx="2522" c:formatCode="0.00E+00">
                  <c:v>23.0674760889415</c:v>
                </c:pt>
                <c:pt idx="2523" c:formatCode="0.00E+00">
                  <c:v>23.0594679390171</c:v>
                </c:pt>
                <c:pt idx="2524" c:formatCode="0.00E+00">
                  <c:v>23.0514625692177</c:v>
                </c:pt>
                <c:pt idx="2525" c:formatCode="0.00E+00">
                  <c:v>23.043459978578</c:v>
                </c:pt>
                <c:pt idx="2526" c:formatCode="0.00E+00">
                  <c:v>23.0354601661332</c:v>
                </c:pt>
                <c:pt idx="2527" c:formatCode="0.00E+00">
                  <c:v>23.0274631309189</c:v>
                </c:pt>
                <c:pt idx="2528" c:formatCode="0.00E+00">
                  <c:v>23.019468871971</c:v>
                </c:pt>
                <c:pt idx="2529" c:formatCode="0.00E+00">
                  <c:v>23.0114773883255</c:v>
                </c:pt>
                <c:pt idx="2530" c:formatCode="0.00E+00">
                  <c:v>23.0034886790191</c:v>
                </c:pt>
                <c:pt idx="2531" c:formatCode="0.00E+00">
                  <c:v>22.9955027430885</c:v>
                </c:pt>
                <c:pt idx="2532" c:formatCode="0.00E+00">
                  <c:v>22.9875195795711</c:v>
                </c:pt>
                <c:pt idx="2533" c:formatCode="0.00E+00">
                  <c:v>22.9795391875042</c:v>
                </c:pt>
                <c:pt idx="2534" c:formatCode="0.00E+00">
                  <c:v>22.9715615659257</c:v>
                </c:pt>
                <c:pt idx="2535" c:formatCode="0.00E+00">
                  <c:v>22.963586713874</c:v>
                </c:pt>
                <c:pt idx="2536" c:formatCode="0.00E+00">
                  <c:v>22.9556146303873</c:v>
                </c:pt>
                <c:pt idx="2537" c:formatCode="0.00E+00">
                  <c:v>22.9476453145048</c:v>
                </c:pt>
                <c:pt idx="2538" c:formatCode="0.00E+00">
                  <c:v>22.9396787652654</c:v>
                </c:pt>
                <c:pt idx="2539" c:formatCode="0.00E+00">
                  <c:v>22.9317149817088</c:v>
                </c:pt>
                <c:pt idx="2540" c:formatCode="0.00E+00">
                  <c:v>22.9237539628748</c:v>
                </c:pt>
                <c:pt idx="2541" c:formatCode="0.00E+00">
                  <c:v>22.9157957078036</c:v>
                </c:pt>
                <c:pt idx="2542" c:formatCode="0.00E+00">
                  <c:v>22.9078402155357</c:v>
                </c:pt>
                <c:pt idx="2543" c:formatCode="0.00E+00">
                  <c:v>22.899887485112</c:v>
                </c:pt>
                <c:pt idx="2544" c:formatCode="0.00E+00">
                  <c:v>22.8919375155737</c:v>
                </c:pt>
                <c:pt idx="2545" c:formatCode="0.00E+00">
                  <c:v>22.8839903059623</c:v>
                </c:pt>
                <c:pt idx="2546" c:formatCode="0.00E+00">
                  <c:v>22.8760458553197</c:v>
                </c:pt>
                <c:pt idx="2547" c:formatCode="0.00E+00">
                  <c:v>22.868104162688</c:v>
                </c:pt>
                <c:pt idx="2548" c:formatCode="0.00E+00">
                  <c:v>22.8601652271098</c:v>
                </c:pt>
                <c:pt idx="2549" c:formatCode="0.00E+00">
                  <c:v>22.852229047628</c:v>
                </c:pt>
                <c:pt idx="2550" c:formatCode="0.00E+00">
                  <c:v>22.8442956232856</c:v>
                </c:pt>
                <c:pt idx="2551" c:formatCode="0.00E+00">
                  <c:v>22.8363649531264</c:v>
                </c:pt>
                <c:pt idx="2552" c:formatCode="0.00E+00">
                  <c:v>22.828437036194</c:v>
                </c:pt>
                <c:pt idx="2553" c:formatCode="0.00E+00">
                  <c:v>22.8205118715327</c:v>
                </c:pt>
                <c:pt idx="2554" c:formatCode="0.00E+00">
                  <c:v>22.812589458187</c:v>
                </c:pt>
                <c:pt idx="2555" c:formatCode="0.00E+00">
                  <c:v>22.8046697952017</c:v>
                </c:pt>
                <c:pt idx="2556" c:formatCode="0.00E+00">
                  <c:v>22.7967528816221</c:v>
                </c:pt>
                <c:pt idx="2557" c:formatCode="0.00E+00">
                  <c:v>22.7888387164936</c:v>
                </c:pt>
                <c:pt idx="2558" c:formatCode="0.00E+00">
                  <c:v>22.7809272988621</c:v>
                </c:pt>
                <c:pt idx="2559" c:formatCode="0.00E+00">
                  <c:v>22.7730186277737</c:v>
                </c:pt>
                <c:pt idx="2560" c:formatCode="0.00E+00">
                  <c:v>22.765112702275</c:v>
                </c:pt>
                <c:pt idx="2561" c:formatCode="0.00E+00">
                  <c:v>22.7572095214128</c:v>
                </c:pt>
                <c:pt idx="2562" c:formatCode="0.00E+00">
                  <c:v>22.7493090842343</c:v>
                </c:pt>
                <c:pt idx="2563" c:formatCode="0.00E+00">
                  <c:v>22.7414113897869</c:v>
                </c:pt>
                <c:pt idx="2564" c:formatCode="0.00E+00">
                  <c:v>22.7335164371185</c:v>
                </c:pt>
                <c:pt idx="2565" c:formatCode="0.00E+00">
                  <c:v>22.7256242252772</c:v>
                </c:pt>
                <c:pt idx="2566" c:formatCode="0.00E+00">
                  <c:v>22.7177347533116</c:v>
                </c:pt>
                <c:pt idx="2567" c:formatCode="0.00E+00">
                  <c:v>22.7098480202704</c:v>
                </c:pt>
                <c:pt idx="2568" c:formatCode="0.00E+00">
                  <c:v>22.7019640252028</c:v>
                </c:pt>
                <c:pt idx="2569" c:formatCode="0.00E+00">
                  <c:v>22.6940827671583</c:v>
                </c:pt>
                <c:pt idx="2570" c:formatCode="0.00E+00">
                  <c:v>22.6862042451867</c:v>
                </c:pt>
                <c:pt idx="2571" c:formatCode="0.00E+00">
                  <c:v>22.6783284583382</c:v>
                </c:pt>
                <c:pt idx="2572" c:formatCode="0.00E+00">
                  <c:v>22.6704554056631</c:v>
                </c:pt>
                <c:pt idx="2573" c:formatCode="0.00E+00">
                  <c:v>22.6625850862123</c:v>
                </c:pt>
                <c:pt idx="2574" c:formatCode="0.00E+00">
                  <c:v>22.654717499037</c:v>
                </c:pt>
                <c:pt idx="2575" c:formatCode="0.00E+00">
                  <c:v>22.6468526431885</c:v>
                </c:pt>
                <c:pt idx="2576" c:formatCode="0.00E+00">
                  <c:v>22.6389905177188</c:v>
                </c:pt>
                <c:pt idx="2577" c:formatCode="0.00E+00">
                  <c:v>22.6311311216798</c:v>
                </c:pt>
                <c:pt idx="2578" c:formatCode="0.00E+00">
                  <c:v>22.623274454124</c:v>
                </c:pt>
                <c:pt idx="2579" c:formatCode="0.00E+00">
                  <c:v>22.6154205141043</c:v>
                </c:pt>
                <c:pt idx="2580" c:formatCode="0.00E+00">
                  <c:v>22.6075693006736</c:v>
                </c:pt>
                <c:pt idx="2581" c:formatCode="0.00E+00">
                  <c:v>22.5997208128856</c:v>
                </c:pt>
                <c:pt idx="2582" c:formatCode="0.00E+00">
                  <c:v>22.5918750497938</c:v>
                </c:pt>
                <c:pt idx="2583" c:formatCode="0.00E+00">
                  <c:v>22.5840320104524</c:v>
                </c:pt>
                <c:pt idx="2584" c:formatCode="0.00E+00">
                  <c:v>22.5761916939158</c:v>
                </c:pt>
                <c:pt idx="2585" c:formatCode="0.00E+00">
                  <c:v>22.5683540992388</c:v>
                </c:pt>
                <c:pt idx="2586" c:formatCode="0.00E+00">
                  <c:v>22.5605192254764</c:v>
                </c:pt>
                <c:pt idx="2587" c:formatCode="0.00E+00">
                  <c:v>22.5526870716841</c:v>
                </c:pt>
                <c:pt idx="2588" c:formatCode="0.00E+00">
                  <c:v>22.5448576369175</c:v>
                </c:pt>
                <c:pt idx="2589" c:formatCode="0.00E+00">
                  <c:v>22.5370309202328</c:v>
                </c:pt>
                <c:pt idx="2590" c:formatCode="0.00E+00">
                  <c:v>22.5292069206862</c:v>
                </c:pt>
                <c:pt idx="2591" c:formatCode="0.00E+00">
                  <c:v>22.5213856373346</c:v>
                </c:pt>
                <c:pt idx="2592" c:formatCode="0.00E+00">
                  <c:v>22.5135670692349</c:v>
                </c:pt>
                <c:pt idx="2593" c:formatCode="0.00E+00">
                  <c:v>22.5057512154446</c:v>
                </c:pt>
                <c:pt idx="2594" c:formatCode="0.00E+00">
                  <c:v>22.4979380750212</c:v>
                </c:pt>
                <c:pt idx="2595" c:formatCode="0.00E+00">
                  <c:v>22.490127647023</c:v>
                </c:pt>
                <c:pt idx="2596" c:formatCode="0.00E+00">
                  <c:v>22.4823199305081</c:v>
                </c:pt>
                <c:pt idx="2597" c:formatCode="0.00E+00">
                  <c:v>22.4745149245353</c:v>
                </c:pt>
                <c:pt idx="2598" c:formatCode="0.00E+00">
                  <c:v>22.4667126281636</c:v>
                </c:pt>
                <c:pt idx="2599" c:formatCode="0.00E+00">
                  <c:v>22.4589130404522</c:v>
                </c:pt>
                <c:pt idx="2600" c:formatCode="0.00E+00">
                  <c:v>22.451116160461</c:v>
                </c:pt>
                <c:pt idx="2601" c:formatCode="0.00E+00">
                  <c:v>22.4433219872497</c:v>
                </c:pt>
                <c:pt idx="2602" c:formatCode="0.00E+00">
                  <c:v>22.4355305198789</c:v>
                </c:pt>
                <c:pt idx="2603" c:formatCode="0.00E+00">
                  <c:v>22.427741757409</c:v>
                </c:pt>
                <c:pt idx="2604" c:formatCode="0.00E+00">
                  <c:v>22.419955698901</c:v>
                </c:pt>
                <c:pt idx="2605" c:formatCode="0.00E+00">
                  <c:v>22.4121723434163</c:v>
                </c:pt>
                <c:pt idx="2606" c:formatCode="0.00E+00">
                  <c:v>22.4043916900165</c:v>
                </c:pt>
                <c:pt idx="2607" c:formatCode="0.00E+00">
                  <c:v>22.3966137377634</c:v>
                </c:pt>
                <c:pt idx="2608" c:formatCode="0.00E+00">
                  <c:v>22.3888384857194</c:v>
                </c:pt>
                <c:pt idx="2609" c:formatCode="0.00E+00">
                  <c:v>22.381065932947</c:v>
                </c:pt>
                <c:pt idx="2610" c:formatCode="0.00E+00">
                  <c:v>22.3732960785092</c:v>
                </c:pt>
                <c:pt idx="2611" c:formatCode="0.00E+00">
                  <c:v>22.3655289214692</c:v>
                </c:pt>
                <c:pt idx="2612" c:formatCode="0.00E+00">
                  <c:v>22.3577644608905</c:v>
                </c:pt>
                <c:pt idx="2613" c:formatCode="0.00E+00">
                  <c:v>22.3500026958371</c:v>
                </c:pt>
                <c:pt idx="2614" c:formatCode="0.00E+00">
                  <c:v>22.3422436253732</c:v>
                </c:pt>
                <c:pt idx="2615" c:formatCode="0.00E+00">
                  <c:v>22.3344872485633</c:v>
                </c:pt>
                <c:pt idx="2616" c:formatCode="0.00E+00">
                  <c:v>22.3267335644723</c:v>
                </c:pt>
                <c:pt idx="2617" c:formatCode="0.00E+00">
                  <c:v>22.3189825721653</c:v>
                </c:pt>
                <c:pt idx="2618" c:formatCode="0.00E+00">
                  <c:v>22.3112342707079</c:v>
                </c:pt>
                <c:pt idx="2619" c:formatCode="0.00E+00">
                  <c:v>22.303488659166</c:v>
                </c:pt>
                <c:pt idx="2620" c:formatCode="0.00E+00">
                  <c:v>22.2957457366056</c:v>
                </c:pt>
                <c:pt idx="2621" c:formatCode="0.00E+00">
                  <c:v>22.2880055020933</c:v>
                </c:pt>
                <c:pt idx="2622" c:formatCode="0.00E+00">
                  <c:v>22.280267954696</c:v>
                </c:pt>
                <c:pt idx="2623" c:formatCode="0.00E+00">
                  <c:v>22.2725330934806</c:v>
                </c:pt>
                <c:pt idx="2624" c:formatCode="0.00E+00">
                  <c:v>22.2648009175147</c:v>
                </c:pt>
                <c:pt idx="2625" c:formatCode="0.00E+00">
                  <c:v>22.2570714258661</c:v>
                </c:pt>
                <c:pt idx="2626" c:formatCode="0.00E+00">
                  <c:v>22.2493446176028</c:v>
                </c:pt>
                <c:pt idx="2627" c:formatCode="0.00E+00">
                  <c:v>22.2416204917934</c:v>
                </c:pt>
                <c:pt idx="2628" c:formatCode="0.00E+00">
                  <c:v>22.2338990475065</c:v>
                </c:pt>
                <c:pt idx="2629" c:formatCode="0.00E+00">
                  <c:v>22.2261802838112</c:v>
                </c:pt>
                <c:pt idx="2630" c:formatCode="0.00E+00">
                  <c:v>22.218464199777</c:v>
                </c:pt>
                <c:pt idx="2631" c:formatCode="0.00E+00">
                  <c:v>22.2107507944736</c:v>
                </c:pt>
                <c:pt idx="2632" c:formatCode="0.00E+00">
                  <c:v>22.2030400669709</c:v>
                </c:pt>
                <c:pt idx="2633" c:formatCode="0.00E+00">
                  <c:v>22.1953320163395</c:v>
                </c:pt>
                <c:pt idx="2634" c:formatCode="0.00E+00">
                  <c:v>22.1876266416499</c:v>
                </c:pt>
                <c:pt idx="2635" c:formatCode="0.00E+00">
                  <c:v>22.1799239419732</c:v>
                </c:pt>
                <c:pt idx="2636" c:formatCode="0.00E+00">
                  <c:v>22.1722239163807</c:v>
                </c:pt>
                <c:pt idx="2637" c:formatCode="0.00E+00">
                  <c:v>22.1645265639441</c:v>
                </c:pt>
                <c:pt idx="2638" c:formatCode="0.00E+00">
                  <c:v>22.1568318837353</c:v>
                </c:pt>
                <c:pt idx="2639" c:formatCode="0.00E+00">
                  <c:v>22.1491398748267</c:v>
                </c:pt>
                <c:pt idx="2640" c:formatCode="0.00E+00">
                  <c:v>22.1414505362909</c:v>
                </c:pt>
                <c:pt idx="2641" c:formatCode="0.00E+00">
                  <c:v>22.1337638672009</c:v>
                </c:pt>
                <c:pt idx="2642" c:formatCode="0.00E+00">
                  <c:v>22.1260798666299</c:v>
                </c:pt>
                <c:pt idx="2643" c:formatCode="0.00E+00">
                  <c:v>22.1183985336514</c:v>
                </c:pt>
                <c:pt idx="2644" c:formatCode="0.00E+00">
                  <c:v>22.1107198673395</c:v>
                </c:pt>
                <c:pt idx="2645" c:formatCode="0.00E+00">
                  <c:v>22.1030438667684</c:v>
                </c:pt>
                <c:pt idx="2646" c:formatCode="0.00E+00">
                  <c:v>22.0953705310125</c:v>
                </c:pt>
                <c:pt idx="2647" c:formatCode="0.00E+00">
                  <c:v>22.0876998591468</c:v>
                </c:pt>
                <c:pt idx="2648" c:formatCode="0.00E+00">
                  <c:v>22.0800318502465</c:v>
                </c:pt>
                <c:pt idx="2649" c:formatCode="0.00E+00">
                  <c:v>22.0723665033872</c:v>
                </c:pt>
                <c:pt idx="2650" c:formatCode="0.00E+00">
                  <c:v>22.0647038176445</c:v>
                </c:pt>
                <c:pt idx="2651" c:formatCode="0.00E+00">
                  <c:v>22.0570437920948</c:v>
                </c:pt>
                <c:pt idx="2652" c:formatCode="0.00E+00">
                  <c:v>22.0493864258144</c:v>
                </c:pt>
                <c:pt idx="2653" c:formatCode="0.00E+00">
                  <c:v>22.0417317178803</c:v>
                </c:pt>
                <c:pt idx="2654" c:formatCode="0.00E+00">
                  <c:v>22.0340796673695</c:v>
                </c:pt>
                <c:pt idx="2655" c:formatCode="0.00E+00">
                  <c:v>22.0264302733594</c:v>
                </c:pt>
                <c:pt idx="2656" c:formatCode="0.00E+00">
                  <c:v>22.0187835349278</c:v>
                </c:pt>
                <c:pt idx="2657" c:formatCode="0.00E+00">
                  <c:v>22.0111394511529</c:v>
                </c:pt>
                <c:pt idx="2658" c:formatCode="0.00E+00">
                  <c:v>22.0034980211129</c:v>
                </c:pt>
                <c:pt idx="2659" c:formatCode="0.00E+00">
                  <c:v>21.9958592438867</c:v>
                </c:pt>
                <c:pt idx="2660" c:formatCode="0.00E+00">
                  <c:v>21.9882231185533</c:v>
                </c:pt>
                <c:pt idx="2661" c:formatCode="0.00E+00">
                  <c:v>21.980589644192</c:v>
                </c:pt>
                <c:pt idx="2662" c:formatCode="0.00E+00">
                  <c:v>21.9729588198826</c:v>
                </c:pt>
                <c:pt idx="2663" c:formatCode="0.00E+00">
                  <c:v>21.9653306447049</c:v>
                </c:pt>
                <c:pt idx="2664" c:formatCode="0.00E+00">
                  <c:v>21.9577051177395</c:v>
                </c:pt>
                <c:pt idx="2665" c:formatCode="0.00E+00">
                  <c:v>21.9500822380668</c:v>
                </c:pt>
                <c:pt idx="2666" c:formatCode="0.00E+00">
                  <c:v>21.9424620047678</c:v>
                </c:pt>
                <c:pt idx="2667" c:formatCode="0.00E+00">
                  <c:v>21.9348444169239</c:v>
                </c:pt>
                <c:pt idx="2668" c:formatCode="0.00E+00">
                  <c:v>21.9272294736167</c:v>
                </c:pt>
                <c:pt idx="2669" c:formatCode="0.00E+00">
                  <c:v>21.919617173928</c:v>
                </c:pt>
                <c:pt idx="2670" c:formatCode="0.00E+00">
                  <c:v>21.91200751694</c:v>
                </c:pt>
                <c:pt idx="2671" c:formatCode="0.00E+00">
                  <c:v>21.9044005017354</c:v>
                </c:pt>
                <c:pt idx="2672" c:formatCode="0.00E+00">
                  <c:v>21.8967961273971</c:v>
                </c:pt>
                <c:pt idx="2673" c:formatCode="0.00E+00">
                  <c:v>21.8891943930081</c:v>
                </c:pt>
                <c:pt idx="2674" c:formatCode="0.00E+00">
                  <c:v>21.881595297652</c:v>
                </c:pt>
                <c:pt idx="2675" c:formatCode="0.00E+00">
                  <c:v>21.8739988404127</c:v>
                </c:pt>
                <c:pt idx="2676" c:formatCode="0.00E+00">
                  <c:v>21.8664050203743</c:v>
                </c:pt>
                <c:pt idx="2677" c:formatCode="0.00E+00">
                  <c:v>21.8588138366212</c:v>
                </c:pt>
                <c:pt idx="2678" c:formatCode="0.00E+00">
                  <c:v>21.8512252882383</c:v>
                </c:pt>
                <c:pt idx="2679" c:formatCode="0.00E+00">
                  <c:v>21.8436393743106</c:v>
                </c:pt>
                <c:pt idx="2680" c:formatCode="0.00E+00">
                  <c:v>21.8360560939235</c:v>
                </c:pt>
                <c:pt idx="2681" c:formatCode="0.00E+00">
                  <c:v>21.8284754461629</c:v>
                </c:pt>
                <c:pt idx="2682" c:formatCode="0.00E+00">
                  <c:v>21.8208974301146</c:v>
                </c:pt>
                <c:pt idx="2683" c:formatCode="0.00E+00">
                  <c:v>21.8133220448652</c:v>
                </c:pt>
                <c:pt idx="2684" c:formatCode="0.00E+00">
                  <c:v>21.8057492895013</c:v>
                </c:pt>
                <c:pt idx="2685" c:formatCode="0.00E+00">
                  <c:v>21.7981791631099</c:v>
                </c:pt>
                <c:pt idx="2686" c:formatCode="0.00E+00">
                  <c:v>21.7906116647783</c:v>
                </c:pt>
                <c:pt idx="2687" c:formatCode="0.00E+00">
                  <c:v>21.7830467935942</c:v>
                </c:pt>
                <c:pt idx="2688" c:formatCode="0.00E+00">
                  <c:v>21.7754845486455</c:v>
                </c:pt>
                <c:pt idx="2689" c:formatCode="0.00E+00">
                  <c:v>21.7679249290205</c:v>
                </c:pt>
                <c:pt idx="2690" c:formatCode="0.00E+00">
                  <c:v>21.7603679338077</c:v>
                </c:pt>
                <c:pt idx="2691" c:formatCode="0.00E+00">
                  <c:v>21.7528135620961</c:v>
                </c:pt>
                <c:pt idx="2692" c:formatCode="0.00E+00">
                  <c:v>21.7452618129749</c:v>
                </c:pt>
                <c:pt idx="2693" c:formatCode="0.00E+00">
                  <c:v>21.7377126855337</c:v>
                </c:pt>
                <c:pt idx="2694" c:formatCode="0.00E+00">
                  <c:v>21.7301661788622</c:v>
                </c:pt>
                <c:pt idx="2695" c:formatCode="0.00E+00">
                  <c:v>21.7226222920507</c:v>
                </c:pt>
                <c:pt idx="2696" c:formatCode="0.00E+00">
                  <c:v>21.7150810241896</c:v>
                </c:pt>
                <c:pt idx="2697" c:formatCode="0.00E+00">
                  <c:v>21.7075423743697</c:v>
                </c:pt>
                <c:pt idx="2698" c:formatCode="0.00E+00">
                  <c:v>21.7000063416823</c:v>
                </c:pt>
                <c:pt idx="2699" c:formatCode="0.00E+00">
                  <c:v>21.6924729252186</c:v>
                </c:pt>
                <c:pt idx="2700" c:formatCode="0.00E+00">
                  <c:v>21.6849421240704</c:v>
                </c:pt>
                <c:pt idx="2701" c:formatCode="0.00E+00">
                  <c:v>21.6774139373298</c:v>
                </c:pt>
                <c:pt idx="2702" c:formatCode="0.00E+00">
                  <c:v>21.6698883640892</c:v>
                </c:pt>
                <c:pt idx="2703" c:formatCode="0.00E+00">
                  <c:v>21.6623654034412</c:v>
                </c:pt>
                <c:pt idx="2704" c:formatCode="0.00E+00">
                  <c:v>21.654845054479</c:v>
                </c:pt>
                <c:pt idx="2705" c:formatCode="0.00E+00">
                  <c:v>21.6473273162957</c:v>
                </c:pt>
                <c:pt idx="2706" c:formatCode="0.00E+00">
                  <c:v>21.639812187985</c:v>
                </c:pt>
                <c:pt idx="2707" c:formatCode="0.00E+00">
                  <c:v>21.6322996686409</c:v>
                </c:pt>
                <c:pt idx="2708" c:formatCode="0.00E+00">
                  <c:v>21.6247897573577</c:v>
                </c:pt>
                <c:pt idx="2709" c:formatCode="0.00E+00">
                  <c:v>21.6172824532299</c:v>
                </c:pt>
                <c:pt idx="2710" c:formatCode="0.00E+00">
                  <c:v>21.6097777553524</c:v>
                </c:pt>
                <c:pt idx="2711" c:formatCode="0.00E+00">
                  <c:v>21.6022756628205</c:v>
                </c:pt>
                <c:pt idx="2712" c:formatCode="0.00E+00">
                  <c:v>21.5947761747296</c:v>
                </c:pt>
                <c:pt idx="2713" c:formatCode="0.00E+00">
                  <c:v>21.5872792901756</c:v>
                </c:pt>
                <c:pt idx="2714" c:formatCode="0.00E+00">
                  <c:v>21.5797850082546</c:v>
                </c:pt>
                <c:pt idx="2715" c:formatCode="0.00E+00">
                  <c:v>21.5722933280632</c:v>
                </c:pt>
                <c:pt idx="2716" c:formatCode="0.00E+00">
                  <c:v>21.564804248698</c:v>
                </c:pt>
                <c:pt idx="2717" c:formatCode="0.00E+00">
                  <c:v>21.5573177692562</c:v>
                </c:pt>
                <c:pt idx="2718" c:formatCode="0.00E+00">
                  <c:v>21.5498338888352</c:v>
                </c:pt>
                <c:pt idx="2719" c:formatCode="0.00E+00">
                  <c:v>21.5423526065327</c:v>
                </c:pt>
                <c:pt idx="2720" c:formatCode="0.00E+00">
                  <c:v>21.5348739214467</c:v>
                </c:pt>
                <c:pt idx="2721" c:formatCode="0.00E+00">
                  <c:v>21.5273978326756</c:v>
                </c:pt>
                <c:pt idx="2722" c:formatCode="0.00E+00">
                  <c:v>21.5199243393181</c:v>
                </c:pt>
                <c:pt idx="2723" c:formatCode="0.00E+00">
                  <c:v>21.5124534404731</c:v>
                </c:pt>
                <c:pt idx="2724" c:formatCode="0.00E+00">
                  <c:v>21.5049851352398</c:v>
                </c:pt>
                <c:pt idx="2725" c:formatCode="0.00E+00">
                  <c:v>21.4975194227179</c:v>
                </c:pt>
                <c:pt idx="2726" c:formatCode="0.00E+00">
                  <c:v>21.4900563020074</c:v>
                </c:pt>
                <c:pt idx="2727" c:formatCode="0.00E+00">
                  <c:v>21.4825957722083</c:v>
                </c:pt>
                <c:pt idx="2728" c:formatCode="0.00E+00">
                  <c:v>21.4751378324214</c:v>
                </c:pt>
                <c:pt idx="2729" c:formatCode="0.00E+00">
                  <c:v>21.4676824817473</c:v>
                </c:pt>
                <c:pt idx="2730" c:formatCode="0.00E+00">
                  <c:v>21.4602297192873</c:v>
                </c:pt>
                <c:pt idx="2731" c:formatCode="0.00E+00">
                  <c:v>21.4527795441428</c:v>
                </c:pt>
                <c:pt idx="2732" c:formatCode="0.00E+00">
                  <c:v>21.4453319554156</c:v>
                </c:pt>
                <c:pt idx="2733" c:formatCode="0.00E+00">
                  <c:v>21.4378869522078</c:v>
                </c:pt>
                <c:pt idx="2734" c:formatCode="0.00E+00">
                  <c:v>21.4304445336218</c:v>
                </c:pt>
                <c:pt idx="2735" c:formatCode="0.00E+00">
                  <c:v>21.4230046987604</c:v>
                </c:pt>
                <c:pt idx="2736" c:formatCode="0.00E+00">
                  <c:v>21.4155674467265</c:v>
                </c:pt>
                <c:pt idx="2737" c:formatCode="0.00E+00">
                  <c:v>21.4081327766236</c:v>
                </c:pt>
                <c:pt idx="2738" c:formatCode="0.00E+00">
                  <c:v>21.4007006875552</c:v>
                </c:pt>
                <c:pt idx="2739" c:formatCode="0.00E+00">
                  <c:v>21.3932711786253</c:v>
                </c:pt>
                <c:pt idx="2740" c:formatCode="0.00E+00">
                  <c:v>21.3858442489381</c:v>
                </c:pt>
                <c:pt idx="2741" c:formatCode="0.00E+00">
                  <c:v>21.3784198975984</c:v>
                </c:pt>
                <c:pt idx="2742" c:formatCode="0.00E+00">
                  <c:v>21.3709981237109</c:v>
                </c:pt>
                <c:pt idx="2743" c:formatCode="0.00E+00">
                  <c:v>21.3635789263809</c:v>
                </c:pt>
                <c:pt idx="2744" c:formatCode="0.00E+00">
                  <c:v>21.356162304714</c:v>
                </c:pt>
                <c:pt idx="2745" c:formatCode="0.00E+00">
                  <c:v>21.3487482578158</c:v>
                </c:pt>
                <c:pt idx="2746" c:formatCode="0.00E+00">
                  <c:v>21.3413367847926</c:v>
                </c:pt>
                <c:pt idx="2747" c:formatCode="0.00E+00">
                  <c:v>21.3339278847508</c:v>
                </c:pt>
                <c:pt idx="2748" c:formatCode="0.00E+00">
                  <c:v>21.3265215567971</c:v>
                </c:pt>
                <c:pt idx="2749" c:formatCode="0.00E+00">
                  <c:v>21.3191178000387</c:v>
                </c:pt>
                <c:pt idx="2750" c:formatCode="0.00E+00">
                  <c:v>21.3117166135829</c:v>
                </c:pt>
                <c:pt idx="2751" c:formatCode="0.00E+00">
                  <c:v>21.3043179965375</c:v>
                </c:pt>
                <c:pt idx="2752" c:formatCode="0.00E+00">
                  <c:v>21.2969219480103</c:v>
                </c:pt>
                <c:pt idx="2753" c:formatCode="0.00E+00">
                  <c:v>21.2895284671097</c:v>
                </c:pt>
                <c:pt idx="2754" c:formatCode="0.00E+00">
                  <c:v>21.2821375529444</c:v>
                </c:pt>
                <c:pt idx="2755" c:formatCode="0.00E+00">
                  <c:v>21.2747492046232</c:v>
                </c:pt>
                <c:pt idx="2756" c:formatCode="0.00E+00">
                  <c:v>21.2673634212554</c:v>
                </c:pt>
                <c:pt idx="2757" c:formatCode="0.00E+00">
                  <c:v>21.2599802019506</c:v>
                </c:pt>
                <c:pt idx="2758" c:formatCode="0.00E+00">
                  <c:v>21.2525995458185</c:v>
                </c:pt>
                <c:pt idx="2759" c:formatCode="0.00E+00">
                  <c:v>21.2452214519694</c:v>
                </c:pt>
                <c:pt idx="2760" c:formatCode="0.00E+00">
                  <c:v>21.2378459195137</c:v>
                </c:pt>
                <c:pt idx="2761" c:formatCode="0.00E+00">
                  <c:v>21.2304729475623</c:v>
                </c:pt>
                <c:pt idx="2762" c:formatCode="0.00E+00">
                  <c:v>21.2231025352261</c:v>
                </c:pt>
                <c:pt idx="2763" c:formatCode="0.00E+00">
                  <c:v>21.2157346816167</c:v>
                </c:pt>
                <c:pt idx="2764" c:formatCode="0.00E+00">
                  <c:v>21.2083693858456</c:v>
                </c:pt>
                <c:pt idx="2765" c:formatCode="0.00E+00">
                  <c:v>21.201006647025</c:v>
                </c:pt>
                <c:pt idx="2766" c:formatCode="0.00E+00">
                  <c:v>21.1936464642671</c:v>
                </c:pt>
                <c:pt idx="2767" c:formatCode="0.00E+00">
                  <c:v>21.1862888366846</c:v>
                </c:pt>
                <c:pt idx="2768" c:formatCode="0.00E+00">
                  <c:v>21.1789337633905</c:v>
                </c:pt>
                <c:pt idx="2769" c:formatCode="0.00E+00">
                  <c:v>21.1715812434979</c:v>
                </c:pt>
                <c:pt idx="2770" c:formatCode="0.00E+00">
                  <c:v>21.1642312761204</c:v>
                </c:pt>
                <c:pt idx="2771" c:formatCode="0.00E+00">
                  <c:v>21.1568838603719</c:v>
                </c:pt>
                <c:pt idx="2772" c:formatCode="0.00E+00">
                  <c:v>21.1495389953666</c:v>
                </c:pt>
                <c:pt idx="2773" c:formatCode="0.00E+00">
                  <c:v>21.1421966802189</c:v>
                </c:pt>
                <c:pt idx="2774" c:formatCode="0.00E+00">
                  <c:v>21.1348569140436</c:v>
                </c:pt>
                <c:pt idx="2775" c:formatCode="0.00E+00">
                  <c:v>21.1275196959559</c:v>
                </c:pt>
                <c:pt idx="2776" c:formatCode="0.00E+00">
                  <c:v>21.1201850250711</c:v>
                </c:pt>
                <c:pt idx="2777" c:formatCode="0.00E+00">
                  <c:v>21.1128529005049</c:v>
                </c:pt>
                <c:pt idx="2778" c:formatCode="0.00E+00">
                  <c:v>21.1055233213733</c:v>
                </c:pt>
                <c:pt idx="2779" c:formatCode="0.00E+00">
                  <c:v>21.0981962867927</c:v>
                </c:pt>
                <c:pt idx="2780" c:formatCode="0.00E+00">
                  <c:v>21.0908717958797</c:v>
                </c:pt>
                <c:pt idx="2781" c:formatCode="0.00E+00">
                  <c:v>21.0835498477513</c:v>
                </c:pt>
                <c:pt idx="2782" c:formatCode="0.00E+00">
                  <c:v>21.0762304415246</c:v>
                </c:pt>
                <c:pt idx="2783" c:formatCode="0.00E+00">
                  <c:v>21.0689135763172</c:v>
                </c:pt>
                <c:pt idx="2784" c:formatCode="0.00E+00">
                  <c:v>21.0615992512471</c:v>
                </c:pt>
                <c:pt idx="2785" c:formatCode="0.00E+00">
                  <c:v>21.0542874654322</c:v>
                </c:pt>
                <c:pt idx="2786" c:formatCode="0.00E+00">
                  <c:v>21.0469782179912</c:v>
                </c:pt>
                <c:pt idx="2787" c:formatCode="0.00E+00">
                  <c:v>21.0396715080427</c:v>
                </c:pt>
                <c:pt idx="2788" c:formatCode="0.00E+00">
                  <c:v>21.0323673347059</c:v>
                </c:pt>
                <c:pt idx="2789" c:formatCode="0.00E+00">
                  <c:v>21.0250656971001</c:v>
                </c:pt>
                <c:pt idx="2790" c:formatCode="0.00E+00">
                  <c:v>21.0177665943451</c:v>
                </c:pt>
                <c:pt idx="2791" c:formatCode="0.00E+00">
                  <c:v>21.0104700255607</c:v>
                </c:pt>
                <c:pt idx="2792" c:formatCode="0.00E+00">
                  <c:v>21.0031759898675</c:v>
                </c:pt>
                <c:pt idx="2793" c:formatCode="0.00E+00">
                  <c:v>20.9958844863858</c:v>
                </c:pt>
                <c:pt idx="2794" c:formatCode="0.00E+00">
                  <c:v>20.9885955142367</c:v>
                </c:pt>
                <c:pt idx="2795" c:formatCode="0.00E+00">
                  <c:v>20.9813090725414</c:v>
                </c:pt>
                <c:pt idx="2796" c:formatCode="0.00E+00">
                  <c:v>20.9740251604213</c:v>
                </c:pt>
                <c:pt idx="2797" c:formatCode="0.00E+00">
                  <c:v>20.9667437769984</c:v>
                </c:pt>
                <c:pt idx="2798" c:formatCode="0.00E+00">
                  <c:v>20.9594649213947</c:v>
                </c:pt>
                <c:pt idx="2799" c:formatCode="0.00E+00">
                  <c:v>20.9521885927328</c:v>
                </c:pt>
                <c:pt idx="2800" c:formatCode="0.00E+00">
                  <c:v>20.9449147901352</c:v>
                </c:pt>
                <c:pt idx="2801" c:formatCode="0.00E+00">
                  <c:v>20.9376435127251</c:v>
                </c:pt>
                <c:pt idx="2802" c:formatCode="0.00E+00">
                  <c:v>20.9303747596259</c:v>
                </c:pt>
                <c:pt idx="2803" c:formatCode="0.00E+00">
                  <c:v>20.9231085299611</c:v>
                </c:pt>
                <c:pt idx="2804" c:formatCode="0.00E+00">
                  <c:v>20.9158448228548</c:v>
                </c:pt>
                <c:pt idx="2805" c:formatCode="0.00E+00">
                  <c:v>20.9085836374311</c:v>
                </c:pt>
                <c:pt idx="2806" c:formatCode="0.00E+00">
                  <c:v>20.9013249728148</c:v>
                </c:pt>
                <c:pt idx="2807" c:formatCode="0.00E+00">
                  <c:v>20.8940688281306</c:v>
                </c:pt>
                <c:pt idx="2808" c:formatCode="0.00E+00">
                  <c:v>20.8868152025037</c:v>
                </c:pt>
                <c:pt idx="2809" c:formatCode="0.00E+00">
                  <c:v>20.8795640950596</c:v>
                </c:pt>
                <c:pt idx="2810" c:formatCode="0.00E+00">
                  <c:v>20.8723155049241</c:v>
                </c:pt>
                <c:pt idx="2811" c:formatCode="0.00E+00">
                  <c:v>20.8650694312233</c:v>
                </c:pt>
                <c:pt idx="2812" c:formatCode="0.00E+00">
                  <c:v>20.8578258730835</c:v>
                </c:pt>
                <c:pt idx="2813" c:formatCode="0.00E+00">
                  <c:v>20.8505848296315</c:v>
                </c:pt>
                <c:pt idx="2814" c:formatCode="0.00E+00">
                  <c:v>20.8433462999942</c:v>
                </c:pt>
                <c:pt idx="2815" c:formatCode="0.00E+00">
                  <c:v>20.8361102832989</c:v>
                </c:pt>
                <c:pt idx="2816" c:formatCode="0.00E+00">
                  <c:v>20.8288767786734</c:v>
                </c:pt>
                <c:pt idx="2817" c:formatCode="0.00E+00">
                  <c:v>20.8216457852453</c:v>
                </c:pt>
                <c:pt idx="2818" c:formatCode="0.00E+00">
                  <c:v>20.8144173021431</c:v>
                </c:pt>
                <c:pt idx="2819" c:formatCode="0.00E+00">
                  <c:v>20.8071913284951</c:v>
                </c:pt>
                <c:pt idx="2820" c:formatCode="0.00E+00">
                  <c:v>20.7999678634301</c:v>
                </c:pt>
                <c:pt idx="2821" c:formatCode="0.00E+00">
                  <c:v>20.7927469060774</c:v>
                </c:pt>
                <c:pt idx="2822" c:formatCode="0.00E+00">
                  <c:v>20.7855284555663</c:v>
                </c:pt>
                <c:pt idx="2823" c:formatCode="0.00E+00">
                  <c:v>20.7783125110266</c:v>
                </c:pt>
                <c:pt idx="2824" c:formatCode="0.00E+00">
                  <c:v>20.7710990715882</c:v>
                </c:pt>
                <c:pt idx="2825" c:formatCode="0.00E+00">
                  <c:v>20.7638881363815</c:v>
                </c:pt>
                <c:pt idx="2826" c:formatCode="0.00E+00">
                  <c:v>20.7566797045371</c:v>
                </c:pt>
                <c:pt idx="2827" c:formatCode="0.00E+00">
                  <c:v>20.7494737751859</c:v>
                </c:pt>
                <c:pt idx="2828" c:formatCode="0.00E+00">
                  <c:v>20.7422703474592</c:v>
                </c:pt>
                <c:pt idx="2829" c:formatCode="0.00E+00">
                  <c:v>20.7350694204885</c:v>
                </c:pt>
                <c:pt idx="2830" c:formatCode="0.00E+00">
                  <c:v>20.7278709934056</c:v>
                </c:pt>
                <c:pt idx="2831" c:formatCode="0.00E+00">
                  <c:v>20.7206750653427</c:v>
                </c:pt>
                <c:pt idx="2832" c:formatCode="0.00E+00">
                  <c:v>20.7134816354322</c:v>
                </c:pt>
                <c:pt idx="2833" c:formatCode="0.00E+00">
                  <c:v>20.7062907028069</c:v>
                </c:pt>
                <c:pt idx="2834" c:formatCode="0.00E+00">
                  <c:v>20.6991022665997</c:v>
                </c:pt>
                <c:pt idx="2835" c:formatCode="0.00E+00">
                  <c:v>20.691916325944</c:v>
                </c:pt>
                <c:pt idx="2836" c:formatCode="0.00E+00">
                  <c:v>20.6847328799735</c:v>
                </c:pt>
                <c:pt idx="2837" c:formatCode="0.00E+00">
                  <c:v>20.677551927822</c:v>
                </c:pt>
                <c:pt idx="2838" c:formatCode="0.00E+00">
                  <c:v>20.670373468624</c:v>
                </c:pt>
                <c:pt idx="2839" c:formatCode="0.00E+00">
                  <c:v>20.6631975015137</c:v>
                </c:pt>
                <c:pt idx="2840" c:formatCode="0.00E+00">
                  <c:v>20.6560240256262</c:v>
                </c:pt>
                <c:pt idx="2841" c:formatCode="0.00E+00">
                  <c:v>20.6488530400966</c:v>
                </c:pt>
                <c:pt idx="2842" c:formatCode="0.00E+00">
                  <c:v>20.6416845440603</c:v>
                </c:pt>
                <c:pt idx="2843" c:formatCode="0.00E+00">
                  <c:v>20.634518536653</c:v>
                </c:pt>
                <c:pt idx="2844" c:formatCode="0.00E+00">
                  <c:v>20.6273550170108</c:v>
                </c:pt>
                <c:pt idx="2845" c:formatCode="0.00E+00">
                  <c:v>20.62019398427</c:v>
                </c:pt>
                <c:pt idx="2846" c:formatCode="0.00E+00">
                  <c:v>20.6130354375673</c:v>
                </c:pt>
                <c:pt idx="2847" c:formatCode="0.00E+00">
                  <c:v>20.6058793760396</c:v>
                </c:pt>
                <c:pt idx="2848" c:formatCode="0.00E+00">
                  <c:v>20.5987257988242</c:v>
                </c:pt>
                <c:pt idx="2849" c:formatCode="0.00E+00">
                  <c:v>20.5915747050585</c:v>
                </c:pt>
                <c:pt idx="2850" c:formatCode="0.00E+00">
                  <c:v>20.5844260938805</c:v>
                </c:pt>
                <c:pt idx="2851" c:formatCode="0.00E+00">
                  <c:v>20.5772799644283</c:v>
                </c:pt>
                <c:pt idx="2852" c:formatCode="0.00E+00">
                  <c:v>20.5701363158403</c:v>
                </c:pt>
                <c:pt idx="2853" c:formatCode="0.00E+00">
                  <c:v>20.5629951472553</c:v>
                </c:pt>
                <c:pt idx="2854" c:formatCode="0.00E+00">
                  <c:v>20.5558564578122</c:v>
                </c:pt>
                <c:pt idx="2855" c:formatCode="0.00E+00">
                  <c:v>20.5487202466505</c:v>
                </c:pt>
                <c:pt idx="2856" c:formatCode="0.00E+00">
                  <c:v>20.5415865129098</c:v>
                </c:pt>
                <c:pt idx="2857" c:formatCode="0.00E+00">
                  <c:v>20.5344552557299</c:v>
                </c:pt>
                <c:pt idx="2858" c:formatCode="0.00E+00">
                  <c:v>20.5273264742512</c:v>
                </c:pt>
                <c:pt idx="2859" c:formatCode="0.00E+00">
                  <c:v>20.5202001676141</c:v>
                </c:pt>
                <c:pt idx="2860" c:formatCode="0.00E+00">
                  <c:v>20.5130763349596</c:v>
                </c:pt>
                <c:pt idx="2861" c:formatCode="0.00E+00">
                  <c:v>20.5059549754286</c:v>
                </c:pt>
                <c:pt idx="2862" c:formatCode="0.00E+00">
                  <c:v>20.4988360881627</c:v>
                </c:pt>
                <c:pt idx="2863" c:formatCode="0.00E+00">
                  <c:v>20.4917196723036</c:v>
                </c:pt>
                <c:pt idx="2864" c:formatCode="0.00E+00">
                  <c:v>20.4846057269932</c:v>
                </c:pt>
                <c:pt idx="2865" c:formatCode="0.00E+00">
                  <c:v>20.477494251374</c:v>
                </c:pt>
                <c:pt idx="2866" c:formatCode="0.00E+00">
                  <c:v>20.4703852445885</c:v>
                </c:pt>
                <c:pt idx="2867" c:formatCode="0.00E+00">
                  <c:v>20.4632787057796</c:v>
                </c:pt>
                <c:pt idx="2868" c:formatCode="0.00E+00">
                  <c:v>20.4561746340906</c:v>
                </c:pt>
                <c:pt idx="2869" c:formatCode="0.00E+00">
                  <c:v>20.4490730286649</c:v>
                </c:pt>
                <c:pt idx="2870" c:formatCode="0.00E+00">
                  <c:v>20.4419738886464</c:v>
                </c:pt>
                <c:pt idx="2871" c:formatCode="0.00E+00">
                  <c:v>20.4348772131792</c:v>
                </c:pt>
                <c:pt idx="2872" c:formatCode="0.00E+00">
                  <c:v>20.4277830014077</c:v>
                </c:pt>
                <c:pt idx="2873" c:formatCode="0.00E+00">
                  <c:v>20.4206912524765</c:v>
                </c:pt>
                <c:pt idx="2874" c:formatCode="0.00E+00">
                  <c:v>20.4136019655307</c:v>
                </c:pt>
                <c:pt idx="2875" c:formatCode="0.00E+00">
                  <c:v>20.4065151397156</c:v>
                </c:pt>
                <c:pt idx="2876" c:formatCode="0.00E+00">
                  <c:v>20.3994307741767</c:v>
                </c:pt>
                <c:pt idx="2877" c:formatCode="0.00E+00">
                  <c:v>20.39234886806</c:v>
                </c:pt>
                <c:pt idx="2878" c:formatCode="0.00E+00">
                  <c:v>20.3852694205116</c:v>
                </c:pt>
                <c:pt idx="2879" c:formatCode="0.00E+00">
                  <c:v>20.378192430678</c:v>
                </c:pt>
              </c:numCache>
            </c:numRef>
          </c:val>
          <c:smooth val="0"/>
        </c:ser>
        <c:ser>
          <c:idx val="1"/>
          <c:order val="1"/>
          <c:tx>
            <c:strRef>
              <c:f>"Pass distance index"</c:f>
              <c:strCache>
                <c:ptCount val="1"/>
                <c:pt idx="0">
                  <c:v>Pass distance index</c:v>
                </c:pt>
              </c:strCache>
            </c:strRef>
          </c:tx>
          <c:spPr>
            <a:ln w="28575" cap="rnd">
              <a:solidFill>
                <a:schemeClr val="accent2"/>
              </a:solidFill>
              <a:round/>
            </a:ln>
            <a:effectLst/>
          </c:spPr>
          <c:marker>
            <c:symbol val="none"/>
          </c:marker>
          <c:dLbls>
            <c:delete val="1"/>
          </c:dLbls>
          <c:val>
            <c:numRef>
              <c:f>[工作簿2]Sheet1!$A$2:$DFT$2</c:f>
              <c:numCache>
                <c:formatCode>General</c:formatCode>
                <c:ptCount val="288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1.85036527901762</c:v>
                </c:pt>
                <c:pt idx="217">
                  <c:v>1.85036527901762</c:v>
                </c:pt>
                <c:pt idx="218">
                  <c:v>1.85036527901762</c:v>
                </c:pt>
                <c:pt idx="219">
                  <c:v>1.85036527901762</c:v>
                </c:pt>
                <c:pt idx="220">
                  <c:v>1.85036527901762</c:v>
                </c:pt>
                <c:pt idx="221">
                  <c:v>1.85036527901762</c:v>
                </c:pt>
                <c:pt idx="222">
                  <c:v>1.85036527901762</c:v>
                </c:pt>
                <c:pt idx="223">
                  <c:v>1.85036527901762</c:v>
                </c:pt>
                <c:pt idx="224">
                  <c:v>1.85036527901762</c:v>
                </c:pt>
                <c:pt idx="225">
                  <c:v>1.85036527901762</c:v>
                </c:pt>
                <c:pt idx="226">
                  <c:v>1.85036527901762</c:v>
                </c:pt>
                <c:pt idx="227">
                  <c:v>1.85036527901762</c:v>
                </c:pt>
                <c:pt idx="228">
                  <c:v>1.85036527901762</c:v>
                </c:pt>
                <c:pt idx="229">
                  <c:v>1.85036527901762</c:v>
                </c:pt>
                <c:pt idx="230">
                  <c:v>1.85036527901762</c:v>
                </c:pt>
                <c:pt idx="231">
                  <c:v>1.85036527901762</c:v>
                </c:pt>
                <c:pt idx="232">
                  <c:v>1.85036527901762</c:v>
                </c:pt>
                <c:pt idx="233">
                  <c:v>1.85036527901762</c:v>
                </c:pt>
                <c:pt idx="234">
                  <c:v>1.85036527901762</c:v>
                </c:pt>
                <c:pt idx="235">
                  <c:v>1.85036527901762</c:v>
                </c:pt>
                <c:pt idx="236">
                  <c:v>1.85036527901762</c:v>
                </c:pt>
                <c:pt idx="237">
                  <c:v>1.85036527901762</c:v>
                </c:pt>
                <c:pt idx="238">
                  <c:v>1.85036527901762</c:v>
                </c:pt>
                <c:pt idx="239">
                  <c:v>1.85036527901762</c:v>
                </c:pt>
                <c:pt idx="240">
                  <c:v>1.85036527901762</c:v>
                </c:pt>
                <c:pt idx="241">
                  <c:v>1.85036527901762</c:v>
                </c:pt>
                <c:pt idx="242">
                  <c:v>1.85036527901762</c:v>
                </c:pt>
                <c:pt idx="243">
                  <c:v>1.85036527901762</c:v>
                </c:pt>
                <c:pt idx="244">
                  <c:v>1.85036527901762</c:v>
                </c:pt>
                <c:pt idx="245">
                  <c:v>1.85036527901762</c:v>
                </c:pt>
                <c:pt idx="246">
                  <c:v>1.85036527901762</c:v>
                </c:pt>
                <c:pt idx="247">
                  <c:v>1.85036527901762</c:v>
                </c:pt>
                <c:pt idx="248">
                  <c:v>1.85036527901762</c:v>
                </c:pt>
                <c:pt idx="249">
                  <c:v>1.85036527901762</c:v>
                </c:pt>
                <c:pt idx="250">
                  <c:v>1.85036527901762</c:v>
                </c:pt>
                <c:pt idx="251">
                  <c:v>1.85036527901762</c:v>
                </c:pt>
                <c:pt idx="252">
                  <c:v>1.85036527901762</c:v>
                </c:pt>
                <c:pt idx="253">
                  <c:v>1.85036527901762</c:v>
                </c:pt>
                <c:pt idx="254">
                  <c:v>1.85036527901762</c:v>
                </c:pt>
                <c:pt idx="255">
                  <c:v>1.85036527901762</c:v>
                </c:pt>
                <c:pt idx="256">
                  <c:v>1.85036527901762</c:v>
                </c:pt>
                <c:pt idx="257">
                  <c:v>1.85036527901762</c:v>
                </c:pt>
                <c:pt idx="258">
                  <c:v>1.85036527901762</c:v>
                </c:pt>
                <c:pt idx="259">
                  <c:v>1.85036527901762</c:v>
                </c:pt>
                <c:pt idx="260">
                  <c:v>1.85036527901762</c:v>
                </c:pt>
                <c:pt idx="261">
                  <c:v>1.85036527901762</c:v>
                </c:pt>
                <c:pt idx="262">
                  <c:v>1.85036527901762</c:v>
                </c:pt>
                <c:pt idx="263">
                  <c:v>1.85036527901762</c:v>
                </c:pt>
                <c:pt idx="264">
                  <c:v>1.85036527901762</c:v>
                </c:pt>
                <c:pt idx="265">
                  <c:v>1.85036527901762</c:v>
                </c:pt>
                <c:pt idx="266">
                  <c:v>1.85036527901762</c:v>
                </c:pt>
                <c:pt idx="267">
                  <c:v>1.85036527901762</c:v>
                </c:pt>
                <c:pt idx="268">
                  <c:v>1.85036527901762</c:v>
                </c:pt>
                <c:pt idx="269">
                  <c:v>1.85036527901762</c:v>
                </c:pt>
                <c:pt idx="270">
                  <c:v>1.85036527901762</c:v>
                </c:pt>
                <c:pt idx="271">
                  <c:v>1.85036527901762</c:v>
                </c:pt>
                <c:pt idx="272">
                  <c:v>1.85036527901762</c:v>
                </c:pt>
                <c:pt idx="273">
                  <c:v>1.85036527901762</c:v>
                </c:pt>
                <c:pt idx="274">
                  <c:v>1.85036527901762</c:v>
                </c:pt>
                <c:pt idx="275">
                  <c:v>1.85036527901762</c:v>
                </c:pt>
                <c:pt idx="276">
                  <c:v>1.85036527901762</c:v>
                </c:pt>
                <c:pt idx="277">
                  <c:v>1.85036527901762</c:v>
                </c:pt>
                <c:pt idx="278">
                  <c:v>1.85036527901762</c:v>
                </c:pt>
                <c:pt idx="279">
                  <c:v>1.85036527901762</c:v>
                </c:pt>
                <c:pt idx="280">
                  <c:v>1.85036527901762</c:v>
                </c:pt>
                <c:pt idx="281">
                  <c:v>1.85036527901762</c:v>
                </c:pt>
                <c:pt idx="282">
                  <c:v>1.85036527901762</c:v>
                </c:pt>
                <c:pt idx="283">
                  <c:v>1.85036527901762</c:v>
                </c:pt>
                <c:pt idx="284">
                  <c:v>1.85036527901762</c:v>
                </c:pt>
                <c:pt idx="285">
                  <c:v>1.85036527901762</c:v>
                </c:pt>
                <c:pt idx="286">
                  <c:v>1.85036527901762</c:v>
                </c:pt>
                <c:pt idx="287">
                  <c:v>1.85036527901762</c:v>
                </c:pt>
                <c:pt idx="288">
                  <c:v>1.85036527901762</c:v>
                </c:pt>
                <c:pt idx="289">
                  <c:v>1.85036527901762</c:v>
                </c:pt>
                <c:pt idx="290">
                  <c:v>1.85036527901762</c:v>
                </c:pt>
                <c:pt idx="291">
                  <c:v>1.85036527901762</c:v>
                </c:pt>
                <c:pt idx="292">
                  <c:v>1.85036527901762</c:v>
                </c:pt>
                <c:pt idx="293">
                  <c:v>1.85036527901762</c:v>
                </c:pt>
                <c:pt idx="294">
                  <c:v>1.85036527901762</c:v>
                </c:pt>
                <c:pt idx="295">
                  <c:v>1.85036527901762</c:v>
                </c:pt>
                <c:pt idx="296">
                  <c:v>1.85036527901762</c:v>
                </c:pt>
                <c:pt idx="297">
                  <c:v>1.85036527901762</c:v>
                </c:pt>
                <c:pt idx="298">
                  <c:v>1.85036527901762</c:v>
                </c:pt>
                <c:pt idx="299">
                  <c:v>1.85036527901762</c:v>
                </c:pt>
                <c:pt idx="300">
                  <c:v>1.85036527901762</c:v>
                </c:pt>
                <c:pt idx="301">
                  <c:v>1.85036527901762</c:v>
                </c:pt>
                <c:pt idx="302">
                  <c:v>1.85036527901762</c:v>
                </c:pt>
                <c:pt idx="303">
                  <c:v>1.85036527901762</c:v>
                </c:pt>
                <c:pt idx="304">
                  <c:v>1.85036527901762</c:v>
                </c:pt>
                <c:pt idx="305">
                  <c:v>1.85036527901762</c:v>
                </c:pt>
                <c:pt idx="306">
                  <c:v>1.85036527901762</c:v>
                </c:pt>
                <c:pt idx="307">
                  <c:v>1.85036527901762</c:v>
                </c:pt>
                <c:pt idx="308">
                  <c:v>1.85036527901762</c:v>
                </c:pt>
                <c:pt idx="309">
                  <c:v>1.85036527901762</c:v>
                </c:pt>
                <c:pt idx="310">
                  <c:v>1.85036527901762</c:v>
                </c:pt>
                <c:pt idx="311">
                  <c:v>1.85036527901762</c:v>
                </c:pt>
                <c:pt idx="312">
                  <c:v>1.85036527901762</c:v>
                </c:pt>
                <c:pt idx="313">
                  <c:v>1.85036527901762</c:v>
                </c:pt>
                <c:pt idx="314">
                  <c:v>1.85036527901762</c:v>
                </c:pt>
                <c:pt idx="315">
                  <c:v>1.85036527901762</c:v>
                </c:pt>
                <c:pt idx="316">
                  <c:v>1.85036527901762</c:v>
                </c:pt>
                <c:pt idx="317">
                  <c:v>1.85036527901762</c:v>
                </c:pt>
                <c:pt idx="318">
                  <c:v>1.85036527901762</c:v>
                </c:pt>
                <c:pt idx="319">
                  <c:v>1.85036527901762</c:v>
                </c:pt>
                <c:pt idx="320">
                  <c:v>1.85036527901762</c:v>
                </c:pt>
                <c:pt idx="321">
                  <c:v>1.85036527901762</c:v>
                </c:pt>
                <c:pt idx="322">
                  <c:v>1.85036527901762</c:v>
                </c:pt>
                <c:pt idx="323">
                  <c:v>1.85036527901762</c:v>
                </c:pt>
                <c:pt idx="324">
                  <c:v>1.85036527901762</c:v>
                </c:pt>
                <c:pt idx="325">
                  <c:v>1.85036527901762</c:v>
                </c:pt>
                <c:pt idx="326">
                  <c:v>1.85036527901762</c:v>
                </c:pt>
                <c:pt idx="327">
                  <c:v>1.85036527901762</c:v>
                </c:pt>
                <c:pt idx="328">
                  <c:v>1.85036527901762</c:v>
                </c:pt>
                <c:pt idx="329">
                  <c:v>1.85036527901762</c:v>
                </c:pt>
                <c:pt idx="330">
                  <c:v>1.85036527901762</c:v>
                </c:pt>
                <c:pt idx="331">
                  <c:v>1.85036527901762</c:v>
                </c:pt>
                <c:pt idx="332">
                  <c:v>1.85036527901762</c:v>
                </c:pt>
                <c:pt idx="333">
                  <c:v>1.85036527901762</c:v>
                </c:pt>
                <c:pt idx="334">
                  <c:v>1.85036527901762</c:v>
                </c:pt>
                <c:pt idx="335">
                  <c:v>1.85036527901762</c:v>
                </c:pt>
                <c:pt idx="336">
                  <c:v>1.85036527901762</c:v>
                </c:pt>
                <c:pt idx="337">
                  <c:v>1.85036527901762</c:v>
                </c:pt>
                <c:pt idx="338">
                  <c:v>1.85036527901762</c:v>
                </c:pt>
                <c:pt idx="339">
                  <c:v>1.85036527901762</c:v>
                </c:pt>
                <c:pt idx="340">
                  <c:v>1.85036527901762</c:v>
                </c:pt>
                <c:pt idx="341">
                  <c:v>1.85036527901762</c:v>
                </c:pt>
                <c:pt idx="342">
                  <c:v>1.85036527901762</c:v>
                </c:pt>
                <c:pt idx="343">
                  <c:v>1.85036527901762</c:v>
                </c:pt>
                <c:pt idx="344">
                  <c:v>1.85036527901762</c:v>
                </c:pt>
                <c:pt idx="345">
                  <c:v>1.85036527901762</c:v>
                </c:pt>
                <c:pt idx="346">
                  <c:v>1.85036527901762</c:v>
                </c:pt>
                <c:pt idx="347">
                  <c:v>1.85036527901762</c:v>
                </c:pt>
                <c:pt idx="348">
                  <c:v>1.85036527901762</c:v>
                </c:pt>
                <c:pt idx="349">
                  <c:v>1.85036527901762</c:v>
                </c:pt>
                <c:pt idx="350">
                  <c:v>1.85036527901762</c:v>
                </c:pt>
                <c:pt idx="351">
                  <c:v>1.85036527901762</c:v>
                </c:pt>
                <c:pt idx="352">
                  <c:v>1.85036527901762</c:v>
                </c:pt>
                <c:pt idx="353">
                  <c:v>1.85036527901762</c:v>
                </c:pt>
                <c:pt idx="354">
                  <c:v>1.85036527901762</c:v>
                </c:pt>
                <c:pt idx="355">
                  <c:v>1.85036527901762</c:v>
                </c:pt>
                <c:pt idx="356">
                  <c:v>1.85036527901762</c:v>
                </c:pt>
                <c:pt idx="357">
                  <c:v>1.85036527901762</c:v>
                </c:pt>
                <c:pt idx="358">
                  <c:v>1.85036527901762</c:v>
                </c:pt>
                <c:pt idx="359">
                  <c:v>1.85036527901762</c:v>
                </c:pt>
                <c:pt idx="360">
                  <c:v>1.85036527901762</c:v>
                </c:pt>
                <c:pt idx="361">
                  <c:v>1.85036527901762</c:v>
                </c:pt>
                <c:pt idx="362">
                  <c:v>1.85036527901762</c:v>
                </c:pt>
                <c:pt idx="363">
                  <c:v>1.85036527901762</c:v>
                </c:pt>
                <c:pt idx="364">
                  <c:v>1.85036527901762</c:v>
                </c:pt>
                <c:pt idx="365">
                  <c:v>1.85036527901762</c:v>
                </c:pt>
                <c:pt idx="366">
                  <c:v>1.85036527901762</c:v>
                </c:pt>
                <c:pt idx="367">
                  <c:v>1.85036527901762</c:v>
                </c:pt>
                <c:pt idx="368">
                  <c:v>1.85036527901762</c:v>
                </c:pt>
                <c:pt idx="369">
                  <c:v>1.85036527901762</c:v>
                </c:pt>
                <c:pt idx="370">
                  <c:v>1.85036527901762</c:v>
                </c:pt>
                <c:pt idx="371">
                  <c:v>1.85036527901762</c:v>
                </c:pt>
                <c:pt idx="372">
                  <c:v>1.85036527901762</c:v>
                </c:pt>
                <c:pt idx="373">
                  <c:v>1.85036527901762</c:v>
                </c:pt>
                <c:pt idx="374">
                  <c:v>1.85036527901762</c:v>
                </c:pt>
                <c:pt idx="375">
                  <c:v>1.85036527901762</c:v>
                </c:pt>
                <c:pt idx="376">
                  <c:v>1.85036527901762</c:v>
                </c:pt>
                <c:pt idx="377">
                  <c:v>1.85036527901762</c:v>
                </c:pt>
                <c:pt idx="378">
                  <c:v>1.85036527901762</c:v>
                </c:pt>
                <c:pt idx="379">
                  <c:v>1.85036527901762</c:v>
                </c:pt>
                <c:pt idx="380">
                  <c:v>1.85036527901762</c:v>
                </c:pt>
                <c:pt idx="381">
                  <c:v>1.85036527901762</c:v>
                </c:pt>
                <c:pt idx="382">
                  <c:v>1.85036527901762</c:v>
                </c:pt>
                <c:pt idx="383">
                  <c:v>1.85036527901762</c:v>
                </c:pt>
                <c:pt idx="384">
                  <c:v>1.85036527901762</c:v>
                </c:pt>
                <c:pt idx="385">
                  <c:v>1.85036527901762</c:v>
                </c:pt>
                <c:pt idx="386">
                  <c:v>1.85036527901762</c:v>
                </c:pt>
                <c:pt idx="387">
                  <c:v>1.85036527901762</c:v>
                </c:pt>
                <c:pt idx="388">
                  <c:v>1.85036527901762</c:v>
                </c:pt>
                <c:pt idx="389">
                  <c:v>1.85036527901762</c:v>
                </c:pt>
                <c:pt idx="390">
                  <c:v>1.85036527901762</c:v>
                </c:pt>
                <c:pt idx="391">
                  <c:v>1.85036527901762</c:v>
                </c:pt>
                <c:pt idx="392">
                  <c:v>1.85036527901762</c:v>
                </c:pt>
                <c:pt idx="393">
                  <c:v>1.85036527901762</c:v>
                </c:pt>
                <c:pt idx="394">
                  <c:v>1.85036527901762</c:v>
                </c:pt>
                <c:pt idx="395">
                  <c:v>1.85036527901762</c:v>
                </c:pt>
                <c:pt idx="396">
                  <c:v>1.85036527901762</c:v>
                </c:pt>
                <c:pt idx="397">
                  <c:v>1.85036527901762</c:v>
                </c:pt>
                <c:pt idx="398">
                  <c:v>1.85036527901762</c:v>
                </c:pt>
                <c:pt idx="399">
                  <c:v>1.85036527901762</c:v>
                </c:pt>
                <c:pt idx="400">
                  <c:v>1.85036527901762</c:v>
                </c:pt>
                <c:pt idx="401">
                  <c:v>1.85036527901762</c:v>
                </c:pt>
                <c:pt idx="402">
                  <c:v>4.12570316908842</c:v>
                </c:pt>
                <c:pt idx="403">
                  <c:v>4.12570316908842</c:v>
                </c:pt>
                <c:pt idx="404">
                  <c:v>4.12570316908842</c:v>
                </c:pt>
                <c:pt idx="405">
                  <c:v>4.12570316908842</c:v>
                </c:pt>
                <c:pt idx="406">
                  <c:v>4.12570316908842</c:v>
                </c:pt>
                <c:pt idx="407">
                  <c:v>4.12570316908842</c:v>
                </c:pt>
                <c:pt idx="408">
                  <c:v>4.12570316908842</c:v>
                </c:pt>
                <c:pt idx="409">
                  <c:v>4.12570316908842</c:v>
                </c:pt>
                <c:pt idx="410">
                  <c:v>4.12570316908842</c:v>
                </c:pt>
                <c:pt idx="411">
                  <c:v>4.12570316908842</c:v>
                </c:pt>
                <c:pt idx="412">
                  <c:v>4.12570316908842</c:v>
                </c:pt>
                <c:pt idx="413">
                  <c:v>4.12570316908842</c:v>
                </c:pt>
                <c:pt idx="414">
                  <c:v>4.12570316908842</c:v>
                </c:pt>
                <c:pt idx="415">
                  <c:v>4.12570316908842</c:v>
                </c:pt>
                <c:pt idx="416">
                  <c:v>4.12570316908842</c:v>
                </c:pt>
                <c:pt idx="417">
                  <c:v>4.12570316908842</c:v>
                </c:pt>
                <c:pt idx="418">
                  <c:v>4.12570316908842</c:v>
                </c:pt>
                <c:pt idx="419">
                  <c:v>4.12570316908842</c:v>
                </c:pt>
                <c:pt idx="420">
                  <c:v>4.12570316908842</c:v>
                </c:pt>
                <c:pt idx="421">
                  <c:v>4.12570316908842</c:v>
                </c:pt>
                <c:pt idx="422">
                  <c:v>4.12570316908842</c:v>
                </c:pt>
                <c:pt idx="423">
                  <c:v>4.12570316908842</c:v>
                </c:pt>
                <c:pt idx="424">
                  <c:v>4.12570316908842</c:v>
                </c:pt>
                <c:pt idx="425">
                  <c:v>4.12570316908842</c:v>
                </c:pt>
                <c:pt idx="426">
                  <c:v>4.12570316908842</c:v>
                </c:pt>
                <c:pt idx="427">
                  <c:v>4.12570316908842</c:v>
                </c:pt>
                <c:pt idx="428">
                  <c:v>4.12570316908842</c:v>
                </c:pt>
                <c:pt idx="429">
                  <c:v>4.12570316908842</c:v>
                </c:pt>
                <c:pt idx="430">
                  <c:v>4.12570316908842</c:v>
                </c:pt>
                <c:pt idx="431">
                  <c:v>4.12570316908842</c:v>
                </c:pt>
                <c:pt idx="432">
                  <c:v>4.12570316908842</c:v>
                </c:pt>
                <c:pt idx="433">
                  <c:v>4.12570316908842</c:v>
                </c:pt>
                <c:pt idx="434">
                  <c:v>4.12570316908842</c:v>
                </c:pt>
                <c:pt idx="435">
                  <c:v>4.12570316908842</c:v>
                </c:pt>
                <c:pt idx="436">
                  <c:v>4.12570316908842</c:v>
                </c:pt>
                <c:pt idx="437">
                  <c:v>4.12570316908842</c:v>
                </c:pt>
                <c:pt idx="438">
                  <c:v>4.12570316908842</c:v>
                </c:pt>
                <c:pt idx="439">
                  <c:v>4.12570316908842</c:v>
                </c:pt>
                <c:pt idx="440">
                  <c:v>4.12570316908842</c:v>
                </c:pt>
                <c:pt idx="441">
                  <c:v>4.12570316908842</c:v>
                </c:pt>
                <c:pt idx="442">
                  <c:v>4.12570316908842</c:v>
                </c:pt>
                <c:pt idx="443">
                  <c:v>4.12570316908842</c:v>
                </c:pt>
                <c:pt idx="444">
                  <c:v>4.12570316908842</c:v>
                </c:pt>
                <c:pt idx="445">
                  <c:v>4.12570316908842</c:v>
                </c:pt>
                <c:pt idx="446">
                  <c:v>4.12570316908842</c:v>
                </c:pt>
                <c:pt idx="447">
                  <c:v>4.12570316908842</c:v>
                </c:pt>
                <c:pt idx="448">
                  <c:v>4.12570316908842</c:v>
                </c:pt>
                <c:pt idx="449">
                  <c:v>4.12570316908842</c:v>
                </c:pt>
                <c:pt idx="450">
                  <c:v>4.12570316908842</c:v>
                </c:pt>
                <c:pt idx="451">
                  <c:v>4.12570316908842</c:v>
                </c:pt>
                <c:pt idx="452">
                  <c:v>4.12570316908842</c:v>
                </c:pt>
                <c:pt idx="453">
                  <c:v>4.12570316908842</c:v>
                </c:pt>
                <c:pt idx="454">
                  <c:v>4.12570316908842</c:v>
                </c:pt>
                <c:pt idx="455">
                  <c:v>4.12570316908842</c:v>
                </c:pt>
                <c:pt idx="456">
                  <c:v>4.12570316908842</c:v>
                </c:pt>
                <c:pt idx="457">
                  <c:v>4.12570316908842</c:v>
                </c:pt>
                <c:pt idx="458">
                  <c:v>4.12570316908842</c:v>
                </c:pt>
                <c:pt idx="459">
                  <c:v>4.12570316908842</c:v>
                </c:pt>
                <c:pt idx="460">
                  <c:v>4.12570316908842</c:v>
                </c:pt>
                <c:pt idx="461">
                  <c:v>4.12570316908842</c:v>
                </c:pt>
                <c:pt idx="462">
                  <c:v>4.12570316908842</c:v>
                </c:pt>
                <c:pt idx="463">
                  <c:v>4.12570316908842</c:v>
                </c:pt>
                <c:pt idx="464">
                  <c:v>4.12570316908842</c:v>
                </c:pt>
                <c:pt idx="465">
                  <c:v>4.12570316908842</c:v>
                </c:pt>
                <c:pt idx="466">
                  <c:v>4.12570316908842</c:v>
                </c:pt>
                <c:pt idx="467">
                  <c:v>4.12570316908842</c:v>
                </c:pt>
                <c:pt idx="468">
                  <c:v>4.12570316908842</c:v>
                </c:pt>
                <c:pt idx="469">
                  <c:v>4.12570316908842</c:v>
                </c:pt>
                <c:pt idx="470">
                  <c:v>4.12570316908842</c:v>
                </c:pt>
                <c:pt idx="471">
                  <c:v>4.12570316908842</c:v>
                </c:pt>
                <c:pt idx="472">
                  <c:v>4.12570316908842</c:v>
                </c:pt>
                <c:pt idx="473">
                  <c:v>4.12570316908842</c:v>
                </c:pt>
                <c:pt idx="474">
                  <c:v>4.12570316908842</c:v>
                </c:pt>
                <c:pt idx="475">
                  <c:v>4.12570316908842</c:v>
                </c:pt>
                <c:pt idx="476">
                  <c:v>4.12570316908842</c:v>
                </c:pt>
                <c:pt idx="477">
                  <c:v>4.12570316908842</c:v>
                </c:pt>
                <c:pt idx="478">
                  <c:v>4.12570316908842</c:v>
                </c:pt>
                <c:pt idx="479">
                  <c:v>4.12570316908842</c:v>
                </c:pt>
                <c:pt idx="480">
                  <c:v>4.12570316908842</c:v>
                </c:pt>
                <c:pt idx="481">
                  <c:v>4.12570316908842</c:v>
                </c:pt>
                <c:pt idx="482">
                  <c:v>4.12570316908842</c:v>
                </c:pt>
                <c:pt idx="483">
                  <c:v>4.12570316908842</c:v>
                </c:pt>
                <c:pt idx="484">
                  <c:v>4.12570316908842</c:v>
                </c:pt>
                <c:pt idx="485">
                  <c:v>4.12570316908842</c:v>
                </c:pt>
                <c:pt idx="486">
                  <c:v>4.12570316908842</c:v>
                </c:pt>
                <c:pt idx="487">
                  <c:v>4.12570316908842</c:v>
                </c:pt>
                <c:pt idx="488">
                  <c:v>4.12570316908842</c:v>
                </c:pt>
                <c:pt idx="489">
                  <c:v>4.12570316908842</c:v>
                </c:pt>
                <c:pt idx="490">
                  <c:v>4.12570316908842</c:v>
                </c:pt>
                <c:pt idx="491">
                  <c:v>4.12570316908842</c:v>
                </c:pt>
                <c:pt idx="492">
                  <c:v>4.12570316908842</c:v>
                </c:pt>
                <c:pt idx="493">
                  <c:v>4.12570316908842</c:v>
                </c:pt>
                <c:pt idx="494">
                  <c:v>4.12570316908842</c:v>
                </c:pt>
                <c:pt idx="495">
                  <c:v>4.12570316908842</c:v>
                </c:pt>
                <c:pt idx="496">
                  <c:v>4.12570316908842</c:v>
                </c:pt>
                <c:pt idx="497">
                  <c:v>4.12570316908842</c:v>
                </c:pt>
                <c:pt idx="498">
                  <c:v>4.12570316908842</c:v>
                </c:pt>
                <c:pt idx="499">
                  <c:v>4.12570316908842</c:v>
                </c:pt>
                <c:pt idx="500">
                  <c:v>4.12570316908842</c:v>
                </c:pt>
                <c:pt idx="501">
                  <c:v>4.12570316908842</c:v>
                </c:pt>
                <c:pt idx="502">
                  <c:v>4.12570316908842</c:v>
                </c:pt>
                <c:pt idx="503">
                  <c:v>4.12570316908842</c:v>
                </c:pt>
                <c:pt idx="504">
                  <c:v>4.12570316908842</c:v>
                </c:pt>
                <c:pt idx="505">
                  <c:v>4.12570316908842</c:v>
                </c:pt>
                <c:pt idx="506">
                  <c:v>4.12570316908842</c:v>
                </c:pt>
                <c:pt idx="507">
                  <c:v>4.12570316908842</c:v>
                </c:pt>
                <c:pt idx="508">
                  <c:v>4.12570316908842</c:v>
                </c:pt>
                <c:pt idx="509">
                  <c:v>4.12570316908842</c:v>
                </c:pt>
                <c:pt idx="510">
                  <c:v>4.12570316908842</c:v>
                </c:pt>
                <c:pt idx="511">
                  <c:v>4.12570316908842</c:v>
                </c:pt>
                <c:pt idx="512">
                  <c:v>4.12570316908842</c:v>
                </c:pt>
                <c:pt idx="513">
                  <c:v>4.12570316908842</c:v>
                </c:pt>
                <c:pt idx="514">
                  <c:v>4.12570316908842</c:v>
                </c:pt>
                <c:pt idx="515">
                  <c:v>4.12570316908842</c:v>
                </c:pt>
                <c:pt idx="516">
                  <c:v>4.12570316908842</c:v>
                </c:pt>
                <c:pt idx="517">
                  <c:v>4.12570316908842</c:v>
                </c:pt>
                <c:pt idx="518">
                  <c:v>4.12570316908842</c:v>
                </c:pt>
                <c:pt idx="519">
                  <c:v>4.12570316908842</c:v>
                </c:pt>
                <c:pt idx="520">
                  <c:v>4.12570316908842</c:v>
                </c:pt>
                <c:pt idx="521">
                  <c:v>4.12570316908842</c:v>
                </c:pt>
                <c:pt idx="522">
                  <c:v>5.9529984398671</c:v>
                </c:pt>
                <c:pt idx="523">
                  <c:v>5.9529984398671</c:v>
                </c:pt>
                <c:pt idx="524">
                  <c:v>5.9529984398671</c:v>
                </c:pt>
                <c:pt idx="525">
                  <c:v>5.9529984398671</c:v>
                </c:pt>
                <c:pt idx="526">
                  <c:v>5.9529984398671</c:v>
                </c:pt>
                <c:pt idx="527">
                  <c:v>5.9529984398671</c:v>
                </c:pt>
                <c:pt idx="528">
                  <c:v>5.9529984398671</c:v>
                </c:pt>
                <c:pt idx="529">
                  <c:v>5.9529984398671</c:v>
                </c:pt>
                <c:pt idx="530">
                  <c:v>5.9529984398671</c:v>
                </c:pt>
                <c:pt idx="531">
                  <c:v>5.9529984398671</c:v>
                </c:pt>
                <c:pt idx="532">
                  <c:v>5.9529984398671</c:v>
                </c:pt>
                <c:pt idx="533">
                  <c:v>5.9529984398671</c:v>
                </c:pt>
                <c:pt idx="534">
                  <c:v>5.9529984398671</c:v>
                </c:pt>
                <c:pt idx="535">
                  <c:v>5.9529984398671</c:v>
                </c:pt>
                <c:pt idx="536">
                  <c:v>5.9529984398671</c:v>
                </c:pt>
                <c:pt idx="537">
                  <c:v>5.9529984398671</c:v>
                </c:pt>
                <c:pt idx="538">
                  <c:v>5.9529984398671</c:v>
                </c:pt>
                <c:pt idx="539">
                  <c:v>5.9529984398671</c:v>
                </c:pt>
                <c:pt idx="540">
                  <c:v>5.9529984398671</c:v>
                </c:pt>
                <c:pt idx="541">
                  <c:v>5.9529984398671</c:v>
                </c:pt>
                <c:pt idx="542">
                  <c:v>5.9529984398671</c:v>
                </c:pt>
                <c:pt idx="543">
                  <c:v>5.9529984398671</c:v>
                </c:pt>
                <c:pt idx="544">
                  <c:v>5.9529984398671</c:v>
                </c:pt>
                <c:pt idx="545">
                  <c:v>5.9529984398671</c:v>
                </c:pt>
                <c:pt idx="546">
                  <c:v>5.9529984398671</c:v>
                </c:pt>
                <c:pt idx="547">
                  <c:v>5.9529984398671</c:v>
                </c:pt>
                <c:pt idx="548">
                  <c:v>5.9529984398671</c:v>
                </c:pt>
                <c:pt idx="549">
                  <c:v>5.9529984398671</c:v>
                </c:pt>
                <c:pt idx="550">
                  <c:v>5.9529984398671</c:v>
                </c:pt>
                <c:pt idx="551">
                  <c:v>5.9529984398671</c:v>
                </c:pt>
                <c:pt idx="552">
                  <c:v>5.9529984398671</c:v>
                </c:pt>
                <c:pt idx="553">
                  <c:v>5.9529984398671</c:v>
                </c:pt>
                <c:pt idx="554">
                  <c:v>5.9529984398671</c:v>
                </c:pt>
                <c:pt idx="555">
                  <c:v>5.9529984398671</c:v>
                </c:pt>
                <c:pt idx="556">
                  <c:v>5.9529984398671</c:v>
                </c:pt>
                <c:pt idx="557">
                  <c:v>5.9529984398671</c:v>
                </c:pt>
                <c:pt idx="558">
                  <c:v>5.9529984398671</c:v>
                </c:pt>
                <c:pt idx="559">
                  <c:v>5.9529984398671</c:v>
                </c:pt>
                <c:pt idx="560">
                  <c:v>5.9529984398671</c:v>
                </c:pt>
                <c:pt idx="561">
                  <c:v>5.9529984398671</c:v>
                </c:pt>
                <c:pt idx="562">
                  <c:v>5.9529984398671</c:v>
                </c:pt>
                <c:pt idx="563">
                  <c:v>5.9529984398671</c:v>
                </c:pt>
                <c:pt idx="564">
                  <c:v>5.9529984398671</c:v>
                </c:pt>
                <c:pt idx="565">
                  <c:v>5.9529984398671</c:v>
                </c:pt>
                <c:pt idx="566">
                  <c:v>5.9529984398671</c:v>
                </c:pt>
                <c:pt idx="567">
                  <c:v>5.9529984398671</c:v>
                </c:pt>
                <c:pt idx="568">
                  <c:v>5.9529984398671</c:v>
                </c:pt>
                <c:pt idx="569">
                  <c:v>5.9529984398671</c:v>
                </c:pt>
                <c:pt idx="570">
                  <c:v>5.9529984398671</c:v>
                </c:pt>
                <c:pt idx="571">
                  <c:v>5.9529984398671</c:v>
                </c:pt>
                <c:pt idx="572">
                  <c:v>5.9529984398671</c:v>
                </c:pt>
                <c:pt idx="573">
                  <c:v>5.9529984398671</c:v>
                </c:pt>
                <c:pt idx="574">
                  <c:v>5.9529984398671</c:v>
                </c:pt>
                <c:pt idx="575">
                  <c:v>5.9529984398671</c:v>
                </c:pt>
                <c:pt idx="576">
                  <c:v>5.9529984398671</c:v>
                </c:pt>
                <c:pt idx="577">
                  <c:v>5.9529984398671</c:v>
                </c:pt>
                <c:pt idx="578">
                  <c:v>5.9529984398671</c:v>
                </c:pt>
                <c:pt idx="579">
                  <c:v>5.9529984398671</c:v>
                </c:pt>
                <c:pt idx="580">
                  <c:v>5.9529984398671</c:v>
                </c:pt>
                <c:pt idx="581">
                  <c:v>5.9529984398671</c:v>
                </c:pt>
                <c:pt idx="582">
                  <c:v>5.9529984398671</c:v>
                </c:pt>
                <c:pt idx="583">
                  <c:v>5.9529984398671</c:v>
                </c:pt>
                <c:pt idx="584">
                  <c:v>5.9529984398671</c:v>
                </c:pt>
                <c:pt idx="585">
                  <c:v>5.9529984398671</c:v>
                </c:pt>
                <c:pt idx="586">
                  <c:v>5.9529984398671</c:v>
                </c:pt>
                <c:pt idx="587">
                  <c:v>5.9529984398671</c:v>
                </c:pt>
                <c:pt idx="588">
                  <c:v>5.9529984398671</c:v>
                </c:pt>
                <c:pt idx="589">
                  <c:v>5.9529984398671</c:v>
                </c:pt>
                <c:pt idx="590">
                  <c:v>5.9529984398671</c:v>
                </c:pt>
                <c:pt idx="591">
                  <c:v>5.9529984398671</c:v>
                </c:pt>
                <c:pt idx="592">
                  <c:v>5.9529984398671</c:v>
                </c:pt>
                <c:pt idx="593">
                  <c:v>5.9529984398671</c:v>
                </c:pt>
                <c:pt idx="594">
                  <c:v>5.9529984398671</c:v>
                </c:pt>
                <c:pt idx="595">
                  <c:v>5.9529984398671</c:v>
                </c:pt>
                <c:pt idx="596">
                  <c:v>5.9529984398671</c:v>
                </c:pt>
                <c:pt idx="597">
                  <c:v>5.9529984398671</c:v>
                </c:pt>
                <c:pt idx="598">
                  <c:v>5.9529984398671</c:v>
                </c:pt>
                <c:pt idx="599">
                  <c:v>5.9529984398671</c:v>
                </c:pt>
                <c:pt idx="600">
                  <c:v>5.9529984398671</c:v>
                </c:pt>
                <c:pt idx="601">
                  <c:v>5.9529984398671</c:v>
                </c:pt>
                <c:pt idx="602">
                  <c:v>5.9529984398671</c:v>
                </c:pt>
                <c:pt idx="603">
                  <c:v>5.9529984398671</c:v>
                </c:pt>
                <c:pt idx="604">
                  <c:v>5.9529984398671</c:v>
                </c:pt>
                <c:pt idx="605">
                  <c:v>5.9529984398671</c:v>
                </c:pt>
                <c:pt idx="606">
                  <c:v>5.9529984398671</c:v>
                </c:pt>
                <c:pt idx="607">
                  <c:v>5.9529984398671</c:v>
                </c:pt>
                <c:pt idx="608">
                  <c:v>5.9529984398671</c:v>
                </c:pt>
                <c:pt idx="609">
                  <c:v>5.9529984398671</c:v>
                </c:pt>
                <c:pt idx="610">
                  <c:v>5.9529984398671</c:v>
                </c:pt>
                <c:pt idx="611">
                  <c:v>5.9529984398671</c:v>
                </c:pt>
                <c:pt idx="612">
                  <c:v>5.9529984398671</c:v>
                </c:pt>
                <c:pt idx="613">
                  <c:v>5.9529984398671</c:v>
                </c:pt>
                <c:pt idx="614">
                  <c:v>5.9529984398671</c:v>
                </c:pt>
                <c:pt idx="615">
                  <c:v>5.9529984398671</c:v>
                </c:pt>
                <c:pt idx="616">
                  <c:v>5.9529984398671</c:v>
                </c:pt>
                <c:pt idx="617">
                  <c:v>5.9529984398671</c:v>
                </c:pt>
                <c:pt idx="618">
                  <c:v>5.9529984398671</c:v>
                </c:pt>
                <c:pt idx="619">
                  <c:v>5.9529984398671</c:v>
                </c:pt>
                <c:pt idx="620">
                  <c:v>5.9529984398671</c:v>
                </c:pt>
                <c:pt idx="621">
                  <c:v>5.9529984398671</c:v>
                </c:pt>
                <c:pt idx="622">
                  <c:v>5.9529984398671</c:v>
                </c:pt>
                <c:pt idx="623">
                  <c:v>5.9529984398671</c:v>
                </c:pt>
                <c:pt idx="624">
                  <c:v>5.9529984398671</c:v>
                </c:pt>
                <c:pt idx="625">
                  <c:v>5.9529984398671</c:v>
                </c:pt>
                <c:pt idx="626">
                  <c:v>5.9529984398671</c:v>
                </c:pt>
                <c:pt idx="627">
                  <c:v>5.9529984398671</c:v>
                </c:pt>
                <c:pt idx="628">
                  <c:v>5.9529984398671</c:v>
                </c:pt>
                <c:pt idx="629">
                  <c:v>5.9529984398671</c:v>
                </c:pt>
                <c:pt idx="630">
                  <c:v>5.9529984398671</c:v>
                </c:pt>
                <c:pt idx="631">
                  <c:v>5.9529984398671</c:v>
                </c:pt>
                <c:pt idx="632">
                  <c:v>5.9529984398671</c:v>
                </c:pt>
                <c:pt idx="633">
                  <c:v>5.9529984398671</c:v>
                </c:pt>
                <c:pt idx="634">
                  <c:v>5.9529984398671</c:v>
                </c:pt>
                <c:pt idx="635">
                  <c:v>5.9529984398671</c:v>
                </c:pt>
                <c:pt idx="636">
                  <c:v>5.9529984398671</c:v>
                </c:pt>
                <c:pt idx="637">
                  <c:v>5.9529984398671</c:v>
                </c:pt>
                <c:pt idx="638">
                  <c:v>5.9529984398671</c:v>
                </c:pt>
                <c:pt idx="639">
                  <c:v>5.9529984398671</c:v>
                </c:pt>
                <c:pt idx="640">
                  <c:v>5.9529984398671</c:v>
                </c:pt>
                <c:pt idx="641">
                  <c:v>5.9529984398671</c:v>
                </c:pt>
                <c:pt idx="642">
                  <c:v>5.9529984398671</c:v>
                </c:pt>
                <c:pt idx="643">
                  <c:v>5.9529984398671</c:v>
                </c:pt>
                <c:pt idx="644">
                  <c:v>5.9529984398671</c:v>
                </c:pt>
                <c:pt idx="645">
                  <c:v>5.9529984398671</c:v>
                </c:pt>
                <c:pt idx="646">
                  <c:v>5.9529984398671</c:v>
                </c:pt>
                <c:pt idx="647">
                  <c:v>5.9529984398671</c:v>
                </c:pt>
                <c:pt idx="648">
                  <c:v>5.9529984398671</c:v>
                </c:pt>
                <c:pt idx="649">
                  <c:v>5.9529984398671</c:v>
                </c:pt>
                <c:pt idx="650">
                  <c:v>5.9529984398671</c:v>
                </c:pt>
                <c:pt idx="651">
                  <c:v>5.9529984398671</c:v>
                </c:pt>
                <c:pt idx="652">
                  <c:v>5.9529984398671</c:v>
                </c:pt>
                <c:pt idx="653">
                  <c:v>5.9529984398671</c:v>
                </c:pt>
                <c:pt idx="654">
                  <c:v>5.9529984398671</c:v>
                </c:pt>
                <c:pt idx="655">
                  <c:v>5.9529984398671</c:v>
                </c:pt>
                <c:pt idx="656">
                  <c:v>5.9529984398671</c:v>
                </c:pt>
                <c:pt idx="657">
                  <c:v>5.9529984398671</c:v>
                </c:pt>
                <c:pt idx="658">
                  <c:v>5.9529984398671</c:v>
                </c:pt>
                <c:pt idx="659">
                  <c:v>5.9529984398671</c:v>
                </c:pt>
                <c:pt idx="660">
                  <c:v>5.9529984398671</c:v>
                </c:pt>
                <c:pt idx="661">
                  <c:v>5.9529984398671</c:v>
                </c:pt>
                <c:pt idx="662">
                  <c:v>5.9529984398671</c:v>
                </c:pt>
                <c:pt idx="663">
                  <c:v>5.9529984398671</c:v>
                </c:pt>
                <c:pt idx="664">
                  <c:v>5.9529984398671</c:v>
                </c:pt>
                <c:pt idx="665">
                  <c:v>5.9529984398671</c:v>
                </c:pt>
                <c:pt idx="666">
                  <c:v>5.9529984398671</c:v>
                </c:pt>
                <c:pt idx="667">
                  <c:v>5.9529984398671</c:v>
                </c:pt>
                <c:pt idx="668">
                  <c:v>5.9529984398671</c:v>
                </c:pt>
                <c:pt idx="669">
                  <c:v>5.9529984398671</c:v>
                </c:pt>
                <c:pt idx="670">
                  <c:v>5.9529984398671</c:v>
                </c:pt>
                <c:pt idx="671">
                  <c:v>5.9529984398671</c:v>
                </c:pt>
                <c:pt idx="672">
                  <c:v>5.9529984398671</c:v>
                </c:pt>
                <c:pt idx="673">
                  <c:v>5.9529984398671</c:v>
                </c:pt>
                <c:pt idx="674">
                  <c:v>5.9529984398671</c:v>
                </c:pt>
                <c:pt idx="675">
                  <c:v>5.9529984398671</c:v>
                </c:pt>
                <c:pt idx="676">
                  <c:v>5.9529984398671</c:v>
                </c:pt>
                <c:pt idx="677">
                  <c:v>5.9529984398671</c:v>
                </c:pt>
                <c:pt idx="678">
                  <c:v>5.9529984398671</c:v>
                </c:pt>
                <c:pt idx="679">
                  <c:v>5.9529984398671</c:v>
                </c:pt>
                <c:pt idx="680">
                  <c:v>5.9529984398671</c:v>
                </c:pt>
                <c:pt idx="681">
                  <c:v>5.9529984398671</c:v>
                </c:pt>
                <c:pt idx="682">
                  <c:v>5.9529984398671</c:v>
                </c:pt>
                <c:pt idx="683">
                  <c:v>5.9529984398671</c:v>
                </c:pt>
                <c:pt idx="684">
                  <c:v>5.9529984398671</c:v>
                </c:pt>
                <c:pt idx="685">
                  <c:v>5.9529984398671</c:v>
                </c:pt>
                <c:pt idx="686">
                  <c:v>5.9529984398671</c:v>
                </c:pt>
                <c:pt idx="687">
                  <c:v>5.9529984398671</c:v>
                </c:pt>
                <c:pt idx="688">
                  <c:v>5.9529984398671</c:v>
                </c:pt>
                <c:pt idx="689">
                  <c:v>5.9529984398671</c:v>
                </c:pt>
                <c:pt idx="690">
                  <c:v>5.9529984398671</c:v>
                </c:pt>
                <c:pt idx="691">
                  <c:v>5.9529984398671</c:v>
                </c:pt>
                <c:pt idx="692">
                  <c:v>5.9529984398671</c:v>
                </c:pt>
                <c:pt idx="693">
                  <c:v>5.9529984398671</c:v>
                </c:pt>
                <c:pt idx="694">
                  <c:v>5.9529984398671</c:v>
                </c:pt>
                <c:pt idx="695">
                  <c:v>5.9529984398671</c:v>
                </c:pt>
                <c:pt idx="696">
                  <c:v>5.9529984398671</c:v>
                </c:pt>
                <c:pt idx="697">
                  <c:v>5.9529984398671</c:v>
                </c:pt>
                <c:pt idx="698">
                  <c:v>5.9529984398671</c:v>
                </c:pt>
                <c:pt idx="699">
                  <c:v>5.9529984398671</c:v>
                </c:pt>
                <c:pt idx="700">
                  <c:v>5.9529984398671</c:v>
                </c:pt>
                <c:pt idx="701">
                  <c:v>5.9529984398671</c:v>
                </c:pt>
                <c:pt idx="702">
                  <c:v>5.9529984398671</c:v>
                </c:pt>
                <c:pt idx="703">
                  <c:v>5.9529984398671</c:v>
                </c:pt>
                <c:pt idx="704">
                  <c:v>5.9529984398671</c:v>
                </c:pt>
                <c:pt idx="705">
                  <c:v>5.9529984398671</c:v>
                </c:pt>
                <c:pt idx="706">
                  <c:v>5.9529984398671</c:v>
                </c:pt>
                <c:pt idx="707">
                  <c:v>5.9529984398671</c:v>
                </c:pt>
                <c:pt idx="708">
                  <c:v>5.9529984398671</c:v>
                </c:pt>
                <c:pt idx="709">
                  <c:v>5.9529984398671</c:v>
                </c:pt>
                <c:pt idx="710">
                  <c:v>5.9529984398671</c:v>
                </c:pt>
                <c:pt idx="711">
                  <c:v>5.9529984398671</c:v>
                </c:pt>
                <c:pt idx="712">
                  <c:v>5.9529984398671</c:v>
                </c:pt>
                <c:pt idx="713">
                  <c:v>5.9529984398671</c:v>
                </c:pt>
                <c:pt idx="714">
                  <c:v>5.9529984398671</c:v>
                </c:pt>
                <c:pt idx="715">
                  <c:v>5.9529984398671</c:v>
                </c:pt>
                <c:pt idx="716">
                  <c:v>5.9529984398671</c:v>
                </c:pt>
                <c:pt idx="717">
                  <c:v>5.9529984398671</c:v>
                </c:pt>
                <c:pt idx="718">
                  <c:v>5.9529984398671</c:v>
                </c:pt>
                <c:pt idx="719">
                  <c:v>5.9529984398671</c:v>
                </c:pt>
                <c:pt idx="720">
                  <c:v>5.9529984398671</c:v>
                </c:pt>
                <c:pt idx="721">
                  <c:v>5.9529984398671</c:v>
                </c:pt>
                <c:pt idx="722">
                  <c:v>5.9529984398671</c:v>
                </c:pt>
                <c:pt idx="723">
                  <c:v>5.9529984398671</c:v>
                </c:pt>
                <c:pt idx="724">
                  <c:v>5.9529984398671</c:v>
                </c:pt>
                <c:pt idx="725">
                  <c:v>5.9529984398671</c:v>
                </c:pt>
                <c:pt idx="726">
                  <c:v>5.9529984398671</c:v>
                </c:pt>
                <c:pt idx="727">
                  <c:v>5.9529984398671</c:v>
                </c:pt>
                <c:pt idx="728">
                  <c:v>5.9529984398671</c:v>
                </c:pt>
                <c:pt idx="729">
                  <c:v>5.9529984398671</c:v>
                </c:pt>
                <c:pt idx="730">
                  <c:v>5.9529984398671</c:v>
                </c:pt>
                <c:pt idx="731">
                  <c:v>5.9529984398671</c:v>
                </c:pt>
                <c:pt idx="732">
                  <c:v>5.9529984398671</c:v>
                </c:pt>
                <c:pt idx="733">
                  <c:v>5.9529984398671</c:v>
                </c:pt>
                <c:pt idx="734">
                  <c:v>5.9529984398671</c:v>
                </c:pt>
                <c:pt idx="735">
                  <c:v>5.9529984398671</c:v>
                </c:pt>
                <c:pt idx="736">
                  <c:v>5.9529984398671</c:v>
                </c:pt>
                <c:pt idx="737">
                  <c:v>5.9529984398671</c:v>
                </c:pt>
                <c:pt idx="738">
                  <c:v>5.9529984398671</c:v>
                </c:pt>
                <c:pt idx="739">
                  <c:v>5.9529984398671</c:v>
                </c:pt>
                <c:pt idx="740">
                  <c:v>5.9529984398671</c:v>
                </c:pt>
                <c:pt idx="741">
                  <c:v>5.9529984398671</c:v>
                </c:pt>
                <c:pt idx="742">
                  <c:v>5.9529984398671</c:v>
                </c:pt>
                <c:pt idx="743">
                  <c:v>5.9529984398671</c:v>
                </c:pt>
                <c:pt idx="744">
                  <c:v>5.9529984398671</c:v>
                </c:pt>
                <c:pt idx="745">
                  <c:v>5.9529984398671</c:v>
                </c:pt>
                <c:pt idx="746">
                  <c:v>5.9529984398671</c:v>
                </c:pt>
                <c:pt idx="747">
                  <c:v>5.9529984398671</c:v>
                </c:pt>
                <c:pt idx="748">
                  <c:v>5.9529984398671</c:v>
                </c:pt>
                <c:pt idx="749">
                  <c:v>5.9529984398671</c:v>
                </c:pt>
                <c:pt idx="750">
                  <c:v>5.9529984398671</c:v>
                </c:pt>
                <c:pt idx="751">
                  <c:v>5.9529984398671</c:v>
                </c:pt>
                <c:pt idx="752">
                  <c:v>5.9529984398671</c:v>
                </c:pt>
                <c:pt idx="753">
                  <c:v>5.9529984398671</c:v>
                </c:pt>
                <c:pt idx="754">
                  <c:v>5.9529984398671</c:v>
                </c:pt>
                <c:pt idx="755">
                  <c:v>5.9529984398671</c:v>
                </c:pt>
                <c:pt idx="756">
                  <c:v>5.9529984398671</c:v>
                </c:pt>
                <c:pt idx="757">
                  <c:v>5.9529984398671</c:v>
                </c:pt>
                <c:pt idx="758">
                  <c:v>5.9529984398671</c:v>
                </c:pt>
                <c:pt idx="759">
                  <c:v>5.9529984398671</c:v>
                </c:pt>
                <c:pt idx="760">
                  <c:v>5.9529984398671</c:v>
                </c:pt>
                <c:pt idx="761">
                  <c:v>5.9529984398671</c:v>
                </c:pt>
                <c:pt idx="762">
                  <c:v>5.9529984398671</c:v>
                </c:pt>
                <c:pt idx="763">
                  <c:v>5.9529984398671</c:v>
                </c:pt>
                <c:pt idx="764">
                  <c:v>5.9529984398671</c:v>
                </c:pt>
                <c:pt idx="765">
                  <c:v>5.9529984398671</c:v>
                </c:pt>
                <c:pt idx="766">
                  <c:v>5.9529984398671</c:v>
                </c:pt>
                <c:pt idx="767">
                  <c:v>5.9529984398671</c:v>
                </c:pt>
                <c:pt idx="768">
                  <c:v>5.9529984398671</c:v>
                </c:pt>
                <c:pt idx="769">
                  <c:v>5.9529984398671</c:v>
                </c:pt>
                <c:pt idx="770">
                  <c:v>5.9529984398671</c:v>
                </c:pt>
                <c:pt idx="771">
                  <c:v>5.9529984398671</c:v>
                </c:pt>
                <c:pt idx="772">
                  <c:v>5.9529984398671</c:v>
                </c:pt>
                <c:pt idx="773">
                  <c:v>5.9529984398671</c:v>
                </c:pt>
                <c:pt idx="774">
                  <c:v>5.9529984398671</c:v>
                </c:pt>
                <c:pt idx="775">
                  <c:v>5.9529984398671</c:v>
                </c:pt>
                <c:pt idx="776">
                  <c:v>5.9529984398671</c:v>
                </c:pt>
                <c:pt idx="777">
                  <c:v>5.9529984398671</c:v>
                </c:pt>
                <c:pt idx="778">
                  <c:v>5.9529984398671</c:v>
                </c:pt>
                <c:pt idx="779">
                  <c:v>5.9529984398671</c:v>
                </c:pt>
                <c:pt idx="780">
                  <c:v>5.9529984398671</c:v>
                </c:pt>
                <c:pt idx="781">
                  <c:v>5.9529984398671</c:v>
                </c:pt>
                <c:pt idx="782">
                  <c:v>5.9529984398671</c:v>
                </c:pt>
                <c:pt idx="783">
                  <c:v>5.9529984398671</c:v>
                </c:pt>
                <c:pt idx="784">
                  <c:v>5.9529984398671</c:v>
                </c:pt>
                <c:pt idx="785">
                  <c:v>5.9529984398671</c:v>
                </c:pt>
                <c:pt idx="786">
                  <c:v>5.9529984398671</c:v>
                </c:pt>
                <c:pt idx="787">
                  <c:v>5.9529984398671</c:v>
                </c:pt>
                <c:pt idx="788">
                  <c:v>5.9529984398671</c:v>
                </c:pt>
                <c:pt idx="789">
                  <c:v>5.9529984398671</c:v>
                </c:pt>
                <c:pt idx="790">
                  <c:v>5.9529984398671</c:v>
                </c:pt>
                <c:pt idx="791">
                  <c:v>5.9529984398671</c:v>
                </c:pt>
                <c:pt idx="792">
                  <c:v>5.9529984398671</c:v>
                </c:pt>
                <c:pt idx="793">
                  <c:v>5.9529984398671</c:v>
                </c:pt>
                <c:pt idx="794">
                  <c:v>5.9529984398671</c:v>
                </c:pt>
                <c:pt idx="795">
                  <c:v>5.9529984398671</c:v>
                </c:pt>
                <c:pt idx="796">
                  <c:v>5.9529984398671</c:v>
                </c:pt>
                <c:pt idx="797">
                  <c:v>5.9529984398671</c:v>
                </c:pt>
                <c:pt idx="798">
                  <c:v>5.9529984398671</c:v>
                </c:pt>
                <c:pt idx="799">
                  <c:v>5.9529984398671</c:v>
                </c:pt>
                <c:pt idx="800">
                  <c:v>5.9529984398671</c:v>
                </c:pt>
                <c:pt idx="801">
                  <c:v>5.9529984398671</c:v>
                </c:pt>
                <c:pt idx="802">
                  <c:v>5.9529984398671</c:v>
                </c:pt>
                <c:pt idx="803">
                  <c:v>5.9529984398671</c:v>
                </c:pt>
                <c:pt idx="804">
                  <c:v>5.9529984398671</c:v>
                </c:pt>
                <c:pt idx="805">
                  <c:v>5.9529984398671</c:v>
                </c:pt>
                <c:pt idx="806">
                  <c:v>5.9529984398671</c:v>
                </c:pt>
                <c:pt idx="807">
                  <c:v>5.9529984398671</c:v>
                </c:pt>
                <c:pt idx="808">
                  <c:v>5.9529984398671</c:v>
                </c:pt>
                <c:pt idx="809">
                  <c:v>5.9529984398671</c:v>
                </c:pt>
                <c:pt idx="810">
                  <c:v>5.9529984398671</c:v>
                </c:pt>
                <c:pt idx="811">
                  <c:v>5.9529984398671</c:v>
                </c:pt>
                <c:pt idx="812">
                  <c:v>5.9529984398671</c:v>
                </c:pt>
                <c:pt idx="813">
                  <c:v>5.9529984398671</c:v>
                </c:pt>
                <c:pt idx="814">
                  <c:v>5.9529984398671</c:v>
                </c:pt>
                <c:pt idx="815">
                  <c:v>5.9529984398671</c:v>
                </c:pt>
                <c:pt idx="816">
                  <c:v>5.9529984398671</c:v>
                </c:pt>
                <c:pt idx="817">
                  <c:v>5.9529984398671</c:v>
                </c:pt>
                <c:pt idx="818">
                  <c:v>5.9529984398671</c:v>
                </c:pt>
                <c:pt idx="819">
                  <c:v>5.9529984398671</c:v>
                </c:pt>
                <c:pt idx="820">
                  <c:v>5.9529984398671</c:v>
                </c:pt>
                <c:pt idx="821">
                  <c:v>5.9529984398671</c:v>
                </c:pt>
                <c:pt idx="822">
                  <c:v>5.9529984398671</c:v>
                </c:pt>
                <c:pt idx="823">
                  <c:v>5.9529984398671</c:v>
                </c:pt>
                <c:pt idx="824">
                  <c:v>5.9529984398671</c:v>
                </c:pt>
                <c:pt idx="825">
                  <c:v>5.9529984398671</c:v>
                </c:pt>
                <c:pt idx="826">
                  <c:v>5.9529984398671</c:v>
                </c:pt>
                <c:pt idx="827">
                  <c:v>7.79318067731761</c:v>
                </c:pt>
                <c:pt idx="828">
                  <c:v>7.79318067731761</c:v>
                </c:pt>
                <c:pt idx="829">
                  <c:v>7.79318067731761</c:v>
                </c:pt>
                <c:pt idx="830">
                  <c:v>7.79318067731761</c:v>
                </c:pt>
                <c:pt idx="831">
                  <c:v>7.79318067731761</c:v>
                </c:pt>
                <c:pt idx="832">
                  <c:v>7.79318067731761</c:v>
                </c:pt>
                <c:pt idx="833">
                  <c:v>7.79318067731761</c:v>
                </c:pt>
                <c:pt idx="834">
                  <c:v>7.79318067731761</c:v>
                </c:pt>
                <c:pt idx="835">
                  <c:v>7.79318067731761</c:v>
                </c:pt>
                <c:pt idx="836">
                  <c:v>7.79318067731761</c:v>
                </c:pt>
                <c:pt idx="837">
                  <c:v>7.79318067731761</c:v>
                </c:pt>
                <c:pt idx="838">
                  <c:v>7.79318067731761</c:v>
                </c:pt>
                <c:pt idx="839">
                  <c:v>7.79318067731761</c:v>
                </c:pt>
                <c:pt idx="840">
                  <c:v>7.79318067731761</c:v>
                </c:pt>
                <c:pt idx="841">
                  <c:v>7.79318067731761</c:v>
                </c:pt>
                <c:pt idx="842">
                  <c:v>7.79318067731761</c:v>
                </c:pt>
                <c:pt idx="843">
                  <c:v>7.79318067731761</c:v>
                </c:pt>
                <c:pt idx="844">
                  <c:v>7.79318067731761</c:v>
                </c:pt>
                <c:pt idx="845">
                  <c:v>7.79318067731761</c:v>
                </c:pt>
                <c:pt idx="846">
                  <c:v>7.79318067731761</c:v>
                </c:pt>
                <c:pt idx="847">
                  <c:v>9.54394940917477</c:v>
                </c:pt>
                <c:pt idx="848">
                  <c:v>9.54394940917477</c:v>
                </c:pt>
                <c:pt idx="849">
                  <c:v>9.54394940917477</c:v>
                </c:pt>
                <c:pt idx="850">
                  <c:v>9.54394940917477</c:v>
                </c:pt>
                <c:pt idx="851">
                  <c:v>9.54394940917477</c:v>
                </c:pt>
                <c:pt idx="852">
                  <c:v>9.54394940917477</c:v>
                </c:pt>
                <c:pt idx="853">
                  <c:v>9.54394940917477</c:v>
                </c:pt>
                <c:pt idx="854">
                  <c:v>9.54394940917477</c:v>
                </c:pt>
                <c:pt idx="855">
                  <c:v>12.1254426705188</c:v>
                </c:pt>
                <c:pt idx="856">
                  <c:v>12.1254426705188</c:v>
                </c:pt>
                <c:pt idx="857">
                  <c:v>12.1254426705188</c:v>
                </c:pt>
                <c:pt idx="858">
                  <c:v>12.1254426705188</c:v>
                </c:pt>
                <c:pt idx="859">
                  <c:v>12.1254426705188</c:v>
                </c:pt>
                <c:pt idx="860">
                  <c:v>12.1254426705188</c:v>
                </c:pt>
                <c:pt idx="861">
                  <c:v>12.1254426705188</c:v>
                </c:pt>
                <c:pt idx="862">
                  <c:v>12.1254426705188</c:v>
                </c:pt>
                <c:pt idx="863">
                  <c:v>12.1254426705188</c:v>
                </c:pt>
                <c:pt idx="864">
                  <c:v>12.1254426705188</c:v>
                </c:pt>
                <c:pt idx="865">
                  <c:v>12.1254426705188</c:v>
                </c:pt>
                <c:pt idx="866">
                  <c:v>12.1254426705188</c:v>
                </c:pt>
                <c:pt idx="867">
                  <c:v>12.1254426705188</c:v>
                </c:pt>
                <c:pt idx="868">
                  <c:v>12.1254426705188</c:v>
                </c:pt>
                <c:pt idx="869">
                  <c:v>12.1254426705188</c:v>
                </c:pt>
                <c:pt idx="870">
                  <c:v>12.1254426705188</c:v>
                </c:pt>
                <c:pt idx="871">
                  <c:v>12.1254426705188</c:v>
                </c:pt>
                <c:pt idx="872">
                  <c:v>12.1254426705188</c:v>
                </c:pt>
                <c:pt idx="873">
                  <c:v>12.1254426705188</c:v>
                </c:pt>
                <c:pt idx="874">
                  <c:v>12.1254426705188</c:v>
                </c:pt>
                <c:pt idx="875">
                  <c:v>12.1254426705188</c:v>
                </c:pt>
                <c:pt idx="876">
                  <c:v>12.1254426705188</c:v>
                </c:pt>
                <c:pt idx="877">
                  <c:v>12.1254426705188</c:v>
                </c:pt>
                <c:pt idx="878">
                  <c:v>12.1254426705188</c:v>
                </c:pt>
                <c:pt idx="879">
                  <c:v>12.1254426705188</c:v>
                </c:pt>
                <c:pt idx="880">
                  <c:v>12.1254426705188</c:v>
                </c:pt>
                <c:pt idx="881">
                  <c:v>12.1254426705188</c:v>
                </c:pt>
                <c:pt idx="882">
                  <c:v>12.1254426705188</c:v>
                </c:pt>
                <c:pt idx="883">
                  <c:v>12.1254426705188</c:v>
                </c:pt>
                <c:pt idx="884">
                  <c:v>12.1254426705188</c:v>
                </c:pt>
                <c:pt idx="885">
                  <c:v>12.1254426705188</c:v>
                </c:pt>
                <c:pt idx="886">
                  <c:v>12.1254426705188</c:v>
                </c:pt>
                <c:pt idx="887">
                  <c:v>12.1254426705188</c:v>
                </c:pt>
                <c:pt idx="888">
                  <c:v>12.1254426705188</c:v>
                </c:pt>
                <c:pt idx="889">
                  <c:v>12.1254426705188</c:v>
                </c:pt>
                <c:pt idx="890">
                  <c:v>12.1254426705188</c:v>
                </c:pt>
                <c:pt idx="891">
                  <c:v>12.1254426705188</c:v>
                </c:pt>
                <c:pt idx="892">
                  <c:v>12.1254426705188</c:v>
                </c:pt>
                <c:pt idx="893">
                  <c:v>12.1254426705188</c:v>
                </c:pt>
                <c:pt idx="894">
                  <c:v>12.1254426705188</c:v>
                </c:pt>
                <c:pt idx="895">
                  <c:v>12.1254426705188</c:v>
                </c:pt>
                <c:pt idx="896">
                  <c:v>12.1254426705188</c:v>
                </c:pt>
                <c:pt idx="897">
                  <c:v>12.1254426705188</c:v>
                </c:pt>
                <c:pt idx="898">
                  <c:v>12.1254426705188</c:v>
                </c:pt>
                <c:pt idx="899">
                  <c:v>12.1254426705188</c:v>
                </c:pt>
                <c:pt idx="900">
                  <c:v>12.1254426705188</c:v>
                </c:pt>
                <c:pt idx="901">
                  <c:v>12.1254426705188</c:v>
                </c:pt>
                <c:pt idx="902">
                  <c:v>12.1254426705188</c:v>
                </c:pt>
                <c:pt idx="903">
                  <c:v>12.1254426705188</c:v>
                </c:pt>
                <c:pt idx="904">
                  <c:v>12.1254426705188</c:v>
                </c:pt>
                <c:pt idx="905">
                  <c:v>12.1254426705188</c:v>
                </c:pt>
                <c:pt idx="906">
                  <c:v>12.1254426705188</c:v>
                </c:pt>
                <c:pt idx="907">
                  <c:v>12.1254426705188</c:v>
                </c:pt>
                <c:pt idx="908">
                  <c:v>12.1254426705188</c:v>
                </c:pt>
                <c:pt idx="909">
                  <c:v>12.1254426705188</c:v>
                </c:pt>
                <c:pt idx="910">
                  <c:v>12.1254426705188</c:v>
                </c:pt>
                <c:pt idx="911">
                  <c:v>12.1254426705188</c:v>
                </c:pt>
                <c:pt idx="912">
                  <c:v>12.1254426705188</c:v>
                </c:pt>
                <c:pt idx="913">
                  <c:v>12.1254426705188</c:v>
                </c:pt>
                <c:pt idx="914">
                  <c:v>12.1254426705188</c:v>
                </c:pt>
                <c:pt idx="915">
                  <c:v>12.1254426705188</c:v>
                </c:pt>
                <c:pt idx="916">
                  <c:v>12.1254426705188</c:v>
                </c:pt>
                <c:pt idx="917">
                  <c:v>12.1254426705188</c:v>
                </c:pt>
                <c:pt idx="918">
                  <c:v>12.1254426705188</c:v>
                </c:pt>
                <c:pt idx="919">
                  <c:v>12.1254426705188</c:v>
                </c:pt>
                <c:pt idx="920">
                  <c:v>12.1254426705188</c:v>
                </c:pt>
                <c:pt idx="921">
                  <c:v>12.1254426705188</c:v>
                </c:pt>
                <c:pt idx="922">
                  <c:v>12.1254426705188</c:v>
                </c:pt>
                <c:pt idx="923">
                  <c:v>12.1254426705188</c:v>
                </c:pt>
                <c:pt idx="924">
                  <c:v>12.1254426705188</c:v>
                </c:pt>
                <c:pt idx="925">
                  <c:v>12.1254426705188</c:v>
                </c:pt>
                <c:pt idx="926">
                  <c:v>12.1254426705188</c:v>
                </c:pt>
                <c:pt idx="927">
                  <c:v>12.1254426705188</c:v>
                </c:pt>
                <c:pt idx="928">
                  <c:v>12.1254426705188</c:v>
                </c:pt>
                <c:pt idx="929">
                  <c:v>12.1254426705188</c:v>
                </c:pt>
                <c:pt idx="930">
                  <c:v>12.1254426705188</c:v>
                </c:pt>
                <c:pt idx="931">
                  <c:v>12.1254426705188</c:v>
                </c:pt>
                <c:pt idx="932">
                  <c:v>12.1254426705188</c:v>
                </c:pt>
                <c:pt idx="933">
                  <c:v>12.1254426705188</c:v>
                </c:pt>
                <c:pt idx="934">
                  <c:v>12.1254426705188</c:v>
                </c:pt>
                <c:pt idx="935">
                  <c:v>12.1254426705188</c:v>
                </c:pt>
                <c:pt idx="936">
                  <c:v>12.1254426705188</c:v>
                </c:pt>
                <c:pt idx="937">
                  <c:v>12.1254426705188</c:v>
                </c:pt>
                <c:pt idx="938">
                  <c:v>12.1254426705188</c:v>
                </c:pt>
                <c:pt idx="939">
                  <c:v>12.1254426705188</c:v>
                </c:pt>
                <c:pt idx="940">
                  <c:v>12.1254426705188</c:v>
                </c:pt>
                <c:pt idx="941">
                  <c:v>12.1254426705188</c:v>
                </c:pt>
                <c:pt idx="942">
                  <c:v>12.1254426705188</c:v>
                </c:pt>
                <c:pt idx="943">
                  <c:v>12.1254426705188</c:v>
                </c:pt>
                <c:pt idx="944">
                  <c:v>12.1254426705188</c:v>
                </c:pt>
                <c:pt idx="945">
                  <c:v>12.1254426705188</c:v>
                </c:pt>
                <c:pt idx="946">
                  <c:v>12.1254426705188</c:v>
                </c:pt>
                <c:pt idx="947">
                  <c:v>12.1254426705188</c:v>
                </c:pt>
                <c:pt idx="948">
                  <c:v>12.1254426705188</c:v>
                </c:pt>
                <c:pt idx="949">
                  <c:v>12.1254426705188</c:v>
                </c:pt>
                <c:pt idx="950">
                  <c:v>12.1254426705188</c:v>
                </c:pt>
                <c:pt idx="951">
                  <c:v>12.1254426705188</c:v>
                </c:pt>
                <c:pt idx="952">
                  <c:v>12.1254426705188</c:v>
                </c:pt>
                <c:pt idx="953">
                  <c:v>12.1254426705188</c:v>
                </c:pt>
                <c:pt idx="954">
                  <c:v>12.1254426705188</c:v>
                </c:pt>
                <c:pt idx="955">
                  <c:v>12.1254426705188</c:v>
                </c:pt>
                <c:pt idx="956">
                  <c:v>12.1254426705188</c:v>
                </c:pt>
                <c:pt idx="957">
                  <c:v>12.1254426705188</c:v>
                </c:pt>
                <c:pt idx="958">
                  <c:v>12.1254426705188</c:v>
                </c:pt>
                <c:pt idx="959">
                  <c:v>12.1254426705188</c:v>
                </c:pt>
                <c:pt idx="960">
                  <c:v>12.1254426705188</c:v>
                </c:pt>
                <c:pt idx="961">
                  <c:v>12.1254426705188</c:v>
                </c:pt>
                <c:pt idx="962">
                  <c:v>12.1254426705188</c:v>
                </c:pt>
                <c:pt idx="963">
                  <c:v>12.1254426705188</c:v>
                </c:pt>
                <c:pt idx="964">
                  <c:v>12.1254426705188</c:v>
                </c:pt>
                <c:pt idx="965">
                  <c:v>12.1254426705188</c:v>
                </c:pt>
                <c:pt idx="966">
                  <c:v>12.1254426705188</c:v>
                </c:pt>
                <c:pt idx="967">
                  <c:v>12.1254426705188</c:v>
                </c:pt>
                <c:pt idx="968">
                  <c:v>12.1254426705188</c:v>
                </c:pt>
                <c:pt idx="969">
                  <c:v>12.1254426705188</c:v>
                </c:pt>
                <c:pt idx="970">
                  <c:v>12.1254426705188</c:v>
                </c:pt>
                <c:pt idx="971">
                  <c:v>12.1254426705188</c:v>
                </c:pt>
                <c:pt idx="972">
                  <c:v>12.1254426705188</c:v>
                </c:pt>
                <c:pt idx="973">
                  <c:v>12.1254426705188</c:v>
                </c:pt>
                <c:pt idx="974">
                  <c:v>12.1254426705188</c:v>
                </c:pt>
                <c:pt idx="975">
                  <c:v>12.1254426705188</c:v>
                </c:pt>
                <c:pt idx="976">
                  <c:v>12.1254426705188</c:v>
                </c:pt>
                <c:pt idx="977">
                  <c:v>12.1254426705188</c:v>
                </c:pt>
                <c:pt idx="978">
                  <c:v>12.1254426705188</c:v>
                </c:pt>
                <c:pt idx="979">
                  <c:v>12.1254426705188</c:v>
                </c:pt>
                <c:pt idx="980">
                  <c:v>12.1254426705188</c:v>
                </c:pt>
                <c:pt idx="981">
                  <c:v>12.1254426705188</c:v>
                </c:pt>
                <c:pt idx="982">
                  <c:v>12.1254426705188</c:v>
                </c:pt>
                <c:pt idx="983">
                  <c:v>12.1254426705188</c:v>
                </c:pt>
                <c:pt idx="984">
                  <c:v>12.1254426705188</c:v>
                </c:pt>
                <c:pt idx="985">
                  <c:v>12.1254426705188</c:v>
                </c:pt>
                <c:pt idx="986">
                  <c:v>12.1254426705188</c:v>
                </c:pt>
                <c:pt idx="987">
                  <c:v>12.1254426705188</c:v>
                </c:pt>
                <c:pt idx="988">
                  <c:v>12.1254426705188</c:v>
                </c:pt>
                <c:pt idx="989">
                  <c:v>12.1254426705188</c:v>
                </c:pt>
                <c:pt idx="990">
                  <c:v>12.1254426705188</c:v>
                </c:pt>
                <c:pt idx="991">
                  <c:v>12.1254426705188</c:v>
                </c:pt>
                <c:pt idx="992">
                  <c:v>12.1254426705188</c:v>
                </c:pt>
                <c:pt idx="993">
                  <c:v>12.1254426705188</c:v>
                </c:pt>
                <c:pt idx="994">
                  <c:v>12.1254426705188</c:v>
                </c:pt>
                <c:pt idx="995">
                  <c:v>12.1254426705188</c:v>
                </c:pt>
                <c:pt idx="996">
                  <c:v>12.1254426705188</c:v>
                </c:pt>
                <c:pt idx="997">
                  <c:v>12.1254426705188</c:v>
                </c:pt>
                <c:pt idx="998">
                  <c:v>12.1254426705188</c:v>
                </c:pt>
                <c:pt idx="999">
                  <c:v>12.1254426705188</c:v>
                </c:pt>
                <c:pt idx="1000">
                  <c:v>12.1254426705188</c:v>
                </c:pt>
                <c:pt idx="1001">
                  <c:v>12.1254426705188</c:v>
                </c:pt>
                <c:pt idx="1002">
                  <c:v>12.1254426705188</c:v>
                </c:pt>
                <c:pt idx="1003">
                  <c:v>12.1254426705188</c:v>
                </c:pt>
                <c:pt idx="1004">
                  <c:v>12.1254426705188</c:v>
                </c:pt>
                <c:pt idx="1005">
                  <c:v>12.1254426705188</c:v>
                </c:pt>
                <c:pt idx="1006">
                  <c:v>12.1254426705188</c:v>
                </c:pt>
                <c:pt idx="1007">
                  <c:v>12.1254426705188</c:v>
                </c:pt>
                <c:pt idx="1008">
                  <c:v>12.1254426705188</c:v>
                </c:pt>
                <c:pt idx="1009">
                  <c:v>12.1254426705188</c:v>
                </c:pt>
                <c:pt idx="1010">
                  <c:v>12.1254426705188</c:v>
                </c:pt>
                <c:pt idx="1011">
                  <c:v>12.1254426705188</c:v>
                </c:pt>
                <c:pt idx="1012">
                  <c:v>12.1254426705188</c:v>
                </c:pt>
                <c:pt idx="1013">
                  <c:v>12.1254426705188</c:v>
                </c:pt>
                <c:pt idx="1014">
                  <c:v>12.1254426705188</c:v>
                </c:pt>
                <c:pt idx="1015">
                  <c:v>12.1254426705188</c:v>
                </c:pt>
                <c:pt idx="1016">
                  <c:v>12.1254426705188</c:v>
                </c:pt>
                <c:pt idx="1017">
                  <c:v>12.1254426705188</c:v>
                </c:pt>
                <c:pt idx="1018">
                  <c:v>12.1254426705188</c:v>
                </c:pt>
                <c:pt idx="1019">
                  <c:v>12.1254426705188</c:v>
                </c:pt>
                <c:pt idx="1020">
                  <c:v>12.1254426705188</c:v>
                </c:pt>
                <c:pt idx="1021">
                  <c:v>12.1254426705188</c:v>
                </c:pt>
                <c:pt idx="1022">
                  <c:v>12.1254426705188</c:v>
                </c:pt>
                <c:pt idx="1023">
                  <c:v>12.1254426705188</c:v>
                </c:pt>
                <c:pt idx="1024">
                  <c:v>12.1254426705188</c:v>
                </c:pt>
                <c:pt idx="1025">
                  <c:v>12.1254426705188</c:v>
                </c:pt>
                <c:pt idx="1026">
                  <c:v>12.1254426705188</c:v>
                </c:pt>
                <c:pt idx="1027">
                  <c:v>12.1254426705188</c:v>
                </c:pt>
                <c:pt idx="1028">
                  <c:v>12.1254426705188</c:v>
                </c:pt>
                <c:pt idx="1029">
                  <c:v>12.1254426705188</c:v>
                </c:pt>
                <c:pt idx="1030">
                  <c:v>12.1254426705188</c:v>
                </c:pt>
                <c:pt idx="1031">
                  <c:v>12.1254426705188</c:v>
                </c:pt>
                <c:pt idx="1032">
                  <c:v>12.1254426705188</c:v>
                </c:pt>
                <c:pt idx="1033">
                  <c:v>12.1254426705188</c:v>
                </c:pt>
                <c:pt idx="1034">
                  <c:v>12.1254426705188</c:v>
                </c:pt>
                <c:pt idx="1035">
                  <c:v>12.1254426705188</c:v>
                </c:pt>
                <c:pt idx="1036">
                  <c:v>12.1254426705188</c:v>
                </c:pt>
                <c:pt idx="1037">
                  <c:v>12.1254426705188</c:v>
                </c:pt>
                <c:pt idx="1038">
                  <c:v>12.1254426705188</c:v>
                </c:pt>
                <c:pt idx="1039">
                  <c:v>12.1254426705188</c:v>
                </c:pt>
                <c:pt idx="1040">
                  <c:v>12.1254426705188</c:v>
                </c:pt>
                <c:pt idx="1041">
                  <c:v>12.1254426705188</c:v>
                </c:pt>
                <c:pt idx="1042">
                  <c:v>12.1254426705188</c:v>
                </c:pt>
                <c:pt idx="1043">
                  <c:v>12.1254426705188</c:v>
                </c:pt>
                <c:pt idx="1044">
                  <c:v>12.1254426705188</c:v>
                </c:pt>
                <c:pt idx="1045">
                  <c:v>12.1254426705188</c:v>
                </c:pt>
                <c:pt idx="1046">
                  <c:v>12.1254426705188</c:v>
                </c:pt>
                <c:pt idx="1047">
                  <c:v>12.1254426705188</c:v>
                </c:pt>
                <c:pt idx="1048">
                  <c:v>12.1254426705188</c:v>
                </c:pt>
                <c:pt idx="1049">
                  <c:v>12.1254426705188</c:v>
                </c:pt>
                <c:pt idx="1050">
                  <c:v>12.1254426705188</c:v>
                </c:pt>
                <c:pt idx="1051">
                  <c:v>12.1254426705188</c:v>
                </c:pt>
                <c:pt idx="1052">
                  <c:v>12.1254426705188</c:v>
                </c:pt>
                <c:pt idx="1053">
                  <c:v>12.1254426705188</c:v>
                </c:pt>
                <c:pt idx="1054">
                  <c:v>12.1254426705188</c:v>
                </c:pt>
                <c:pt idx="1055">
                  <c:v>12.1254426705188</c:v>
                </c:pt>
                <c:pt idx="1056">
                  <c:v>12.1254426705188</c:v>
                </c:pt>
                <c:pt idx="1057">
                  <c:v>12.1254426705188</c:v>
                </c:pt>
                <c:pt idx="1058">
                  <c:v>12.1254426705188</c:v>
                </c:pt>
                <c:pt idx="1059">
                  <c:v>12.1254426705188</c:v>
                </c:pt>
                <c:pt idx="1060">
                  <c:v>12.1254426705188</c:v>
                </c:pt>
                <c:pt idx="1061">
                  <c:v>12.1254426705188</c:v>
                </c:pt>
                <c:pt idx="1062">
                  <c:v>12.1254426705188</c:v>
                </c:pt>
                <c:pt idx="1063">
                  <c:v>12.1254426705188</c:v>
                </c:pt>
                <c:pt idx="1064">
                  <c:v>12.1254426705188</c:v>
                </c:pt>
                <c:pt idx="1065">
                  <c:v>12.1254426705188</c:v>
                </c:pt>
                <c:pt idx="1066">
                  <c:v>12.1254426705188</c:v>
                </c:pt>
                <c:pt idx="1067">
                  <c:v>12.1254426705188</c:v>
                </c:pt>
                <c:pt idx="1068">
                  <c:v>12.1254426705188</c:v>
                </c:pt>
                <c:pt idx="1069">
                  <c:v>12.1254426705188</c:v>
                </c:pt>
                <c:pt idx="1070">
                  <c:v>12.1254426705188</c:v>
                </c:pt>
                <c:pt idx="1071">
                  <c:v>12.1254426705188</c:v>
                </c:pt>
                <c:pt idx="1072">
                  <c:v>12.1254426705188</c:v>
                </c:pt>
                <c:pt idx="1073">
                  <c:v>12.1254426705188</c:v>
                </c:pt>
                <c:pt idx="1074">
                  <c:v>12.1254426705188</c:v>
                </c:pt>
                <c:pt idx="1075">
                  <c:v>12.1254426705188</c:v>
                </c:pt>
                <c:pt idx="1076">
                  <c:v>12.1254426705188</c:v>
                </c:pt>
                <c:pt idx="1077">
                  <c:v>12.1254426705188</c:v>
                </c:pt>
                <c:pt idx="1078">
                  <c:v>12.1254426705188</c:v>
                </c:pt>
                <c:pt idx="1079">
                  <c:v>12.1254426705188</c:v>
                </c:pt>
                <c:pt idx="1080">
                  <c:v>12.1254426705188</c:v>
                </c:pt>
                <c:pt idx="1081">
                  <c:v>12.1254426705188</c:v>
                </c:pt>
                <c:pt idx="1082">
                  <c:v>12.1254426705188</c:v>
                </c:pt>
                <c:pt idx="1083">
                  <c:v>12.1254426705188</c:v>
                </c:pt>
                <c:pt idx="1084">
                  <c:v>12.1254426705188</c:v>
                </c:pt>
                <c:pt idx="1085">
                  <c:v>12.1254426705188</c:v>
                </c:pt>
                <c:pt idx="1086">
                  <c:v>12.1254426705188</c:v>
                </c:pt>
                <c:pt idx="1087">
                  <c:v>12.1254426705188</c:v>
                </c:pt>
                <c:pt idx="1088">
                  <c:v>12.1254426705188</c:v>
                </c:pt>
                <c:pt idx="1089">
                  <c:v>12.1254426705188</c:v>
                </c:pt>
                <c:pt idx="1090">
                  <c:v>12.1254426705188</c:v>
                </c:pt>
                <c:pt idx="1091">
                  <c:v>12.1254426705188</c:v>
                </c:pt>
                <c:pt idx="1092">
                  <c:v>12.1254426705188</c:v>
                </c:pt>
                <c:pt idx="1093">
                  <c:v>12.1254426705188</c:v>
                </c:pt>
                <c:pt idx="1094">
                  <c:v>12.1254426705188</c:v>
                </c:pt>
                <c:pt idx="1095">
                  <c:v>12.1254426705188</c:v>
                </c:pt>
                <c:pt idx="1096">
                  <c:v>12.1254426705188</c:v>
                </c:pt>
                <c:pt idx="1097">
                  <c:v>12.1254426705188</c:v>
                </c:pt>
                <c:pt idx="1098">
                  <c:v>12.1254426705188</c:v>
                </c:pt>
                <c:pt idx="1099">
                  <c:v>12.1254426705188</c:v>
                </c:pt>
                <c:pt idx="1100">
                  <c:v>12.1254426705188</c:v>
                </c:pt>
                <c:pt idx="1101">
                  <c:v>12.1254426705188</c:v>
                </c:pt>
                <c:pt idx="1102">
                  <c:v>12.1254426705188</c:v>
                </c:pt>
                <c:pt idx="1103">
                  <c:v>12.1254426705188</c:v>
                </c:pt>
                <c:pt idx="1104">
                  <c:v>12.1254426705188</c:v>
                </c:pt>
                <c:pt idx="1105">
                  <c:v>12.1254426705188</c:v>
                </c:pt>
                <c:pt idx="1106">
                  <c:v>12.1254426705188</c:v>
                </c:pt>
                <c:pt idx="1107">
                  <c:v>12.1254426705188</c:v>
                </c:pt>
                <c:pt idx="1108">
                  <c:v>12.1254426705188</c:v>
                </c:pt>
                <c:pt idx="1109">
                  <c:v>12.1254426705188</c:v>
                </c:pt>
                <c:pt idx="1110">
                  <c:v>12.1254426705188</c:v>
                </c:pt>
                <c:pt idx="1111">
                  <c:v>12.1254426705188</c:v>
                </c:pt>
                <c:pt idx="1112">
                  <c:v>12.1254426705188</c:v>
                </c:pt>
                <c:pt idx="1113">
                  <c:v>12.1254426705188</c:v>
                </c:pt>
                <c:pt idx="1114">
                  <c:v>12.1254426705188</c:v>
                </c:pt>
                <c:pt idx="1115">
                  <c:v>12.1254426705188</c:v>
                </c:pt>
                <c:pt idx="1116">
                  <c:v>12.1254426705188</c:v>
                </c:pt>
                <c:pt idx="1117">
                  <c:v>12.1254426705188</c:v>
                </c:pt>
                <c:pt idx="1118">
                  <c:v>12.1254426705188</c:v>
                </c:pt>
                <c:pt idx="1119">
                  <c:v>12.1254426705188</c:v>
                </c:pt>
                <c:pt idx="1120">
                  <c:v>12.1254426705188</c:v>
                </c:pt>
                <c:pt idx="1121">
                  <c:v>12.1254426705188</c:v>
                </c:pt>
                <c:pt idx="1122">
                  <c:v>12.1254426705188</c:v>
                </c:pt>
                <c:pt idx="1123">
                  <c:v>12.1254426705188</c:v>
                </c:pt>
                <c:pt idx="1124">
                  <c:v>12.1254426705188</c:v>
                </c:pt>
                <c:pt idx="1125">
                  <c:v>12.1254426705188</c:v>
                </c:pt>
                <c:pt idx="1126">
                  <c:v>12.1254426705188</c:v>
                </c:pt>
                <c:pt idx="1127">
                  <c:v>12.1254426705188</c:v>
                </c:pt>
                <c:pt idx="1128">
                  <c:v>12.1254426705188</c:v>
                </c:pt>
                <c:pt idx="1129">
                  <c:v>12.1254426705188</c:v>
                </c:pt>
                <c:pt idx="1130">
                  <c:v>12.1254426705188</c:v>
                </c:pt>
                <c:pt idx="1131">
                  <c:v>12.1254426705188</c:v>
                </c:pt>
                <c:pt idx="1132">
                  <c:v>12.1254426705188</c:v>
                </c:pt>
                <c:pt idx="1133">
                  <c:v>12.1254426705188</c:v>
                </c:pt>
                <c:pt idx="1134">
                  <c:v>12.1254426705188</c:v>
                </c:pt>
                <c:pt idx="1135">
                  <c:v>12.1254426705188</c:v>
                </c:pt>
                <c:pt idx="1136">
                  <c:v>12.1254426705188</c:v>
                </c:pt>
                <c:pt idx="1137">
                  <c:v>12.1254426705188</c:v>
                </c:pt>
                <c:pt idx="1138">
                  <c:v>12.1254426705188</c:v>
                </c:pt>
                <c:pt idx="1139">
                  <c:v>12.1254426705188</c:v>
                </c:pt>
                <c:pt idx="1140">
                  <c:v>12.1254426705188</c:v>
                </c:pt>
                <c:pt idx="1141">
                  <c:v>12.1254426705188</c:v>
                </c:pt>
                <c:pt idx="1142">
                  <c:v>12.1254426705188</c:v>
                </c:pt>
                <c:pt idx="1143">
                  <c:v>12.1254426705188</c:v>
                </c:pt>
                <c:pt idx="1144">
                  <c:v>12.1254426705188</c:v>
                </c:pt>
                <c:pt idx="1145">
                  <c:v>12.1254426705188</c:v>
                </c:pt>
                <c:pt idx="1146">
                  <c:v>12.1254426705188</c:v>
                </c:pt>
                <c:pt idx="1147">
                  <c:v>12.1254426705188</c:v>
                </c:pt>
                <c:pt idx="1148">
                  <c:v>12.1254426705188</c:v>
                </c:pt>
                <c:pt idx="1149">
                  <c:v>12.1254426705188</c:v>
                </c:pt>
                <c:pt idx="1150">
                  <c:v>12.1254426705188</c:v>
                </c:pt>
                <c:pt idx="1151">
                  <c:v>12.1254426705188</c:v>
                </c:pt>
                <c:pt idx="1152">
                  <c:v>12.1254426705188</c:v>
                </c:pt>
                <c:pt idx="1153">
                  <c:v>12.1254426705188</c:v>
                </c:pt>
                <c:pt idx="1154">
                  <c:v>12.1254426705188</c:v>
                </c:pt>
                <c:pt idx="1155">
                  <c:v>12.1254426705188</c:v>
                </c:pt>
                <c:pt idx="1156">
                  <c:v>12.1254426705188</c:v>
                </c:pt>
                <c:pt idx="1157">
                  <c:v>12.1254426705188</c:v>
                </c:pt>
                <c:pt idx="1158">
                  <c:v>12.1254426705188</c:v>
                </c:pt>
                <c:pt idx="1159">
                  <c:v>12.1254426705188</c:v>
                </c:pt>
                <c:pt idx="1160">
                  <c:v>12.1254426705188</c:v>
                </c:pt>
                <c:pt idx="1161">
                  <c:v>12.1254426705188</c:v>
                </c:pt>
                <c:pt idx="1162">
                  <c:v>12.1254426705188</c:v>
                </c:pt>
                <c:pt idx="1163">
                  <c:v>12.1254426705188</c:v>
                </c:pt>
                <c:pt idx="1164">
                  <c:v>12.1254426705188</c:v>
                </c:pt>
                <c:pt idx="1165">
                  <c:v>12.1254426705188</c:v>
                </c:pt>
                <c:pt idx="1166">
                  <c:v>12.1254426705188</c:v>
                </c:pt>
                <c:pt idx="1167">
                  <c:v>12.1254426705188</c:v>
                </c:pt>
                <c:pt idx="1168">
                  <c:v>12.1254426705188</c:v>
                </c:pt>
                <c:pt idx="1169">
                  <c:v>12.1254426705188</c:v>
                </c:pt>
                <c:pt idx="1170">
                  <c:v>12.1254426705188</c:v>
                </c:pt>
                <c:pt idx="1171">
                  <c:v>12.1254426705188</c:v>
                </c:pt>
                <c:pt idx="1172">
                  <c:v>12.1254426705188</c:v>
                </c:pt>
                <c:pt idx="1173">
                  <c:v>12.1254426705188</c:v>
                </c:pt>
                <c:pt idx="1174">
                  <c:v>12.1254426705188</c:v>
                </c:pt>
                <c:pt idx="1175">
                  <c:v>12.1254426705188</c:v>
                </c:pt>
                <c:pt idx="1176">
                  <c:v>12.1254426705188</c:v>
                </c:pt>
                <c:pt idx="1177">
                  <c:v>12.1254426705188</c:v>
                </c:pt>
                <c:pt idx="1178">
                  <c:v>12.1254426705188</c:v>
                </c:pt>
                <c:pt idx="1179">
                  <c:v>12.1254426705188</c:v>
                </c:pt>
                <c:pt idx="1180">
                  <c:v>12.1254426705188</c:v>
                </c:pt>
                <c:pt idx="1181">
                  <c:v>12.1254426705188</c:v>
                </c:pt>
                <c:pt idx="1182">
                  <c:v>12.1254426705188</c:v>
                </c:pt>
                <c:pt idx="1183">
                  <c:v>12.1254426705188</c:v>
                </c:pt>
                <c:pt idx="1184">
                  <c:v>12.1254426705188</c:v>
                </c:pt>
                <c:pt idx="1185">
                  <c:v>12.1254426705188</c:v>
                </c:pt>
                <c:pt idx="1186">
                  <c:v>12.1254426705188</c:v>
                </c:pt>
                <c:pt idx="1187">
                  <c:v>12.1254426705188</c:v>
                </c:pt>
                <c:pt idx="1188">
                  <c:v>12.1254426705188</c:v>
                </c:pt>
                <c:pt idx="1189">
                  <c:v>12.1254426705188</c:v>
                </c:pt>
                <c:pt idx="1190">
                  <c:v>12.1254426705188</c:v>
                </c:pt>
                <c:pt idx="1191">
                  <c:v>12.1254426705188</c:v>
                </c:pt>
                <c:pt idx="1192">
                  <c:v>12.1254426705188</c:v>
                </c:pt>
                <c:pt idx="1193">
                  <c:v>12.1254426705188</c:v>
                </c:pt>
                <c:pt idx="1194">
                  <c:v>12.1254426705188</c:v>
                </c:pt>
                <c:pt idx="1195">
                  <c:v>12.1254426705188</c:v>
                </c:pt>
                <c:pt idx="1196">
                  <c:v>12.1254426705188</c:v>
                </c:pt>
                <c:pt idx="1197">
                  <c:v>12.1254426705188</c:v>
                </c:pt>
                <c:pt idx="1198">
                  <c:v>12.1254426705188</c:v>
                </c:pt>
                <c:pt idx="1199">
                  <c:v>12.1254426705188</c:v>
                </c:pt>
                <c:pt idx="1200">
                  <c:v>12.1254426705188</c:v>
                </c:pt>
                <c:pt idx="1201">
                  <c:v>12.1254426705188</c:v>
                </c:pt>
                <c:pt idx="1202">
                  <c:v>12.1254426705188</c:v>
                </c:pt>
                <c:pt idx="1203">
                  <c:v>12.1254426705188</c:v>
                </c:pt>
                <c:pt idx="1204">
                  <c:v>12.1254426705188</c:v>
                </c:pt>
                <c:pt idx="1205">
                  <c:v>12.1254426705188</c:v>
                </c:pt>
                <c:pt idx="1206">
                  <c:v>12.1254426705188</c:v>
                </c:pt>
                <c:pt idx="1207">
                  <c:v>12.1254426705188</c:v>
                </c:pt>
                <c:pt idx="1208">
                  <c:v>12.1254426705188</c:v>
                </c:pt>
                <c:pt idx="1209">
                  <c:v>12.1254426705188</c:v>
                </c:pt>
                <c:pt idx="1210">
                  <c:v>12.1254426705188</c:v>
                </c:pt>
                <c:pt idx="1211">
                  <c:v>12.1254426705188</c:v>
                </c:pt>
                <c:pt idx="1212">
                  <c:v>12.1254426705188</c:v>
                </c:pt>
                <c:pt idx="1213">
                  <c:v>12.1254426705188</c:v>
                </c:pt>
                <c:pt idx="1214">
                  <c:v>12.1254426705188</c:v>
                </c:pt>
                <c:pt idx="1215">
                  <c:v>12.1254426705188</c:v>
                </c:pt>
                <c:pt idx="1216">
                  <c:v>12.1254426705188</c:v>
                </c:pt>
                <c:pt idx="1217">
                  <c:v>12.1254426705188</c:v>
                </c:pt>
                <c:pt idx="1218">
                  <c:v>12.1254426705188</c:v>
                </c:pt>
                <c:pt idx="1219">
                  <c:v>12.1254426705188</c:v>
                </c:pt>
                <c:pt idx="1220">
                  <c:v>12.1254426705188</c:v>
                </c:pt>
                <c:pt idx="1221">
                  <c:v>12.1254426705188</c:v>
                </c:pt>
                <c:pt idx="1222">
                  <c:v>12.1254426705188</c:v>
                </c:pt>
                <c:pt idx="1223">
                  <c:v>12.1254426705188</c:v>
                </c:pt>
                <c:pt idx="1224">
                  <c:v>12.1254426705188</c:v>
                </c:pt>
                <c:pt idx="1225">
                  <c:v>12.1254426705188</c:v>
                </c:pt>
                <c:pt idx="1226">
                  <c:v>12.1254426705188</c:v>
                </c:pt>
                <c:pt idx="1227">
                  <c:v>12.1254426705188</c:v>
                </c:pt>
                <c:pt idx="1228">
                  <c:v>12.1254426705188</c:v>
                </c:pt>
                <c:pt idx="1229">
                  <c:v>12.1254426705188</c:v>
                </c:pt>
                <c:pt idx="1230">
                  <c:v>12.1254426705188</c:v>
                </c:pt>
                <c:pt idx="1231">
                  <c:v>12.1254426705188</c:v>
                </c:pt>
                <c:pt idx="1232">
                  <c:v>12.1254426705188</c:v>
                </c:pt>
                <c:pt idx="1233">
                  <c:v>12.1254426705188</c:v>
                </c:pt>
                <c:pt idx="1234">
                  <c:v>12.1254426705188</c:v>
                </c:pt>
                <c:pt idx="1235">
                  <c:v>12.1254426705188</c:v>
                </c:pt>
                <c:pt idx="1236">
                  <c:v>12.1254426705188</c:v>
                </c:pt>
                <c:pt idx="1237">
                  <c:v>12.1254426705188</c:v>
                </c:pt>
                <c:pt idx="1238">
                  <c:v>12.1254426705188</c:v>
                </c:pt>
                <c:pt idx="1239">
                  <c:v>12.1254426705188</c:v>
                </c:pt>
                <c:pt idx="1240">
                  <c:v>12.1254426705188</c:v>
                </c:pt>
                <c:pt idx="1241">
                  <c:v>12.1254426705188</c:v>
                </c:pt>
                <c:pt idx="1242">
                  <c:v>12.1254426705188</c:v>
                </c:pt>
                <c:pt idx="1243">
                  <c:v>12.1254426705188</c:v>
                </c:pt>
                <c:pt idx="1244">
                  <c:v>12.1254426705188</c:v>
                </c:pt>
                <c:pt idx="1245">
                  <c:v>12.1254426705188</c:v>
                </c:pt>
                <c:pt idx="1246">
                  <c:v>12.1254426705188</c:v>
                </c:pt>
                <c:pt idx="1247">
                  <c:v>12.1254426705188</c:v>
                </c:pt>
                <c:pt idx="1248">
                  <c:v>12.1254426705188</c:v>
                </c:pt>
                <c:pt idx="1249">
                  <c:v>12.1254426705188</c:v>
                </c:pt>
                <c:pt idx="1250">
                  <c:v>12.1254426705188</c:v>
                </c:pt>
                <c:pt idx="1251">
                  <c:v>12.1254426705188</c:v>
                </c:pt>
                <c:pt idx="1252">
                  <c:v>12.1254426705188</c:v>
                </c:pt>
                <c:pt idx="1253">
                  <c:v>12.1254426705188</c:v>
                </c:pt>
                <c:pt idx="1254">
                  <c:v>12.1254426705188</c:v>
                </c:pt>
                <c:pt idx="1255">
                  <c:v>12.1254426705188</c:v>
                </c:pt>
                <c:pt idx="1256">
                  <c:v>12.1254426705188</c:v>
                </c:pt>
                <c:pt idx="1257">
                  <c:v>12.1254426705188</c:v>
                </c:pt>
                <c:pt idx="1258">
                  <c:v>12.1254426705188</c:v>
                </c:pt>
                <c:pt idx="1259">
                  <c:v>12.1254426705188</c:v>
                </c:pt>
                <c:pt idx="1260">
                  <c:v>12.1254426705188</c:v>
                </c:pt>
                <c:pt idx="1261">
                  <c:v>12.1254426705188</c:v>
                </c:pt>
                <c:pt idx="1262">
                  <c:v>12.1254426705188</c:v>
                </c:pt>
                <c:pt idx="1263">
                  <c:v>12.1254426705188</c:v>
                </c:pt>
                <c:pt idx="1264">
                  <c:v>12.1254426705188</c:v>
                </c:pt>
                <c:pt idx="1265">
                  <c:v>12.1254426705188</c:v>
                </c:pt>
                <c:pt idx="1266">
                  <c:v>12.1254426705188</c:v>
                </c:pt>
                <c:pt idx="1267">
                  <c:v>12.1254426705188</c:v>
                </c:pt>
                <c:pt idx="1268">
                  <c:v>12.1254426705188</c:v>
                </c:pt>
                <c:pt idx="1269">
                  <c:v>12.1254426705188</c:v>
                </c:pt>
                <c:pt idx="1270">
                  <c:v>12.1254426705188</c:v>
                </c:pt>
                <c:pt idx="1271">
                  <c:v>12.1254426705188</c:v>
                </c:pt>
                <c:pt idx="1272">
                  <c:v>12.1254426705188</c:v>
                </c:pt>
                <c:pt idx="1273">
                  <c:v>12.1254426705188</c:v>
                </c:pt>
                <c:pt idx="1274">
                  <c:v>12.1254426705188</c:v>
                </c:pt>
                <c:pt idx="1275">
                  <c:v>12.1254426705188</c:v>
                </c:pt>
                <c:pt idx="1276">
                  <c:v>12.1254426705188</c:v>
                </c:pt>
                <c:pt idx="1277">
                  <c:v>12.1254426705188</c:v>
                </c:pt>
                <c:pt idx="1278">
                  <c:v>12.1254426705188</c:v>
                </c:pt>
                <c:pt idx="1279">
                  <c:v>12.1254426705188</c:v>
                </c:pt>
                <c:pt idx="1280">
                  <c:v>12.1254426705188</c:v>
                </c:pt>
                <c:pt idx="1281">
                  <c:v>12.1254426705188</c:v>
                </c:pt>
                <c:pt idx="1282">
                  <c:v>12.1254426705188</c:v>
                </c:pt>
                <c:pt idx="1283">
                  <c:v>12.1254426705188</c:v>
                </c:pt>
                <c:pt idx="1284">
                  <c:v>12.1254426705188</c:v>
                </c:pt>
                <c:pt idx="1285">
                  <c:v>12.1254426705188</c:v>
                </c:pt>
                <c:pt idx="1286">
                  <c:v>12.1254426705188</c:v>
                </c:pt>
                <c:pt idx="1287">
                  <c:v>12.1254426705188</c:v>
                </c:pt>
                <c:pt idx="1288">
                  <c:v>12.1254426705188</c:v>
                </c:pt>
                <c:pt idx="1289">
                  <c:v>12.1254426705188</c:v>
                </c:pt>
                <c:pt idx="1290">
                  <c:v>12.1254426705188</c:v>
                </c:pt>
                <c:pt idx="1291">
                  <c:v>12.1254426705188</c:v>
                </c:pt>
                <c:pt idx="1292">
                  <c:v>12.1254426705188</c:v>
                </c:pt>
                <c:pt idx="1293">
                  <c:v>12.1254426705188</c:v>
                </c:pt>
                <c:pt idx="1294">
                  <c:v>12.1254426705188</c:v>
                </c:pt>
                <c:pt idx="1295">
                  <c:v>12.1254426705188</c:v>
                </c:pt>
                <c:pt idx="1296">
                  <c:v>12.1254426705188</c:v>
                </c:pt>
                <c:pt idx="1297">
                  <c:v>12.1254426705188</c:v>
                </c:pt>
                <c:pt idx="1298">
                  <c:v>12.1254426705188</c:v>
                </c:pt>
                <c:pt idx="1299">
                  <c:v>12.1254426705188</c:v>
                </c:pt>
                <c:pt idx="1300">
                  <c:v>12.1254426705188</c:v>
                </c:pt>
                <c:pt idx="1301">
                  <c:v>12.1254426705188</c:v>
                </c:pt>
                <c:pt idx="1302">
                  <c:v>12.1254426705188</c:v>
                </c:pt>
                <c:pt idx="1303">
                  <c:v>12.1254426705188</c:v>
                </c:pt>
                <c:pt idx="1304">
                  <c:v>12.1254426705188</c:v>
                </c:pt>
                <c:pt idx="1305">
                  <c:v>12.1254426705188</c:v>
                </c:pt>
                <c:pt idx="1306">
                  <c:v>12.1254426705188</c:v>
                </c:pt>
                <c:pt idx="1307">
                  <c:v>12.1254426705188</c:v>
                </c:pt>
                <c:pt idx="1308">
                  <c:v>12.1254426705188</c:v>
                </c:pt>
                <c:pt idx="1309">
                  <c:v>12.1254426705188</c:v>
                </c:pt>
                <c:pt idx="1310">
                  <c:v>12.1254426705188</c:v>
                </c:pt>
                <c:pt idx="1311">
                  <c:v>12.1254426705188</c:v>
                </c:pt>
                <c:pt idx="1312">
                  <c:v>12.1254426705188</c:v>
                </c:pt>
                <c:pt idx="1313">
                  <c:v>12.1254426705188</c:v>
                </c:pt>
                <c:pt idx="1314">
                  <c:v>12.1254426705188</c:v>
                </c:pt>
                <c:pt idx="1315">
                  <c:v>12.1254426705188</c:v>
                </c:pt>
                <c:pt idx="1316">
                  <c:v>12.1254426705188</c:v>
                </c:pt>
                <c:pt idx="1317">
                  <c:v>12.1254426705188</c:v>
                </c:pt>
                <c:pt idx="1318">
                  <c:v>12.1254426705188</c:v>
                </c:pt>
                <c:pt idx="1319">
                  <c:v>12.1254426705188</c:v>
                </c:pt>
                <c:pt idx="1320">
                  <c:v>12.1254426705188</c:v>
                </c:pt>
                <c:pt idx="1321">
                  <c:v>12.1254426705188</c:v>
                </c:pt>
                <c:pt idx="1322">
                  <c:v>12.1254426705188</c:v>
                </c:pt>
                <c:pt idx="1323">
                  <c:v>12.1254426705188</c:v>
                </c:pt>
                <c:pt idx="1324">
                  <c:v>12.1254426705188</c:v>
                </c:pt>
                <c:pt idx="1325">
                  <c:v>12.1254426705188</c:v>
                </c:pt>
                <c:pt idx="1326">
                  <c:v>12.1254426705188</c:v>
                </c:pt>
                <c:pt idx="1327">
                  <c:v>12.1254426705188</c:v>
                </c:pt>
                <c:pt idx="1328">
                  <c:v>12.1254426705188</c:v>
                </c:pt>
                <c:pt idx="1329">
                  <c:v>12.1254426705188</c:v>
                </c:pt>
                <c:pt idx="1330">
                  <c:v>12.1254426705188</c:v>
                </c:pt>
                <c:pt idx="1331">
                  <c:v>12.1254426705188</c:v>
                </c:pt>
                <c:pt idx="1332">
                  <c:v>12.1254426705188</c:v>
                </c:pt>
                <c:pt idx="1333">
                  <c:v>12.1254426705188</c:v>
                </c:pt>
                <c:pt idx="1334">
                  <c:v>12.1254426705188</c:v>
                </c:pt>
                <c:pt idx="1335">
                  <c:v>12.1254426705188</c:v>
                </c:pt>
                <c:pt idx="1336">
                  <c:v>12.1254426705188</c:v>
                </c:pt>
                <c:pt idx="1337">
                  <c:v>12.1254426705188</c:v>
                </c:pt>
                <c:pt idx="1338">
                  <c:v>12.1254426705188</c:v>
                </c:pt>
                <c:pt idx="1339">
                  <c:v>12.1254426705188</c:v>
                </c:pt>
                <c:pt idx="1340">
                  <c:v>12.1254426705188</c:v>
                </c:pt>
                <c:pt idx="1341">
                  <c:v>12.1254426705188</c:v>
                </c:pt>
                <c:pt idx="1342">
                  <c:v>12.1254426705188</c:v>
                </c:pt>
                <c:pt idx="1343">
                  <c:v>12.1254426705188</c:v>
                </c:pt>
                <c:pt idx="1344">
                  <c:v>12.1254426705188</c:v>
                </c:pt>
                <c:pt idx="1345">
                  <c:v>12.1254426705188</c:v>
                </c:pt>
                <c:pt idx="1346">
                  <c:v>12.1254426705188</c:v>
                </c:pt>
                <c:pt idx="1347">
                  <c:v>12.1254426705188</c:v>
                </c:pt>
                <c:pt idx="1348">
                  <c:v>12.1254426705188</c:v>
                </c:pt>
                <c:pt idx="1349">
                  <c:v>12.1254426705188</c:v>
                </c:pt>
                <c:pt idx="1350">
                  <c:v>12.1254426705188</c:v>
                </c:pt>
                <c:pt idx="1351">
                  <c:v>12.1254426705188</c:v>
                </c:pt>
                <c:pt idx="1352">
                  <c:v>12.1254426705188</c:v>
                </c:pt>
                <c:pt idx="1353">
                  <c:v>12.1254426705188</c:v>
                </c:pt>
                <c:pt idx="1354">
                  <c:v>12.1254426705188</c:v>
                </c:pt>
                <c:pt idx="1355">
                  <c:v>12.1254426705188</c:v>
                </c:pt>
                <c:pt idx="1356">
                  <c:v>12.1254426705188</c:v>
                </c:pt>
                <c:pt idx="1357">
                  <c:v>12.1254426705188</c:v>
                </c:pt>
                <c:pt idx="1358">
                  <c:v>12.1254426705188</c:v>
                </c:pt>
                <c:pt idx="1359">
                  <c:v>12.1254426705188</c:v>
                </c:pt>
                <c:pt idx="1360">
                  <c:v>12.1254426705188</c:v>
                </c:pt>
                <c:pt idx="1361">
                  <c:v>12.1254426705188</c:v>
                </c:pt>
                <c:pt idx="1362">
                  <c:v>12.1254426705188</c:v>
                </c:pt>
                <c:pt idx="1363">
                  <c:v>12.1254426705188</c:v>
                </c:pt>
                <c:pt idx="1364">
                  <c:v>12.1254426705188</c:v>
                </c:pt>
                <c:pt idx="1365">
                  <c:v>12.1254426705188</c:v>
                </c:pt>
                <c:pt idx="1366">
                  <c:v>12.1254426705188</c:v>
                </c:pt>
                <c:pt idx="1367">
                  <c:v>12.1254426705188</c:v>
                </c:pt>
                <c:pt idx="1368">
                  <c:v>12.1254426705188</c:v>
                </c:pt>
                <c:pt idx="1369">
                  <c:v>12.1254426705188</c:v>
                </c:pt>
                <c:pt idx="1370">
                  <c:v>12.1254426705188</c:v>
                </c:pt>
                <c:pt idx="1371">
                  <c:v>12.1254426705188</c:v>
                </c:pt>
                <c:pt idx="1372">
                  <c:v>12.1254426705188</c:v>
                </c:pt>
                <c:pt idx="1373">
                  <c:v>12.1254426705188</c:v>
                </c:pt>
                <c:pt idx="1374">
                  <c:v>12.1254426705188</c:v>
                </c:pt>
                <c:pt idx="1375">
                  <c:v>12.1254426705188</c:v>
                </c:pt>
                <c:pt idx="1376">
                  <c:v>12.1254426705188</c:v>
                </c:pt>
                <c:pt idx="1377">
                  <c:v>12.1254426705188</c:v>
                </c:pt>
                <c:pt idx="1378">
                  <c:v>12.1254426705188</c:v>
                </c:pt>
                <c:pt idx="1379">
                  <c:v>12.1254426705188</c:v>
                </c:pt>
                <c:pt idx="1380">
                  <c:v>12.1254426705188</c:v>
                </c:pt>
                <c:pt idx="1381">
                  <c:v>12.1254426705188</c:v>
                </c:pt>
                <c:pt idx="1382">
                  <c:v>12.1254426705188</c:v>
                </c:pt>
                <c:pt idx="1383">
                  <c:v>12.1254426705188</c:v>
                </c:pt>
                <c:pt idx="1384">
                  <c:v>12.1254426705188</c:v>
                </c:pt>
                <c:pt idx="1385">
                  <c:v>12.1254426705188</c:v>
                </c:pt>
                <c:pt idx="1386">
                  <c:v>12.1254426705188</c:v>
                </c:pt>
                <c:pt idx="1387">
                  <c:v>12.1254426705188</c:v>
                </c:pt>
                <c:pt idx="1388">
                  <c:v>12.1254426705188</c:v>
                </c:pt>
                <c:pt idx="1389">
                  <c:v>12.1254426705188</c:v>
                </c:pt>
                <c:pt idx="1390">
                  <c:v>12.1254426705188</c:v>
                </c:pt>
                <c:pt idx="1391">
                  <c:v>12.1254426705188</c:v>
                </c:pt>
                <c:pt idx="1392">
                  <c:v>12.1254426705188</c:v>
                </c:pt>
                <c:pt idx="1393">
                  <c:v>12.1254426705188</c:v>
                </c:pt>
                <c:pt idx="1394">
                  <c:v>12.1254426705188</c:v>
                </c:pt>
                <c:pt idx="1395">
                  <c:v>12.1254426705188</c:v>
                </c:pt>
                <c:pt idx="1396">
                  <c:v>12.1254426705188</c:v>
                </c:pt>
                <c:pt idx="1397">
                  <c:v>12.1254426705188</c:v>
                </c:pt>
                <c:pt idx="1398">
                  <c:v>12.1254426705188</c:v>
                </c:pt>
                <c:pt idx="1399">
                  <c:v>12.1254426705188</c:v>
                </c:pt>
                <c:pt idx="1400">
                  <c:v>12.1254426705188</c:v>
                </c:pt>
                <c:pt idx="1401">
                  <c:v>12.1254426705188</c:v>
                </c:pt>
                <c:pt idx="1402">
                  <c:v>12.1254426705188</c:v>
                </c:pt>
                <c:pt idx="1403">
                  <c:v>12.1254426705188</c:v>
                </c:pt>
                <c:pt idx="1404">
                  <c:v>12.1254426705188</c:v>
                </c:pt>
                <c:pt idx="1405">
                  <c:v>12.1254426705188</c:v>
                </c:pt>
                <c:pt idx="1406">
                  <c:v>12.1254426705188</c:v>
                </c:pt>
                <c:pt idx="1407">
                  <c:v>12.1254426705188</c:v>
                </c:pt>
                <c:pt idx="1408">
                  <c:v>12.1254426705188</c:v>
                </c:pt>
                <c:pt idx="1409">
                  <c:v>12.1254426705188</c:v>
                </c:pt>
                <c:pt idx="1410">
                  <c:v>12.1254426705188</c:v>
                </c:pt>
                <c:pt idx="1411">
                  <c:v>12.1254426705188</c:v>
                </c:pt>
                <c:pt idx="1412">
                  <c:v>12.1254426705188</c:v>
                </c:pt>
                <c:pt idx="1413">
                  <c:v>12.1254426705188</c:v>
                </c:pt>
                <c:pt idx="1414">
                  <c:v>12.1254426705188</c:v>
                </c:pt>
                <c:pt idx="1415">
                  <c:v>12.1254426705188</c:v>
                </c:pt>
                <c:pt idx="1416">
                  <c:v>12.1254426705188</c:v>
                </c:pt>
                <c:pt idx="1417">
                  <c:v>12.1254426705188</c:v>
                </c:pt>
                <c:pt idx="1418">
                  <c:v>12.1254426705188</c:v>
                </c:pt>
                <c:pt idx="1419">
                  <c:v>12.1254426705188</c:v>
                </c:pt>
                <c:pt idx="1420">
                  <c:v>12.1254426705188</c:v>
                </c:pt>
                <c:pt idx="1421">
                  <c:v>12.1254426705188</c:v>
                </c:pt>
                <c:pt idx="1422">
                  <c:v>12.1254426705188</c:v>
                </c:pt>
                <c:pt idx="1423">
                  <c:v>12.1254426705188</c:v>
                </c:pt>
                <c:pt idx="1424">
                  <c:v>12.1254426705188</c:v>
                </c:pt>
                <c:pt idx="1425">
                  <c:v>12.1254426705188</c:v>
                </c:pt>
                <c:pt idx="1426">
                  <c:v>12.1254426705188</c:v>
                </c:pt>
                <c:pt idx="1427">
                  <c:v>12.1254426705188</c:v>
                </c:pt>
                <c:pt idx="1428">
                  <c:v>12.1254426705188</c:v>
                </c:pt>
                <c:pt idx="1429">
                  <c:v>12.1254426705188</c:v>
                </c:pt>
                <c:pt idx="1430">
                  <c:v>12.1254426705188</c:v>
                </c:pt>
                <c:pt idx="1431">
                  <c:v>12.1254426705188</c:v>
                </c:pt>
                <c:pt idx="1432">
                  <c:v>12.1254426705188</c:v>
                </c:pt>
                <c:pt idx="1433">
                  <c:v>12.1254426705188</c:v>
                </c:pt>
                <c:pt idx="1434">
                  <c:v>12.1254426705188</c:v>
                </c:pt>
                <c:pt idx="1435">
                  <c:v>12.1254426705188</c:v>
                </c:pt>
                <c:pt idx="1436">
                  <c:v>12.1254426705188</c:v>
                </c:pt>
                <c:pt idx="1437">
                  <c:v>12.1254426705188</c:v>
                </c:pt>
                <c:pt idx="1438">
                  <c:v>12.1254426705188</c:v>
                </c:pt>
                <c:pt idx="1439">
                  <c:v>12.1254426705188</c:v>
                </c:pt>
                <c:pt idx="1440">
                  <c:v>12.1254426705188</c:v>
                </c:pt>
                <c:pt idx="1441">
                  <c:v>12.1254426705188</c:v>
                </c:pt>
                <c:pt idx="1442">
                  <c:v>12.1254426705188</c:v>
                </c:pt>
                <c:pt idx="1443">
                  <c:v>12.1254426705188</c:v>
                </c:pt>
                <c:pt idx="1444">
                  <c:v>12.1254426705188</c:v>
                </c:pt>
                <c:pt idx="1445">
                  <c:v>12.1254426705188</c:v>
                </c:pt>
                <c:pt idx="1446">
                  <c:v>12.1254426705188</c:v>
                </c:pt>
                <c:pt idx="1447">
                  <c:v>12.1254426705188</c:v>
                </c:pt>
                <c:pt idx="1448">
                  <c:v>12.1254426705188</c:v>
                </c:pt>
                <c:pt idx="1449">
                  <c:v>12.1254426705188</c:v>
                </c:pt>
                <c:pt idx="1450">
                  <c:v>12.1254426705188</c:v>
                </c:pt>
                <c:pt idx="1451">
                  <c:v>12.1254426705188</c:v>
                </c:pt>
                <c:pt idx="1452">
                  <c:v>12.1254426705188</c:v>
                </c:pt>
                <c:pt idx="1453">
                  <c:v>12.1254426705188</c:v>
                </c:pt>
                <c:pt idx="1454">
                  <c:v>12.1254426705188</c:v>
                </c:pt>
                <c:pt idx="1455">
                  <c:v>12.1254426705188</c:v>
                </c:pt>
                <c:pt idx="1456">
                  <c:v>12.1254426705188</c:v>
                </c:pt>
                <c:pt idx="1457">
                  <c:v>12.1254426705188</c:v>
                </c:pt>
                <c:pt idx="1458">
                  <c:v>12.1254426705188</c:v>
                </c:pt>
                <c:pt idx="1459">
                  <c:v>12.1254426705188</c:v>
                </c:pt>
                <c:pt idx="1460">
                  <c:v>12.1254426705188</c:v>
                </c:pt>
                <c:pt idx="1461">
                  <c:v>12.1254426705188</c:v>
                </c:pt>
                <c:pt idx="1462">
                  <c:v>12.1254426705188</c:v>
                </c:pt>
                <c:pt idx="1463">
                  <c:v>12.1254426705188</c:v>
                </c:pt>
                <c:pt idx="1464">
                  <c:v>12.1254426705188</c:v>
                </c:pt>
                <c:pt idx="1465">
                  <c:v>12.1254426705188</c:v>
                </c:pt>
                <c:pt idx="1466">
                  <c:v>12.1254426705188</c:v>
                </c:pt>
                <c:pt idx="1467">
                  <c:v>12.1254426705188</c:v>
                </c:pt>
                <c:pt idx="1468">
                  <c:v>12.1254426705188</c:v>
                </c:pt>
                <c:pt idx="1469">
                  <c:v>14.2637515169408</c:v>
                </c:pt>
                <c:pt idx="1470">
                  <c:v>14.2637515169408</c:v>
                </c:pt>
                <c:pt idx="1471">
                  <c:v>14.2637515169408</c:v>
                </c:pt>
                <c:pt idx="1472">
                  <c:v>14.2637515169408</c:v>
                </c:pt>
                <c:pt idx="1473">
                  <c:v>14.2637515169408</c:v>
                </c:pt>
                <c:pt idx="1474">
                  <c:v>14.2637515169408</c:v>
                </c:pt>
                <c:pt idx="1475">
                  <c:v>14.2637515169408</c:v>
                </c:pt>
                <c:pt idx="1476">
                  <c:v>14.2637515169408</c:v>
                </c:pt>
                <c:pt idx="1477">
                  <c:v>14.2637515169408</c:v>
                </c:pt>
                <c:pt idx="1478">
                  <c:v>14.2637515169408</c:v>
                </c:pt>
                <c:pt idx="1479">
                  <c:v>14.2637515169408</c:v>
                </c:pt>
                <c:pt idx="1480">
                  <c:v>14.2637515169408</c:v>
                </c:pt>
                <c:pt idx="1481">
                  <c:v>14.2637515169408</c:v>
                </c:pt>
                <c:pt idx="1482">
                  <c:v>14.2637515169408</c:v>
                </c:pt>
                <c:pt idx="1483">
                  <c:v>14.2637515169408</c:v>
                </c:pt>
                <c:pt idx="1484">
                  <c:v>14.2637515169408</c:v>
                </c:pt>
                <c:pt idx="1485">
                  <c:v>14.2637515169408</c:v>
                </c:pt>
                <c:pt idx="1486">
                  <c:v>14.2637515169408</c:v>
                </c:pt>
                <c:pt idx="1487">
                  <c:v>14.2637515169408</c:v>
                </c:pt>
                <c:pt idx="1488">
                  <c:v>14.2637515169408</c:v>
                </c:pt>
                <c:pt idx="1489">
                  <c:v>14.2637515169408</c:v>
                </c:pt>
                <c:pt idx="1490">
                  <c:v>14.2637515169408</c:v>
                </c:pt>
                <c:pt idx="1491">
                  <c:v>14.2637515169408</c:v>
                </c:pt>
                <c:pt idx="1492">
                  <c:v>14.2637515169408</c:v>
                </c:pt>
                <c:pt idx="1493">
                  <c:v>14.2637515169408</c:v>
                </c:pt>
                <c:pt idx="1494">
                  <c:v>14.2637515169408</c:v>
                </c:pt>
                <c:pt idx="1495">
                  <c:v>14.2637515169408</c:v>
                </c:pt>
                <c:pt idx="1496">
                  <c:v>14.2637515169408</c:v>
                </c:pt>
                <c:pt idx="1497">
                  <c:v>14.2637515169408</c:v>
                </c:pt>
                <c:pt idx="1498">
                  <c:v>14.2637515169408</c:v>
                </c:pt>
                <c:pt idx="1499">
                  <c:v>14.2637515169408</c:v>
                </c:pt>
                <c:pt idx="1500">
                  <c:v>14.2637515169408</c:v>
                </c:pt>
                <c:pt idx="1501">
                  <c:v>14.2637515169408</c:v>
                </c:pt>
                <c:pt idx="1502">
                  <c:v>14.2637515169408</c:v>
                </c:pt>
                <c:pt idx="1503">
                  <c:v>14.2637515169408</c:v>
                </c:pt>
                <c:pt idx="1504">
                  <c:v>14.2637515169408</c:v>
                </c:pt>
                <c:pt idx="1505">
                  <c:v>14.2637515169408</c:v>
                </c:pt>
                <c:pt idx="1506">
                  <c:v>14.2637515169408</c:v>
                </c:pt>
                <c:pt idx="1507">
                  <c:v>14.2637515169408</c:v>
                </c:pt>
                <c:pt idx="1508">
                  <c:v>14.2637515169408</c:v>
                </c:pt>
                <c:pt idx="1509">
                  <c:v>14.2637515169408</c:v>
                </c:pt>
                <c:pt idx="1510">
                  <c:v>14.2637515169408</c:v>
                </c:pt>
                <c:pt idx="1511">
                  <c:v>14.2637515169408</c:v>
                </c:pt>
                <c:pt idx="1512">
                  <c:v>14.2637515169408</c:v>
                </c:pt>
                <c:pt idx="1513">
                  <c:v>14.2637515169408</c:v>
                </c:pt>
                <c:pt idx="1514">
                  <c:v>14.2637515169408</c:v>
                </c:pt>
                <c:pt idx="1515">
                  <c:v>14.2637515169408</c:v>
                </c:pt>
                <c:pt idx="1516">
                  <c:v>14.2637515169408</c:v>
                </c:pt>
                <c:pt idx="1517">
                  <c:v>14.2637515169408</c:v>
                </c:pt>
                <c:pt idx="1518">
                  <c:v>14.2637515169408</c:v>
                </c:pt>
                <c:pt idx="1519">
                  <c:v>14.2637515169408</c:v>
                </c:pt>
                <c:pt idx="1520">
                  <c:v>14.2637515169408</c:v>
                </c:pt>
                <c:pt idx="1521">
                  <c:v>14.2637515169408</c:v>
                </c:pt>
                <c:pt idx="1522">
                  <c:v>14.2637515169408</c:v>
                </c:pt>
                <c:pt idx="1523">
                  <c:v>14.2637515169408</c:v>
                </c:pt>
                <c:pt idx="1524">
                  <c:v>14.2637515169408</c:v>
                </c:pt>
                <c:pt idx="1525">
                  <c:v>14.2637515169408</c:v>
                </c:pt>
                <c:pt idx="1526">
                  <c:v>14.2637515169408</c:v>
                </c:pt>
                <c:pt idx="1527">
                  <c:v>14.2637515169408</c:v>
                </c:pt>
                <c:pt idx="1528">
                  <c:v>14.2637515169408</c:v>
                </c:pt>
                <c:pt idx="1529">
                  <c:v>14.2637515169408</c:v>
                </c:pt>
                <c:pt idx="1530">
                  <c:v>14.2637515169408</c:v>
                </c:pt>
                <c:pt idx="1531">
                  <c:v>14.2637515169408</c:v>
                </c:pt>
                <c:pt idx="1532">
                  <c:v>14.2637515169408</c:v>
                </c:pt>
                <c:pt idx="1533">
                  <c:v>14.2637515169408</c:v>
                </c:pt>
                <c:pt idx="1534">
                  <c:v>14.2637515169408</c:v>
                </c:pt>
                <c:pt idx="1535">
                  <c:v>14.2637515169408</c:v>
                </c:pt>
                <c:pt idx="1536">
                  <c:v>14.2637515169408</c:v>
                </c:pt>
                <c:pt idx="1537">
                  <c:v>14.2637515169408</c:v>
                </c:pt>
                <c:pt idx="1538">
                  <c:v>14.2637515169408</c:v>
                </c:pt>
                <c:pt idx="1539">
                  <c:v>14.2637515169408</c:v>
                </c:pt>
                <c:pt idx="1540">
                  <c:v>14.2637515169408</c:v>
                </c:pt>
                <c:pt idx="1541">
                  <c:v>14.2637515169408</c:v>
                </c:pt>
                <c:pt idx="1542">
                  <c:v>14.2637515169408</c:v>
                </c:pt>
                <c:pt idx="1543">
                  <c:v>14.2637515169408</c:v>
                </c:pt>
                <c:pt idx="1544">
                  <c:v>14.2637515169408</c:v>
                </c:pt>
                <c:pt idx="1545">
                  <c:v>14.2637515169408</c:v>
                </c:pt>
                <c:pt idx="1546">
                  <c:v>14.2637515169408</c:v>
                </c:pt>
                <c:pt idx="1547">
                  <c:v>14.2637515169408</c:v>
                </c:pt>
                <c:pt idx="1548">
                  <c:v>14.2637515169408</c:v>
                </c:pt>
                <c:pt idx="1549">
                  <c:v>14.2637515169408</c:v>
                </c:pt>
                <c:pt idx="1550">
                  <c:v>14.2637515169408</c:v>
                </c:pt>
                <c:pt idx="1551">
                  <c:v>14.2637515169408</c:v>
                </c:pt>
                <c:pt idx="1552">
                  <c:v>14.2637515169408</c:v>
                </c:pt>
                <c:pt idx="1553">
                  <c:v>14.2637515169408</c:v>
                </c:pt>
                <c:pt idx="1554">
                  <c:v>14.2637515169408</c:v>
                </c:pt>
                <c:pt idx="1555">
                  <c:v>14.2637515169408</c:v>
                </c:pt>
                <c:pt idx="1556">
                  <c:v>14.2637515169408</c:v>
                </c:pt>
                <c:pt idx="1557">
                  <c:v>14.2637515169408</c:v>
                </c:pt>
                <c:pt idx="1558">
                  <c:v>14.2637515169408</c:v>
                </c:pt>
                <c:pt idx="1559">
                  <c:v>14.2637515169408</c:v>
                </c:pt>
                <c:pt idx="1560">
                  <c:v>14.2637515169408</c:v>
                </c:pt>
                <c:pt idx="1561">
                  <c:v>14.2637515169408</c:v>
                </c:pt>
                <c:pt idx="1562">
                  <c:v>14.2637515169408</c:v>
                </c:pt>
                <c:pt idx="1563">
                  <c:v>14.2637515169408</c:v>
                </c:pt>
                <c:pt idx="1564">
                  <c:v>14.2637515169408</c:v>
                </c:pt>
                <c:pt idx="1565">
                  <c:v>14.2637515169408</c:v>
                </c:pt>
                <c:pt idx="1566">
                  <c:v>14.2637515169408</c:v>
                </c:pt>
                <c:pt idx="1567">
                  <c:v>14.2637515169408</c:v>
                </c:pt>
                <c:pt idx="1568">
                  <c:v>14.2637515169408</c:v>
                </c:pt>
                <c:pt idx="1569">
                  <c:v>14.2637515169408</c:v>
                </c:pt>
                <c:pt idx="1570">
                  <c:v>14.2637515169408</c:v>
                </c:pt>
                <c:pt idx="1571">
                  <c:v>14.2637515169408</c:v>
                </c:pt>
                <c:pt idx="1572">
                  <c:v>14.2637515169408</c:v>
                </c:pt>
                <c:pt idx="1573">
                  <c:v>14.2637515169408</c:v>
                </c:pt>
                <c:pt idx="1574">
                  <c:v>14.2637515169408</c:v>
                </c:pt>
                <c:pt idx="1575">
                  <c:v>14.2637515169408</c:v>
                </c:pt>
                <c:pt idx="1576">
                  <c:v>14.2637515169408</c:v>
                </c:pt>
                <c:pt idx="1577">
                  <c:v>14.2637515169408</c:v>
                </c:pt>
                <c:pt idx="1578">
                  <c:v>14.2637515169408</c:v>
                </c:pt>
                <c:pt idx="1579">
                  <c:v>14.2637515169408</c:v>
                </c:pt>
                <c:pt idx="1580">
                  <c:v>14.2637515169408</c:v>
                </c:pt>
                <c:pt idx="1581">
                  <c:v>14.2637515169408</c:v>
                </c:pt>
                <c:pt idx="1582">
                  <c:v>14.2637515169408</c:v>
                </c:pt>
                <c:pt idx="1583">
                  <c:v>14.2637515169408</c:v>
                </c:pt>
                <c:pt idx="1584">
                  <c:v>14.2637515169408</c:v>
                </c:pt>
                <c:pt idx="1585">
                  <c:v>14.2637515169408</c:v>
                </c:pt>
                <c:pt idx="1586">
                  <c:v>14.2637515169408</c:v>
                </c:pt>
                <c:pt idx="1587">
                  <c:v>14.2637515169408</c:v>
                </c:pt>
                <c:pt idx="1588">
                  <c:v>14.2637515169408</c:v>
                </c:pt>
                <c:pt idx="1589">
                  <c:v>14.2637515169408</c:v>
                </c:pt>
                <c:pt idx="1590">
                  <c:v>14.2637515169408</c:v>
                </c:pt>
                <c:pt idx="1591">
                  <c:v>14.2637515169408</c:v>
                </c:pt>
                <c:pt idx="1592">
                  <c:v>14.2637515169408</c:v>
                </c:pt>
                <c:pt idx="1593">
                  <c:v>14.2637515169408</c:v>
                </c:pt>
                <c:pt idx="1594">
                  <c:v>14.2637515169408</c:v>
                </c:pt>
                <c:pt idx="1595">
                  <c:v>14.2637515169408</c:v>
                </c:pt>
                <c:pt idx="1596">
                  <c:v>14.2637515169408</c:v>
                </c:pt>
                <c:pt idx="1597">
                  <c:v>14.2637515169408</c:v>
                </c:pt>
                <c:pt idx="1598">
                  <c:v>14.2637515169408</c:v>
                </c:pt>
                <c:pt idx="1599">
                  <c:v>14.2637515169408</c:v>
                </c:pt>
                <c:pt idx="1600">
                  <c:v>14.2637515169408</c:v>
                </c:pt>
                <c:pt idx="1601">
                  <c:v>14.2637515169408</c:v>
                </c:pt>
                <c:pt idx="1602">
                  <c:v>14.2637515169408</c:v>
                </c:pt>
                <c:pt idx="1603">
                  <c:v>14.2637515169408</c:v>
                </c:pt>
                <c:pt idx="1604">
                  <c:v>14.2637515169408</c:v>
                </c:pt>
                <c:pt idx="1605">
                  <c:v>15.9898742761453</c:v>
                </c:pt>
                <c:pt idx="1606">
                  <c:v>15.9898742761453</c:v>
                </c:pt>
                <c:pt idx="1607">
                  <c:v>15.9898742761453</c:v>
                </c:pt>
                <c:pt idx="1608">
                  <c:v>15.9898742761453</c:v>
                </c:pt>
                <c:pt idx="1609">
                  <c:v>15.9898742761453</c:v>
                </c:pt>
                <c:pt idx="1610">
                  <c:v>15.9898742761453</c:v>
                </c:pt>
                <c:pt idx="1611">
                  <c:v>15.9898742761453</c:v>
                </c:pt>
                <c:pt idx="1612">
                  <c:v>15.9898742761453</c:v>
                </c:pt>
                <c:pt idx="1613">
                  <c:v>15.9898742761453</c:v>
                </c:pt>
                <c:pt idx="1614">
                  <c:v>15.9898742761453</c:v>
                </c:pt>
                <c:pt idx="1615">
                  <c:v>15.9898742761453</c:v>
                </c:pt>
                <c:pt idx="1616">
                  <c:v>15.9898742761453</c:v>
                </c:pt>
                <c:pt idx="1617">
                  <c:v>15.9898742761453</c:v>
                </c:pt>
                <c:pt idx="1618">
                  <c:v>15.9898742761453</c:v>
                </c:pt>
                <c:pt idx="1619">
                  <c:v>15.9898742761453</c:v>
                </c:pt>
                <c:pt idx="1620">
                  <c:v>15.9898742761453</c:v>
                </c:pt>
                <c:pt idx="1621">
                  <c:v>15.9898742761453</c:v>
                </c:pt>
                <c:pt idx="1622">
                  <c:v>15.9898742761453</c:v>
                </c:pt>
                <c:pt idx="1623">
                  <c:v>15.9898742761453</c:v>
                </c:pt>
                <c:pt idx="1624">
                  <c:v>15.9898742761453</c:v>
                </c:pt>
                <c:pt idx="1625">
                  <c:v>15.9898742761453</c:v>
                </c:pt>
                <c:pt idx="1626">
                  <c:v>15.9898742761453</c:v>
                </c:pt>
                <c:pt idx="1627">
                  <c:v>15.9898742761453</c:v>
                </c:pt>
                <c:pt idx="1628">
                  <c:v>15.9898742761453</c:v>
                </c:pt>
                <c:pt idx="1629">
                  <c:v>15.9898742761453</c:v>
                </c:pt>
                <c:pt idx="1630">
                  <c:v>15.9898742761453</c:v>
                </c:pt>
                <c:pt idx="1631">
                  <c:v>15.9898742761453</c:v>
                </c:pt>
                <c:pt idx="1632">
                  <c:v>15.9898742761453</c:v>
                </c:pt>
                <c:pt idx="1633">
                  <c:v>15.9898742761453</c:v>
                </c:pt>
                <c:pt idx="1634">
                  <c:v>15.9898742761453</c:v>
                </c:pt>
                <c:pt idx="1635">
                  <c:v>15.9898742761453</c:v>
                </c:pt>
                <c:pt idx="1636">
                  <c:v>15.9898742761453</c:v>
                </c:pt>
                <c:pt idx="1637">
                  <c:v>15.9898742761453</c:v>
                </c:pt>
                <c:pt idx="1638">
                  <c:v>15.9898742761453</c:v>
                </c:pt>
                <c:pt idx="1639">
                  <c:v>15.9898742761453</c:v>
                </c:pt>
                <c:pt idx="1640">
                  <c:v>15.9898742761453</c:v>
                </c:pt>
                <c:pt idx="1641">
                  <c:v>15.9898742761453</c:v>
                </c:pt>
                <c:pt idx="1642">
                  <c:v>15.9898742761453</c:v>
                </c:pt>
                <c:pt idx="1643">
                  <c:v>15.9898742761453</c:v>
                </c:pt>
                <c:pt idx="1644">
                  <c:v>15.9898742761453</c:v>
                </c:pt>
                <c:pt idx="1645">
                  <c:v>15.9898742761453</c:v>
                </c:pt>
                <c:pt idx="1646">
                  <c:v>15.9898742761453</c:v>
                </c:pt>
                <c:pt idx="1647">
                  <c:v>15.9898742761453</c:v>
                </c:pt>
                <c:pt idx="1648">
                  <c:v>15.9898742761453</c:v>
                </c:pt>
                <c:pt idx="1649">
                  <c:v>15.9898742761453</c:v>
                </c:pt>
                <c:pt idx="1650">
                  <c:v>15.9898742761453</c:v>
                </c:pt>
                <c:pt idx="1651">
                  <c:v>15.9898742761453</c:v>
                </c:pt>
                <c:pt idx="1652">
                  <c:v>15.9898742761453</c:v>
                </c:pt>
                <c:pt idx="1653">
                  <c:v>15.9898742761453</c:v>
                </c:pt>
                <c:pt idx="1654">
                  <c:v>15.9898742761453</c:v>
                </c:pt>
                <c:pt idx="1655">
                  <c:v>15.9898742761453</c:v>
                </c:pt>
                <c:pt idx="1656">
                  <c:v>15.9898742761453</c:v>
                </c:pt>
                <c:pt idx="1657">
                  <c:v>15.9898742761453</c:v>
                </c:pt>
                <c:pt idx="1658">
                  <c:v>15.9898742761453</c:v>
                </c:pt>
                <c:pt idx="1659">
                  <c:v>15.9898742761453</c:v>
                </c:pt>
                <c:pt idx="1660">
                  <c:v>15.9898742761453</c:v>
                </c:pt>
                <c:pt idx="1661">
                  <c:v>15.9898742761453</c:v>
                </c:pt>
                <c:pt idx="1662">
                  <c:v>15.9898742761453</c:v>
                </c:pt>
                <c:pt idx="1663">
                  <c:v>15.9898742761453</c:v>
                </c:pt>
                <c:pt idx="1664">
                  <c:v>15.9898742761453</c:v>
                </c:pt>
                <c:pt idx="1665">
                  <c:v>15.9898742761453</c:v>
                </c:pt>
                <c:pt idx="1666">
                  <c:v>15.9898742761453</c:v>
                </c:pt>
                <c:pt idx="1667">
                  <c:v>15.9898742761453</c:v>
                </c:pt>
                <c:pt idx="1668">
                  <c:v>15.9898742761453</c:v>
                </c:pt>
                <c:pt idx="1669">
                  <c:v>15.9898742761453</c:v>
                </c:pt>
                <c:pt idx="1670">
                  <c:v>15.9898742761453</c:v>
                </c:pt>
                <c:pt idx="1671">
                  <c:v>15.9898742761453</c:v>
                </c:pt>
                <c:pt idx="1672">
                  <c:v>15.9898742761453</c:v>
                </c:pt>
                <c:pt idx="1673">
                  <c:v>15.9898742761453</c:v>
                </c:pt>
                <c:pt idx="1674">
                  <c:v>15.9898742761453</c:v>
                </c:pt>
                <c:pt idx="1675">
                  <c:v>15.9898742761453</c:v>
                </c:pt>
                <c:pt idx="1676">
                  <c:v>15.9898742761453</c:v>
                </c:pt>
                <c:pt idx="1677">
                  <c:v>15.9898742761453</c:v>
                </c:pt>
                <c:pt idx="1678">
                  <c:v>15.9898742761453</c:v>
                </c:pt>
                <c:pt idx="1679">
                  <c:v>15.9898742761453</c:v>
                </c:pt>
                <c:pt idx="1680">
                  <c:v>15.9898742761453</c:v>
                </c:pt>
                <c:pt idx="1681">
                  <c:v>15.9898742761453</c:v>
                </c:pt>
                <c:pt idx="1682">
                  <c:v>15.9898742761453</c:v>
                </c:pt>
                <c:pt idx="1683">
                  <c:v>15.9898742761453</c:v>
                </c:pt>
                <c:pt idx="1684">
                  <c:v>15.9898742761453</c:v>
                </c:pt>
                <c:pt idx="1685">
                  <c:v>15.9898742761453</c:v>
                </c:pt>
                <c:pt idx="1686">
                  <c:v>15.9898742761453</c:v>
                </c:pt>
                <c:pt idx="1687">
                  <c:v>15.9898742761453</c:v>
                </c:pt>
                <c:pt idx="1688">
                  <c:v>15.9898742761453</c:v>
                </c:pt>
                <c:pt idx="1689">
                  <c:v>15.9898742761453</c:v>
                </c:pt>
                <c:pt idx="1690">
                  <c:v>15.9898742761453</c:v>
                </c:pt>
                <c:pt idx="1691">
                  <c:v>15.9898742761453</c:v>
                </c:pt>
                <c:pt idx="1692">
                  <c:v>15.9898742761453</c:v>
                </c:pt>
                <c:pt idx="1693">
                  <c:v>15.9898742761453</c:v>
                </c:pt>
                <c:pt idx="1694">
                  <c:v>15.9898742761453</c:v>
                </c:pt>
                <c:pt idx="1695">
                  <c:v>15.9898742761453</c:v>
                </c:pt>
                <c:pt idx="1696">
                  <c:v>15.9898742761453</c:v>
                </c:pt>
                <c:pt idx="1697">
                  <c:v>15.9898742761453</c:v>
                </c:pt>
                <c:pt idx="1698">
                  <c:v>15.9898742761453</c:v>
                </c:pt>
                <c:pt idx="1699">
                  <c:v>15.9898742761453</c:v>
                </c:pt>
                <c:pt idx="1700">
                  <c:v>15.9898742761453</c:v>
                </c:pt>
                <c:pt idx="1701">
                  <c:v>15.9898742761453</c:v>
                </c:pt>
                <c:pt idx="1702">
                  <c:v>15.9898742761453</c:v>
                </c:pt>
                <c:pt idx="1703">
                  <c:v>15.9898742761453</c:v>
                </c:pt>
                <c:pt idx="1704">
                  <c:v>15.9898742761453</c:v>
                </c:pt>
                <c:pt idx="1705">
                  <c:v>15.9898742761453</c:v>
                </c:pt>
                <c:pt idx="1706">
                  <c:v>15.9898742761453</c:v>
                </c:pt>
                <c:pt idx="1707">
                  <c:v>15.9898742761453</c:v>
                </c:pt>
                <c:pt idx="1708">
                  <c:v>15.9898742761453</c:v>
                </c:pt>
                <c:pt idx="1709">
                  <c:v>15.9898742761453</c:v>
                </c:pt>
                <c:pt idx="1710">
                  <c:v>15.9898742761453</c:v>
                </c:pt>
                <c:pt idx="1711">
                  <c:v>15.9898742761453</c:v>
                </c:pt>
                <c:pt idx="1712">
                  <c:v>15.9898742761453</c:v>
                </c:pt>
                <c:pt idx="1713">
                  <c:v>15.9898742761453</c:v>
                </c:pt>
                <c:pt idx="1714">
                  <c:v>15.9898742761453</c:v>
                </c:pt>
                <c:pt idx="1715">
                  <c:v>15.9898742761453</c:v>
                </c:pt>
                <c:pt idx="1716">
                  <c:v>15.9898742761453</c:v>
                </c:pt>
                <c:pt idx="1717">
                  <c:v>15.9898742761453</c:v>
                </c:pt>
                <c:pt idx="1718">
                  <c:v>15.9898742761453</c:v>
                </c:pt>
                <c:pt idx="1719">
                  <c:v>15.9898742761453</c:v>
                </c:pt>
                <c:pt idx="1720">
                  <c:v>15.9898742761453</c:v>
                </c:pt>
                <c:pt idx="1721">
                  <c:v>15.9898742761453</c:v>
                </c:pt>
                <c:pt idx="1722">
                  <c:v>15.9898742761453</c:v>
                </c:pt>
                <c:pt idx="1723">
                  <c:v>15.9898742761453</c:v>
                </c:pt>
                <c:pt idx="1724">
                  <c:v>15.9898742761453</c:v>
                </c:pt>
                <c:pt idx="1725">
                  <c:v>15.9898742761453</c:v>
                </c:pt>
                <c:pt idx="1726">
                  <c:v>15.9898742761453</c:v>
                </c:pt>
                <c:pt idx="1727">
                  <c:v>15.9898742761453</c:v>
                </c:pt>
                <c:pt idx="1728">
                  <c:v>15.9898742761453</c:v>
                </c:pt>
                <c:pt idx="1729">
                  <c:v>15.9898742761453</c:v>
                </c:pt>
                <c:pt idx="1730">
                  <c:v>15.9898742761453</c:v>
                </c:pt>
                <c:pt idx="1731">
                  <c:v>15.9898742761453</c:v>
                </c:pt>
                <c:pt idx="1732">
                  <c:v>15.9898742761453</c:v>
                </c:pt>
                <c:pt idx="1733">
                  <c:v>15.9898742761453</c:v>
                </c:pt>
                <c:pt idx="1734">
                  <c:v>15.9898742761453</c:v>
                </c:pt>
                <c:pt idx="1735">
                  <c:v>15.9898742761453</c:v>
                </c:pt>
                <c:pt idx="1736">
                  <c:v>15.9898742761453</c:v>
                </c:pt>
                <c:pt idx="1737">
                  <c:v>15.9898742761453</c:v>
                </c:pt>
                <c:pt idx="1738">
                  <c:v>15.9898742761453</c:v>
                </c:pt>
                <c:pt idx="1739">
                  <c:v>15.9898742761453</c:v>
                </c:pt>
                <c:pt idx="1740">
                  <c:v>15.9898742761453</c:v>
                </c:pt>
                <c:pt idx="1741">
                  <c:v>15.9898742761453</c:v>
                </c:pt>
                <c:pt idx="1742">
                  <c:v>15.9898742761453</c:v>
                </c:pt>
                <c:pt idx="1743">
                  <c:v>15.9898742761453</c:v>
                </c:pt>
                <c:pt idx="1744">
                  <c:v>15.9898742761453</c:v>
                </c:pt>
                <c:pt idx="1745">
                  <c:v>15.9898742761453</c:v>
                </c:pt>
                <c:pt idx="1746">
                  <c:v>15.9898742761453</c:v>
                </c:pt>
                <c:pt idx="1747">
                  <c:v>15.9898742761453</c:v>
                </c:pt>
                <c:pt idx="1748">
                  <c:v>15.9898742761453</c:v>
                </c:pt>
                <c:pt idx="1749">
                  <c:v>15.9898742761453</c:v>
                </c:pt>
                <c:pt idx="1750">
                  <c:v>15.9898742761453</c:v>
                </c:pt>
                <c:pt idx="1751">
                  <c:v>15.9898742761453</c:v>
                </c:pt>
                <c:pt idx="1752">
                  <c:v>15.9898742761453</c:v>
                </c:pt>
                <c:pt idx="1753">
                  <c:v>15.9898742761453</c:v>
                </c:pt>
                <c:pt idx="1754">
                  <c:v>15.9898742761453</c:v>
                </c:pt>
                <c:pt idx="1755">
                  <c:v>15.9898742761453</c:v>
                </c:pt>
                <c:pt idx="1756">
                  <c:v>15.9898742761453</c:v>
                </c:pt>
                <c:pt idx="1757">
                  <c:v>18.2157623907323</c:v>
                </c:pt>
                <c:pt idx="1758">
                  <c:v>18.2157623907323</c:v>
                </c:pt>
                <c:pt idx="1759">
                  <c:v>18.2157623907323</c:v>
                </c:pt>
                <c:pt idx="1760">
                  <c:v>18.2157623907323</c:v>
                </c:pt>
                <c:pt idx="1761">
                  <c:v>18.2157623907323</c:v>
                </c:pt>
                <c:pt idx="1762">
                  <c:v>18.2157623907323</c:v>
                </c:pt>
                <c:pt idx="1763">
                  <c:v>18.2157623907323</c:v>
                </c:pt>
                <c:pt idx="1764">
                  <c:v>18.2157623907323</c:v>
                </c:pt>
                <c:pt idx="1765">
                  <c:v>18.2157623907323</c:v>
                </c:pt>
                <c:pt idx="1766">
                  <c:v>18.2157623907323</c:v>
                </c:pt>
                <c:pt idx="1767">
                  <c:v>18.2157623907323</c:v>
                </c:pt>
                <c:pt idx="1768">
                  <c:v>18.2157623907323</c:v>
                </c:pt>
                <c:pt idx="1769">
                  <c:v>18.2157623907323</c:v>
                </c:pt>
                <c:pt idx="1770">
                  <c:v>18.2157623907323</c:v>
                </c:pt>
                <c:pt idx="1771">
                  <c:v>18.2157623907323</c:v>
                </c:pt>
                <c:pt idx="1772">
                  <c:v>18.2157623907323</c:v>
                </c:pt>
                <c:pt idx="1773">
                  <c:v>18.2157623907323</c:v>
                </c:pt>
                <c:pt idx="1774">
                  <c:v>18.2157623907323</c:v>
                </c:pt>
                <c:pt idx="1775">
                  <c:v>18.2157623907323</c:v>
                </c:pt>
                <c:pt idx="1776">
                  <c:v>18.2157623907323</c:v>
                </c:pt>
                <c:pt idx="1777">
                  <c:v>18.2157623907323</c:v>
                </c:pt>
                <c:pt idx="1778">
                  <c:v>18.2157623907323</c:v>
                </c:pt>
                <c:pt idx="1779">
                  <c:v>18.2157623907323</c:v>
                </c:pt>
                <c:pt idx="1780">
                  <c:v>18.2157623907323</c:v>
                </c:pt>
                <c:pt idx="1781">
                  <c:v>18.2157623907323</c:v>
                </c:pt>
                <c:pt idx="1782">
                  <c:v>18.2157623907323</c:v>
                </c:pt>
                <c:pt idx="1783">
                  <c:v>18.2157623907323</c:v>
                </c:pt>
                <c:pt idx="1784">
                  <c:v>18.2157623907323</c:v>
                </c:pt>
                <c:pt idx="1785">
                  <c:v>18.2157623907323</c:v>
                </c:pt>
                <c:pt idx="1786">
                  <c:v>18.2157623907323</c:v>
                </c:pt>
                <c:pt idx="1787">
                  <c:v>18.2157623907323</c:v>
                </c:pt>
                <c:pt idx="1788">
                  <c:v>18.2157623907323</c:v>
                </c:pt>
                <c:pt idx="1789">
                  <c:v>18.2157623907323</c:v>
                </c:pt>
                <c:pt idx="1790">
                  <c:v>18.2157623907323</c:v>
                </c:pt>
                <c:pt idx="1791">
                  <c:v>18.2157623907323</c:v>
                </c:pt>
                <c:pt idx="1792">
                  <c:v>18.2157623907323</c:v>
                </c:pt>
                <c:pt idx="1793">
                  <c:v>18.2157623907323</c:v>
                </c:pt>
                <c:pt idx="1794">
                  <c:v>18.2157623907323</c:v>
                </c:pt>
                <c:pt idx="1795">
                  <c:v>18.2157623907323</c:v>
                </c:pt>
                <c:pt idx="1796">
                  <c:v>18.2157623907323</c:v>
                </c:pt>
                <c:pt idx="1797">
                  <c:v>18.2157623907323</c:v>
                </c:pt>
                <c:pt idx="1798">
                  <c:v>18.2157623907323</c:v>
                </c:pt>
                <c:pt idx="1799">
                  <c:v>18.2157623907323</c:v>
                </c:pt>
                <c:pt idx="1800">
                  <c:v>18.2157623907323</c:v>
                </c:pt>
                <c:pt idx="1801">
                  <c:v>18.2157623907323</c:v>
                </c:pt>
                <c:pt idx="1802">
                  <c:v>18.2157623907323</c:v>
                </c:pt>
                <c:pt idx="1803">
                  <c:v>18.2157623907323</c:v>
                </c:pt>
                <c:pt idx="1804">
                  <c:v>18.2157623907323</c:v>
                </c:pt>
                <c:pt idx="1805">
                  <c:v>18.2157623907323</c:v>
                </c:pt>
                <c:pt idx="1806">
                  <c:v>18.2157623907323</c:v>
                </c:pt>
                <c:pt idx="1807">
                  <c:v>18.2157623907323</c:v>
                </c:pt>
                <c:pt idx="1808">
                  <c:v>18.2157623907323</c:v>
                </c:pt>
                <c:pt idx="1809">
                  <c:v>18.2157623907323</c:v>
                </c:pt>
                <c:pt idx="1810">
                  <c:v>18.2157623907323</c:v>
                </c:pt>
                <c:pt idx="1811">
                  <c:v>18.2157623907323</c:v>
                </c:pt>
                <c:pt idx="1812">
                  <c:v>18.2157623907323</c:v>
                </c:pt>
                <c:pt idx="1813">
                  <c:v>18.2157623907323</c:v>
                </c:pt>
                <c:pt idx="1814">
                  <c:v>18.2157623907323</c:v>
                </c:pt>
                <c:pt idx="1815">
                  <c:v>18.2157623907323</c:v>
                </c:pt>
                <c:pt idx="1816">
                  <c:v>18.2157623907323</c:v>
                </c:pt>
                <c:pt idx="1817">
                  <c:v>18.2157623907323</c:v>
                </c:pt>
                <c:pt idx="1818">
                  <c:v>18.2157623907323</c:v>
                </c:pt>
                <c:pt idx="1819">
                  <c:v>18.2157623907323</c:v>
                </c:pt>
                <c:pt idx="1820">
                  <c:v>18.2157623907323</c:v>
                </c:pt>
                <c:pt idx="1821">
                  <c:v>18.2157623907323</c:v>
                </c:pt>
                <c:pt idx="1822">
                  <c:v>18.2157623907323</c:v>
                </c:pt>
                <c:pt idx="1823">
                  <c:v>18.2157623907323</c:v>
                </c:pt>
                <c:pt idx="1824">
                  <c:v>18.2157623907323</c:v>
                </c:pt>
                <c:pt idx="1825">
                  <c:v>18.2157623907323</c:v>
                </c:pt>
                <c:pt idx="1826">
                  <c:v>18.2157623907323</c:v>
                </c:pt>
                <c:pt idx="1827">
                  <c:v>18.2157623907323</c:v>
                </c:pt>
                <c:pt idx="1828">
                  <c:v>18.2157623907323</c:v>
                </c:pt>
                <c:pt idx="1829">
                  <c:v>18.2157623907323</c:v>
                </c:pt>
                <c:pt idx="1830">
                  <c:v>18.2157623907323</c:v>
                </c:pt>
                <c:pt idx="1831">
                  <c:v>18.2157623907323</c:v>
                </c:pt>
                <c:pt idx="1832">
                  <c:v>18.2157623907323</c:v>
                </c:pt>
                <c:pt idx="1833">
                  <c:v>18.2157623907323</c:v>
                </c:pt>
                <c:pt idx="1834">
                  <c:v>18.2157623907323</c:v>
                </c:pt>
                <c:pt idx="1835">
                  <c:v>18.2157623907323</c:v>
                </c:pt>
                <c:pt idx="1836">
                  <c:v>18.2157623907323</c:v>
                </c:pt>
                <c:pt idx="1837">
                  <c:v>18.2157623907323</c:v>
                </c:pt>
                <c:pt idx="1838">
                  <c:v>18.2157623907323</c:v>
                </c:pt>
                <c:pt idx="1839">
                  <c:v>18.2157623907323</c:v>
                </c:pt>
                <c:pt idx="1840">
                  <c:v>18.2157623907323</c:v>
                </c:pt>
                <c:pt idx="1841">
                  <c:v>18.2157623907323</c:v>
                </c:pt>
                <c:pt idx="1842">
                  <c:v>18.2157623907323</c:v>
                </c:pt>
                <c:pt idx="1843">
                  <c:v>18.2157623907323</c:v>
                </c:pt>
                <c:pt idx="1844">
                  <c:v>18.2157623907323</c:v>
                </c:pt>
                <c:pt idx="1845">
                  <c:v>18.2157623907323</c:v>
                </c:pt>
                <c:pt idx="1846">
                  <c:v>18.2157623907323</c:v>
                </c:pt>
                <c:pt idx="1847">
                  <c:v>18.2157623907323</c:v>
                </c:pt>
                <c:pt idx="1848">
                  <c:v>18.2157623907323</c:v>
                </c:pt>
                <c:pt idx="1849">
                  <c:v>18.2157623907323</c:v>
                </c:pt>
                <c:pt idx="1850">
                  <c:v>18.2157623907323</c:v>
                </c:pt>
                <c:pt idx="1851">
                  <c:v>18.2157623907323</c:v>
                </c:pt>
                <c:pt idx="1852">
                  <c:v>18.2157623907323</c:v>
                </c:pt>
                <c:pt idx="1853">
                  <c:v>18.2157623907323</c:v>
                </c:pt>
                <c:pt idx="1854">
                  <c:v>18.2157623907323</c:v>
                </c:pt>
                <c:pt idx="1855">
                  <c:v>18.2157623907323</c:v>
                </c:pt>
                <c:pt idx="1856">
                  <c:v>18.2157623907323</c:v>
                </c:pt>
                <c:pt idx="1857">
                  <c:v>18.2157623907323</c:v>
                </c:pt>
                <c:pt idx="1858">
                  <c:v>18.2157623907323</c:v>
                </c:pt>
                <c:pt idx="1859">
                  <c:v>18.2157623907323</c:v>
                </c:pt>
                <c:pt idx="1860">
                  <c:v>18.2157623907323</c:v>
                </c:pt>
                <c:pt idx="1861">
                  <c:v>18.2157623907323</c:v>
                </c:pt>
                <c:pt idx="1862">
                  <c:v>18.2157623907323</c:v>
                </c:pt>
                <c:pt idx="1863">
                  <c:v>18.2157623907323</c:v>
                </c:pt>
                <c:pt idx="1864">
                  <c:v>18.2157623907323</c:v>
                </c:pt>
                <c:pt idx="1865">
                  <c:v>18.2157623907323</c:v>
                </c:pt>
                <c:pt idx="1866">
                  <c:v>18.2157623907323</c:v>
                </c:pt>
                <c:pt idx="1867">
                  <c:v>18.2157623907323</c:v>
                </c:pt>
                <c:pt idx="1868">
                  <c:v>18.2157623907323</c:v>
                </c:pt>
                <c:pt idx="1869">
                  <c:v>18.2157623907323</c:v>
                </c:pt>
                <c:pt idx="1870">
                  <c:v>18.2157623907323</c:v>
                </c:pt>
                <c:pt idx="1871">
                  <c:v>18.2157623907323</c:v>
                </c:pt>
                <c:pt idx="1872">
                  <c:v>18.2157623907323</c:v>
                </c:pt>
                <c:pt idx="1873">
                  <c:v>18.2157623907323</c:v>
                </c:pt>
                <c:pt idx="1874">
                  <c:v>18.2157623907323</c:v>
                </c:pt>
                <c:pt idx="1875">
                  <c:v>18.2157623907323</c:v>
                </c:pt>
                <c:pt idx="1876">
                  <c:v>18.2157623907323</c:v>
                </c:pt>
                <c:pt idx="1877">
                  <c:v>18.2157623907323</c:v>
                </c:pt>
                <c:pt idx="1878">
                  <c:v>18.2157623907323</c:v>
                </c:pt>
                <c:pt idx="1879">
                  <c:v>18.2157623907323</c:v>
                </c:pt>
                <c:pt idx="1880">
                  <c:v>18.2157623907323</c:v>
                </c:pt>
                <c:pt idx="1881">
                  <c:v>18.2157623907323</c:v>
                </c:pt>
                <c:pt idx="1882">
                  <c:v>18.2157623907323</c:v>
                </c:pt>
                <c:pt idx="1883">
                  <c:v>18.2157623907323</c:v>
                </c:pt>
                <c:pt idx="1884">
                  <c:v>18.2157623907323</c:v>
                </c:pt>
                <c:pt idx="1885">
                  <c:v>18.2157623907323</c:v>
                </c:pt>
                <c:pt idx="1886">
                  <c:v>18.2157623907323</c:v>
                </c:pt>
                <c:pt idx="1887">
                  <c:v>18.2157623907323</c:v>
                </c:pt>
                <c:pt idx="1888">
                  <c:v>18.2157623907323</c:v>
                </c:pt>
                <c:pt idx="1889">
                  <c:v>18.2157623907323</c:v>
                </c:pt>
                <c:pt idx="1890">
                  <c:v>18.2157623907323</c:v>
                </c:pt>
                <c:pt idx="1891">
                  <c:v>18.2157623907323</c:v>
                </c:pt>
                <c:pt idx="1892">
                  <c:v>18.2157623907323</c:v>
                </c:pt>
                <c:pt idx="1893">
                  <c:v>18.2157623907323</c:v>
                </c:pt>
                <c:pt idx="1894">
                  <c:v>18.2157623907323</c:v>
                </c:pt>
                <c:pt idx="1895">
                  <c:v>18.2157623907323</c:v>
                </c:pt>
                <c:pt idx="1896">
                  <c:v>18.2157623907323</c:v>
                </c:pt>
                <c:pt idx="1897">
                  <c:v>18.2157623907323</c:v>
                </c:pt>
                <c:pt idx="1898">
                  <c:v>18.2157623907323</c:v>
                </c:pt>
                <c:pt idx="1899">
                  <c:v>18.2157623907323</c:v>
                </c:pt>
                <c:pt idx="1900">
                  <c:v>18.2157623907323</c:v>
                </c:pt>
                <c:pt idx="1901">
                  <c:v>18.2157623907323</c:v>
                </c:pt>
                <c:pt idx="1902">
                  <c:v>18.2157623907323</c:v>
                </c:pt>
                <c:pt idx="1903">
                  <c:v>18.2157623907323</c:v>
                </c:pt>
                <c:pt idx="1904">
                  <c:v>18.2157623907323</c:v>
                </c:pt>
                <c:pt idx="1905">
                  <c:v>18.2157623907323</c:v>
                </c:pt>
                <c:pt idx="1906">
                  <c:v>18.2157623907323</c:v>
                </c:pt>
                <c:pt idx="1907">
                  <c:v>18.2157623907323</c:v>
                </c:pt>
                <c:pt idx="1908">
                  <c:v>18.2157623907323</c:v>
                </c:pt>
                <c:pt idx="1909">
                  <c:v>18.2157623907323</c:v>
                </c:pt>
                <c:pt idx="1910">
                  <c:v>18.2157623907323</c:v>
                </c:pt>
                <c:pt idx="1911">
                  <c:v>18.2157623907323</c:v>
                </c:pt>
                <c:pt idx="1912">
                  <c:v>18.2157623907323</c:v>
                </c:pt>
                <c:pt idx="1913">
                  <c:v>18.2157623907323</c:v>
                </c:pt>
                <c:pt idx="1914">
                  <c:v>18.2157623907323</c:v>
                </c:pt>
                <c:pt idx="1915">
                  <c:v>18.2157623907323</c:v>
                </c:pt>
                <c:pt idx="1916">
                  <c:v>18.2157623907323</c:v>
                </c:pt>
                <c:pt idx="1917">
                  <c:v>18.2157623907323</c:v>
                </c:pt>
                <c:pt idx="1918">
                  <c:v>18.2157623907323</c:v>
                </c:pt>
                <c:pt idx="1919">
                  <c:v>18.2157623907323</c:v>
                </c:pt>
                <c:pt idx="1920">
                  <c:v>18.2157623907323</c:v>
                </c:pt>
                <c:pt idx="1921">
                  <c:v>18.2157623907323</c:v>
                </c:pt>
                <c:pt idx="1922">
                  <c:v>18.2157623907323</c:v>
                </c:pt>
                <c:pt idx="1923">
                  <c:v>18.2157623907323</c:v>
                </c:pt>
                <c:pt idx="1924">
                  <c:v>18.2157623907323</c:v>
                </c:pt>
                <c:pt idx="1925">
                  <c:v>18.2157623907323</c:v>
                </c:pt>
                <c:pt idx="1926">
                  <c:v>18.2157623907323</c:v>
                </c:pt>
                <c:pt idx="1927">
                  <c:v>18.2157623907323</c:v>
                </c:pt>
                <c:pt idx="1928">
                  <c:v>18.2157623907323</c:v>
                </c:pt>
                <c:pt idx="1929">
                  <c:v>18.2157623907323</c:v>
                </c:pt>
                <c:pt idx="1930">
                  <c:v>18.2157623907323</c:v>
                </c:pt>
                <c:pt idx="1931">
                  <c:v>18.2157623907323</c:v>
                </c:pt>
                <c:pt idx="1932">
                  <c:v>18.2157623907323</c:v>
                </c:pt>
                <c:pt idx="1933">
                  <c:v>18.2157623907323</c:v>
                </c:pt>
                <c:pt idx="1934">
                  <c:v>18.2157623907323</c:v>
                </c:pt>
                <c:pt idx="1935">
                  <c:v>18.2157623907323</c:v>
                </c:pt>
                <c:pt idx="1936">
                  <c:v>18.2157623907323</c:v>
                </c:pt>
                <c:pt idx="1937">
                  <c:v>18.2157623907323</c:v>
                </c:pt>
                <c:pt idx="1938">
                  <c:v>18.2157623907323</c:v>
                </c:pt>
                <c:pt idx="1939">
                  <c:v>18.2157623907323</c:v>
                </c:pt>
                <c:pt idx="1940">
                  <c:v>18.2157623907323</c:v>
                </c:pt>
                <c:pt idx="1941">
                  <c:v>18.2157623907323</c:v>
                </c:pt>
                <c:pt idx="1942">
                  <c:v>18.2157623907323</c:v>
                </c:pt>
                <c:pt idx="1943">
                  <c:v>18.2157623907323</c:v>
                </c:pt>
                <c:pt idx="1944">
                  <c:v>18.2157623907323</c:v>
                </c:pt>
                <c:pt idx="1945">
                  <c:v>18.2157623907323</c:v>
                </c:pt>
                <c:pt idx="1946">
                  <c:v>18.2157623907323</c:v>
                </c:pt>
                <c:pt idx="1947">
                  <c:v>18.2157623907323</c:v>
                </c:pt>
                <c:pt idx="1948">
                  <c:v>18.2157623907323</c:v>
                </c:pt>
                <c:pt idx="1949">
                  <c:v>18.2157623907323</c:v>
                </c:pt>
                <c:pt idx="1950">
                  <c:v>18.2157623907323</c:v>
                </c:pt>
                <c:pt idx="1951">
                  <c:v>18.2157623907323</c:v>
                </c:pt>
                <c:pt idx="1952">
                  <c:v>18.2157623907323</c:v>
                </c:pt>
                <c:pt idx="1953">
                  <c:v>18.2157623907323</c:v>
                </c:pt>
                <c:pt idx="1954">
                  <c:v>18.2157623907323</c:v>
                </c:pt>
                <c:pt idx="1955">
                  <c:v>18.2157623907323</c:v>
                </c:pt>
                <c:pt idx="1956">
                  <c:v>18.2157623907323</c:v>
                </c:pt>
                <c:pt idx="1957">
                  <c:v>18.2157623907323</c:v>
                </c:pt>
                <c:pt idx="1958">
                  <c:v>18.2157623907323</c:v>
                </c:pt>
                <c:pt idx="1959">
                  <c:v>18.2157623907323</c:v>
                </c:pt>
                <c:pt idx="1960">
                  <c:v>18.2157623907323</c:v>
                </c:pt>
                <c:pt idx="1961">
                  <c:v>18.2157623907323</c:v>
                </c:pt>
                <c:pt idx="1962">
                  <c:v>18.2157623907323</c:v>
                </c:pt>
                <c:pt idx="1963">
                  <c:v>18.2157623907323</c:v>
                </c:pt>
                <c:pt idx="1964">
                  <c:v>18.2157623907323</c:v>
                </c:pt>
                <c:pt idx="1965">
                  <c:v>18.2157623907323</c:v>
                </c:pt>
                <c:pt idx="1966">
                  <c:v>18.2157623907323</c:v>
                </c:pt>
                <c:pt idx="1967">
                  <c:v>18.2157623907323</c:v>
                </c:pt>
                <c:pt idx="1968">
                  <c:v>18.2157623907323</c:v>
                </c:pt>
                <c:pt idx="1969">
                  <c:v>18.2157623907323</c:v>
                </c:pt>
                <c:pt idx="1970">
                  <c:v>18.2157623907323</c:v>
                </c:pt>
                <c:pt idx="1971">
                  <c:v>18.2157623907323</c:v>
                </c:pt>
                <c:pt idx="1972">
                  <c:v>18.2157623907323</c:v>
                </c:pt>
                <c:pt idx="1973">
                  <c:v>18.2157623907323</c:v>
                </c:pt>
                <c:pt idx="1974">
                  <c:v>18.2157623907323</c:v>
                </c:pt>
                <c:pt idx="1975">
                  <c:v>18.2157623907323</c:v>
                </c:pt>
                <c:pt idx="1976">
                  <c:v>18.2157623907323</c:v>
                </c:pt>
                <c:pt idx="1977">
                  <c:v>18.2157623907323</c:v>
                </c:pt>
                <c:pt idx="1978">
                  <c:v>18.2157623907323</c:v>
                </c:pt>
                <c:pt idx="1979">
                  <c:v>18.2157623907323</c:v>
                </c:pt>
                <c:pt idx="1980">
                  <c:v>18.2157623907323</c:v>
                </c:pt>
                <c:pt idx="1981">
                  <c:v>18.2157623907323</c:v>
                </c:pt>
                <c:pt idx="1982">
                  <c:v>18.2157623907323</c:v>
                </c:pt>
                <c:pt idx="1983">
                  <c:v>18.2157623907323</c:v>
                </c:pt>
                <c:pt idx="1984">
                  <c:v>18.2157623907323</c:v>
                </c:pt>
                <c:pt idx="1985">
                  <c:v>18.2157623907323</c:v>
                </c:pt>
                <c:pt idx="1986">
                  <c:v>18.2157623907323</c:v>
                </c:pt>
                <c:pt idx="1987">
                  <c:v>18.2157623907323</c:v>
                </c:pt>
                <c:pt idx="1988">
                  <c:v>18.2157623907323</c:v>
                </c:pt>
                <c:pt idx="1989">
                  <c:v>18.2157623907323</c:v>
                </c:pt>
                <c:pt idx="1990">
                  <c:v>18.2157623907323</c:v>
                </c:pt>
                <c:pt idx="1991">
                  <c:v>18.2157623907323</c:v>
                </c:pt>
                <c:pt idx="1992">
                  <c:v>18.2157623907323</c:v>
                </c:pt>
                <c:pt idx="1993">
                  <c:v>18.2157623907323</c:v>
                </c:pt>
                <c:pt idx="1994">
                  <c:v>18.2157623907323</c:v>
                </c:pt>
                <c:pt idx="1995">
                  <c:v>18.2157623907323</c:v>
                </c:pt>
                <c:pt idx="1996">
                  <c:v>18.2157623907323</c:v>
                </c:pt>
                <c:pt idx="1997">
                  <c:v>18.2157623907323</c:v>
                </c:pt>
                <c:pt idx="1998">
                  <c:v>18.2157623907323</c:v>
                </c:pt>
                <c:pt idx="1999">
                  <c:v>18.2157623907323</c:v>
                </c:pt>
                <c:pt idx="2000">
                  <c:v>18.2157623907323</c:v>
                </c:pt>
                <c:pt idx="2001">
                  <c:v>18.2157623907323</c:v>
                </c:pt>
                <c:pt idx="2002">
                  <c:v>18.2157623907323</c:v>
                </c:pt>
                <c:pt idx="2003">
                  <c:v>18.2157623907323</c:v>
                </c:pt>
                <c:pt idx="2004">
                  <c:v>18.2157623907323</c:v>
                </c:pt>
                <c:pt idx="2005">
                  <c:v>18.2157623907323</c:v>
                </c:pt>
                <c:pt idx="2006">
                  <c:v>18.2157623907323</c:v>
                </c:pt>
                <c:pt idx="2007">
                  <c:v>18.2157623907323</c:v>
                </c:pt>
                <c:pt idx="2008">
                  <c:v>18.2157623907323</c:v>
                </c:pt>
                <c:pt idx="2009">
                  <c:v>18.2157623907323</c:v>
                </c:pt>
                <c:pt idx="2010">
                  <c:v>18.2157623907323</c:v>
                </c:pt>
                <c:pt idx="2011">
                  <c:v>18.2157623907323</c:v>
                </c:pt>
                <c:pt idx="2012">
                  <c:v>18.2157623907323</c:v>
                </c:pt>
                <c:pt idx="2013">
                  <c:v>18.2157623907323</c:v>
                </c:pt>
                <c:pt idx="2014">
                  <c:v>18.2157623907323</c:v>
                </c:pt>
                <c:pt idx="2015">
                  <c:v>18.2157623907323</c:v>
                </c:pt>
                <c:pt idx="2016">
                  <c:v>18.2157623907323</c:v>
                </c:pt>
                <c:pt idx="2017">
                  <c:v>18.2157623907323</c:v>
                </c:pt>
                <c:pt idx="2018">
                  <c:v>18.2157623907323</c:v>
                </c:pt>
                <c:pt idx="2019">
                  <c:v>18.2157623907323</c:v>
                </c:pt>
                <c:pt idx="2020">
                  <c:v>18.2157623907323</c:v>
                </c:pt>
                <c:pt idx="2021">
                  <c:v>18.2157623907323</c:v>
                </c:pt>
                <c:pt idx="2022">
                  <c:v>18.2157623907323</c:v>
                </c:pt>
                <c:pt idx="2023">
                  <c:v>18.2157623907323</c:v>
                </c:pt>
                <c:pt idx="2024">
                  <c:v>18.2157623907323</c:v>
                </c:pt>
                <c:pt idx="2025">
                  <c:v>18.2157623907323</c:v>
                </c:pt>
                <c:pt idx="2026">
                  <c:v>18.2157623907323</c:v>
                </c:pt>
                <c:pt idx="2027">
                  <c:v>18.2157623907323</c:v>
                </c:pt>
                <c:pt idx="2028">
                  <c:v>18.2157623907323</c:v>
                </c:pt>
                <c:pt idx="2029">
                  <c:v>18.2157623907323</c:v>
                </c:pt>
                <c:pt idx="2030">
                  <c:v>18.2157623907323</c:v>
                </c:pt>
                <c:pt idx="2031">
                  <c:v>18.2157623907323</c:v>
                </c:pt>
                <c:pt idx="2032">
                  <c:v>18.2157623907323</c:v>
                </c:pt>
                <c:pt idx="2033">
                  <c:v>18.2157623907323</c:v>
                </c:pt>
                <c:pt idx="2034">
                  <c:v>18.2157623907323</c:v>
                </c:pt>
                <c:pt idx="2035">
                  <c:v>18.2157623907323</c:v>
                </c:pt>
                <c:pt idx="2036">
                  <c:v>18.2157623907323</c:v>
                </c:pt>
                <c:pt idx="2037">
                  <c:v>18.2157623907323</c:v>
                </c:pt>
                <c:pt idx="2038">
                  <c:v>18.2157623907323</c:v>
                </c:pt>
                <c:pt idx="2039">
                  <c:v>18.2157623907323</c:v>
                </c:pt>
                <c:pt idx="2040">
                  <c:v>18.2157623907323</c:v>
                </c:pt>
                <c:pt idx="2041">
                  <c:v>18.2157623907323</c:v>
                </c:pt>
                <c:pt idx="2042">
                  <c:v>18.2157623907323</c:v>
                </c:pt>
                <c:pt idx="2043">
                  <c:v>18.2157623907323</c:v>
                </c:pt>
                <c:pt idx="2044">
                  <c:v>18.2157623907323</c:v>
                </c:pt>
                <c:pt idx="2045">
                  <c:v>18.2157623907323</c:v>
                </c:pt>
                <c:pt idx="2046">
                  <c:v>18.2157623907323</c:v>
                </c:pt>
                <c:pt idx="2047">
                  <c:v>18.2157623907323</c:v>
                </c:pt>
                <c:pt idx="2048">
                  <c:v>18.2157623907323</c:v>
                </c:pt>
                <c:pt idx="2049">
                  <c:v>18.2157623907323</c:v>
                </c:pt>
                <c:pt idx="2050">
                  <c:v>18.2157623907323</c:v>
                </c:pt>
                <c:pt idx="2051">
                  <c:v>18.2157623907323</c:v>
                </c:pt>
                <c:pt idx="2052">
                  <c:v>18.2157623907323</c:v>
                </c:pt>
                <c:pt idx="2053">
                  <c:v>18.2157623907323</c:v>
                </c:pt>
                <c:pt idx="2054">
                  <c:v>18.2157623907323</c:v>
                </c:pt>
                <c:pt idx="2055">
                  <c:v>18.2157623907323</c:v>
                </c:pt>
                <c:pt idx="2056">
                  <c:v>18.2157623907323</c:v>
                </c:pt>
                <c:pt idx="2057">
                  <c:v>18.2157623907323</c:v>
                </c:pt>
                <c:pt idx="2058">
                  <c:v>18.2157623907323</c:v>
                </c:pt>
                <c:pt idx="2059">
                  <c:v>18.2157623907323</c:v>
                </c:pt>
                <c:pt idx="2060">
                  <c:v>18.2157623907323</c:v>
                </c:pt>
                <c:pt idx="2061">
                  <c:v>18.2157623907323</c:v>
                </c:pt>
                <c:pt idx="2062">
                  <c:v>18.2157623907323</c:v>
                </c:pt>
                <c:pt idx="2063">
                  <c:v>18.2157623907323</c:v>
                </c:pt>
                <c:pt idx="2064">
                  <c:v>18.2157623907323</c:v>
                </c:pt>
                <c:pt idx="2065">
                  <c:v>18.2157623907323</c:v>
                </c:pt>
                <c:pt idx="2066">
                  <c:v>18.2157623907323</c:v>
                </c:pt>
                <c:pt idx="2067">
                  <c:v>18.2157623907323</c:v>
                </c:pt>
                <c:pt idx="2068">
                  <c:v>18.2157623907323</c:v>
                </c:pt>
                <c:pt idx="2069">
                  <c:v>18.2157623907323</c:v>
                </c:pt>
                <c:pt idx="2070">
                  <c:v>18.2157623907323</c:v>
                </c:pt>
                <c:pt idx="2071">
                  <c:v>18.2157623907323</c:v>
                </c:pt>
                <c:pt idx="2072">
                  <c:v>18.2157623907323</c:v>
                </c:pt>
                <c:pt idx="2073">
                  <c:v>18.2157623907323</c:v>
                </c:pt>
                <c:pt idx="2074">
                  <c:v>18.2157623907323</c:v>
                </c:pt>
                <c:pt idx="2075">
                  <c:v>18.2157623907323</c:v>
                </c:pt>
                <c:pt idx="2076">
                  <c:v>18.2157623907323</c:v>
                </c:pt>
                <c:pt idx="2077">
                  <c:v>18.2157623907323</c:v>
                </c:pt>
                <c:pt idx="2078">
                  <c:v>18.2157623907323</c:v>
                </c:pt>
                <c:pt idx="2079">
                  <c:v>18.2157623907323</c:v>
                </c:pt>
                <c:pt idx="2080">
                  <c:v>18.2157623907323</c:v>
                </c:pt>
                <c:pt idx="2081">
                  <c:v>18.2157623907323</c:v>
                </c:pt>
                <c:pt idx="2082">
                  <c:v>18.2157623907323</c:v>
                </c:pt>
                <c:pt idx="2083">
                  <c:v>18.2157623907323</c:v>
                </c:pt>
                <c:pt idx="2084">
                  <c:v>18.2157623907323</c:v>
                </c:pt>
                <c:pt idx="2085">
                  <c:v>18.2157623907323</c:v>
                </c:pt>
                <c:pt idx="2086">
                  <c:v>18.2157623907323</c:v>
                </c:pt>
                <c:pt idx="2087">
                  <c:v>18.2157623907323</c:v>
                </c:pt>
                <c:pt idx="2088">
                  <c:v>18.2157623907323</c:v>
                </c:pt>
                <c:pt idx="2089">
                  <c:v>18.2157623907323</c:v>
                </c:pt>
                <c:pt idx="2090">
                  <c:v>18.2157623907323</c:v>
                </c:pt>
                <c:pt idx="2091">
                  <c:v>18.2157623907323</c:v>
                </c:pt>
                <c:pt idx="2092">
                  <c:v>18.2157623907323</c:v>
                </c:pt>
                <c:pt idx="2093">
                  <c:v>18.2157623907323</c:v>
                </c:pt>
                <c:pt idx="2094">
                  <c:v>18.2157623907323</c:v>
                </c:pt>
                <c:pt idx="2095">
                  <c:v>18.2157623907323</c:v>
                </c:pt>
                <c:pt idx="2096">
                  <c:v>18.2157623907323</c:v>
                </c:pt>
                <c:pt idx="2097">
                  <c:v>18.2157623907323</c:v>
                </c:pt>
                <c:pt idx="2098">
                  <c:v>18.2157623907323</c:v>
                </c:pt>
                <c:pt idx="2099">
                  <c:v>18.2157623907323</c:v>
                </c:pt>
                <c:pt idx="2100">
                  <c:v>18.2157623907323</c:v>
                </c:pt>
                <c:pt idx="2101">
                  <c:v>18.2157623907323</c:v>
                </c:pt>
                <c:pt idx="2102">
                  <c:v>18.2157623907323</c:v>
                </c:pt>
                <c:pt idx="2103">
                  <c:v>18.2157623907323</c:v>
                </c:pt>
                <c:pt idx="2104">
                  <c:v>18.2157623907323</c:v>
                </c:pt>
                <c:pt idx="2105">
                  <c:v>18.2157623907323</c:v>
                </c:pt>
                <c:pt idx="2106">
                  <c:v>18.2157623907323</c:v>
                </c:pt>
                <c:pt idx="2107">
                  <c:v>18.2157623907323</c:v>
                </c:pt>
                <c:pt idx="2108">
                  <c:v>18.2157623907323</c:v>
                </c:pt>
                <c:pt idx="2109">
                  <c:v>18.2157623907323</c:v>
                </c:pt>
                <c:pt idx="2110">
                  <c:v>18.2157623907323</c:v>
                </c:pt>
                <c:pt idx="2111">
                  <c:v>18.2157623907323</c:v>
                </c:pt>
                <c:pt idx="2112">
                  <c:v>18.2157623907323</c:v>
                </c:pt>
                <c:pt idx="2113">
                  <c:v>18.2157623907323</c:v>
                </c:pt>
                <c:pt idx="2114">
                  <c:v>18.2157623907323</c:v>
                </c:pt>
                <c:pt idx="2115">
                  <c:v>18.2157623907323</c:v>
                </c:pt>
                <c:pt idx="2116">
                  <c:v>18.2157623907323</c:v>
                </c:pt>
                <c:pt idx="2117">
                  <c:v>18.2157623907323</c:v>
                </c:pt>
                <c:pt idx="2118">
                  <c:v>18.2157623907323</c:v>
                </c:pt>
                <c:pt idx="2119">
                  <c:v>18.2157623907323</c:v>
                </c:pt>
                <c:pt idx="2120">
                  <c:v>18.2157623907323</c:v>
                </c:pt>
                <c:pt idx="2121">
                  <c:v>18.2157623907323</c:v>
                </c:pt>
                <c:pt idx="2122">
                  <c:v>18.2157623907323</c:v>
                </c:pt>
                <c:pt idx="2123">
                  <c:v>18.2157623907323</c:v>
                </c:pt>
                <c:pt idx="2124">
                  <c:v>18.2157623907323</c:v>
                </c:pt>
                <c:pt idx="2125">
                  <c:v>18.2157623907323</c:v>
                </c:pt>
                <c:pt idx="2126">
                  <c:v>18.2157623907323</c:v>
                </c:pt>
                <c:pt idx="2127">
                  <c:v>18.2157623907323</c:v>
                </c:pt>
                <c:pt idx="2128">
                  <c:v>18.2157623907323</c:v>
                </c:pt>
                <c:pt idx="2129">
                  <c:v>18.2157623907323</c:v>
                </c:pt>
                <c:pt idx="2130">
                  <c:v>18.2157623907323</c:v>
                </c:pt>
                <c:pt idx="2131">
                  <c:v>18.2157623907323</c:v>
                </c:pt>
                <c:pt idx="2132">
                  <c:v>18.2157623907323</c:v>
                </c:pt>
                <c:pt idx="2133">
                  <c:v>18.2157623907323</c:v>
                </c:pt>
                <c:pt idx="2134">
                  <c:v>18.2157623907323</c:v>
                </c:pt>
                <c:pt idx="2135">
                  <c:v>18.2157623907323</c:v>
                </c:pt>
                <c:pt idx="2136">
                  <c:v>18.2157623907323</c:v>
                </c:pt>
                <c:pt idx="2137">
                  <c:v>18.2157623907323</c:v>
                </c:pt>
                <c:pt idx="2138">
                  <c:v>18.2157623907323</c:v>
                </c:pt>
                <c:pt idx="2139">
                  <c:v>18.2157623907323</c:v>
                </c:pt>
                <c:pt idx="2140">
                  <c:v>18.2157623907323</c:v>
                </c:pt>
                <c:pt idx="2141">
                  <c:v>18.2157623907323</c:v>
                </c:pt>
                <c:pt idx="2142">
                  <c:v>18.2157623907323</c:v>
                </c:pt>
                <c:pt idx="2143">
                  <c:v>18.2157623907323</c:v>
                </c:pt>
                <c:pt idx="2144">
                  <c:v>18.2157623907323</c:v>
                </c:pt>
                <c:pt idx="2145">
                  <c:v>18.2157623907323</c:v>
                </c:pt>
                <c:pt idx="2146">
                  <c:v>18.2157623907323</c:v>
                </c:pt>
                <c:pt idx="2147">
                  <c:v>18.2157623907323</c:v>
                </c:pt>
                <c:pt idx="2148">
                  <c:v>18.2157623907323</c:v>
                </c:pt>
                <c:pt idx="2149">
                  <c:v>18.2157623907323</c:v>
                </c:pt>
                <c:pt idx="2150">
                  <c:v>18.2157623907323</c:v>
                </c:pt>
                <c:pt idx="2151">
                  <c:v>18.2157623907323</c:v>
                </c:pt>
                <c:pt idx="2152">
                  <c:v>18.2157623907323</c:v>
                </c:pt>
                <c:pt idx="2153">
                  <c:v>18.2157623907323</c:v>
                </c:pt>
                <c:pt idx="2154">
                  <c:v>18.2157623907323</c:v>
                </c:pt>
                <c:pt idx="2155">
                  <c:v>18.2157623907323</c:v>
                </c:pt>
                <c:pt idx="2156">
                  <c:v>18.2157623907323</c:v>
                </c:pt>
                <c:pt idx="2157">
                  <c:v>18.2157623907323</c:v>
                </c:pt>
                <c:pt idx="2158">
                  <c:v>18.2157623907323</c:v>
                </c:pt>
                <c:pt idx="2159">
                  <c:v>18.2157623907323</c:v>
                </c:pt>
                <c:pt idx="2160">
                  <c:v>18.2157623907323</c:v>
                </c:pt>
                <c:pt idx="2161">
                  <c:v>18.2157623907323</c:v>
                </c:pt>
                <c:pt idx="2162">
                  <c:v>18.2157623907323</c:v>
                </c:pt>
                <c:pt idx="2163">
                  <c:v>18.2157623907323</c:v>
                </c:pt>
                <c:pt idx="2164">
                  <c:v>18.2157623907323</c:v>
                </c:pt>
                <c:pt idx="2165">
                  <c:v>18.2157623907323</c:v>
                </c:pt>
                <c:pt idx="2166">
                  <c:v>18.2157623907323</c:v>
                </c:pt>
                <c:pt idx="2167">
                  <c:v>18.2157623907323</c:v>
                </c:pt>
                <c:pt idx="2168">
                  <c:v>18.2157623907323</c:v>
                </c:pt>
                <c:pt idx="2169">
                  <c:v>18.2157623907323</c:v>
                </c:pt>
                <c:pt idx="2170">
                  <c:v>18.2157623907323</c:v>
                </c:pt>
                <c:pt idx="2171">
                  <c:v>18.2157623907323</c:v>
                </c:pt>
                <c:pt idx="2172">
                  <c:v>18.2157623907323</c:v>
                </c:pt>
                <c:pt idx="2173">
                  <c:v>18.2157623907323</c:v>
                </c:pt>
                <c:pt idx="2174">
                  <c:v>18.2157623907323</c:v>
                </c:pt>
                <c:pt idx="2175">
                  <c:v>18.2157623907323</c:v>
                </c:pt>
                <c:pt idx="2176">
                  <c:v>18.2157623907323</c:v>
                </c:pt>
                <c:pt idx="2177">
                  <c:v>18.2157623907323</c:v>
                </c:pt>
                <c:pt idx="2178">
                  <c:v>18.2157623907323</c:v>
                </c:pt>
                <c:pt idx="2179">
                  <c:v>18.2157623907323</c:v>
                </c:pt>
                <c:pt idx="2180">
                  <c:v>18.2157623907323</c:v>
                </c:pt>
                <c:pt idx="2181">
                  <c:v>18.2157623907323</c:v>
                </c:pt>
                <c:pt idx="2182">
                  <c:v>18.2157623907323</c:v>
                </c:pt>
                <c:pt idx="2183">
                  <c:v>18.2157623907323</c:v>
                </c:pt>
                <c:pt idx="2184">
                  <c:v>18.2157623907323</c:v>
                </c:pt>
                <c:pt idx="2185">
                  <c:v>18.2157623907323</c:v>
                </c:pt>
                <c:pt idx="2186">
                  <c:v>18.2157623907323</c:v>
                </c:pt>
                <c:pt idx="2187">
                  <c:v>18.2157623907323</c:v>
                </c:pt>
                <c:pt idx="2188">
                  <c:v>18.2157623907323</c:v>
                </c:pt>
                <c:pt idx="2189">
                  <c:v>18.2157623907323</c:v>
                </c:pt>
                <c:pt idx="2190">
                  <c:v>18.2157623907323</c:v>
                </c:pt>
                <c:pt idx="2191">
                  <c:v>18.2157623907323</c:v>
                </c:pt>
                <c:pt idx="2192">
                  <c:v>18.2157623907323</c:v>
                </c:pt>
                <c:pt idx="2193">
                  <c:v>18.2157623907323</c:v>
                </c:pt>
                <c:pt idx="2194">
                  <c:v>18.2157623907323</c:v>
                </c:pt>
                <c:pt idx="2195">
                  <c:v>18.2157623907323</c:v>
                </c:pt>
                <c:pt idx="2196">
                  <c:v>18.2157623907323</c:v>
                </c:pt>
                <c:pt idx="2197">
                  <c:v>18.2157623907323</c:v>
                </c:pt>
                <c:pt idx="2198">
                  <c:v>18.2157623907323</c:v>
                </c:pt>
                <c:pt idx="2199">
                  <c:v>18.2157623907323</c:v>
                </c:pt>
                <c:pt idx="2200">
                  <c:v>18.2157623907323</c:v>
                </c:pt>
                <c:pt idx="2201">
                  <c:v>18.2157623907323</c:v>
                </c:pt>
                <c:pt idx="2202">
                  <c:v>18.2157623907323</c:v>
                </c:pt>
                <c:pt idx="2203">
                  <c:v>18.2157623907323</c:v>
                </c:pt>
                <c:pt idx="2204">
                  <c:v>18.2157623907323</c:v>
                </c:pt>
                <c:pt idx="2205">
                  <c:v>18.2157623907323</c:v>
                </c:pt>
                <c:pt idx="2206">
                  <c:v>18.2157623907323</c:v>
                </c:pt>
                <c:pt idx="2207">
                  <c:v>18.2157623907323</c:v>
                </c:pt>
                <c:pt idx="2208">
                  <c:v>18.2157623907323</c:v>
                </c:pt>
                <c:pt idx="2209">
                  <c:v>18.2157623907323</c:v>
                </c:pt>
                <c:pt idx="2210">
                  <c:v>18.2157623907323</c:v>
                </c:pt>
                <c:pt idx="2211">
                  <c:v>18.2157623907323</c:v>
                </c:pt>
                <c:pt idx="2212">
                  <c:v>18.2157623907323</c:v>
                </c:pt>
                <c:pt idx="2213">
                  <c:v>18.2157623907323</c:v>
                </c:pt>
                <c:pt idx="2214">
                  <c:v>18.2157623907323</c:v>
                </c:pt>
                <c:pt idx="2215">
                  <c:v>18.2157623907323</c:v>
                </c:pt>
                <c:pt idx="2216">
                  <c:v>18.2157623907323</c:v>
                </c:pt>
                <c:pt idx="2217">
                  <c:v>18.2157623907323</c:v>
                </c:pt>
                <c:pt idx="2218">
                  <c:v>18.2157623907323</c:v>
                </c:pt>
                <c:pt idx="2219">
                  <c:v>18.2157623907323</c:v>
                </c:pt>
                <c:pt idx="2220">
                  <c:v>18.2157623907323</c:v>
                </c:pt>
                <c:pt idx="2221">
                  <c:v>18.2157623907323</c:v>
                </c:pt>
                <c:pt idx="2222">
                  <c:v>18.2157623907323</c:v>
                </c:pt>
                <c:pt idx="2223">
                  <c:v>18.2157623907323</c:v>
                </c:pt>
                <c:pt idx="2224">
                  <c:v>18.2157623907323</c:v>
                </c:pt>
                <c:pt idx="2225">
                  <c:v>18.2157623907323</c:v>
                </c:pt>
                <c:pt idx="2226">
                  <c:v>18.2157623907323</c:v>
                </c:pt>
                <c:pt idx="2227">
                  <c:v>18.2157623907323</c:v>
                </c:pt>
                <c:pt idx="2228">
                  <c:v>18.2157623907323</c:v>
                </c:pt>
                <c:pt idx="2229">
                  <c:v>18.2157623907323</c:v>
                </c:pt>
                <c:pt idx="2230">
                  <c:v>18.2157623907323</c:v>
                </c:pt>
                <c:pt idx="2231">
                  <c:v>18.2157623907323</c:v>
                </c:pt>
                <c:pt idx="2232">
                  <c:v>18.2157623907323</c:v>
                </c:pt>
                <c:pt idx="2233">
                  <c:v>18.2157623907323</c:v>
                </c:pt>
                <c:pt idx="2234">
                  <c:v>18.2157623907323</c:v>
                </c:pt>
                <c:pt idx="2235">
                  <c:v>18.2157623907323</c:v>
                </c:pt>
                <c:pt idx="2236">
                  <c:v>18.2157623907323</c:v>
                </c:pt>
                <c:pt idx="2237">
                  <c:v>18.2157623907323</c:v>
                </c:pt>
                <c:pt idx="2238">
                  <c:v>18.2157623907323</c:v>
                </c:pt>
                <c:pt idx="2239">
                  <c:v>18.2157623907323</c:v>
                </c:pt>
                <c:pt idx="2240">
                  <c:v>18.2157623907323</c:v>
                </c:pt>
                <c:pt idx="2241">
                  <c:v>18.2157623907323</c:v>
                </c:pt>
                <c:pt idx="2242">
                  <c:v>18.2157623907323</c:v>
                </c:pt>
                <c:pt idx="2243">
                  <c:v>18.2157623907323</c:v>
                </c:pt>
                <c:pt idx="2244">
                  <c:v>18.2157623907323</c:v>
                </c:pt>
                <c:pt idx="2245">
                  <c:v>18.2157623907323</c:v>
                </c:pt>
                <c:pt idx="2246">
                  <c:v>18.2157623907323</c:v>
                </c:pt>
                <c:pt idx="2247">
                  <c:v>18.2157623907323</c:v>
                </c:pt>
                <c:pt idx="2248">
                  <c:v>18.2157623907323</c:v>
                </c:pt>
                <c:pt idx="2249">
                  <c:v>18.2157623907323</c:v>
                </c:pt>
                <c:pt idx="2250">
                  <c:v>18.2157623907323</c:v>
                </c:pt>
                <c:pt idx="2251">
                  <c:v>18.2157623907323</c:v>
                </c:pt>
                <c:pt idx="2252">
                  <c:v>18.2157623907323</c:v>
                </c:pt>
                <c:pt idx="2253">
                  <c:v>18.2157623907323</c:v>
                </c:pt>
                <c:pt idx="2254">
                  <c:v>18.2157623907323</c:v>
                </c:pt>
                <c:pt idx="2255">
                  <c:v>18.2157623907323</c:v>
                </c:pt>
                <c:pt idx="2256">
                  <c:v>18.2157623907323</c:v>
                </c:pt>
                <c:pt idx="2257">
                  <c:v>18.2157623907323</c:v>
                </c:pt>
                <c:pt idx="2258">
                  <c:v>18.2157623907323</c:v>
                </c:pt>
                <c:pt idx="2259">
                  <c:v>18.2157623907323</c:v>
                </c:pt>
                <c:pt idx="2260">
                  <c:v>18.2157623907323</c:v>
                </c:pt>
                <c:pt idx="2261">
                  <c:v>18.2157623907323</c:v>
                </c:pt>
                <c:pt idx="2262">
                  <c:v>18.2157623907323</c:v>
                </c:pt>
                <c:pt idx="2263">
                  <c:v>18.2157623907323</c:v>
                </c:pt>
                <c:pt idx="2264">
                  <c:v>18.2157623907323</c:v>
                </c:pt>
                <c:pt idx="2265">
                  <c:v>18.2157623907323</c:v>
                </c:pt>
                <c:pt idx="2266">
                  <c:v>18.2157623907323</c:v>
                </c:pt>
                <c:pt idx="2267">
                  <c:v>18.2157623907323</c:v>
                </c:pt>
                <c:pt idx="2268">
                  <c:v>18.2157623907323</c:v>
                </c:pt>
                <c:pt idx="2269">
                  <c:v>18.2157623907323</c:v>
                </c:pt>
                <c:pt idx="2270">
                  <c:v>18.2157623907323</c:v>
                </c:pt>
                <c:pt idx="2271">
                  <c:v>18.2157623907323</c:v>
                </c:pt>
                <c:pt idx="2272">
                  <c:v>18.2157623907323</c:v>
                </c:pt>
                <c:pt idx="2273">
                  <c:v>18.2157623907323</c:v>
                </c:pt>
                <c:pt idx="2274">
                  <c:v>18.2157623907323</c:v>
                </c:pt>
                <c:pt idx="2275">
                  <c:v>18.2157623907323</c:v>
                </c:pt>
                <c:pt idx="2276">
                  <c:v>18.2157623907323</c:v>
                </c:pt>
                <c:pt idx="2277">
                  <c:v>18.2157623907323</c:v>
                </c:pt>
                <c:pt idx="2278">
                  <c:v>18.2157623907323</c:v>
                </c:pt>
                <c:pt idx="2279">
                  <c:v>18.2157623907323</c:v>
                </c:pt>
                <c:pt idx="2280">
                  <c:v>18.2157623907323</c:v>
                </c:pt>
                <c:pt idx="2281">
                  <c:v>18.2157623907323</c:v>
                </c:pt>
                <c:pt idx="2282">
                  <c:v>18.2157623907323</c:v>
                </c:pt>
                <c:pt idx="2283">
                  <c:v>18.2157623907323</c:v>
                </c:pt>
                <c:pt idx="2284">
                  <c:v>18.2157623907323</c:v>
                </c:pt>
                <c:pt idx="2285">
                  <c:v>18.2157623907323</c:v>
                </c:pt>
                <c:pt idx="2286">
                  <c:v>18.2157623907323</c:v>
                </c:pt>
                <c:pt idx="2287">
                  <c:v>18.2157623907323</c:v>
                </c:pt>
                <c:pt idx="2288">
                  <c:v>18.2157623907323</c:v>
                </c:pt>
                <c:pt idx="2289">
                  <c:v>18.2157623907323</c:v>
                </c:pt>
                <c:pt idx="2290">
                  <c:v>18.2157623907323</c:v>
                </c:pt>
                <c:pt idx="2291">
                  <c:v>18.2157623907323</c:v>
                </c:pt>
                <c:pt idx="2292">
                  <c:v>18.2157623907323</c:v>
                </c:pt>
                <c:pt idx="2293">
                  <c:v>18.2157623907323</c:v>
                </c:pt>
                <c:pt idx="2294">
                  <c:v>18.2157623907323</c:v>
                </c:pt>
                <c:pt idx="2295">
                  <c:v>18.2157623907323</c:v>
                </c:pt>
                <c:pt idx="2296">
                  <c:v>18.2157623907323</c:v>
                </c:pt>
                <c:pt idx="2297">
                  <c:v>18.2157623907323</c:v>
                </c:pt>
                <c:pt idx="2298">
                  <c:v>18.2157623907323</c:v>
                </c:pt>
                <c:pt idx="2299">
                  <c:v>18.2157623907323</c:v>
                </c:pt>
                <c:pt idx="2300">
                  <c:v>18.2157623907323</c:v>
                </c:pt>
                <c:pt idx="2301">
                  <c:v>18.2157623907323</c:v>
                </c:pt>
                <c:pt idx="2302">
                  <c:v>18.2157623907323</c:v>
                </c:pt>
                <c:pt idx="2303">
                  <c:v>18.2157623907323</c:v>
                </c:pt>
                <c:pt idx="2304">
                  <c:v>18.2157623907323</c:v>
                </c:pt>
                <c:pt idx="2305">
                  <c:v>18.2157623907323</c:v>
                </c:pt>
                <c:pt idx="2306">
                  <c:v>18.2157623907323</c:v>
                </c:pt>
                <c:pt idx="2307">
                  <c:v>18.2157623907323</c:v>
                </c:pt>
                <c:pt idx="2308">
                  <c:v>18.2157623907323</c:v>
                </c:pt>
                <c:pt idx="2309">
                  <c:v>18.2157623907323</c:v>
                </c:pt>
                <c:pt idx="2310">
                  <c:v>18.2157623907323</c:v>
                </c:pt>
                <c:pt idx="2311">
                  <c:v>18.2157623907323</c:v>
                </c:pt>
                <c:pt idx="2312">
                  <c:v>18.2157623907323</c:v>
                </c:pt>
                <c:pt idx="2313">
                  <c:v>18.2157623907323</c:v>
                </c:pt>
                <c:pt idx="2314">
                  <c:v>18.2157623907323</c:v>
                </c:pt>
                <c:pt idx="2315">
                  <c:v>18.2157623907323</c:v>
                </c:pt>
                <c:pt idx="2316">
                  <c:v>18.2157623907323</c:v>
                </c:pt>
                <c:pt idx="2317">
                  <c:v>18.2157623907323</c:v>
                </c:pt>
                <c:pt idx="2318">
                  <c:v>18.2157623907323</c:v>
                </c:pt>
                <c:pt idx="2319">
                  <c:v>18.2157623907323</c:v>
                </c:pt>
                <c:pt idx="2320">
                  <c:v>18.2157623907323</c:v>
                </c:pt>
                <c:pt idx="2321">
                  <c:v>18.2157623907323</c:v>
                </c:pt>
                <c:pt idx="2322">
                  <c:v>18.2157623907323</c:v>
                </c:pt>
                <c:pt idx="2323">
                  <c:v>18.2157623907323</c:v>
                </c:pt>
                <c:pt idx="2324">
                  <c:v>18.2157623907323</c:v>
                </c:pt>
                <c:pt idx="2325">
                  <c:v>18.2157623907323</c:v>
                </c:pt>
                <c:pt idx="2326">
                  <c:v>18.2157623907323</c:v>
                </c:pt>
                <c:pt idx="2327">
                  <c:v>18.2157623907323</c:v>
                </c:pt>
                <c:pt idx="2328">
                  <c:v>18.2157623907323</c:v>
                </c:pt>
                <c:pt idx="2329">
                  <c:v>18.2157623907323</c:v>
                </c:pt>
                <c:pt idx="2330">
                  <c:v>18.2157623907323</c:v>
                </c:pt>
                <c:pt idx="2331">
                  <c:v>18.2157623907323</c:v>
                </c:pt>
                <c:pt idx="2332">
                  <c:v>18.2157623907323</c:v>
                </c:pt>
                <c:pt idx="2333">
                  <c:v>18.2157623907323</c:v>
                </c:pt>
                <c:pt idx="2334">
                  <c:v>18.2157623907323</c:v>
                </c:pt>
                <c:pt idx="2335">
                  <c:v>18.2157623907323</c:v>
                </c:pt>
                <c:pt idx="2336">
                  <c:v>18.2157623907323</c:v>
                </c:pt>
                <c:pt idx="2337">
                  <c:v>18.2157623907323</c:v>
                </c:pt>
                <c:pt idx="2338">
                  <c:v>18.2157623907323</c:v>
                </c:pt>
                <c:pt idx="2339">
                  <c:v>18.2157623907323</c:v>
                </c:pt>
                <c:pt idx="2340">
                  <c:v>18.2157623907323</c:v>
                </c:pt>
                <c:pt idx="2341">
                  <c:v>18.2157623907323</c:v>
                </c:pt>
                <c:pt idx="2342">
                  <c:v>18.2157623907323</c:v>
                </c:pt>
                <c:pt idx="2343">
                  <c:v>18.2157623907323</c:v>
                </c:pt>
                <c:pt idx="2344">
                  <c:v>18.2157623907323</c:v>
                </c:pt>
                <c:pt idx="2345">
                  <c:v>18.2157623907323</c:v>
                </c:pt>
                <c:pt idx="2346">
                  <c:v>18.2157623907323</c:v>
                </c:pt>
                <c:pt idx="2347">
                  <c:v>18.2157623907323</c:v>
                </c:pt>
                <c:pt idx="2348">
                  <c:v>18.2157623907323</c:v>
                </c:pt>
                <c:pt idx="2349">
                  <c:v>18.2157623907323</c:v>
                </c:pt>
                <c:pt idx="2350">
                  <c:v>18.2157623907323</c:v>
                </c:pt>
                <c:pt idx="2351">
                  <c:v>18.2157623907323</c:v>
                </c:pt>
                <c:pt idx="2352">
                  <c:v>18.2157623907323</c:v>
                </c:pt>
                <c:pt idx="2353">
                  <c:v>18.2157623907323</c:v>
                </c:pt>
                <c:pt idx="2354">
                  <c:v>18.2157623907323</c:v>
                </c:pt>
                <c:pt idx="2355">
                  <c:v>18.2157623907323</c:v>
                </c:pt>
                <c:pt idx="2356">
                  <c:v>18.2157623907323</c:v>
                </c:pt>
                <c:pt idx="2357">
                  <c:v>18.2157623907323</c:v>
                </c:pt>
                <c:pt idx="2358">
                  <c:v>18.2157623907323</c:v>
                </c:pt>
                <c:pt idx="2359">
                  <c:v>18.2157623907323</c:v>
                </c:pt>
                <c:pt idx="2360">
                  <c:v>18.2157623907323</c:v>
                </c:pt>
                <c:pt idx="2361">
                  <c:v>18.2157623907323</c:v>
                </c:pt>
                <c:pt idx="2362">
                  <c:v>18.2157623907323</c:v>
                </c:pt>
                <c:pt idx="2363">
                  <c:v>18.2157623907323</c:v>
                </c:pt>
                <c:pt idx="2364">
                  <c:v>18.2157623907323</c:v>
                </c:pt>
                <c:pt idx="2365">
                  <c:v>18.2157623907323</c:v>
                </c:pt>
                <c:pt idx="2366">
                  <c:v>18.2157623907323</c:v>
                </c:pt>
                <c:pt idx="2367">
                  <c:v>18.2157623907323</c:v>
                </c:pt>
                <c:pt idx="2368">
                  <c:v>18.2157623907323</c:v>
                </c:pt>
                <c:pt idx="2369">
                  <c:v>18.2157623907323</c:v>
                </c:pt>
                <c:pt idx="2370">
                  <c:v>18.2157623907323</c:v>
                </c:pt>
                <c:pt idx="2371">
                  <c:v>18.2157623907323</c:v>
                </c:pt>
                <c:pt idx="2372">
                  <c:v>18.2157623907323</c:v>
                </c:pt>
                <c:pt idx="2373">
                  <c:v>18.2157623907323</c:v>
                </c:pt>
                <c:pt idx="2374">
                  <c:v>18.2157623907323</c:v>
                </c:pt>
                <c:pt idx="2375">
                  <c:v>18.2157623907323</c:v>
                </c:pt>
                <c:pt idx="2376">
                  <c:v>20.4972680833927</c:v>
                </c:pt>
                <c:pt idx="2377">
                  <c:v>22.3638585283437</c:v>
                </c:pt>
                <c:pt idx="2378">
                  <c:v>24.3661537935683</c:v>
                </c:pt>
                <c:pt idx="2379">
                  <c:v>26.3845365383228</c:v>
                </c:pt>
                <c:pt idx="2380">
                  <c:v>28.6423106003082</c:v>
                </c:pt>
                <c:pt idx="2381">
                  <c:v>28.6423106003082</c:v>
                </c:pt>
                <c:pt idx="2382">
                  <c:v>28.6423106003082</c:v>
                </c:pt>
                <c:pt idx="2383">
                  <c:v>28.6423106003082</c:v>
                </c:pt>
                <c:pt idx="2384">
                  <c:v>28.6423106003082</c:v>
                </c:pt>
                <c:pt idx="2385">
                  <c:v>28.6423106003082</c:v>
                </c:pt>
                <c:pt idx="2386">
                  <c:v>28.6423106003082</c:v>
                </c:pt>
                <c:pt idx="2387">
                  <c:v>28.6423106003082</c:v>
                </c:pt>
                <c:pt idx="2388">
                  <c:v>28.6423106003082</c:v>
                </c:pt>
                <c:pt idx="2389">
                  <c:v>28.6423106003082</c:v>
                </c:pt>
                <c:pt idx="2390">
                  <c:v>28.6423106003082</c:v>
                </c:pt>
                <c:pt idx="2391">
                  <c:v>28.6423106003082</c:v>
                </c:pt>
                <c:pt idx="2392">
                  <c:v>28.6423106003082</c:v>
                </c:pt>
                <c:pt idx="2393">
                  <c:v>28.6423106003082</c:v>
                </c:pt>
                <c:pt idx="2394">
                  <c:v>28.6423106003082</c:v>
                </c:pt>
                <c:pt idx="2395">
                  <c:v>28.6423106003082</c:v>
                </c:pt>
                <c:pt idx="2396">
                  <c:v>28.6423106003082</c:v>
                </c:pt>
                <c:pt idx="2397">
                  <c:v>28.6423106003082</c:v>
                </c:pt>
                <c:pt idx="2398">
                  <c:v>28.6423106003082</c:v>
                </c:pt>
                <c:pt idx="2399">
                  <c:v>28.6423106003082</c:v>
                </c:pt>
                <c:pt idx="2400">
                  <c:v>28.6423106003082</c:v>
                </c:pt>
                <c:pt idx="2401">
                  <c:v>28.6423106003082</c:v>
                </c:pt>
                <c:pt idx="2402">
                  <c:v>28.6423106003082</c:v>
                </c:pt>
                <c:pt idx="2403">
                  <c:v>28.6423106003082</c:v>
                </c:pt>
                <c:pt idx="2404">
                  <c:v>28.6423106003082</c:v>
                </c:pt>
                <c:pt idx="2405">
                  <c:v>28.6423106003082</c:v>
                </c:pt>
                <c:pt idx="2406">
                  <c:v>28.6423106003082</c:v>
                </c:pt>
                <c:pt idx="2407">
                  <c:v>28.6423106003082</c:v>
                </c:pt>
                <c:pt idx="2408">
                  <c:v>28.6423106003082</c:v>
                </c:pt>
                <c:pt idx="2409">
                  <c:v>28.6423106003082</c:v>
                </c:pt>
                <c:pt idx="2410">
                  <c:v>28.6423106003082</c:v>
                </c:pt>
                <c:pt idx="2411">
                  <c:v>28.6423106003082</c:v>
                </c:pt>
                <c:pt idx="2412">
                  <c:v>28.6423106003082</c:v>
                </c:pt>
                <c:pt idx="2413">
                  <c:v>28.6423106003082</c:v>
                </c:pt>
                <c:pt idx="2414">
                  <c:v>28.6423106003082</c:v>
                </c:pt>
                <c:pt idx="2415">
                  <c:v>28.6423106003082</c:v>
                </c:pt>
                <c:pt idx="2416">
                  <c:v>28.6423106003082</c:v>
                </c:pt>
                <c:pt idx="2417">
                  <c:v>28.6423106003082</c:v>
                </c:pt>
                <c:pt idx="2418">
                  <c:v>28.6423106003082</c:v>
                </c:pt>
                <c:pt idx="2419">
                  <c:v>28.6423106003082</c:v>
                </c:pt>
                <c:pt idx="2420">
                  <c:v>28.6423106003082</c:v>
                </c:pt>
                <c:pt idx="2421">
                  <c:v>28.6423106003082</c:v>
                </c:pt>
                <c:pt idx="2422">
                  <c:v>28.6423106003082</c:v>
                </c:pt>
                <c:pt idx="2423">
                  <c:v>28.6423106003082</c:v>
                </c:pt>
                <c:pt idx="2424">
                  <c:v>28.6423106003082</c:v>
                </c:pt>
                <c:pt idx="2425">
                  <c:v>28.6423106003082</c:v>
                </c:pt>
                <c:pt idx="2426">
                  <c:v>28.6423106003082</c:v>
                </c:pt>
                <c:pt idx="2427">
                  <c:v>28.6423106003082</c:v>
                </c:pt>
                <c:pt idx="2428">
                  <c:v>28.6423106003082</c:v>
                </c:pt>
                <c:pt idx="2429">
                  <c:v>28.6423106003082</c:v>
                </c:pt>
                <c:pt idx="2430">
                  <c:v>28.6423106003082</c:v>
                </c:pt>
                <c:pt idx="2431">
                  <c:v>28.6423106003082</c:v>
                </c:pt>
                <c:pt idx="2432">
                  <c:v>28.6423106003082</c:v>
                </c:pt>
                <c:pt idx="2433">
                  <c:v>28.6423106003082</c:v>
                </c:pt>
                <c:pt idx="2434">
                  <c:v>28.6423106003082</c:v>
                </c:pt>
                <c:pt idx="2435">
                  <c:v>28.6423106003082</c:v>
                </c:pt>
                <c:pt idx="2436">
                  <c:v>28.6423106003082</c:v>
                </c:pt>
                <c:pt idx="2437">
                  <c:v>28.6423106003082</c:v>
                </c:pt>
                <c:pt idx="2438">
                  <c:v>28.6423106003082</c:v>
                </c:pt>
                <c:pt idx="2439">
                  <c:v>28.6423106003082</c:v>
                </c:pt>
                <c:pt idx="2440">
                  <c:v>28.6423106003082</c:v>
                </c:pt>
                <c:pt idx="2441">
                  <c:v>28.6423106003082</c:v>
                </c:pt>
                <c:pt idx="2442">
                  <c:v>28.6423106003082</c:v>
                </c:pt>
                <c:pt idx="2443">
                  <c:v>28.6423106003082</c:v>
                </c:pt>
                <c:pt idx="2444">
                  <c:v>28.6423106003082</c:v>
                </c:pt>
                <c:pt idx="2445">
                  <c:v>28.6423106003082</c:v>
                </c:pt>
                <c:pt idx="2446">
                  <c:v>28.6423106003082</c:v>
                </c:pt>
                <c:pt idx="2447">
                  <c:v>28.6423106003082</c:v>
                </c:pt>
                <c:pt idx="2448">
                  <c:v>28.6423106003082</c:v>
                </c:pt>
                <c:pt idx="2449">
                  <c:v>28.6423106003082</c:v>
                </c:pt>
                <c:pt idx="2450">
                  <c:v>28.6423106003082</c:v>
                </c:pt>
                <c:pt idx="2451">
                  <c:v>28.6423106003082</c:v>
                </c:pt>
                <c:pt idx="2452">
                  <c:v>28.6423106003082</c:v>
                </c:pt>
                <c:pt idx="2453">
                  <c:v>28.6423106003082</c:v>
                </c:pt>
                <c:pt idx="2454">
                  <c:v>28.6423106003082</c:v>
                </c:pt>
                <c:pt idx="2455">
                  <c:v>28.6423106003082</c:v>
                </c:pt>
                <c:pt idx="2456">
                  <c:v>28.6423106003082</c:v>
                </c:pt>
                <c:pt idx="2457">
                  <c:v>28.6423106003082</c:v>
                </c:pt>
                <c:pt idx="2458">
                  <c:v>28.6423106003082</c:v>
                </c:pt>
                <c:pt idx="2459">
                  <c:v>28.6423106003082</c:v>
                </c:pt>
                <c:pt idx="2460">
                  <c:v>28.6423106003082</c:v>
                </c:pt>
                <c:pt idx="2461">
                  <c:v>28.6423106003082</c:v>
                </c:pt>
                <c:pt idx="2462">
                  <c:v>28.6423106003082</c:v>
                </c:pt>
                <c:pt idx="2463">
                  <c:v>28.6423106003082</c:v>
                </c:pt>
                <c:pt idx="2464">
                  <c:v>28.6423106003082</c:v>
                </c:pt>
                <c:pt idx="2465">
                  <c:v>28.6423106003082</c:v>
                </c:pt>
                <c:pt idx="2466">
                  <c:v>28.6423106003082</c:v>
                </c:pt>
                <c:pt idx="2467">
                  <c:v>28.6423106003082</c:v>
                </c:pt>
                <c:pt idx="2468">
                  <c:v>28.6423106003082</c:v>
                </c:pt>
                <c:pt idx="2469">
                  <c:v>28.6423106003082</c:v>
                </c:pt>
                <c:pt idx="2470">
                  <c:v>28.6423106003082</c:v>
                </c:pt>
                <c:pt idx="2471">
                  <c:v>28.6423106003082</c:v>
                </c:pt>
                <c:pt idx="2472">
                  <c:v>28.6423106003082</c:v>
                </c:pt>
                <c:pt idx="2473">
                  <c:v>28.6423106003082</c:v>
                </c:pt>
                <c:pt idx="2474">
                  <c:v>28.6423106003082</c:v>
                </c:pt>
                <c:pt idx="2475">
                  <c:v>28.6423106003082</c:v>
                </c:pt>
                <c:pt idx="2476">
                  <c:v>28.6423106003082</c:v>
                </c:pt>
                <c:pt idx="2477">
                  <c:v>28.6423106003082</c:v>
                </c:pt>
                <c:pt idx="2478">
                  <c:v>28.6423106003082</c:v>
                </c:pt>
                <c:pt idx="2479">
                  <c:v>28.6423106003082</c:v>
                </c:pt>
                <c:pt idx="2480">
                  <c:v>28.6423106003082</c:v>
                </c:pt>
                <c:pt idx="2481">
                  <c:v>28.6423106003082</c:v>
                </c:pt>
                <c:pt idx="2482">
                  <c:v>28.6423106003082</c:v>
                </c:pt>
                <c:pt idx="2483">
                  <c:v>28.6423106003082</c:v>
                </c:pt>
                <c:pt idx="2484">
                  <c:v>28.6423106003082</c:v>
                </c:pt>
                <c:pt idx="2485">
                  <c:v>28.6423106003082</c:v>
                </c:pt>
                <c:pt idx="2486">
                  <c:v>28.6423106003082</c:v>
                </c:pt>
                <c:pt idx="2487">
                  <c:v>28.6423106003082</c:v>
                </c:pt>
                <c:pt idx="2488">
                  <c:v>28.6423106003082</c:v>
                </c:pt>
                <c:pt idx="2489">
                  <c:v>28.6423106003082</c:v>
                </c:pt>
                <c:pt idx="2490">
                  <c:v>28.6423106003082</c:v>
                </c:pt>
                <c:pt idx="2491">
                  <c:v>28.6423106003082</c:v>
                </c:pt>
                <c:pt idx="2492">
                  <c:v>28.6423106003082</c:v>
                </c:pt>
                <c:pt idx="2493">
                  <c:v>28.6423106003082</c:v>
                </c:pt>
                <c:pt idx="2494">
                  <c:v>28.6423106003082</c:v>
                </c:pt>
                <c:pt idx="2495">
                  <c:v>28.6423106003082</c:v>
                </c:pt>
                <c:pt idx="2496">
                  <c:v>28.6423106003082</c:v>
                </c:pt>
                <c:pt idx="2497">
                  <c:v>28.6423106003082</c:v>
                </c:pt>
                <c:pt idx="2498">
                  <c:v>28.6423106003082</c:v>
                </c:pt>
                <c:pt idx="2499">
                  <c:v>28.6423106003082</c:v>
                </c:pt>
                <c:pt idx="2500">
                  <c:v>28.6423106003082</c:v>
                </c:pt>
                <c:pt idx="2501">
                  <c:v>28.6423106003082</c:v>
                </c:pt>
                <c:pt idx="2502">
                  <c:v>28.6423106003082</c:v>
                </c:pt>
                <c:pt idx="2503">
                  <c:v>28.6423106003082</c:v>
                </c:pt>
                <c:pt idx="2504">
                  <c:v>28.6423106003082</c:v>
                </c:pt>
                <c:pt idx="2505">
                  <c:v>28.6423106003082</c:v>
                </c:pt>
                <c:pt idx="2506">
                  <c:v>28.6423106003082</c:v>
                </c:pt>
                <c:pt idx="2507">
                  <c:v>28.6423106003082</c:v>
                </c:pt>
                <c:pt idx="2508">
                  <c:v>28.6423106003082</c:v>
                </c:pt>
                <c:pt idx="2509">
                  <c:v>28.6423106003082</c:v>
                </c:pt>
                <c:pt idx="2510">
                  <c:v>28.6423106003082</c:v>
                </c:pt>
                <c:pt idx="2511">
                  <c:v>28.6423106003082</c:v>
                </c:pt>
                <c:pt idx="2512">
                  <c:v>28.6423106003082</c:v>
                </c:pt>
                <c:pt idx="2513">
                  <c:v>28.6423106003082</c:v>
                </c:pt>
                <c:pt idx="2514">
                  <c:v>28.6423106003082</c:v>
                </c:pt>
                <c:pt idx="2515">
                  <c:v>28.6423106003082</c:v>
                </c:pt>
                <c:pt idx="2516">
                  <c:v>28.6423106003082</c:v>
                </c:pt>
                <c:pt idx="2517">
                  <c:v>28.6423106003082</c:v>
                </c:pt>
                <c:pt idx="2518">
                  <c:v>28.6423106003082</c:v>
                </c:pt>
                <c:pt idx="2519">
                  <c:v>28.6423106003082</c:v>
                </c:pt>
                <c:pt idx="2520">
                  <c:v>28.6423106003082</c:v>
                </c:pt>
                <c:pt idx="2521">
                  <c:v>28.6423106003082</c:v>
                </c:pt>
                <c:pt idx="2522">
                  <c:v>28.6423106003082</c:v>
                </c:pt>
                <c:pt idx="2523">
                  <c:v>28.6423106003082</c:v>
                </c:pt>
                <c:pt idx="2524">
                  <c:v>28.6423106003082</c:v>
                </c:pt>
                <c:pt idx="2525">
                  <c:v>28.6423106003082</c:v>
                </c:pt>
                <c:pt idx="2526">
                  <c:v>28.6423106003082</c:v>
                </c:pt>
                <c:pt idx="2527">
                  <c:v>28.6423106003082</c:v>
                </c:pt>
                <c:pt idx="2528">
                  <c:v>28.6423106003082</c:v>
                </c:pt>
                <c:pt idx="2529">
                  <c:v>28.6423106003082</c:v>
                </c:pt>
                <c:pt idx="2530">
                  <c:v>28.6423106003082</c:v>
                </c:pt>
                <c:pt idx="2531">
                  <c:v>28.6423106003082</c:v>
                </c:pt>
                <c:pt idx="2532">
                  <c:v>28.6423106003082</c:v>
                </c:pt>
                <c:pt idx="2533">
                  <c:v>28.6423106003082</c:v>
                </c:pt>
                <c:pt idx="2534">
                  <c:v>28.6423106003082</c:v>
                </c:pt>
                <c:pt idx="2535">
                  <c:v>28.6423106003082</c:v>
                </c:pt>
                <c:pt idx="2536">
                  <c:v>28.6423106003082</c:v>
                </c:pt>
                <c:pt idx="2537">
                  <c:v>28.6423106003082</c:v>
                </c:pt>
                <c:pt idx="2538">
                  <c:v>28.6423106003082</c:v>
                </c:pt>
                <c:pt idx="2539">
                  <c:v>28.6423106003082</c:v>
                </c:pt>
                <c:pt idx="2540">
                  <c:v>28.6423106003082</c:v>
                </c:pt>
                <c:pt idx="2541">
                  <c:v>28.6423106003082</c:v>
                </c:pt>
                <c:pt idx="2542">
                  <c:v>28.6423106003082</c:v>
                </c:pt>
                <c:pt idx="2543">
                  <c:v>28.6423106003082</c:v>
                </c:pt>
                <c:pt idx="2544">
                  <c:v>28.6423106003082</c:v>
                </c:pt>
                <c:pt idx="2545">
                  <c:v>28.6423106003082</c:v>
                </c:pt>
                <c:pt idx="2546">
                  <c:v>28.6423106003082</c:v>
                </c:pt>
                <c:pt idx="2547">
                  <c:v>28.6423106003082</c:v>
                </c:pt>
                <c:pt idx="2548">
                  <c:v>28.6423106003082</c:v>
                </c:pt>
                <c:pt idx="2549">
                  <c:v>28.6423106003082</c:v>
                </c:pt>
                <c:pt idx="2550">
                  <c:v>28.6423106003082</c:v>
                </c:pt>
                <c:pt idx="2551">
                  <c:v>28.6423106003082</c:v>
                </c:pt>
                <c:pt idx="2552">
                  <c:v>28.6423106003082</c:v>
                </c:pt>
                <c:pt idx="2553">
                  <c:v>28.6423106003082</c:v>
                </c:pt>
                <c:pt idx="2554">
                  <c:v>28.6423106003082</c:v>
                </c:pt>
                <c:pt idx="2555">
                  <c:v>28.6423106003082</c:v>
                </c:pt>
                <c:pt idx="2556">
                  <c:v>28.6423106003082</c:v>
                </c:pt>
                <c:pt idx="2557">
                  <c:v>28.6423106003082</c:v>
                </c:pt>
                <c:pt idx="2558">
                  <c:v>28.6423106003082</c:v>
                </c:pt>
                <c:pt idx="2559">
                  <c:v>28.6423106003082</c:v>
                </c:pt>
                <c:pt idx="2560">
                  <c:v>28.6423106003082</c:v>
                </c:pt>
                <c:pt idx="2561">
                  <c:v>28.6423106003082</c:v>
                </c:pt>
                <c:pt idx="2562">
                  <c:v>28.6423106003082</c:v>
                </c:pt>
                <c:pt idx="2563">
                  <c:v>28.6423106003082</c:v>
                </c:pt>
                <c:pt idx="2564">
                  <c:v>28.6423106003082</c:v>
                </c:pt>
                <c:pt idx="2565">
                  <c:v>28.6423106003082</c:v>
                </c:pt>
                <c:pt idx="2566">
                  <c:v>28.6423106003082</c:v>
                </c:pt>
                <c:pt idx="2567">
                  <c:v>28.6423106003082</c:v>
                </c:pt>
                <c:pt idx="2568">
                  <c:v>28.6423106003082</c:v>
                </c:pt>
                <c:pt idx="2569">
                  <c:v>28.6423106003082</c:v>
                </c:pt>
                <c:pt idx="2570">
                  <c:v>28.6423106003082</c:v>
                </c:pt>
                <c:pt idx="2571">
                  <c:v>28.6423106003082</c:v>
                </c:pt>
                <c:pt idx="2572">
                  <c:v>28.6423106003082</c:v>
                </c:pt>
                <c:pt idx="2573">
                  <c:v>28.6423106003082</c:v>
                </c:pt>
                <c:pt idx="2574">
                  <c:v>28.6423106003082</c:v>
                </c:pt>
                <c:pt idx="2575">
                  <c:v>28.6423106003082</c:v>
                </c:pt>
                <c:pt idx="2576">
                  <c:v>28.6423106003082</c:v>
                </c:pt>
                <c:pt idx="2577">
                  <c:v>28.6423106003082</c:v>
                </c:pt>
                <c:pt idx="2578">
                  <c:v>28.6423106003082</c:v>
                </c:pt>
                <c:pt idx="2579">
                  <c:v>28.6423106003082</c:v>
                </c:pt>
                <c:pt idx="2580">
                  <c:v>28.6423106003082</c:v>
                </c:pt>
                <c:pt idx="2581">
                  <c:v>28.6423106003082</c:v>
                </c:pt>
                <c:pt idx="2582">
                  <c:v>28.6423106003082</c:v>
                </c:pt>
                <c:pt idx="2583">
                  <c:v>28.6423106003082</c:v>
                </c:pt>
                <c:pt idx="2584">
                  <c:v>28.6423106003082</c:v>
                </c:pt>
                <c:pt idx="2585">
                  <c:v>28.6423106003082</c:v>
                </c:pt>
                <c:pt idx="2586">
                  <c:v>28.6423106003082</c:v>
                </c:pt>
                <c:pt idx="2587">
                  <c:v>28.6423106003082</c:v>
                </c:pt>
                <c:pt idx="2588">
                  <c:v>28.6423106003082</c:v>
                </c:pt>
                <c:pt idx="2589">
                  <c:v>28.6423106003082</c:v>
                </c:pt>
                <c:pt idx="2590">
                  <c:v>28.6423106003082</c:v>
                </c:pt>
                <c:pt idx="2591">
                  <c:v>28.6423106003082</c:v>
                </c:pt>
                <c:pt idx="2592">
                  <c:v>28.6423106003082</c:v>
                </c:pt>
                <c:pt idx="2593">
                  <c:v>28.6423106003082</c:v>
                </c:pt>
                <c:pt idx="2594">
                  <c:v>28.6423106003082</c:v>
                </c:pt>
                <c:pt idx="2595">
                  <c:v>28.6423106003082</c:v>
                </c:pt>
                <c:pt idx="2596">
                  <c:v>28.6423106003082</c:v>
                </c:pt>
                <c:pt idx="2597">
                  <c:v>28.6423106003082</c:v>
                </c:pt>
                <c:pt idx="2598">
                  <c:v>28.6423106003082</c:v>
                </c:pt>
                <c:pt idx="2599">
                  <c:v>28.6423106003082</c:v>
                </c:pt>
                <c:pt idx="2600">
                  <c:v>28.6423106003082</c:v>
                </c:pt>
                <c:pt idx="2601">
                  <c:v>28.6423106003082</c:v>
                </c:pt>
                <c:pt idx="2602">
                  <c:v>28.6423106003082</c:v>
                </c:pt>
                <c:pt idx="2603">
                  <c:v>28.6423106003082</c:v>
                </c:pt>
                <c:pt idx="2604">
                  <c:v>28.6423106003082</c:v>
                </c:pt>
                <c:pt idx="2605">
                  <c:v>28.6423106003082</c:v>
                </c:pt>
                <c:pt idx="2606">
                  <c:v>28.6423106003082</c:v>
                </c:pt>
                <c:pt idx="2607">
                  <c:v>28.6423106003082</c:v>
                </c:pt>
                <c:pt idx="2608">
                  <c:v>28.6423106003082</c:v>
                </c:pt>
                <c:pt idx="2609">
                  <c:v>28.6423106003082</c:v>
                </c:pt>
                <c:pt idx="2610">
                  <c:v>28.6423106003082</c:v>
                </c:pt>
                <c:pt idx="2611">
                  <c:v>28.6423106003082</c:v>
                </c:pt>
                <c:pt idx="2612">
                  <c:v>28.6423106003082</c:v>
                </c:pt>
                <c:pt idx="2613">
                  <c:v>28.6423106003082</c:v>
                </c:pt>
                <c:pt idx="2614">
                  <c:v>28.6423106003082</c:v>
                </c:pt>
                <c:pt idx="2615">
                  <c:v>28.6423106003082</c:v>
                </c:pt>
                <c:pt idx="2616">
                  <c:v>28.6423106003082</c:v>
                </c:pt>
                <c:pt idx="2617">
                  <c:v>28.6423106003082</c:v>
                </c:pt>
                <c:pt idx="2618">
                  <c:v>28.6423106003082</c:v>
                </c:pt>
                <c:pt idx="2619">
                  <c:v>28.6423106003082</c:v>
                </c:pt>
                <c:pt idx="2620">
                  <c:v>28.6423106003082</c:v>
                </c:pt>
                <c:pt idx="2621">
                  <c:v>28.6423106003082</c:v>
                </c:pt>
                <c:pt idx="2622">
                  <c:v>28.6423106003082</c:v>
                </c:pt>
                <c:pt idx="2623">
                  <c:v>28.6423106003082</c:v>
                </c:pt>
                <c:pt idx="2624">
                  <c:v>28.6423106003082</c:v>
                </c:pt>
                <c:pt idx="2625">
                  <c:v>28.6423106003082</c:v>
                </c:pt>
                <c:pt idx="2626">
                  <c:v>28.6423106003082</c:v>
                </c:pt>
                <c:pt idx="2627">
                  <c:v>28.6423106003082</c:v>
                </c:pt>
                <c:pt idx="2628">
                  <c:v>28.6423106003082</c:v>
                </c:pt>
                <c:pt idx="2629">
                  <c:v>28.6423106003082</c:v>
                </c:pt>
                <c:pt idx="2630">
                  <c:v>28.6423106003082</c:v>
                </c:pt>
                <c:pt idx="2631">
                  <c:v>28.6423106003082</c:v>
                </c:pt>
                <c:pt idx="2632">
                  <c:v>28.6423106003082</c:v>
                </c:pt>
                <c:pt idx="2633">
                  <c:v>28.6423106003082</c:v>
                </c:pt>
                <c:pt idx="2634">
                  <c:v>28.6423106003082</c:v>
                </c:pt>
                <c:pt idx="2635">
                  <c:v>28.6423106003082</c:v>
                </c:pt>
                <c:pt idx="2636">
                  <c:v>28.6423106003082</c:v>
                </c:pt>
                <c:pt idx="2637">
                  <c:v>28.6423106003082</c:v>
                </c:pt>
                <c:pt idx="2638">
                  <c:v>28.6423106003082</c:v>
                </c:pt>
                <c:pt idx="2639">
                  <c:v>28.6423106003082</c:v>
                </c:pt>
                <c:pt idx="2640">
                  <c:v>28.6423106003082</c:v>
                </c:pt>
                <c:pt idx="2641">
                  <c:v>28.6423106003082</c:v>
                </c:pt>
                <c:pt idx="2642">
                  <c:v>28.6423106003082</c:v>
                </c:pt>
                <c:pt idx="2643">
                  <c:v>28.6423106003082</c:v>
                </c:pt>
                <c:pt idx="2644">
                  <c:v>28.6423106003082</c:v>
                </c:pt>
                <c:pt idx="2645">
                  <c:v>28.6423106003082</c:v>
                </c:pt>
                <c:pt idx="2646">
                  <c:v>28.6423106003082</c:v>
                </c:pt>
                <c:pt idx="2647">
                  <c:v>28.6423106003082</c:v>
                </c:pt>
                <c:pt idx="2648">
                  <c:v>28.6423106003082</c:v>
                </c:pt>
                <c:pt idx="2649">
                  <c:v>28.6423106003082</c:v>
                </c:pt>
                <c:pt idx="2650">
                  <c:v>28.6423106003082</c:v>
                </c:pt>
                <c:pt idx="2651">
                  <c:v>28.6423106003082</c:v>
                </c:pt>
                <c:pt idx="2652">
                  <c:v>28.6423106003082</c:v>
                </c:pt>
                <c:pt idx="2653">
                  <c:v>28.6423106003082</c:v>
                </c:pt>
                <c:pt idx="2654">
                  <c:v>28.6423106003082</c:v>
                </c:pt>
                <c:pt idx="2655">
                  <c:v>28.6423106003082</c:v>
                </c:pt>
                <c:pt idx="2656">
                  <c:v>28.6423106003082</c:v>
                </c:pt>
                <c:pt idx="2657">
                  <c:v>28.6423106003082</c:v>
                </c:pt>
                <c:pt idx="2658">
                  <c:v>28.6423106003082</c:v>
                </c:pt>
                <c:pt idx="2659">
                  <c:v>28.6423106003082</c:v>
                </c:pt>
                <c:pt idx="2660">
                  <c:v>28.6423106003082</c:v>
                </c:pt>
                <c:pt idx="2661">
                  <c:v>28.6423106003082</c:v>
                </c:pt>
                <c:pt idx="2662">
                  <c:v>28.6423106003082</c:v>
                </c:pt>
                <c:pt idx="2663">
                  <c:v>28.6423106003082</c:v>
                </c:pt>
                <c:pt idx="2664">
                  <c:v>28.6423106003082</c:v>
                </c:pt>
                <c:pt idx="2665">
                  <c:v>28.6423106003082</c:v>
                </c:pt>
                <c:pt idx="2666">
                  <c:v>28.6423106003082</c:v>
                </c:pt>
                <c:pt idx="2667">
                  <c:v>28.6423106003082</c:v>
                </c:pt>
                <c:pt idx="2668">
                  <c:v>28.6423106003082</c:v>
                </c:pt>
                <c:pt idx="2669">
                  <c:v>28.6423106003082</c:v>
                </c:pt>
                <c:pt idx="2670">
                  <c:v>28.6423106003082</c:v>
                </c:pt>
                <c:pt idx="2671">
                  <c:v>28.6423106003082</c:v>
                </c:pt>
                <c:pt idx="2672">
                  <c:v>28.6423106003082</c:v>
                </c:pt>
                <c:pt idx="2673">
                  <c:v>28.6423106003082</c:v>
                </c:pt>
                <c:pt idx="2674">
                  <c:v>28.6423106003082</c:v>
                </c:pt>
                <c:pt idx="2675">
                  <c:v>28.6423106003082</c:v>
                </c:pt>
                <c:pt idx="2676">
                  <c:v>28.6423106003082</c:v>
                </c:pt>
                <c:pt idx="2677">
                  <c:v>28.6423106003082</c:v>
                </c:pt>
                <c:pt idx="2678">
                  <c:v>28.6423106003082</c:v>
                </c:pt>
                <c:pt idx="2679">
                  <c:v>28.6423106003082</c:v>
                </c:pt>
                <c:pt idx="2680">
                  <c:v>28.6423106003082</c:v>
                </c:pt>
                <c:pt idx="2681">
                  <c:v>28.6423106003082</c:v>
                </c:pt>
                <c:pt idx="2682">
                  <c:v>28.6423106003082</c:v>
                </c:pt>
                <c:pt idx="2683">
                  <c:v>28.6423106003082</c:v>
                </c:pt>
                <c:pt idx="2684">
                  <c:v>28.6423106003082</c:v>
                </c:pt>
                <c:pt idx="2685">
                  <c:v>28.6423106003082</c:v>
                </c:pt>
                <c:pt idx="2686">
                  <c:v>28.6423106003082</c:v>
                </c:pt>
                <c:pt idx="2687">
                  <c:v>28.6423106003082</c:v>
                </c:pt>
                <c:pt idx="2688">
                  <c:v>28.6423106003082</c:v>
                </c:pt>
                <c:pt idx="2689">
                  <c:v>28.6423106003082</c:v>
                </c:pt>
                <c:pt idx="2690">
                  <c:v>28.6423106003082</c:v>
                </c:pt>
                <c:pt idx="2691">
                  <c:v>28.6423106003082</c:v>
                </c:pt>
                <c:pt idx="2692">
                  <c:v>28.6423106003082</c:v>
                </c:pt>
                <c:pt idx="2693">
                  <c:v>28.6423106003082</c:v>
                </c:pt>
                <c:pt idx="2694">
                  <c:v>28.6423106003082</c:v>
                </c:pt>
                <c:pt idx="2695">
                  <c:v>28.6423106003082</c:v>
                </c:pt>
                <c:pt idx="2696">
                  <c:v>28.6423106003082</c:v>
                </c:pt>
                <c:pt idx="2697">
                  <c:v>28.6423106003082</c:v>
                </c:pt>
                <c:pt idx="2698">
                  <c:v>28.6423106003082</c:v>
                </c:pt>
                <c:pt idx="2699">
                  <c:v>28.6423106003082</c:v>
                </c:pt>
                <c:pt idx="2700">
                  <c:v>28.6423106003082</c:v>
                </c:pt>
                <c:pt idx="2701">
                  <c:v>28.6423106003082</c:v>
                </c:pt>
                <c:pt idx="2702">
                  <c:v>28.6423106003082</c:v>
                </c:pt>
                <c:pt idx="2703">
                  <c:v>28.6423106003082</c:v>
                </c:pt>
                <c:pt idx="2704">
                  <c:v>28.6423106003082</c:v>
                </c:pt>
                <c:pt idx="2705">
                  <c:v>28.6423106003082</c:v>
                </c:pt>
                <c:pt idx="2706">
                  <c:v>28.6423106003082</c:v>
                </c:pt>
                <c:pt idx="2707">
                  <c:v>28.6423106003082</c:v>
                </c:pt>
                <c:pt idx="2708">
                  <c:v>28.6423106003082</c:v>
                </c:pt>
                <c:pt idx="2709">
                  <c:v>28.6423106003082</c:v>
                </c:pt>
                <c:pt idx="2710">
                  <c:v>28.6423106003082</c:v>
                </c:pt>
                <c:pt idx="2711">
                  <c:v>28.6423106003082</c:v>
                </c:pt>
                <c:pt idx="2712">
                  <c:v>28.6423106003082</c:v>
                </c:pt>
                <c:pt idx="2713">
                  <c:v>28.6423106003082</c:v>
                </c:pt>
                <c:pt idx="2714">
                  <c:v>28.6423106003082</c:v>
                </c:pt>
                <c:pt idx="2715">
                  <c:v>28.6423106003082</c:v>
                </c:pt>
                <c:pt idx="2716">
                  <c:v>28.6423106003082</c:v>
                </c:pt>
                <c:pt idx="2717">
                  <c:v>28.6423106003082</c:v>
                </c:pt>
                <c:pt idx="2718">
                  <c:v>28.6423106003082</c:v>
                </c:pt>
                <c:pt idx="2719">
                  <c:v>28.6423106003082</c:v>
                </c:pt>
                <c:pt idx="2720">
                  <c:v>28.6423106003082</c:v>
                </c:pt>
                <c:pt idx="2721">
                  <c:v>28.6423106003082</c:v>
                </c:pt>
                <c:pt idx="2722">
                  <c:v>28.6423106003082</c:v>
                </c:pt>
                <c:pt idx="2723">
                  <c:v>28.6423106003082</c:v>
                </c:pt>
                <c:pt idx="2724">
                  <c:v>28.6423106003082</c:v>
                </c:pt>
                <c:pt idx="2725">
                  <c:v>28.6423106003082</c:v>
                </c:pt>
                <c:pt idx="2726">
                  <c:v>28.6423106003082</c:v>
                </c:pt>
                <c:pt idx="2727">
                  <c:v>28.6423106003082</c:v>
                </c:pt>
                <c:pt idx="2728">
                  <c:v>28.6423106003082</c:v>
                </c:pt>
                <c:pt idx="2729">
                  <c:v>28.6423106003082</c:v>
                </c:pt>
                <c:pt idx="2730">
                  <c:v>28.6423106003082</c:v>
                </c:pt>
                <c:pt idx="2731">
                  <c:v>28.6423106003082</c:v>
                </c:pt>
                <c:pt idx="2732">
                  <c:v>28.6423106003082</c:v>
                </c:pt>
                <c:pt idx="2733">
                  <c:v>28.6423106003082</c:v>
                </c:pt>
                <c:pt idx="2734">
                  <c:v>28.6423106003082</c:v>
                </c:pt>
                <c:pt idx="2735">
                  <c:v>28.6423106003082</c:v>
                </c:pt>
                <c:pt idx="2736">
                  <c:v>28.6423106003082</c:v>
                </c:pt>
                <c:pt idx="2737">
                  <c:v>28.6423106003082</c:v>
                </c:pt>
                <c:pt idx="2738">
                  <c:v>28.6423106003082</c:v>
                </c:pt>
                <c:pt idx="2739">
                  <c:v>28.6423106003082</c:v>
                </c:pt>
                <c:pt idx="2740">
                  <c:v>28.6423106003082</c:v>
                </c:pt>
                <c:pt idx="2741">
                  <c:v>28.6423106003082</c:v>
                </c:pt>
                <c:pt idx="2742">
                  <c:v>28.6423106003082</c:v>
                </c:pt>
                <c:pt idx="2743">
                  <c:v>28.6423106003082</c:v>
                </c:pt>
                <c:pt idx="2744">
                  <c:v>28.6423106003082</c:v>
                </c:pt>
                <c:pt idx="2745">
                  <c:v>28.6423106003082</c:v>
                </c:pt>
                <c:pt idx="2746">
                  <c:v>28.6423106003082</c:v>
                </c:pt>
                <c:pt idx="2747">
                  <c:v>28.6423106003082</c:v>
                </c:pt>
                <c:pt idx="2748">
                  <c:v>28.6423106003082</c:v>
                </c:pt>
                <c:pt idx="2749">
                  <c:v>28.6423106003082</c:v>
                </c:pt>
                <c:pt idx="2750">
                  <c:v>28.6423106003082</c:v>
                </c:pt>
                <c:pt idx="2751">
                  <c:v>28.6423106003082</c:v>
                </c:pt>
                <c:pt idx="2752">
                  <c:v>28.6423106003082</c:v>
                </c:pt>
                <c:pt idx="2753">
                  <c:v>28.6423106003082</c:v>
                </c:pt>
                <c:pt idx="2754">
                  <c:v>28.6423106003082</c:v>
                </c:pt>
                <c:pt idx="2755">
                  <c:v>28.6423106003082</c:v>
                </c:pt>
                <c:pt idx="2756">
                  <c:v>28.6423106003082</c:v>
                </c:pt>
                <c:pt idx="2757">
                  <c:v>28.6423106003082</c:v>
                </c:pt>
                <c:pt idx="2758">
                  <c:v>28.6423106003082</c:v>
                </c:pt>
                <c:pt idx="2759">
                  <c:v>28.6423106003082</c:v>
                </c:pt>
                <c:pt idx="2760">
                  <c:v>28.6423106003082</c:v>
                </c:pt>
                <c:pt idx="2761">
                  <c:v>28.6423106003082</c:v>
                </c:pt>
                <c:pt idx="2762">
                  <c:v>28.6423106003082</c:v>
                </c:pt>
                <c:pt idx="2763">
                  <c:v>28.6423106003082</c:v>
                </c:pt>
                <c:pt idx="2764">
                  <c:v>28.6423106003082</c:v>
                </c:pt>
                <c:pt idx="2765">
                  <c:v>28.6423106003082</c:v>
                </c:pt>
                <c:pt idx="2766">
                  <c:v>28.6423106003082</c:v>
                </c:pt>
                <c:pt idx="2767">
                  <c:v>28.6423106003082</c:v>
                </c:pt>
                <c:pt idx="2768">
                  <c:v>28.6423106003082</c:v>
                </c:pt>
                <c:pt idx="2769">
                  <c:v>28.6423106003082</c:v>
                </c:pt>
                <c:pt idx="2770">
                  <c:v>28.6423106003082</c:v>
                </c:pt>
                <c:pt idx="2771">
                  <c:v>28.6423106003082</c:v>
                </c:pt>
                <c:pt idx="2772">
                  <c:v>28.6423106003082</c:v>
                </c:pt>
                <c:pt idx="2773">
                  <c:v>28.6423106003082</c:v>
                </c:pt>
                <c:pt idx="2774">
                  <c:v>28.6423106003082</c:v>
                </c:pt>
                <c:pt idx="2775">
                  <c:v>28.6423106003082</c:v>
                </c:pt>
                <c:pt idx="2776">
                  <c:v>28.6423106003082</c:v>
                </c:pt>
                <c:pt idx="2777">
                  <c:v>28.6423106003082</c:v>
                </c:pt>
                <c:pt idx="2778">
                  <c:v>28.6423106003082</c:v>
                </c:pt>
                <c:pt idx="2779">
                  <c:v>28.6423106003082</c:v>
                </c:pt>
                <c:pt idx="2780">
                  <c:v>28.6423106003082</c:v>
                </c:pt>
                <c:pt idx="2781">
                  <c:v>28.6423106003082</c:v>
                </c:pt>
                <c:pt idx="2782">
                  <c:v>28.6423106003082</c:v>
                </c:pt>
                <c:pt idx="2783">
                  <c:v>28.6423106003082</c:v>
                </c:pt>
                <c:pt idx="2784">
                  <c:v>28.6423106003082</c:v>
                </c:pt>
                <c:pt idx="2785">
                  <c:v>28.6423106003082</c:v>
                </c:pt>
                <c:pt idx="2786">
                  <c:v>28.6423106003082</c:v>
                </c:pt>
                <c:pt idx="2787">
                  <c:v>28.6423106003082</c:v>
                </c:pt>
                <c:pt idx="2788">
                  <c:v>28.6423106003082</c:v>
                </c:pt>
                <c:pt idx="2789">
                  <c:v>28.6423106003082</c:v>
                </c:pt>
                <c:pt idx="2790">
                  <c:v>28.6423106003082</c:v>
                </c:pt>
                <c:pt idx="2791">
                  <c:v>28.6423106003082</c:v>
                </c:pt>
                <c:pt idx="2792">
                  <c:v>28.6423106003082</c:v>
                </c:pt>
                <c:pt idx="2793">
                  <c:v>28.6423106003082</c:v>
                </c:pt>
                <c:pt idx="2794">
                  <c:v>28.6423106003082</c:v>
                </c:pt>
                <c:pt idx="2795">
                  <c:v>28.6423106003082</c:v>
                </c:pt>
                <c:pt idx="2796">
                  <c:v>28.6423106003082</c:v>
                </c:pt>
                <c:pt idx="2797">
                  <c:v>28.6423106003082</c:v>
                </c:pt>
                <c:pt idx="2798">
                  <c:v>28.6423106003082</c:v>
                </c:pt>
                <c:pt idx="2799">
                  <c:v>28.6423106003082</c:v>
                </c:pt>
                <c:pt idx="2800">
                  <c:v>28.6423106003082</c:v>
                </c:pt>
                <c:pt idx="2801">
                  <c:v>28.6423106003082</c:v>
                </c:pt>
                <c:pt idx="2802">
                  <c:v>28.6423106003082</c:v>
                </c:pt>
                <c:pt idx="2803">
                  <c:v>28.6423106003082</c:v>
                </c:pt>
                <c:pt idx="2804">
                  <c:v>28.6423106003082</c:v>
                </c:pt>
                <c:pt idx="2805">
                  <c:v>28.6423106003082</c:v>
                </c:pt>
                <c:pt idx="2806">
                  <c:v>28.6423106003082</c:v>
                </c:pt>
                <c:pt idx="2807">
                  <c:v>28.6423106003082</c:v>
                </c:pt>
                <c:pt idx="2808">
                  <c:v>28.6423106003082</c:v>
                </c:pt>
                <c:pt idx="2809">
                  <c:v>28.6423106003082</c:v>
                </c:pt>
                <c:pt idx="2810">
                  <c:v>28.6423106003082</c:v>
                </c:pt>
                <c:pt idx="2811">
                  <c:v>28.6423106003082</c:v>
                </c:pt>
                <c:pt idx="2812">
                  <c:v>28.6423106003082</c:v>
                </c:pt>
                <c:pt idx="2813">
                  <c:v>28.6423106003082</c:v>
                </c:pt>
                <c:pt idx="2814">
                  <c:v>28.6423106003082</c:v>
                </c:pt>
                <c:pt idx="2815">
                  <c:v>28.6423106003082</c:v>
                </c:pt>
                <c:pt idx="2816">
                  <c:v>28.6423106003082</c:v>
                </c:pt>
                <c:pt idx="2817">
                  <c:v>28.6423106003082</c:v>
                </c:pt>
                <c:pt idx="2818">
                  <c:v>28.6423106003082</c:v>
                </c:pt>
                <c:pt idx="2819">
                  <c:v>28.6423106003082</c:v>
                </c:pt>
                <c:pt idx="2820">
                  <c:v>28.6423106003082</c:v>
                </c:pt>
                <c:pt idx="2821">
                  <c:v>28.6423106003082</c:v>
                </c:pt>
                <c:pt idx="2822">
                  <c:v>28.6423106003082</c:v>
                </c:pt>
                <c:pt idx="2823">
                  <c:v>28.6423106003082</c:v>
                </c:pt>
                <c:pt idx="2824">
                  <c:v>28.6423106003082</c:v>
                </c:pt>
                <c:pt idx="2825">
                  <c:v>28.6423106003082</c:v>
                </c:pt>
                <c:pt idx="2826">
                  <c:v>28.6423106003082</c:v>
                </c:pt>
                <c:pt idx="2827">
                  <c:v>28.6423106003082</c:v>
                </c:pt>
                <c:pt idx="2828">
                  <c:v>28.6423106003082</c:v>
                </c:pt>
                <c:pt idx="2829">
                  <c:v>28.6423106003082</c:v>
                </c:pt>
                <c:pt idx="2830">
                  <c:v>28.6423106003082</c:v>
                </c:pt>
                <c:pt idx="2831">
                  <c:v>28.6423106003082</c:v>
                </c:pt>
                <c:pt idx="2832">
                  <c:v>28.6423106003082</c:v>
                </c:pt>
                <c:pt idx="2833">
                  <c:v>28.6423106003082</c:v>
                </c:pt>
                <c:pt idx="2834">
                  <c:v>28.6423106003082</c:v>
                </c:pt>
                <c:pt idx="2835">
                  <c:v>28.6423106003082</c:v>
                </c:pt>
                <c:pt idx="2836">
                  <c:v>28.6423106003082</c:v>
                </c:pt>
                <c:pt idx="2837">
                  <c:v>28.6423106003082</c:v>
                </c:pt>
                <c:pt idx="2838">
                  <c:v>28.6423106003082</c:v>
                </c:pt>
                <c:pt idx="2839">
                  <c:v>28.6423106003082</c:v>
                </c:pt>
                <c:pt idx="2840">
                  <c:v>28.6423106003082</c:v>
                </c:pt>
                <c:pt idx="2841">
                  <c:v>28.6423106003082</c:v>
                </c:pt>
                <c:pt idx="2842">
                  <c:v>28.6423106003082</c:v>
                </c:pt>
                <c:pt idx="2843">
                  <c:v>28.6423106003082</c:v>
                </c:pt>
                <c:pt idx="2844">
                  <c:v>28.6423106003082</c:v>
                </c:pt>
                <c:pt idx="2845">
                  <c:v>28.6423106003082</c:v>
                </c:pt>
                <c:pt idx="2846">
                  <c:v>28.6423106003082</c:v>
                </c:pt>
                <c:pt idx="2847">
                  <c:v>28.6423106003082</c:v>
                </c:pt>
                <c:pt idx="2848">
                  <c:v>28.6423106003082</c:v>
                </c:pt>
                <c:pt idx="2849">
                  <c:v>28.6423106003082</c:v>
                </c:pt>
                <c:pt idx="2850">
                  <c:v>28.6423106003082</c:v>
                </c:pt>
                <c:pt idx="2851">
                  <c:v>28.6423106003082</c:v>
                </c:pt>
                <c:pt idx="2852">
                  <c:v>28.6423106003082</c:v>
                </c:pt>
                <c:pt idx="2853">
                  <c:v>28.6423106003082</c:v>
                </c:pt>
                <c:pt idx="2854">
                  <c:v>28.6423106003082</c:v>
                </c:pt>
                <c:pt idx="2855">
                  <c:v>28.6423106003082</c:v>
                </c:pt>
                <c:pt idx="2856">
                  <c:v>28.6423106003082</c:v>
                </c:pt>
                <c:pt idx="2857">
                  <c:v>28.6423106003082</c:v>
                </c:pt>
                <c:pt idx="2858">
                  <c:v>28.6423106003082</c:v>
                </c:pt>
                <c:pt idx="2859">
                  <c:v>28.6423106003082</c:v>
                </c:pt>
                <c:pt idx="2860">
                  <c:v>28.6423106003082</c:v>
                </c:pt>
                <c:pt idx="2861">
                  <c:v>28.6423106003082</c:v>
                </c:pt>
                <c:pt idx="2862">
                  <c:v>28.6423106003082</c:v>
                </c:pt>
                <c:pt idx="2863">
                  <c:v>28.6423106003082</c:v>
                </c:pt>
                <c:pt idx="2864">
                  <c:v>28.6423106003082</c:v>
                </c:pt>
                <c:pt idx="2865">
                  <c:v>28.6423106003082</c:v>
                </c:pt>
                <c:pt idx="2866">
                  <c:v>28.6423106003082</c:v>
                </c:pt>
                <c:pt idx="2867">
                  <c:v>28.6423106003082</c:v>
                </c:pt>
                <c:pt idx="2868">
                  <c:v>28.6423106003082</c:v>
                </c:pt>
                <c:pt idx="2869">
                  <c:v>28.6423106003082</c:v>
                </c:pt>
                <c:pt idx="2870">
                  <c:v>28.6423106003082</c:v>
                </c:pt>
                <c:pt idx="2871">
                  <c:v>28.6423106003082</c:v>
                </c:pt>
                <c:pt idx="2872">
                  <c:v>28.6423106003082</c:v>
                </c:pt>
                <c:pt idx="2873">
                  <c:v>28.6423106003082</c:v>
                </c:pt>
                <c:pt idx="2874">
                  <c:v>28.6423106003082</c:v>
                </c:pt>
                <c:pt idx="2875">
                  <c:v>28.6423106003082</c:v>
                </c:pt>
                <c:pt idx="2876">
                  <c:v>28.6423106003082</c:v>
                </c:pt>
                <c:pt idx="2877">
                  <c:v>28.6423106003082</c:v>
                </c:pt>
                <c:pt idx="2878">
                  <c:v>28.6423106003082</c:v>
                </c:pt>
                <c:pt idx="2879">
                  <c:v>28.6423106003082</c:v>
                </c:pt>
              </c:numCache>
            </c:numRef>
          </c:val>
          <c:smooth val="0"/>
        </c:ser>
        <c:dLbls>
          <c:showLegendKey val="0"/>
          <c:showVal val="0"/>
          <c:showCatName val="0"/>
          <c:showSerName val="0"/>
          <c:showPercent val="0"/>
          <c:showBubbleSize val="0"/>
        </c:dLbls>
        <c:marker val="0"/>
        <c:smooth val="0"/>
        <c:axId val="196291199"/>
        <c:axId val="745030462"/>
      </c:lineChart>
      <c:catAx>
        <c:axId val="196291199"/>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Match time</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45030462"/>
        <c:crosses val="autoZero"/>
        <c:auto val="1"/>
        <c:lblAlgn val="ctr"/>
        <c:lblOffset val="100"/>
        <c:noMultiLvlLbl val="0"/>
      </c:catAx>
      <c:valAx>
        <c:axId val="74503046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9629119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forceAA="0"/>
          <a:lstStyle/>
          <a:p>
            <a:pPr>
              <a:defRPr lang="zh-CN" sz="1400" b="1" i="0" u="none" strike="noStrike" kern="1200" spc="0" baseline="0">
                <a:solidFill>
                  <a:schemeClr val="tx1">
                    <a:lumMod val="65000"/>
                    <a:lumOff val="35000"/>
                  </a:schemeClr>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r>
              <a:rPr lang="en-US" altLang="zh-CN"/>
              <a:t>Passing ability</a:t>
            </a:r>
            <a:endParaRPr lang="en-US" altLang="zh-CN"/>
          </a:p>
        </c:rich>
      </c:tx>
      <c:layout/>
      <c:overlay val="0"/>
      <c:spPr>
        <a:noFill/>
        <a:ln>
          <a:noFill/>
        </a:ln>
        <a:effectLst/>
      </c:spPr>
    </c:title>
    <c:autoTitleDeleted val="0"/>
    <c:plotArea>
      <c:layout>
        <c:manualLayout>
          <c:layoutTarget val="inner"/>
          <c:xMode val="edge"/>
          <c:yMode val="edge"/>
          <c:x val="0.0963333333333333"/>
          <c:y val="0.19375"/>
          <c:w val="0.858388888888889"/>
          <c:h val="0.592453703703704"/>
        </c:manualLayout>
      </c:layout>
      <c:barChart>
        <c:barDir val="col"/>
        <c:grouping val="stacked"/>
        <c:varyColors val="0"/>
        <c:ser>
          <c:idx val="0"/>
          <c:order val="0"/>
          <c:tx>
            <c:strRef>
              <c:f>"Passing"</c:f>
              <c:strCache>
                <c:ptCount val="1"/>
                <c:pt idx="0">
                  <c:v>Passing</c:v>
                </c:pt>
              </c:strCache>
            </c:strRef>
          </c:tx>
          <c:spPr>
            <a:solidFill>
              <a:srgbClr val="27C5D6"/>
            </a:solidFill>
            <a:ln>
              <a:noFill/>
            </a:ln>
            <a:effectLst/>
          </c:spPr>
          <c:invertIfNegative val="0"/>
          <c:dLbls>
            <c:delete val="1"/>
          </c:dLbls>
          <c:val>
            <c:numRef>
              <c:f>[工作簿2.xlsx]Sheet1!$A$12:$N$12</c:f>
              <c:numCache>
                <c:formatCode>General</c:formatCode>
                <c:ptCount val="14"/>
                <c:pt idx="0">
                  <c:v>0.838709677419355</c:v>
                </c:pt>
                <c:pt idx="1">
                  <c:v>0.8125</c:v>
                </c:pt>
                <c:pt idx="2">
                  <c:v>0.909090909090909</c:v>
                </c:pt>
                <c:pt idx="3">
                  <c:v>0.8</c:v>
                </c:pt>
                <c:pt idx="4">
                  <c:v>0.705882352941177</c:v>
                </c:pt>
                <c:pt idx="5">
                  <c:v>0.827586206896552</c:v>
                </c:pt>
                <c:pt idx="6">
                  <c:v>0.85</c:v>
                </c:pt>
                <c:pt idx="7">
                  <c:v>0.818181818181818</c:v>
                </c:pt>
                <c:pt idx="8">
                  <c:v>0.791666666666667</c:v>
                </c:pt>
                <c:pt idx="9">
                  <c:v>1</c:v>
                </c:pt>
                <c:pt idx="10">
                  <c:v>0.772727272727273</c:v>
                </c:pt>
                <c:pt idx="11">
                  <c:v>0.916666666666667</c:v>
                </c:pt>
                <c:pt idx="12">
                  <c:v>0.818181818181818</c:v>
                </c:pt>
                <c:pt idx="13">
                  <c:v>1</c:v>
                </c:pt>
              </c:numCache>
            </c:numRef>
          </c:val>
        </c:ser>
        <c:ser>
          <c:idx val="1"/>
          <c:order val="1"/>
          <c:tx>
            <c:strRef>
              <c:f>"Share"</c:f>
              <c:strCache>
                <c:ptCount val="1"/>
                <c:pt idx="0">
                  <c:v>Share</c:v>
                </c:pt>
              </c:strCache>
            </c:strRef>
          </c:tx>
          <c:spPr>
            <a:solidFill>
              <a:srgbClr val="FFABB1"/>
            </a:solidFill>
            <a:ln>
              <a:noFill/>
            </a:ln>
            <a:effectLst/>
          </c:spPr>
          <c:invertIfNegative val="0"/>
          <c:dLbls>
            <c:delete val="1"/>
          </c:dLbls>
          <c:val>
            <c:numRef>
              <c:f>[工作簿2.xlsx]Sheet1!$A$14:$N$14</c:f>
              <c:numCache>
                <c:formatCode>General</c:formatCode>
                <c:ptCount val="14"/>
                <c:pt idx="0">
                  <c:v>0.13716814159292</c:v>
                </c:pt>
                <c:pt idx="1">
                  <c:v>0.141592920353982</c:v>
                </c:pt>
                <c:pt idx="2">
                  <c:v>0.0486725663716814</c:v>
                </c:pt>
                <c:pt idx="3">
                  <c:v>0.0331858407079646</c:v>
                </c:pt>
                <c:pt idx="4">
                  <c:v>0.11283185840708</c:v>
                </c:pt>
                <c:pt idx="5">
                  <c:v>0.128318584070796</c:v>
                </c:pt>
                <c:pt idx="6">
                  <c:v>0.0442477876106195</c:v>
                </c:pt>
                <c:pt idx="7">
                  <c:v>0.121681415929204</c:v>
                </c:pt>
                <c:pt idx="8">
                  <c:v>0.106194690265487</c:v>
                </c:pt>
                <c:pt idx="9">
                  <c:v>0.0199115044247788</c:v>
                </c:pt>
                <c:pt idx="10">
                  <c:v>0.0486725663716814</c:v>
                </c:pt>
                <c:pt idx="11">
                  <c:v>0.0265486725663717</c:v>
                </c:pt>
                <c:pt idx="12">
                  <c:v>0.0243362831858407</c:v>
                </c:pt>
                <c:pt idx="13">
                  <c:v>0.00663716814159292</c:v>
                </c:pt>
              </c:numCache>
            </c:numRef>
          </c:val>
        </c:ser>
        <c:dLbls>
          <c:showLegendKey val="0"/>
          <c:showVal val="0"/>
          <c:showCatName val="0"/>
          <c:showSerName val="0"/>
          <c:showPercent val="0"/>
          <c:showBubbleSize val="0"/>
        </c:dLbls>
        <c:gapWidth val="133"/>
        <c:overlap val="100"/>
        <c:axId val="297522849"/>
        <c:axId val="746395552"/>
      </c:barChart>
      <c:catAx>
        <c:axId val="297522849"/>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forceAA="0"/>
          <a:lstStyle/>
          <a:p>
            <a:pPr>
              <a:defRPr lang="zh-CN" sz="900" b="0" i="0" u="none" strike="noStrike" kern="1200" baseline="0">
                <a:solidFill>
                  <a:schemeClr val="tx1">
                    <a:lumMod val="65000"/>
                    <a:lumOff val="35000"/>
                  </a:schemeClr>
                </a:solidFill>
                <a:latin typeface="Arial" panose="020B0604020202020204" charset="0"/>
                <a:ea typeface="Arial" panose="020B0604020202020204" charset="0"/>
                <a:cs typeface="Arial" panose="020B0604020202020204" charset="0"/>
                <a:sym typeface="Arial" panose="020B0604020202020204" charset="0"/>
              </a:defRPr>
            </a:pPr>
          </a:p>
        </c:txPr>
        <c:crossAx val="746395552"/>
        <c:crosses val="autoZero"/>
        <c:auto val="1"/>
        <c:lblAlgn val="ctr"/>
        <c:lblOffset val="100"/>
        <c:noMultiLvlLbl val="0"/>
      </c:catAx>
      <c:valAx>
        <c:axId val="746395552"/>
        <c:scaling>
          <c:orientation val="minMax"/>
        </c:scaling>
        <c:delete val="0"/>
        <c:axPos val="l"/>
        <c:numFmt formatCode="General" sourceLinked="1"/>
        <c:majorTickMark val="none"/>
        <c:minorTickMark val="none"/>
        <c:tickLblPos val="nextTo"/>
        <c:spPr>
          <a:noFill/>
          <a:ln>
            <a:noFill/>
          </a:ln>
          <a:effectLst/>
        </c:spPr>
        <c:txPr>
          <a:bodyPr rot="-60000000" spcFirstLastPara="0" vertOverflow="ellipsis" vert="horz" wrap="square" anchor="ctr" anchorCtr="1" forceAA="0"/>
          <a:lstStyle/>
          <a:p>
            <a:pPr>
              <a:defRPr lang="zh-CN" sz="900" b="0" i="0" u="none" strike="noStrike" kern="1200" baseline="0">
                <a:solidFill>
                  <a:schemeClr val="tx1">
                    <a:lumMod val="65000"/>
                    <a:lumOff val="35000"/>
                  </a:schemeClr>
                </a:solidFill>
                <a:latin typeface="Arial" panose="020B0604020202020204" charset="0"/>
                <a:ea typeface="Arial" panose="020B0604020202020204" charset="0"/>
                <a:cs typeface="Arial" panose="020B0604020202020204" charset="0"/>
                <a:sym typeface="Arial" panose="020B0604020202020204" charset="0"/>
              </a:defRPr>
            </a:pPr>
          </a:p>
        </c:txPr>
        <c:crossAx val="297522849"/>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0" vertOverflow="ellipsis" vert="horz" wrap="square" anchor="ctr" anchorCtr="1" forceAA="0"/>
          <a:lstStyle/>
          <a:p>
            <a:pPr>
              <a:defRPr lang="zh-CN" sz="900" b="0" i="0" u="none" strike="noStrike" kern="1200" baseline="0">
                <a:solidFill>
                  <a:schemeClr val="tx1">
                    <a:lumMod val="65000"/>
                    <a:lumOff val="35000"/>
                  </a:schemeClr>
                </a:solidFill>
                <a:latin typeface="Arial" panose="020B0604020202020204" charset="0"/>
                <a:ea typeface="Arial" panose="020B0604020202020204" charset="0"/>
                <a:cs typeface="Arial" panose="020B0604020202020204" charset="0"/>
                <a:sym typeface="Arial" panose="020B0604020202020204" charset="0"/>
              </a:defRPr>
            </a:pPr>
          </a:p>
        </c:txPr>
      </c:dTable>
      <c:spPr>
        <a:noFill/>
        <a:ln>
          <a:noFill/>
        </a:ln>
        <a:effectLst/>
      </c:spPr>
    </c:plotArea>
    <c:legend>
      <c:legendPos val="t"/>
      <c:legendEntry>
        <c:idx val="0"/>
        <c:txPr>
          <a:bodyPr rot="0" spcFirstLastPara="0" vertOverflow="ellipsis" vert="horz" wrap="square" anchor="ctr" anchorCtr="1" forceAA="0"/>
          <a:lstStyle/>
          <a:p>
            <a:pPr>
              <a:defRPr lang="zh-CN" sz="900" b="0" i="0" u="none" strike="noStrike" kern="1200" baseline="0">
                <a:solidFill>
                  <a:schemeClr val="tx1">
                    <a:lumMod val="50000"/>
                    <a:lumOff val="50000"/>
                  </a:schemeClr>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p>
        </c:txPr>
      </c:legendEntry>
      <c:legendEntry>
        <c:idx val="1"/>
        <c:txPr>
          <a:bodyPr rot="0" spcFirstLastPara="0" vertOverflow="ellipsis" vert="horz" wrap="square" anchor="ctr" anchorCtr="1" forceAA="0"/>
          <a:lstStyle/>
          <a:p>
            <a:pPr>
              <a:defRPr lang="zh-CN" sz="900" b="0" i="0" u="none" strike="noStrike" kern="1200" baseline="0">
                <a:solidFill>
                  <a:schemeClr val="tx1">
                    <a:lumMod val="50000"/>
                    <a:lumOff val="50000"/>
                  </a:schemeClr>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p>
        </c:txPr>
      </c:legendEntry>
      <c:layout>
        <c:manualLayout>
          <c:xMode val="edge"/>
          <c:yMode val="edge"/>
          <c:x val="0.43031440638198"/>
          <c:y val="0.136033229491173"/>
        </c:manualLayout>
      </c:layout>
      <c:overlay val="0"/>
      <c:spPr>
        <a:noFill/>
        <a:ln>
          <a:noFill/>
        </a:ln>
        <a:effectLst/>
      </c:spPr>
      <c:txPr>
        <a:bodyPr rot="0" spcFirstLastPara="0" vertOverflow="ellipsis" vert="horz" wrap="square" anchor="ctr" anchorCtr="1" forceAA="0"/>
        <a:lstStyle/>
        <a:p>
          <a:pPr>
            <a:defRPr lang="zh-CN" sz="900" b="0" i="0" u="none" strike="noStrike" kern="1200" baseline="0">
              <a:solidFill>
                <a:schemeClr val="tx1">
                  <a:lumMod val="50000"/>
                  <a:lumOff val="50000"/>
                </a:schemeClr>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p>
      </c:txPr>
    </c:legend>
    <c:plotVisOnly val="1"/>
    <c:dispBlanksAs val="gap"/>
    <c:showDLblsOverMax val="0"/>
  </c:chart>
  <c:spPr>
    <a:blipFill rotWithShape="1">
      <a:blip xmlns:r="http://schemas.openxmlformats.org/officeDocument/2006/relationships" r:embed="rId3"/>
      <a:stretch>
        <a:fillRect/>
      </a:stretch>
    </a:blipFill>
    <a:ln w="9525" cap="flat" cmpd="sng" algn="ctr">
      <a:solidFill>
        <a:schemeClr val="bg1">
          <a:lumMod val="85000"/>
          <a:alpha val="70000"/>
        </a:schemeClr>
      </a:solidFill>
      <a:round/>
    </a:ln>
    <a:effectLst>
      <a:outerShdw blurRad="63500" dist="37357" dir="2700000" sx="0" sy="0" rotWithShape="0">
        <a:scrgbClr r="0" g="0" b="0"/>
      </a:outerShdw>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00187115744453"/>
          <c:y val="0.243581156508149"/>
          <c:w val="0.412857524726009"/>
          <c:h val="0.689662871176602"/>
        </c:manualLayout>
      </c:layout>
      <c:pieChart>
        <c:varyColors val="1"/>
        <c:ser>
          <c:idx val="0"/>
          <c:order val="0"/>
          <c:spPr>
            <a:solidFill>
              <a:srgbClr val="90CAC7"/>
            </a:solidFill>
            <a:ln w="25400">
              <a:solidFill>
                <a:schemeClr val="bg1"/>
              </a:solidFill>
            </a:ln>
            <a:effectLst/>
          </c:spPr>
          <c:explosion val="0"/>
          <c:dPt>
            <c:idx val="0"/>
            <c:bubble3D val="0"/>
            <c:spPr>
              <a:solidFill>
                <a:srgbClr val="FFBD4C"/>
              </a:solidFill>
              <a:ln w="25400">
                <a:solidFill>
                  <a:schemeClr val="bg1"/>
                </a:solidFill>
              </a:ln>
              <a:effectLst/>
            </c:spPr>
          </c:dPt>
          <c:dPt>
            <c:idx val="1"/>
            <c:bubble3D val="0"/>
            <c:spPr>
              <a:solidFill>
                <a:srgbClr val="90CAC7"/>
              </a:solidFill>
              <a:ln w="25400">
                <a:solidFill>
                  <a:schemeClr val="bg1"/>
                </a:solidFill>
              </a:ln>
              <a:effectLst/>
            </c:spPr>
          </c:dPt>
          <c:dPt>
            <c:idx val="2"/>
            <c:bubble3D val="0"/>
            <c:spPr>
              <a:solidFill>
                <a:srgbClr val="FC9434"/>
              </a:solidFill>
              <a:ln w="25400">
                <a:solidFill>
                  <a:schemeClr val="bg1"/>
                </a:solidFill>
              </a:ln>
              <a:effectLst/>
            </c:spPr>
          </c:dPt>
          <c:dPt>
            <c:idx val="3"/>
            <c:bubble3D val="0"/>
            <c:spPr>
              <a:solidFill>
                <a:srgbClr val="4BB1A9"/>
              </a:solidFill>
              <a:ln w="25400">
                <a:solidFill>
                  <a:schemeClr val="bg1"/>
                </a:solidFill>
              </a:ln>
              <a:effectLst/>
            </c:spPr>
          </c:dPt>
          <c:dLbls>
            <c:dLbl>
              <c:idx val="0"/>
              <c:layout/>
              <c:tx>
                <c:rich>
                  <a:bodyPr rot="0" spcFirstLastPara="0" vertOverflow="ellipsis" vert="horz" wrap="square" lIns="38100" tIns="19050" rIns="38100" bIns="19050" anchor="ctr" anchorCtr="1" forceAA="0"/>
                  <a:lstStyle/>
                  <a:p>
                    <a:pPr defTabSz="914400">
                      <a:defRPr lang="zh-CN" sz="1000" b="1" i="0" u="none" strike="noStrike" kern="1200" baseline="0">
                        <a:solidFill>
                          <a:schemeClr val="bg1"/>
                        </a:solidFill>
                        <a:latin typeface="Arial" panose="020B0604020202020204" charset="0"/>
                        <a:ea typeface="Arial" panose="020B0604020202020204" charset="0"/>
                        <a:cs typeface="Arial" panose="020B0604020202020204" charset="0"/>
                        <a:sym typeface="Arial" panose="020B0604020202020204" charset="0"/>
                      </a:defRPr>
                    </a:pPr>
                    <a:r>
                      <a:rPr lang="en-US" altLang="zh-CN"/>
                      <a:t>0.533</a:t>
                    </a:r>
                    <a:endParaRPr lang="en-US" altLang="zh-CN"/>
                  </a:p>
                </c:rich>
              </c:tx>
              <c:dLblPos val="inEnd"/>
              <c:showLegendKey val="0"/>
              <c:showVal val="0"/>
              <c:showCatName val="0"/>
              <c:showSerName val="0"/>
              <c:showPercent val="1"/>
              <c:showBubbleSize val="0"/>
              <c:extLst>
                <c:ext xmlns:c15="http://schemas.microsoft.com/office/drawing/2012/chart" uri="{CE6537A1-D6FC-4f65-9D91-7224C49458BB}"/>
              </c:extLst>
            </c:dLbl>
            <c:dLbl>
              <c:idx val="1"/>
              <c:layout/>
              <c:tx>
                <c:rich>
                  <a:bodyPr rot="0" spcFirstLastPara="0" vertOverflow="ellipsis" vert="horz" wrap="square" lIns="38100" tIns="19050" rIns="38100" bIns="19050" anchor="ctr" anchorCtr="1" forceAA="0"/>
                  <a:lstStyle/>
                  <a:p>
                    <a:pPr defTabSz="914400">
                      <a:defRPr lang="zh-CN" sz="1000" b="1" i="0" u="none" strike="noStrike" kern="1200" baseline="0">
                        <a:solidFill>
                          <a:schemeClr val="bg1"/>
                        </a:solidFill>
                        <a:latin typeface="Arial" panose="020B0604020202020204" charset="0"/>
                        <a:ea typeface="Arial" panose="020B0604020202020204" charset="0"/>
                        <a:cs typeface="Arial" panose="020B0604020202020204" charset="0"/>
                        <a:sym typeface="Arial" panose="020B0604020202020204" charset="0"/>
                      </a:defRPr>
                    </a:pPr>
                    <a:r>
                      <a:rPr lang="en-US" altLang="zh-CN"/>
                      <a:t>0.701</a:t>
                    </a:r>
                    <a:endParaRPr lang="en-US" altLang="zh-CN"/>
                  </a:p>
                </c:rich>
              </c:tx>
              <c:dLblPos val="inEnd"/>
              <c:showLegendKey val="0"/>
              <c:showVal val="0"/>
              <c:showCatName val="0"/>
              <c:showSerName val="0"/>
              <c:showPercent val="1"/>
              <c:showBubbleSize val="0"/>
              <c:extLst>
                <c:ext xmlns:c15="http://schemas.microsoft.com/office/drawing/2012/chart" uri="{CE6537A1-D6FC-4f65-9D91-7224C49458BB}"/>
              </c:extLst>
            </c:dLbl>
            <c:dLbl>
              <c:idx val="2"/>
              <c:layout/>
              <c:tx>
                <c:rich>
                  <a:bodyPr rot="0" spcFirstLastPara="0" vertOverflow="ellipsis" vert="horz" wrap="square" lIns="38100" tIns="19050" rIns="38100" bIns="19050" anchor="ctr" anchorCtr="1" forceAA="0"/>
                  <a:lstStyle/>
                  <a:p>
                    <a:pPr defTabSz="914400">
                      <a:defRPr lang="zh-CN" sz="1000" b="1" i="0" u="none" strike="noStrike" kern="1200" baseline="0">
                        <a:solidFill>
                          <a:schemeClr val="bg1"/>
                        </a:solidFill>
                        <a:latin typeface="Arial" panose="020B0604020202020204" charset="0"/>
                        <a:ea typeface="Arial" panose="020B0604020202020204" charset="0"/>
                        <a:cs typeface="Arial" panose="020B0604020202020204" charset="0"/>
                        <a:sym typeface="Arial" panose="020B0604020202020204" charset="0"/>
                      </a:defRPr>
                    </a:pPr>
                    <a:r>
                      <a:rPr lang="en-US" altLang="zh-CN"/>
                      <a:t>0.695</a:t>
                    </a:r>
                    <a:endParaRPr lang="en-US" altLang="zh-CN"/>
                  </a:p>
                </c:rich>
              </c:tx>
              <c:dLblPos val="inEnd"/>
              <c:showLegendKey val="0"/>
              <c:showVal val="0"/>
              <c:showCatName val="0"/>
              <c:showSerName val="0"/>
              <c:showPercent val="1"/>
              <c:showBubbleSize val="0"/>
              <c:extLst>
                <c:ext xmlns:c15="http://schemas.microsoft.com/office/drawing/2012/chart" uri="{CE6537A1-D6FC-4f65-9D91-7224C49458BB}"/>
              </c:extLst>
            </c:dLbl>
            <c:dLbl>
              <c:idx val="3"/>
              <c:layout/>
              <c:tx>
                <c:rich>
                  <a:bodyPr rot="0" spcFirstLastPara="0" vertOverflow="ellipsis" vert="horz" wrap="square" lIns="38100" tIns="19050" rIns="38100" bIns="19050" anchor="ctr" anchorCtr="1" forceAA="0"/>
                  <a:lstStyle/>
                  <a:p>
                    <a:pPr defTabSz="914400">
                      <a:defRPr lang="zh-CN" sz="1000" b="1" i="0" u="none" strike="noStrike" kern="1200" baseline="0">
                        <a:solidFill>
                          <a:schemeClr val="bg1"/>
                        </a:solidFill>
                        <a:latin typeface="Arial" panose="020B0604020202020204" charset="0"/>
                        <a:ea typeface="Arial" panose="020B0604020202020204" charset="0"/>
                        <a:cs typeface="Arial" panose="020B0604020202020204" charset="0"/>
                        <a:sym typeface="Arial" panose="020B0604020202020204" charset="0"/>
                      </a:defRPr>
                    </a:pPr>
                    <a:r>
                      <a:rPr lang="en-US" altLang="zh-CN"/>
                      <a:t>0.65</a:t>
                    </a:r>
                    <a:endParaRPr lang="en-US" altLang="zh-CN"/>
                  </a:p>
                </c:rich>
              </c:tx>
              <c:dLblPos val="inEnd"/>
              <c:showLegendKey val="0"/>
              <c:showVal val="0"/>
              <c:showCatName val="0"/>
              <c:showSerName val="0"/>
              <c:showPercent val="1"/>
              <c:showBubbleSize val="0"/>
              <c:extLst>
                <c:ext xmlns:c15="http://schemas.microsoft.com/office/drawing/2012/chart" uri="{CE6537A1-D6FC-4f65-9D91-7224C49458BB}"/>
              </c:extLst>
            </c:dLbl>
            <c:numFmt formatCode="General" sourceLinked="1"/>
            <c:spPr>
              <a:noFill/>
              <a:ln>
                <a:noFill/>
              </a:ln>
              <a:effectLst/>
            </c:spPr>
            <c:txPr>
              <a:bodyPr rot="0" spcFirstLastPara="0" vertOverflow="ellipsis" vert="horz" wrap="square" lIns="38100" tIns="19050" rIns="38100" bIns="19050" anchor="ctr" anchorCtr="1" forceAA="0"/>
              <a:lstStyle/>
              <a:p>
                <a:pPr>
                  <a:defRPr lang="zh-CN" sz="1000" b="1" i="0" u="none" strike="noStrike" kern="1200" baseline="0">
                    <a:solidFill>
                      <a:schemeClr val="bg1"/>
                    </a:solidFill>
                    <a:latin typeface="Arial" panose="020B0604020202020204" charset="0"/>
                    <a:ea typeface="Arial" panose="020B0604020202020204" charset="0"/>
                    <a:cs typeface="Arial" panose="020B0604020202020204" charset="0"/>
                    <a:sym typeface="Arial" panose="020B0604020202020204" charset="0"/>
                  </a:defRPr>
                </a:pPr>
              </a:p>
            </c:txPr>
            <c:dLblPos val="inEnd"/>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[工作簿1]Sheet1!$A$2:$D$2</c:f>
              <c:strCache>
                <c:ptCount val="4"/>
                <c:pt idx="0">
                  <c:v>Adaptability</c:v>
                </c:pt>
                <c:pt idx="1">
                  <c:v>Coordination</c:v>
                </c:pt>
                <c:pt idx="2">
                  <c:v>Offensive</c:v>
                </c:pt>
                <c:pt idx="3">
                  <c:v>Defensive</c:v>
                </c:pt>
              </c:strCache>
            </c:strRef>
          </c:cat>
          <c:val>
            <c:numRef>
              <c:f>[工作簿1]Sheet1!$A$1:$D$1</c:f>
              <c:numCache>
                <c:formatCode>General</c:formatCode>
                <c:ptCount val="4"/>
                <c:pt idx="0">
                  <c:v>0.533</c:v>
                </c:pt>
                <c:pt idx="1">
                  <c:v>0.695</c:v>
                </c:pt>
                <c:pt idx="2">
                  <c:v>0.701</c:v>
                </c:pt>
                <c:pt idx="3">
                  <c:v>0.65</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t"/>
      <c:layout>
        <c:manualLayout>
          <c:xMode val="edge"/>
          <c:yMode val="edge"/>
          <c:x val="0.128888888888889"/>
          <c:y val="0.0277777777777778"/>
          <c:w val="0.776666666666667"/>
          <c:h val="0.25462962962963"/>
        </c:manualLayout>
      </c:layout>
      <c:overlay val="0"/>
      <c:spPr>
        <a:noFill/>
        <a:ln>
          <a:noFill/>
        </a:ln>
        <a:effectLst/>
      </c:spPr>
      <c:txPr>
        <a:bodyPr rot="0" spcFirstLastPara="0" vertOverflow="ellipsis" vert="horz" wrap="square" anchor="ctr" anchorCtr="1" forceAA="0"/>
        <a:lstStyle/>
        <a:p>
          <a:pPr>
            <a:defRPr lang="zh-CN" sz="800" b="0" i="0" u="none" strike="noStrike" kern="1200" baseline="0">
              <a:solidFill>
                <a:schemeClr val="tx1">
                  <a:lumMod val="65000"/>
                  <a:lumOff val="35000"/>
                </a:schemeClr>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a:outerShdw blurRad="63500" dist="37357" dir="2700000" sx="0" sy="0" rotWithShape="0">
        <a:scrgbClr r="0" g="0" b="0"/>
      </a:outerShdw>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9483</Words>
  <Characters>63161</Characters>
  <Lines>5</Lines>
  <Paragraphs>1</Paragraphs>
  <TotalTime>3</TotalTime>
  <ScaleCrop>false</ScaleCrop>
  <LinksUpToDate>false</LinksUpToDate>
  <CharactersWithSpaces>78130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2019-10-09T14:00:00Z</dcterms:created>
  <dc:creator>COMAP Inc.</dc:creator>
  <cp:lastModifiedBy>哈哈哈</cp:lastModifiedBy>
  <dcterms:modified xsi:type="dcterms:W3CDTF">2020-02-22T12:16:01Z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