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24" w:rsidRPr="00B259C1" w:rsidRDefault="00FC1C24" w:rsidP="00FC1C24">
      <w:pPr>
        <w:spacing w:before="60"/>
        <w:jc w:val="center"/>
        <w:rPr>
          <w:b/>
          <w:szCs w:val="28"/>
          <w:u w:val="none"/>
        </w:rPr>
      </w:pPr>
      <w:r w:rsidRPr="00B259C1">
        <w:rPr>
          <w:b/>
          <w:szCs w:val="28"/>
          <w:u w:val="none"/>
        </w:rPr>
        <w:t>Министерство образования Иркутской области</w:t>
      </w:r>
    </w:p>
    <w:p w:rsidR="00FC1C24" w:rsidRPr="00B259C1" w:rsidRDefault="00FC1C24" w:rsidP="00FC1C24">
      <w:pPr>
        <w:spacing w:before="60"/>
        <w:jc w:val="center"/>
        <w:rPr>
          <w:szCs w:val="28"/>
          <w:u w:val="none"/>
        </w:rPr>
      </w:pPr>
      <w:r w:rsidRPr="00B259C1">
        <w:rPr>
          <w:szCs w:val="28"/>
          <w:u w:val="none"/>
        </w:rPr>
        <w:t xml:space="preserve">Государственное бюджетное профессиональное </w:t>
      </w:r>
    </w:p>
    <w:p w:rsidR="00FC1C24" w:rsidRPr="00B259C1" w:rsidRDefault="00FC1C24" w:rsidP="00FC1C24">
      <w:pPr>
        <w:spacing w:before="60"/>
        <w:jc w:val="center"/>
        <w:rPr>
          <w:szCs w:val="28"/>
          <w:u w:val="none"/>
        </w:rPr>
      </w:pPr>
      <w:r w:rsidRPr="00B259C1">
        <w:rPr>
          <w:szCs w:val="28"/>
          <w:u w:val="none"/>
        </w:rPr>
        <w:t>образовательное учреждение Иркутской области</w:t>
      </w:r>
    </w:p>
    <w:p w:rsidR="00FC1C24" w:rsidRPr="00B259C1" w:rsidRDefault="00FC1C24" w:rsidP="00FC1C24">
      <w:pPr>
        <w:spacing w:before="60"/>
        <w:jc w:val="center"/>
        <w:rPr>
          <w:szCs w:val="28"/>
          <w:u w:val="none"/>
        </w:rPr>
      </w:pPr>
      <w:r w:rsidRPr="00B259C1">
        <w:rPr>
          <w:szCs w:val="28"/>
          <w:u w:val="none"/>
        </w:rPr>
        <w:t>«Иркутский авиационный техникум»</w:t>
      </w:r>
    </w:p>
    <w:p w:rsidR="00FC1C24" w:rsidRPr="00B259C1" w:rsidRDefault="00FC1C24" w:rsidP="00FC1C24">
      <w:pPr>
        <w:spacing w:before="60"/>
        <w:jc w:val="center"/>
        <w:rPr>
          <w:szCs w:val="28"/>
          <w:u w:val="none"/>
        </w:rPr>
      </w:pPr>
      <w:r w:rsidRPr="00B259C1">
        <w:rPr>
          <w:szCs w:val="28"/>
          <w:u w:val="none"/>
        </w:rPr>
        <w:t>(ГБПОУИО «ИАТ»)</w:t>
      </w:r>
    </w:p>
    <w:p w:rsidR="00FC1C24" w:rsidRPr="00B259C1" w:rsidRDefault="00FC1C24" w:rsidP="00FC1C24">
      <w:pPr>
        <w:spacing w:before="60"/>
        <w:rPr>
          <w:szCs w:val="28"/>
          <w:u w:val="none"/>
        </w:rPr>
      </w:pPr>
    </w:p>
    <w:p w:rsidR="00FC1C24" w:rsidRPr="00B259C1" w:rsidRDefault="00FC1C24" w:rsidP="00FC1C24">
      <w:pPr>
        <w:spacing w:before="60"/>
        <w:ind w:left="1701"/>
        <w:rPr>
          <w:szCs w:val="28"/>
          <w:u w:val="none"/>
        </w:rPr>
      </w:pPr>
    </w:p>
    <w:p w:rsidR="00FC1C24" w:rsidRPr="00B259C1" w:rsidRDefault="00FC1C24" w:rsidP="00FC1C24">
      <w:pPr>
        <w:spacing w:before="60"/>
        <w:rPr>
          <w:szCs w:val="28"/>
          <w:u w:val="none"/>
        </w:rPr>
      </w:pPr>
    </w:p>
    <w:tbl>
      <w:tblPr>
        <w:tblW w:w="9072" w:type="dxa"/>
        <w:tblInd w:w="392" w:type="dxa"/>
        <w:tblLook w:val="04A0" w:firstRow="1" w:lastRow="0" w:firstColumn="1" w:lastColumn="0" w:noHBand="0" w:noVBand="1"/>
      </w:tblPr>
      <w:tblGrid>
        <w:gridCol w:w="5057"/>
        <w:gridCol w:w="4015"/>
      </w:tblGrid>
      <w:tr w:rsidR="00FC1C24" w:rsidRPr="00B259C1" w:rsidTr="00AD3B57">
        <w:tc>
          <w:tcPr>
            <w:tcW w:w="5057" w:type="dxa"/>
          </w:tcPr>
          <w:p w:rsidR="00FC1C24" w:rsidRPr="00B259C1" w:rsidRDefault="00FC1C24" w:rsidP="00AD3B57">
            <w:pPr>
              <w:spacing w:before="60" w:line="276" w:lineRule="auto"/>
              <w:ind w:left="34"/>
              <w:rPr>
                <w:szCs w:val="28"/>
                <w:u w:val="none"/>
                <w:lang w:eastAsia="en-US"/>
              </w:rPr>
            </w:pPr>
            <w:r w:rsidRPr="00B259C1">
              <w:rPr>
                <w:szCs w:val="28"/>
                <w:u w:val="none"/>
                <w:lang w:eastAsia="en-US"/>
              </w:rPr>
              <w:t>КП.09.02.03.22.191.14 ПЗ</w:t>
            </w:r>
          </w:p>
          <w:p w:rsidR="00FC1C24" w:rsidRPr="00B259C1" w:rsidRDefault="00FC1C24" w:rsidP="00AD3B57">
            <w:pPr>
              <w:spacing w:before="60" w:line="276" w:lineRule="auto"/>
              <w:rPr>
                <w:szCs w:val="28"/>
                <w:u w:val="none"/>
                <w:lang w:eastAsia="en-US"/>
              </w:rPr>
            </w:pPr>
          </w:p>
          <w:p w:rsidR="00FC1C24" w:rsidRPr="00B259C1" w:rsidRDefault="00FC1C24" w:rsidP="00AD3B57">
            <w:pPr>
              <w:spacing w:before="60" w:line="276" w:lineRule="auto"/>
              <w:rPr>
                <w:szCs w:val="28"/>
                <w:u w:val="none"/>
                <w:lang w:eastAsia="en-US"/>
              </w:rPr>
            </w:pPr>
          </w:p>
        </w:tc>
        <w:tc>
          <w:tcPr>
            <w:tcW w:w="4015" w:type="dxa"/>
          </w:tcPr>
          <w:p w:rsidR="00FC1C24" w:rsidRPr="00B259C1" w:rsidRDefault="00FC1C24" w:rsidP="00AD3B57">
            <w:pPr>
              <w:spacing w:before="60" w:line="276" w:lineRule="auto"/>
              <w:ind w:left="4248" w:hanging="6606"/>
              <w:jc w:val="right"/>
              <w:rPr>
                <w:szCs w:val="28"/>
                <w:u w:val="none"/>
                <w:lang w:eastAsia="en-US"/>
              </w:rPr>
            </w:pPr>
          </w:p>
        </w:tc>
      </w:tr>
    </w:tbl>
    <w:p w:rsidR="00FC1C24" w:rsidRPr="00B259C1" w:rsidRDefault="00FC1C24" w:rsidP="00FC1C24">
      <w:pPr>
        <w:spacing w:before="60" w:after="120"/>
        <w:rPr>
          <w:szCs w:val="28"/>
          <w:u w:val="none"/>
        </w:rPr>
      </w:pPr>
    </w:p>
    <w:p w:rsidR="00FC1C24" w:rsidRPr="00B259C1" w:rsidRDefault="00FC1C24" w:rsidP="00FC1C24">
      <w:pPr>
        <w:spacing w:before="60" w:after="120"/>
        <w:rPr>
          <w:szCs w:val="28"/>
          <w:u w:val="none"/>
        </w:rPr>
      </w:pPr>
    </w:p>
    <w:p w:rsidR="00FC1C24" w:rsidRPr="00B259C1" w:rsidRDefault="00FC1C24" w:rsidP="00FC1C24">
      <w:pPr>
        <w:spacing w:before="60" w:after="120"/>
        <w:jc w:val="center"/>
        <w:rPr>
          <w:szCs w:val="28"/>
          <w:u w:val="none"/>
        </w:rPr>
      </w:pPr>
      <w:r w:rsidRPr="00B259C1">
        <w:rPr>
          <w:szCs w:val="28"/>
          <w:u w:val="none"/>
        </w:rPr>
        <w:t xml:space="preserve">ИНФОРМАЦИОННАЯ СИСТЕМА </w:t>
      </w:r>
    </w:p>
    <w:p w:rsidR="00FC1C24" w:rsidRPr="00B259C1" w:rsidRDefault="00FC1C24" w:rsidP="00FC1C24">
      <w:pPr>
        <w:spacing w:before="60" w:after="120"/>
        <w:jc w:val="center"/>
        <w:rPr>
          <w:szCs w:val="28"/>
          <w:u w:val="none"/>
        </w:rPr>
      </w:pPr>
      <w:r w:rsidRPr="00B259C1">
        <w:rPr>
          <w:szCs w:val="28"/>
          <w:u w:val="none"/>
        </w:rPr>
        <w:t>«КАФЕ БЫСТРОГО ПИТАНИЯ «БУРГЕР КИНГ»</w:t>
      </w:r>
    </w:p>
    <w:tbl>
      <w:tblPr>
        <w:tblpPr w:leftFromText="180" w:rightFromText="180" w:bottomFromText="200" w:vertAnchor="text" w:horzAnchor="margin" w:tblpXSpec="center" w:tblpY="2222"/>
        <w:tblW w:w="10206" w:type="dxa"/>
        <w:tblLook w:val="04A0" w:firstRow="1" w:lastRow="0" w:firstColumn="1" w:lastColumn="0" w:noHBand="0" w:noVBand="1"/>
      </w:tblPr>
      <w:tblGrid>
        <w:gridCol w:w="1945"/>
        <w:gridCol w:w="6376"/>
        <w:gridCol w:w="1989"/>
      </w:tblGrid>
      <w:tr w:rsidR="00FC1C24" w:rsidRPr="00B259C1" w:rsidTr="00AD3B57">
        <w:tc>
          <w:tcPr>
            <w:tcW w:w="3012" w:type="dxa"/>
            <w:hideMark/>
          </w:tcPr>
          <w:p w:rsidR="00FC1C24" w:rsidRPr="00B259C1" w:rsidRDefault="00FC1C24" w:rsidP="00AD3B57">
            <w:pPr>
              <w:spacing w:before="60" w:line="276" w:lineRule="auto"/>
              <w:jc w:val="both"/>
              <w:rPr>
                <w:szCs w:val="28"/>
                <w:u w:val="none"/>
                <w:lang w:eastAsia="en-US"/>
              </w:rPr>
            </w:pPr>
            <w:r w:rsidRPr="00B259C1">
              <w:rPr>
                <w:szCs w:val="28"/>
                <w:u w:val="none"/>
                <w:lang w:eastAsia="en-US"/>
              </w:rPr>
              <w:t>Председатель ВЦК:</w:t>
            </w:r>
          </w:p>
        </w:tc>
        <w:tc>
          <w:tcPr>
            <w:tcW w:w="4359" w:type="dxa"/>
          </w:tcPr>
          <w:p w:rsidR="00FC1C24" w:rsidRPr="00B259C1" w:rsidRDefault="00FC1C24" w:rsidP="00AD3B57">
            <w:pPr>
              <w:spacing w:before="60" w:line="276" w:lineRule="auto"/>
              <w:jc w:val="right"/>
              <w:rPr>
                <w:szCs w:val="28"/>
                <w:u w:val="none"/>
                <w:lang w:eastAsia="en-US"/>
              </w:rPr>
            </w:pPr>
          </w:p>
          <w:p w:rsidR="00FC1C24" w:rsidRPr="00B259C1" w:rsidRDefault="00FC1C24" w:rsidP="00AD3B57">
            <w:pPr>
              <w:spacing w:before="60" w:line="276" w:lineRule="auto"/>
              <w:jc w:val="right"/>
              <w:rPr>
                <w:szCs w:val="28"/>
                <w:u w:val="none"/>
                <w:lang w:eastAsia="en-US"/>
              </w:rPr>
            </w:pPr>
            <w:r w:rsidRPr="00B259C1">
              <w:rPr>
                <w:szCs w:val="28"/>
                <w:u w:val="none"/>
                <w:lang w:eastAsia="en-US"/>
              </w:rPr>
              <w:t>____________________________________________</w:t>
            </w:r>
          </w:p>
          <w:p w:rsidR="00FC1C24" w:rsidRPr="00B259C1" w:rsidRDefault="00FC1C24" w:rsidP="00AD3B57">
            <w:pPr>
              <w:spacing w:before="60" w:line="276" w:lineRule="auto"/>
              <w:jc w:val="center"/>
              <w:rPr>
                <w:szCs w:val="28"/>
                <w:u w:val="none"/>
                <w:lang w:eastAsia="en-US"/>
              </w:rPr>
            </w:pPr>
            <w:r w:rsidRPr="00B259C1">
              <w:rPr>
                <w:szCs w:val="28"/>
                <w:u w:val="none"/>
                <w:lang w:eastAsia="en-US"/>
              </w:rPr>
              <w:t>(подпись, дата)</w:t>
            </w:r>
          </w:p>
        </w:tc>
        <w:tc>
          <w:tcPr>
            <w:tcW w:w="2835" w:type="dxa"/>
            <w:hideMark/>
          </w:tcPr>
          <w:p w:rsidR="00FC1C24" w:rsidRPr="00B259C1" w:rsidRDefault="00FC1C24" w:rsidP="00AD3B57">
            <w:pPr>
              <w:spacing w:before="60" w:line="276" w:lineRule="auto"/>
              <w:jc w:val="both"/>
              <w:rPr>
                <w:szCs w:val="28"/>
                <w:u w:val="none"/>
                <w:lang w:eastAsia="en-US"/>
              </w:rPr>
            </w:pPr>
            <w:r w:rsidRPr="00B259C1">
              <w:rPr>
                <w:szCs w:val="28"/>
                <w:u w:val="none"/>
                <w:lang w:eastAsia="en-US"/>
              </w:rPr>
              <w:t>(М.А. Кудрявцева)</w:t>
            </w:r>
          </w:p>
        </w:tc>
      </w:tr>
      <w:tr w:rsidR="00FC1C24" w:rsidRPr="00B259C1" w:rsidTr="00AD3B57">
        <w:tc>
          <w:tcPr>
            <w:tcW w:w="3012" w:type="dxa"/>
            <w:hideMark/>
          </w:tcPr>
          <w:p w:rsidR="00FC1C24" w:rsidRPr="00B259C1" w:rsidRDefault="00FC1C24" w:rsidP="00AD3B57">
            <w:pPr>
              <w:spacing w:before="60" w:line="276" w:lineRule="auto"/>
              <w:rPr>
                <w:szCs w:val="28"/>
                <w:u w:val="none"/>
                <w:lang w:val="en-US" w:eastAsia="en-US"/>
              </w:rPr>
            </w:pPr>
            <w:r w:rsidRPr="00B259C1">
              <w:rPr>
                <w:szCs w:val="28"/>
                <w:u w:val="none"/>
                <w:lang w:eastAsia="en-US"/>
              </w:rPr>
              <w:t xml:space="preserve">Руководитель: </w:t>
            </w:r>
          </w:p>
        </w:tc>
        <w:tc>
          <w:tcPr>
            <w:tcW w:w="4359" w:type="dxa"/>
          </w:tcPr>
          <w:p w:rsidR="00FC1C24" w:rsidRPr="00B259C1" w:rsidRDefault="00FC1C24" w:rsidP="00AD3B57">
            <w:pPr>
              <w:spacing w:before="60" w:line="276" w:lineRule="auto"/>
              <w:jc w:val="right"/>
              <w:rPr>
                <w:szCs w:val="28"/>
                <w:u w:val="none"/>
                <w:lang w:eastAsia="en-US"/>
              </w:rPr>
            </w:pPr>
          </w:p>
          <w:p w:rsidR="00FC1C24" w:rsidRPr="00B259C1" w:rsidRDefault="00FC1C24" w:rsidP="00AD3B57">
            <w:pPr>
              <w:spacing w:before="60" w:line="276" w:lineRule="auto"/>
              <w:jc w:val="right"/>
              <w:rPr>
                <w:szCs w:val="28"/>
                <w:u w:val="none"/>
                <w:lang w:eastAsia="en-US"/>
              </w:rPr>
            </w:pPr>
            <w:r w:rsidRPr="00B259C1">
              <w:rPr>
                <w:szCs w:val="28"/>
                <w:u w:val="none"/>
                <w:lang w:eastAsia="en-US"/>
              </w:rPr>
              <w:t>____________________________________________</w:t>
            </w:r>
          </w:p>
          <w:p w:rsidR="00FC1C24" w:rsidRPr="00B259C1" w:rsidRDefault="00FC1C24" w:rsidP="00AD3B57">
            <w:pPr>
              <w:spacing w:before="60" w:line="276" w:lineRule="auto"/>
              <w:jc w:val="center"/>
              <w:rPr>
                <w:szCs w:val="28"/>
                <w:u w:val="none"/>
                <w:lang w:eastAsia="en-US"/>
              </w:rPr>
            </w:pPr>
            <w:r w:rsidRPr="00B259C1">
              <w:rPr>
                <w:szCs w:val="28"/>
                <w:u w:val="none"/>
                <w:lang w:eastAsia="en-US"/>
              </w:rPr>
              <w:t>(подпись, дата)</w:t>
            </w:r>
          </w:p>
        </w:tc>
        <w:tc>
          <w:tcPr>
            <w:tcW w:w="2835" w:type="dxa"/>
            <w:hideMark/>
          </w:tcPr>
          <w:p w:rsidR="00FC1C24" w:rsidRPr="00B259C1" w:rsidRDefault="00FC1C24" w:rsidP="00AD3B57">
            <w:pPr>
              <w:spacing w:before="60" w:line="276" w:lineRule="auto"/>
              <w:jc w:val="both"/>
              <w:rPr>
                <w:szCs w:val="28"/>
                <w:u w:val="none"/>
                <w:lang w:eastAsia="en-US"/>
              </w:rPr>
            </w:pPr>
            <w:r w:rsidRPr="00B259C1">
              <w:rPr>
                <w:szCs w:val="28"/>
                <w:u w:val="none"/>
                <w:lang w:eastAsia="en-US"/>
              </w:rPr>
              <w:t>(А.С. Александрова)</w:t>
            </w:r>
          </w:p>
        </w:tc>
      </w:tr>
      <w:tr w:rsidR="00FC1C24" w:rsidRPr="00B259C1" w:rsidTr="00AD3B57">
        <w:tc>
          <w:tcPr>
            <w:tcW w:w="3012" w:type="dxa"/>
            <w:hideMark/>
          </w:tcPr>
          <w:p w:rsidR="00FC1C24" w:rsidRPr="00B259C1" w:rsidRDefault="00FC1C24" w:rsidP="00AD3B57">
            <w:pPr>
              <w:spacing w:before="60" w:line="276" w:lineRule="auto"/>
              <w:rPr>
                <w:szCs w:val="28"/>
                <w:u w:val="none"/>
                <w:lang w:eastAsia="en-US"/>
              </w:rPr>
            </w:pPr>
            <w:r w:rsidRPr="00B259C1">
              <w:rPr>
                <w:szCs w:val="28"/>
                <w:u w:val="none"/>
                <w:lang w:eastAsia="en-US"/>
              </w:rPr>
              <w:t>Студент:</w:t>
            </w:r>
          </w:p>
        </w:tc>
        <w:tc>
          <w:tcPr>
            <w:tcW w:w="4359" w:type="dxa"/>
          </w:tcPr>
          <w:p w:rsidR="00FC1C24" w:rsidRPr="00B259C1" w:rsidRDefault="00FC1C24" w:rsidP="00AD3B57">
            <w:pPr>
              <w:spacing w:before="60" w:line="276" w:lineRule="auto"/>
              <w:jc w:val="right"/>
              <w:rPr>
                <w:szCs w:val="28"/>
                <w:u w:val="none"/>
                <w:lang w:eastAsia="en-US"/>
              </w:rPr>
            </w:pPr>
          </w:p>
          <w:p w:rsidR="00FC1C24" w:rsidRPr="00B259C1" w:rsidRDefault="00FC1C24" w:rsidP="00AD3B57">
            <w:pPr>
              <w:spacing w:before="60" w:line="276" w:lineRule="auto"/>
              <w:jc w:val="right"/>
              <w:rPr>
                <w:szCs w:val="28"/>
                <w:u w:val="none"/>
                <w:lang w:eastAsia="en-US"/>
              </w:rPr>
            </w:pPr>
            <w:r w:rsidRPr="00B259C1">
              <w:rPr>
                <w:szCs w:val="28"/>
                <w:u w:val="none"/>
                <w:lang w:eastAsia="en-US"/>
              </w:rPr>
              <w:t>____________________________________________</w:t>
            </w:r>
          </w:p>
          <w:p w:rsidR="00FC1C24" w:rsidRPr="00B259C1" w:rsidRDefault="00FC1C24" w:rsidP="00AD3B57">
            <w:pPr>
              <w:spacing w:before="60" w:line="276" w:lineRule="auto"/>
              <w:jc w:val="center"/>
              <w:rPr>
                <w:szCs w:val="28"/>
                <w:u w:val="none"/>
                <w:lang w:eastAsia="en-US"/>
              </w:rPr>
            </w:pPr>
            <w:r w:rsidRPr="00B259C1">
              <w:rPr>
                <w:szCs w:val="28"/>
                <w:u w:val="none"/>
                <w:lang w:eastAsia="en-US"/>
              </w:rPr>
              <w:t>(подпись, дата)</w:t>
            </w:r>
          </w:p>
        </w:tc>
        <w:tc>
          <w:tcPr>
            <w:tcW w:w="2835" w:type="dxa"/>
            <w:hideMark/>
          </w:tcPr>
          <w:p w:rsidR="00FC1C24" w:rsidRPr="00B259C1" w:rsidRDefault="00FC1C24" w:rsidP="00AD3B57">
            <w:pPr>
              <w:spacing w:before="60" w:line="276" w:lineRule="auto"/>
              <w:jc w:val="both"/>
              <w:rPr>
                <w:szCs w:val="28"/>
                <w:u w:val="none"/>
                <w:lang w:eastAsia="en-US"/>
              </w:rPr>
            </w:pPr>
            <w:r w:rsidRPr="00B259C1">
              <w:rPr>
                <w:szCs w:val="28"/>
                <w:u w:val="none"/>
                <w:lang w:eastAsia="en-US"/>
              </w:rPr>
              <w:t>(В.Ю. Кутуть)</w:t>
            </w:r>
          </w:p>
        </w:tc>
      </w:tr>
    </w:tbl>
    <w:p w:rsidR="00FC1C24" w:rsidRPr="00B259C1" w:rsidRDefault="00FC1C24" w:rsidP="00FC1C24">
      <w:pPr>
        <w:spacing w:before="60" w:after="120"/>
        <w:rPr>
          <w:b/>
          <w:szCs w:val="28"/>
          <w:u w:val="none"/>
        </w:rPr>
      </w:pPr>
    </w:p>
    <w:p w:rsidR="00FC1C24" w:rsidRPr="00B259C1" w:rsidRDefault="00FC1C24" w:rsidP="00FC1C24">
      <w:pPr>
        <w:spacing w:before="60" w:after="120"/>
        <w:jc w:val="center"/>
        <w:rPr>
          <w:b/>
          <w:szCs w:val="28"/>
          <w:u w:val="none"/>
        </w:rPr>
      </w:pPr>
    </w:p>
    <w:p w:rsidR="00FC1C24" w:rsidRPr="00B259C1" w:rsidRDefault="00FC1C24" w:rsidP="00FC1C24">
      <w:pPr>
        <w:spacing w:before="60"/>
        <w:jc w:val="both"/>
        <w:rPr>
          <w:szCs w:val="28"/>
          <w:u w:val="none"/>
        </w:rPr>
      </w:pPr>
    </w:p>
    <w:p w:rsidR="00FC1C24" w:rsidRPr="00B259C1" w:rsidRDefault="00FC1C24" w:rsidP="00FC1C24">
      <w:pPr>
        <w:spacing w:after="200" w:line="276" w:lineRule="auto"/>
        <w:rPr>
          <w:szCs w:val="28"/>
          <w:u w:val="none"/>
        </w:rPr>
      </w:pPr>
    </w:p>
    <w:p w:rsidR="00FC1C24" w:rsidRPr="00B259C1" w:rsidRDefault="00FC1C24" w:rsidP="00FC1C24">
      <w:pPr>
        <w:spacing w:after="200" w:line="276" w:lineRule="auto"/>
        <w:rPr>
          <w:szCs w:val="28"/>
          <w:u w:val="none"/>
        </w:rPr>
      </w:pPr>
    </w:p>
    <w:p w:rsidR="00FC1C24" w:rsidRPr="00B259C1" w:rsidRDefault="00FC1C24" w:rsidP="00FC1C24">
      <w:pPr>
        <w:spacing w:after="200" w:line="276" w:lineRule="auto"/>
        <w:rPr>
          <w:szCs w:val="28"/>
          <w:u w:val="none"/>
          <w:lang w:val="en-US"/>
        </w:rPr>
      </w:pPr>
    </w:p>
    <w:p w:rsidR="00FC1C24" w:rsidRPr="00B259C1" w:rsidRDefault="00FC1C24" w:rsidP="00FC1C24">
      <w:pPr>
        <w:spacing w:after="200" w:line="276" w:lineRule="auto"/>
        <w:rPr>
          <w:szCs w:val="28"/>
          <w:u w:val="none"/>
          <w:lang w:val="en-US"/>
        </w:rPr>
      </w:pPr>
    </w:p>
    <w:p w:rsidR="00FC1C24" w:rsidRPr="00B259C1" w:rsidRDefault="00FC1C24" w:rsidP="00FC1C24">
      <w:pPr>
        <w:spacing w:after="200" w:line="276" w:lineRule="auto"/>
        <w:jc w:val="center"/>
        <w:rPr>
          <w:b/>
          <w:szCs w:val="28"/>
          <w:u w:val="none"/>
        </w:rPr>
      </w:pPr>
      <w:r w:rsidRPr="00B259C1">
        <w:rPr>
          <w:szCs w:val="28"/>
          <w:u w:val="none"/>
        </w:rPr>
        <w:t>Иркутск 2022</w:t>
      </w:r>
    </w:p>
    <w:p w:rsidR="00FC1C24" w:rsidRPr="00B259C1" w:rsidRDefault="00FC1C24" w:rsidP="00FC1C24">
      <w:pPr>
        <w:spacing w:after="200" w:line="276" w:lineRule="auto"/>
        <w:jc w:val="center"/>
        <w:rPr>
          <w:b/>
          <w:bCs/>
          <w:color w:val="auto"/>
          <w:szCs w:val="28"/>
          <w:u w:val="none"/>
        </w:rPr>
      </w:pPr>
      <w:r w:rsidRPr="00B259C1">
        <w:rPr>
          <w:b/>
          <w:bCs/>
          <w:color w:val="auto"/>
          <w:szCs w:val="28"/>
          <w:u w:val="none"/>
        </w:rPr>
        <w:lastRenderedPageBreak/>
        <w:t>Содержание</w:t>
      </w:r>
    </w:p>
    <w:p w:rsidR="00AA0C70" w:rsidRPr="00AA0C70" w:rsidRDefault="00FC1C24">
      <w:pPr>
        <w:pStyle w:val="11"/>
        <w:rPr>
          <w:rFonts w:asciiTheme="minorHAnsi" w:eastAsiaTheme="minorEastAsia" w:hAnsiTheme="minorHAnsi" w:cstheme="minorBidi"/>
          <w:color w:val="auto"/>
          <w:sz w:val="22"/>
          <w:szCs w:val="22"/>
        </w:rPr>
      </w:pPr>
      <w:r w:rsidRPr="00284FE3">
        <w:rPr>
          <w:color w:val="auto"/>
          <w:szCs w:val="28"/>
        </w:rPr>
        <w:fldChar w:fldCharType="begin"/>
      </w:r>
      <w:r w:rsidRPr="00284FE3">
        <w:rPr>
          <w:color w:val="auto"/>
          <w:szCs w:val="28"/>
        </w:rPr>
        <w:instrText xml:space="preserve"> TOC \o "1-3" \h \z \u </w:instrText>
      </w:r>
      <w:r w:rsidRPr="00284FE3">
        <w:rPr>
          <w:color w:val="auto"/>
          <w:szCs w:val="28"/>
        </w:rPr>
        <w:fldChar w:fldCharType="separate"/>
      </w:r>
      <w:hyperlink w:anchor="_Toc116032753" w:history="1">
        <w:r w:rsidR="00AA0C70" w:rsidRPr="00AA0C70">
          <w:rPr>
            <w:rStyle w:val="a3"/>
          </w:rPr>
          <w:t>Введение</w:t>
        </w:r>
        <w:r w:rsidR="00AA0C70" w:rsidRPr="00AA0C70">
          <w:rPr>
            <w:webHidden/>
          </w:rPr>
          <w:tab/>
        </w:r>
        <w:r w:rsidR="00AA0C70" w:rsidRPr="00AA0C70">
          <w:rPr>
            <w:webHidden/>
          </w:rPr>
          <w:fldChar w:fldCharType="begin"/>
        </w:r>
        <w:r w:rsidR="00AA0C70" w:rsidRPr="00AA0C70">
          <w:rPr>
            <w:webHidden/>
          </w:rPr>
          <w:instrText xml:space="preserve"> PAGEREF _Toc116032753 \h </w:instrText>
        </w:r>
        <w:r w:rsidR="00AA0C70" w:rsidRPr="00AA0C70">
          <w:rPr>
            <w:webHidden/>
          </w:rPr>
        </w:r>
        <w:r w:rsidR="00AA0C70" w:rsidRPr="00AA0C70">
          <w:rPr>
            <w:webHidden/>
          </w:rPr>
          <w:fldChar w:fldCharType="separate"/>
        </w:r>
        <w:r w:rsidR="00AA0C70" w:rsidRPr="00AA0C70">
          <w:rPr>
            <w:webHidden/>
          </w:rPr>
          <w:t>6</w:t>
        </w:r>
        <w:r w:rsidR="00AA0C70" w:rsidRPr="00AA0C70">
          <w:rPr>
            <w:webHidden/>
          </w:rPr>
          <w:fldChar w:fldCharType="end"/>
        </w:r>
      </w:hyperlink>
    </w:p>
    <w:p w:rsidR="00AA0C70" w:rsidRPr="00AA0C70" w:rsidRDefault="00796280">
      <w:pPr>
        <w:pStyle w:val="11"/>
        <w:tabs>
          <w:tab w:val="left" w:pos="440"/>
        </w:tabs>
        <w:rPr>
          <w:rFonts w:asciiTheme="minorHAnsi" w:eastAsiaTheme="minorEastAsia" w:hAnsiTheme="minorHAnsi" w:cstheme="minorBidi"/>
          <w:color w:val="auto"/>
          <w:sz w:val="22"/>
          <w:szCs w:val="22"/>
        </w:rPr>
      </w:pPr>
      <w:hyperlink w:anchor="_Toc116032754" w:history="1">
        <w:r w:rsidR="00AA0C70" w:rsidRPr="00AA0C70">
          <w:rPr>
            <w:rStyle w:val="a3"/>
          </w:rPr>
          <w:t>1.</w:t>
        </w:r>
        <w:r w:rsidR="00AA0C70" w:rsidRPr="00AA0C70">
          <w:rPr>
            <w:rFonts w:asciiTheme="minorHAnsi" w:eastAsiaTheme="minorEastAsia" w:hAnsiTheme="minorHAnsi" w:cstheme="minorBidi"/>
            <w:color w:val="auto"/>
            <w:sz w:val="22"/>
            <w:szCs w:val="22"/>
          </w:rPr>
          <w:tab/>
        </w:r>
        <w:r w:rsidR="00AA0C70" w:rsidRPr="00AA0C70">
          <w:rPr>
            <w:rStyle w:val="a3"/>
          </w:rPr>
          <w:t>Описание предметной области ИС</w:t>
        </w:r>
        <w:r w:rsidR="00AA0C70" w:rsidRPr="00AA0C70">
          <w:rPr>
            <w:webHidden/>
          </w:rPr>
          <w:tab/>
        </w:r>
        <w:r w:rsidR="00AA0C70" w:rsidRPr="00AA0C70">
          <w:rPr>
            <w:webHidden/>
          </w:rPr>
          <w:fldChar w:fldCharType="begin"/>
        </w:r>
        <w:r w:rsidR="00AA0C70" w:rsidRPr="00AA0C70">
          <w:rPr>
            <w:webHidden/>
          </w:rPr>
          <w:instrText xml:space="preserve"> PAGEREF _Toc116032754 \h </w:instrText>
        </w:r>
        <w:r w:rsidR="00AA0C70" w:rsidRPr="00AA0C70">
          <w:rPr>
            <w:webHidden/>
          </w:rPr>
        </w:r>
        <w:r w:rsidR="00AA0C70" w:rsidRPr="00AA0C70">
          <w:rPr>
            <w:webHidden/>
          </w:rPr>
          <w:fldChar w:fldCharType="separate"/>
        </w:r>
        <w:r w:rsidR="00AA0C70" w:rsidRPr="00AA0C70">
          <w:rPr>
            <w:webHidden/>
          </w:rPr>
          <w:t>8</w:t>
        </w:r>
        <w:r w:rsidR="00AA0C70" w:rsidRPr="00AA0C70">
          <w:rPr>
            <w:webHidden/>
          </w:rPr>
          <w:fldChar w:fldCharType="end"/>
        </w:r>
      </w:hyperlink>
    </w:p>
    <w:p w:rsidR="00AA0C70" w:rsidRPr="00AA0C70" w:rsidRDefault="00796280">
      <w:pPr>
        <w:pStyle w:val="11"/>
        <w:tabs>
          <w:tab w:val="left" w:pos="440"/>
        </w:tabs>
        <w:rPr>
          <w:rFonts w:asciiTheme="minorHAnsi" w:eastAsiaTheme="minorEastAsia" w:hAnsiTheme="minorHAnsi" w:cstheme="minorBidi"/>
          <w:color w:val="auto"/>
          <w:sz w:val="22"/>
          <w:szCs w:val="22"/>
        </w:rPr>
      </w:pPr>
      <w:hyperlink w:anchor="_Toc116032755" w:history="1">
        <w:r w:rsidR="00AA0C70" w:rsidRPr="00AA0C70">
          <w:rPr>
            <w:rStyle w:val="a3"/>
          </w:rPr>
          <w:t>2.</w:t>
        </w:r>
        <w:r w:rsidR="00AA0C70" w:rsidRPr="00AA0C70">
          <w:rPr>
            <w:rFonts w:asciiTheme="minorHAnsi" w:eastAsiaTheme="minorEastAsia" w:hAnsiTheme="minorHAnsi" w:cstheme="minorBidi"/>
            <w:color w:val="auto"/>
            <w:sz w:val="22"/>
            <w:szCs w:val="22"/>
          </w:rPr>
          <w:tab/>
        </w:r>
        <w:r w:rsidR="00AA0C70" w:rsidRPr="00AA0C70">
          <w:rPr>
            <w:rStyle w:val="a3"/>
          </w:rPr>
          <w:t>Анализ программных продуктов, используемых при разработке ИС</w:t>
        </w:r>
        <w:r w:rsidR="00AA0C70" w:rsidRPr="00AA0C70">
          <w:rPr>
            <w:webHidden/>
          </w:rPr>
          <w:tab/>
        </w:r>
        <w:r w:rsidR="00AA0C70" w:rsidRPr="00AA0C70">
          <w:rPr>
            <w:webHidden/>
          </w:rPr>
          <w:fldChar w:fldCharType="begin"/>
        </w:r>
        <w:r w:rsidR="00AA0C70" w:rsidRPr="00AA0C70">
          <w:rPr>
            <w:webHidden/>
          </w:rPr>
          <w:instrText xml:space="preserve"> PAGEREF _Toc116032755 \h </w:instrText>
        </w:r>
        <w:r w:rsidR="00AA0C70" w:rsidRPr="00AA0C70">
          <w:rPr>
            <w:webHidden/>
          </w:rPr>
        </w:r>
        <w:r w:rsidR="00AA0C70" w:rsidRPr="00AA0C70">
          <w:rPr>
            <w:webHidden/>
          </w:rPr>
          <w:fldChar w:fldCharType="separate"/>
        </w:r>
        <w:r w:rsidR="00AA0C70" w:rsidRPr="00AA0C70">
          <w:rPr>
            <w:webHidden/>
          </w:rPr>
          <w:t>10</w:t>
        </w:r>
        <w:r w:rsidR="00AA0C70" w:rsidRPr="00AA0C70">
          <w:rPr>
            <w:webHidden/>
          </w:rPr>
          <w:fldChar w:fldCharType="end"/>
        </w:r>
      </w:hyperlink>
    </w:p>
    <w:p w:rsidR="00AA0C70" w:rsidRPr="00AA0C70" w:rsidRDefault="00796280">
      <w:pPr>
        <w:pStyle w:val="11"/>
        <w:tabs>
          <w:tab w:val="left" w:pos="440"/>
        </w:tabs>
        <w:rPr>
          <w:rFonts w:asciiTheme="minorHAnsi" w:eastAsiaTheme="minorEastAsia" w:hAnsiTheme="minorHAnsi" w:cstheme="minorBidi"/>
          <w:color w:val="auto"/>
          <w:sz w:val="22"/>
          <w:szCs w:val="22"/>
        </w:rPr>
      </w:pPr>
      <w:hyperlink w:anchor="_Toc116032756" w:history="1">
        <w:r w:rsidR="00AA0C70" w:rsidRPr="00AA0C70">
          <w:rPr>
            <w:rStyle w:val="a3"/>
          </w:rPr>
          <w:t>3.</w:t>
        </w:r>
        <w:r w:rsidR="00AA0C70" w:rsidRPr="00AA0C70">
          <w:rPr>
            <w:rFonts w:asciiTheme="minorHAnsi" w:eastAsiaTheme="minorEastAsia" w:hAnsiTheme="minorHAnsi" w:cstheme="minorBidi"/>
            <w:color w:val="auto"/>
            <w:sz w:val="22"/>
            <w:szCs w:val="22"/>
          </w:rPr>
          <w:tab/>
        </w:r>
        <w:r w:rsidR="00AA0C70" w:rsidRPr="00AA0C70">
          <w:rPr>
            <w:rStyle w:val="a3"/>
          </w:rPr>
          <w:t>Техническое задание</w:t>
        </w:r>
        <w:r w:rsidR="00AA0C70" w:rsidRPr="00AA0C70">
          <w:rPr>
            <w:webHidden/>
          </w:rPr>
          <w:tab/>
        </w:r>
        <w:r w:rsidR="00AA0C70" w:rsidRPr="00AA0C70">
          <w:rPr>
            <w:webHidden/>
          </w:rPr>
          <w:fldChar w:fldCharType="begin"/>
        </w:r>
        <w:r w:rsidR="00AA0C70" w:rsidRPr="00AA0C70">
          <w:rPr>
            <w:webHidden/>
          </w:rPr>
          <w:instrText xml:space="preserve"> PAGEREF _Toc116032756 \h </w:instrText>
        </w:r>
        <w:r w:rsidR="00AA0C70" w:rsidRPr="00AA0C70">
          <w:rPr>
            <w:webHidden/>
          </w:rPr>
        </w:r>
        <w:r w:rsidR="00AA0C70" w:rsidRPr="00AA0C70">
          <w:rPr>
            <w:webHidden/>
          </w:rPr>
          <w:fldChar w:fldCharType="separate"/>
        </w:r>
        <w:r w:rsidR="00AA0C70" w:rsidRPr="00AA0C70">
          <w:rPr>
            <w:webHidden/>
          </w:rPr>
          <w:t>14</w:t>
        </w:r>
        <w:r w:rsidR="00AA0C70" w:rsidRPr="00AA0C70">
          <w:rPr>
            <w:webHidden/>
          </w:rPr>
          <w:fldChar w:fldCharType="end"/>
        </w:r>
      </w:hyperlink>
    </w:p>
    <w:p w:rsidR="00AA0C70" w:rsidRPr="00AA0C70" w:rsidRDefault="00796280">
      <w:pPr>
        <w:pStyle w:val="11"/>
        <w:tabs>
          <w:tab w:val="left" w:pos="440"/>
        </w:tabs>
        <w:rPr>
          <w:rFonts w:asciiTheme="minorHAnsi" w:eastAsiaTheme="minorEastAsia" w:hAnsiTheme="minorHAnsi" w:cstheme="minorBidi"/>
          <w:color w:val="auto"/>
          <w:sz w:val="22"/>
          <w:szCs w:val="22"/>
        </w:rPr>
      </w:pPr>
      <w:hyperlink w:anchor="_Toc116032757" w:history="1">
        <w:r w:rsidR="00AA0C70" w:rsidRPr="00AA0C70">
          <w:rPr>
            <w:rStyle w:val="a3"/>
          </w:rPr>
          <w:t>4.</w:t>
        </w:r>
        <w:r w:rsidR="00AA0C70" w:rsidRPr="00AA0C70">
          <w:rPr>
            <w:rFonts w:asciiTheme="minorHAnsi" w:eastAsiaTheme="minorEastAsia" w:hAnsiTheme="minorHAnsi" w:cstheme="minorBidi"/>
            <w:color w:val="auto"/>
            <w:sz w:val="22"/>
            <w:szCs w:val="22"/>
          </w:rPr>
          <w:tab/>
        </w:r>
        <w:r w:rsidR="00AA0C70" w:rsidRPr="00AA0C70">
          <w:rPr>
            <w:rStyle w:val="a3"/>
          </w:rPr>
          <w:t>Проектирование ИС</w:t>
        </w:r>
        <w:r w:rsidR="00AA0C70" w:rsidRPr="00AA0C70">
          <w:rPr>
            <w:webHidden/>
          </w:rPr>
          <w:tab/>
        </w:r>
        <w:r w:rsidR="00AA0C70" w:rsidRPr="00AA0C70">
          <w:rPr>
            <w:webHidden/>
          </w:rPr>
          <w:fldChar w:fldCharType="begin"/>
        </w:r>
        <w:r w:rsidR="00AA0C70" w:rsidRPr="00AA0C70">
          <w:rPr>
            <w:webHidden/>
          </w:rPr>
          <w:instrText xml:space="preserve"> PAGEREF _Toc116032757 \h </w:instrText>
        </w:r>
        <w:r w:rsidR="00AA0C70" w:rsidRPr="00AA0C70">
          <w:rPr>
            <w:webHidden/>
          </w:rPr>
        </w:r>
        <w:r w:rsidR="00AA0C70" w:rsidRPr="00AA0C70">
          <w:rPr>
            <w:webHidden/>
          </w:rPr>
          <w:fldChar w:fldCharType="separate"/>
        </w:r>
        <w:r w:rsidR="00AA0C70" w:rsidRPr="00AA0C70">
          <w:rPr>
            <w:webHidden/>
          </w:rPr>
          <w:t>15</w:t>
        </w:r>
        <w:r w:rsidR="00AA0C70" w:rsidRPr="00AA0C70">
          <w:rPr>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62" w:history="1">
        <w:r w:rsidR="00AA0C70" w:rsidRPr="00AA0C70">
          <w:rPr>
            <w:rStyle w:val="a3"/>
            <w:noProof/>
          </w:rPr>
          <w:t>4.1.</w:t>
        </w:r>
        <w:r w:rsidR="00AA0C70" w:rsidRPr="00AA0C70">
          <w:rPr>
            <w:rFonts w:asciiTheme="minorHAnsi" w:eastAsiaTheme="minorEastAsia" w:hAnsiTheme="minorHAnsi" w:cstheme="minorBidi"/>
            <w:noProof/>
            <w:color w:val="auto"/>
            <w:sz w:val="22"/>
            <w:szCs w:val="22"/>
          </w:rPr>
          <w:tab/>
        </w:r>
        <w:r w:rsidR="00AA0C70" w:rsidRPr="00AA0C70">
          <w:rPr>
            <w:rStyle w:val="a3"/>
            <w:noProof/>
          </w:rPr>
          <w:t>Структурная схема ИС</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_Toc116032762 \h </w:instrText>
        </w:r>
        <w:r w:rsidR="00AA0C70" w:rsidRPr="00AA0C70">
          <w:rPr>
            <w:noProof/>
            <w:webHidden/>
          </w:rPr>
        </w:r>
        <w:r w:rsidR="00AA0C70" w:rsidRPr="00AA0C70">
          <w:rPr>
            <w:noProof/>
            <w:webHidden/>
          </w:rPr>
          <w:fldChar w:fldCharType="separate"/>
        </w:r>
        <w:r w:rsidR="00AA0C70" w:rsidRPr="00AA0C70">
          <w:rPr>
            <w:noProof/>
            <w:webHidden/>
          </w:rPr>
          <w:t>15</w:t>
        </w:r>
        <w:r w:rsidR="00AA0C70" w:rsidRPr="00AA0C70">
          <w:rPr>
            <w:noProof/>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63" w:history="1">
        <w:r w:rsidR="00AA0C70" w:rsidRPr="00AA0C70">
          <w:rPr>
            <w:rStyle w:val="a3"/>
            <w:noProof/>
          </w:rPr>
          <w:t>4.2.</w:t>
        </w:r>
        <w:r w:rsidR="00AA0C70" w:rsidRPr="00AA0C70">
          <w:rPr>
            <w:rFonts w:asciiTheme="minorHAnsi" w:eastAsiaTheme="minorEastAsia" w:hAnsiTheme="minorHAnsi" w:cstheme="minorBidi"/>
            <w:noProof/>
            <w:color w:val="auto"/>
            <w:sz w:val="22"/>
            <w:szCs w:val="22"/>
          </w:rPr>
          <w:tab/>
        </w:r>
        <w:r w:rsidR="00AA0C70" w:rsidRPr="00AA0C70">
          <w:rPr>
            <w:rStyle w:val="a3"/>
            <w:noProof/>
          </w:rPr>
          <w:t>Функциональная схема ИС</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_Toc116032763 \h </w:instrText>
        </w:r>
        <w:r w:rsidR="00AA0C70" w:rsidRPr="00AA0C70">
          <w:rPr>
            <w:noProof/>
            <w:webHidden/>
          </w:rPr>
        </w:r>
        <w:r w:rsidR="00AA0C70" w:rsidRPr="00AA0C70">
          <w:rPr>
            <w:noProof/>
            <w:webHidden/>
          </w:rPr>
          <w:fldChar w:fldCharType="separate"/>
        </w:r>
        <w:r w:rsidR="00AA0C70" w:rsidRPr="00AA0C70">
          <w:rPr>
            <w:noProof/>
            <w:webHidden/>
          </w:rPr>
          <w:t>15</w:t>
        </w:r>
        <w:r w:rsidR="00AA0C70" w:rsidRPr="00AA0C70">
          <w:rPr>
            <w:noProof/>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64" w:history="1">
        <w:r w:rsidR="00AA0C70" w:rsidRPr="00AA0C70">
          <w:rPr>
            <w:rStyle w:val="a3"/>
            <w:noProof/>
          </w:rPr>
          <w:t>4.3.</w:t>
        </w:r>
        <w:r w:rsidR="00AA0C70" w:rsidRPr="00AA0C70">
          <w:rPr>
            <w:rFonts w:asciiTheme="minorHAnsi" w:eastAsiaTheme="minorEastAsia" w:hAnsiTheme="minorHAnsi" w:cstheme="minorBidi"/>
            <w:noProof/>
            <w:color w:val="auto"/>
            <w:sz w:val="22"/>
            <w:szCs w:val="22"/>
          </w:rPr>
          <w:tab/>
        </w:r>
        <w:r w:rsidR="00AA0C70" w:rsidRPr="00AA0C70">
          <w:rPr>
            <w:rStyle w:val="a3"/>
            <w:noProof/>
          </w:rPr>
          <w:t>Проектирование базы данных</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_Toc116032764 \h </w:instrText>
        </w:r>
        <w:r w:rsidR="00AA0C70" w:rsidRPr="00AA0C70">
          <w:rPr>
            <w:noProof/>
            <w:webHidden/>
          </w:rPr>
        </w:r>
        <w:r w:rsidR="00AA0C70" w:rsidRPr="00AA0C70">
          <w:rPr>
            <w:noProof/>
            <w:webHidden/>
          </w:rPr>
          <w:fldChar w:fldCharType="separate"/>
        </w:r>
        <w:r w:rsidR="00AA0C70" w:rsidRPr="00AA0C70">
          <w:rPr>
            <w:noProof/>
            <w:webHidden/>
          </w:rPr>
          <w:t>15</w:t>
        </w:r>
        <w:r w:rsidR="00AA0C70" w:rsidRPr="00AA0C70">
          <w:rPr>
            <w:noProof/>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65" w:history="1">
        <w:r w:rsidR="00AA0C70" w:rsidRPr="00AA0C70">
          <w:rPr>
            <w:rStyle w:val="a3"/>
            <w:noProof/>
          </w:rPr>
          <w:t>4.4.</w:t>
        </w:r>
        <w:r w:rsidR="00AA0C70" w:rsidRPr="00AA0C70">
          <w:rPr>
            <w:rFonts w:asciiTheme="minorHAnsi" w:eastAsiaTheme="minorEastAsia" w:hAnsiTheme="minorHAnsi" w:cstheme="minorBidi"/>
            <w:noProof/>
            <w:color w:val="auto"/>
            <w:sz w:val="22"/>
            <w:szCs w:val="22"/>
          </w:rPr>
          <w:tab/>
        </w:r>
        <w:r w:rsidR="00AA0C70" w:rsidRPr="00AA0C70">
          <w:rPr>
            <w:rStyle w:val="a3"/>
            <w:noProof/>
          </w:rPr>
          <w:t>Проектирование интерфейса</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_Toc116032765 \h </w:instrText>
        </w:r>
        <w:r w:rsidR="00AA0C70" w:rsidRPr="00AA0C70">
          <w:rPr>
            <w:noProof/>
            <w:webHidden/>
          </w:rPr>
        </w:r>
        <w:r w:rsidR="00AA0C70" w:rsidRPr="00AA0C70">
          <w:rPr>
            <w:noProof/>
            <w:webHidden/>
          </w:rPr>
          <w:fldChar w:fldCharType="separate"/>
        </w:r>
        <w:r w:rsidR="00AA0C70" w:rsidRPr="00AA0C70">
          <w:rPr>
            <w:noProof/>
            <w:webHidden/>
          </w:rPr>
          <w:t>15</w:t>
        </w:r>
        <w:r w:rsidR="00AA0C70" w:rsidRPr="00AA0C70">
          <w:rPr>
            <w:noProof/>
            <w:webHidden/>
          </w:rPr>
          <w:fldChar w:fldCharType="end"/>
        </w:r>
      </w:hyperlink>
    </w:p>
    <w:p w:rsidR="00AA0C70" w:rsidRPr="00AA0C70" w:rsidRDefault="00796280">
      <w:pPr>
        <w:pStyle w:val="11"/>
        <w:tabs>
          <w:tab w:val="left" w:pos="440"/>
        </w:tabs>
        <w:rPr>
          <w:rFonts w:asciiTheme="minorHAnsi" w:eastAsiaTheme="minorEastAsia" w:hAnsiTheme="minorHAnsi" w:cstheme="minorBidi"/>
          <w:color w:val="auto"/>
          <w:sz w:val="22"/>
          <w:szCs w:val="22"/>
        </w:rPr>
      </w:pPr>
      <w:hyperlink w:anchor="_Toc116032766" w:history="1">
        <w:r w:rsidR="00AA0C70" w:rsidRPr="00AA0C70">
          <w:rPr>
            <w:rStyle w:val="a3"/>
          </w:rPr>
          <w:t>5.</w:t>
        </w:r>
        <w:r w:rsidR="00AA0C70" w:rsidRPr="00AA0C70">
          <w:rPr>
            <w:rFonts w:asciiTheme="minorHAnsi" w:eastAsiaTheme="minorEastAsia" w:hAnsiTheme="minorHAnsi" w:cstheme="minorBidi"/>
            <w:color w:val="auto"/>
            <w:sz w:val="22"/>
            <w:szCs w:val="22"/>
          </w:rPr>
          <w:tab/>
        </w:r>
        <w:r w:rsidR="00AA0C70" w:rsidRPr="00AA0C70">
          <w:rPr>
            <w:rStyle w:val="a3"/>
          </w:rPr>
          <w:t>Разработка ИС</w:t>
        </w:r>
        <w:r w:rsidR="00AA0C70" w:rsidRPr="00AA0C70">
          <w:rPr>
            <w:webHidden/>
          </w:rPr>
          <w:tab/>
        </w:r>
        <w:r w:rsidR="00AA0C70" w:rsidRPr="00AA0C70">
          <w:rPr>
            <w:webHidden/>
          </w:rPr>
          <w:fldChar w:fldCharType="begin"/>
        </w:r>
        <w:r w:rsidR="00AA0C70" w:rsidRPr="00AA0C70">
          <w:rPr>
            <w:webHidden/>
          </w:rPr>
          <w:instrText xml:space="preserve"> PAGEREF _Toc116032766 \h </w:instrText>
        </w:r>
        <w:r w:rsidR="00AA0C70" w:rsidRPr="00AA0C70">
          <w:rPr>
            <w:webHidden/>
          </w:rPr>
        </w:r>
        <w:r w:rsidR="00AA0C70" w:rsidRPr="00AA0C70">
          <w:rPr>
            <w:webHidden/>
          </w:rPr>
          <w:fldChar w:fldCharType="separate"/>
        </w:r>
        <w:r w:rsidR="00AA0C70" w:rsidRPr="00AA0C70">
          <w:rPr>
            <w:webHidden/>
          </w:rPr>
          <w:t>16</w:t>
        </w:r>
        <w:r w:rsidR="00AA0C70" w:rsidRPr="00AA0C70">
          <w:rPr>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72" w:history="1">
        <w:r w:rsidR="00AA0C70" w:rsidRPr="00AA0C70">
          <w:rPr>
            <w:rStyle w:val="a3"/>
            <w:noProof/>
          </w:rPr>
          <w:t>5.1.</w:t>
        </w:r>
        <w:r w:rsidR="00AA0C70" w:rsidRPr="00AA0C70">
          <w:rPr>
            <w:rFonts w:asciiTheme="minorHAnsi" w:eastAsiaTheme="minorEastAsia" w:hAnsiTheme="minorHAnsi" w:cstheme="minorBidi"/>
            <w:noProof/>
            <w:color w:val="auto"/>
            <w:sz w:val="22"/>
            <w:szCs w:val="22"/>
          </w:rPr>
          <w:tab/>
        </w:r>
        <w:r w:rsidR="00AA0C70" w:rsidRPr="00AA0C70">
          <w:rPr>
            <w:rStyle w:val="a3"/>
            <w:noProof/>
          </w:rPr>
          <w:t>Разработка интерфейса ИС</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_Toc116032772 \h </w:instrText>
        </w:r>
        <w:r w:rsidR="00AA0C70" w:rsidRPr="00AA0C70">
          <w:rPr>
            <w:noProof/>
            <w:webHidden/>
          </w:rPr>
        </w:r>
        <w:r w:rsidR="00AA0C70" w:rsidRPr="00AA0C70">
          <w:rPr>
            <w:noProof/>
            <w:webHidden/>
          </w:rPr>
          <w:fldChar w:fldCharType="separate"/>
        </w:r>
        <w:r w:rsidR="00AA0C70" w:rsidRPr="00AA0C70">
          <w:rPr>
            <w:noProof/>
            <w:webHidden/>
          </w:rPr>
          <w:t>16</w:t>
        </w:r>
        <w:r w:rsidR="00AA0C70" w:rsidRPr="00AA0C70">
          <w:rPr>
            <w:noProof/>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73" w:history="1">
        <w:r w:rsidR="00AA0C70" w:rsidRPr="00AA0C70">
          <w:rPr>
            <w:rStyle w:val="a3"/>
            <w:noProof/>
          </w:rPr>
          <w:t>5.2.</w:t>
        </w:r>
        <w:r w:rsidR="00AA0C70" w:rsidRPr="00AA0C70">
          <w:rPr>
            <w:rFonts w:asciiTheme="minorHAnsi" w:eastAsiaTheme="minorEastAsia" w:hAnsiTheme="minorHAnsi" w:cstheme="minorBidi"/>
            <w:noProof/>
            <w:color w:val="auto"/>
            <w:sz w:val="22"/>
            <w:szCs w:val="22"/>
          </w:rPr>
          <w:tab/>
        </w:r>
        <w:r w:rsidR="00AA0C70" w:rsidRPr="00AA0C70">
          <w:rPr>
            <w:rStyle w:val="a3"/>
            <w:noProof/>
          </w:rPr>
          <w:t>Разработка базы данных</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_Toc116032773 \h </w:instrText>
        </w:r>
        <w:r w:rsidR="00AA0C70" w:rsidRPr="00AA0C70">
          <w:rPr>
            <w:noProof/>
            <w:webHidden/>
          </w:rPr>
        </w:r>
        <w:r w:rsidR="00AA0C70" w:rsidRPr="00AA0C70">
          <w:rPr>
            <w:noProof/>
            <w:webHidden/>
          </w:rPr>
          <w:fldChar w:fldCharType="separate"/>
        </w:r>
        <w:r w:rsidR="00AA0C70" w:rsidRPr="00AA0C70">
          <w:rPr>
            <w:noProof/>
            <w:webHidden/>
          </w:rPr>
          <w:t>16</w:t>
        </w:r>
        <w:r w:rsidR="00AA0C70" w:rsidRPr="00AA0C70">
          <w:rPr>
            <w:noProof/>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74" w:history="1">
        <w:r w:rsidR="00AA0C70" w:rsidRPr="00AA0C70">
          <w:rPr>
            <w:rStyle w:val="a3"/>
            <w:noProof/>
          </w:rPr>
          <w:t>5.3.</w:t>
        </w:r>
        <w:r w:rsidR="00AA0C70" w:rsidRPr="00AA0C70">
          <w:rPr>
            <w:rFonts w:asciiTheme="minorHAnsi" w:eastAsiaTheme="minorEastAsia" w:hAnsiTheme="minorHAnsi" w:cstheme="minorBidi"/>
            <w:noProof/>
            <w:color w:val="auto"/>
            <w:sz w:val="22"/>
            <w:szCs w:val="22"/>
          </w:rPr>
          <w:tab/>
        </w:r>
        <w:r w:rsidR="00AA0C70" w:rsidRPr="00AA0C70">
          <w:rPr>
            <w:rStyle w:val="a3"/>
            <w:noProof/>
          </w:rPr>
          <w:t>Разработка ИС</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_Toc116032774 \h </w:instrText>
        </w:r>
        <w:r w:rsidR="00AA0C70" w:rsidRPr="00AA0C70">
          <w:rPr>
            <w:noProof/>
            <w:webHidden/>
          </w:rPr>
        </w:r>
        <w:r w:rsidR="00AA0C70" w:rsidRPr="00AA0C70">
          <w:rPr>
            <w:noProof/>
            <w:webHidden/>
          </w:rPr>
          <w:fldChar w:fldCharType="separate"/>
        </w:r>
        <w:r w:rsidR="00AA0C70" w:rsidRPr="00AA0C70">
          <w:rPr>
            <w:noProof/>
            <w:webHidden/>
          </w:rPr>
          <w:t>16</w:t>
        </w:r>
        <w:r w:rsidR="00AA0C70" w:rsidRPr="00AA0C70">
          <w:rPr>
            <w:noProof/>
            <w:webHidden/>
          </w:rPr>
          <w:fldChar w:fldCharType="end"/>
        </w:r>
      </w:hyperlink>
    </w:p>
    <w:p w:rsidR="00AA0C70" w:rsidRPr="00AA0C70" w:rsidRDefault="00796280">
      <w:pPr>
        <w:pStyle w:val="11"/>
        <w:tabs>
          <w:tab w:val="left" w:pos="440"/>
        </w:tabs>
        <w:rPr>
          <w:rFonts w:asciiTheme="minorHAnsi" w:eastAsiaTheme="minorEastAsia" w:hAnsiTheme="minorHAnsi" w:cstheme="minorBidi"/>
          <w:color w:val="auto"/>
          <w:sz w:val="22"/>
          <w:szCs w:val="22"/>
        </w:rPr>
      </w:pPr>
      <w:hyperlink w:anchor="_Toc116032775" w:history="1">
        <w:r w:rsidR="00AA0C70" w:rsidRPr="00AA0C70">
          <w:rPr>
            <w:rStyle w:val="a3"/>
          </w:rPr>
          <w:t>6.</w:t>
        </w:r>
        <w:r w:rsidR="00AA0C70" w:rsidRPr="00AA0C70">
          <w:rPr>
            <w:rFonts w:asciiTheme="minorHAnsi" w:eastAsiaTheme="minorEastAsia" w:hAnsiTheme="minorHAnsi" w:cstheme="minorBidi"/>
            <w:color w:val="auto"/>
            <w:sz w:val="22"/>
            <w:szCs w:val="22"/>
          </w:rPr>
          <w:tab/>
        </w:r>
        <w:r w:rsidR="00AA0C70" w:rsidRPr="00AA0C70">
          <w:rPr>
            <w:rStyle w:val="a3"/>
          </w:rPr>
          <w:t>Документирование программного продукта</w:t>
        </w:r>
        <w:r w:rsidR="00AA0C70" w:rsidRPr="00AA0C70">
          <w:rPr>
            <w:webHidden/>
          </w:rPr>
          <w:tab/>
        </w:r>
        <w:r w:rsidR="00AA0C70" w:rsidRPr="00AA0C70">
          <w:rPr>
            <w:webHidden/>
          </w:rPr>
          <w:fldChar w:fldCharType="begin"/>
        </w:r>
        <w:r w:rsidR="00AA0C70" w:rsidRPr="00AA0C70">
          <w:rPr>
            <w:webHidden/>
          </w:rPr>
          <w:instrText xml:space="preserve"> PAGEREF _Toc116032775 \h </w:instrText>
        </w:r>
        <w:r w:rsidR="00AA0C70" w:rsidRPr="00AA0C70">
          <w:rPr>
            <w:webHidden/>
          </w:rPr>
        </w:r>
        <w:r w:rsidR="00AA0C70" w:rsidRPr="00AA0C70">
          <w:rPr>
            <w:webHidden/>
          </w:rPr>
          <w:fldChar w:fldCharType="separate"/>
        </w:r>
        <w:r w:rsidR="00AA0C70" w:rsidRPr="00AA0C70">
          <w:rPr>
            <w:webHidden/>
          </w:rPr>
          <w:t>17</w:t>
        </w:r>
        <w:r w:rsidR="00AA0C70" w:rsidRPr="00AA0C70">
          <w:rPr>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76" w:history="1">
        <w:r w:rsidR="00AA0C70" w:rsidRPr="00AA0C70">
          <w:rPr>
            <w:rStyle w:val="a3"/>
            <w:noProof/>
          </w:rPr>
          <w:t>6.1.</w:t>
        </w:r>
        <w:r w:rsidR="00AA0C70" w:rsidRPr="00AA0C70">
          <w:rPr>
            <w:rFonts w:asciiTheme="minorHAnsi" w:eastAsiaTheme="minorEastAsia" w:hAnsiTheme="minorHAnsi" w:cstheme="minorBidi"/>
            <w:noProof/>
            <w:color w:val="auto"/>
            <w:sz w:val="22"/>
            <w:szCs w:val="22"/>
          </w:rPr>
          <w:tab/>
        </w:r>
        <w:r w:rsidR="00AA0C70" w:rsidRPr="00AA0C70">
          <w:rPr>
            <w:rStyle w:val="a3"/>
            <w:noProof/>
          </w:rPr>
          <w:t>Руководство пользователя ИС</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_Toc116032776 \h </w:instrText>
        </w:r>
        <w:r w:rsidR="00AA0C70" w:rsidRPr="00AA0C70">
          <w:rPr>
            <w:noProof/>
            <w:webHidden/>
          </w:rPr>
        </w:r>
        <w:r w:rsidR="00AA0C70" w:rsidRPr="00AA0C70">
          <w:rPr>
            <w:noProof/>
            <w:webHidden/>
          </w:rPr>
          <w:fldChar w:fldCharType="separate"/>
        </w:r>
        <w:r w:rsidR="00AA0C70" w:rsidRPr="00AA0C70">
          <w:rPr>
            <w:noProof/>
            <w:webHidden/>
          </w:rPr>
          <w:t>17</w:t>
        </w:r>
        <w:r w:rsidR="00AA0C70" w:rsidRPr="00AA0C70">
          <w:rPr>
            <w:noProof/>
            <w:webHidden/>
          </w:rPr>
          <w:fldChar w:fldCharType="end"/>
        </w:r>
      </w:hyperlink>
    </w:p>
    <w:p w:rsidR="00AA0C70" w:rsidRPr="00AA0C70" w:rsidRDefault="00796280">
      <w:pPr>
        <w:pStyle w:val="11"/>
        <w:tabs>
          <w:tab w:val="left" w:pos="440"/>
        </w:tabs>
        <w:rPr>
          <w:rFonts w:asciiTheme="minorHAnsi" w:eastAsiaTheme="minorEastAsia" w:hAnsiTheme="minorHAnsi" w:cstheme="minorBidi"/>
          <w:color w:val="auto"/>
          <w:sz w:val="22"/>
          <w:szCs w:val="22"/>
        </w:rPr>
      </w:pPr>
      <w:hyperlink w:anchor="_Toc116032777" w:history="1">
        <w:r w:rsidR="00AA0C70" w:rsidRPr="00AA0C70">
          <w:rPr>
            <w:rStyle w:val="a3"/>
          </w:rPr>
          <w:t>7.</w:t>
        </w:r>
        <w:r w:rsidR="00AA0C70" w:rsidRPr="00AA0C70">
          <w:rPr>
            <w:rFonts w:asciiTheme="minorHAnsi" w:eastAsiaTheme="minorEastAsia" w:hAnsiTheme="minorHAnsi" w:cstheme="minorBidi"/>
            <w:color w:val="auto"/>
            <w:sz w:val="22"/>
            <w:szCs w:val="22"/>
          </w:rPr>
          <w:tab/>
        </w:r>
        <w:r w:rsidR="00AA0C70" w:rsidRPr="00AA0C70">
          <w:rPr>
            <w:rStyle w:val="a3"/>
          </w:rPr>
          <w:t>Технологическая документация ИС</w:t>
        </w:r>
        <w:r w:rsidR="00AA0C70" w:rsidRPr="00AA0C70">
          <w:rPr>
            <w:webHidden/>
          </w:rPr>
          <w:tab/>
        </w:r>
        <w:r w:rsidR="00AA0C70" w:rsidRPr="00AA0C70">
          <w:rPr>
            <w:webHidden/>
          </w:rPr>
          <w:fldChar w:fldCharType="begin"/>
        </w:r>
        <w:r w:rsidR="00AA0C70" w:rsidRPr="00AA0C70">
          <w:rPr>
            <w:webHidden/>
          </w:rPr>
          <w:instrText xml:space="preserve"> PAGEREF _Toc116032777 \h </w:instrText>
        </w:r>
        <w:r w:rsidR="00AA0C70" w:rsidRPr="00AA0C70">
          <w:rPr>
            <w:webHidden/>
          </w:rPr>
        </w:r>
        <w:r w:rsidR="00AA0C70" w:rsidRPr="00AA0C70">
          <w:rPr>
            <w:webHidden/>
          </w:rPr>
          <w:fldChar w:fldCharType="separate"/>
        </w:r>
        <w:r w:rsidR="00AA0C70" w:rsidRPr="00AA0C70">
          <w:rPr>
            <w:webHidden/>
          </w:rPr>
          <w:t>18</w:t>
        </w:r>
        <w:r w:rsidR="00AA0C70" w:rsidRPr="00AA0C70">
          <w:rPr>
            <w:webHidden/>
          </w:rPr>
          <w:fldChar w:fldCharType="end"/>
        </w:r>
      </w:hyperlink>
    </w:p>
    <w:p w:rsidR="00AA0C70" w:rsidRPr="00AA0C70" w:rsidRDefault="00796280">
      <w:pPr>
        <w:pStyle w:val="11"/>
        <w:rPr>
          <w:rFonts w:asciiTheme="minorHAnsi" w:eastAsiaTheme="minorEastAsia" w:hAnsiTheme="minorHAnsi" w:cstheme="minorBidi"/>
          <w:color w:val="auto"/>
          <w:sz w:val="22"/>
          <w:szCs w:val="22"/>
        </w:rPr>
      </w:pPr>
      <w:hyperlink w:anchor="_Toc116032778" w:history="1">
        <w:r w:rsidR="00AA0C70" w:rsidRPr="00AA0C70">
          <w:rPr>
            <w:rStyle w:val="a3"/>
          </w:rPr>
          <w:t>Заключ</w:t>
        </w:r>
        <w:r w:rsidR="00AA0C70" w:rsidRPr="00AA0C70">
          <w:rPr>
            <w:rStyle w:val="a3"/>
          </w:rPr>
          <w:t>е</w:t>
        </w:r>
        <w:r w:rsidR="00AA0C70" w:rsidRPr="00AA0C70">
          <w:rPr>
            <w:rStyle w:val="a3"/>
          </w:rPr>
          <w:t>ние</w:t>
        </w:r>
        <w:r w:rsidR="00AA0C70" w:rsidRPr="00AA0C70">
          <w:rPr>
            <w:webHidden/>
          </w:rPr>
          <w:tab/>
        </w:r>
        <w:r w:rsidR="00AA0C70" w:rsidRPr="00AA0C70">
          <w:rPr>
            <w:webHidden/>
          </w:rPr>
          <w:fldChar w:fldCharType="begin"/>
        </w:r>
        <w:r w:rsidR="00AA0C70" w:rsidRPr="00AA0C70">
          <w:rPr>
            <w:webHidden/>
          </w:rPr>
          <w:instrText xml:space="preserve"> PAGEREF _Toc116032778 \h </w:instrText>
        </w:r>
        <w:r w:rsidR="00AA0C70" w:rsidRPr="00AA0C70">
          <w:rPr>
            <w:webHidden/>
          </w:rPr>
        </w:r>
        <w:r w:rsidR="00AA0C70" w:rsidRPr="00AA0C70">
          <w:rPr>
            <w:webHidden/>
          </w:rPr>
          <w:fldChar w:fldCharType="separate"/>
        </w:r>
        <w:r w:rsidR="00AA0C70" w:rsidRPr="00AA0C70">
          <w:rPr>
            <w:webHidden/>
          </w:rPr>
          <w:t>19</w:t>
        </w:r>
        <w:r w:rsidR="00AA0C70" w:rsidRPr="00AA0C70">
          <w:rPr>
            <w:webHidden/>
          </w:rPr>
          <w:fldChar w:fldCharType="end"/>
        </w:r>
      </w:hyperlink>
    </w:p>
    <w:p w:rsidR="00AA0C70" w:rsidRPr="00AA0C70" w:rsidRDefault="00796280">
      <w:pPr>
        <w:pStyle w:val="11"/>
        <w:rPr>
          <w:rFonts w:asciiTheme="minorHAnsi" w:eastAsiaTheme="minorEastAsia" w:hAnsiTheme="minorHAnsi" w:cstheme="minorBidi"/>
          <w:color w:val="auto"/>
          <w:sz w:val="22"/>
          <w:szCs w:val="22"/>
        </w:rPr>
      </w:pPr>
      <w:hyperlink w:anchor="_Toc116032779" w:history="1">
        <w:r w:rsidR="00AA0C70" w:rsidRPr="00AA0C70">
          <w:rPr>
            <w:rStyle w:val="a3"/>
          </w:rPr>
          <w:t>Список используемых источников</w:t>
        </w:r>
        <w:r w:rsidR="00AA0C70" w:rsidRPr="00AA0C70">
          <w:rPr>
            <w:webHidden/>
          </w:rPr>
          <w:tab/>
        </w:r>
        <w:r w:rsidR="00AA0C70" w:rsidRPr="00AA0C70">
          <w:rPr>
            <w:webHidden/>
          </w:rPr>
          <w:fldChar w:fldCharType="begin"/>
        </w:r>
        <w:r w:rsidR="00AA0C70" w:rsidRPr="00AA0C70">
          <w:rPr>
            <w:webHidden/>
          </w:rPr>
          <w:instrText xml:space="preserve"> PAGEREF _Toc116032779 \h </w:instrText>
        </w:r>
        <w:r w:rsidR="00AA0C70" w:rsidRPr="00AA0C70">
          <w:rPr>
            <w:webHidden/>
          </w:rPr>
        </w:r>
        <w:r w:rsidR="00AA0C70" w:rsidRPr="00AA0C70">
          <w:rPr>
            <w:webHidden/>
          </w:rPr>
          <w:fldChar w:fldCharType="separate"/>
        </w:r>
        <w:r w:rsidR="00AA0C70" w:rsidRPr="00AA0C70">
          <w:rPr>
            <w:webHidden/>
          </w:rPr>
          <w:t>20</w:t>
        </w:r>
        <w:r w:rsidR="00AA0C70" w:rsidRPr="00AA0C70">
          <w:rPr>
            <w:webHidden/>
          </w:rPr>
          <w:fldChar w:fldCharType="end"/>
        </w:r>
      </w:hyperlink>
    </w:p>
    <w:p w:rsidR="00AA0C70" w:rsidRPr="00AA0C70" w:rsidRDefault="00796280">
      <w:pPr>
        <w:pStyle w:val="11"/>
        <w:rPr>
          <w:rFonts w:asciiTheme="minorHAnsi" w:eastAsiaTheme="minorEastAsia" w:hAnsiTheme="minorHAnsi" w:cstheme="minorBidi"/>
          <w:color w:val="auto"/>
          <w:sz w:val="22"/>
          <w:szCs w:val="22"/>
        </w:rPr>
      </w:pPr>
      <w:hyperlink w:anchor="_Toc116032780" w:history="1">
        <w:r w:rsidR="00AA0C70" w:rsidRPr="00AA0C70">
          <w:rPr>
            <w:rStyle w:val="a3"/>
          </w:rPr>
          <w:t>Приложение А – Техническое задание</w:t>
        </w:r>
        <w:r w:rsidR="00AA0C70" w:rsidRPr="00AA0C70">
          <w:rPr>
            <w:webHidden/>
          </w:rPr>
          <w:tab/>
        </w:r>
        <w:r w:rsidR="00AA0C70" w:rsidRPr="00AA0C70">
          <w:rPr>
            <w:webHidden/>
          </w:rPr>
          <w:fldChar w:fldCharType="begin"/>
        </w:r>
        <w:r w:rsidR="00AA0C70" w:rsidRPr="00AA0C70">
          <w:rPr>
            <w:webHidden/>
          </w:rPr>
          <w:instrText xml:space="preserve"> PAGEREF _Toc116032780 \h </w:instrText>
        </w:r>
        <w:r w:rsidR="00AA0C70" w:rsidRPr="00AA0C70">
          <w:rPr>
            <w:webHidden/>
          </w:rPr>
        </w:r>
        <w:r w:rsidR="00AA0C70" w:rsidRPr="00AA0C70">
          <w:rPr>
            <w:webHidden/>
          </w:rPr>
          <w:fldChar w:fldCharType="separate"/>
        </w:r>
        <w:r w:rsidR="00AA0C70" w:rsidRPr="00AA0C70">
          <w:rPr>
            <w:webHidden/>
          </w:rPr>
          <w:t>21</w:t>
        </w:r>
        <w:r w:rsidR="00AA0C70" w:rsidRPr="00AA0C70">
          <w:rPr>
            <w:webHidden/>
          </w:rPr>
          <w:fldChar w:fldCharType="end"/>
        </w:r>
      </w:hyperlink>
    </w:p>
    <w:p w:rsidR="00AA0C70" w:rsidRPr="00AA0C70" w:rsidRDefault="00796280">
      <w:pPr>
        <w:pStyle w:val="11"/>
        <w:rPr>
          <w:rFonts w:asciiTheme="minorHAnsi" w:eastAsiaTheme="minorEastAsia" w:hAnsiTheme="minorHAnsi" w:cstheme="minorBidi"/>
          <w:color w:val="auto"/>
          <w:sz w:val="22"/>
          <w:szCs w:val="22"/>
        </w:rPr>
      </w:pPr>
      <w:hyperlink w:anchor="_Toc116032781" w:history="1">
        <w:r w:rsidR="00AA0C70" w:rsidRPr="00AA0C70">
          <w:rPr>
            <w:rStyle w:val="a3"/>
          </w:rPr>
          <w:t>1 Общие сведения</w:t>
        </w:r>
        <w:r w:rsidR="00AA0C70" w:rsidRPr="00AA0C70">
          <w:rPr>
            <w:webHidden/>
          </w:rPr>
          <w:tab/>
        </w:r>
        <w:r w:rsidR="00AA0C70" w:rsidRPr="00AA0C70">
          <w:rPr>
            <w:webHidden/>
          </w:rPr>
          <w:fldChar w:fldCharType="begin"/>
        </w:r>
        <w:r w:rsidR="00AA0C70" w:rsidRPr="00AA0C70">
          <w:rPr>
            <w:webHidden/>
          </w:rPr>
          <w:instrText xml:space="preserve"> PAGEREF _Toc116032781 \h </w:instrText>
        </w:r>
        <w:r w:rsidR="00AA0C70" w:rsidRPr="00AA0C70">
          <w:rPr>
            <w:webHidden/>
          </w:rPr>
        </w:r>
        <w:r w:rsidR="00AA0C70" w:rsidRPr="00AA0C70">
          <w:rPr>
            <w:webHidden/>
          </w:rPr>
          <w:fldChar w:fldCharType="separate"/>
        </w:r>
        <w:r w:rsidR="00AA0C70" w:rsidRPr="00AA0C70">
          <w:rPr>
            <w:webHidden/>
          </w:rPr>
          <w:t>22</w:t>
        </w:r>
        <w:r w:rsidR="00AA0C70" w:rsidRPr="00AA0C70">
          <w:rPr>
            <w:webHidden/>
          </w:rPr>
          <w:fldChar w:fldCharType="end"/>
        </w:r>
      </w:hyperlink>
    </w:p>
    <w:p w:rsidR="00AA0C70" w:rsidRPr="00AA0C70" w:rsidRDefault="00796280">
      <w:pPr>
        <w:pStyle w:val="11"/>
        <w:rPr>
          <w:rFonts w:asciiTheme="minorHAnsi" w:eastAsiaTheme="minorEastAsia" w:hAnsiTheme="minorHAnsi" w:cstheme="minorBidi"/>
          <w:color w:val="auto"/>
          <w:sz w:val="22"/>
          <w:szCs w:val="22"/>
        </w:rPr>
      </w:pPr>
      <w:hyperlink w:anchor="_Toc116032782" w:history="1">
        <w:r w:rsidR="00AA0C70" w:rsidRPr="00AA0C70">
          <w:rPr>
            <w:rStyle w:val="a3"/>
          </w:rPr>
          <w:t>2 Назначение и цели создания системы</w:t>
        </w:r>
        <w:r w:rsidR="00AA0C70" w:rsidRPr="00AA0C70">
          <w:rPr>
            <w:webHidden/>
          </w:rPr>
          <w:tab/>
        </w:r>
        <w:r w:rsidR="00AA0C70" w:rsidRPr="00AA0C70">
          <w:rPr>
            <w:webHidden/>
          </w:rPr>
          <w:fldChar w:fldCharType="begin"/>
        </w:r>
        <w:r w:rsidR="00AA0C70" w:rsidRPr="00AA0C70">
          <w:rPr>
            <w:webHidden/>
          </w:rPr>
          <w:instrText xml:space="preserve"> PAGEREF _Toc116032782 \h </w:instrText>
        </w:r>
        <w:r w:rsidR="00AA0C70" w:rsidRPr="00AA0C70">
          <w:rPr>
            <w:webHidden/>
          </w:rPr>
        </w:r>
        <w:r w:rsidR="00AA0C70" w:rsidRPr="00AA0C70">
          <w:rPr>
            <w:webHidden/>
          </w:rPr>
          <w:fldChar w:fldCharType="separate"/>
        </w:r>
        <w:r w:rsidR="00AA0C70" w:rsidRPr="00AA0C70">
          <w:rPr>
            <w:webHidden/>
          </w:rPr>
          <w:t>22</w:t>
        </w:r>
        <w:r w:rsidR="00AA0C70" w:rsidRPr="00AA0C70">
          <w:rPr>
            <w:webHidden/>
          </w:rPr>
          <w:fldChar w:fldCharType="end"/>
        </w:r>
      </w:hyperlink>
    </w:p>
    <w:p w:rsidR="00AA0C70" w:rsidRPr="00AA0C70" w:rsidRDefault="00796280">
      <w:pPr>
        <w:pStyle w:val="11"/>
        <w:rPr>
          <w:rFonts w:asciiTheme="minorHAnsi" w:eastAsiaTheme="minorEastAsia" w:hAnsiTheme="minorHAnsi" w:cstheme="minorBidi"/>
          <w:color w:val="auto"/>
          <w:sz w:val="22"/>
          <w:szCs w:val="22"/>
        </w:rPr>
      </w:pPr>
      <w:hyperlink w:anchor="_Toc116032783" w:history="1">
        <w:r w:rsidR="00AA0C70" w:rsidRPr="00AA0C70">
          <w:rPr>
            <w:rStyle w:val="a3"/>
          </w:rPr>
          <w:t>3 Требования к системе в целом</w:t>
        </w:r>
        <w:r w:rsidR="00AA0C70" w:rsidRPr="00AA0C70">
          <w:rPr>
            <w:webHidden/>
          </w:rPr>
          <w:tab/>
        </w:r>
        <w:r w:rsidR="00AA0C70" w:rsidRPr="00AA0C70">
          <w:rPr>
            <w:webHidden/>
          </w:rPr>
          <w:fldChar w:fldCharType="begin"/>
        </w:r>
        <w:r w:rsidR="00AA0C70" w:rsidRPr="00AA0C70">
          <w:rPr>
            <w:webHidden/>
          </w:rPr>
          <w:instrText xml:space="preserve"> PAGEREF _Toc116032783 \h </w:instrText>
        </w:r>
        <w:r w:rsidR="00AA0C70" w:rsidRPr="00AA0C70">
          <w:rPr>
            <w:webHidden/>
          </w:rPr>
        </w:r>
        <w:r w:rsidR="00AA0C70" w:rsidRPr="00AA0C70">
          <w:rPr>
            <w:webHidden/>
          </w:rPr>
          <w:fldChar w:fldCharType="separate"/>
        </w:r>
        <w:r w:rsidR="00AA0C70" w:rsidRPr="00AA0C70">
          <w:rPr>
            <w:webHidden/>
          </w:rPr>
          <w:t>22</w:t>
        </w:r>
        <w:r w:rsidR="00AA0C70" w:rsidRPr="00AA0C70">
          <w:rPr>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84" w:history="1">
        <w:r w:rsidR="00AA0C70" w:rsidRPr="00AA0C70">
          <w:rPr>
            <w:rStyle w:val="a3"/>
            <w:rFonts w:eastAsia="Calibri"/>
            <w:noProof/>
            <w:lang w:eastAsia="en-US"/>
          </w:rPr>
          <w:t xml:space="preserve">3.1 </w:t>
        </w:r>
        <w:r w:rsidR="00AA0C70" w:rsidRPr="00AA0C70">
          <w:rPr>
            <w:rStyle w:val="a3"/>
            <w:noProof/>
          </w:rPr>
          <w:t>Требования к структуре и функционированию системы</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_Toc116032784 \h </w:instrText>
        </w:r>
        <w:r w:rsidR="00AA0C70" w:rsidRPr="00AA0C70">
          <w:rPr>
            <w:noProof/>
            <w:webHidden/>
          </w:rPr>
        </w:r>
        <w:r w:rsidR="00AA0C70" w:rsidRPr="00AA0C70">
          <w:rPr>
            <w:noProof/>
            <w:webHidden/>
          </w:rPr>
          <w:fldChar w:fldCharType="separate"/>
        </w:r>
        <w:r w:rsidR="00AA0C70" w:rsidRPr="00AA0C70">
          <w:rPr>
            <w:noProof/>
            <w:webHidden/>
          </w:rPr>
          <w:t>22</w:t>
        </w:r>
        <w:r w:rsidR="00AA0C70" w:rsidRPr="00AA0C70">
          <w:rPr>
            <w:noProof/>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85" w:history="1">
        <w:r w:rsidR="00AA0C70" w:rsidRPr="00AA0C70">
          <w:rPr>
            <w:rStyle w:val="a3"/>
            <w:rFonts w:eastAsia="Calibri"/>
            <w:noProof/>
            <w:lang w:eastAsia="en-US"/>
          </w:rPr>
          <w:t>3.2 Требования к надежности</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_Toc116032785 \h </w:instrText>
        </w:r>
        <w:r w:rsidR="00AA0C70" w:rsidRPr="00AA0C70">
          <w:rPr>
            <w:noProof/>
            <w:webHidden/>
          </w:rPr>
        </w:r>
        <w:r w:rsidR="00AA0C70" w:rsidRPr="00AA0C70">
          <w:rPr>
            <w:noProof/>
            <w:webHidden/>
          </w:rPr>
          <w:fldChar w:fldCharType="separate"/>
        </w:r>
        <w:r w:rsidR="00AA0C70" w:rsidRPr="00AA0C70">
          <w:rPr>
            <w:noProof/>
            <w:webHidden/>
          </w:rPr>
          <w:t>23</w:t>
        </w:r>
        <w:r w:rsidR="00AA0C70" w:rsidRPr="00AA0C70">
          <w:rPr>
            <w:noProof/>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86" w:history="1">
        <w:r w:rsidR="00AA0C70" w:rsidRPr="00AA0C70">
          <w:rPr>
            <w:rStyle w:val="a3"/>
            <w:rFonts w:eastAsia="Calibri"/>
            <w:noProof/>
            <w:lang w:eastAsia="en-US"/>
          </w:rPr>
          <w:t>3.3 Требования к безопасности</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_Toc116032786 \h </w:instrText>
        </w:r>
        <w:r w:rsidR="00AA0C70" w:rsidRPr="00AA0C70">
          <w:rPr>
            <w:noProof/>
            <w:webHidden/>
          </w:rPr>
        </w:r>
        <w:r w:rsidR="00AA0C70" w:rsidRPr="00AA0C70">
          <w:rPr>
            <w:noProof/>
            <w:webHidden/>
          </w:rPr>
          <w:fldChar w:fldCharType="separate"/>
        </w:r>
        <w:r w:rsidR="00AA0C70" w:rsidRPr="00AA0C70">
          <w:rPr>
            <w:noProof/>
            <w:webHidden/>
          </w:rPr>
          <w:t>23</w:t>
        </w:r>
        <w:r w:rsidR="00AA0C70" w:rsidRPr="00AA0C70">
          <w:rPr>
            <w:noProof/>
            <w:webHidden/>
          </w:rPr>
          <w:fldChar w:fldCharType="end"/>
        </w:r>
      </w:hyperlink>
    </w:p>
    <w:p w:rsidR="00AA0C70" w:rsidRPr="00AA0C70" w:rsidRDefault="00796280">
      <w:pPr>
        <w:pStyle w:val="21"/>
        <w:rPr>
          <w:rFonts w:asciiTheme="minorHAnsi" w:eastAsiaTheme="minorEastAsia" w:hAnsiTheme="minorHAnsi" w:cstheme="minorBidi"/>
          <w:noProof/>
          <w:color w:val="auto"/>
          <w:sz w:val="22"/>
          <w:szCs w:val="22"/>
        </w:rPr>
      </w:pPr>
      <w:hyperlink w:anchor="_Toc116032787" w:history="1">
        <w:r w:rsidR="00AA0C70" w:rsidRPr="00AA0C70">
          <w:rPr>
            <w:rStyle w:val="a3"/>
            <w:rFonts w:eastAsia="Calibri"/>
            <w:noProof/>
            <w:lang w:eastAsia="en-US"/>
          </w:rPr>
          <w:t>3.4 Требования к эксплуатации, техническому обслуживанию, ремонту и хранению компонентов системы</w:t>
        </w:r>
        <w:r w:rsidR="00AA0C70" w:rsidRPr="00AA0C70">
          <w:rPr>
            <w:noProof/>
            <w:webHidden/>
          </w:rPr>
          <w:tab/>
        </w:r>
        <w:r w:rsidR="00AA0C70" w:rsidRPr="00AA0C70">
          <w:rPr>
            <w:noProof/>
            <w:webHidden/>
          </w:rPr>
          <w:fldChar w:fldCharType="begin"/>
        </w:r>
        <w:r w:rsidR="00AA0C70" w:rsidRPr="00AA0C70">
          <w:rPr>
            <w:noProof/>
            <w:webHidden/>
          </w:rPr>
          <w:instrText xml:space="preserve"> PAGEREF _Toc116032787 \h </w:instrText>
        </w:r>
        <w:r w:rsidR="00AA0C70" w:rsidRPr="00AA0C70">
          <w:rPr>
            <w:noProof/>
            <w:webHidden/>
          </w:rPr>
        </w:r>
        <w:r w:rsidR="00AA0C70" w:rsidRPr="00AA0C70">
          <w:rPr>
            <w:noProof/>
            <w:webHidden/>
          </w:rPr>
          <w:fldChar w:fldCharType="separate"/>
        </w:r>
        <w:r w:rsidR="00AA0C70" w:rsidRPr="00AA0C70">
          <w:rPr>
            <w:noProof/>
            <w:webHidden/>
          </w:rPr>
          <w:t>23</w:t>
        </w:r>
        <w:r w:rsidR="00AA0C70" w:rsidRPr="00AA0C70">
          <w:rPr>
            <w:noProof/>
            <w:webHidden/>
          </w:rPr>
          <w:fldChar w:fldCharType="end"/>
        </w:r>
      </w:hyperlink>
    </w:p>
    <w:p w:rsidR="00AA0C70" w:rsidRPr="00AA0C70" w:rsidRDefault="00796280">
      <w:pPr>
        <w:pStyle w:val="11"/>
        <w:rPr>
          <w:rFonts w:asciiTheme="minorHAnsi" w:eastAsiaTheme="minorEastAsia" w:hAnsiTheme="minorHAnsi" w:cstheme="minorBidi"/>
          <w:color w:val="auto"/>
          <w:sz w:val="22"/>
          <w:szCs w:val="22"/>
        </w:rPr>
      </w:pPr>
      <w:hyperlink w:anchor="_Toc116032788" w:history="1">
        <w:r w:rsidR="00AA0C70" w:rsidRPr="00AA0C70">
          <w:rPr>
            <w:rStyle w:val="a3"/>
          </w:rPr>
          <w:t>4 Требования к документированию</w:t>
        </w:r>
        <w:r w:rsidR="00AA0C70" w:rsidRPr="00AA0C70">
          <w:rPr>
            <w:webHidden/>
          </w:rPr>
          <w:tab/>
        </w:r>
        <w:r w:rsidR="00AA0C70" w:rsidRPr="00AA0C70">
          <w:rPr>
            <w:webHidden/>
          </w:rPr>
          <w:fldChar w:fldCharType="begin"/>
        </w:r>
        <w:r w:rsidR="00AA0C70" w:rsidRPr="00AA0C70">
          <w:rPr>
            <w:webHidden/>
          </w:rPr>
          <w:instrText xml:space="preserve"> PAGEREF _Toc116032788 \h </w:instrText>
        </w:r>
        <w:r w:rsidR="00AA0C70" w:rsidRPr="00AA0C70">
          <w:rPr>
            <w:webHidden/>
          </w:rPr>
        </w:r>
        <w:r w:rsidR="00AA0C70" w:rsidRPr="00AA0C70">
          <w:rPr>
            <w:webHidden/>
          </w:rPr>
          <w:fldChar w:fldCharType="separate"/>
        </w:r>
        <w:r w:rsidR="00AA0C70" w:rsidRPr="00AA0C70">
          <w:rPr>
            <w:webHidden/>
          </w:rPr>
          <w:t>24</w:t>
        </w:r>
        <w:r w:rsidR="00AA0C70" w:rsidRPr="00AA0C70">
          <w:rPr>
            <w:webHidden/>
          </w:rPr>
          <w:fldChar w:fldCharType="end"/>
        </w:r>
      </w:hyperlink>
    </w:p>
    <w:p w:rsidR="00AA0C70" w:rsidRPr="00AA0C70" w:rsidRDefault="00796280">
      <w:pPr>
        <w:pStyle w:val="11"/>
        <w:rPr>
          <w:rFonts w:asciiTheme="minorHAnsi" w:eastAsiaTheme="minorEastAsia" w:hAnsiTheme="minorHAnsi" w:cstheme="minorBidi"/>
          <w:color w:val="auto"/>
          <w:sz w:val="22"/>
          <w:szCs w:val="22"/>
        </w:rPr>
      </w:pPr>
      <w:hyperlink w:anchor="_Toc116032789" w:history="1">
        <w:r w:rsidR="00AA0C70" w:rsidRPr="00AA0C70">
          <w:rPr>
            <w:rStyle w:val="a3"/>
          </w:rPr>
          <w:t>5 Состав и содержание работ по созданию системы</w:t>
        </w:r>
        <w:r w:rsidR="00AA0C70" w:rsidRPr="00AA0C70">
          <w:rPr>
            <w:webHidden/>
          </w:rPr>
          <w:tab/>
        </w:r>
        <w:r w:rsidR="00AA0C70" w:rsidRPr="00AA0C70">
          <w:rPr>
            <w:webHidden/>
          </w:rPr>
          <w:fldChar w:fldCharType="begin"/>
        </w:r>
        <w:r w:rsidR="00AA0C70" w:rsidRPr="00AA0C70">
          <w:rPr>
            <w:webHidden/>
          </w:rPr>
          <w:instrText xml:space="preserve"> PAGEREF _Toc116032789 \h </w:instrText>
        </w:r>
        <w:r w:rsidR="00AA0C70" w:rsidRPr="00AA0C70">
          <w:rPr>
            <w:webHidden/>
          </w:rPr>
        </w:r>
        <w:r w:rsidR="00AA0C70" w:rsidRPr="00AA0C70">
          <w:rPr>
            <w:webHidden/>
          </w:rPr>
          <w:fldChar w:fldCharType="separate"/>
        </w:r>
        <w:r w:rsidR="00AA0C70" w:rsidRPr="00AA0C70">
          <w:rPr>
            <w:webHidden/>
          </w:rPr>
          <w:t>24</w:t>
        </w:r>
        <w:r w:rsidR="00AA0C70" w:rsidRPr="00AA0C70">
          <w:rPr>
            <w:webHidden/>
          </w:rPr>
          <w:fldChar w:fldCharType="end"/>
        </w:r>
      </w:hyperlink>
    </w:p>
    <w:p w:rsidR="00AA0C70" w:rsidRDefault="00796280">
      <w:pPr>
        <w:pStyle w:val="11"/>
        <w:rPr>
          <w:rFonts w:asciiTheme="minorHAnsi" w:eastAsiaTheme="minorEastAsia" w:hAnsiTheme="minorHAnsi" w:cstheme="minorBidi"/>
          <w:color w:val="auto"/>
          <w:sz w:val="22"/>
          <w:szCs w:val="22"/>
        </w:rPr>
      </w:pPr>
      <w:hyperlink w:anchor="_Toc116032790" w:history="1">
        <w:r w:rsidR="00AA0C70" w:rsidRPr="00AA0C70">
          <w:rPr>
            <w:rStyle w:val="a3"/>
          </w:rPr>
          <w:t>Приложение Б – Листинг</w:t>
        </w:r>
        <w:r w:rsidR="00AA0C70" w:rsidRPr="00AA0C70">
          <w:rPr>
            <w:webHidden/>
          </w:rPr>
          <w:tab/>
        </w:r>
        <w:r w:rsidR="00AA0C70" w:rsidRPr="00AA0C70">
          <w:rPr>
            <w:webHidden/>
          </w:rPr>
          <w:fldChar w:fldCharType="begin"/>
        </w:r>
        <w:r w:rsidR="00AA0C70" w:rsidRPr="00AA0C70">
          <w:rPr>
            <w:webHidden/>
          </w:rPr>
          <w:instrText xml:space="preserve"> PAGEREF _Toc116032790 \h </w:instrText>
        </w:r>
        <w:r w:rsidR="00AA0C70" w:rsidRPr="00AA0C70">
          <w:rPr>
            <w:webHidden/>
          </w:rPr>
        </w:r>
        <w:r w:rsidR="00AA0C70" w:rsidRPr="00AA0C70">
          <w:rPr>
            <w:webHidden/>
          </w:rPr>
          <w:fldChar w:fldCharType="separate"/>
        </w:r>
        <w:r w:rsidR="00AA0C70" w:rsidRPr="00AA0C70">
          <w:rPr>
            <w:webHidden/>
          </w:rPr>
          <w:t>26</w:t>
        </w:r>
        <w:r w:rsidR="00AA0C70" w:rsidRPr="00AA0C70">
          <w:rPr>
            <w:webHidden/>
          </w:rPr>
          <w:fldChar w:fldCharType="end"/>
        </w:r>
      </w:hyperlink>
    </w:p>
    <w:p w:rsidR="00FC1C24" w:rsidRPr="00B259C1" w:rsidRDefault="00FC1C24" w:rsidP="00FC1C24">
      <w:pPr>
        <w:spacing w:after="360" w:line="256" w:lineRule="auto"/>
        <w:rPr>
          <w:color w:val="auto"/>
          <w:szCs w:val="28"/>
          <w:u w:val="none"/>
        </w:rPr>
      </w:pPr>
      <w:r w:rsidRPr="00284FE3">
        <w:rPr>
          <w:noProof/>
          <w:color w:val="auto"/>
          <w:szCs w:val="28"/>
          <w:u w:val="none"/>
        </w:rPr>
        <w:fldChar w:fldCharType="end"/>
      </w:r>
    </w:p>
    <w:p w:rsidR="00FC1C24" w:rsidRPr="00B259C1" w:rsidRDefault="00FC1C24" w:rsidP="00FC1C24">
      <w:pPr>
        <w:spacing w:after="200" w:line="276" w:lineRule="auto"/>
        <w:rPr>
          <w:color w:val="auto"/>
          <w:szCs w:val="28"/>
          <w:u w:val="none"/>
        </w:rPr>
      </w:pPr>
      <w:r w:rsidRPr="00B259C1">
        <w:rPr>
          <w:color w:val="auto"/>
          <w:szCs w:val="28"/>
          <w:u w:val="none"/>
        </w:rPr>
        <w:br w:type="page"/>
      </w:r>
    </w:p>
    <w:p w:rsidR="00FC1C24" w:rsidRPr="00B259C1" w:rsidRDefault="00FC1C24" w:rsidP="00AA0C70">
      <w:pPr>
        <w:pStyle w:val="1"/>
        <w:spacing w:before="360" w:after="360" w:line="360" w:lineRule="auto"/>
        <w:jc w:val="center"/>
        <w:rPr>
          <w:rFonts w:ascii="Times New Roman" w:hAnsi="Times New Roman" w:cs="Times New Roman"/>
          <w:color w:val="auto"/>
          <w:u w:val="none"/>
        </w:rPr>
      </w:pPr>
      <w:bookmarkStart w:id="0" w:name="_Toc116032753"/>
      <w:r w:rsidRPr="00B259C1">
        <w:rPr>
          <w:rFonts w:ascii="Times New Roman" w:hAnsi="Times New Roman" w:cs="Times New Roman"/>
          <w:color w:val="auto"/>
          <w:u w:val="none"/>
        </w:rPr>
        <w:lastRenderedPageBreak/>
        <w:t>Введение</w:t>
      </w:r>
      <w:bookmarkEnd w:id="0"/>
    </w:p>
    <w:p w:rsidR="00FC1C24" w:rsidRPr="00B259C1" w:rsidRDefault="00FC1C24" w:rsidP="000C41E9">
      <w:pPr>
        <w:spacing w:line="360" w:lineRule="auto"/>
        <w:ind w:firstLine="851"/>
        <w:jc w:val="both"/>
        <w:rPr>
          <w:szCs w:val="28"/>
          <w:u w:val="none"/>
          <w:lang w:eastAsia="x-none"/>
        </w:rPr>
      </w:pPr>
      <w:r w:rsidRPr="00B259C1">
        <w:rPr>
          <w:szCs w:val="28"/>
          <w:u w:val="none"/>
          <w:lang w:eastAsia="x-none"/>
        </w:rPr>
        <w:t xml:space="preserve">Рынок быстрой пищи, как и вообще весь рынок общественного питания в России, переживает сейчас свой золотой век. С одной стороны, практически в любом его секторе происходит бурный рост. А с другой, этот рынок еще весьма далек от насыщения - места пока хватает всем. По оценкам экспертов, объем рынка фаст-фуда в России в настоящее время составляет 200-250 млн. долл. Если нынешние темпы его роста сохранятся, то через 5 лет он достигнет 1,5 </w:t>
      </w:r>
      <w:r w:rsidRPr="00B259C1">
        <w:rPr>
          <w:color w:val="000000" w:themeColor="text1"/>
          <w:szCs w:val="28"/>
          <w:u w:val="none"/>
          <w:lang w:eastAsia="x-none"/>
        </w:rPr>
        <w:t>миллиарда</w:t>
      </w:r>
      <w:r w:rsidRPr="00B259C1">
        <w:rPr>
          <w:color w:val="FF0000"/>
          <w:szCs w:val="28"/>
          <w:u w:val="none"/>
          <w:lang w:eastAsia="x-none"/>
        </w:rPr>
        <w:t xml:space="preserve"> </w:t>
      </w:r>
      <w:r w:rsidRPr="00B259C1">
        <w:rPr>
          <w:color w:val="000000" w:themeColor="text1"/>
          <w:szCs w:val="28"/>
          <w:highlight w:val="magenta"/>
          <w:u w:val="none"/>
          <w:lang w:eastAsia="x-none"/>
        </w:rPr>
        <w:t>долларов.</w:t>
      </w:r>
      <w:r w:rsidRPr="00B259C1">
        <w:rPr>
          <w:color w:val="FF0000"/>
          <w:szCs w:val="28"/>
          <w:highlight w:val="magenta"/>
          <w:u w:val="none"/>
          <w:lang w:eastAsia="x-none"/>
        </w:rPr>
        <w:t xml:space="preserve"> </w:t>
      </w:r>
      <w:r w:rsidRPr="00B259C1">
        <w:rPr>
          <w:color w:val="000000" w:themeColor="text1"/>
          <w:szCs w:val="28"/>
          <w:highlight w:val="magenta"/>
          <w:u w:val="none"/>
          <w:lang w:eastAsia="x-none"/>
        </w:rPr>
        <w:t>[1]</w:t>
      </w:r>
    </w:p>
    <w:p w:rsidR="00FC1C24" w:rsidRPr="00B259C1" w:rsidRDefault="00FC1C24" w:rsidP="000C41E9">
      <w:pPr>
        <w:spacing w:line="360" w:lineRule="auto"/>
        <w:ind w:firstLine="851"/>
        <w:jc w:val="both"/>
        <w:rPr>
          <w:szCs w:val="28"/>
          <w:u w:val="none"/>
          <w:lang w:eastAsia="x-none"/>
        </w:rPr>
      </w:pPr>
      <w:r w:rsidRPr="00B259C1">
        <w:rPr>
          <w:szCs w:val="28"/>
          <w:u w:val="none"/>
          <w:lang w:eastAsia="x-none"/>
        </w:rPr>
        <w:t>За последние годы все участники рынка осознали, что отрасль будет работать и развиваться по сетевому принципу. Ведь из-за первоначальных расходов на организацию бизнеса, рекламу и прочее рестораны быстрого питания начинают приносить реальную прибыль в среднем после открытия десятой точки</w:t>
      </w:r>
      <w:r w:rsidRPr="00B259C1">
        <w:rPr>
          <w:color w:val="000000" w:themeColor="text1"/>
          <w:szCs w:val="28"/>
          <w:u w:val="none"/>
          <w:lang w:eastAsia="x-none"/>
        </w:rPr>
        <w:t>.</w:t>
      </w:r>
      <w:r w:rsidRPr="00B259C1">
        <w:rPr>
          <w:color w:val="FF0000"/>
          <w:szCs w:val="28"/>
          <w:u w:val="none"/>
          <w:lang w:eastAsia="x-none"/>
        </w:rPr>
        <w:t xml:space="preserve"> </w:t>
      </w:r>
      <w:r w:rsidRPr="00B259C1">
        <w:rPr>
          <w:color w:val="000000" w:themeColor="text1"/>
          <w:szCs w:val="28"/>
          <w:u w:val="none"/>
          <w:lang w:eastAsia="x-none"/>
        </w:rPr>
        <w:t xml:space="preserve">Сейчас </w:t>
      </w:r>
      <w:r w:rsidRPr="00B259C1">
        <w:rPr>
          <w:szCs w:val="28"/>
          <w:u w:val="none"/>
          <w:lang w:eastAsia="x-none"/>
        </w:rPr>
        <w:t xml:space="preserve">сетевые авто буфеты, например, занимают только 30% в этой форме фаст-фуда, они быстро вытесняют </w:t>
      </w:r>
      <w:r w:rsidRPr="00B259C1">
        <w:rPr>
          <w:szCs w:val="28"/>
          <w:highlight w:val="magenta"/>
          <w:u w:val="none"/>
          <w:lang w:eastAsia="x-none"/>
        </w:rPr>
        <w:t>одиночек. [</w:t>
      </w:r>
      <w:hyperlink r:id="rId9" w:history="1">
        <w:r w:rsidRPr="00B259C1">
          <w:rPr>
            <w:rStyle w:val="a3"/>
            <w:szCs w:val="28"/>
            <w:highlight w:val="magenta"/>
            <w:u w:val="none"/>
            <w:lang w:eastAsia="x-none"/>
          </w:rPr>
          <w:t>1</w:t>
        </w:r>
      </w:hyperlink>
      <w:r w:rsidRPr="00B259C1">
        <w:rPr>
          <w:szCs w:val="28"/>
          <w:highlight w:val="magenta"/>
          <w:u w:val="none"/>
          <w:lang w:eastAsia="x-none"/>
        </w:rPr>
        <w:t>]</w:t>
      </w:r>
    </w:p>
    <w:p w:rsidR="00FC1C24" w:rsidRPr="00B259C1" w:rsidRDefault="00FC1C24" w:rsidP="000C41E9">
      <w:pPr>
        <w:spacing w:line="360" w:lineRule="auto"/>
        <w:ind w:firstLine="851"/>
        <w:jc w:val="both"/>
        <w:rPr>
          <w:szCs w:val="28"/>
          <w:u w:val="none"/>
          <w:lang w:eastAsia="x-none"/>
        </w:rPr>
      </w:pPr>
      <w:r w:rsidRPr="00B259C1">
        <w:rPr>
          <w:szCs w:val="28"/>
          <w:u w:val="none"/>
          <w:lang w:eastAsia="x-none"/>
        </w:rPr>
        <w:t xml:space="preserve">У всех заведений быстрого питания существует общий определённый стереотип. Идеальное заведение фаст-фуда отличается небольшой стоимостью еды и напитков, быстрого их приготовления и быстрой подачи клиенту. Здесь всегда можно быстро и недорого покушать, считает большинство посетителей. </w:t>
      </w:r>
    </w:p>
    <w:p w:rsidR="00FC1C24" w:rsidRPr="00B259C1" w:rsidRDefault="00FC1C24" w:rsidP="000C41E9">
      <w:pPr>
        <w:spacing w:line="360" w:lineRule="auto"/>
        <w:ind w:firstLine="851"/>
        <w:jc w:val="both"/>
        <w:rPr>
          <w:szCs w:val="28"/>
          <w:u w:val="none"/>
        </w:rPr>
      </w:pPr>
      <w:r w:rsidRPr="00B259C1">
        <w:rPr>
          <w:szCs w:val="28"/>
          <w:u w:val="none"/>
        </w:rPr>
        <w:t>Актуальность темы – автоматизация процессов, для упрощения работы.</w:t>
      </w:r>
    </w:p>
    <w:p w:rsidR="00FC1C24" w:rsidRPr="00B259C1" w:rsidRDefault="00FC1C24" w:rsidP="000C41E9">
      <w:pPr>
        <w:spacing w:line="360" w:lineRule="auto"/>
        <w:ind w:firstLine="851"/>
        <w:jc w:val="both"/>
        <w:rPr>
          <w:szCs w:val="28"/>
          <w:u w:val="none"/>
        </w:rPr>
      </w:pPr>
      <w:r w:rsidRPr="00B259C1">
        <w:rPr>
          <w:szCs w:val="28"/>
          <w:u w:val="none"/>
        </w:rPr>
        <w:t>Целью курсового проекта является разработка информационной системы «Кафе быстрого питания «Бургер Кинг»». Основная задача которой состоит в ведении журнала о сотрудниках и графике работы.</w:t>
      </w:r>
    </w:p>
    <w:p w:rsidR="00FC1C24" w:rsidRPr="00B259C1" w:rsidRDefault="00FC1C24" w:rsidP="000C41E9">
      <w:pPr>
        <w:spacing w:line="360" w:lineRule="auto"/>
        <w:ind w:firstLine="851"/>
        <w:jc w:val="both"/>
        <w:rPr>
          <w:szCs w:val="28"/>
          <w:u w:val="none"/>
        </w:rPr>
      </w:pPr>
      <w:r w:rsidRPr="00B259C1">
        <w:rPr>
          <w:szCs w:val="28"/>
          <w:u w:val="none"/>
        </w:rPr>
        <w:t xml:space="preserve">В процессе курсового проектирования необходимо решить следующие задачи: </w:t>
      </w:r>
    </w:p>
    <w:p w:rsidR="00FC1C24" w:rsidRPr="00B259C1" w:rsidRDefault="00FC1C24" w:rsidP="000C41E9">
      <w:pPr>
        <w:pStyle w:val="a4"/>
        <w:numPr>
          <w:ilvl w:val="0"/>
          <w:numId w:val="2"/>
        </w:numPr>
        <w:spacing w:after="200" w:line="360" w:lineRule="auto"/>
        <w:ind w:left="0" w:firstLine="851"/>
        <w:jc w:val="both"/>
        <w:rPr>
          <w:color w:val="000000" w:themeColor="text1"/>
          <w:sz w:val="28"/>
          <w:szCs w:val="28"/>
        </w:rPr>
      </w:pPr>
      <w:r w:rsidRPr="00B259C1">
        <w:rPr>
          <w:sz w:val="28"/>
          <w:szCs w:val="28"/>
        </w:rPr>
        <w:t xml:space="preserve">выполнить анализ программных продуктов, используемых при разработке информационной системы </w:t>
      </w:r>
      <w:r w:rsidRPr="00B259C1">
        <w:rPr>
          <w:color w:val="000000" w:themeColor="text1"/>
          <w:sz w:val="28"/>
          <w:szCs w:val="28"/>
          <w:lang w:eastAsia="en-US"/>
        </w:rPr>
        <w:t>(далее – ИС)</w:t>
      </w:r>
      <w:r w:rsidRPr="00B259C1">
        <w:rPr>
          <w:sz w:val="28"/>
          <w:szCs w:val="28"/>
        </w:rPr>
        <w:t xml:space="preserve"> и обосновать выбор платформы для </w:t>
      </w:r>
      <w:r w:rsidRPr="00B259C1">
        <w:rPr>
          <w:color w:val="000000" w:themeColor="text1"/>
          <w:sz w:val="28"/>
          <w:szCs w:val="28"/>
        </w:rPr>
        <w:t>разработки «КАФЕ БЫСТРОГО ПИТАНИЯ «БУРГЕР КИНГ»;</w:t>
      </w:r>
    </w:p>
    <w:p w:rsidR="00FC1C24" w:rsidRPr="00B259C1" w:rsidRDefault="00FC1C24" w:rsidP="000C41E9">
      <w:pPr>
        <w:pStyle w:val="a4"/>
        <w:numPr>
          <w:ilvl w:val="0"/>
          <w:numId w:val="2"/>
        </w:numPr>
        <w:spacing w:after="200" w:line="360" w:lineRule="auto"/>
        <w:ind w:left="0" w:firstLine="851"/>
        <w:jc w:val="both"/>
        <w:rPr>
          <w:sz w:val="28"/>
          <w:szCs w:val="28"/>
        </w:rPr>
      </w:pPr>
      <w:r w:rsidRPr="00B259C1">
        <w:rPr>
          <w:sz w:val="28"/>
          <w:szCs w:val="28"/>
        </w:rPr>
        <w:t>исследовать предметную область;</w:t>
      </w:r>
    </w:p>
    <w:p w:rsidR="00FC1C24" w:rsidRPr="00B259C1" w:rsidRDefault="00FC1C24" w:rsidP="000C41E9">
      <w:pPr>
        <w:pStyle w:val="a4"/>
        <w:numPr>
          <w:ilvl w:val="0"/>
          <w:numId w:val="2"/>
        </w:numPr>
        <w:spacing w:after="200" w:line="360" w:lineRule="auto"/>
        <w:ind w:left="0" w:firstLine="851"/>
        <w:jc w:val="both"/>
        <w:rPr>
          <w:sz w:val="28"/>
          <w:szCs w:val="28"/>
        </w:rPr>
      </w:pPr>
      <w:r w:rsidRPr="00B259C1">
        <w:rPr>
          <w:sz w:val="28"/>
          <w:szCs w:val="28"/>
        </w:rPr>
        <w:t>разработать техническое задание;</w:t>
      </w:r>
    </w:p>
    <w:p w:rsidR="00FC1C24" w:rsidRPr="00B259C1" w:rsidRDefault="00FC1C24" w:rsidP="000C41E9">
      <w:pPr>
        <w:pStyle w:val="a4"/>
        <w:numPr>
          <w:ilvl w:val="0"/>
          <w:numId w:val="2"/>
        </w:numPr>
        <w:spacing w:after="200" w:line="360" w:lineRule="auto"/>
        <w:ind w:left="0" w:firstLine="851"/>
        <w:jc w:val="both"/>
        <w:rPr>
          <w:sz w:val="28"/>
          <w:szCs w:val="28"/>
        </w:rPr>
      </w:pPr>
      <w:r w:rsidRPr="00B259C1">
        <w:rPr>
          <w:sz w:val="28"/>
          <w:szCs w:val="28"/>
        </w:rPr>
        <w:lastRenderedPageBreak/>
        <w:t>выполнить проектирование информационной системы;</w:t>
      </w:r>
    </w:p>
    <w:p w:rsidR="00FC1C24" w:rsidRPr="00B259C1" w:rsidRDefault="00FC1C24" w:rsidP="000C41E9">
      <w:pPr>
        <w:pStyle w:val="a4"/>
        <w:numPr>
          <w:ilvl w:val="0"/>
          <w:numId w:val="2"/>
        </w:numPr>
        <w:spacing w:after="200" w:line="360" w:lineRule="auto"/>
        <w:ind w:left="0" w:firstLine="851"/>
        <w:jc w:val="both"/>
        <w:rPr>
          <w:sz w:val="28"/>
          <w:szCs w:val="28"/>
        </w:rPr>
      </w:pPr>
      <w:r w:rsidRPr="00B259C1">
        <w:rPr>
          <w:sz w:val="28"/>
          <w:szCs w:val="28"/>
        </w:rPr>
        <w:t>разработать структуру и интерфейс;</w:t>
      </w:r>
    </w:p>
    <w:p w:rsidR="00FC1C24" w:rsidRPr="00B259C1" w:rsidRDefault="00FC1C24" w:rsidP="000C41E9">
      <w:pPr>
        <w:pStyle w:val="a4"/>
        <w:numPr>
          <w:ilvl w:val="0"/>
          <w:numId w:val="3"/>
        </w:numPr>
        <w:spacing w:line="360" w:lineRule="auto"/>
        <w:ind w:left="0" w:firstLine="851"/>
        <w:jc w:val="both"/>
        <w:rPr>
          <w:sz w:val="28"/>
          <w:szCs w:val="28"/>
        </w:rPr>
      </w:pPr>
      <w:r w:rsidRPr="00B259C1">
        <w:rPr>
          <w:sz w:val="28"/>
          <w:szCs w:val="28"/>
        </w:rPr>
        <w:t>разработать информационную систему;</w:t>
      </w:r>
    </w:p>
    <w:p w:rsidR="00FC1C24" w:rsidRPr="00B259C1" w:rsidRDefault="00FC1C24" w:rsidP="000C41E9">
      <w:pPr>
        <w:pStyle w:val="a4"/>
        <w:numPr>
          <w:ilvl w:val="0"/>
          <w:numId w:val="3"/>
        </w:numPr>
        <w:spacing w:line="360" w:lineRule="auto"/>
        <w:ind w:left="0" w:firstLine="851"/>
        <w:jc w:val="both"/>
        <w:rPr>
          <w:sz w:val="28"/>
          <w:szCs w:val="28"/>
        </w:rPr>
      </w:pPr>
      <w:r w:rsidRPr="00B259C1">
        <w:rPr>
          <w:sz w:val="28"/>
          <w:szCs w:val="28"/>
        </w:rPr>
        <w:t>написать руководство пользователя информационной системой.</w:t>
      </w:r>
    </w:p>
    <w:p w:rsidR="00FC1C24" w:rsidRPr="00B259C1" w:rsidRDefault="00FC1C24" w:rsidP="000C41E9">
      <w:pPr>
        <w:spacing w:line="360" w:lineRule="auto"/>
        <w:ind w:firstLine="851"/>
        <w:jc w:val="both"/>
        <w:rPr>
          <w:szCs w:val="28"/>
          <w:u w:val="none"/>
        </w:rPr>
      </w:pPr>
      <w:r w:rsidRPr="00B259C1">
        <w:rPr>
          <w:szCs w:val="28"/>
          <w:u w:val="none"/>
        </w:rPr>
        <w:t xml:space="preserve">Данный программный продукт, будет предназначен для упрощения работы работников структур кафе быстрого питания. </w:t>
      </w:r>
    </w:p>
    <w:p w:rsidR="00FC1C24" w:rsidRPr="00B259C1" w:rsidRDefault="00FC1C24" w:rsidP="00FC1C24">
      <w:pPr>
        <w:spacing w:after="160" w:line="256" w:lineRule="auto"/>
        <w:rPr>
          <w:szCs w:val="28"/>
          <w:u w:val="none"/>
        </w:rPr>
      </w:pPr>
      <w:r w:rsidRPr="00B259C1">
        <w:rPr>
          <w:szCs w:val="28"/>
          <w:u w:val="none"/>
        </w:rPr>
        <w:br w:type="page"/>
      </w:r>
    </w:p>
    <w:p w:rsidR="00FC1C24" w:rsidRPr="00B259C1" w:rsidRDefault="00FC1C24" w:rsidP="00AA0C70">
      <w:pPr>
        <w:pStyle w:val="1"/>
        <w:numPr>
          <w:ilvl w:val="0"/>
          <w:numId w:val="11"/>
        </w:numPr>
        <w:spacing w:before="360" w:after="360" w:line="360" w:lineRule="auto"/>
        <w:ind w:left="1248" w:hanging="397"/>
        <w:rPr>
          <w:rFonts w:ascii="Times New Roman" w:hAnsi="Times New Roman" w:cs="Times New Roman"/>
          <w:color w:val="000000" w:themeColor="text1"/>
          <w:u w:val="none"/>
        </w:rPr>
      </w:pPr>
      <w:bookmarkStart w:id="1" w:name="_Toc116032754"/>
      <w:r w:rsidRPr="00B259C1">
        <w:rPr>
          <w:rFonts w:ascii="Times New Roman" w:hAnsi="Times New Roman" w:cs="Times New Roman"/>
          <w:color w:val="000000" w:themeColor="text1"/>
          <w:u w:val="none"/>
        </w:rPr>
        <w:lastRenderedPageBreak/>
        <w:t>Описание предметной области ИС</w:t>
      </w:r>
      <w:bookmarkEnd w:id="1"/>
    </w:p>
    <w:p w:rsidR="00FC1C24" w:rsidRPr="00B259C1" w:rsidRDefault="00FC1C24" w:rsidP="008A732A">
      <w:pPr>
        <w:spacing w:line="360" w:lineRule="auto"/>
        <w:ind w:firstLine="851"/>
        <w:jc w:val="both"/>
        <w:rPr>
          <w:szCs w:val="28"/>
          <w:u w:val="none"/>
        </w:rPr>
      </w:pPr>
      <w:r w:rsidRPr="00B259C1">
        <w:rPr>
          <w:szCs w:val="28"/>
          <w:u w:val="none"/>
          <w:shd w:val="clear" w:color="auto" w:fill="FFFFFF"/>
        </w:rPr>
        <w:t>В качестве предметной области курсового проекта была выбрана «</w:t>
      </w:r>
      <w:r w:rsidRPr="00B259C1">
        <w:rPr>
          <w:szCs w:val="28"/>
          <w:u w:val="none"/>
        </w:rPr>
        <w:t>Кафе быстрого питания «Бургер Кинг</w:t>
      </w:r>
      <w:r w:rsidRPr="00B259C1">
        <w:rPr>
          <w:szCs w:val="28"/>
          <w:u w:val="none"/>
          <w:shd w:val="clear" w:color="auto" w:fill="FFFFFF"/>
        </w:rPr>
        <w:t xml:space="preserve">». </w:t>
      </w:r>
      <w:r w:rsidRPr="00B259C1">
        <w:rPr>
          <w:szCs w:val="28"/>
          <w:u w:val="none"/>
        </w:rPr>
        <w:t xml:space="preserve"> </w:t>
      </w:r>
    </w:p>
    <w:p w:rsidR="00FC1C24" w:rsidRPr="00B259C1" w:rsidRDefault="00FC1C24" w:rsidP="008A732A">
      <w:pPr>
        <w:spacing w:line="360" w:lineRule="auto"/>
        <w:ind w:firstLine="851"/>
        <w:jc w:val="both"/>
        <w:rPr>
          <w:szCs w:val="28"/>
          <w:u w:val="none"/>
        </w:rPr>
      </w:pPr>
      <w:r w:rsidRPr="00B259C1">
        <w:rPr>
          <w:szCs w:val="28"/>
          <w:u w:val="none"/>
        </w:rPr>
        <w:t xml:space="preserve">Burger King Corporation – американская компания, владелец глобальной сети ресторанов быстрого питания Burger King, специализирующейся на гамбургерах. Является рестораном потому, что соответствует всем требованиям ресторана, но называется кафе из-за ограниченного меню, а в обычном ресторане оно расширенно. </w:t>
      </w:r>
    </w:p>
    <w:p w:rsidR="00FC1C24" w:rsidRPr="00B259C1" w:rsidRDefault="00FC1C24" w:rsidP="008A732A">
      <w:pPr>
        <w:spacing w:line="360" w:lineRule="auto"/>
        <w:ind w:firstLine="851"/>
        <w:jc w:val="both"/>
        <w:rPr>
          <w:szCs w:val="28"/>
          <w:u w:val="none"/>
          <w:shd w:val="clear" w:color="auto" w:fill="FFFFFF"/>
        </w:rPr>
      </w:pPr>
      <w:r w:rsidRPr="00B259C1">
        <w:rPr>
          <w:szCs w:val="28"/>
          <w:u w:val="none"/>
          <w:shd w:val="clear" w:color="auto" w:fill="FFFFFF"/>
        </w:rPr>
        <w:t xml:space="preserve">В ресторан быстрого питания приходят посетители и делают заказ, сборщики принимают заказ и передают его на кухню. На кухне начинается процесс готовки. Но чтобы что-то приготовить, нужно иметь ингредиенты. Для этого ресторан делает заказ на поставку этих ингредиентов. После того как продукция готова, проходит контроль качества приготовленной продукции, потом её передают на сборку. После сборки, идёт проверка заказа. Потом заказ отдают посетителю. </w:t>
      </w:r>
    </w:p>
    <w:p w:rsidR="00FC1C24" w:rsidRPr="00B259C1" w:rsidRDefault="00FC1C24" w:rsidP="008A732A">
      <w:pPr>
        <w:spacing w:line="360" w:lineRule="auto"/>
        <w:ind w:firstLine="851"/>
        <w:jc w:val="both"/>
        <w:rPr>
          <w:szCs w:val="28"/>
          <w:u w:val="none"/>
          <w:shd w:val="clear" w:color="auto" w:fill="FFFFFF"/>
        </w:rPr>
      </w:pPr>
      <w:r w:rsidRPr="00B259C1">
        <w:rPr>
          <w:szCs w:val="28"/>
          <w:u w:val="none"/>
          <w:shd w:val="clear" w:color="auto" w:fill="FFFFFF"/>
        </w:rPr>
        <w:t xml:space="preserve">Главным в ресторане является директор. Он отвечает за все в ресторане: приём на работу новых сотрудников, качество продукции, поставках, стандарты и другое. </w:t>
      </w:r>
    </w:p>
    <w:p w:rsidR="00FC1C24" w:rsidRPr="00B259C1" w:rsidRDefault="00FC1C24" w:rsidP="008A732A">
      <w:pPr>
        <w:spacing w:line="360" w:lineRule="auto"/>
        <w:ind w:firstLine="851"/>
        <w:jc w:val="both"/>
        <w:rPr>
          <w:szCs w:val="28"/>
          <w:u w:val="none"/>
          <w:shd w:val="clear" w:color="auto" w:fill="FFFFFF"/>
        </w:rPr>
      </w:pPr>
      <w:r w:rsidRPr="00B259C1">
        <w:rPr>
          <w:szCs w:val="28"/>
          <w:u w:val="none"/>
          <w:shd w:val="clear" w:color="auto" w:fill="FFFFFF"/>
        </w:rPr>
        <w:t xml:space="preserve">Далее идет заместитель, который выполняет те же задачи, что и директор, но имеет чуть меньше власти, чем директор. </w:t>
      </w:r>
    </w:p>
    <w:p w:rsidR="00FC1C24" w:rsidRPr="00B259C1" w:rsidRDefault="00FC1C24" w:rsidP="008A732A">
      <w:pPr>
        <w:spacing w:line="360" w:lineRule="auto"/>
        <w:ind w:firstLine="851"/>
        <w:jc w:val="both"/>
        <w:rPr>
          <w:szCs w:val="28"/>
          <w:u w:val="none"/>
          <w:shd w:val="clear" w:color="auto" w:fill="FFFFFF"/>
        </w:rPr>
      </w:pPr>
      <w:r w:rsidRPr="00B259C1">
        <w:rPr>
          <w:szCs w:val="28"/>
          <w:u w:val="none"/>
          <w:shd w:val="clear" w:color="auto" w:fill="FFFFFF"/>
        </w:rPr>
        <w:t xml:space="preserve">Потом идет менеджер, он отвечает за: поставку, контроль качества, составление расписание для сотрудников всего ресторана. </w:t>
      </w:r>
    </w:p>
    <w:p w:rsidR="00FC1C24" w:rsidRPr="00B259C1" w:rsidRDefault="00FC1C24" w:rsidP="008A732A">
      <w:pPr>
        <w:spacing w:line="360" w:lineRule="auto"/>
        <w:ind w:firstLine="851"/>
        <w:jc w:val="both"/>
        <w:rPr>
          <w:szCs w:val="28"/>
          <w:u w:val="none"/>
          <w:shd w:val="clear" w:color="auto" w:fill="FFFFFF"/>
        </w:rPr>
      </w:pPr>
      <w:r w:rsidRPr="00B259C1">
        <w:rPr>
          <w:szCs w:val="28"/>
          <w:u w:val="none"/>
          <w:shd w:val="clear" w:color="auto" w:fill="FFFFFF"/>
        </w:rPr>
        <w:t>Тренером является сотрудник, который обучает персонал в одном или нескольких направлениях (повар, сборщик).</w:t>
      </w:r>
    </w:p>
    <w:p w:rsidR="00FC1C24" w:rsidRPr="00B259C1" w:rsidRDefault="00FC1C24" w:rsidP="008A732A">
      <w:pPr>
        <w:spacing w:line="360" w:lineRule="auto"/>
        <w:ind w:firstLine="851"/>
        <w:jc w:val="both"/>
        <w:rPr>
          <w:szCs w:val="28"/>
          <w:u w:val="none"/>
          <w:shd w:val="clear" w:color="auto" w:fill="FFFFFF"/>
        </w:rPr>
      </w:pPr>
      <w:r w:rsidRPr="00B259C1">
        <w:rPr>
          <w:szCs w:val="28"/>
          <w:u w:val="none"/>
          <w:shd w:val="clear" w:color="auto" w:fill="FFFFFF"/>
        </w:rPr>
        <w:t>Работники кухни занимаются всем, чем можно заниматься на кухне: нарезают овощи, заливают в тюбики кетчуп, моют посуду, жарят мясо, следят за фритюром, собирают бургеры, накладывают картошку, наггетсы и прочее.</w:t>
      </w:r>
    </w:p>
    <w:p w:rsidR="00FC1C24" w:rsidRPr="00B259C1" w:rsidRDefault="00FC1C24" w:rsidP="008A732A">
      <w:pPr>
        <w:spacing w:line="360" w:lineRule="auto"/>
        <w:ind w:firstLine="851"/>
        <w:jc w:val="both"/>
        <w:rPr>
          <w:szCs w:val="28"/>
          <w:u w:val="none"/>
          <w:shd w:val="clear" w:color="auto" w:fill="FFFFFF"/>
        </w:rPr>
      </w:pPr>
      <w:r w:rsidRPr="00B259C1">
        <w:rPr>
          <w:szCs w:val="28"/>
          <w:u w:val="none"/>
          <w:shd w:val="clear" w:color="auto" w:fill="FFFFFF"/>
        </w:rPr>
        <w:t xml:space="preserve">Сборщик – это сотрудник, который разговаривает с гостями, пробивает заказы и собирает их, а также разливает газировку.  </w:t>
      </w:r>
    </w:p>
    <w:p w:rsidR="00FC1C24" w:rsidRPr="00B259C1" w:rsidRDefault="00FC1C24" w:rsidP="008A732A">
      <w:pPr>
        <w:spacing w:line="360" w:lineRule="auto"/>
        <w:ind w:firstLine="851"/>
        <w:jc w:val="both"/>
        <w:rPr>
          <w:szCs w:val="28"/>
          <w:u w:val="none"/>
        </w:rPr>
      </w:pPr>
      <w:r w:rsidRPr="00B259C1">
        <w:rPr>
          <w:szCs w:val="28"/>
          <w:u w:val="none"/>
        </w:rPr>
        <w:t>Система предназначена для обработки данных о:</w:t>
      </w:r>
    </w:p>
    <w:p w:rsidR="00FC1C24" w:rsidRPr="00B259C1" w:rsidRDefault="00FC1C24" w:rsidP="008A732A">
      <w:pPr>
        <w:pStyle w:val="a4"/>
        <w:numPr>
          <w:ilvl w:val="0"/>
          <w:numId w:val="4"/>
        </w:numPr>
        <w:tabs>
          <w:tab w:val="left" w:pos="709"/>
        </w:tabs>
        <w:spacing w:line="360" w:lineRule="auto"/>
        <w:ind w:left="0" w:firstLine="851"/>
        <w:jc w:val="both"/>
        <w:rPr>
          <w:sz w:val="28"/>
          <w:szCs w:val="28"/>
        </w:rPr>
      </w:pPr>
      <w:r w:rsidRPr="00B259C1">
        <w:rPr>
          <w:sz w:val="28"/>
          <w:szCs w:val="28"/>
        </w:rPr>
        <w:t>сотрудниках;</w:t>
      </w:r>
    </w:p>
    <w:p w:rsidR="00FC1C24" w:rsidRPr="00B259C1" w:rsidRDefault="00FC1C24" w:rsidP="008A732A">
      <w:pPr>
        <w:pStyle w:val="a4"/>
        <w:numPr>
          <w:ilvl w:val="0"/>
          <w:numId w:val="4"/>
        </w:numPr>
        <w:tabs>
          <w:tab w:val="left" w:pos="709"/>
        </w:tabs>
        <w:spacing w:line="360" w:lineRule="auto"/>
        <w:ind w:left="0" w:firstLine="851"/>
        <w:jc w:val="both"/>
        <w:rPr>
          <w:sz w:val="28"/>
          <w:szCs w:val="28"/>
        </w:rPr>
      </w:pPr>
      <w:r w:rsidRPr="00B259C1">
        <w:rPr>
          <w:sz w:val="28"/>
          <w:szCs w:val="28"/>
        </w:rPr>
        <w:lastRenderedPageBreak/>
        <w:t>поставках;</w:t>
      </w:r>
    </w:p>
    <w:p w:rsidR="00FC1C24" w:rsidRPr="00B259C1" w:rsidRDefault="00FC1C24" w:rsidP="008A732A">
      <w:pPr>
        <w:pStyle w:val="a4"/>
        <w:numPr>
          <w:ilvl w:val="0"/>
          <w:numId w:val="4"/>
        </w:numPr>
        <w:tabs>
          <w:tab w:val="left" w:pos="0"/>
        </w:tabs>
        <w:spacing w:line="360" w:lineRule="auto"/>
        <w:ind w:left="0" w:firstLine="851"/>
        <w:jc w:val="both"/>
        <w:rPr>
          <w:sz w:val="28"/>
          <w:szCs w:val="28"/>
        </w:rPr>
      </w:pPr>
      <w:r w:rsidRPr="00B259C1">
        <w:rPr>
          <w:sz w:val="28"/>
          <w:szCs w:val="28"/>
        </w:rPr>
        <w:t>продукции;</w:t>
      </w:r>
    </w:p>
    <w:p w:rsidR="00FC1C24" w:rsidRPr="00B259C1" w:rsidRDefault="00FC1C24" w:rsidP="008A732A">
      <w:pPr>
        <w:pStyle w:val="a4"/>
        <w:numPr>
          <w:ilvl w:val="0"/>
          <w:numId w:val="4"/>
        </w:numPr>
        <w:tabs>
          <w:tab w:val="left" w:pos="709"/>
        </w:tabs>
        <w:spacing w:line="360" w:lineRule="auto"/>
        <w:ind w:left="0" w:firstLine="851"/>
        <w:jc w:val="both"/>
        <w:rPr>
          <w:sz w:val="28"/>
          <w:szCs w:val="28"/>
        </w:rPr>
      </w:pPr>
      <w:r w:rsidRPr="00B259C1">
        <w:rPr>
          <w:sz w:val="28"/>
          <w:szCs w:val="28"/>
        </w:rPr>
        <w:t>товара-обороте;</w:t>
      </w:r>
    </w:p>
    <w:p w:rsidR="00FC1C24" w:rsidRPr="00B259C1" w:rsidRDefault="00FC1C24" w:rsidP="008A732A">
      <w:pPr>
        <w:pStyle w:val="a4"/>
        <w:numPr>
          <w:ilvl w:val="0"/>
          <w:numId w:val="4"/>
        </w:numPr>
        <w:tabs>
          <w:tab w:val="left" w:pos="709"/>
        </w:tabs>
        <w:spacing w:line="360" w:lineRule="auto"/>
        <w:ind w:left="0" w:firstLine="851"/>
        <w:jc w:val="both"/>
        <w:rPr>
          <w:sz w:val="28"/>
          <w:szCs w:val="28"/>
        </w:rPr>
      </w:pPr>
      <w:r w:rsidRPr="00B259C1">
        <w:rPr>
          <w:sz w:val="28"/>
          <w:szCs w:val="28"/>
        </w:rPr>
        <w:t>графике работы сотрудников.</w:t>
      </w:r>
    </w:p>
    <w:p w:rsidR="00FC1C24" w:rsidRPr="00B259C1" w:rsidRDefault="00FC1C24" w:rsidP="008A732A">
      <w:pPr>
        <w:tabs>
          <w:tab w:val="left" w:pos="993"/>
        </w:tabs>
        <w:spacing w:after="160" w:line="256" w:lineRule="auto"/>
        <w:ind w:firstLine="851"/>
        <w:jc w:val="both"/>
        <w:rPr>
          <w:b/>
          <w:bCs/>
          <w:szCs w:val="28"/>
          <w:u w:val="none"/>
          <w:lang w:val="x-none"/>
        </w:rPr>
      </w:pPr>
      <w:r w:rsidRPr="00B259C1">
        <w:rPr>
          <w:szCs w:val="28"/>
          <w:u w:val="none"/>
        </w:rPr>
        <w:br w:type="page"/>
      </w:r>
    </w:p>
    <w:p w:rsidR="00FC1C24" w:rsidRPr="00B259C1" w:rsidRDefault="00FC1C24" w:rsidP="00AA0C70">
      <w:pPr>
        <w:pStyle w:val="1"/>
        <w:numPr>
          <w:ilvl w:val="0"/>
          <w:numId w:val="12"/>
        </w:numPr>
        <w:spacing w:before="360" w:after="360" w:line="360" w:lineRule="auto"/>
        <w:ind w:left="1248" w:hanging="397"/>
        <w:rPr>
          <w:rFonts w:ascii="Times New Roman" w:hAnsi="Times New Roman" w:cs="Times New Roman"/>
          <w:color w:val="000000" w:themeColor="text1"/>
          <w:u w:val="none"/>
        </w:rPr>
      </w:pPr>
      <w:bookmarkStart w:id="2" w:name="_Toc116032755"/>
      <w:r w:rsidRPr="00B259C1">
        <w:rPr>
          <w:rFonts w:ascii="Times New Roman" w:hAnsi="Times New Roman" w:cs="Times New Roman"/>
          <w:color w:val="000000" w:themeColor="text1"/>
          <w:u w:val="none"/>
        </w:rPr>
        <w:lastRenderedPageBreak/>
        <w:t>Анализ программных продуктов, используемых при разработке ИС</w:t>
      </w:r>
      <w:bookmarkEnd w:id="2"/>
    </w:p>
    <w:p w:rsidR="009B7A03" w:rsidRPr="00B259C1" w:rsidRDefault="009B7A03" w:rsidP="008A732A">
      <w:pPr>
        <w:spacing w:after="360" w:line="360" w:lineRule="auto"/>
        <w:ind w:firstLine="851"/>
        <w:contextualSpacing/>
        <w:jc w:val="both"/>
        <w:rPr>
          <w:szCs w:val="28"/>
          <w:u w:val="none"/>
        </w:rPr>
      </w:pPr>
      <w:r w:rsidRPr="00B259C1">
        <w:rPr>
          <w:szCs w:val="28"/>
          <w:u w:val="none"/>
        </w:rPr>
        <w:t xml:space="preserve">Для разработки информационной системы будут использоваться следующие программные продукты: </w:t>
      </w:r>
      <w:r w:rsidRPr="00B259C1">
        <w:rPr>
          <w:szCs w:val="28"/>
          <w:u w:val="none"/>
          <w:lang w:val="en-US"/>
        </w:rPr>
        <w:t>My</w:t>
      </w:r>
      <w:r w:rsidRPr="00B259C1">
        <w:rPr>
          <w:szCs w:val="28"/>
          <w:u w:val="none"/>
        </w:rPr>
        <w:t xml:space="preserve">SQL, </w:t>
      </w:r>
      <w:r w:rsidRPr="00B259C1">
        <w:rPr>
          <w:szCs w:val="28"/>
          <w:u w:val="none"/>
          <w:lang w:val="en-US"/>
        </w:rPr>
        <w:t>PhpMyAdmin</w:t>
      </w:r>
      <w:r w:rsidRPr="00B259C1">
        <w:rPr>
          <w:szCs w:val="28"/>
          <w:u w:val="none"/>
        </w:rPr>
        <w:t xml:space="preserve">, </w:t>
      </w:r>
      <w:r w:rsidRPr="00B259C1">
        <w:rPr>
          <w:szCs w:val="28"/>
          <w:u w:val="none"/>
          <w:lang w:val="en-US"/>
        </w:rPr>
        <w:t>Visual</w:t>
      </w:r>
      <w:r w:rsidRPr="00B259C1">
        <w:rPr>
          <w:szCs w:val="28"/>
          <w:u w:val="none"/>
        </w:rPr>
        <w:t xml:space="preserve"> </w:t>
      </w:r>
      <w:r w:rsidRPr="00B259C1">
        <w:rPr>
          <w:szCs w:val="28"/>
          <w:u w:val="none"/>
          <w:lang w:val="en-US"/>
        </w:rPr>
        <w:t>Studio</w:t>
      </w:r>
      <w:r w:rsidRPr="00B259C1">
        <w:rPr>
          <w:szCs w:val="28"/>
          <w:u w:val="none"/>
        </w:rPr>
        <w:t>.</w:t>
      </w:r>
    </w:p>
    <w:p w:rsidR="009B7A03" w:rsidRPr="00B259C1" w:rsidRDefault="009B7A03" w:rsidP="008A732A">
      <w:pPr>
        <w:spacing w:after="360" w:line="360" w:lineRule="auto"/>
        <w:ind w:firstLine="851"/>
        <w:contextualSpacing/>
        <w:jc w:val="both"/>
        <w:rPr>
          <w:szCs w:val="28"/>
          <w:u w:val="none"/>
        </w:rPr>
      </w:pPr>
      <w:r w:rsidRPr="00B259C1">
        <w:rPr>
          <w:szCs w:val="28"/>
          <w:u w:val="none"/>
        </w:rPr>
        <w:t>SQL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rsidR="009B7A03" w:rsidRPr="00B259C1" w:rsidRDefault="009B7A03" w:rsidP="008A732A">
      <w:pPr>
        <w:spacing w:after="360" w:line="360" w:lineRule="auto"/>
        <w:ind w:firstLine="851"/>
        <w:contextualSpacing/>
        <w:jc w:val="both"/>
        <w:rPr>
          <w:szCs w:val="28"/>
          <w:u w:val="none"/>
        </w:rPr>
      </w:pPr>
      <w:r w:rsidRPr="00B259C1">
        <w:rPr>
          <w:szCs w:val="28"/>
          <w:u w:val="none"/>
          <w:lang w:val="en-US"/>
        </w:rPr>
        <w:t>Php</w:t>
      </w:r>
      <w:r w:rsidRPr="00B259C1">
        <w:rPr>
          <w:szCs w:val="28"/>
          <w:u w:val="none"/>
        </w:rPr>
        <w:t>MyAdmin – веб-приложение с открытым кодом, написанное на языке PHP и представляющее собой веб-интерфейс для администрирования СУБД MySQL.</w:t>
      </w:r>
    </w:p>
    <w:p w:rsidR="009B7A03" w:rsidRPr="00B259C1" w:rsidRDefault="009B7A03" w:rsidP="008A732A">
      <w:pPr>
        <w:spacing w:line="360" w:lineRule="auto"/>
        <w:ind w:firstLine="851"/>
        <w:jc w:val="both"/>
        <w:rPr>
          <w:szCs w:val="28"/>
          <w:u w:val="none"/>
        </w:rPr>
      </w:pPr>
      <w:r w:rsidRPr="00B259C1">
        <w:rPr>
          <w:szCs w:val="28"/>
          <w:u w:val="none"/>
          <w:lang w:val="en-US"/>
        </w:rPr>
        <w:t>Microsoft</w:t>
      </w:r>
      <w:r w:rsidRPr="00B259C1">
        <w:rPr>
          <w:szCs w:val="28"/>
          <w:u w:val="none"/>
        </w:rPr>
        <w:t xml:space="preserve"> </w:t>
      </w:r>
      <w:r w:rsidRPr="00B259C1">
        <w:rPr>
          <w:szCs w:val="28"/>
          <w:u w:val="none"/>
          <w:lang w:val="en-US"/>
        </w:rPr>
        <w:t>Visual</w:t>
      </w:r>
      <w:r w:rsidRPr="00B259C1">
        <w:rPr>
          <w:szCs w:val="28"/>
          <w:u w:val="none"/>
        </w:rPr>
        <w:t xml:space="preserve"> </w:t>
      </w:r>
      <w:r w:rsidRPr="00B259C1">
        <w:rPr>
          <w:szCs w:val="28"/>
          <w:u w:val="none"/>
          <w:lang w:val="en-US"/>
        </w:rPr>
        <w:t>Studio</w:t>
      </w:r>
      <w:r w:rsidRPr="00B259C1">
        <w:rPr>
          <w:szCs w:val="28"/>
          <w:u w:val="none"/>
        </w:rPr>
        <w:t xml:space="preserve"> – линейка продуктов компании </w:t>
      </w:r>
      <w:r w:rsidRPr="00B259C1">
        <w:rPr>
          <w:szCs w:val="28"/>
          <w:u w:val="none"/>
          <w:lang w:val="en-US"/>
        </w:rPr>
        <w:t>Microsoft</w:t>
      </w:r>
      <w:r w:rsidRPr="00B259C1">
        <w:rPr>
          <w:szCs w:val="28"/>
          <w:u w:val="none"/>
        </w:rPr>
        <w:t xml:space="preserve">,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r w:rsidRPr="00B259C1">
        <w:rPr>
          <w:szCs w:val="28"/>
          <w:u w:val="none"/>
          <w:lang w:val="en-US"/>
        </w:rPr>
        <w:t>Windows</w:t>
      </w:r>
      <w:r w:rsidRPr="00B259C1">
        <w:rPr>
          <w:szCs w:val="28"/>
          <w:u w:val="none"/>
        </w:rPr>
        <w:t xml:space="preserve"> </w:t>
      </w:r>
      <w:r w:rsidRPr="00B259C1">
        <w:rPr>
          <w:szCs w:val="28"/>
          <w:u w:val="none"/>
          <w:lang w:val="en-US"/>
        </w:rPr>
        <w:t>Forms</w:t>
      </w:r>
      <w:r w:rsidRPr="00B259C1">
        <w:rPr>
          <w:szCs w:val="28"/>
          <w:u w:val="none"/>
        </w:rPr>
        <w:t xml:space="preserve">, </w:t>
      </w:r>
      <w:r w:rsidRPr="00B259C1">
        <w:rPr>
          <w:szCs w:val="28"/>
          <w:u w:val="none"/>
          <w:lang w:val="en-US"/>
        </w:rPr>
        <w:t>UWP</w:t>
      </w:r>
      <w:r w:rsidRPr="00B259C1">
        <w:rPr>
          <w:szCs w:val="28"/>
          <w:u w:val="none"/>
        </w:rPr>
        <w:t xml:space="preserve"> а также веб-сайты, веб-приложения, веб-службы как в родном, так и в управляемом кодах для всех платформ, поддерживаемых </w:t>
      </w:r>
      <w:r w:rsidRPr="00B259C1">
        <w:rPr>
          <w:szCs w:val="28"/>
          <w:u w:val="none"/>
          <w:lang w:val="en-US"/>
        </w:rPr>
        <w:t>Windows</w:t>
      </w:r>
      <w:r w:rsidRPr="00B259C1">
        <w:rPr>
          <w:szCs w:val="28"/>
          <w:u w:val="none"/>
        </w:rPr>
        <w:t xml:space="preserve">, </w:t>
      </w:r>
      <w:r w:rsidRPr="00B259C1">
        <w:rPr>
          <w:szCs w:val="28"/>
          <w:u w:val="none"/>
          <w:lang w:val="en-US"/>
        </w:rPr>
        <w:t>Windows</w:t>
      </w:r>
      <w:r w:rsidRPr="00B259C1">
        <w:rPr>
          <w:szCs w:val="28"/>
          <w:u w:val="none"/>
        </w:rPr>
        <w:t xml:space="preserve"> </w:t>
      </w:r>
      <w:r w:rsidRPr="00B259C1">
        <w:rPr>
          <w:szCs w:val="28"/>
          <w:u w:val="none"/>
          <w:lang w:val="en-US"/>
        </w:rPr>
        <w:t>Mobile</w:t>
      </w:r>
      <w:r w:rsidRPr="00B259C1">
        <w:rPr>
          <w:szCs w:val="28"/>
          <w:u w:val="none"/>
        </w:rPr>
        <w:t xml:space="preserve">, </w:t>
      </w:r>
      <w:r w:rsidRPr="00B259C1">
        <w:rPr>
          <w:szCs w:val="28"/>
          <w:u w:val="none"/>
          <w:lang w:val="en-US"/>
        </w:rPr>
        <w:t>Windows</w:t>
      </w:r>
      <w:r w:rsidRPr="00B259C1">
        <w:rPr>
          <w:szCs w:val="28"/>
          <w:u w:val="none"/>
        </w:rPr>
        <w:t xml:space="preserve"> </w:t>
      </w:r>
      <w:r w:rsidRPr="00B259C1">
        <w:rPr>
          <w:szCs w:val="28"/>
          <w:u w:val="none"/>
          <w:lang w:val="en-US"/>
        </w:rPr>
        <w:t>CE</w:t>
      </w:r>
      <w:r w:rsidRPr="00B259C1">
        <w:rPr>
          <w:szCs w:val="28"/>
          <w:u w:val="none"/>
        </w:rPr>
        <w:t>, .</w:t>
      </w:r>
      <w:r w:rsidRPr="00B259C1">
        <w:rPr>
          <w:szCs w:val="28"/>
          <w:u w:val="none"/>
          <w:lang w:val="en-US"/>
        </w:rPr>
        <w:t>NET</w:t>
      </w:r>
      <w:r w:rsidRPr="00B259C1">
        <w:rPr>
          <w:szCs w:val="28"/>
          <w:u w:val="none"/>
        </w:rPr>
        <w:t xml:space="preserve"> </w:t>
      </w:r>
      <w:r w:rsidRPr="00B259C1">
        <w:rPr>
          <w:szCs w:val="28"/>
          <w:u w:val="none"/>
          <w:lang w:val="en-US"/>
        </w:rPr>
        <w:t>Framework</w:t>
      </w:r>
      <w:r w:rsidRPr="00B259C1">
        <w:rPr>
          <w:szCs w:val="28"/>
          <w:u w:val="none"/>
        </w:rPr>
        <w:t>, .</w:t>
      </w:r>
      <w:r w:rsidRPr="00B259C1">
        <w:rPr>
          <w:szCs w:val="28"/>
          <w:u w:val="none"/>
          <w:lang w:val="en-US"/>
        </w:rPr>
        <w:t>NET</w:t>
      </w:r>
      <w:r w:rsidRPr="00B259C1">
        <w:rPr>
          <w:szCs w:val="28"/>
          <w:u w:val="none"/>
        </w:rPr>
        <w:t xml:space="preserve"> </w:t>
      </w:r>
      <w:r w:rsidRPr="00B259C1">
        <w:rPr>
          <w:szCs w:val="28"/>
          <w:u w:val="none"/>
          <w:lang w:val="en-US"/>
        </w:rPr>
        <w:t>Core</w:t>
      </w:r>
      <w:r w:rsidRPr="00B259C1">
        <w:rPr>
          <w:szCs w:val="28"/>
          <w:u w:val="none"/>
        </w:rPr>
        <w:t>, .</w:t>
      </w:r>
      <w:r w:rsidRPr="00B259C1">
        <w:rPr>
          <w:szCs w:val="28"/>
          <w:u w:val="none"/>
          <w:lang w:val="en-US"/>
        </w:rPr>
        <w:t>NET</w:t>
      </w:r>
      <w:r w:rsidRPr="00B259C1">
        <w:rPr>
          <w:szCs w:val="28"/>
          <w:u w:val="none"/>
        </w:rPr>
        <w:t xml:space="preserve">, </w:t>
      </w:r>
      <w:r w:rsidRPr="00B259C1">
        <w:rPr>
          <w:szCs w:val="28"/>
          <w:u w:val="none"/>
          <w:lang w:val="en-US"/>
        </w:rPr>
        <w:t>MAUI</w:t>
      </w:r>
      <w:r w:rsidRPr="00B259C1">
        <w:rPr>
          <w:szCs w:val="28"/>
          <w:u w:val="none"/>
        </w:rPr>
        <w:t xml:space="preserve">, </w:t>
      </w:r>
      <w:r w:rsidRPr="00B259C1">
        <w:rPr>
          <w:szCs w:val="28"/>
          <w:u w:val="none"/>
          <w:lang w:val="en-US"/>
        </w:rPr>
        <w:t>Xbox</w:t>
      </w:r>
      <w:r w:rsidRPr="00B259C1">
        <w:rPr>
          <w:szCs w:val="28"/>
          <w:u w:val="none"/>
        </w:rPr>
        <w:t xml:space="preserve">, </w:t>
      </w:r>
      <w:r w:rsidRPr="00B259C1">
        <w:rPr>
          <w:szCs w:val="28"/>
          <w:u w:val="none"/>
          <w:lang w:val="en-US"/>
        </w:rPr>
        <w:t>Windows</w:t>
      </w:r>
      <w:r w:rsidRPr="00B259C1">
        <w:rPr>
          <w:szCs w:val="28"/>
          <w:u w:val="none"/>
        </w:rPr>
        <w:t xml:space="preserve"> </w:t>
      </w:r>
      <w:r w:rsidRPr="00B259C1">
        <w:rPr>
          <w:szCs w:val="28"/>
          <w:u w:val="none"/>
          <w:lang w:val="en-US"/>
        </w:rPr>
        <w:t>Phone</w:t>
      </w:r>
      <w:r w:rsidRPr="00B259C1">
        <w:rPr>
          <w:szCs w:val="28"/>
          <w:u w:val="none"/>
        </w:rPr>
        <w:t xml:space="preserve"> .</w:t>
      </w:r>
      <w:r w:rsidRPr="00B259C1">
        <w:rPr>
          <w:szCs w:val="28"/>
          <w:u w:val="none"/>
          <w:lang w:val="en-US"/>
        </w:rPr>
        <w:t>NET</w:t>
      </w:r>
      <w:r w:rsidRPr="00B259C1">
        <w:rPr>
          <w:szCs w:val="28"/>
          <w:u w:val="none"/>
        </w:rPr>
        <w:t xml:space="preserve"> </w:t>
      </w:r>
      <w:r w:rsidRPr="00B259C1">
        <w:rPr>
          <w:szCs w:val="28"/>
          <w:u w:val="none"/>
          <w:lang w:val="en-US"/>
        </w:rPr>
        <w:t>Compact</w:t>
      </w:r>
      <w:r w:rsidRPr="00B259C1">
        <w:rPr>
          <w:szCs w:val="28"/>
          <w:u w:val="none"/>
        </w:rPr>
        <w:t xml:space="preserve"> </w:t>
      </w:r>
      <w:r w:rsidRPr="00B259C1">
        <w:rPr>
          <w:szCs w:val="28"/>
          <w:u w:val="none"/>
          <w:lang w:val="en-US"/>
        </w:rPr>
        <w:t>Framework</w:t>
      </w:r>
      <w:r w:rsidRPr="00B259C1">
        <w:rPr>
          <w:szCs w:val="28"/>
          <w:u w:val="none"/>
        </w:rPr>
        <w:t xml:space="preserve"> и </w:t>
      </w:r>
      <w:r w:rsidRPr="00B259C1">
        <w:rPr>
          <w:szCs w:val="28"/>
          <w:u w:val="none"/>
          <w:lang w:val="en-US"/>
        </w:rPr>
        <w:t>Silverlight</w:t>
      </w:r>
      <w:r w:rsidRPr="00B259C1">
        <w:rPr>
          <w:szCs w:val="28"/>
          <w:u w:val="none"/>
        </w:rPr>
        <w:t xml:space="preserve">. После покупки компании </w:t>
      </w:r>
      <w:r w:rsidRPr="00B259C1">
        <w:rPr>
          <w:szCs w:val="28"/>
          <w:u w:val="none"/>
          <w:lang w:val="en-US"/>
        </w:rPr>
        <w:t>Xamarin</w:t>
      </w:r>
      <w:r w:rsidRPr="00B259C1">
        <w:rPr>
          <w:szCs w:val="28"/>
          <w:u w:val="none"/>
        </w:rPr>
        <w:t xml:space="preserve"> корпорацией </w:t>
      </w:r>
      <w:r w:rsidRPr="00B259C1">
        <w:rPr>
          <w:szCs w:val="28"/>
          <w:u w:val="none"/>
          <w:lang w:val="en-US"/>
        </w:rPr>
        <w:t>Microsoft</w:t>
      </w:r>
      <w:r w:rsidRPr="00B259C1">
        <w:rPr>
          <w:szCs w:val="28"/>
          <w:u w:val="none"/>
        </w:rPr>
        <w:t xml:space="preserve"> появилась возможность разработки </w:t>
      </w:r>
      <w:r w:rsidRPr="00B259C1">
        <w:rPr>
          <w:szCs w:val="28"/>
          <w:u w:val="none"/>
          <w:lang w:val="en-US"/>
        </w:rPr>
        <w:t>IOS</w:t>
      </w:r>
      <w:r w:rsidRPr="00B259C1">
        <w:rPr>
          <w:szCs w:val="28"/>
          <w:u w:val="none"/>
        </w:rPr>
        <w:t xml:space="preserve"> и </w:t>
      </w:r>
      <w:r w:rsidRPr="00B259C1">
        <w:rPr>
          <w:szCs w:val="28"/>
          <w:u w:val="none"/>
          <w:lang w:val="en-US"/>
        </w:rPr>
        <w:t>Android</w:t>
      </w:r>
      <w:r w:rsidRPr="00B259C1">
        <w:rPr>
          <w:szCs w:val="28"/>
          <w:u w:val="none"/>
        </w:rPr>
        <w:t xml:space="preserve"> программ.</w:t>
      </w:r>
    </w:p>
    <w:p w:rsidR="009B7A03" w:rsidRPr="00B259C1" w:rsidRDefault="009B7A03" w:rsidP="008A732A">
      <w:pPr>
        <w:spacing w:line="360" w:lineRule="auto"/>
        <w:ind w:firstLine="851"/>
        <w:jc w:val="both"/>
        <w:rPr>
          <w:color w:val="000000" w:themeColor="text1"/>
          <w:szCs w:val="28"/>
          <w:u w:val="none"/>
        </w:rPr>
      </w:pPr>
      <w:r w:rsidRPr="00B259C1">
        <w:rPr>
          <w:color w:val="000000" w:themeColor="text1"/>
          <w:szCs w:val="28"/>
          <w:u w:val="none"/>
          <w:lang w:val="en-US"/>
        </w:rPr>
        <w:t>C</w:t>
      </w:r>
      <w:r w:rsidRPr="00B259C1">
        <w:rPr>
          <w:color w:val="000000" w:themeColor="text1"/>
          <w:szCs w:val="28"/>
          <w:u w:val="none"/>
        </w:rPr>
        <w:t xml:space="preserve"># - объектно-ориентированный язык программирования. Он относится к широко известному семейству языков C. На данный момент для языка </w:t>
      </w:r>
      <w:r w:rsidRPr="00B259C1">
        <w:rPr>
          <w:color w:val="000000" w:themeColor="text1"/>
          <w:szCs w:val="28"/>
          <w:u w:val="none"/>
          <w:lang w:val="en-US"/>
        </w:rPr>
        <w:t>C</w:t>
      </w:r>
      <w:r w:rsidRPr="00B259C1">
        <w:rPr>
          <w:color w:val="000000" w:themeColor="text1"/>
          <w:szCs w:val="28"/>
          <w:u w:val="none"/>
        </w:rPr>
        <w:t># имеется большое количество библиотек, также С# поддерживает огромное количество различных стилей и технологий программирования.</w:t>
      </w:r>
    </w:p>
    <w:p w:rsidR="009B7A03" w:rsidRPr="00B259C1" w:rsidRDefault="009B7A03" w:rsidP="008A732A">
      <w:pPr>
        <w:spacing w:line="360" w:lineRule="auto"/>
        <w:ind w:firstLine="851"/>
        <w:jc w:val="both"/>
        <w:rPr>
          <w:color w:val="000000" w:themeColor="text1"/>
          <w:szCs w:val="28"/>
          <w:u w:val="none"/>
        </w:rPr>
      </w:pPr>
      <w:r w:rsidRPr="00B259C1">
        <w:rPr>
          <w:color w:val="000000" w:themeColor="text1"/>
          <w:szCs w:val="28"/>
          <w:u w:val="none"/>
        </w:rPr>
        <w:t>Преимущества C#:</w:t>
      </w:r>
    </w:p>
    <w:p w:rsidR="009B7A03" w:rsidRPr="00B259C1" w:rsidRDefault="009B7A03" w:rsidP="008A732A">
      <w:pPr>
        <w:pStyle w:val="a4"/>
        <w:numPr>
          <w:ilvl w:val="0"/>
          <w:numId w:val="5"/>
        </w:numPr>
        <w:tabs>
          <w:tab w:val="left" w:pos="709"/>
        </w:tabs>
        <w:spacing w:after="200" w:line="360" w:lineRule="auto"/>
        <w:ind w:left="0" w:firstLine="851"/>
        <w:jc w:val="both"/>
        <w:rPr>
          <w:color w:val="000000" w:themeColor="text1"/>
          <w:sz w:val="28"/>
          <w:szCs w:val="28"/>
        </w:rPr>
      </w:pPr>
      <w:r w:rsidRPr="00B259C1">
        <w:rPr>
          <w:color w:val="000000" w:themeColor="text1"/>
          <w:sz w:val="28"/>
          <w:szCs w:val="28"/>
        </w:rPr>
        <w:t xml:space="preserve">Высокая совместимость с языком С, позволяющая использовать весь существующий С-код (код С может быть с минимальными переделками скомпилирован компилятором С++; библиотеки, написанные на С, обычно могут быть вызваны из С++ непосредственно без каких-либо дополнительных затрат, в </w:t>
      </w:r>
      <w:r w:rsidRPr="00B259C1">
        <w:rPr>
          <w:color w:val="000000" w:themeColor="text1"/>
          <w:sz w:val="28"/>
          <w:szCs w:val="28"/>
        </w:rPr>
        <w:lastRenderedPageBreak/>
        <w:t>том числе и на уровне функций обратного вызова, позволяя библиотекам, написанным на С, вызывать код, написанный на С++).</w:t>
      </w:r>
    </w:p>
    <w:p w:rsidR="009B7A03" w:rsidRPr="00B259C1" w:rsidRDefault="009B7A03" w:rsidP="008A732A">
      <w:pPr>
        <w:pStyle w:val="a4"/>
        <w:numPr>
          <w:ilvl w:val="0"/>
          <w:numId w:val="5"/>
        </w:numPr>
        <w:tabs>
          <w:tab w:val="left" w:pos="709"/>
        </w:tabs>
        <w:spacing w:after="200" w:line="360" w:lineRule="auto"/>
        <w:ind w:left="0" w:firstLine="851"/>
        <w:jc w:val="both"/>
        <w:rPr>
          <w:color w:val="000000" w:themeColor="text1"/>
          <w:sz w:val="28"/>
          <w:szCs w:val="28"/>
        </w:rPr>
      </w:pPr>
      <w:r w:rsidRPr="00B259C1">
        <w:rPr>
          <w:color w:val="000000" w:themeColor="text1"/>
          <w:sz w:val="28"/>
          <w:szCs w:val="28"/>
        </w:rPr>
        <w:t>Поддерживаются различные стили и технологии программирования.</w:t>
      </w:r>
    </w:p>
    <w:p w:rsidR="009B7A03" w:rsidRPr="00B259C1" w:rsidRDefault="009B7A03" w:rsidP="008A732A">
      <w:pPr>
        <w:pStyle w:val="a4"/>
        <w:numPr>
          <w:ilvl w:val="0"/>
          <w:numId w:val="5"/>
        </w:numPr>
        <w:tabs>
          <w:tab w:val="left" w:pos="709"/>
        </w:tabs>
        <w:spacing w:after="200" w:line="360" w:lineRule="auto"/>
        <w:ind w:left="0" w:firstLine="851"/>
        <w:jc w:val="both"/>
        <w:rPr>
          <w:color w:val="000000" w:themeColor="text1"/>
          <w:sz w:val="28"/>
          <w:szCs w:val="28"/>
        </w:rPr>
      </w:pPr>
      <w:r w:rsidRPr="00B259C1">
        <w:rPr>
          <w:color w:val="000000" w:themeColor="text1"/>
          <w:sz w:val="28"/>
          <w:szCs w:val="28"/>
        </w:rPr>
        <w:t>Имеется возможность работы на низком уровне с памятью, адресами, портами.</w:t>
      </w:r>
    </w:p>
    <w:p w:rsidR="009B7A03" w:rsidRPr="00B259C1" w:rsidRDefault="009B7A03" w:rsidP="008A732A">
      <w:pPr>
        <w:pStyle w:val="a4"/>
        <w:numPr>
          <w:ilvl w:val="0"/>
          <w:numId w:val="5"/>
        </w:numPr>
        <w:tabs>
          <w:tab w:val="left" w:pos="0"/>
        </w:tabs>
        <w:spacing w:after="200" w:line="360" w:lineRule="auto"/>
        <w:ind w:left="0" w:firstLine="851"/>
        <w:jc w:val="both"/>
        <w:rPr>
          <w:color w:val="000000" w:themeColor="text1"/>
          <w:sz w:val="28"/>
          <w:szCs w:val="28"/>
        </w:rPr>
      </w:pPr>
      <w:r w:rsidRPr="00B259C1">
        <w:rPr>
          <w:color w:val="000000" w:themeColor="text1"/>
          <w:sz w:val="28"/>
          <w:szCs w:val="28"/>
        </w:rPr>
        <w:t>Кроссплатформенность. Доступны компиляторы для большого количества платформ, на языке C++ разрабатывают программы для самых различных платформ и систем.</w:t>
      </w:r>
    </w:p>
    <w:p w:rsidR="009B7A03" w:rsidRPr="00B259C1" w:rsidRDefault="009B7A03" w:rsidP="008A732A">
      <w:pPr>
        <w:pStyle w:val="a4"/>
        <w:numPr>
          <w:ilvl w:val="0"/>
          <w:numId w:val="5"/>
        </w:numPr>
        <w:tabs>
          <w:tab w:val="left" w:pos="709"/>
        </w:tabs>
        <w:spacing w:line="360" w:lineRule="auto"/>
        <w:ind w:left="0" w:firstLine="851"/>
        <w:jc w:val="both"/>
        <w:rPr>
          <w:color w:val="000000" w:themeColor="text1"/>
          <w:sz w:val="28"/>
          <w:szCs w:val="28"/>
        </w:rPr>
      </w:pPr>
      <w:r w:rsidRPr="00B259C1">
        <w:rPr>
          <w:color w:val="000000" w:themeColor="text1"/>
          <w:sz w:val="28"/>
          <w:szCs w:val="28"/>
        </w:rPr>
        <w:t xml:space="preserve">Эффективность. Язык спроектирован так, чтобы дать программисту максимальный контроль над всеми аспектами структуры и порядка исполнения программы. </w:t>
      </w:r>
    </w:p>
    <w:p w:rsidR="009B7A03" w:rsidRPr="00B259C1" w:rsidRDefault="009B7A03" w:rsidP="008A732A">
      <w:pPr>
        <w:spacing w:line="360" w:lineRule="auto"/>
        <w:ind w:firstLine="851"/>
        <w:jc w:val="both"/>
        <w:rPr>
          <w:color w:val="000000" w:themeColor="text1"/>
          <w:szCs w:val="28"/>
          <w:u w:val="none"/>
        </w:rPr>
      </w:pPr>
      <w:r w:rsidRPr="00B259C1">
        <w:rPr>
          <w:color w:val="000000" w:themeColor="text1"/>
          <w:szCs w:val="28"/>
          <w:u w:val="none"/>
        </w:rPr>
        <w:t>Microsoft Visio (рисунок 3) – векторный графический редактор, редактор диаграмм и блок-схем для Windows. Выпускается</w:t>
      </w:r>
      <w:r w:rsidRPr="00B259C1">
        <w:rPr>
          <w:color w:val="000000" w:themeColor="text1"/>
          <w:szCs w:val="28"/>
          <w:u w:val="none"/>
          <w:lang w:val="en-US"/>
        </w:rPr>
        <w:t xml:space="preserve"> </w:t>
      </w:r>
      <w:r w:rsidRPr="00B259C1">
        <w:rPr>
          <w:color w:val="000000" w:themeColor="text1"/>
          <w:szCs w:val="28"/>
          <w:u w:val="none"/>
        </w:rPr>
        <w:t>в</w:t>
      </w:r>
      <w:r w:rsidRPr="00B259C1">
        <w:rPr>
          <w:color w:val="000000" w:themeColor="text1"/>
          <w:szCs w:val="28"/>
          <w:u w:val="none"/>
          <w:lang w:val="en-US"/>
        </w:rPr>
        <w:t xml:space="preserve"> </w:t>
      </w:r>
      <w:r w:rsidRPr="00B259C1">
        <w:rPr>
          <w:color w:val="000000" w:themeColor="text1"/>
          <w:szCs w:val="28"/>
          <w:u w:val="none"/>
        </w:rPr>
        <w:t>трёх</w:t>
      </w:r>
      <w:r w:rsidRPr="00B259C1">
        <w:rPr>
          <w:color w:val="000000" w:themeColor="text1"/>
          <w:szCs w:val="28"/>
          <w:u w:val="none"/>
          <w:lang w:val="en-US"/>
        </w:rPr>
        <w:t xml:space="preserve"> </w:t>
      </w:r>
      <w:r w:rsidRPr="00B259C1">
        <w:rPr>
          <w:color w:val="000000" w:themeColor="text1"/>
          <w:szCs w:val="28"/>
          <w:u w:val="none"/>
        </w:rPr>
        <w:t>редакциях</w:t>
      </w:r>
      <w:r w:rsidRPr="00B259C1">
        <w:rPr>
          <w:color w:val="000000" w:themeColor="text1"/>
          <w:szCs w:val="28"/>
          <w:u w:val="none"/>
          <w:lang w:val="en-US"/>
        </w:rPr>
        <w:t xml:space="preserve">: Standard, Professional </w:t>
      </w:r>
      <w:r w:rsidRPr="00B259C1">
        <w:rPr>
          <w:color w:val="000000" w:themeColor="text1"/>
          <w:szCs w:val="28"/>
          <w:u w:val="none"/>
        </w:rPr>
        <w:t>и</w:t>
      </w:r>
      <w:r w:rsidRPr="00B259C1">
        <w:rPr>
          <w:color w:val="000000" w:themeColor="text1"/>
          <w:szCs w:val="28"/>
          <w:u w:val="none"/>
          <w:lang w:val="en-US"/>
        </w:rPr>
        <w:t xml:space="preserve"> Pro for Office 365. </w:t>
      </w:r>
      <w:r w:rsidRPr="00B259C1">
        <w:rPr>
          <w:color w:val="000000" w:themeColor="text1"/>
          <w:szCs w:val="28"/>
          <w:u w:val="none"/>
        </w:rPr>
        <w:t>Аналогично с Adobe Reader, в стандартный набор программ MS Office входит только средство для просмотра и печати диаграмм Microsoft Visio Viewer.</w:t>
      </w:r>
    </w:p>
    <w:p w:rsidR="009B7A03" w:rsidRPr="00B259C1" w:rsidRDefault="009B7A03" w:rsidP="008A732A">
      <w:pPr>
        <w:spacing w:line="360" w:lineRule="auto"/>
        <w:ind w:firstLine="851"/>
        <w:jc w:val="both"/>
        <w:rPr>
          <w:szCs w:val="28"/>
          <w:u w:val="none"/>
        </w:rPr>
      </w:pPr>
      <w:r w:rsidRPr="00B259C1">
        <w:rPr>
          <w:szCs w:val="28"/>
          <w:u w:val="none"/>
        </w:rPr>
        <w:t>Выводом является то, что выбранные средства разработки программного обеспечения являются одними из лучших в своей среде разработки, как по функционалу разработки, так и по программным решениям.</w:t>
      </w:r>
    </w:p>
    <w:p w:rsidR="009B7A03" w:rsidRPr="00B259C1" w:rsidRDefault="009B7A03" w:rsidP="008A732A">
      <w:pPr>
        <w:spacing w:line="360" w:lineRule="auto"/>
        <w:ind w:firstLine="851"/>
        <w:jc w:val="both"/>
        <w:rPr>
          <w:szCs w:val="28"/>
          <w:u w:val="none"/>
          <w:shd w:val="clear" w:color="auto" w:fill="FFFFFF"/>
        </w:rPr>
      </w:pPr>
      <w:r w:rsidRPr="00B259C1">
        <w:rPr>
          <w:szCs w:val="28"/>
          <w:u w:val="none"/>
          <w:shd w:val="clear" w:color="auto" w:fill="FFFFFF"/>
        </w:rPr>
        <w:t>Кроме того, для выбора инструментов разработки были произведены сравнения, результат которых представлены в таблицах 1, 2, 3.</w:t>
      </w:r>
    </w:p>
    <w:p w:rsidR="009B7A03" w:rsidRPr="00AA0C70" w:rsidRDefault="009B7A03" w:rsidP="00AA0C70">
      <w:pPr>
        <w:spacing w:before="240" w:line="360" w:lineRule="auto"/>
        <w:jc w:val="both"/>
        <w:rPr>
          <w:color w:val="000000" w:themeColor="text1"/>
          <w:szCs w:val="28"/>
          <w:u w:val="none"/>
          <w:shd w:val="clear" w:color="auto" w:fill="FFFFFF"/>
        </w:rPr>
      </w:pPr>
      <w:r w:rsidRPr="00AA0C70">
        <w:rPr>
          <w:color w:val="000000" w:themeColor="text1"/>
          <w:szCs w:val="28"/>
          <w:u w:val="none"/>
          <w:shd w:val="clear" w:color="auto" w:fill="FFFFFF"/>
        </w:rPr>
        <w:t xml:space="preserve">Таблица 1 – Сравнение </w:t>
      </w:r>
      <w:r w:rsidRPr="00AA0C70">
        <w:rPr>
          <w:color w:val="000000" w:themeColor="text1"/>
          <w:szCs w:val="28"/>
          <w:u w:val="none"/>
          <w:shd w:val="clear" w:color="auto" w:fill="FFFFFF"/>
          <w:lang w:val="en-US"/>
        </w:rPr>
        <w:t>IDE</w:t>
      </w:r>
      <w:r w:rsidRPr="00AA0C70">
        <w:rPr>
          <w:color w:val="000000" w:themeColor="text1"/>
          <w:szCs w:val="28"/>
          <w:u w:val="none"/>
          <w:shd w:val="clear" w:color="auto" w:fill="FFFFFF"/>
        </w:rPr>
        <w:t xml:space="preserve"> для разработки программного продукта</w:t>
      </w:r>
    </w:p>
    <w:tbl>
      <w:tblPr>
        <w:tblStyle w:val="aa"/>
        <w:tblW w:w="0" w:type="auto"/>
        <w:tblInd w:w="108" w:type="dxa"/>
        <w:tblLook w:val="04A0" w:firstRow="1" w:lastRow="0" w:firstColumn="1" w:lastColumn="0" w:noHBand="0" w:noVBand="1"/>
      </w:tblPr>
      <w:tblGrid>
        <w:gridCol w:w="4453"/>
        <w:gridCol w:w="1801"/>
        <w:gridCol w:w="1555"/>
        <w:gridCol w:w="2172"/>
      </w:tblGrid>
      <w:tr w:rsidR="009B7A03" w:rsidRPr="00B259C1" w:rsidTr="00AA0C70">
        <w:tc>
          <w:tcPr>
            <w:tcW w:w="4453"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 xml:space="preserve">Название </w:t>
            </w:r>
            <w:r w:rsidRPr="00B259C1">
              <w:rPr>
                <w:szCs w:val="28"/>
                <w:u w:val="none"/>
                <w:lang w:val="en-US" w:eastAsia="en-US"/>
              </w:rPr>
              <w:t>IDE</w:t>
            </w:r>
          </w:p>
        </w:tc>
        <w:tc>
          <w:tcPr>
            <w:tcW w:w="180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val="en-US" w:eastAsia="en-US"/>
              </w:rPr>
            </w:pPr>
            <w:r w:rsidRPr="00B259C1">
              <w:rPr>
                <w:szCs w:val="28"/>
                <w:u w:val="none"/>
                <w:lang w:val="en-US" w:eastAsia="en-US"/>
              </w:rPr>
              <w:t>Visual Studio</w:t>
            </w:r>
          </w:p>
        </w:tc>
        <w:tc>
          <w:tcPr>
            <w:tcW w:w="155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val="en-US" w:eastAsia="en-US"/>
              </w:rPr>
            </w:pPr>
            <w:r w:rsidRPr="00B259C1">
              <w:rPr>
                <w:bCs/>
                <w:szCs w:val="28"/>
                <w:u w:val="none"/>
                <w:shd w:val="clear" w:color="auto" w:fill="FFFFFF"/>
                <w:lang w:eastAsia="en-US"/>
              </w:rPr>
              <w:t>Eclipse</w:t>
            </w:r>
          </w:p>
        </w:tc>
        <w:tc>
          <w:tcPr>
            <w:tcW w:w="2172"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val="en-US" w:eastAsia="en-US"/>
              </w:rPr>
            </w:pPr>
            <w:r w:rsidRPr="00B259C1">
              <w:rPr>
                <w:bCs/>
                <w:szCs w:val="28"/>
                <w:u w:val="none"/>
                <w:shd w:val="clear" w:color="auto" w:fill="FFFFFF"/>
                <w:lang w:eastAsia="en-US"/>
              </w:rPr>
              <w:t>IntelliJ IDEA</w:t>
            </w:r>
          </w:p>
        </w:tc>
      </w:tr>
      <w:tr w:rsidR="009B7A03" w:rsidRPr="00B259C1" w:rsidTr="00AA0C70">
        <w:trPr>
          <w:trHeight w:val="609"/>
        </w:trPr>
        <w:tc>
          <w:tcPr>
            <w:tcW w:w="4453" w:type="dxa"/>
            <w:tcBorders>
              <w:top w:val="single" w:sz="4" w:space="0" w:color="auto"/>
              <w:left w:val="single" w:sz="4" w:space="0" w:color="auto"/>
              <w:bottom w:val="nil"/>
              <w:right w:val="single" w:sz="4" w:space="0" w:color="auto"/>
            </w:tcBorders>
            <w:hideMark/>
          </w:tcPr>
          <w:p w:rsidR="009B7A03" w:rsidRPr="00B259C1" w:rsidRDefault="009B7A03" w:rsidP="000C41E9">
            <w:pPr>
              <w:rPr>
                <w:szCs w:val="28"/>
                <w:u w:val="none"/>
                <w:lang w:val="en-US" w:eastAsia="en-US"/>
              </w:rPr>
            </w:pPr>
            <w:r w:rsidRPr="00B259C1">
              <w:rPr>
                <w:szCs w:val="28"/>
                <w:u w:val="none"/>
                <w:shd w:val="clear" w:color="auto" w:fill="FFFFFF"/>
                <w:lang w:val="en-US" w:eastAsia="en-US"/>
              </w:rPr>
              <w:t>Бесплатность</w:t>
            </w:r>
          </w:p>
        </w:tc>
        <w:tc>
          <w:tcPr>
            <w:tcW w:w="1801" w:type="dxa"/>
            <w:tcBorders>
              <w:top w:val="single" w:sz="4" w:space="0" w:color="auto"/>
              <w:left w:val="single" w:sz="4" w:space="0" w:color="auto"/>
              <w:bottom w:val="nil"/>
              <w:right w:val="single" w:sz="4" w:space="0" w:color="auto"/>
            </w:tcBorders>
            <w:hideMark/>
          </w:tcPr>
          <w:p w:rsidR="009B7A03" w:rsidRPr="00B259C1" w:rsidRDefault="009B7A03" w:rsidP="000C41E9">
            <w:pPr>
              <w:jc w:val="center"/>
              <w:rPr>
                <w:szCs w:val="28"/>
                <w:u w:val="none"/>
                <w:lang w:val="en-US" w:eastAsia="en-US"/>
              </w:rPr>
            </w:pPr>
            <w:r w:rsidRPr="00B259C1">
              <w:rPr>
                <w:szCs w:val="28"/>
                <w:u w:val="none"/>
                <w:lang w:val="en-US" w:eastAsia="en-US"/>
              </w:rPr>
              <w:t>-</w:t>
            </w:r>
          </w:p>
          <w:p w:rsidR="009B7A03" w:rsidRPr="00B259C1" w:rsidRDefault="009B7A03" w:rsidP="000C41E9">
            <w:pPr>
              <w:jc w:val="center"/>
              <w:rPr>
                <w:szCs w:val="28"/>
                <w:u w:val="none"/>
                <w:lang w:val="en-US" w:eastAsia="en-US"/>
              </w:rPr>
            </w:pPr>
            <w:r w:rsidRPr="00B259C1">
              <w:rPr>
                <w:szCs w:val="28"/>
                <w:u w:val="none"/>
                <w:lang w:eastAsia="en-US"/>
              </w:rPr>
              <w:t>(имеется бесплатная студенческая</w:t>
            </w:r>
          </w:p>
          <w:p w:rsidR="009B7A03" w:rsidRPr="00B259C1" w:rsidRDefault="009B7A03" w:rsidP="000C41E9">
            <w:pPr>
              <w:jc w:val="center"/>
              <w:rPr>
                <w:szCs w:val="28"/>
                <w:u w:val="none"/>
                <w:lang w:val="en-US" w:eastAsia="en-US"/>
              </w:rPr>
            </w:pPr>
            <w:r w:rsidRPr="00B259C1">
              <w:rPr>
                <w:szCs w:val="28"/>
                <w:u w:val="none"/>
                <w:lang w:eastAsia="en-US"/>
              </w:rPr>
              <w:t>лицензия)</w:t>
            </w:r>
          </w:p>
        </w:tc>
        <w:tc>
          <w:tcPr>
            <w:tcW w:w="1555" w:type="dxa"/>
            <w:tcBorders>
              <w:top w:val="single" w:sz="4" w:space="0" w:color="auto"/>
              <w:left w:val="single" w:sz="4" w:space="0" w:color="auto"/>
              <w:bottom w:val="nil"/>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c>
          <w:tcPr>
            <w:tcW w:w="2172" w:type="dxa"/>
            <w:tcBorders>
              <w:top w:val="single" w:sz="4" w:space="0" w:color="auto"/>
              <w:left w:val="single" w:sz="4" w:space="0" w:color="auto"/>
              <w:bottom w:val="nil"/>
              <w:right w:val="single" w:sz="4" w:space="0" w:color="auto"/>
            </w:tcBorders>
          </w:tcPr>
          <w:p w:rsidR="009B7A03" w:rsidRPr="00B259C1" w:rsidRDefault="009B7A03" w:rsidP="009B7A03">
            <w:pPr>
              <w:pStyle w:val="a4"/>
              <w:numPr>
                <w:ilvl w:val="0"/>
                <w:numId w:val="6"/>
              </w:numPr>
              <w:ind w:left="0" w:firstLine="0"/>
              <w:jc w:val="center"/>
              <w:rPr>
                <w:sz w:val="28"/>
                <w:szCs w:val="28"/>
                <w:lang w:val="en-US" w:eastAsia="en-US"/>
              </w:rPr>
            </w:pPr>
          </w:p>
          <w:p w:rsidR="009B7A03" w:rsidRPr="00B259C1" w:rsidRDefault="009B7A03" w:rsidP="000C41E9">
            <w:pPr>
              <w:jc w:val="center"/>
              <w:rPr>
                <w:szCs w:val="28"/>
                <w:u w:val="none"/>
                <w:lang w:val="en-US" w:eastAsia="en-US"/>
              </w:rPr>
            </w:pPr>
            <w:r w:rsidRPr="00B259C1">
              <w:rPr>
                <w:szCs w:val="28"/>
                <w:u w:val="none"/>
                <w:lang w:val="en-US" w:eastAsia="en-US"/>
              </w:rPr>
              <w:t>(</w:t>
            </w:r>
            <w:r w:rsidRPr="00B259C1">
              <w:rPr>
                <w:szCs w:val="28"/>
                <w:u w:val="none"/>
                <w:lang w:eastAsia="en-US"/>
              </w:rPr>
              <w:t>имеется бесплатная студенческая</w:t>
            </w:r>
          </w:p>
          <w:p w:rsidR="009B7A03" w:rsidRPr="00B259C1" w:rsidRDefault="009B7A03" w:rsidP="000C41E9">
            <w:pPr>
              <w:jc w:val="center"/>
              <w:rPr>
                <w:szCs w:val="28"/>
                <w:u w:val="none"/>
                <w:lang w:val="en-US" w:eastAsia="en-US"/>
              </w:rPr>
            </w:pPr>
            <w:r w:rsidRPr="00B259C1">
              <w:rPr>
                <w:szCs w:val="28"/>
                <w:u w:val="none"/>
                <w:lang w:eastAsia="en-US"/>
              </w:rPr>
              <w:t>лицензия)</w:t>
            </w:r>
          </w:p>
        </w:tc>
      </w:tr>
      <w:tr w:rsidR="009B7A03" w:rsidRPr="00B259C1" w:rsidTr="00AA0C70">
        <w:trPr>
          <w:trHeight w:val="541"/>
        </w:trPr>
        <w:tc>
          <w:tcPr>
            <w:tcW w:w="4453"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lang w:val="en-US" w:eastAsia="en-US"/>
              </w:rPr>
            </w:pPr>
            <w:r w:rsidRPr="00B259C1">
              <w:rPr>
                <w:szCs w:val="28"/>
                <w:u w:val="none"/>
                <w:shd w:val="clear" w:color="auto" w:fill="FFFFFF"/>
                <w:lang w:val="en-US" w:eastAsia="en-US"/>
              </w:rPr>
              <w:t>Автосохранение</w:t>
            </w:r>
          </w:p>
        </w:tc>
        <w:tc>
          <w:tcPr>
            <w:tcW w:w="180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c>
          <w:tcPr>
            <w:tcW w:w="155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c>
          <w:tcPr>
            <w:tcW w:w="2172"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r>
      <w:tr w:rsidR="009B7A03" w:rsidRPr="00B259C1" w:rsidTr="00AA0C70">
        <w:trPr>
          <w:trHeight w:val="421"/>
        </w:trPr>
        <w:tc>
          <w:tcPr>
            <w:tcW w:w="4453"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lang w:val="en-US" w:eastAsia="en-US"/>
              </w:rPr>
            </w:pPr>
            <w:r w:rsidRPr="00B259C1">
              <w:rPr>
                <w:szCs w:val="28"/>
                <w:u w:val="none"/>
                <w:shd w:val="clear" w:color="auto" w:fill="FFFFFF"/>
                <w:lang w:val="en-US" w:eastAsia="en-US"/>
              </w:rPr>
              <w:t>Автодополнение</w:t>
            </w:r>
          </w:p>
        </w:tc>
        <w:tc>
          <w:tcPr>
            <w:tcW w:w="180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c>
          <w:tcPr>
            <w:tcW w:w="155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c>
          <w:tcPr>
            <w:tcW w:w="2172"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r>
    </w:tbl>
    <w:p w:rsidR="008A732A" w:rsidRPr="00B259C1" w:rsidRDefault="008A732A">
      <w:pPr>
        <w:rPr>
          <w:u w:val="none"/>
        </w:rPr>
      </w:pPr>
    </w:p>
    <w:p w:rsidR="008A732A" w:rsidRPr="00B259C1" w:rsidRDefault="008A732A">
      <w:pPr>
        <w:rPr>
          <w:u w:val="none"/>
        </w:rPr>
      </w:pPr>
    </w:p>
    <w:p w:rsidR="008A732A" w:rsidRPr="00B259C1" w:rsidRDefault="00AF6D1B" w:rsidP="00AA0C70">
      <w:pPr>
        <w:tabs>
          <w:tab w:val="left" w:pos="0"/>
        </w:tabs>
        <w:spacing w:line="360" w:lineRule="auto"/>
        <w:ind w:hanging="142"/>
        <w:jc w:val="both"/>
        <w:rPr>
          <w:u w:val="none"/>
        </w:rPr>
      </w:pPr>
      <w:r w:rsidRPr="00B259C1">
        <w:rPr>
          <w:u w:val="none"/>
        </w:rPr>
        <w:lastRenderedPageBreak/>
        <w:t>Продолжение</w:t>
      </w:r>
      <w:r w:rsidR="008A732A" w:rsidRPr="00B259C1">
        <w:rPr>
          <w:u w:val="none"/>
        </w:rPr>
        <w:t xml:space="preserve"> Таблицы №1</w:t>
      </w:r>
    </w:p>
    <w:tbl>
      <w:tblPr>
        <w:tblStyle w:val="aa"/>
        <w:tblW w:w="0" w:type="auto"/>
        <w:tblInd w:w="-5" w:type="dxa"/>
        <w:tblLook w:val="04A0" w:firstRow="1" w:lastRow="0" w:firstColumn="1" w:lastColumn="0" w:noHBand="0" w:noVBand="1"/>
      </w:tblPr>
      <w:tblGrid>
        <w:gridCol w:w="4566"/>
        <w:gridCol w:w="1801"/>
        <w:gridCol w:w="1555"/>
        <w:gridCol w:w="2172"/>
      </w:tblGrid>
      <w:tr w:rsidR="009B7A03" w:rsidRPr="00B259C1" w:rsidTr="000C41E9">
        <w:trPr>
          <w:trHeight w:val="897"/>
        </w:trPr>
        <w:tc>
          <w:tcPr>
            <w:tcW w:w="4566"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lang w:eastAsia="en-US"/>
              </w:rPr>
            </w:pPr>
            <w:r w:rsidRPr="00B259C1">
              <w:rPr>
                <w:szCs w:val="28"/>
                <w:u w:val="none"/>
                <w:shd w:val="clear" w:color="auto" w:fill="FFFFFF"/>
                <w:lang w:eastAsia="en-US"/>
              </w:rPr>
              <w:t>Интеграция с системами управлениями версиями(</w:t>
            </w:r>
            <w:r w:rsidRPr="00B259C1">
              <w:rPr>
                <w:szCs w:val="28"/>
                <w:u w:val="none"/>
                <w:shd w:val="clear" w:color="auto" w:fill="FFFFFF"/>
                <w:lang w:val="en-US" w:eastAsia="en-US"/>
              </w:rPr>
              <w:t>git</w:t>
            </w:r>
            <w:r w:rsidRPr="00B259C1">
              <w:rPr>
                <w:szCs w:val="28"/>
                <w:u w:val="none"/>
                <w:shd w:val="clear" w:color="auto" w:fill="FFFFFF"/>
                <w:lang w:eastAsia="en-US"/>
              </w:rPr>
              <w:t>)</w:t>
            </w:r>
          </w:p>
        </w:tc>
        <w:tc>
          <w:tcPr>
            <w:tcW w:w="180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val="en-US" w:eastAsia="en-US"/>
              </w:rPr>
            </w:pPr>
            <w:r w:rsidRPr="00B259C1">
              <w:rPr>
                <w:szCs w:val="28"/>
                <w:u w:val="none"/>
                <w:lang w:val="en-US" w:eastAsia="en-US"/>
              </w:rPr>
              <w:t>+</w:t>
            </w:r>
          </w:p>
        </w:tc>
        <w:tc>
          <w:tcPr>
            <w:tcW w:w="155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val="en-US" w:eastAsia="en-US"/>
              </w:rPr>
            </w:pPr>
            <w:r w:rsidRPr="00B259C1">
              <w:rPr>
                <w:szCs w:val="28"/>
                <w:u w:val="none"/>
                <w:lang w:val="en-US" w:eastAsia="en-US"/>
              </w:rPr>
              <w:t>-</w:t>
            </w:r>
          </w:p>
        </w:tc>
        <w:tc>
          <w:tcPr>
            <w:tcW w:w="2172"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r>
      <w:tr w:rsidR="009B7A03" w:rsidRPr="00B259C1" w:rsidTr="000C41E9">
        <w:trPr>
          <w:trHeight w:val="415"/>
        </w:trPr>
        <w:tc>
          <w:tcPr>
            <w:tcW w:w="4566"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shd w:val="clear" w:color="auto" w:fill="FFFFFF"/>
                <w:lang w:eastAsia="en-US"/>
              </w:rPr>
            </w:pPr>
            <w:r w:rsidRPr="00B259C1">
              <w:rPr>
                <w:szCs w:val="28"/>
                <w:u w:val="none"/>
                <w:shd w:val="clear" w:color="auto" w:fill="FFFFFF"/>
                <w:lang w:eastAsia="en-US"/>
              </w:rPr>
              <w:t>Поиск по коду</w:t>
            </w:r>
          </w:p>
        </w:tc>
        <w:tc>
          <w:tcPr>
            <w:tcW w:w="180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c>
          <w:tcPr>
            <w:tcW w:w="155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c>
          <w:tcPr>
            <w:tcW w:w="2172"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w:t>
            </w:r>
          </w:p>
        </w:tc>
      </w:tr>
    </w:tbl>
    <w:p w:rsidR="009B7A03" w:rsidRPr="00B259C1" w:rsidRDefault="009B7A03" w:rsidP="009B7A03">
      <w:pPr>
        <w:spacing w:before="240" w:after="240" w:line="360" w:lineRule="auto"/>
        <w:ind w:firstLine="851"/>
        <w:jc w:val="both"/>
        <w:rPr>
          <w:szCs w:val="28"/>
          <w:u w:val="none"/>
          <w:shd w:val="clear" w:color="auto" w:fill="FFFFFF"/>
        </w:rPr>
      </w:pPr>
      <w:r w:rsidRPr="00B259C1">
        <w:rPr>
          <w:szCs w:val="28"/>
          <w:u w:val="none"/>
          <w:shd w:val="clear" w:color="auto" w:fill="FFFFFF"/>
        </w:rPr>
        <w:t xml:space="preserve">Таким образом, после рассмотрения средств разработок, было принято решение использовать </w:t>
      </w:r>
      <w:r w:rsidRPr="00B259C1">
        <w:rPr>
          <w:bCs/>
          <w:szCs w:val="28"/>
          <w:u w:val="none"/>
          <w:shd w:val="clear" w:color="auto" w:fill="FFFFFF"/>
        </w:rPr>
        <w:t>Microsoft Visual Studio</w:t>
      </w:r>
      <w:r w:rsidRPr="00B259C1">
        <w:rPr>
          <w:szCs w:val="28"/>
          <w:u w:val="none"/>
          <w:shd w:val="clear" w:color="auto" w:fill="FFFFFF"/>
        </w:rPr>
        <w:t xml:space="preserve">, так как оно просто в освоении, обладает большим количеством функций, так же имеется возможность подключения большого количества библиотек. </w:t>
      </w:r>
    </w:p>
    <w:p w:rsidR="009B7A03" w:rsidRPr="00B259C1" w:rsidRDefault="009B7A03" w:rsidP="00AA0C70">
      <w:pPr>
        <w:spacing w:before="240" w:line="360" w:lineRule="auto"/>
        <w:jc w:val="both"/>
        <w:rPr>
          <w:szCs w:val="28"/>
          <w:u w:val="none"/>
          <w:shd w:val="clear" w:color="auto" w:fill="FFFFFF"/>
        </w:rPr>
      </w:pPr>
      <w:r w:rsidRPr="00B259C1">
        <w:rPr>
          <w:szCs w:val="28"/>
          <w:u w:val="none"/>
          <w:shd w:val="clear" w:color="auto" w:fill="FFFFFF"/>
        </w:rPr>
        <w:t>Таблица 2 – Сравнение языков программирования для разработки программного продукта</w:t>
      </w:r>
    </w:p>
    <w:tbl>
      <w:tblPr>
        <w:tblStyle w:val="aa"/>
        <w:tblW w:w="10065" w:type="dxa"/>
        <w:jc w:val="center"/>
        <w:tblLook w:val="04A0" w:firstRow="1" w:lastRow="0" w:firstColumn="1" w:lastColumn="0" w:noHBand="0" w:noVBand="1"/>
      </w:tblPr>
      <w:tblGrid>
        <w:gridCol w:w="4897"/>
        <w:gridCol w:w="2241"/>
        <w:gridCol w:w="2927"/>
      </w:tblGrid>
      <w:tr w:rsidR="009B7A03" w:rsidRPr="00B259C1" w:rsidTr="000C41E9">
        <w:trPr>
          <w:trHeight w:val="725"/>
          <w:jc w:val="center"/>
        </w:trPr>
        <w:tc>
          <w:tcPr>
            <w:tcW w:w="489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Название языка программирования</w:t>
            </w:r>
          </w:p>
        </w:tc>
        <w:tc>
          <w:tcPr>
            <w:tcW w:w="224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eastAsia="en-US"/>
              </w:rPr>
              <w:t>С</w:t>
            </w:r>
            <w:r w:rsidRPr="00B259C1">
              <w:rPr>
                <w:szCs w:val="28"/>
                <w:u w:val="none"/>
                <w:lang w:val="en-US" w:eastAsia="en-US"/>
              </w:rPr>
              <w:t>#</w:t>
            </w:r>
          </w:p>
        </w:tc>
        <w:tc>
          <w:tcPr>
            <w:tcW w:w="292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val="en-US" w:eastAsia="en-US"/>
              </w:rPr>
              <w:t>Python</w:t>
            </w:r>
          </w:p>
        </w:tc>
      </w:tr>
      <w:tr w:rsidR="009B7A03" w:rsidRPr="00B259C1" w:rsidTr="000C41E9">
        <w:trPr>
          <w:trHeight w:val="410"/>
          <w:jc w:val="center"/>
        </w:trPr>
        <w:tc>
          <w:tcPr>
            <w:tcW w:w="4897" w:type="dxa"/>
            <w:tcBorders>
              <w:top w:val="single" w:sz="4" w:space="0" w:color="auto"/>
              <w:left w:val="single" w:sz="4" w:space="0" w:color="auto"/>
              <w:bottom w:val="nil"/>
              <w:right w:val="single" w:sz="4" w:space="0" w:color="auto"/>
            </w:tcBorders>
            <w:hideMark/>
          </w:tcPr>
          <w:p w:rsidR="009B7A03" w:rsidRPr="00B259C1" w:rsidRDefault="009B7A03" w:rsidP="000C41E9">
            <w:pPr>
              <w:rPr>
                <w:szCs w:val="28"/>
                <w:u w:val="none"/>
                <w:lang w:eastAsia="en-US"/>
              </w:rPr>
            </w:pPr>
            <w:r w:rsidRPr="00B259C1">
              <w:rPr>
                <w:szCs w:val="28"/>
                <w:u w:val="none"/>
                <w:shd w:val="clear" w:color="auto" w:fill="FFFFFF"/>
                <w:lang w:eastAsia="en-US"/>
              </w:rPr>
              <w:t>Простота обучаемости</w:t>
            </w:r>
          </w:p>
        </w:tc>
        <w:tc>
          <w:tcPr>
            <w:tcW w:w="2241" w:type="dxa"/>
            <w:tcBorders>
              <w:top w:val="single" w:sz="4" w:space="0" w:color="auto"/>
              <w:left w:val="single" w:sz="4" w:space="0" w:color="auto"/>
              <w:bottom w:val="nil"/>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eastAsia="en-US"/>
              </w:rPr>
              <w:t>+</w:t>
            </w:r>
          </w:p>
        </w:tc>
        <w:tc>
          <w:tcPr>
            <w:tcW w:w="2927" w:type="dxa"/>
            <w:tcBorders>
              <w:top w:val="single" w:sz="4" w:space="0" w:color="auto"/>
              <w:left w:val="single" w:sz="4" w:space="0" w:color="auto"/>
              <w:bottom w:val="nil"/>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r>
      <w:tr w:rsidR="009B7A03" w:rsidRPr="00B259C1" w:rsidTr="000C41E9">
        <w:trPr>
          <w:trHeight w:val="537"/>
          <w:jc w:val="center"/>
        </w:trPr>
        <w:tc>
          <w:tcPr>
            <w:tcW w:w="489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lang w:eastAsia="en-US"/>
              </w:rPr>
            </w:pPr>
            <w:r w:rsidRPr="00B259C1">
              <w:rPr>
                <w:szCs w:val="28"/>
                <w:u w:val="none"/>
                <w:shd w:val="clear" w:color="auto" w:fill="FFFFFF"/>
                <w:lang w:eastAsia="en-US"/>
              </w:rPr>
              <w:t xml:space="preserve">Читабельность </w:t>
            </w:r>
          </w:p>
        </w:tc>
        <w:tc>
          <w:tcPr>
            <w:tcW w:w="224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val="en-US" w:eastAsia="en-US"/>
              </w:rPr>
              <w:t>+</w:t>
            </w:r>
          </w:p>
        </w:tc>
        <w:tc>
          <w:tcPr>
            <w:tcW w:w="292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r>
      <w:tr w:rsidR="009B7A03" w:rsidRPr="00B259C1" w:rsidTr="000C41E9">
        <w:trPr>
          <w:trHeight w:val="418"/>
          <w:jc w:val="center"/>
        </w:trPr>
        <w:tc>
          <w:tcPr>
            <w:tcW w:w="489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lang w:eastAsia="en-US"/>
              </w:rPr>
            </w:pPr>
            <w:r w:rsidRPr="00B259C1">
              <w:rPr>
                <w:szCs w:val="28"/>
                <w:u w:val="none"/>
                <w:shd w:val="clear" w:color="auto" w:fill="FFFFFF"/>
                <w:lang w:eastAsia="en-US"/>
              </w:rPr>
              <w:t>Динамическая типизация</w:t>
            </w:r>
          </w:p>
        </w:tc>
        <w:tc>
          <w:tcPr>
            <w:tcW w:w="224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c>
          <w:tcPr>
            <w:tcW w:w="292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r>
      <w:tr w:rsidR="009B7A03" w:rsidRPr="00B259C1" w:rsidTr="000C41E9">
        <w:trPr>
          <w:trHeight w:val="587"/>
          <w:jc w:val="center"/>
        </w:trPr>
        <w:tc>
          <w:tcPr>
            <w:tcW w:w="489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lang w:eastAsia="en-US"/>
              </w:rPr>
            </w:pPr>
            <w:r w:rsidRPr="00B259C1">
              <w:rPr>
                <w:szCs w:val="28"/>
                <w:u w:val="none"/>
                <w:lang w:eastAsia="en-US"/>
              </w:rPr>
              <w:t>Интеграция баз данных</w:t>
            </w:r>
          </w:p>
        </w:tc>
        <w:tc>
          <w:tcPr>
            <w:tcW w:w="224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val="en-US" w:eastAsia="en-US"/>
              </w:rPr>
              <w:t>+</w:t>
            </w:r>
          </w:p>
        </w:tc>
        <w:tc>
          <w:tcPr>
            <w:tcW w:w="292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eastAsia="en-US"/>
              </w:rPr>
              <w:t>-</w:t>
            </w:r>
          </w:p>
        </w:tc>
      </w:tr>
      <w:tr w:rsidR="009B7A03" w:rsidRPr="00B259C1" w:rsidTr="000C41E9">
        <w:trPr>
          <w:trHeight w:val="412"/>
          <w:jc w:val="center"/>
        </w:trPr>
        <w:tc>
          <w:tcPr>
            <w:tcW w:w="489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shd w:val="clear" w:color="auto" w:fill="FFFFFF"/>
                <w:lang w:eastAsia="en-US"/>
              </w:rPr>
            </w:pPr>
            <w:r w:rsidRPr="00B259C1">
              <w:rPr>
                <w:szCs w:val="28"/>
                <w:u w:val="none"/>
                <w:shd w:val="clear" w:color="auto" w:fill="FFFFFF"/>
                <w:lang w:eastAsia="en-US"/>
              </w:rPr>
              <w:t xml:space="preserve">Объектно-ориентированные возможности </w:t>
            </w:r>
          </w:p>
        </w:tc>
        <w:tc>
          <w:tcPr>
            <w:tcW w:w="2241"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c>
          <w:tcPr>
            <w:tcW w:w="2927"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r>
    </w:tbl>
    <w:p w:rsidR="009B7A03" w:rsidRPr="00B259C1" w:rsidRDefault="009B7A03" w:rsidP="009B7A03">
      <w:pPr>
        <w:spacing w:before="240" w:after="240" w:line="360" w:lineRule="auto"/>
        <w:ind w:firstLine="851"/>
        <w:jc w:val="both"/>
        <w:rPr>
          <w:szCs w:val="28"/>
          <w:u w:val="none"/>
          <w:shd w:val="clear" w:color="auto" w:fill="FFFFFF"/>
        </w:rPr>
      </w:pPr>
      <w:r w:rsidRPr="00B259C1">
        <w:rPr>
          <w:szCs w:val="28"/>
          <w:u w:val="none"/>
          <w:shd w:val="clear" w:color="auto" w:fill="FFFFFF"/>
        </w:rPr>
        <w:t xml:space="preserve">Таким образом, из представленных языков программирования можно выделить </w:t>
      </w:r>
      <w:r w:rsidRPr="00B259C1">
        <w:rPr>
          <w:szCs w:val="28"/>
          <w:u w:val="none"/>
          <w:shd w:val="clear" w:color="auto" w:fill="FFFFFF"/>
          <w:lang w:val="en-US"/>
        </w:rPr>
        <w:t>C</w:t>
      </w:r>
      <w:r w:rsidRPr="00B259C1">
        <w:rPr>
          <w:szCs w:val="28"/>
          <w:u w:val="none"/>
          <w:shd w:val="clear" w:color="auto" w:fill="FFFFFF"/>
        </w:rPr>
        <w:t>#, так как имеет возможность интегрирования баз данных.</w:t>
      </w:r>
    </w:p>
    <w:p w:rsidR="009B7A03" w:rsidRPr="00B259C1" w:rsidRDefault="009B7A03" w:rsidP="00AA0C70">
      <w:pPr>
        <w:spacing w:before="240" w:line="360" w:lineRule="auto"/>
        <w:jc w:val="both"/>
        <w:rPr>
          <w:szCs w:val="28"/>
          <w:u w:val="none"/>
          <w:shd w:val="clear" w:color="auto" w:fill="FFFFFF"/>
        </w:rPr>
      </w:pPr>
      <w:r w:rsidRPr="00B259C1">
        <w:rPr>
          <w:szCs w:val="28"/>
          <w:u w:val="none"/>
          <w:shd w:val="clear" w:color="auto" w:fill="FFFFFF"/>
        </w:rPr>
        <w:t>Таблица 3 – Сравнение средств проектирования</w:t>
      </w:r>
    </w:p>
    <w:tbl>
      <w:tblPr>
        <w:tblStyle w:val="aa"/>
        <w:tblW w:w="10057" w:type="dxa"/>
        <w:jc w:val="center"/>
        <w:tblLook w:val="04A0" w:firstRow="1" w:lastRow="0" w:firstColumn="1" w:lastColumn="0" w:noHBand="0" w:noVBand="1"/>
      </w:tblPr>
      <w:tblGrid>
        <w:gridCol w:w="3484"/>
        <w:gridCol w:w="2173"/>
        <w:gridCol w:w="2315"/>
        <w:gridCol w:w="2085"/>
      </w:tblGrid>
      <w:tr w:rsidR="009B7A03" w:rsidRPr="00B259C1" w:rsidTr="000C41E9">
        <w:trPr>
          <w:trHeight w:val="558"/>
          <w:jc w:val="center"/>
        </w:trPr>
        <w:tc>
          <w:tcPr>
            <w:tcW w:w="3484"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Название средства проектирования</w:t>
            </w:r>
          </w:p>
        </w:tc>
        <w:tc>
          <w:tcPr>
            <w:tcW w:w="2173"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jc w:val="center"/>
              <w:rPr>
                <w:szCs w:val="28"/>
                <w:u w:val="none"/>
                <w:lang w:eastAsia="en-US"/>
              </w:rPr>
            </w:pPr>
            <w:r w:rsidRPr="00B259C1">
              <w:rPr>
                <w:szCs w:val="28"/>
                <w:u w:val="none"/>
                <w:lang w:eastAsia="en-US"/>
              </w:rPr>
              <w:t>Visual Paradigm</w:t>
            </w:r>
          </w:p>
        </w:tc>
        <w:tc>
          <w:tcPr>
            <w:tcW w:w="231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val="en-US" w:eastAsia="en-US"/>
              </w:rPr>
              <w:t>Visio</w:t>
            </w:r>
          </w:p>
        </w:tc>
        <w:tc>
          <w:tcPr>
            <w:tcW w:w="208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val="en-US" w:eastAsia="en-US"/>
              </w:rPr>
              <w:t>NClass</w:t>
            </w:r>
          </w:p>
        </w:tc>
      </w:tr>
      <w:tr w:rsidR="009B7A03" w:rsidRPr="00B259C1" w:rsidTr="000C41E9">
        <w:trPr>
          <w:trHeight w:val="315"/>
          <w:jc w:val="center"/>
        </w:trPr>
        <w:tc>
          <w:tcPr>
            <w:tcW w:w="3484" w:type="dxa"/>
            <w:tcBorders>
              <w:top w:val="single" w:sz="4" w:space="0" w:color="auto"/>
              <w:left w:val="single" w:sz="4" w:space="0" w:color="auto"/>
              <w:bottom w:val="nil"/>
              <w:right w:val="single" w:sz="4" w:space="0" w:color="auto"/>
            </w:tcBorders>
            <w:hideMark/>
          </w:tcPr>
          <w:p w:rsidR="009B7A03" w:rsidRPr="00B259C1" w:rsidRDefault="009B7A03" w:rsidP="000C41E9">
            <w:pPr>
              <w:rPr>
                <w:szCs w:val="28"/>
                <w:u w:val="none"/>
                <w:lang w:eastAsia="en-US"/>
              </w:rPr>
            </w:pPr>
            <w:r w:rsidRPr="00B259C1">
              <w:rPr>
                <w:szCs w:val="28"/>
                <w:u w:val="none"/>
                <w:shd w:val="clear" w:color="auto" w:fill="FFFFFF"/>
                <w:lang w:eastAsia="en-US"/>
              </w:rPr>
              <w:t xml:space="preserve">Возможность построения диаграмм </w:t>
            </w:r>
            <w:r w:rsidRPr="00B259C1">
              <w:rPr>
                <w:szCs w:val="28"/>
                <w:u w:val="none"/>
                <w:shd w:val="clear" w:color="auto" w:fill="FFFFFF"/>
                <w:lang w:val="en-US" w:eastAsia="en-US"/>
              </w:rPr>
              <w:t xml:space="preserve">DFD </w:t>
            </w:r>
          </w:p>
        </w:tc>
        <w:tc>
          <w:tcPr>
            <w:tcW w:w="2173" w:type="dxa"/>
            <w:tcBorders>
              <w:top w:val="single" w:sz="4" w:space="0" w:color="auto"/>
              <w:left w:val="single" w:sz="4" w:space="0" w:color="auto"/>
              <w:bottom w:val="nil"/>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c>
          <w:tcPr>
            <w:tcW w:w="2315" w:type="dxa"/>
            <w:tcBorders>
              <w:top w:val="single" w:sz="4" w:space="0" w:color="auto"/>
              <w:left w:val="single" w:sz="4" w:space="0" w:color="auto"/>
              <w:bottom w:val="nil"/>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c>
          <w:tcPr>
            <w:tcW w:w="2085" w:type="dxa"/>
            <w:tcBorders>
              <w:top w:val="single" w:sz="4" w:space="0" w:color="auto"/>
              <w:left w:val="single" w:sz="4" w:space="0" w:color="auto"/>
              <w:bottom w:val="nil"/>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r>
      <w:tr w:rsidR="009B7A03" w:rsidRPr="00B259C1" w:rsidTr="000C41E9">
        <w:trPr>
          <w:trHeight w:val="413"/>
          <w:jc w:val="center"/>
        </w:trPr>
        <w:tc>
          <w:tcPr>
            <w:tcW w:w="3484"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lang w:eastAsia="en-US"/>
              </w:rPr>
            </w:pPr>
            <w:r w:rsidRPr="00B259C1">
              <w:rPr>
                <w:szCs w:val="28"/>
                <w:u w:val="none"/>
                <w:shd w:val="clear" w:color="auto" w:fill="FFFFFF"/>
                <w:lang w:eastAsia="en-US"/>
              </w:rPr>
              <w:t xml:space="preserve">Возможность построения </w:t>
            </w:r>
            <w:proofErr w:type="spellStart"/>
            <w:r w:rsidRPr="00B259C1">
              <w:rPr>
                <w:szCs w:val="28"/>
                <w:u w:val="none"/>
                <w:shd w:val="clear" w:color="auto" w:fill="FFFFFF"/>
                <w:lang w:val="en-US" w:eastAsia="en-US"/>
              </w:rPr>
              <w:t>Er</w:t>
            </w:r>
            <w:proofErr w:type="spellEnd"/>
            <w:r w:rsidRPr="00B259C1">
              <w:rPr>
                <w:szCs w:val="28"/>
                <w:u w:val="none"/>
                <w:shd w:val="clear" w:color="auto" w:fill="FFFFFF"/>
                <w:lang w:eastAsia="en-US"/>
              </w:rPr>
              <w:t xml:space="preserve">-диаграммы </w:t>
            </w:r>
          </w:p>
        </w:tc>
        <w:tc>
          <w:tcPr>
            <w:tcW w:w="2173"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val="en-US" w:eastAsia="en-US"/>
              </w:rPr>
              <w:t>+</w:t>
            </w:r>
          </w:p>
        </w:tc>
        <w:tc>
          <w:tcPr>
            <w:tcW w:w="231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eastAsia="en-US"/>
              </w:rPr>
              <w:t>+</w:t>
            </w:r>
          </w:p>
        </w:tc>
        <w:tc>
          <w:tcPr>
            <w:tcW w:w="208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r>
      <w:tr w:rsidR="009B7A03" w:rsidRPr="00B259C1" w:rsidTr="000C41E9">
        <w:trPr>
          <w:trHeight w:val="321"/>
          <w:jc w:val="center"/>
        </w:trPr>
        <w:tc>
          <w:tcPr>
            <w:tcW w:w="3484"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lang w:eastAsia="en-US"/>
              </w:rPr>
            </w:pPr>
            <w:r w:rsidRPr="00B259C1">
              <w:rPr>
                <w:szCs w:val="28"/>
                <w:u w:val="none"/>
                <w:shd w:val="clear" w:color="auto" w:fill="FFFFFF"/>
                <w:lang w:eastAsia="en-US"/>
              </w:rPr>
              <w:t>Проверка связей</w:t>
            </w:r>
          </w:p>
        </w:tc>
        <w:tc>
          <w:tcPr>
            <w:tcW w:w="2173"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eastAsia="en-US"/>
              </w:rPr>
              <w:t>+</w:t>
            </w:r>
          </w:p>
        </w:tc>
        <w:tc>
          <w:tcPr>
            <w:tcW w:w="231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c>
          <w:tcPr>
            <w:tcW w:w="208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r>
      <w:tr w:rsidR="009B7A03" w:rsidRPr="00B259C1" w:rsidTr="000C41E9">
        <w:trPr>
          <w:trHeight w:val="452"/>
          <w:jc w:val="center"/>
        </w:trPr>
        <w:tc>
          <w:tcPr>
            <w:tcW w:w="3484"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lang w:eastAsia="en-US"/>
              </w:rPr>
            </w:pPr>
            <w:r w:rsidRPr="00B259C1">
              <w:rPr>
                <w:szCs w:val="28"/>
                <w:u w:val="none"/>
                <w:lang w:eastAsia="en-US"/>
              </w:rPr>
              <w:t>Удобство</w:t>
            </w:r>
          </w:p>
          <w:p w:rsidR="009B7A03" w:rsidRPr="00B259C1" w:rsidRDefault="009B7A03" w:rsidP="000C41E9">
            <w:pPr>
              <w:rPr>
                <w:szCs w:val="28"/>
                <w:u w:val="none"/>
                <w:lang w:eastAsia="en-US"/>
              </w:rPr>
            </w:pPr>
            <w:r w:rsidRPr="00B259C1">
              <w:rPr>
                <w:szCs w:val="28"/>
                <w:u w:val="none"/>
                <w:lang w:eastAsia="en-US"/>
              </w:rPr>
              <w:t>использования</w:t>
            </w:r>
          </w:p>
        </w:tc>
        <w:tc>
          <w:tcPr>
            <w:tcW w:w="2173"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val="en-US" w:eastAsia="en-US"/>
              </w:rPr>
            </w:pPr>
            <w:r w:rsidRPr="00B259C1">
              <w:rPr>
                <w:szCs w:val="28"/>
                <w:u w:val="none"/>
                <w:lang w:val="en-US" w:eastAsia="en-US"/>
              </w:rPr>
              <w:t>+</w:t>
            </w:r>
          </w:p>
        </w:tc>
        <w:tc>
          <w:tcPr>
            <w:tcW w:w="231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c>
          <w:tcPr>
            <w:tcW w:w="208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w:t>
            </w:r>
          </w:p>
        </w:tc>
      </w:tr>
      <w:tr w:rsidR="009B7A03" w:rsidRPr="00B259C1" w:rsidTr="000C41E9">
        <w:trPr>
          <w:trHeight w:val="317"/>
          <w:jc w:val="center"/>
        </w:trPr>
        <w:tc>
          <w:tcPr>
            <w:tcW w:w="3484"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rPr>
                <w:szCs w:val="28"/>
                <w:u w:val="none"/>
                <w:shd w:val="clear" w:color="auto" w:fill="FFFFFF"/>
                <w:lang w:eastAsia="en-US"/>
              </w:rPr>
            </w:pPr>
            <w:r w:rsidRPr="00B259C1">
              <w:rPr>
                <w:szCs w:val="28"/>
                <w:u w:val="none"/>
                <w:shd w:val="clear" w:color="auto" w:fill="FFFFFF"/>
                <w:lang w:eastAsia="en-US"/>
              </w:rPr>
              <w:t xml:space="preserve">Лицензия  </w:t>
            </w:r>
          </w:p>
        </w:tc>
        <w:tc>
          <w:tcPr>
            <w:tcW w:w="2173"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свободная</w:t>
            </w:r>
          </w:p>
        </w:tc>
        <w:tc>
          <w:tcPr>
            <w:tcW w:w="231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коммерческая</w:t>
            </w:r>
          </w:p>
        </w:tc>
        <w:tc>
          <w:tcPr>
            <w:tcW w:w="2085" w:type="dxa"/>
            <w:tcBorders>
              <w:top w:val="single" w:sz="4" w:space="0" w:color="auto"/>
              <w:left w:val="single" w:sz="4" w:space="0" w:color="auto"/>
              <w:bottom w:val="single" w:sz="4" w:space="0" w:color="auto"/>
              <w:right w:val="single" w:sz="4" w:space="0" w:color="auto"/>
            </w:tcBorders>
            <w:hideMark/>
          </w:tcPr>
          <w:p w:rsidR="009B7A03" w:rsidRPr="00B259C1" w:rsidRDefault="009B7A03" w:rsidP="000C41E9">
            <w:pPr>
              <w:ind w:firstLine="425"/>
              <w:jc w:val="center"/>
              <w:rPr>
                <w:szCs w:val="28"/>
                <w:u w:val="none"/>
                <w:lang w:eastAsia="en-US"/>
              </w:rPr>
            </w:pPr>
            <w:r w:rsidRPr="00B259C1">
              <w:rPr>
                <w:szCs w:val="28"/>
                <w:u w:val="none"/>
                <w:lang w:eastAsia="en-US"/>
              </w:rPr>
              <w:t>свободная</w:t>
            </w:r>
          </w:p>
        </w:tc>
      </w:tr>
    </w:tbl>
    <w:p w:rsidR="009B7A03" w:rsidRPr="00B259C1" w:rsidRDefault="009B7A03" w:rsidP="009B7A03">
      <w:pPr>
        <w:spacing w:before="240" w:line="360" w:lineRule="auto"/>
        <w:ind w:firstLine="851"/>
        <w:jc w:val="both"/>
        <w:rPr>
          <w:szCs w:val="28"/>
          <w:u w:val="none"/>
          <w:shd w:val="clear" w:color="auto" w:fill="FFFFFF"/>
        </w:rPr>
      </w:pPr>
      <w:r w:rsidRPr="00B259C1">
        <w:rPr>
          <w:szCs w:val="28"/>
          <w:u w:val="none"/>
          <w:shd w:val="clear" w:color="auto" w:fill="FFFFFF"/>
        </w:rPr>
        <w:lastRenderedPageBreak/>
        <w:t xml:space="preserve">Таким образом, после анализа представленных средств проектирования, было принято решение использовать </w:t>
      </w:r>
      <w:r w:rsidRPr="00B259C1">
        <w:rPr>
          <w:szCs w:val="28"/>
          <w:u w:val="none"/>
          <w:shd w:val="clear" w:color="auto" w:fill="FFFFFF"/>
          <w:lang w:val="en-US"/>
        </w:rPr>
        <w:t>Visio</w:t>
      </w:r>
      <w:r w:rsidRPr="00B259C1">
        <w:rPr>
          <w:szCs w:val="28"/>
          <w:u w:val="none"/>
          <w:shd w:val="clear" w:color="auto" w:fill="FFFFFF"/>
        </w:rPr>
        <w:t>, так как оно обладает большим количеством функций и удобно в работе.</w:t>
      </w:r>
    </w:p>
    <w:p w:rsidR="009B7A03" w:rsidRPr="00B259C1" w:rsidRDefault="009B7A03" w:rsidP="009B7A03">
      <w:pPr>
        <w:spacing w:line="360" w:lineRule="auto"/>
        <w:ind w:left="284" w:firstLine="567"/>
        <w:jc w:val="both"/>
        <w:rPr>
          <w:szCs w:val="28"/>
          <w:u w:val="none"/>
        </w:rPr>
      </w:pPr>
      <w:r w:rsidRPr="00B259C1">
        <w:rPr>
          <w:szCs w:val="28"/>
          <w:u w:val="none"/>
        </w:rPr>
        <w:t xml:space="preserve"> </w:t>
      </w:r>
      <w:r w:rsidRPr="00B259C1">
        <w:rPr>
          <w:szCs w:val="28"/>
          <w:u w:val="none"/>
        </w:rPr>
        <w:br w:type="page"/>
      </w:r>
      <w:bookmarkStart w:id="3" w:name="_Toc27567455"/>
    </w:p>
    <w:p w:rsidR="009B7A03" w:rsidRPr="00B259C1" w:rsidRDefault="009B7A03" w:rsidP="00AA0C70">
      <w:pPr>
        <w:pStyle w:val="1"/>
        <w:numPr>
          <w:ilvl w:val="0"/>
          <w:numId w:val="12"/>
        </w:numPr>
        <w:spacing w:before="360" w:after="360" w:line="360" w:lineRule="auto"/>
        <w:ind w:left="1248" w:hanging="397"/>
        <w:rPr>
          <w:rFonts w:ascii="Times New Roman" w:hAnsi="Times New Roman" w:cs="Times New Roman"/>
          <w:color w:val="000000" w:themeColor="text1"/>
          <w:u w:val="none"/>
        </w:rPr>
      </w:pPr>
      <w:bookmarkStart w:id="4" w:name="_Toc116032756"/>
      <w:r w:rsidRPr="00B259C1">
        <w:rPr>
          <w:rFonts w:ascii="Times New Roman" w:hAnsi="Times New Roman" w:cs="Times New Roman"/>
          <w:color w:val="000000" w:themeColor="text1"/>
          <w:u w:val="none"/>
        </w:rPr>
        <w:lastRenderedPageBreak/>
        <w:t>Техническое задание</w:t>
      </w:r>
      <w:bookmarkEnd w:id="3"/>
      <w:bookmarkEnd w:id="4"/>
    </w:p>
    <w:p w:rsidR="009B7A03" w:rsidRPr="00B259C1" w:rsidRDefault="009B7A03" w:rsidP="008A732A">
      <w:pPr>
        <w:pStyle w:val="a4"/>
        <w:spacing w:line="360" w:lineRule="auto"/>
        <w:ind w:left="0" w:firstLine="851"/>
        <w:jc w:val="both"/>
        <w:rPr>
          <w:sz w:val="28"/>
          <w:szCs w:val="28"/>
        </w:rPr>
      </w:pPr>
      <w:r w:rsidRPr="00B259C1">
        <w:rPr>
          <w:sz w:val="28"/>
          <w:szCs w:val="28"/>
        </w:rPr>
        <w:t xml:space="preserve">В начале разработки создавалась техническое задание, в котором указывались основные требования. </w:t>
      </w:r>
    </w:p>
    <w:p w:rsidR="009B7A03" w:rsidRPr="00B259C1" w:rsidRDefault="009B7A03" w:rsidP="008A732A">
      <w:pPr>
        <w:spacing w:line="360" w:lineRule="auto"/>
        <w:ind w:firstLine="851"/>
        <w:jc w:val="both"/>
        <w:rPr>
          <w:szCs w:val="28"/>
          <w:u w:val="none"/>
        </w:rPr>
      </w:pPr>
      <w:r w:rsidRPr="00B259C1">
        <w:rPr>
          <w:szCs w:val="28"/>
          <w:u w:val="none"/>
        </w:rPr>
        <w:t>Для создания технического задания использовался стандарт ГОСТ 19.</w:t>
      </w:r>
    </w:p>
    <w:p w:rsidR="009B7A03" w:rsidRPr="00B259C1" w:rsidRDefault="009B7A03" w:rsidP="008A732A">
      <w:pPr>
        <w:pStyle w:val="a4"/>
        <w:spacing w:line="360" w:lineRule="auto"/>
        <w:ind w:left="0" w:firstLine="851"/>
        <w:jc w:val="both"/>
        <w:rPr>
          <w:sz w:val="28"/>
          <w:szCs w:val="28"/>
        </w:rPr>
      </w:pPr>
      <w:r w:rsidRPr="00B259C1">
        <w:rPr>
          <w:sz w:val="28"/>
          <w:szCs w:val="28"/>
        </w:rPr>
        <w:t>Согласно ГОСТ 19 техническое задание должно включать следующие разделы:</w:t>
      </w:r>
    </w:p>
    <w:p w:rsidR="009B7A03" w:rsidRPr="00B259C1" w:rsidRDefault="009B7A03" w:rsidP="008A732A">
      <w:pPr>
        <w:spacing w:line="360" w:lineRule="auto"/>
        <w:ind w:firstLine="851"/>
        <w:jc w:val="both"/>
        <w:rPr>
          <w:szCs w:val="28"/>
          <w:u w:val="none"/>
        </w:rPr>
      </w:pPr>
      <w:r w:rsidRPr="00B259C1">
        <w:rPr>
          <w:szCs w:val="28"/>
          <w:u w:val="none"/>
        </w:rPr>
        <w:t>Введение.</w:t>
      </w:r>
    </w:p>
    <w:p w:rsidR="009B7A03" w:rsidRPr="00B259C1" w:rsidRDefault="009B7A03" w:rsidP="008A732A">
      <w:pPr>
        <w:pStyle w:val="a4"/>
        <w:spacing w:line="360" w:lineRule="auto"/>
        <w:ind w:left="0" w:firstLine="851"/>
        <w:jc w:val="both"/>
        <w:rPr>
          <w:sz w:val="28"/>
          <w:szCs w:val="28"/>
        </w:rPr>
      </w:pPr>
      <w:r w:rsidRPr="00B259C1">
        <w:rPr>
          <w:sz w:val="28"/>
          <w:szCs w:val="28"/>
        </w:rPr>
        <w:t>1.</w:t>
      </w:r>
      <w:r w:rsidRPr="00B259C1">
        <w:rPr>
          <w:sz w:val="28"/>
          <w:szCs w:val="28"/>
        </w:rPr>
        <w:tab/>
        <w:t>Основание для разработки.</w:t>
      </w:r>
    </w:p>
    <w:p w:rsidR="009B7A03" w:rsidRPr="00B259C1" w:rsidRDefault="009B7A03" w:rsidP="008A732A">
      <w:pPr>
        <w:pStyle w:val="a4"/>
        <w:spacing w:line="360" w:lineRule="auto"/>
        <w:ind w:left="0" w:firstLine="851"/>
        <w:jc w:val="both"/>
        <w:rPr>
          <w:sz w:val="28"/>
          <w:szCs w:val="28"/>
        </w:rPr>
      </w:pPr>
      <w:r w:rsidRPr="00B259C1">
        <w:rPr>
          <w:sz w:val="28"/>
          <w:szCs w:val="28"/>
        </w:rPr>
        <w:t>2.</w:t>
      </w:r>
      <w:r w:rsidRPr="00B259C1">
        <w:rPr>
          <w:sz w:val="28"/>
          <w:szCs w:val="28"/>
        </w:rPr>
        <w:tab/>
        <w:t>Назначение разработки.</w:t>
      </w:r>
    </w:p>
    <w:p w:rsidR="009B7A03" w:rsidRPr="00B259C1" w:rsidRDefault="009B7A03" w:rsidP="008A732A">
      <w:pPr>
        <w:pStyle w:val="a4"/>
        <w:spacing w:line="360" w:lineRule="auto"/>
        <w:ind w:left="0" w:firstLine="851"/>
        <w:jc w:val="both"/>
        <w:rPr>
          <w:sz w:val="28"/>
          <w:szCs w:val="28"/>
        </w:rPr>
      </w:pPr>
      <w:r w:rsidRPr="00B259C1">
        <w:rPr>
          <w:sz w:val="28"/>
          <w:szCs w:val="28"/>
        </w:rPr>
        <w:t>3</w:t>
      </w:r>
      <w:r w:rsidRPr="00B259C1">
        <w:rPr>
          <w:sz w:val="28"/>
          <w:szCs w:val="28"/>
        </w:rPr>
        <w:tab/>
        <w:t>Требования к программе или программному изделию.</w:t>
      </w:r>
    </w:p>
    <w:p w:rsidR="009B7A03" w:rsidRPr="00B259C1" w:rsidRDefault="009B7A03" w:rsidP="008A732A">
      <w:pPr>
        <w:pStyle w:val="a4"/>
        <w:spacing w:line="360" w:lineRule="auto"/>
        <w:ind w:left="0" w:firstLine="851"/>
        <w:jc w:val="both"/>
        <w:rPr>
          <w:sz w:val="28"/>
          <w:szCs w:val="28"/>
        </w:rPr>
      </w:pPr>
      <w:r w:rsidRPr="00B259C1">
        <w:rPr>
          <w:sz w:val="28"/>
          <w:szCs w:val="28"/>
        </w:rPr>
        <w:t>3.1.</w:t>
      </w:r>
      <w:r w:rsidRPr="00B259C1">
        <w:rPr>
          <w:sz w:val="28"/>
          <w:szCs w:val="28"/>
        </w:rPr>
        <w:tab/>
        <w:t>Требования к функциональным характеристикам.</w:t>
      </w:r>
    </w:p>
    <w:p w:rsidR="009B7A03" w:rsidRPr="00B259C1" w:rsidRDefault="009B7A03" w:rsidP="008A732A">
      <w:pPr>
        <w:pStyle w:val="a4"/>
        <w:spacing w:line="360" w:lineRule="auto"/>
        <w:ind w:left="0" w:firstLine="851"/>
        <w:jc w:val="both"/>
        <w:rPr>
          <w:sz w:val="28"/>
          <w:szCs w:val="28"/>
        </w:rPr>
      </w:pPr>
      <w:r w:rsidRPr="00B259C1">
        <w:rPr>
          <w:sz w:val="28"/>
          <w:szCs w:val="28"/>
        </w:rPr>
        <w:t>3.2.</w:t>
      </w:r>
      <w:r w:rsidRPr="00B259C1">
        <w:rPr>
          <w:sz w:val="28"/>
          <w:szCs w:val="28"/>
        </w:rPr>
        <w:tab/>
        <w:t>Требования к надежности.</w:t>
      </w:r>
    </w:p>
    <w:p w:rsidR="009B7A03" w:rsidRPr="00B259C1" w:rsidRDefault="009B7A03" w:rsidP="008A732A">
      <w:pPr>
        <w:pStyle w:val="a4"/>
        <w:spacing w:line="360" w:lineRule="auto"/>
        <w:ind w:left="0" w:firstLine="851"/>
        <w:jc w:val="both"/>
        <w:rPr>
          <w:sz w:val="28"/>
          <w:szCs w:val="28"/>
        </w:rPr>
      </w:pPr>
      <w:r w:rsidRPr="00B259C1">
        <w:rPr>
          <w:sz w:val="28"/>
          <w:szCs w:val="28"/>
        </w:rPr>
        <w:t>3.3.</w:t>
      </w:r>
      <w:r w:rsidRPr="00B259C1">
        <w:rPr>
          <w:sz w:val="28"/>
          <w:szCs w:val="28"/>
        </w:rPr>
        <w:tab/>
        <w:t>Требования к составу и параметрам технических средств.</w:t>
      </w:r>
    </w:p>
    <w:p w:rsidR="009B7A03" w:rsidRPr="00B259C1" w:rsidRDefault="009B7A03" w:rsidP="008A732A">
      <w:pPr>
        <w:pStyle w:val="a4"/>
        <w:spacing w:line="360" w:lineRule="auto"/>
        <w:ind w:left="0" w:firstLine="851"/>
        <w:jc w:val="both"/>
        <w:rPr>
          <w:sz w:val="28"/>
          <w:szCs w:val="28"/>
        </w:rPr>
      </w:pPr>
      <w:r w:rsidRPr="00B259C1">
        <w:rPr>
          <w:sz w:val="28"/>
          <w:szCs w:val="28"/>
        </w:rPr>
        <w:t>3.4.</w:t>
      </w:r>
      <w:r w:rsidRPr="00B259C1">
        <w:rPr>
          <w:sz w:val="28"/>
          <w:szCs w:val="28"/>
        </w:rPr>
        <w:tab/>
        <w:t>Требования к информационной и программной совместимости.</w:t>
      </w:r>
    </w:p>
    <w:p w:rsidR="009B7A03" w:rsidRPr="00B259C1" w:rsidRDefault="009B7A03" w:rsidP="008A732A">
      <w:pPr>
        <w:pStyle w:val="a4"/>
        <w:spacing w:line="360" w:lineRule="auto"/>
        <w:ind w:left="0" w:firstLine="851"/>
        <w:jc w:val="both"/>
        <w:rPr>
          <w:sz w:val="28"/>
          <w:szCs w:val="28"/>
        </w:rPr>
      </w:pPr>
      <w:r w:rsidRPr="00B259C1">
        <w:rPr>
          <w:sz w:val="28"/>
          <w:szCs w:val="28"/>
        </w:rPr>
        <w:t>3.5.</w:t>
      </w:r>
      <w:r w:rsidRPr="00B259C1">
        <w:rPr>
          <w:sz w:val="28"/>
          <w:szCs w:val="28"/>
        </w:rPr>
        <w:tab/>
        <w:t>Требования к транспортировке и хранению.</w:t>
      </w:r>
    </w:p>
    <w:p w:rsidR="009B7A03" w:rsidRPr="00B259C1" w:rsidRDefault="009B7A03" w:rsidP="008A732A">
      <w:pPr>
        <w:pStyle w:val="a4"/>
        <w:spacing w:line="360" w:lineRule="auto"/>
        <w:ind w:left="0" w:firstLine="851"/>
        <w:jc w:val="both"/>
        <w:rPr>
          <w:sz w:val="28"/>
          <w:szCs w:val="28"/>
        </w:rPr>
      </w:pPr>
      <w:r w:rsidRPr="00B259C1">
        <w:rPr>
          <w:sz w:val="28"/>
          <w:szCs w:val="28"/>
        </w:rPr>
        <w:t>4.</w:t>
      </w:r>
      <w:r w:rsidRPr="00B259C1">
        <w:rPr>
          <w:sz w:val="28"/>
          <w:szCs w:val="28"/>
        </w:rPr>
        <w:tab/>
        <w:t>Требования к программной документации.</w:t>
      </w:r>
    </w:p>
    <w:p w:rsidR="009B7A03" w:rsidRPr="00B259C1" w:rsidRDefault="009B7A03" w:rsidP="008A732A">
      <w:pPr>
        <w:pStyle w:val="a4"/>
        <w:spacing w:line="360" w:lineRule="auto"/>
        <w:ind w:left="0" w:firstLine="851"/>
        <w:jc w:val="both"/>
        <w:rPr>
          <w:sz w:val="28"/>
          <w:szCs w:val="28"/>
        </w:rPr>
      </w:pPr>
      <w:r w:rsidRPr="00B259C1">
        <w:rPr>
          <w:sz w:val="28"/>
          <w:szCs w:val="28"/>
        </w:rPr>
        <w:t>5.</w:t>
      </w:r>
      <w:r w:rsidRPr="00B259C1">
        <w:rPr>
          <w:sz w:val="28"/>
          <w:szCs w:val="28"/>
        </w:rPr>
        <w:tab/>
        <w:t>Технико-экономические показатели.</w:t>
      </w:r>
    </w:p>
    <w:p w:rsidR="009B7A03" w:rsidRPr="00B259C1" w:rsidRDefault="009B7A03" w:rsidP="008A732A">
      <w:pPr>
        <w:spacing w:line="360" w:lineRule="auto"/>
        <w:ind w:firstLine="851"/>
        <w:jc w:val="both"/>
        <w:rPr>
          <w:szCs w:val="28"/>
          <w:u w:val="none"/>
        </w:rPr>
      </w:pPr>
      <w:r w:rsidRPr="00B259C1">
        <w:rPr>
          <w:szCs w:val="28"/>
          <w:u w:val="none"/>
        </w:rPr>
        <w:t>Техническое задание на разработку информационной системы представлено в Приложение А.</w:t>
      </w:r>
    </w:p>
    <w:p w:rsidR="00FC1C24" w:rsidRPr="00B259C1" w:rsidRDefault="00FC1C24" w:rsidP="008A732A">
      <w:pPr>
        <w:spacing w:afterLines="360" w:after="864" w:line="360" w:lineRule="auto"/>
        <w:ind w:firstLine="851"/>
        <w:jc w:val="both"/>
        <w:rPr>
          <w:color w:val="auto"/>
          <w:szCs w:val="28"/>
          <w:u w:val="none"/>
        </w:rPr>
      </w:pPr>
      <w:r w:rsidRPr="00B259C1">
        <w:rPr>
          <w:color w:val="auto"/>
          <w:szCs w:val="28"/>
          <w:u w:val="none"/>
        </w:rPr>
        <w:br w:type="page"/>
      </w:r>
    </w:p>
    <w:p w:rsidR="00B259C1" w:rsidRPr="00B259C1" w:rsidRDefault="00FC1C24" w:rsidP="00284FE3">
      <w:pPr>
        <w:pStyle w:val="1"/>
        <w:numPr>
          <w:ilvl w:val="0"/>
          <w:numId w:val="12"/>
        </w:numPr>
        <w:spacing w:before="360" w:after="160" w:line="360" w:lineRule="auto"/>
        <w:ind w:left="1248" w:hanging="397"/>
        <w:rPr>
          <w:rFonts w:ascii="Times New Roman" w:hAnsi="Times New Roman" w:cs="Times New Roman"/>
          <w:color w:val="000000" w:themeColor="text1"/>
          <w:u w:val="none"/>
        </w:rPr>
      </w:pPr>
      <w:bookmarkStart w:id="5" w:name="_Toc116032757"/>
      <w:r w:rsidRPr="00B259C1">
        <w:rPr>
          <w:rFonts w:ascii="Times New Roman" w:hAnsi="Times New Roman" w:cs="Times New Roman"/>
          <w:color w:val="000000" w:themeColor="text1"/>
          <w:u w:val="none"/>
        </w:rPr>
        <w:lastRenderedPageBreak/>
        <w:t>Проектирование ИС</w:t>
      </w:r>
      <w:bookmarkEnd w:id="5"/>
    </w:p>
    <w:p w:rsidR="00AA0C70" w:rsidRPr="00AA0C70" w:rsidRDefault="00AA0C70" w:rsidP="00AA0C70">
      <w:pPr>
        <w:pStyle w:val="a4"/>
        <w:keepNext/>
        <w:keepLines/>
        <w:numPr>
          <w:ilvl w:val="0"/>
          <w:numId w:val="19"/>
        </w:numPr>
        <w:spacing w:before="160" w:after="360" w:line="360" w:lineRule="auto"/>
        <w:contextualSpacing w:val="0"/>
        <w:outlineLvl w:val="1"/>
        <w:rPr>
          <w:rFonts w:eastAsiaTheme="majorEastAsia"/>
          <w:b/>
          <w:vanish/>
          <w:color w:val="000000" w:themeColor="text1"/>
          <w:sz w:val="28"/>
          <w:szCs w:val="28"/>
        </w:rPr>
      </w:pPr>
      <w:bookmarkStart w:id="6" w:name="_Toc116032454"/>
      <w:bookmarkStart w:id="7" w:name="_Toc116032758"/>
      <w:bookmarkEnd w:id="6"/>
      <w:bookmarkEnd w:id="7"/>
    </w:p>
    <w:p w:rsidR="00AA0C70" w:rsidRPr="00AA0C70" w:rsidRDefault="00AA0C70" w:rsidP="00AA0C70">
      <w:pPr>
        <w:pStyle w:val="a4"/>
        <w:keepNext/>
        <w:keepLines/>
        <w:numPr>
          <w:ilvl w:val="0"/>
          <w:numId w:val="19"/>
        </w:numPr>
        <w:spacing w:before="160" w:after="360" w:line="360" w:lineRule="auto"/>
        <w:contextualSpacing w:val="0"/>
        <w:outlineLvl w:val="1"/>
        <w:rPr>
          <w:rFonts w:eastAsiaTheme="majorEastAsia"/>
          <w:b/>
          <w:vanish/>
          <w:color w:val="000000" w:themeColor="text1"/>
          <w:sz w:val="28"/>
          <w:szCs w:val="28"/>
        </w:rPr>
      </w:pPr>
      <w:bookmarkStart w:id="8" w:name="_Toc116032759"/>
      <w:bookmarkEnd w:id="8"/>
    </w:p>
    <w:p w:rsidR="00AA0C70" w:rsidRPr="00AA0C70" w:rsidRDefault="00AA0C70" w:rsidP="00AA0C70">
      <w:pPr>
        <w:pStyle w:val="a4"/>
        <w:keepNext/>
        <w:keepLines/>
        <w:numPr>
          <w:ilvl w:val="0"/>
          <w:numId w:val="19"/>
        </w:numPr>
        <w:spacing w:before="160" w:after="360" w:line="360" w:lineRule="auto"/>
        <w:contextualSpacing w:val="0"/>
        <w:outlineLvl w:val="1"/>
        <w:rPr>
          <w:rFonts w:eastAsiaTheme="majorEastAsia"/>
          <w:b/>
          <w:vanish/>
          <w:color w:val="000000" w:themeColor="text1"/>
          <w:sz w:val="28"/>
          <w:szCs w:val="28"/>
        </w:rPr>
      </w:pPr>
      <w:bookmarkStart w:id="9" w:name="_Toc116032760"/>
      <w:bookmarkEnd w:id="9"/>
    </w:p>
    <w:p w:rsidR="00AA0C70" w:rsidRPr="00AA0C70" w:rsidRDefault="00AA0C70" w:rsidP="00AA0C70">
      <w:pPr>
        <w:pStyle w:val="a4"/>
        <w:keepNext/>
        <w:keepLines/>
        <w:numPr>
          <w:ilvl w:val="0"/>
          <w:numId w:val="19"/>
        </w:numPr>
        <w:spacing w:before="160" w:after="360" w:line="360" w:lineRule="auto"/>
        <w:contextualSpacing w:val="0"/>
        <w:outlineLvl w:val="1"/>
        <w:rPr>
          <w:rFonts w:eastAsiaTheme="majorEastAsia"/>
          <w:b/>
          <w:vanish/>
          <w:color w:val="000000" w:themeColor="text1"/>
          <w:sz w:val="28"/>
          <w:szCs w:val="28"/>
        </w:rPr>
      </w:pPr>
      <w:bookmarkStart w:id="10" w:name="_Toc116032761"/>
      <w:bookmarkEnd w:id="10"/>
    </w:p>
    <w:p w:rsidR="00FC1C24" w:rsidRDefault="00FC1C24" w:rsidP="00AA0C70">
      <w:pPr>
        <w:pStyle w:val="2"/>
        <w:numPr>
          <w:ilvl w:val="1"/>
          <w:numId w:val="19"/>
        </w:numPr>
        <w:spacing w:before="360" w:after="360" w:line="360" w:lineRule="auto"/>
        <w:ind w:left="1248" w:hanging="397"/>
        <w:rPr>
          <w:rFonts w:ascii="Times New Roman" w:hAnsi="Times New Roman" w:cs="Times New Roman"/>
          <w:b/>
          <w:color w:val="000000" w:themeColor="text1"/>
          <w:sz w:val="28"/>
          <w:szCs w:val="28"/>
        </w:rPr>
      </w:pPr>
      <w:bookmarkStart w:id="11" w:name="_Toc116032762"/>
      <w:r w:rsidRPr="00B259C1">
        <w:rPr>
          <w:rFonts w:ascii="Times New Roman" w:hAnsi="Times New Roman" w:cs="Times New Roman"/>
          <w:b/>
          <w:color w:val="000000" w:themeColor="text1"/>
          <w:sz w:val="28"/>
          <w:szCs w:val="28"/>
        </w:rPr>
        <w:t>Структурная схема ИС</w:t>
      </w:r>
      <w:bookmarkEnd w:id="11"/>
    </w:p>
    <w:p w:rsidR="00637F79" w:rsidRPr="00F50E97" w:rsidRDefault="00637F79" w:rsidP="00637F79">
      <w:pPr>
        <w:spacing w:line="360" w:lineRule="auto"/>
        <w:ind w:firstLine="851"/>
        <w:jc w:val="both"/>
        <w:rPr>
          <w:szCs w:val="28"/>
          <w:u w:val="none"/>
        </w:rPr>
      </w:pPr>
      <w:r w:rsidRPr="00F50E97">
        <w:rPr>
          <w:szCs w:val="28"/>
          <w:u w:val="none"/>
        </w:rPr>
        <w:t>Проектирование информационной системы происходит при помощи CASE средств, которые позволяют за короткий срок создавать схемы и реляционные модели программ.</w:t>
      </w:r>
    </w:p>
    <w:p w:rsidR="005C3709" w:rsidRPr="00F50E97" w:rsidRDefault="00637F79" w:rsidP="00F50E97">
      <w:pPr>
        <w:spacing w:line="360" w:lineRule="auto"/>
        <w:ind w:firstLine="851"/>
        <w:jc w:val="both"/>
        <w:rPr>
          <w:color w:val="auto"/>
          <w:szCs w:val="28"/>
          <w:u w:val="none"/>
        </w:rPr>
      </w:pPr>
      <w:r w:rsidRPr="00F50E97">
        <w:rPr>
          <w:color w:val="auto"/>
          <w:szCs w:val="28"/>
          <w:u w:val="none"/>
        </w:rPr>
        <w:t xml:space="preserve">На рисунке 3 изображена </w:t>
      </w:r>
      <w:r w:rsidRPr="00F50E97">
        <w:rPr>
          <w:color w:val="auto"/>
          <w:szCs w:val="28"/>
          <w:u w:val="none"/>
          <w:lang w:val="en-US"/>
        </w:rPr>
        <w:t>Use</w:t>
      </w:r>
      <w:r w:rsidRPr="00F50E97">
        <w:rPr>
          <w:color w:val="auto"/>
          <w:szCs w:val="28"/>
          <w:u w:val="none"/>
        </w:rPr>
        <w:t xml:space="preserve"> </w:t>
      </w:r>
      <w:r w:rsidRPr="00F50E97">
        <w:rPr>
          <w:color w:val="auto"/>
          <w:szCs w:val="28"/>
          <w:u w:val="none"/>
          <w:lang w:val="en-US"/>
        </w:rPr>
        <w:t>Case</w:t>
      </w:r>
      <w:r w:rsidRPr="00F50E97">
        <w:rPr>
          <w:color w:val="auto"/>
          <w:szCs w:val="28"/>
          <w:u w:val="none"/>
        </w:rPr>
        <w:t xml:space="preserve"> </w:t>
      </w:r>
      <w:r w:rsidRPr="00F50E97">
        <w:rPr>
          <w:color w:val="auto"/>
          <w:szCs w:val="28"/>
          <w:u w:val="none"/>
          <w:lang w:val="en-US"/>
        </w:rPr>
        <w:t>View</w:t>
      </w:r>
      <w:r w:rsidRPr="00F50E97">
        <w:rPr>
          <w:color w:val="auto"/>
          <w:szCs w:val="28"/>
          <w:u w:val="none"/>
        </w:rPr>
        <w:t xml:space="preserve">, которая показывает структурную схему ИС </w:t>
      </w:r>
      <w:r w:rsidR="00F50E97" w:rsidRPr="00F50E97">
        <w:rPr>
          <w:color w:val="auto"/>
          <w:szCs w:val="28"/>
          <w:u w:val="none"/>
        </w:rPr>
        <w:t>«КАФЕ БЫСТРОГО ПИТАНИЯ «БУРГЕР КИНГ»</w:t>
      </w:r>
      <w:r w:rsidRPr="00F50E97">
        <w:rPr>
          <w:color w:val="auto"/>
          <w:szCs w:val="28"/>
          <w:u w:val="none"/>
        </w:rPr>
        <w:t xml:space="preserve"> для пользователя «Администратор». </w:t>
      </w:r>
    </w:p>
    <w:p w:rsidR="00637F79" w:rsidRDefault="00637F79" w:rsidP="00637F79">
      <w:pPr>
        <w:spacing w:line="360" w:lineRule="auto"/>
        <w:ind w:firstLine="851"/>
        <w:jc w:val="both"/>
        <w:rPr>
          <w:szCs w:val="28"/>
          <w:u w:val="none"/>
        </w:rPr>
      </w:pPr>
      <w:r w:rsidRPr="006D13BA">
        <w:rPr>
          <w:color w:val="auto"/>
          <w:szCs w:val="28"/>
          <w:highlight w:val="yellow"/>
          <w:u w:val="none"/>
        </w:rPr>
        <w:t xml:space="preserve">Она отображает действия, выполняемые </w:t>
      </w:r>
      <w:r w:rsidR="00F50E97" w:rsidRPr="006D13BA">
        <w:rPr>
          <w:color w:val="auto"/>
          <w:szCs w:val="28"/>
          <w:highlight w:val="yellow"/>
          <w:u w:val="none"/>
        </w:rPr>
        <w:t>сотрудником</w:t>
      </w:r>
      <w:r w:rsidRPr="006D13BA">
        <w:rPr>
          <w:color w:val="auto"/>
          <w:szCs w:val="28"/>
          <w:highlight w:val="yellow"/>
          <w:u w:val="none"/>
        </w:rPr>
        <w:t xml:space="preserve"> и информационной системы. </w:t>
      </w:r>
      <w:r w:rsidRPr="006D13BA">
        <w:rPr>
          <w:szCs w:val="28"/>
          <w:highlight w:val="yellow"/>
          <w:u w:val="none"/>
        </w:rPr>
        <w:t>«</w:t>
      </w:r>
      <w:r w:rsidR="00F50E97" w:rsidRPr="006D13BA">
        <w:rPr>
          <w:szCs w:val="28"/>
          <w:highlight w:val="yellow"/>
          <w:u w:val="none"/>
        </w:rPr>
        <w:t>Сотрудник</w:t>
      </w:r>
      <w:r w:rsidRPr="006D13BA">
        <w:rPr>
          <w:szCs w:val="28"/>
          <w:highlight w:val="yellow"/>
          <w:u w:val="none"/>
        </w:rPr>
        <w:t>» и «ИС» являются – актерами. «Данные авторизации», «Добавление аккаунта сотрудника» – действия администратора</w:t>
      </w:r>
      <w:r w:rsidR="0006448A" w:rsidRPr="006D13BA">
        <w:rPr>
          <w:szCs w:val="28"/>
          <w:highlight w:val="yellow"/>
          <w:u w:val="none"/>
        </w:rPr>
        <w:t xml:space="preserve">. </w:t>
      </w:r>
      <w:r w:rsidRPr="006D13BA">
        <w:rPr>
          <w:szCs w:val="28"/>
          <w:highlight w:val="yellow"/>
          <w:u w:val="none"/>
        </w:rPr>
        <w:t>«Сохранение</w:t>
      </w:r>
      <w:r w:rsidR="0006448A" w:rsidRPr="006D13BA">
        <w:rPr>
          <w:szCs w:val="28"/>
          <w:highlight w:val="yellow"/>
          <w:u w:val="none"/>
        </w:rPr>
        <w:t xml:space="preserve"> и изменение </w:t>
      </w:r>
      <w:r w:rsidRPr="006D13BA">
        <w:rPr>
          <w:szCs w:val="28"/>
          <w:highlight w:val="yellow"/>
          <w:u w:val="none"/>
        </w:rPr>
        <w:t>данных в БД» – действия информационной системы.</w:t>
      </w:r>
    </w:p>
    <w:p w:rsidR="00F50E97" w:rsidRPr="00F50E97" w:rsidRDefault="00F50E97" w:rsidP="00F50E97">
      <w:pPr>
        <w:spacing w:line="360" w:lineRule="auto"/>
        <w:ind w:firstLine="851"/>
        <w:jc w:val="both"/>
        <w:rPr>
          <w:szCs w:val="28"/>
          <w:u w:val="none"/>
        </w:rPr>
      </w:pPr>
      <w:r w:rsidRPr="00F50E97">
        <w:rPr>
          <w:noProof/>
          <w:u w:val="none"/>
        </w:rPr>
        <w:drawing>
          <wp:inline distT="0" distB="0" distL="0" distR="0" wp14:anchorId="46C1D7E6" wp14:editId="15845ADD">
            <wp:extent cx="5811300" cy="3455720"/>
            <wp:effectExtent l="76200" t="76200" r="132715" b="12573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541" cy="3471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7F79" w:rsidRDefault="00637F79" w:rsidP="00637F79">
      <w:pPr>
        <w:spacing w:line="360" w:lineRule="auto"/>
        <w:ind w:firstLine="851"/>
        <w:jc w:val="center"/>
        <w:rPr>
          <w:color w:val="auto"/>
          <w:szCs w:val="28"/>
          <w:u w:val="none"/>
        </w:rPr>
      </w:pPr>
      <w:r w:rsidRPr="00F50E97">
        <w:rPr>
          <w:color w:val="auto"/>
          <w:szCs w:val="28"/>
          <w:u w:val="none"/>
        </w:rPr>
        <w:t>Рисунок 3 – Структурная схема ИС Администратора</w:t>
      </w:r>
    </w:p>
    <w:p w:rsidR="0006448A" w:rsidRDefault="0006448A">
      <w:pPr>
        <w:spacing w:after="200" w:line="276" w:lineRule="auto"/>
        <w:rPr>
          <w:color w:val="auto"/>
          <w:szCs w:val="28"/>
          <w:u w:val="none"/>
        </w:rPr>
      </w:pPr>
      <w:r>
        <w:rPr>
          <w:color w:val="auto"/>
          <w:szCs w:val="28"/>
          <w:u w:val="none"/>
        </w:rPr>
        <w:br w:type="page"/>
      </w:r>
    </w:p>
    <w:p w:rsidR="0006448A" w:rsidRDefault="0006448A" w:rsidP="0006448A">
      <w:pPr>
        <w:spacing w:line="360" w:lineRule="auto"/>
        <w:ind w:firstLine="851"/>
        <w:jc w:val="center"/>
        <w:rPr>
          <w:color w:val="auto"/>
          <w:szCs w:val="28"/>
          <w:u w:val="none"/>
        </w:rPr>
      </w:pPr>
      <w:r>
        <w:rPr>
          <w:noProof/>
          <w:color w:val="auto"/>
          <w:szCs w:val="28"/>
          <w:u w:val="none"/>
        </w:rPr>
        <w:lastRenderedPageBreak/>
        <w:drawing>
          <wp:anchor distT="0" distB="0" distL="114300" distR="114300" simplePos="0" relativeHeight="251659264" behindDoc="1" locked="0" layoutInCell="1" allowOverlap="1" wp14:anchorId="78E3195D" wp14:editId="3B5104D7">
            <wp:simplePos x="0" y="0"/>
            <wp:positionH relativeFrom="column">
              <wp:posOffset>0</wp:posOffset>
            </wp:positionH>
            <wp:positionV relativeFrom="paragraph">
              <wp:posOffset>296545</wp:posOffset>
            </wp:positionV>
            <wp:extent cx="5934710" cy="3540125"/>
            <wp:effectExtent l="0" t="0" r="8890" b="3175"/>
            <wp:wrapThrough wrapText="bothSides">
              <wp:wrapPolygon edited="0">
                <wp:start x="0" y="0"/>
                <wp:lineTo x="0" y="21503"/>
                <wp:lineTo x="21563" y="21503"/>
                <wp:lineTo x="21563"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1">
                      <a:extLst>
                        <a:ext uri="{28A0092B-C50C-407E-A947-70E740481C1C}">
                          <a14:useLocalDpi xmlns:a14="http://schemas.microsoft.com/office/drawing/2010/main" val="0"/>
                        </a:ext>
                      </a:extLst>
                    </a:blip>
                    <a:stretch>
                      <a:fillRect/>
                    </a:stretch>
                  </pic:blipFill>
                  <pic:spPr>
                    <a:xfrm>
                      <a:off x="0" y="0"/>
                      <a:ext cx="5934710" cy="3540125"/>
                    </a:xfrm>
                    <a:prstGeom prst="rect">
                      <a:avLst/>
                    </a:prstGeom>
                  </pic:spPr>
                </pic:pic>
              </a:graphicData>
            </a:graphic>
            <wp14:sizeRelH relativeFrom="page">
              <wp14:pctWidth>0</wp14:pctWidth>
            </wp14:sizeRelH>
            <wp14:sizeRelV relativeFrom="page">
              <wp14:pctHeight>0</wp14:pctHeight>
            </wp14:sizeRelV>
          </wp:anchor>
        </w:drawing>
      </w:r>
      <w:r>
        <w:rPr>
          <w:color w:val="auto"/>
          <w:szCs w:val="28"/>
          <w:u w:val="none"/>
        </w:rPr>
        <w:t>для примера</w:t>
      </w:r>
      <w:r>
        <w:rPr>
          <w:color w:val="auto"/>
          <w:szCs w:val="28"/>
          <w:u w:val="none"/>
        </w:rPr>
        <w:br w:type="page"/>
      </w:r>
    </w:p>
    <w:p w:rsidR="00637F79" w:rsidRPr="00F50E97" w:rsidRDefault="00637F79" w:rsidP="00F50E97">
      <w:pPr>
        <w:spacing w:after="200" w:line="276" w:lineRule="auto"/>
        <w:ind w:left="143" w:firstLine="708"/>
        <w:rPr>
          <w:color w:val="auto"/>
          <w:szCs w:val="28"/>
          <w:u w:val="none"/>
        </w:rPr>
      </w:pPr>
      <w:r w:rsidRPr="00F50E97">
        <w:rPr>
          <w:color w:val="auto"/>
          <w:szCs w:val="28"/>
          <w:u w:val="none"/>
        </w:rPr>
        <w:lastRenderedPageBreak/>
        <w:t>На данной диаграмме присутствуют:</w:t>
      </w:r>
    </w:p>
    <w:p w:rsidR="00637F79" w:rsidRPr="00F50E97" w:rsidRDefault="00637F79" w:rsidP="00637F79">
      <w:pPr>
        <w:pStyle w:val="a4"/>
        <w:numPr>
          <w:ilvl w:val="0"/>
          <w:numId w:val="21"/>
        </w:numPr>
        <w:spacing w:line="360" w:lineRule="auto"/>
        <w:ind w:left="0" w:firstLine="851"/>
        <w:jc w:val="both"/>
        <w:rPr>
          <w:sz w:val="28"/>
          <w:szCs w:val="28"/>
        </w:rPr>
      </w:pPr>
      <w:r w:rsidRPr="00F50E97">
        <w:rPr>
          <w:sz w:val="28"/>
          <w:szCs w:val="28"/>
        </w:rPr>
        <w:t>актеры (согласно определенным на этапе анализа предметной области исполнителям);</w:t>
      </w:r>
      <w:r w:rsidR="00F50E97" w:rsidRPr="00F50E97">
        <w:rPr>
          <w:bCs/>
          <w:noProof/>
          <w:sz w:val="28"/>
          <w:szCs w:val="28"/>
        </w:rPr>
        <w:t xml:space="preserve"> </w:t>
      </w:r>
    </w:p>
    <w:p w:rsidR="00637F79" w:rsidRDefault="00637F79" w:rsidP="00637F79">
      <w:pPr>
        <w:pStyle w:val="a4"/>
        <w:numPr>
          <w:ilvl w:val="0"/>
          <w:numId w:val="21"/>
        </w:numPr>
        <w:spacing w:line="360" w:lineRule="auto"/>
        <w:ind w:left="0" w:firstLine="851"/>
        <w:jc w:val="both"/>
        <w:rPr>
          <w:sz w:val="28"/>
          <w:szCs w:val="28"/>
        </w:rPr>
      </w:pPr>
      <w:r>
        <w:rPr>
          <w:sz w:val="28"/>
          <w:szCs w:val="28"/>
        </w:rPr>
        <w:t>прецеденты (согласно определенным на этапе анализа функциональным требованиям к проекту, выделенным из деятельности в рамках предметной области и сравнительного анализа аналогов);</w:t>
      </w:r>
    </w:p>
    <w:p w:rsidR="00637F79" w:rsidRDefault="00637F79" w:rsidP="00637F79">
      <w:pPr>
        <w:pStyle w:val="a4"/>
        <w:numPr>
          <w:ilvl w:val="0"/>
          <w:numId w:val="21"/>
        </w:numPr>
        <w:spacing w:line="360" w:lineRule="auto"/>
        <w:ind w:left="0" w:firstLine="851"/>
        <w:jc w:val="both"/>
        <w:rPr>
          <w:sz w:val="28"/>
          <w:szCs w:val="28"/>
        </w:rPr>
      </w:pPr>
      <w:r>
        <w:rPr>
          <w:sz w:val="28"/>
          <w:szCs w:val="28"/>
        </w:rPr>
        <w:t>связи (возможность тех или иных актеров использовать те или иные прецеденты).</w:t>
      </w:r>
    </w:p>
    <w:p w:rsidR="00B259C1" w:rsidRPr="00B259C1" w:rsidRDefault="00637F79" w:rsidP="00637F79">
      <w:pPr>
        <w:spacing w:before="360" w:after="360"/>
        <w:ind w:left="1248" w:hanging="397"/>
      </w:pPr>
      <w:r>
        <w:rPr>
          <w:bCs/>
          <w:color w:val="auto"/>
          <w:kern w:val="32"/>
          <w:szCs w:val="28"/>
          <w:u w:val="none"/>
        </w:rPr>
        <w:t>Таким образом, представленная диаграмма демонстрирует взаимодействие основных объектов информационной системы и их действия.</w:t>
      </w:r>
    </w:p>
    <w:p w:rsidR="00FC1C24" w:rsidRDefault="00FC1C24" w:rsidP="00AA0C70">
      <w:pPr>
        <w:pStyle w:val="2"/>
        <w:numPr>
          <w:ilvl w:val="1"/>
          <w:numId w:val="19"/>
        </w:numPr>
        <w:spacing w:before="360" w:after="360" w:line="360" w:lineRule="auto"/>
        <w:ind w:left="1248" w:hanging="397"/>
        <w:rPr>
          <w:rFonts w:ascii="Times New Roman" w:hAnsi="Times New Roman" w:cs="Times New Roman"/>
          <w:b/>
          <w:color w:val="000000" w:themeColor="text1"/>
          <w:sz w:val="28"/>
          <w:szCs w:val="28"/>
        </w:rPr>
      </w:pPr>
      <w:bookmarkStart w:id="12" w:name="_Toc116032763"/>
      <w:r w:rsidRPr="00B259C1">
        <w:rPr>
          <w:rFonts w:ascii="Times New Roman" w:hAnsi="Times New Roman" w:cs="Times New Roman"/>
          <w:b/>
          <w:color w:val="000000" w:themeColor="text1"/>
          <w:sz w:val="28"/>
          <w:szCs w:val="28"/>
        </w:rPr>
        <w:t>Функциональная схема ИС</w:t>
      </w:r>
      <w:bookmarkEnd w:id="12"/>
    </w:p>
    <w:p w:rsidR="00F50E97" w:rsidRPr="006D13BA" w:rsidRDefault="00F50E97" w:rsidP="006D13BA">
      <w:pPr>
        <w:spacing w:line="360" w:lineRule="auto"/>
        <w:ind w:firstLine="708"/>
        <w:jc w:val="both"/>
        <w:rPr>
          <w:szCs w:val="28"/>
          <w:u w:val="none"/>
        </w:rPr>
      </w:pPr>
      <w:r w:rsidRPr="006D13BA">
        <w:rPr>
          <w:szCs w:val="28"/>
          <w:u w:val="none"/>
        </w:rPr>
        <w:t>Контекстная диаграмма – это модель, представляющая систему как набор иерархических действий, в которой каждое действие преобразует некоторый объект или набор объектов.</w:t>
      </w:r>
    </w:p>
    <w:p w:rsidR="00F50E97" w:rsidRPr="006D13BA" w:rsidRDefault="00F50E97" w:rsidP="006D13BA">
      <w:pPr>
        <w:spacing w:line="360" w:lineRule="auto"/>
        <w:ind w:firstLine="708"/>
        <w:jc w:val="both"/>
        <w:rPr>
          <w:szCs w:val="28"/>
          <w:u w:val="none"/>
        </w:rPr>
      </w:pPr>
      <w:r w:rsidRPr="006D13BA">
        <w:rPr>
          <w:szCs w:val="28"/>
          <w:u w:val="none"/>
        </w:rPr>
        <w:t>На контекстной диаграмме на рисунке 6 показаны входные данные, управление механизм, выходные данные и функция.</w:t>
      </w:r>
    </w:p>
    <w:p w:rsidR="00F50E97" w:rsidRPr="006D13BA" w:rsidRDefault="00F50E97" w:rsidP="006D13BA">
      <w:pPr>
        <w:spacing w:line="360" w:lineRule="auto"/>
        <w:ind w:firstLine="708"/>
        <w:jc w:val="both"/>
        <w:rPr>
          <w:szCs w:val="28"/>
          <w:u w:val="none"/>
        </w:rPr>
      </w:pPr>
      <w:r w:rsidRPr="006D13BA">
        <w:rPr>
          <w:szCs w:val="28"/>
          <w:u w:val="none"/>
        </w:rPr>
        <w:t>В центре диаграммы показана функция «Информационная система Сервисный центр». Входные данные: «Неисправное устройство». Управление: «Персонал». Механизм «Заказы». Выходные данные «Неисправное устройство», «Исправное устройство».</w:t>
      </w:r>
    </w:p>
    <w:p w:rsidR="00F50E97" w:rsidRPr="006D13BA" w:rsidRDefault="006D13BA" w:rsidP="006D13BA">
      <w:pPr>
        <w:spacing w:line="360" w:lineRule="auto"/>
        <w:jc w:val="center"/>
        <w:rPr>
          <w:color w:val="auto"/>
          <w:szCs w:val="28"/>
          <w:u w:val="none"/>
        </w:rPr>
      </w:pPr>
      <w:r w:rsidRPr="000446DD">
        <w:rPr>
          <w:bCs/>
          <w:noProof/>
          <w:szCs w:val="28"/>
        </w:rPr>
        <w:lastRenderedPageBreak/>
        <w:drawing>
          <wp:inline distT="0" distB="0" distL="0" distR="0" wp14:anchorId="6215AF17" wp14:editId="74EAFA3E">
            <wp:extent cx="6480175" cy="44094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4409440"/>
                    </a:xfrm>
                    <a:prstGeom prst="rect">
                      <a:avLst/>
                    </a:prstGeom>
                  </pic:spPr>
                </pic:pic>
              </a:graphicData>
            </a:graphic>
          </wp:inline>
        </w:drawing>
      </w:r>
    </w:p>
    <w:p w:rsidR="00F50E97" w:rsidRPr="006D13BA" w:rsidRDefault="00F50E97" w:rsidP="006D13BA">
      <w:pPr>
        <w:spacing w:line="360" w:lineRule="auto"/>
        <w:jc w:val="center"/>
        <w:rPr>
          <w:bCs/>
          <w:szCs w:val="28"/>
          <w:u w:val="none"/>
        </w:rPr>
      </w:pPr>
      <w:r w:rsidRPr="006D13BA">
        <w:rPr>
          <w:bCs/>
          <w:szCs w:val="28"/>
          <w:u w:val="none"/>
        </w:rPr>
        <w:t>Рисунок 6 – Контекстная диаграмма</w:t>
      </w:r>
    </w:p>
    <w:p w:rsidR="00F50E97" w:rsidRPr="006D13BA" w:rsidRDefault="00F50E97" w:rsidP="00F80A3A">
      <w:pPr>
        <w:spacing w:line="360" w:lineRule="auto"/>
        <w:ind w:firstLine="708"/>
        <w:jc w:val="both"/>
        <w:rPr>
          <w:szCs w:val="28"/>
          <w:u w:val="none"/>
        </w:rPr>
      </w:pPr>
      <w:r w:rsidRPr="006D13BA">
        <w:rPr>
          <w:szCs w:val="28"/>
          <w:u w:val="none"/>
        </w:rPr>
        <w:t>Диаграмма декомпозиции – это разбиение функции, т.е. «Авторизации и обработки данных».</w:t>
      </w:r>
    </w:p>
    <w:p w:rsidR="00F50E97" w:rsidRPr="006D13BA" w:rsidRDefault="00F50E97" w:rsidP="00F80A3A">
      <w:pPr>
        <w:spacing w:line="360" w:lineRule="auto"/>
        <w:ind w:firstLine="708"/>
        <w:jc w:val="both"/>
        <w:rPr>
          <w:noProof/>
          <w:u w:val="none"/>
        </w:rPr>
      </w:pPr>
      <w:r w:rsidRPr="006D13BA">
        <w:rPr>
          <w:szCs w:val="28"/>
          <w:u w:val="none"/>
        </w:rPr>
        <w:t xml:space="preserve">На рисунке 7 показана диаграмма декомпозиций, которая расписывает функцию. На этой диаграмме показаны такие функции как: </w:t>
      </w:r>
      <w:r w:rsidRPr="00796280">
        <w:rPr>
          <w:szCs w:val="28"/>
          <w:highlight w:val="yellow"/>
          <w:u w:val="none"/>
        </w:rPr>
        <w:t>«Авторизация», «Интерфейс для администратора», «Интерфейс для менеджера», «Интерфейс для инженера», «Добавление сотрудника», «Добавление заказа», «Завершение заказа», «Изменение статуса заказа», «Сохранение данных в БД», «Вывод данных»</w:t>
      </w:r>
      <w:r w:rsidRPr="006D13BA">
        <w:rPr>
          <w:szCs w:val="28"/>
          <w:u w:val="none"/>
        </w:rPr>
        <w:t>. А также на этой диаграмме присутствуют входные данные, выходные данные, управления и механизмы.</w:t>
      </w:r>
      <w:r w:rsidRPr="006D13BA">
        <w:rPr>
          <w:noProof/>
          <w:u w:val="none"/>
        </w:rPr>
        <w:t xml:space="preserve"> </w:t>
      </w:r>
    </w:p>
    <w:p w:rsidR="00F50E97" w:rsidRPr="006D13BA" w:rsidRDefault="00F80A3A" w:rsidP="006D13BA">
      <w:pPr>
        <w:spacing w:line="360" w:lineRule="auto"/>
        <w:jc w:val="center"/>
        <w:rPr>
          <w:color w:val="auto"/>
          <w:szCs w:val="28"/>
          <w:u w:val="none"/>
        </w:rPr>
      </w:pPr>
      <w:r w:rsidRPr="000446DD">
        <w:rPr>
          <w:bCs/>
          <w:noProof/>
          <w:szCs w:val="28"/>
        </w:rPr>
        <w:lastRenderedPageBreak/>
        <w:drawing>
          <wp:inline distT="0" distB="0" distL="0" distR="0" wp14:anchorId="2F36DE06" wp14:editId="66F062F2">
            <wp:extent cx="6480175" cy="44119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4411980"/>
                    </a:xfrm>
                    <a:prstGeom prst="rect">
                      <a:avLst/>
                    </a:prstGeom>
                  </pic:spPr>
                </pic:pic>
              </a:graphicData>
            </a:graphic>
          </wp:inline>
        </w:drawing>
      </w:r>
    </w:p>
    <w:p w:rsidR="00F50E97" w:rsidRPr="006D13BA" w:rsidRDefault="00F50E97" w:rsidP="006D13BA">
      <w:pPr>
        <w:spacing w:line="360" w:lineRule="auto"/>
        <w:jc w:val="center"/>
        <w:rPr>
          <w:bCs/>
          <w:szCs w:val="28"/>
          <w:u w:val="none"/>
        </w:rPr>
      </w:pPr>
      <w:r w:rsidRPr="006D13BA">
        <w:rPr>
          <w:bCs/>
          <w:szCs w:val="28"/>
          <w:u w:val="none"/>
        </w:rPr>
        <w:t>Рисунок 7 – Диаграмма декомпозиции</w:t>
      </w:r>
    </w:p>
    <w:p w:rsidR="00F50E97" w:rsidRPr="006D13BA" w:rsidRDefault="00F50E97" w:rsidP="00F80A3A">
      <w:pPr>
        <w:spacing w:line="360" w:lineRule="auto"/>
        <w:ind w:firstLine="708"/>
        <w:jc w:val="both"/>
        <w:rPr>
          <w:szCs w:val="28"/>
          <w:u w:val="none"/>
        </w:rPr>
      </w:pPr>
      <w:r w:rsidRPr="00F80A3A">
        <w:rPr>
          <w:szCs w:val="28"/>
          <w:highlight w:val="yellow"/>
          <w:u w:val="none"/>
        </w:rPr>
        <w:t xml:space="preserve">Таким образом, представленные диаграммы демонстрируют взаимодействие между основными </w:t>
      </w:r>
      <w:r w:rsidRPr="00F80A3A">
        <w:rPr>
          <w:color w:val="000000" w:themeColor="text1"/>
          <w:szCs w:val="28"/>
          <w:highlight w:val="yellow"/>
          <w:u w:val="none"/>
        </w:rPr>
        <w:t xml:space="preserve">функциями </w:t>
      </w:r>
      <w:r w:rsidRPr="00F80A3A">
        <w:rPr>
          <w:szCs w:val="28"/>
          <w:highlight w:val="yellow"/>
          <w:u w:val="none"/>
        </w:rPr>
        <w:t>информационной системы «Банк» и механизмами, влияющими на выполнение той или иной функции.</w:t>
      </w:r>
      <w:r w:rsidRPr="006D13BA">
        <w:rPr>
          <w:szCs w:val="28"/>
          <w:u w:val="none"/>
        </w:rPr>
        <w:t xml:space="preserve"> </w:t>
      </w:r>
    </w:p>
    <w:p w:rsidR="00B259C1" w:rsidRPr="00B259C1" w:rsidRDefault="00B259C1" w:rsidP="00AA0C70">
      <w:pPr>
        <w:spacing w:before="360" w:after="360"/>
        <w:ind w:left="1248" w:hanging="397"/>
      </w:pPr>
    </w:p>
    <w:p w:rsidR="00F80A3A" w:rsidRDefault="00F80A3A">
      <w:pPr>
        <w:spacing w:after="200" w:line="276" w:lineRule="auto"/>
        <w:rPr>
          <w:rFonts w:eastAsiaTheme="majorEastAsia"/>
          <w:b/>
          <w:color w:val="000000" w:themeColor="text1"/>
          <w:szCs w:val="28"/>
          <w:u w:val="none"/>
        </w:rPr>
      </w:pPr>
      <w:bookmarkStart w:id="13" w:name="_Toc116032764"/>
      <w:r>
        <w:rPr>
          <w:b/>
          <w:color w:val="000000" w:themeColor="text1"/>
          <w:szCs w:val="28"/>
        </w:rPr>
        <w:br w:type="page"/>
      </w:r>
    </w:p>
    <w:p w:rsidR="00B259C1" w:rsidRDefault="00FC1C24" w:rsidP="00B259C1">
      <w:pPr>
        <w:pStyle w:val="2"/>
        <w:numPr>
          <w:ilvl w:val="1"/>
          <w:numId w:val="19"/>
        </w:numPr>
        <w:spacing w:before="360" w:after="360" w:line="360" w:lineRule="auto"/>
        <w:ind w:left="1248" w:hanging="397"/>
        <w:rPr>
          <w:rFonts w:ascii="Times New Roman" w:hAnsi="Times New Roman" w:cs="Times New Roman"/>
          <w:b/>
          <w:color w:val="000000" w:themeColor="text1"/>
          <w:sz w:val="28"/>
          <w:szCs w:val="28"/>
        </w:rPr>
      </w:pPr>
      <w:r w:rsidRPr="00B259C1">
        <w:rPr>
          <w:rFonts w:ascii="Times New Roman" w:hAnsi="Times New Roman" w:cs="Times New Roman"/>
          <w:b/>
          <w:color w:val="000000" w:themeColor="text1"/>
          <w:sz w:val="28"/>
          <w:szCs w:val="28"/>
        </w:rPr>
        <w:lastRenderedPageBreak/>
        <w:t>Проектирование базы данных</w:t>
      </w:r>
      <w:bookmarkEnd w:id="13"/>
    </w:p>
    <w:p w:rsidR="00796280" w:rsidRPr="00796280" w:rsidRDefault="00796280" w:rsidP="00796280"/>
    <w:p w:rsidR="00FC1C24" w:rsidRPr="00B259C1" w:rsidRDefault="00FC1C24" w:rsidP="008A732A">
      <w:pPr>
        <w:spacing w:afterLines="360" w:after="864" w:line="360" w:lineRule="auto"/>
        <w:ind w:firstLine="851"/>
        <w:jc w:val="both"/>
        <w:rPr>
          <w:color w:val="auto"/>
          <w:szCs w:val="28"/>
          <w:u w:val="none"/>
        </w:rPr>
      </w:pPr>
      <w:r w:rsidRPr="00B259C1">
        <w:rPr>
          <w:color w:val="auto"/>
          <w:szCs w:val="28"/>
          <w:u w:val="none"/>
        </w:rPr>
        <w:br w:type="page"/>
      </w:r>
    </w:p>
    <w:p w:rsidR="00B259C1" w:rsidRPr="00B259C1" w:rsidRDefault="00FC1C24" w:rsidP="00284FE3">
      <w:pPr>
        <w:pStyle w:val="1"/>
        <w:numPr>
          <w:ilvl w:val="0"/>
          <w:numId w:val="18"/>
        </w:numPr>
        <w:spacing w:before="360" w:after="160" w:line="360" w:lineRule="auto"/>
        <w:ind w:left="1248" w:hanging="397"/>
        <w:rPr>
          <w:rFonts w:ascii="Times New Roman" w:hAnsi="Times New Roman" w:cs="Times New Roman"/>
          <w:color w:val="000000" w:themeColor="text1"/>
          <w:u w:val="none"/>
        </w:rPr>
      </w:pPr>
      <w:bookmarkStart w:id="14" w:name="_Toc116032766"/>
      <w:r w:rsidRPr="00B259C1">
        <w:rPr>
          <w:rFonts w:ascii="Times New Roman" w:hAnsi="Times New Roman" w:cs="Times New Roman"/>
          <w:color w:val="000000" w:themeColor="text1"/>
          <w:u w:val="none"/>
        </w:rPr>
        <w:lastRenderedPageBreak/>
        <w:t>Разработка ИС</w:t>
      </w:r>
      <w:bookmarkEnd w:id="14"/>
    </w:p>
    <w:p w:rsidR="00284FE3" w:rsidRPr="00284FE3" w:rsidRDefault="00284FE3" w:rsidP="00284FE3">
      <w:pPr>
        <w:pStyle w:val="a4"/>
        <w:keepNext/>
        <w:keepLines/>
        <w:numPr>
          <w:ilvl w:val="0"/>
          <w:numId w:val="17"/>
        </w:numPr>
        <w:spacing w:before="160" w:after="360" w:line="360" w:lineRule="auto"/>
        <w:contextualSpacing w:val="0"/>
        <w:outlineLvl w:val="1"/>
        <w:rPr>
          <w:rFonts w:eastAsiaTheme="majorEastAsia"/>
          <w:b/>
          <w:vanish/>
          <w:color w:val="000000" w:themeColor="text1"/>
          <w:sz w:val="28"/>
          <w:szCs w:val="28"/>
        </w:rPr>
      </w:pPr>
      <w:bookmarkStart w:id="15" w:name="_Toc116031471"/>
      <w:bookmarkStart w:id="16" w:name="_Toc116031504"/>
      <w:bookmarkStart w:id="17" w:name="_Toc116031960"/>
      <w:bookmarkStart w:id="18" w:name="_Toc116032460"/>
      <w:bookmarkStart w:id="19" w:name="_Toc116032767"/>
      <w:bookmarkEnd w:id="15"/>
      <w:bookmarkEnd w:id="16"/>
      <w:bookmarkEnd w:id="17"/>
      <w:bookmarkEnd w:id="18"/>
      <w:bookmarkEnd w:id="19"/>
    </w:p>
    <w:p w:rsidR="00284FE3" w:rsidRPr="00284FE3" w:rsidRDefault="00284FE3" w:rsidP="00284FE3">
      <w:pPr>
        <w:pStyle w:val="a4"/>
        <w:keepNext/>
        <w:keepLines/>
        <w:numPr>
          <w:ilvl w:val="0"/>
          <w:numId w:val="17"/>
        </w:numPr>
        <w:spacing w:before="160" w:after="360" w:line="360" w:lineRule="auto"/>
        <w:contextualSpacing w:val="0"/>
        <w:outlineLvl w:val="1"/>
        <w:rPr>
          <w:rFonts w:eastAsiaTheme="majorEastAsia"/>
          <w:b/>
          <w:vanish/>
          <w:color w:val="000000" w:themeColor="text1"/>
          <w:sz w:val="28"/>
          <w:szCs w:val="28"/>
        </w:rPr>
      </w:pPr>
      <w:bookmarkStart w:id="20" w:name="_Toc116032461"/>
      <w:bookmarkStart w:id="21" w:name="_Toc116032768"/>
      <w:bookmarkEnd w:id="20"/>
      <w:bookmarkEnd w:id="21"/>
    </w:p>
    <w:p w:rsidR="00284FE3" w:rsidRPr="00284FE3" w:rsidRDefault="00284FE3" w:rsidP="00284FE3">
      <w:pPr>
        <w:pStyle w:val="a4"/>
        <w:keepNext/>
        <w:keepLines/>
        <w:numPr>
          <w:ilvl w:val="0"/>
          <w:numId w:val="17"/>
        </w:numPr>
        <w:spacing w:before="160" w:after="360" w:line="360" w:lineRule="auto"/>
        <w:contextualSpacing w:val="0"/>
        <w:outlineLvl w:val="1"/>
        <w:rPr>
          <w:rFonts w:eastAsiaTheme="majorEastAsia"/>
          <w:b/>
          <w:vanish/>
          <w:color w:val="000000" w:themeColor="text1"/>
          <w:sz w:val="28"/>
          <w:szCs w:val="28"/>
        </w:rPr>
      </w:pPr>
      <w:bookmarkStart w:id="22" w:name="_Toc116032462"/>
      <w:bookmarkStart w:id="23" w:name="_Toc116032769"/>
      <w:bookmarkEnd w:id="22"/>
      <w:bookmarkEnd w:id="23"/>
    </w:p>
    <w:p w:rsidR="00284FE3" w:rsidRPr="00284FE3" w:rsidRDefault="00284FE3" w:rsidP="00284FE3">
      <w:pPr>
        <w:pStyle w:val="a4"/>
        <w:keepNext/>
        <w:keepLines/>
        <w:numPr>
          <w:ilvl w:val="0"/>
          <w:numId w:val="17"/>
        </w:numPr>
        <w:spacing w:before="160" w:after="360" w:line="360" w:lineRule="auto"/>
        <w:contextualSpacing w:val="0"/>
        <w:outlineLvl w:val="1"/>
        <w:rPr>
          <w:rFonts w:eastAsiaTheme="majorEastAsia"/>
          <w:b/>
          <w:vanish/>
          <w:color w:val="000000" w:themeColor="text1"/>
          <w:sz w:val="28"/>
          <w:szCs w:val="28"/>
        </w:rPr>
      </w:pPr>
      <w:bookmarkStart w:id="24" w:name="_Toc116032463"/>
      <w:bookmarkStart w:id="25" w:name="_Toc116032770"/>
      <w:bookmarkEnd w:id="24"/>
      <w:bookmarkEnd w:id="25"/>
    </w:p>
    <w:p w:rsidR="00284FE3" w:rsidRPr="00284FE3" w:rsidRDefault="00284FE3" w:rsidP="00284FE3">
      <w:pPr>
        <w:pStyle w:val="a4"/>
        <w:keepNext/>
        <w:keepLines/>
        <w:numPr>
          <w:ilvl w:val="0"/>
          <w:numId w:val="17"/>
        </w:numPr>
        <w:spacing w:before="160" w:after="360" w:line="360" w:lineRule="auto"/>
        <w:contextualSpacing w:val="0"/>
        <w:outlineLvl w:val="1"/>
        <w:rPr>
          <w:rFonts w:eastAsiaTheme="majorEastAsia"/>
          <w:b/>
          <w:vanish/>
          <w:color w:val="000000" w:themeColor="text1"/>
          <w:sz w:val="28"/>
          <w:szCs w:val="28"/>
        </w:rPr>
      </w:pPr>
      <w:bookmarkStart w:id="26" w:name="_Toc116032464"/>
      <w:bookmarkStart w:id="27" w:name="_Toc116032771"/>
      <w:bookmarkEnd w:id="26"/>
      <w:bookmarkEnd w:id="27"/>
    </w:p>
    <w:p w:rsidR="00FC1C24" w:rsidRDefault="00FC1C24" w:rsidP="00AA0C70">
      <w:pPr>
        <w:pStyle w:val="2"/>
        <w:numPr>
          <w:ilvl w:val="1"/>
          <w:numId w:val="17"/>
        </w:numPr>
        <w:spacing w:before="360" w:after="360" w:line="360" w:lineRule="auto"/>
        <w:ind w:left="1248" w:hanging="397"/>
        <w:rPr>
          <w:rFonts w:ascii="Times New Roman" w:hAnsi="Times New Roman" w:cs="Times New Roman"/>
          <w:b/>
          <w:color w:val="000000" w:themeColor="text1"/>
          <w:sz w:val="28"/>
          <w:szCs w:val="28"/>
        </w:rPr>
      </w:pPr>
      <w:bookmarkStart w:id="28" w:name="_Toc116032772"/>
      <w:r w:rsidRPr="00B259C1">
        <w:rPr>
          <w:rFonts w:ascii="Times New Roman" w:hAnsi="Times New Roman" w:cs="Times New Roman"/>
          <w:b/>
          <w:color w:val="000000" w:themeColor="text1"/>
          <w:sz w:val="28"/>
          <w:szCs w:val="28"/>
        </w:rPr>
        <w:t>Разработка интерфейса ИС</w:t>
      </w:r>
      <w:bookmarkEnd w:id="28"/>
    </w:p>
    <w:p w:rsidR="00796280" w:rsidRPr="00796280" w:rsidRDefault="00796280" w:rsidP="00796280">
      <w:pPr>
        <w:spacing w:line="360" w:lineRule="auto"/>
        <w:ind w:firstLine="708"/>
        <w:jc w:val="both"/>
        <w:rPr>
          <w:u w:val="none"/>
        </w:rPr>
      </w:pPr>
      <w:r w:rsidRPr="00796280">
        <w:rPr>
          <w:u w:val="none"/>
        </w:rPr>
        <w:t xml:space="preserve">Разработка удобного пользовательского интерфейса - это один из важнейших этапов в процессе создания информационной системы « Интернет магазин брендовой одежды ». </w:t>
      </w:r>
    </w:p>
    <w:p w:rsidR="00B259C1" w:rsidRPr="00B259C1" w:rsidRDefault="00B259C1" w:rsidP="00AA0C70">
      <w:pPr>
        <w:spacing w:before="360" w:after="360" w:line="360" w:lineRule="auto"/>
        <w:ind w:left="1248" w:hanging="397"/>
      </w:pPr>
    </w:p>
    <w:p w:rsidR="00FC1C24" w:rsidRDefault="00FC1C24" w:rsidP="00AA0C70">
      <w:pPr>
        <w:pStyle w:val="2"/>
        <w:numPr>
          <w:ilvl w:val="1"/>
          <w:numId w:val="17"/>
        </w:numPr>
        <w:spacing w:before="360" w:after="360" w:line="360" w:lineRule="auto"/>
        <w:ind w:left="1248" w:hanging="397"/>
        <w:rPr>
          <w:rFonts w:ascii="Times New Roman" w:hAnsi="Times New Roman" w:cs="Times New Roman"/>
          <w:b/>
          <w:color w:val="000000" w:themeColor="text1"/>
          <w:sz w:val="28"/>
          <w:szCs w:val="28"/>
        </w:rPr>
      </w:pPr>
      <w:bookmarkStart w:id="29" w:name="_Toc116032773"/>
      <w:r w:rsidRPr="00B259C1">
        <w:rPr>
          <w:rFonts w:ascii="Times New Roman" w:hAnsi="Times New Roman" w:cs="Times New Roman"/>
          <w:b/>
          <w:color w:val="000000" w:themeColor="text1"/>
          <w:sz w:val="28"/>
          <w:szCs w:val="28"/>
        </w:rPr>
        <w:t>Разработка базы данных</w:t>
      </w:r>
      <w:bookmarkEnd w:id="29"/>
    </w:p>
    <w:p w:rsidR="00B259C1" w:rsidRPr="00B259C1" w:rsidRDefault="00B259C1" w:rsidP="00AA0C70">
      <w:pPr>
        <w:spacing w:before="360" w:after="360" w:line="360" w:lineRule="auto"/>
        <w:ind w:left="1248" w:hanging="397"/>
      </w:pPr>
    </w:p>
    <w:p w:rsidR="00FC1C24" w:rsidRDefault="00FC1C24" w:rsidP="00AA0C70">
      <w:pPr>
        <w:pStyle w:val="2"/>
        <w:numPr>
          <w:ilvl w:val="1"/>
          <w:numId w:val="17"/>
        </w:numPr>
        <w:spacing w:before="360" w:after="360" w:line="360" w:lineRule="auto"/>
        <w:ind w:left="1248" w:hanging="397"/>
        <w:rPr>
          <w:rFonts w:ascii="Times New Roman" w:hAnsi="Times New Roman" w:cs="Times New Roman"/>
          <w:b/>
          <w:color w:val="000000" w:themeColor="text1"/>
          <w:sz w:val="28"/>
          <w:szCs w:val="28"/>
        </w:rPr>
      </w:pPr>
      <w:bookmarkStart w:id="30" w:name="_Toc116032774"/>
      <w:r w:rsidRPr="00B259C1">
        <w:rPr>
          <w:rFonts w:ascii="Times New Roman" w:hAnsi="Times New Roman" w:cs="Times New Roman"/>
          <w:b/>
          <w:color w:val="000000" w:themeColor="text1"/>
          <w:sz w:val="28"/>
          <w:szCs w:val="28"/>
        </w:rPr>
        <w:t>Разработка ИС</w:t>
      </w:r>
      <w:bookmarkEnd w:id="30"/>
    </w:p>
    <w:p w:rsidR="00796280" w:rsidRPr="00796280" w:rsidRDefault="00796280" w:rsidP="00796280">
      <w:pPr>
        <w:keepNext/>
        <w:tabs>
          <w:tab w:val="left" w:pos="0"/>
        </w:tabs>
        <w:spacing w:line="360" w:lineRule="auto"/>
        <w:jc w:val="both"/>
        <w:outlineLvl w:val="1"/>
        <w:rPr>
          <w:bCs/>
          <w:kern w:val="32"/>
          <w:szCs w:val="28"/>
          <w:u w:val="none"/>
          <w:lang w:eastAsia="x-none"/>
        </w:rPr>
      </w:pPr>
      <w:r w:rsidRPr="00796280">
        <w:rPr>
          <w:bCs/>
          <w:kern w:val="32"/>
          <w:szCs w:val="28"/>
          <w:u w:val="none"/>
          <w:lang w:eastAsia="x-none"/>
        </w:rPr>
        <w:tab/>
      </w:r>
      <w:r w:rsidRPr="00796280">
        <w:rPr>
          <w:bCs/>
          <w:kern w:val="32"/>
          <w:szCs w:val="28"/>
          <w:u w:val="none"/>
          <w:lang w:eastAsia="x-none"/>
        </w:rPr>
        <w:t xml:space="preserve">При разработке информационной системы мы создаем </w:t>
      </w:r>
      <w:r>
        <w:rPr>
          <w:bCs/>
          <w:kern w:val="32"/>
          <w:szCs w:val="28"/>
          <w:u w:val="none"/>
          <w:lang w:eastAsia="x-none"/>
        </w:rPr>
        <w:t>формы в файле,</w:t>
      </w:r>
      <w:r w:rsidRPr="00796280">
        <w:rPr>
          <w:bCs/>
          <w:kern w:val="32"/>
          <w:szCs w:val="28"/>
          <w:u w:val="none"/>
          <w:lang w:eastAsia="x-none"/>
        </w:rPr>
        <w:t xml:space="preserve"> из которых выстраивается </w:t>
      </w:r>
      <w:r w:rsidRPr="00796280">
        <w:rPr>
          <w:szCs w:val="28"/>
          <w:u w:val="none"/>
        </w:rPr>
        <w:t>репозиторий</w:t>
      </w:r>
      <w:r>
        <w:rPr>
          <w:szCs w:val="28"/>
          <w:u w:val="none"/>
        </w:rPr>
        <w:t xml:space="preserve"> приложения</w:t>
      </w:r>
      <w:r w:rsidRPr="00796280">
        <w:rPr>
          <w:szCs w:val="28"/>
          <w:u w:val="none"/>
        </w:rPr>
        <w:t xml:space="preserve"> (рисунок 17).</w:t>
      </w:r>
    </w:p>
    <w:p w:rsidR="00B259C1" w:rsidRDefault="00B259C1" w:rsidP="00796280">
      <w:pPr>
        <w:jc w:val="center"/>
      </w:pPr>
    </w:p>
    <w:p w:rsidR="00796280" w:rsidRPr="00B259C1" w:rsidRDefault="00796280" w:rsidP="00796280">
      <w:pPr>
        <w:pStyle w:val="af0"/>
        <w:spacing w:after="160" w:line="360" w:lineRule="auto"/>
        <w:jc w:val="center"/>
      </w:pPr>
      <w:r>
        <w:rPr>
          <w:b w:val="0"/>
          <w:color w:val="auto"/>
          <w:sz w:val="28"/>
          <w:szCs w:val="28"/>
        </w:rPr>
        <w:t xml:space="preserve">Рисунок 17 – Репозиторий ИС </w:t>
      </w:r>
      <w:r w:rsidRPr="00796280">
        <w:rPr>
          <w:b w:val="0"/>
          <w:color w:val="auto"/>
          <w:sz w:val="28"/>
          <w:szCs w:val="28"/>
        </w:rPr>
        <w:t>«КАФЕ БЫСТРОГО ПИТАНИЯ «БУРГЕР КИНГ»</w:t>
      </w:r>
    </w:p>
    <w:p w:rsidR="00FC1C24" w:rsidRPr="00B259C1" w:rsidRDefault="00FC1C24" w:rsidP="008A732A">
      <w:pPr>
        <w:spacing w:after="200" w:line="276" w:lineRule="auto"/>
        <w:ind w:firstLine="851"/>
        <w:jc w:val="both"/>
        <w:rPr>
          <w:color w:val="auto"/>
          <w:szCs w:val="28"/>
          <w:u w:val="none"/>
        </w:rPr>
      </w:pPr>
      <w:r w:rsidRPr="00B259C1">
        <w:rPr>
          <w:szCs w:val="28"/>
          <w:u w:val="none"/>
        </w:rPr>
        <w:br w:type="page"/>
      </w:r>
      <w:bookmarkStart w:id="31" w:name="_GoBack"/>
      <w:bookmarkEnd w:id="31"/>
    </w:p>
    <w:p w:rsidR="00FC1C24" w:rsidRPr="00B259C1" w:rsidRDefault="00FC1C24" w:rsidP="00AA0C70">
      <w:pPr>
        <w:pStyle w:val="1"/>
        <w:numPr>
          <w:ilvl w:val="0"/>
          <w:numId w:val="1"/>
        </w:numPr>
        <w:spacing w:before="360" w:after="160" w:line="360" w:lineRule="auto"/>
        <w:ind w:left="1248" w:hanging="397"/>
        <w:rPr>
          <w:rFonts w:ascii="Times New Roman" w:hAnsi="Times New Roman" w:cs="Times New Roman"/>
          <w:color w:val="000000" w:themeColor="text1"/>
          <w:u w:val="none"/>
        </w:rPr>
      </w:pPr>
      <w:bookmarkStart w:id="32" w:name="_Toc116032775"/>
      <w:r w:rsidRPr="00B259C1">
        <w:rPr>
          <w:rFonts w:ascii="Times New Roman" w:hAnsi="Times New Roman" w:cs="Times New Roman"/>
          <w:color w:val="000000" w:themeColor="text1"/>
          <w:u w:val="none"/>
        </w:rPr>
        <w:lastRenderedPageBreak/>
        <w:t>Документирование программного продукта</w:t>
      </w:r>
      <w:bookmarkEnd w:id="32"/>
    </w:p>
    <w:p w:rsidR="00FC1C24" w:rsidRPr="00B259C1" w:rsidRDefault="00FC1C24" w:rsidP="00AA0C70">
      <w:pPr>
        <w:pStyle w:val="a4"/>
        <w:numPr>
          <w:ilvl w:val="1"/>
          <w:numId w:val="1"/>
        </w:numPr>
        <w:spacing w:before="360" w:after="360" w:line="360" w:lineRule="auto"/>
        <w:ind w:left="1248" w:hanging="397"/>
        <w:contextualSpacing w:val="0"/>
        <w:jc w:val="both"/>
        <w:outlineLvl w:val="1"/>
        <w:rPr>
          <w:b/>
          <w:sz w:val="28"/>
          <w:szCs w:val="28"/>
        </w:rPr>
      </w:pPr>
      <w:bookmarkStart w:id="33" w:name="_Toc116032776"/>
      <w:r w:rsidRPr="00B259C1">
        <w:rPr>
          <w:b/>
          <w:sz w:val="28"/>
          <w:szCs w:val="28"/>
        </w:rPr>
        <w:t>Руководство пользователя ИС</w:t>
      </w:r>
      <w:bookmarkEnd w:id="33"/>
    </w:p>
    <w:p w:rsidR="00FC1C24" w:rsidRPr="00B259C1" w:rsidRDefault="00FC1C24" w:rsidP="008A732A">
      <w:pPr>
        <w:spacing w:line="360" w:lineRule="auto"/>
        <w:ind w:firstLine="851"/>
        <w:jc w:val="both"/>
        <w:rPr>
          <w:color w:val="auto"/>
          <w:szCs w:val="28"/>
          <w:u w:val="none"/>
        </w:rPr>
      </w:pPr>
      <w:r w:rsidRPr="00B259C1">
        <w:rPr>
          <w:color w:val="auto"/>
          <w:szCs w:val="28"/>
          <w:u w:val="none"/>
        </w:rPr>
        <w:br w:type="page"/>
      </w:r>
    </w:p>
    <w:p w:rsidR="00FC1C24" w:rsidRPr="00B259C1" w:rsidRDefault="00FC1C24" w:rsidP="00AA0C70">
      <w:pPr>
        <w:pStyle w:val="1"/>
        <w:numPr>
          <w:ilvl w:val="0"/>
          <w:numId w:val="1"/>
        </w:numPr>
        <w:spacing w:before="360" w:after="360" w:line="360" w:lineRule="auto"/>
        <w:ind w:left="1248" w:hanging="397"/>
        <w:rPr>
          <w:rFonts w:ascii="Times New Roman" w:hAnsi="Times New Roman" w:cs="Times New Roman"/>
          <w:color w:val="000000" w:themeColor="text1"/>
          <w:u w:val="none"/>
        </w:rPr>
      </w:pPr>
      <w:bookmarkStart w:id="34" w:name="_Toc116032777"/>
      <w:r w:rsidRPr="00B259C1">
        <w:rPr>
          <w:rFonts w:ascii="Times New Roman" w:hAnsi="Times New Roman" w:cs="Times New Roman"/>
          <w:color w:val="000000" w:themeColor="text1"/>
          <w:u w:val="none"/>
        </w:rPr>
        <w:lastRenderedPageBreak/>
        <w:t>Технологическая документация ИС</w:t>
      </w:r>
      <w:bookmarkEnd w:id="34"/>
    </w:p>
    <w:p w:rsidR="00FC1C24" w:rsidRPr="00B259C1" w:rsidRDefault="00FC1C24" w:rsidP="008A732A">
      <w:pPr>
        <w:spacing w:afterLines="360" w:after="864" w:line="360" w:lineRule="auto"/>
        <w:ind w:firstLine="851"/>
        <w:jc w:val="both"/>
        <w:rPr>
          <w:color w:val="auto"/>
          <w:szCs w:val="28"/>
          <w:u w:val="none"/>
        </w:rPr>
      </w:pPr>
      <w:r w:rsidRPr="00B259C1">
        <w:rPr>
          <w:color w:val="auto"/>
          <w:szCs w:val="28"/>
          <w:u w:val="none"/>
        </w:rPr>
        <w:br w:type="page"/>
      </w:r>
    </w:p>
    <w:p w:rsidR="00FC1C24" w:rsidRPr="00B259C1" w:rsidRDefault="00FC1C24" w:rsidP="00671838">
      <w:pPr>
        <w:pStyle w:val="1"/>
        <w:spacing w:before="360" w:after="360" w:line="360" w:lineRule="auto"/>
        <w:ind w:left="851"/>
        <w:jc w:val="center"/>
        <w:rPr>
          <w:rFonts w:ascii="Times New Roman" w:hAnsi="Times New Roman" w:cs="Times New Roman"/>
          <w:color w:val="000000" w:themeColor="text1"/>
          <w:u w:val="none"/>
        </w:rPr>
      </w:pPr>
      <w:bookmarkStart w:id="35" w:name="_Toc116032778"/>
      <w:r w:rsidRPr="00B259C1">
        <w:rPr>
          <w:rFonts w:ascii="Times New Roman" w:hAnsi="Times New Roman" w:cs="Times New Roman"/>
          <w:color w:val="000000" w:themeColor="text1"/>
          <w:u w:val="none"/>
        </w:rPr>
        <w:lastRenderedPageBreak/>
        <w:t>Заключение</w:t>
      </w:r>
      <w:bookmarkEnd w:id="35"/>
    </w:p>
    <w:p w:rsidR="00BF104E" w:rsidRPr="00B259C1" w:rsidRDefault="00796280" w:rsidP="00796280">
      <w:pPr>
        <w:spacing w:after="200" w:line="276" w:lineRule="auto"/>
        <w:ind w:firstLine="708"/>
        <w:rPr>
          <w:szCs w:val="28"/>
          <w:u w:val="none"/>
        </w:rPr>
      </w:pPr>
      <w:r>
        <w:rPr>
          <w:u w:val="none"/>
        </w:rPr>
        <w:t>В ходе курсового проекта была</w:t>
      </w:r>
      <w:r>
        <w:rPr>
          <w:szCs w:val="28"/>
          <w:u w:val="none"/>
        </w:rPr>
        <w:t xml:space="preserve"> поставлена задача </w:t>
      </w:r>
      <w:proofErr w:type="gramStart"/>
      <w:r>
        <w:rPr>
          <w:szCs w:val="28"/>
          <w:u w:val="none"/>
        </w:rPr>
        <w:t>разработать</w:t>
      </w:r>
      <w:proofErr w:type="gramEnd"/>
      <w:r>
        <w:rPr>
          <w:szCs w:val="28"/>
          <w:u w:val="none"/>
        </w:rPr>
        <w:t xml:space="preserve"> приложение </w:t>
      </w:r>
      <w:r w:rsidRPr="00796280">
        <w:rPr>
          <w:szCs w:val="28"/>
          <w:u w:val="none"/>
        </w:rPr>
        <w:t>«КАФЕ БЫСТРОГО ПИТАНИЯ «БУРГЕР КИНГ»</w:t>
      </w:r>
      <w:r>
        <w:rPr>
          <w:szCs w:val="28"/>
          <w:u w:val="none"/>
        </w:rPr>
        <w:t xml:space="preserve"> для сотрудников. </w:t>
      </w:r>
      <w:r w:rsidR="00FC1C24" w:rsidRPr="00B259C1">
        <w:rPr>
          <w:szCs w:val="28"/>
          <w:u w:val="none"/>
        </w:rPr>
        <w:br w:type="page"/>
      </w:r>
    </w:p>
    <w:p w:rsidR="00BF104E" w:rsidRPr="00671838" w:rsidRDefault="00BF104E" w:rsidP="00671838">
      <w:pPr>
        <w:pStyle w:val="1"/>
        <w:spacing w:before="360" w:after="360" w:line="360" w:lineRule="auto"/>
        <w:ind w:left="851"/>
        <w:jc w:val="center"/>
        <w:rPr>
          <w:rFonts w:ascii="Times New Roman" w:hAnsi="Times New Roman" w:cs="Times New Roman"/>
          <w:color w:val="000000" w:themeColor="text1"/>
          <w:u w:val="none"/>
        </w:rPr>
      </w:pPr>
      <w:bookmarkStart w:id="36" w:name="_Toc116032779"/>
      <w:r w:rsidRPr="00B259C1">
        <w:rPr>
          <w:rFonts w:ascii="Times New Roman" w:hAnsi="Times New Roman" w:cs="Times New Roman"/>
          <w:color w:val="000000" w:themeColor="text1"/>
          <w:u w:val="none"/>
        </w:rPr>
        <w:lastRenderedPageBreak/>
        <w:t>С</w:t>
      </w:r>
      <w:r w:rsidR="00671838">
        <w:rPr>
          <w:rFonts w:ascii="Times New Roman" w:hAnsi="Times New Roman" w:cs="Times New Roman"/>
          <w:color w:val="000000" w:themeColor="text1"/>
          <w:u w:val="none"/>
        </w:rPr>
        <w:t>писок используемых источников</w:t>
      </w:r>
      <w:bookmarkEnd w:id="36"/>
    </w:p>
    <w:p w:rsidR="00BF104E" w:rsidRPr="00B259C1" w:rsidRDefault="00BF104E" w:rsidP="00AA0C70">
      <w:pPr>
        <w:spacing w:after="200" w:line="276" w:lineRule="auto"/>
        <w:jc w:val="both"/>
        <w:rPr>
          <w:color w:val="auto"/>
          <w:szCs w:val="28"/>
          <w:u w:val="none"/>
        </w:rPr>
      </w:pPr>
      <w:r w:rsidRPr="00B259C1">
        <w:rPr>
          <w:color w:val="auto"/>
          <w:szCs w:val="28"/>
          <w:u w:val="none"/>
        </w:rPr>
        <w:t>1.</w:t>
      </w:r>
      <w:r w:rsidRPr="00B259C1">
        <w:rPr>
          <w:color w:val="auto"/>
          <w:szCs w:val="28"/>
          <w:u w:val="none"/>
        </w:rPr>
        <w:tab/>
        <w:t>vuzlit.com / Особенности национального фаст-</w:t>
      </w:r>
      <w:proofErr w:type="spellStart"/>
      <w:r w:rsidRPr="00B259C1">
        <w:rPr>
          <w:color w:val="auto"/>
          <w:szCs w:val="28"/>
          <w:u w:val="none"/>
        </w:rPr>
        <w:t>фуда</w:t>
      </w:r>
      <w:proofErr w:type="spellEnd"/>
      <w:r w:rsidRPr="00B259C1">
        <w:rPr>
          <w:color w:val="auto"/>
          <w:szCs w:val="28"/>
          <w:u w:val="none"/>
        </w:rPr>
        <w:t>/. – URL: https://vuzlit.com/2079468/osobennosti_natsionalnogo_fast_fuda?ysclid=l8dx6tza1e131748661 (дата обращения: 27.09.2022). – Текст: электронный.</w:t>
      </w:r>
      <w:r w:rsidRPr="00B259C1">
        <w:rPr>
          <w:color w:val="auto"/>
          <w:szCs w:val="28"/>
          <w:u w:val="none"/>
        </w:rPr>
        <w:br w:type="page"/>
      </w:r>
    </w:p>
    <w:p w:rsidR="00BF104E" w:rsidRPr="00B259C1" w:rsidRDefault="00796280" w:rsidP="00B259C1">
      <w:pPr>
        <w:pStyle w:val="1"/>
        <w:spacing w:before="360" w:after="360" w:line="360" w:lineRule="auto"/>
        <w:ind w:left="851"/>
        <w:rPr>
          <w:rFonts w:ascii="Times New Roman" w:hAnsi="Times New Roman" w:cs="Times New Roman"/>
        </w:rPr>
      </w:pPr>
      <w:hyperlink r:id="rId14" w:anchor="_Toc89852066" w:history="1">
        <w:bookmarkStart w:id="37" w:name="_Toc116032780"/>
        <w:r w:rsidR="00BF104E" w:rsidRPr="00B259C1">
          <w:rPr>
            <w:rStyle w:val="a3"/>
            <w:rFonts w:ascii="Times New Roman" w:hAnsi="Times New Roman" w:cs="Times New Roman"/>
            <w:color w:val="auto"/>
            <w:u w:val="none"/>
          </w:rPr>
          <w:t>Приложение А – Техническое задание</w:t>
        </w:r>
        <w:bookmarkEnd w:id="37"/>
        <w:r w:rsidR="00BF104E" w:rsidRPr="00B259C1">
          <w:rPr>
            <w:rStyle w:val="a3"/>
            <w:rFonts w:ascii="Times New Roman" w:hAnsi="Times New Roman" w:cs="Times New Roman"/>
            <w:webHidden/>
            <w:u w:val="none"/>
          </w:rPr>
          <w:tab/>
        </w:r>
      </w:hyperlink>
    </w:p>
    <w:p w:rsidR="00BF104E" w:rsidRPr="00B259C1" w:rsidRDefault="00BF104E" w:rsidP="00BF104E">
      <w:pPr>
        <w:spacing w:before="60"/>
        <w:jc w:val="center"/>
        <w:rPr>
          <w:b/>
          <w:szCs w:val="28"/>
          <w:u w:val="none"/>
        </w:rPr>
      </w:pPr>
      <w:r w:rsidRPr="00B259C1">
        <w:rPr>
          <w:b/>
          <w:szCs w:val="28"/>
          <w:u w:val="none"/>
        </w:rPr>
        <w:t>Министерство образования Иркутской области</w:t>
      </w:r>
    </w:p>
    <w:p w:rsidR="00BF104E" w:rsidRPr="00B259C1" w:rsidRDefault="00BF104E" w:rsidP="00BF104E">
      <w:pPr>
        <w:spacing w:before="60"/>
        <w:jc w:val="center"/>
        <w:rPr>
          <w:szCs w:val="28"/>
          <w:u w:val="none"/>
        </w:rPr>
      </w:pPr>
      <w:r w:rsidRPr="00B259C1">
        <w:rPr>
          <w:szCs w:val="28"/>
          <w:u w:val="none"/>
        </w:rPr>
        <w:t>Государственное бюджетное профессиональное образовательное учреждение</w:t>
      </w:r>
    </w:p>
    <w:p w:rsidR="00BF104E" w:rsidRPr="00B259C1" w:rsidRDefault="00BF104E" w:rsidP="00BF104E">
      <w:pPr>
        <w:spacing w:before="60"/>
        <w:jc w:val="center"/>
        <w:rPr>
          <w:szCs w:val="28"/>
          <w:u w:val="none"/>
        </w:rPr>
      </w:pPr>
      <w:r w:rsidRPr="00B259C1">
        <w:rPr>
          <w:szCs w:val="28"/>
          <w:u w:val="none"/>
        </w:rPr>
        <w:t>Иркутской области</w:t>
      </w:r>
    </w:p>
    <w:p w:rsidR="00BF104E" w:rsidRPr="00B259C1" w:rsidRDefault="00BF104E" w:rsidP="00BF104E">
      <w:pPr>
        <w:spacing w:before="60"/>
        <w:jc w:val="center"/>
        <w:rPr>
          <w:szCs w:val="28"/>
          <w:u w:val="none"/>
        </w:rPr>
      </w:pPr>
      <w:r w:rsidRPr="00B259C1">
        <w:rPr>
          <w:szCs w:val="28"/>
          <w:u w:val="none"/>
        </w:rPr>
        <w:t>«Иркутский авиационный техникум»</w:t>
      </w:r>
    </w:p>
    <w:p w:rsidR="00BF104E" w:rsidRPr="00B259C1" w:rsidRDefault="00BF104E" w:rsidP="00BF104E">
      <w:pPr>
        <w:spacing w:before="60"/>
        <w:jc w:val="center"/>
        <w:rPr>
          <w:color w:val="auto"/>
          <w:szCs w:val="28"/>
          <w:u w:val="none"/>
        </w:rPr>
      </w:pPr>
      <w:r w:rsidRPr="00B259C1">
        <w:rPr>
          <w:szCs w:val="28"/>
          <w:u w:val="none"/>
        </w:rPr>
        <w:t>(ГБПОУИО «ИАТ»)</w:t>
      </w:r>
    </w:p>
    <w:p w:rsidR="00BF104E" w:rsidRPr="00B259C1" w:rsidRDefault="00BF104E" w:rsidP="00BF104E">
      <w:pPr>
        <w:spacing w:before="60"/>
        <w:rPr>
          <w:szCs w:val="28"/>
          <w:u w:val="none"/>
        </w:rPr>
      </w:pPr>
    </w:p>
    <w:p w:rsidR="00BF104E" w:rsidRPr="00B259C1" w:rsidRDefault="00BF104E" w:rsidP="00BF104E">
      <w:pPr>
        <w:spacing w:before="60"/>
        <w:rPr>
          <w:color w:val="auto"/>
          <w:szCs w:val="28"/>
          <w:u w:val="none"/>
        </w:rPr>
      </w:pPr>
    </w:p>
    <w:p w:rsidR="00BF104E" w:rsidRPr="00B259C1" w:rsidRDefault="00BF104E" w:rsidP="00BF104E">
      <w:pPr>
        <w:spacing w:before="60"/>
        <w:rPr>
          <w:szCs w:val="28"/>
          <w:u w:val="none"/>
        </w:rPr>
      </w:pPr>
    </w:p>
    <w:tbl>
      <w:tblPr>
        <w:tblW w:w="13087" w:type="dxa"/>
        <w:tblInd w:w="392" w:type="dxa"/>
        <w:tblLook w:val="04A0" w:firstRow="1" w:lastRow="0" w:firstColumn="1" w:lastColumn="0" w:noHBand="0" w:noVBand="1"/>
      </w:tblPr>
      <w:tblGrid>
        <w:gridCol w:w="9072"/>
        <w:gridCol w:w="4015"/>
      </w:tblGrid>
      <w:tr w:rsidR="00BF104E" w:rsidRPr="00B259C1" w:rsidTr="00BF104E">
        <w:tc>
          <w:tcPr>
            <w:tcW w:w="9072" w:type="dxa"/>
          </w:tcPr>
          <w:p w:rsidR="00BF104E" w:rsidRPr="00B259C1" w:rsidRDefault="00BF104E">
            <w:pPr>
              <w:spacing w:before="60" w:line="252" w:lineRule="auto"/>
              <w:rPr>
                <w:szCs w:val="28"/>
                <w:u w:val="none"/>
                <w:lang w:eastAsia="en-US"/>
              </w:rPr>
            </w:pPr>
          </w:p>
          <w:p w:rsidR="00BF104E" w:rsidRPr="00B259C1" w:rsidRDefault="00BF104E">
            <w:pPr>
              <w:spacing w:before="60" w:line="252" w:lineRule="auto"/>
              <w:rPr>
                <w:szCs w:val="28"/>
                <w:u w:val="none"/>
                <w:lang w:eastAsia="en-US"/>
              </w:rPr>
            </w:pPr>
          </w:p>
          <w:p w:rsidR="00BF104E" w:rsidRPr="00B259C1" w:rsidRDefault="00BF104E">
            <w:pPr>
              <w:spacing w:before="60" w:line="252" w:lineRule="auto"/>
              <w:rPr>
                <w:szCs w:val="28"/>
                <w:u w:val="none"/>
                <w:lang w:eastAsia="en-US"/>
              </w:rPr>
            </w:pPr>
          </w:p>
          <w:p w:rsidR="00BF104E" w:rsidRPr="00B259C1" w:rsidRDefault="00BF104E">
            <w:pPr>
              <w:spacing w:before="60" w:line="252" w:lineRule="auto"/>
              <w:ind w:left="426"/>
              <w:jc w:val="center"/>
              <w:rPr>
                <w:szCs w:val="28"/>
                <w:u w:val="none"/>
                <w:lang w:eastAsia="en-US"/>
              </w:rPr>
            </w:pPr>
          </w:p>
        </w:tc>
        <w:tc>
          <w:tcPr>
            <w:tcW w:w="4015" w:type="dxa"/>
          </w:tcPr>
          <w:p w:rsidR="00BF104E" w:rsidRPr="00B259C1" w:rsidRDefault="00BF104E">
            <w:pPr>
              <w:spacing w:before="60" w:line="252" w:lineRule="auto"/>
              <w:ind w:left="4248" w:hanging="6606"/>
              <w:jc w:val="right"/>
              <w:rPr>
                <w:szCs w:val="28"/>
                <w:u w:val="none"/>
                <w:lang w:eastAsia="en-US"/>
              </w:rPr>
            </w:pPr>
          </w:p>
        </w:tc>
      </w:tr>
    </w:tbl>
    <w:p w:rsidR="00BF104E" w:rsidRPr="00B259C1" w:rsidRDefault="00BF104E" w:rsidP="00BF104E">
      <w:pPr>
        <w:jc w:val="center"/>
        <w:rPr>
          <w:rFonts w:eastAsia="Calibri"/>
          <w:szCs w:val="28"/>
          <w:u w:val="none"/>
        </w:rPr>
      </w:pPr>
      <w:r w:rsidRPr="00B259C1">
        <w:rPr>
          <w:rFonts w:eastAsia="Calibri"/>
          <w:szCs w:val="28"/>
          <w:u w:val="none"/>
        </w:rPr>
        <w:t>ТЕХНИЧЕСКОЕ ЗАДАНИЕ</w:t>
      </w:r>
    </w:p>
    <w:p w:rsidR="00BF104E" w:rsidRPr="00B259C1" w:rsidRDefault="00BF104E" w:rsidP="00BF104E">
      <w:pPr>
        <w:jc w:val="center"/>
        <w:rPr>
          <w:rFonts w:eastAsia="Calibri"/>
          <w:color w:val="auto"/>
          <w:szCs w:val="28"/>
          <w:u w:val="none"/>
        </w:rPr>
      </w:pPr>
      <w:r w:rsidRPr="00B259C1">
        <w:rPr>
          <w:rFonts w:eastAsia="Calibri"/>
          <w:szCs w:val="28"/>
          <w:u w:val="none"/>
        </w:rPr>
        <w:t>ИНФОРМАЦИОННАЯ СИСТЕМА</w:t>
      </w:r>
    </w:p>
    <w:p w:rsidR="00BF104E" w:rsidRPr="00B259C1" w:rsidRDefault="00BF104E" w:rsidP="00BF104E">
      <w:pPr>
        <w:jc w:val="center"/>
        <w:rPr>
          <w:rFonts w:eastAsia="Calibri"/>
          <w:szCs w:val="28"/>
          <w:u w:val="none"/>
        </w:rPr>
      </w:pPr>
      <w:r w:rsidRPr="00B259C1">
        <w:rPr>
          <w:bCs/>
          <w:szCs w:val="28"/>
          <w:u w:val="none"/>
        </w:rPr>
        <w:t>«КАФЕ БЫСТРОГО ПИТАНИЯ «БУРГЕР КИНГ»</w:t>
      </w:r>
    </w:p>
    <w:p w:rsidR="00BF104E" w:rsidRPr="00B259C1" w:rsidRDefault="00BF104E" w:rsidP="00BF104E">
      <w:pPr>
        <w:jc w:val="center"/>
        <w:rPr>
          <w:rFonts w:eastAsia="Calibri"/>
          <w:szCs w:val="28"/>
          <w:u w:val="none"/>
        </w:rPr>
      </w:pPr>
    </w:p>
    <w:p w:rsidR="00BF104E" w:rsidRPr="00B259C1" w:rsidRDefault="00BF104E" w:rsidP="00BF104E">
      <w:pPr>
        <w:spacing w:before="60" w:after="120"/>
        <w:jc w:val="center"/>
        <w:rPr>
          <w:b/>
          <w:szCs w:val="28"/>
          <w:u w:val="none"/>
        </w:rPr>
      </w:pPr>
    </w:p>
    <w:p w:rsidR="00BF104E" w:rsidRPr="00B259C1" w:rsidRDefault="00BF104E" w:rsidP="00BF104E">
      <w:pPr>
        <w:spacing w:before="60" w:after="120"/>
        <w:jc w:val="center"/>
        <w:rPr>
          <w:b/>
          <w:szCs w:val="28"/>
          <w:u w:val="none"/>
        </w:rPr>
      </w:pPr>
    </w:p>
    <w:p w:rsidR="00BF104E" w:rsidRPr="00B259C1" w:rsidRDefault="00BF104E" w:rsidP="00BF104E">
      <w:pPr>
        <w:spacing w:before="60" w:after="120"/>
        <w:jc w:val="center"/>
        <w:rPr>
          <w:b/>
          <w:szCs w:val="28"/>
          <w:u w:val="none"/>
        </w:rPr>
      </w:pPr>
    </w:p>
    <w:tbl>
      <w:tblPr>
        <w:tblW w:w="9888" w:type="dxa"/>
        <w:tblInd w:w="250" w:type="dxa"/>
        <w:tblLook w:val="04A0" w:firstRow="1" w:lastRow="0" w:firstColumn="1" w:lastColumn="0" w:noHBand="0" w:noVBand="1"/>
      </w:tblPr>
      <w:tblGrid>
        <w:gridCol w:w="1945"/>
        <w:gridCol w:w="6376"/>
        <w:gridCol w:w="1711"/>
      </w:tblGrid>
      <w:tr w:rsidR="00BF104E" w:rsidRPr="00B259C1" w:rsidTr="00BF104E">
        <w:tc>
          <w:tcPr>
            <w:tcW w:w="3635" w:type="dxa"/>
            <w:hideMark/>
          </w:tcPr>
          <w:p w:rsidR="00BF104E" w:rsidRPr="00B259C1" w:rsidRDefault="00BF104E">
            <w:pPr>
              <w:spacing w:before="60" w:line="252" w:lineRule="auto"/>
              <w:rPr>
                <w:szCs w:val="28"/>
                <w:u w:val="none"/>
                <w:lang w:val="en-US" w:eastAsia="en-US"/>
              </w:rPr>
            </w:pPr>
            <w:r w:rsidRPr="00B259C1">
              <w:rPr>
                <w:szCs w:val="28"/>
                <w:u w:val="none"/>
                <w:lang w:eastAsia="en-US"/>
              </w:rPr>
              <w:t>Руководитель</w:t>
            </w:r>
            <w:r w:rsidRPr="00B259C1">
              <w:rPr>
                <w:szCs w:val="28"/>
                <w:u w:val="none"/>
                <w:lang w:val="en-US" w:eastAsia="en-US"/>
              </w:rPr>
              <w:t xml:space="preserve">: </w:t>
            </w:r>
          </w:p>
        </w:tc>
        <w:tc>
          <w:tcPr>
            <w:tcW w:w="3736" w:type="dxa"/>
          </w:tcPr>
          <w:p w:rsidR="00BF104E" w:rsidRPr="00B259C1" w:rsidRDefault="00BF104E">
            <w:pPr>
              <w:spacing w:before="60" w:line="252" w:lineRule="auto"/>
              <w:jc w:val="right"/>
              <w:rPr>
                <w:szCs w:val="28"/>
                <w:u w:val="none"/>
                <w:lang w:val="en-US" w:eastAsia="en-US"/>
              </w:rPr>
            </w:pPr>
          </w:p>
          <w:p w:rsidR="00BF104E" w:rsidRPr="00B259C1" w:rsidRDefault="00BF104E">
            <w:pPr>
              <w:spacing w:before="60" w:line="252" w:lineRule="auto"/>
              <w:jc w:val="right"/>
              <w:rPr>
                <w:szCs w:val="28"/>
                <w:u w:val="none"/>
                <w:lang w:val="en-US" w:eastAsia="en-US"/>
              </w:rPr>
            </w:pPr>
            <w:r w:rsidRPr="00B259C1">
              <w:rPr>
                <w:szCs w:val="28"/>
                <w:u w:val="none"/>
                <w:lang w:val="en-US" w:eastAsia="en-US"/>
              </w:rPr>
              <w:t>____________________________________________</w:t>
            </w:r>
          </w:p>
          <w:p w:rsidR="00BF104E" w:rsidRPr="00B259C1" w:rsidRDefault="00BF104E">
            <w:pPr>
              <w:spacing w:before="60" w:line="252" w:lineRule="auto"/>
              <w:jc w:val="center"/>
              <w:rPr>
                <w:szCs w:val="28"/>
                <w:u w:val="none"/>
                <w:lang w:val="en-US" w:eastAsia="en-US"/>
              </w:rPr>
            </w:pPr>
            <w:r w:rsidRPr="00B259C1">
              <w:rPr>
                <w:szCs w:val="28"/>
                <w:u w:val="none"/>
                <w:lang w:val="en-US" w:eastAsia="en-US"/>
              </w:rPr>
              <w:t>(</w:t>
            </w:r>
            <w:r w:rsidRPr="00B259C1">
              <w:rPr>
                <w:szCs w:val="28"/>
                <w:u w:val="none"/>
                <w:lang w:eastAsia="en-US"/>
              </w:rPr>
              <w:t>подпись</w:t>
            </w:r>
            <w:r w:rsidRPr="00B259C1">
              <w:rPr>
                <w:szCs w:val="28"/>
                <w:u w:val="none"/>
                <w:lang w:val="en-US" w:eastAsia="en-US"/>
              </w:rPr>
              <w:t xml:space="preserve">, </w:t>
            </w:r>
            <w:r w:rsidRPr="00B259C1">
              <w:rPr>
                <w:szCs w:val="28"/>
                <w:u w:val="none"/>
                <w:lang w:eastAsia="en-US"/>
              </w:rPr>
              <w:t>дата</w:t>
            </w:r>
            <w:r w:rsidRPr="00B259C1">
              <w:rPr>
                <w:szCs w:val="28"/>
                <w:u w:val="none"/>
                <w:lang w:val="en-US" w:eastAsia="en-US"/>
              </w:rPr>
              <w:t>)</w:t>
            </w:r>
          </w:p>
        </w:tc>
        <w:tc>
          <w:tcPr>
            <w:tcW w:w="2517" w:type="dxa"/>
            <w:hideMark/>
          </w:tcPr>
          <w:p w:rsidR="00BF104E" w:rsidRPr="00B259C1" w:rsidRDefault="00BF104E">
            <w:pPr>
              <w:spacing w:before="60" w:line="252" w:lineRule="auto"/>
              <w:jc w:val="right"/>
              <w:rPr>
                <w:szCs w:val="28"/>
                <w:u w:val="none"/>
                <w:lang w:val="en-US" w:eastAsia="en-US"/>
              </w:rPr>
            </w:pPr>
            <w:r w:rsidRPr="00B259C1">
              <w:rPr>
                <w:szCs w:val="28"/>
                <w:u w:val="none"/>
                <w:lang w:val="en-US" w:eastAsia="en-US"/>
              </w:rPr>
              <w:t xml:space="preserve"> (</w:t>
            </w:r>
            <w:r w:rsidRPr="00B259C1">
              <w:rPr>
                <w:szCs w:val="28"/>
                <w:u w:val="none"/>
                <w:lang w:eastAsia="en-US"/>
              </w:rPr>
              <w:t>М.А. Кудрявцева</w:t>
            </w:r>
            <w:r w:rsidRPr="00B259C1">
              <w:rPr>
                <w:szCs w:val="28"/>
                <w:u w:val="none"/>
                <w:lang w:val="en-US" w:eastAsia="en-US"/>
              </w:rPr>
              <w:t>)</w:t>
            </w:r>
          </w:p>
        </w:tc>
      </w:tr>
      <w:tr w:rsidR="00BF104E" w:rsidRPr="00B259C1" w:rsidTr="00BF104E">
        <w:tc>
          <w:tcPr>
            <w:tcW w:w="3635" w:type="dxa"/>
            <w:hideMark/>
          </w:tcPr>
          <w:p w:rsidR="00BF104E" w:rsidRPr="00B259C1" w:rsidRDefault="00BF104E">
            <w:pPr>
              <w:spacing w:before="60" w:line="252" w:lineRule="auto"/>
              <w:rPr>
                <w:szCs w:val="28"/>
                <w:u w:val="none"/>
                <w:lang w:val="en-US" w:eastAsia="en-US"/>
              </w:rPr>
            </w:pPr>
            <w:r w:rsidRPr="00B259C1">
              <w:rPr>
                <w:szCs w:val="28"/>
                <w:u w:val="none"/>
                <w:lang w:eastAsia="en-US"/>
              </w:rPr>
              <w:t>Студент</w:t>
            </w:r>
            <w:r w:rsidRPr="00B259C1">
              <w:rPr>
                <w:szCs w:val="28"/>
                <w:u w:val="none"/>
                <w:lang w:val="en-US" w:eastAsia="en-US"/>
              </w:rPr>
              <w:t>:</w:t>
            </w:r>
          </w:p>
        </w:tc>
        <w:tc>
          <w:tcPr>
            <w:tcW w:w="3736" w:type="dxa"/>
          </w:tcPr>
          <w:p w:rsidR="00BF104E" w:rsidRPr="00B259C1" w:rsidRDefault="00BF104E">
            <w:pPr>
              <w:spacing w:before="60" w:line="252" w:lineRule="auto"/>
              <w:jc w:val="right"/>
              <w:rPr>
                <w:szCs w:val="28"/>
                <w:u w:val="none"/>
                <w:lang w:val="en-US" w:eastAsia="en-US"/>
              </w:rPr>
            </w:pPr>
          </w:p>
          <w:p w:rsidR="00BF104E" w:rsidRPr="00B259C1" w:rsidRDefault="00BF104E">
            <w:pPr>
              <w:spacing w:before="60" w:line="252" w:lineRule="auto"/>
              <w:jc w:val="right"/>
              <w:rPr>
                <w:szCs w:val="28"/>
                <w:u w:val="none"/>
                <w:lang w:val="en-US" w:eastAsia="en-US"/>
              </w:rPr>
            </w:pPr>
            <w:r w:rsidRPr="00B259C1">
              <w:rPr>
                <w:szCs w:val="28"/>
                <w:u w:val="none"/>
                <w:lang w:val="en-US" w:eastAsia="en-US"/>
              </w:rPr>
              <w:t>____________________________________________</w:t>
            </w:r>
          </w:p>
          <w:p w:rsidR="00BF104E" w:rsidRPr="00B259C1" w:rsidRDefault="00BF104E">
            <w:pPr>
              <w:spacing w:before="60" w:line="252" w:lineRule="auto"/>
              <w:jc w:val="center"/>
              <w:rPr>
                <w:szCs w:val="28"/>
                <w:u w:val="none"/>
                <w:lang w:val="en-US" w:eastAsia="en-US"/>
              </w:rPr>
            </w:pPr>
            <w:r w:rsidRPr="00B259C1">
              <w:rPr>
                <w:szCs w:val="28"/>
                <w:u w:val="none"/>
                <w:lang w:val="en-US" w:eastAsia="en-US"/>
              </w:rPr>
              <w:t>(</w:t>
            </w:r>
            <w:r w:rsidRPr="00B259C1">
              <w:rPr>
                <w:szCs w:val="28"/>
                <w:u w:val="none"/>
                <w:lang w:eastAsia="en-US"/>
              </w:rPr>
              <w:t>подпись</w:t>
            </w:r>
            <w:r w:rsidRPr="00B259C1">
              <w:rPr>
                <w:szCs w:val="28"/>
                <w:u w:val="none"/>
                <w:lang w:val="en-US" w:eastAsia="en-US"/>
              </w:rPr>
              <w:t xml:space="preserve">, </w:t>
            </w:r>
            <w:r w:rsidRPr="00B259C1">
              <w:rPr>
                <w:szCs w:val="28"/>
                <w:u w:val="none"/>
                <w:lang w:eastAsia="en-US"/>
              </w:rPr>
              <w:t>дата</w:t>
            </w:r>
            <w:r w:rsidRPr="00B259C1">
              <w:rPr>
                <w:szCs w:val="28"/>
                <w:u w:val="none"/>
                <w:lang w:val="en-US" w:eastAsia="en-US"/>
              </w:rPr>
              <w:t>)</w:t>
            </w:r>
          </w:p>
        </w:tc>
        <w:tc>
          <w:tcPr>
            <w:tcW w:w="2517" w:type="dxa"/>
            <w:hideMark/>
          </w:tcPr>
          <w:p w:rsidR="00BF104E" w:rsidRPr="00B259C1" w:rsidRDefault="00BF104E">
            <w:pPr>
              <w:spacing w:before="60" w:line="252" w:lineRule="auto"/>
              <w:jc w:val="right"/>
              <w:rPr>
                <w:szCs w:val="28"/>
                <w:u w:val="none"/>
                <w:lang w:val="en-US" w:eastAsia="en-US"/>
              </w:rPr>
            </w:pPr>
            <w:r w:rsidRPr="00B259C1">
              <w:rPr>
                <w:szCs w:val="28"/>
                <w:u w:val="none"/>
                <w:lang w:val="en-US" w:eastAsia="en-US"/>
              </w:rPr>
              <w:t>(</w:t>
            </w:r>
            <w:r w:rsidRPr="00B259C1">
              <w:rPr>
                <w:szCs w:val="28"/>
                <w:u w:val="none"/>
                <w:lang w:eastAsia="en-US"/>
              </w:rPr>
              <w:t>В.Ю. Кутуть</w:t>
            </w:r>
            <w:r w:rsidRPr="00B259C1">
              <w:rPr>
                <w:szCs w:val="28"/>
                <w:u w:val="none"/>
                <w:lang w:val="en-US" w:eastAsia="en-US"/>
              </w:rPr>
              <w:t>)</w:t>
            </w:r>
          </w:p>
        </w:tc>
      </w:tr>
    </w:tbl>
    <w:p w:rsidR="00BF104E" w:rsidRPr="00B259C1" w:rsidRDefault="00BF104E" w:rsidP="00BF104E">
      <w:pPr>
        <w:spacing w:before="60"/>
        <w:jc w:val="both"/>
        <w:rPr>
          <w:szCs w:val="28"/>
          <w:u w:val="none"/>
          <w:lang w:val="en-US"/>
        </w:rPr>
      </w:pPr>
    </w:p>
    <w:p w:rsidR="00BF104E" w:rsidRPr="00B259C1" w:rsidRDefault="00BF104E" w:rsidP="00BF104E">
      <w:pPr>
        <w:spacing w:before="60"/>
        <w:jc w:val="both"/>
        <w:rPr>
          <w:color w:val="auto"/>
          <w:szCs w:val="28"/>
          <w:u w:val="none"/>
          <w:lang w:val="en-US"/>
        </w:rPr>
      </w:pPr>
    </w:p>
    <w:p w:rsidR="00BF104E" w:rsidRPr="00B259C1" w:rsidRDefault="00BF104E" w:rsidP="00BF104E">
      <w:pPr>
        <w:spacing w:before="60"/>
        <w:jc w:val="center"/>
        <w:rPr>
          <w:szCs w:val="28"/>
          <w:u w:val="none"/>
          <w:lang w:val="en-US"/>
        </w:rPr>
      </w:pPr>
    </w:p>
    <w:p w:rsidR="00BF104E" w:rsidRPr="00B259C1" w:rsidRDefault="00BF104E" w:rsidP="00BF104E">
      <w:pPr>
        <w:spacing w:before="60"/>
        <w:jc w:val="center"/>
        <w:rPr>
          <w:szCs w:val="28"/>
          <w:u w:val="none"/>
          <w:lang w:val="en-US"/>
        </w:rPr>
      </w:pPr>
    </w:p>
    <w:p w:rsidR="00BF104E" w:rsidRPr="00B259C1" w:rsidRDefault="00BF104E" w:rsidP="00BF104E">
      <w:pPr>
        <w:spacing w:before="60"/>
        <w:jc w:val="center"/>
        <w:rPr>
          <w:szCs w:val="28"/>
          <w:u w:val="none"/>
          <w:lang w:val="en-US"/>
        </w:rPr>
      </w:pPr>
    </w:p>
    <w:p w:rsidR="00BF104E" w:rsidRPr="00B259C1" w:rsidRDefault="00BF104E" w:rsidP="00BF104E">
      <w:pPr>
        <w:spacing w:before="60"/>
        <w:jc w:val="center"/>
        <w:rPr>
          <w:szCs w:val="28"/>
          <w:u w:val="none"/>
          <w:lang w:val="en-US"/>
        </w:rPr>
      </w:pPr>
    </w:p>
    <w:p w:rsidR="00BF104E" w:rsidRPr="00B259C1" w:rsidRDefault="00BF104E" w:rsidP="00BF104E">
      <w:pPr>
        <w:spacing w:before="60"/>
        <w:rPr>
          <w:szCs w:val="28"/>
          <w:u w:val="none"/>
          <w:lang w:val="en-US"/>
        </w:rPr>
      </w:pPr>
    </w:p>
    <w:p w:rsidR="00BF104E" w:rsidRPr="00B259C1" w:rsidRDefault="00BF104E" w:rsidP="00BF104E">
      <w:pPr>
        <w:spacing w:before="60"/>
        <w:jc w:val="center"/>
        <w:rPr>
          <w:szCs w:val="28"/>
          <w:u w:val="none"/>
          <w:lang w:val="en-US"/>
        </w:rPr>
      </w:pPr>
      <w:r w:rsidRPr="00B259C1">
        <w:rPr>
          <w:szCs w:val="28"/>
          <w:u w:val="none"/>
        </w:rPr>
        <w:t>Иркутск</w:t>
      </w:r>
      <w:r w:rsidRPr="00B259C1">
        <w:rPr>
          <w:szCs w:val="28"/>
          <w:u w:val="none"/>
          <w:lang w:val="en-US"/>
        </w:rPr>
        <w:t xml:space="preserve"> 2022</w:t>
      </w:r>
    </w:p>
    <w:p w:rsidR="00BF104E" w:rsidRPr="00B259C1" w:rsidRDefault="00BF104E" w:rsidP="00BF104E">
      <w:pPr>
        <w:rPr>
          <w:szCs w:val="28"/>
          <w:u w:val="none"/>
          <w:lang w:val="en-US"/>
        </w:rPr>
        <w:sectPr w:rsidR="00BF104E" w:rsidRPr="00B259C1">
          <w:pgSz w:w="11906" w:h="16838"/>
          <w:pgMar w:top="1134" w:right="567" w:bottom="1134" w:left="1134" w:header="720" w:footer="720" w:gutter="0"/>
          <w:pgNumType w:start="3"/>
          <w:cols w:space="720"/>
        </w:sectPr>
      </w:pPr>
    </w:p>
    <w:p w:rsidR="00BF104E" w:rsidRPr="00DA527C" w:rsidRDefault="00BF104E" w:rsidP="00DA527C">
      <w:pPr>
        <w:pStyle w:val="ad"/>
        <w:spacing w:before="360" w:after="360" w:line="360" w:lineRule="auto"/>
        <w:ind w:left="1248" w:hanging="397"/>
        <w:rPr>
          <w:b/>
          <w:u w:val="none"/>
        </w:rPr>
      </w:pPr>
      <w:bookmarkStart w:id="38" w:name="_Toc532432127"/>
      <w:bookmarkStart w:id="39" w:name="_Toc532431888"/>
      <w:bookmarkStart w:id="40" w:name="_Toc531000136"/>
      <w:bookmarkStart w:id="41" w:name="_Toc530743585"/>
      <w:bookmarkStart w:id="42" w:name="_Toc468631107"/>
      <w:bookmarkStart w:id="43" w:name="_Toc468630792"/>
      <w:bookmarkStart w:id="44" w:name="_Toc468630626"/>
      <w:bookmarkStart w:id="45" w:name="_Toc468536178"/>
      <w:bookmarkStart w:id="46" w:name="_Toc54261854"/>
      <w:bookmarkStart w:id="47" w:name="_Toc116032781"/>
      <w:bookmarkStart w:id="48" w:name="_Toc468832865"/>
      <w:r w:rsidRPr="00DA527C">
        <w:rPr>
          <w:b/>
          <w:u w:val="none"/>
        </w:rPr>
        <w:lastRenderedPageBreak/>
        <w:t xml:space="preserve">1 </w:t>
      </w:r>
      <w:bookmarkEnd w:id="38"/>
      <w:bookmarkEnd w:id="39"/>
      <w:bookmarkEnd w:id="40"/>
      <w:bookmarkEnd w:id="41"/>
      <w:bookmarkEnd w:id="42"/>
      <w:bookmarkEnd w:id="43"/>
      <w:bookmarkEnd w:id="44"/>
      <w:bookmarkEnd w:id="45"/>
      <w:bookmarkEnd w:id="46"/>
      <w:r w:rsidRPr="00DA527C">
        <w:rPr>
          <w:b/>
          <w:u w:val="none"/>
        </w:rPr>
        <w:t>Общие сведения</w:t>
      </w:r>
      <w:bookmarkEnd w:id="47"/>
    </w:p>
    <w:p w:rsidR="00BF104E" w:rsidRPr="00B259C1" w:rsidRDefault="00BF104E" w:rsidP="00BF104E">
      <w:pPr>
        <w:spacing w:line="360" w:lineRule="auto"/>
        <w:ind w:firstLine="708"/>
        <w:jc w:val="both"/>
        <w:rPr>
          <w:szCs w:val="28"/>
          <w:u w:val="none"/>
        </w:rPr>
      </w:pPr>
      <w:r w:rsidRPr="00B259C1">
        <w:rPr>
          <w:szCs w:val="28"/>
          <w:u w:val="none"/>
        </w:rPr>
        <w:t>Наименование работы: информационная система «КАФЕ БЫСТРОГО ПИТАНИЯ «БУРГЕР КИНГ».</w:t>
      </w:r>
    </w:p>
    <w:p w:rsidR="00BF104E" w:rsidRPr="00B259C1" w:rsidRDefault="00BF104E" w:rsidP="00BF104E">
      <w:pPr>
        <w:spacing w:line="360" w:lineRule="auto"/>
        <w:ind w:firstLine="708"/>
        <w:jc w:val="both"/>
        <w:rPr>
          <w:szCs w:val="28"/>
          <w:u w:val="none"/>
        </w:rPr>
      </w:pPr>
      <w:r w:rsidRPr="00B259C1">
        <w:rPr>
          <w:szCs w:val="28"/>
          <w:u w:val="none"/>
        </w:rPr>
        <w:t xml:space="preserve">Исполнитель: студент иркутского авиационного техникума, отделения ИКТ, группы ПКС-19-1, Кутуть В.Ю. </w:t>
      </w:r>
    </w:p>
    <w:p w:rsidR="00BF104E" w:rsidRPr="00B259C1" w:rsidRDefault="00BF104E" w:rsidP="00BF104E">
      <w:pPr>
        <w:spacing w:line="360" w:lineRule="auto"/>
        <w:ind w:firstLine="708"/>
        <w:jc w:val="both"/>
        <w:rPr>
          <w:szCs w:val="28"/>
          <w:u w:val="none"/>
        </w:rPr>
      </w:pPr>
      <w:r w:rsidRPr="00B259C1">
        <w:rPr>
          <w:szCs w:val="28"/>
          <w:u w:val="none"/>
        </w:rPr>
        <w:t>Разработка информационной системы проходит в рамках курсового проекта по МДК.03.01 «Технология разработки программного обеспечения», на основании приказа №54-у от 12 сентября 2022 года.</w:t>
      </w:r>
    </w:p>
    <w:p w:rsidR="00BF104E" w:rsidRPr="00B259C1" w:rsidRDefault="00BF104E" w:rsidP="00BF104E">
      <w:pPr>
        <w:spacing w:after="240" w:line="360" w:lineRule="auto"/>
        <w:ind w:firstLine="708"/>
        <w:jc w:val="both"/>
        <w:rPr>
          <w:szCs w:val="28"/>
          <w:u w:val="none"/>
        </w:rPr>
      </w:pPr>
      <w:r w:rsidRPr="00B259C1">
        <w:rPr>
          <w:szCs w:val="28"/>
          <w:u w:val="none"/>
        </w:rPr>
        <w:t>Сроки разработки информационной системы с 12.09.2022 по 06.12.2022 года.</w:t>
      </w:r>
    </w:p>
    <w:p w:rsidR="00BF104E" w:rsidRPr="00DA527C" w:rsidRDefault="00BF104E" w:rsidP="00DA527C">
      <w:pPr>
        <w:spacing w:before="360" w:after="360" w:line="360" w:lineRule="auto"/>
        <w:ind w:left="1248" w:hanging="397"/>
        <w:rPr>
          <w:b/>
          <w:u w:val="none"/>
        </w:rPr>
      </w:pPr>
      <w:bookmarkStart w:id="49" w:name="_Toc532432128"/>
      <w:bookmarkStart w:id="50" w:name="_Toc532431889"/>
      <w:bookmarkStart w:id="51" w:name="_Toc531000137"/>
      <w:bookmarkStart w:id="52" w:name="_Toc530743586"/>
      <w:bookmarkStart w:id="53" w:name="_Toc468631108"/>
      <w:bookmarkStart w:id="54" w:name="_Toc468630793"/>
      <w:bookmarkStart w:id="55" w:name="_Toc468630627"/>
      <w:bookmarkStart w:id="56" w:name="_Toc468536179"/>
      <w:bookmarkStart w:id="57" w:name="_Toc54261855"/>
      <w:bookmarkStart w:id="58" w:name="_Toc116032782"/>
      <w:r w:rsidRPr="00DA527C">
        <w:rPr>
          <w:b/>
          <w:u w:val="none"/>
        </w:rPr>
        <w:t xml:space="preserve">2 Назначение </w:t>
      </w:r>
      <w:bookmarkEnd w:id="49"/>
      <w:bookmarkEnd w:id="50"/>
      <w:bookmarkEnd w:id="51"/>
      <w:bookmarkEnd w:id="52"/>
      <w:bookmarkEnd w:id="53"/>
      <w:bookmarkEnd w:id="54"/>
      <w:bookmarkEnd w:id="55"/>
      <w:bookmarkEnd w:id="56"/>
      <w:r w:rsidRPr="00DA527C">
        <w:rPr>
          <w:b/>
          <w:u w:val="none"/>
        </w:rPr>
        <w:t>и цели создания системы</w:t>
      </w:r>
      <w:bookmarkEnd w:id="57"/>
      <w:bookmarkEnd w:id="58"/>
    </w:p>
    <w:p w:rsidR="00BF104E" w:rsidRPr="00B259C1" w:rsidRDefault="00BF104E" w:rsidP="00BF104E">
      <w:pPr>
        <w:spacing w:line="360" w:lineRule="auto"/>
        <w:ind w:firstLine="708"/>
        <w:jc w:val="both"/>
        <w:rPr>
          <w:szCs w:val="28"/>
          <w:u w:val="none"/>
        </w:rPr>
      </w:pPr>
      <w:r w:rsidRPr="00B259C1">
        <w:rPr>
          <w:szCs w:val="28"/>
          <w:u w:val="none"/>
        </w:rPr>
        <w:t>Назначение информационной системы «КАФЕ БЫСТРОГО ПИТАНИЯ «БУРГЕР КИНГ» заключается в хранении информации о заказах, бухгалтерии, сотрудников организации и материала. Для главного администратора организации необходимы такие функции, как добавление заказа, изменение заказа, регистрация новых сотрудников и назначения исполнителя. Для работников – добавление заказа, изменение заказа, обновление устройств в базе данных.</w:t>
      </w:r>
      <w:bookmarkStart w:id="59" w:name="_Toc532432129"/>
      <w:bookmarkStart w:id="60" w:name="_Toc532431890"/>
      <w:bookmarkStart w:id="61" w:name="_Toc531000138"/>
      <w:bookmarkStart w:id="62" w:name="_Toc530743587"/>
      <w:bookmarkStart w:id="63" w:name="_Toc468631109"/>
      <w:bookmarkStart w:id="64" w:name="_Toc468630794"/>
      <w:bookmarkStart w:id="65" w:name="_Toc468630628"/>
      <w:bookmarkStart w:id="66" w:name="_Toc468536180"/>
    </w:p>
    <w:p w:rsidR="00BF104E" w:rsidRPr="00DA527C" w:rsidRDefault="00BF104E" w:rsidP="00DA527C">
      <w:pPr>
        <w:spacing w:before="360" w:after="360" w:line="360" w:lineRule="auto"/>
        <w:ind w:left="1248" w:hanging="397"/>
        <w:rPr>
          <w:b/>
          <w:highlight w:val="yellow"/>
          <w:u w:val="none"/>
        </w:rPr>
      </w:pPr>
      <w:bookmarkStart w:id="67" w:name="_Toc54261856"/>
      <w:bookmarkStart w:id="68" w:name="_Toc116032783"/>
      <w:r w:rsidRPr="00DA527C">
        <w:rPr>
          <w:b/>
          <w:u w:val="none"/>
        </w:rPr>
        <w:t xml:space="preserve">3 Требования </w:t>
      </w:r>
      <w:bookmarkEnd w:id="59"/>
      <w:bookmarkEnd w:id="60"/>
      <w:bookmarkEnd w:id="61"/>
      <w:bookmarkEnd w:id="62"/>
      <w:bookmarkEnd w:id="63"/>
      <w:bookmarkEnd w:id="64"/>
      <w:bookmarkEnd w:id="65"/>
      <w:bookmarkEnd w:id="66"/>
      <w:r w:rsidRPr="00DA527C">
        <w:rPr>
          <w:b/>
          <w:u w:val="none"/>
        </w:rPr>
        <w:t>к системе в целом</w:t>
      </w:r>
      <w:bookmarkEnd w:id="67"/>
      <w:bookmarkEnd w:id="68"/>
    </w:p>
    <w:p w:rsidR="00BF104E" w:rsidRPr="00DA527C" w:rsidRDefault="00BF104E" w:rsidP="00DA527C">
      <w:pPr>
        <w:spacing w:before="360" w:after="360" w:line="360" w:lineRule="auto"/>
        <w:ind w:left="1248" w:hanging="397"/>
        <w:rPr>
          <w:b/>
          <w:u w:val="none"/>
        </w:rPr>
      </w:pPr>
      <w:bookmarkStart w:id="69" w:name="_Toc532432130"/>
      <w:bookmarkStart w:id="70" w:name="_Toc532431891"/>
      <w:bookmarkStart w:id="71" w:name="_Toc531000139"/>
      <w:bookmarkStart w:id="72" w:name="_Toc530743588"/>
      <w:bookmarkStart w:id="73" w:name="_Toc468631110"/>
      <w:bookmarkStart w:id="74" w:name="_Toc468630795"/>
      <w:bookmarkStart w:id="75" w:name="_Toc468630629"/>
      <w:bookmarkStart w:id="76" w:name="_Toc468536181"/>
      <w:bookmarkStart w:id="77" w:name="_Toc54261857"/>
      <w:bookmarkStart w:id="78" w:name="_Toc116032784"/>
      <w:r w:rsidRPr="00DA527C">
        <w:rPr>
          <w:rFonts w:eastAsia="Calibri"/>
          <w:b/>
          <w:u w:val="none"/>
          <w:lang w:eastAsia="en-US"/>
        </w:rPr>
        <w:t xml:space="preserve">3.1 </w:t>
      </w:r>
      <w:r w:rsidRPr="00DA527C">
        <w:rPr>
          <w:b/>
          <w:u w:val="none"/>
        </w:rPr>
        <w:t xml:space="preserve">Требования к </w:t>
      </w:r>
      <w:bookmarkEnd w:id="69"/>
      <w:bookmarkEnd w:id="70"/>
      <w:bookmarkEnd w:id="71"/>
      <w:bookmarkEnd w:id="72"/>
      <w:bookmarkEnd w:id="73"/>
      <w:bookmarkEnd w:id="74"/>
      <w:bookmarkEnd w:id="75"/>
      <w:bookmarkEnd w:id="76"/>
      <w:r w:rsidRPr="00DA527C">
        <w:rPr>
          <w:b/>
          <w:u w:val="none"/>
        </w:rPr>
        <w:t>структуре и функционированию системы</w:t>
      </w:r>
      <w:bookmarkEnd w:id="77"/>
      <w:bookmarkEnd w:id="78"/>
    </w:p>
    <w:p w:rsidR="00BF104E" w:rsidRPr="00B259C1" w:rsidRDefault="00BF104E" w:rsidP="00FF6CF5">
      <w:pPr>
        <w:spacing w:line="360" w:lineRule="auto"/>
        <w:ind w:left="708" w:firstLine="851"/>
        <w:jc w:val="both"/>
        <w:rPr>
          <w:szCs w:val="28"/>
          <w:u w:val="none"/>
        </w:rPr>
      </w:pPr>
      <w:r w:rsidRPr="00B259C1">
        <w:rPr>
          <w:szCs w:val="28"/>
          <w:u w:val="none"/>
        </w:rPr>
        <w:t>Функции информационной системы:</w:t>
      </w:r>
    </w:p>
    <w:p w:rsidR="00BF104E" w:rsidRPr="00B259C1" w:rsidRDefault="00BF104E" w:rsidP="00FF6CF5">
      <w:pPr>
        <w:pStyle w:val="a4"/>
        <w:numPr>
          <w:ilvl w:val="0"/>
          <w:numId w:val="7"/>
        </w:numPr>
        <w:spacing w:after="200" w:line="360" w:lineRule="auto"/>
        <w:ind w:left="1068" w:firstLine="491"/>
        <w:jc w:val="both"/>
        <w:rPr>
          <w:sz w:val="28"/>
          <w:szCs w:val="28"/>
        </w:rPr>
      </w:pPr>
      <w:r w:rsidRPr="00B259C1">
        <w:rPr>
          <w:sz w:val="28"/>
          <w:szCs w:val="28"/>
        </w:rPr>
        <w:t>раздел «Заказы»</w:t>
      </w:r>
      <w:r w:rsidRPr="00B259C1">
        <w:rPr>
          <w:sz w:val="28"/>
          <w:szCs w:val="28"/>
          <w:lang w:val="en-US"/>
        </w:rPr>
        <w:t>;</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создание нового заказа;</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 xml:space="preserve"> </w:t>
      </w:r>
      <w:bookmarkStart w:id="79" w:name="_Hlk54261736"/>
      <w:r w:rsidRPr="00B259C1">
        <w:rPr>
          <w:sz w:val="28"/>
          <w:szCs w:val="28"/>
        </w:rPr>
        <w:t xml:space="preserve">отображение </w:t>
      </w:r>
      <w:bookmarkEnd w:id="79"/>
      <w:r w:rsidRPr="00B259C1">
        <w:rPr>
          <w:sz w:val="28"/>
          <w:szCs w:val="28"/>
        </w:rPr>
        <w:t>информации о заказах;</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 xml:space="preserve"> поиск заказа по определённому фильтру; </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 xml:space="preserve"> редактирование заказа;</w:t>
      </w:r>
    </w:p>
    <w:p w:rsidR="00BF104E" w:rsidRPr="00B259C1" w:rsidRDefault="00BF104E" w:rsidP="00FF6CF5">
      <w:pPr>
        <w:pStyle w:val="a4"/>
        <w:numPr>
          <w:ilvl w:val="0"/>
          <w:numId w:val="7"/>
        </w:numPr>
        <w:spacing w:after="200" w:line="360" w:lineRule="auto"/>
        <w:ind w:left="1068" w:firstLine="491"/>
        <w:jc w:val="both"/>
        <w:rPr>
          <w:sz w:val="28"/>
          <w:szCs w:val="28"/>
        </w:rPr>
      </w:pPr>
      <w:r w:rsidRPr="00B259C1">
        <w:rPr>
          <w:sz w:val="28"/>
          <w:szCs w:val="28"/>
        </w:rPr>
        <w:t>раздел «Сотрудники»;</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lastRenderedPageBreak/>
        <w:t xml:space="preserve"> отображение информации о сотрудниках;</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 xml:space="preserve"> регистрация нового сотрудника;</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 xml:space="preserve"> удаление сотрудника;</w:t>
      </w:r>
    </w:p>
    <w:p w:rsidR="00BF104E" w:rsidRPr="00B259C1" w:rsidRDefault="00BF104E" w:rsidP="00FF6CF5">
      <w:pPr>
        <w:pStyle w:val="a4"/>
        <w:numPr>
          <w:ilvl w:val="0"/>
          <w:numId w:val="7"/>
        </w:numPr>
        <w:spacing w:after="200" w:line="360" w:lineRule="auto"/>
        <w:ind w:left="1068" w:firstLine="491"/>
        <w:jc w:val="both"/>
        <w:rPr>
          <w:sz w:val="28"/>
          <w:szCs w:val="28"/>
        </w:rPr>
      </w:pPr>
      <w:r w:rsidRPr="00B259C1">
        <w:rPr>
          <w:sz w:val="28"/>
          <w:szCs w:val="28"/>
        </w:rPr>
        <w:t>раздел «Материал и оборудование»;</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 xml:space="preserve"> отображение информации о материале;</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 xml:space="preserve"> добавление нового материала;</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 xml:space="preserve"> отображение информация об оборудовании;</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 xml:space="preserve"> добавление нового оборудования;</w:t>
      </w:r>
    </w:p>
    <w:p w:rsidR="00BF104E" w:rsidRPr="00B259C1" w:rsidRDefault="00BF104E" w:rsidP="00FF6CF5">
      <w:pPr>
        <w:pStyle w:val="a4"/>
        <w:numPr>
          <w:ilvl w:val="0"/>
          <w:numId w:val="7"/>
        </w:numPr>
        <w:spacing w:after="200" w:line="360" w:lineRule="auto"/>
        <w:ind w:left="1068" w:firstLine="491"/>
        <w:jc w:val="both"/>
        <w:rPr>
          <w:sz w:val="28"/>
          <w:szCs w:val="28"/>
        </w:rPr>
      </w:pPr>
      <w:r w:rsidRPr="00B259C1">
        <w:rPr>
          <w:sz w:val="28"/>
          <w:szCs w:val="28"/>
        </w:rPr>
        <w:t>Раздел «Услуги»;</w:t>
      </w:r>
    </w:p>
    <w:p w:rsidR="00BF104E" w:rsidRPr="00B259C1" w:rsidRDefault="00BF104E" w:rsidP="00FF6CF5">
      <w:pPr>
        <w:pStyle w:val="a4"/>
        <w:numPr>
          <w:ilvl w:val="1"/>
          <w:numId w:val="7"/>
        </w:numPr>
        <w:tabs>
          <w:tab w:val="left" w:pos="1843"/>
        </w:tabs>
        <w:spacing w:after="200" w:line="360" w:lineRule="auto"/>
        <w:ind w:left="1500" w:firstLine="491"/>
        <w:jc w:val="both"/>
        <w:rPr>
          <w:sz w:val="28"/>
          <w:szCs w:val="28"/>
        </w:rPr>
      </w:pPr>
      <w:r w:rsidRPr="00B259C1">
        <w:rPr>
          <w:sz w:val="28"/>
          <w:szCs w:val="28"/>
        </w:rPr>
        <w:t>отображение информации об услугах.</w:t>
      </w:r>
    </w:p>
    <w:p w:rsidR="00BF104E" w:rsidRPr="00DA527C" w:rsidRDefault="00BF104E" w:rsidP="00C04ED7">
      <w:pPr>
        <w:spacing w:before="360" w:after="360" w:line="360" w:lineRule="auto"/>
        <w:ind w:firstLine="851"/>
        <w:rPr>
          <w:b/>
          <w:u w:val="none"/>
        </w:rPr>
      </w:pPr>
      <w:bookmarkStart w:id="80" w:name="_Toc54261858"/>
      <w:bookmarkStart w:id="81" w:name="_Toc532432131"/>
      <w:bookmarkStart w:id="82" w:name="_Toc532431892"/>
      <w:bookmarkStart w:id="83" w:name="_Toc531000147"/>
      <w:bookmarkStart w:id="84" w:name="_Toc530743596"/>
      <w:bookmarkStart w:id="85" w:name="_Toc468631111"/>
      <w:bookmarkStart w:id="86" w:name="_Toc468630796"/>
      <w:bookmarkStart w:id="87" w:name="_Toc468630630"/>
      <w:bookmarkStart w:id="88" w:name="_Toc468536182"/>
      <w:bookmarkStart w:id="89" w:name="_Toc116032785"/>
      <w:r w:rsidRPr="00DA527C">
        <w:rPr>
          <w:rFonts w:eastAsia="Calibri"/>
          <w:b/>
          <w:u w:val="none"/>
          <w:lang w:eastAsia="en-US"/>
        </w:rPr>
        <w:t>3.2 Требования к надежности</w:t>
      </w:r>
      <w:bookmarkEnd w:id="80"/>
      <w:bookmarkEnd w:id="81"/>
      <w:bookmarkEnd w:id="82"/>
      <w:bookmarkEnd w:id="83"/>
      <w:bookmarkEnd w:id="84"/>
      <w:bookmarkEnd w:id="85"/>
      <w:bookmarkEnd w:id="86"/>
      <w:bookmarkEnd w:id="87"/>
      <w:bookmarkEnd w:id="88"/>
      <w:bookmarkEnd w:id="89"/>
      <w:r w:rsidRPr="00DA527C">
        <w:rPr>
          <w:b/>
          <w:u w:val="none"/>
        </w:rPr>
        <w:t xml:space="preserve"> </w:t>
      </w:r>
    </w:p>
    <w:p w:rsidR="00BF104E" w:rsidRPr="00B259C1" w:rsidRDefault="00BF104E" w:rsidP="00C04ED7">
      <w:pPr>
        <w:spacing w:after="360" w:line="360" w:lineRule="auto"/>
        <w:ind w:firstLine="851"/>
        <w:jc w:val="both"/>
        <w:rPr>
          <w:szCs w:val="28"/>
          <w:u w:val="none"/>
        </w:rPr>
      </w:pPr>
      <w:r w:rsidRPr="00B259C1">
        <w:rPr>
          <w:szCs w:val="28"/>
          <w:u w:val="none"/>
        </w:rPr>
        <w:t>Для обеспечения надежности необходимо проверять корректность получаемых данных и реализовать валидность полей. Входные данные поступают в виде значений c клавиатуры. Эти значения отображаются в отдельных полях таблицы.</w:t>
      </w:r>
    </w:p>
    <w:p w:rsidR="00BF104E" w:rsidRPr="00DA527C" w:rsidRDefault="00BF104E" w:rsidP="00DA527C">
      <w:pPr>
        <w:spacing w:before="360" w:after="360" w:line="360" w:lineRule="auto"/>
        <w:ind w:left="1248" w:hanging="397"/>
        <w:rPr>
          <w:rFonts w:eastAsia="Calibri"/>
          <w:b/>
          <w:u w:val="none"/>
          <w:lang w:eastAsia="en-US"/>
        </w:rPr>
      </w:pPr>
      <w:bookmarkStart w:id="90" w:name="_Toc54261859"/>
      <w:bookmarkStart w:id="91" w:name="_Toc116032786"/>
      <w:r w:rsidRPr="00DA527C">
        <w:rPr>
          <w:rFonts w:eastAsia="Calibri"/>
          <w:b/>
          <w:u w:val="none"/>
          <w:lang w:eastAsia="en-US"/>
        </w:rPr>
        <w:t>3.3 Требования к безопасности</w:t>
      </w:r>
      <w:bookmarkEnd w:id="90"/>
      <w:bookmarkEnd w:id="91"/>
    </w:p>
    <w:p w:rsidR="00BF104E" w:rsidRPr="00B259C1" w:rsidRDefault="00BF104E" w:rsidP="00DA527C">
      <w:pPr>
        <w:spacing w:after="360" w:line="360" w:lineRule="auto"/>
        <w:ind w:firstLine="851"/>
        <w:jc w:val="both"/>
        <w:rPr>
          <w:szCs w:val="28"/>
          <w:u w:val="none"/>
        </w:rPr>
      </w:pPr>
      <w:r w:rsidRPr="00B259C1">
        <w:rPr>
          <w:szCs w:val="28"/>
          <w:u w:val="none"/>
        </w:rPr>
        <w:t>Для обеспечения безопасности в информационной системе, необходимо реализовать разграничение прав доступа.</w:t>
      </w:r>
    </w:p>
    <w:p w:rsidR="00BF104E" w:rsidRPr="00DA527C" w:rsidRDefault="00BF104E" w:rsidP="00C04ED7">
      <w:pPr>
        <w:spacing w:before="360" w:after="360" w:line="360" w:lineRule="auto"/>
        <w:ind w:firstLine="851"/>
        <w:rPr>
          <w:rFonts w:eastAsia="Calibri"/>
          <w:b/>
          <w:u w:val="none"/>
          <w:lang w:eastAsia="en-US"/>
        </w:rPr>
      </w:pPr>
      <w:bookmarkStart w:id="92" w:name="_Toc532432132"/>
      <w:bookmarkStart w:id="93" w:name="_Toc532431893"/>
      <w:bookmarkStart w:id="94" w:name="_Toc531000148"/>
      <w:bookmarkStart w:id="95" w:name="_Toc530743597"/>
      <w:bookmarkStart w:id="96" w:name="_Toc468631112"/>
      <w:bookmarkStart w:id="97" w:name="_Toc468630797"/>
      <w:bookmarkStart w:id="98" w:name="_Toc468630631"/>
      <w:bookmarkStart w:id="99" w:name="_Toc468536183"/>
      <w:bookmarkStart w:id="100" w:name="_Toc54261860"/>
      <w:bookmarkStart w:id="101" w:name="_Toc116032787"/>
      <w:r w:rsidRPr="00DA527C">
        <w:rPr>
          <w:rFonts w:eastAsia="Calibri"/>
          <w:b/>
          <w:u w:val="none"/>
          <w:lang w:eastAsia="en-US"/>
        </w:rPr>
        <w:t xml:space="preserve">3.4 </w:t>
      </w:r>
      <w:bookmarkEnd w:id="92"/>
      <w:bookmarkEnd w:id="93"/>
      <w:bookmarkEnd w:id="94"/>
      <w:bookmarkEnd w:id="95"/>
      <w:bookmarkEnd w:id="96"/>
      <w:bookmarkEnd w:id="97"/>
      <w:bookmarkEnd w:id="98"/>
      <w:bookmarkEnd w:id="99"/>
      <w:r w:rsidRPr="00DA527C">
        <w:rPr>
          <w:rFonts w:eastAsia="Calibri"/>
          <w:b/>
          <w:u w:val="none"/>
          <w:lang w:eastAsia="en-US"/>
        </w:rPr>
        <w:t>Требования к эксплуатации, техническому обслуживанию, ремонту и</w:t>
      </w:r>
      <w:bookmarkStart w:id="102" w:name="_Toc54261861"/>
      <w:bookmarkEnd w:id="100"/>
      <w:r w:rsidRPr="00DA527C">
        <w:rPr>
          <w:rFonts w:eastAsia="Calibri"/>
          <w:b/>
          <w:u w:val="none"/>
          <w:lang w:eastAsia="en-US"/>
        </w:rPr>
        <w:t xml:space="preserve"> хранению компонентов системы</w:t>
      </w:r>
      <w:bookmarkEnd w:id="101"/>
      <w:bookmarkEnd w:id="102"/>
    </w:p>
    <w:p w:rsidR="00BF104E" w:rsidRPr="00B259C1" w:rsidRDefault="00BF104E" w:rsidP="00C04ED7">
      <w:pPr>
        <w:spacing w:line="360" w:lineRule="auto"/>
        <w:ind w:firstLine="851"/>
        <w:jc w:val="both"/>
        <w:rPr>
          <w:szCs w:val="28"/>
          <w:u w:val="none"/>
        </w:rPr>
      </w:pPr>
      <w:bookmarkStart w:id="103" w:name="_Toc468631113"/>
      <w:bookmarkStart w:id="104" w:name="_Toc468630798"/>
      <w:bookmarkStart w:id="105" w:name="_Toc468630632"/>
      <w:bookmarkStart w:id="106" w:name="_Toc468536184"/>
      <w:r w:rsidRPr="00B259C1">
        <w:rPr>
          <w:szCs w:val="28"/>
          <w:u w:val="none"/>
        </w:rPr>
        <w:t>Минимальные системные требования для рабочей станции:</w:t>
      </w:r>
    </w:p>
    <w:p w:rsidR="00BF104E" w:rsidRPr="00B259C1" w:rsidRDefault="00BF104E" w:rsidP="00BF104E">
      <w:pPr>
        <w:pStyle w:val="a4"/>
        <w:numPr>
          <w:ilvl w:val="0"/>
          <w:numId w:val="8"/>
        </w:numPr>
        <w:spacing w:after="200" w:line="360" w:lineRule="auto"/>
        <w:jc w:val="both"/>
        <w:rPr>
          <w:sz w:val="28"/>
          <w:szCs w:val="28"/>
          <w:lang w:val="en-US"/>
        </w:rPr>
      </w:pPr>
      <w:r w:rsidRPr="00B259C1">
        <w:rPr>
          <w:sz w:val="28"/>
          <w:szCs w:val="28"/>
        </w:rPr>
        <w:t>Процессор</w:t>
      </w:r>
      <w:r w:rsidRPr="00B259C1">
        <w:rPr>
          <w:sz w:val="28"/>
          <w:szCs w:val="28"/>
          <w:lang w:val="en-US"/>
        </w:rPr>
        <w:t>: Intel Pentium 4 2.0Ghz / AMD XP 2200+;</w:t>
      </w:r>
    </w:p>
    <w:p w:rsidR="00BF104E" w:rsidRPr="00B259C1" w:rsidRDefault="00BF104E" w:rsidP="00BF104E">
      <w:pPr>
        <w:pStyle w:val="a4"/>
        <w:numPr>
          <w:ilvl w:val="0"/>
          <w:numId w:val="8"/>
        </w:numPr>
        <w:spacing w:after="200" w:line="360" w:lineRule="auto"/>
        <w:jc w:val="both"/>
        <w:rPr>
          <w:sz w:val="28"/>
          <w:szCs w:val="28"/>
          <w:lang w:val="en-US"/>
        </w:rPr>
      </w:pPr>
      <w:r w:rsidRPr="00B259C1">
        <w:rPr>
          <w:sz w:val="28"/>
          <w:szCs w:val="28"/>
        </w:rPr>
        <w:t xml:space="preserve">Оперативная память: </w:t>
      </w:r>
      <w:r w:rsidRPr="00B259C1">
        <w:rPr>
          <w:sz w:val="28"/>
          <w:szCs w:val="28"/>
          <w:lang w:val="en-US"/>
        </w:rPr>
        <w:t xml:space="preserve">1024 </w:t>
      </w:r>
      <w:r w:rsidRPr="00B259C1">
        <w:rPr>
          <w:sz w:val="28"/>
          <w:szCs w:val="28"/>
        </w:rPr>
        <w:t>Мб</w:t>
      </w:r>
      <w:r w:rsidRPr="00B259C1">
        <w:rPr>
          <w:sz w:val="28"/>
          <w:szCs w:val="28"/>
          <w:lang w:val="en-US"/>
        </w:rPr>
        <w:t>;</w:t>
      </w:r>
    </w:p>
    <w:p w:rsidR="00BF104E" w:rsidRPr="00B259C1" w:rsidRDefault="00BF104E" w:rsidP="00BF104E">
      <w:pPr>
        <w:pStyle w:val="a4"/>
        <w:numPr>
          <w:ilvl w:val="0"/>
          <w:numId w:val="8"/>
        </w:numPr>
        <w:spacing w:after="200" w:line="360" w:lineRule="auto"/>
        <w:jc w:val="both"/>
        <w:rPr>
          <w:sz w:val="28"/>
          <w:szCs w:val="28"/>
          <w:lang w:val="en-US"/>
        </w:rPr>
      </w:pPr>
      <w:r w:rsidRPr="00B259C1">
        <w:rPr>
          <w:sz w:val="28"/>
          <w:szCs w:val="28"/>
        </w:rPr>
        <w:t xml:space="preserve">Жёсткий диск: </w:t>
      </w:r>
      <w:r w:rsidRPr="00B259C1">
        <w:rPr>
          <w:sz w:val="28"/>
          <w:szCs w:val="28"/>
          <w:lang w:val="en-US"/>
        </w:rPr>
        <w:t>200</w:t>
      </w:r>
      <w:r w:rsidR="00284FE3">
        <w:rPr>
          <w:sz w:val="28"/>
          <w:szCs w:val="28"/>
        </w:rPr>
        <w:t xml:space="preserve"> М</w:t>
      </w:r>
      <w:r w:rsidRPr="00B259C1">
        <w:rPr>
          <w:sz w:val="28"/>
          <w:szCs w:val="28"/>
        </w:rPr>
        <w:t>б</w:t>
      </w:r>
      <w:r w:rsidRPr="00B259C1">
        <w:rPr>
          <w:sz w:val="28"/>
          <w:szCs w:val="28"/>
          <w:lang w:val="en-US"/>
        </w:rPr>
        <w:t>;</w:t>
      </w:r>
      <w:bookmarkStart w:id="107" w:name="_Toc53487758"/>
      <w:bookmarkStart w:id="108" w:name="_Toc53484690"/>
      <w:bookmarkEnd w:id="103"/>
      <w:bookmarkEnd w:id="104"/>
      <w:bookmarkEnd w:id="105"/>
      <w:bookmarkEnd w:id="106"/>
    </w:p>
    <w:p w:rsidR="00BF104E" w:rsidRPr="00B259C1" w:rsidRDefault="00BF104E" w:rsidP="00BF104E">
      <w:pPr>
        <w:pStyle w:val="a4"/>
        <w:numPr>
          <w:ilvl w:val="0"/>
          <w:numId w:val="8"/>
        </w:numPr>
        <w:spacing w:after="200" w:line="360" w:lineRule="auto"/>
        <w:jc w:val="both"/>
        <w:rPr>
          <w:sz w:val="28"/>
          <w:szCs w:val="28"/>
          <w:lang w:val="en-US"/>
        </w:rPr>
      </w:pPr>
      <w:r w:rsidRPr="00B259C1">
        <w:rPr>
          <w:sz w:val="28"/>
          <w:szCs w:val="28"/>
        </w:rPr>
        <w:t>Операционная система: Windows.</w:t>
      </w:r>
      <w:bookmarkEnd w:id="107"/>
      <w:bookmarkEnd w:id="108"/>
    </w:p>
    <w:p w:rsidR="00BF104E" w:rsidRPr="00B259C1" w:rsidRDefault="00BF104E" w:rsidP="00C04ED7">
      <w:pPr>
        <w:spacing w:line="360" w:lineRule="auto"/>
        <w:ind w:left="-142" w:firstLine="993"/>
        <w:jc w:val="both"/>
        <w:rPr>
          <w:szCs w:val="28"/>
          <w:u w:val="none"/>
        </w:rPr>
      </w:pPr>
      <w:r w:rsidRPr="00B259C1">
        <w:rPr>
          <w:szCs w:val="28"/>
          <w:u w:val="none"/>
        </w:rPr>
        <w:lastRenderedPageBreak/>
        <w:t>Минимальные системные требования к серверам:</w:t>
      </w:r>
    </w:p>
    <w:p w:rsidR="00BF104E" w:rsidRPr="00B259C1" w:rsidRDefault="00BF104E" w:rsidP="00BF104E">
      <w:pPr>
        <w:pStyle w:val="a4"/>
        <w:numPr>
          <w:ilvl w:val="0"/>
          <w:numId w:val="9"/>
        </w:numPr>
        <w:spacing w:after="200" w:line="360" w:lineRule="auto"/>
        <w:ind w:left="1843" w:hanging="709"/>
        <w:jc w:val="both"/>
        <w:rPr>
          <w:sz w:val="28"/>
          <w:szCs w:val="28"/>
        </w:rPr>
      </w:pPr>
      <w:r w:rsidRPr="00B259C1">
        <w:rPr>
          <w:sz w:val="28"/>
          <w:szCs w:val="28"/>
        </w:rPr>
        <w:t>Процессор: 4 ядра (8 логических потоков), частота – 2 ГГц и больше;</w:t>
      </w:r>
    </w:p>
    <w:p w:rsidR="00BF104E" w:rsidRPr="00B259C1" w:rsidRDefault="00BF104E" w:rsidP="00BF104E">
      <w:pPr>
        <w:pStyle w:val="a4"/>
        <w:numPr>
          <w:ilvl w:val="0"/>
          <w:numId w:val="9"/>
        </w:numPr>
        <w:spacing w:after="200" w:line="360" w:lineRule="auto"/>
        <w:ind w:left="1843" w:hanging="709"/>
        <w:jc w:val="both"/>
        <w:rPr>
          <w:sz w:val="28"/>
          <w:szCs w:val="28"/>
        </w:rPr>
      </w:pPr>
      <w:r w:rsidRPr="00B259C1">
        <w:rPr>
          <w:sz w:val="28"/>
          <w:szCs w:val="28"/>
        </w:rPr>
        <w:t>Оперативная память: 4 Гб и больше;</w:t>
      </w:r>
    </w:p>
    <w:p w:rsidR="00BF104E" w:rsidRPr="00B259C1" w:rsidRDefault="00BF104E" w:rsidP="00BF104E">
      <w:pPr>
        <w:pStyle w:val="a4"/>
        <w:numPr>
          <w:ilvl w:val="0"/>
          <w:numId w:val="9"/>
        </w:numPr>
        <w:spacing w:after="200" w:line="360" w:lineRule="auto"/>
        <w:ind w:left="1843" w:hanging="709"/>
        <w:jc w:val="both"/>
        <w:rPr>
          <w:sz w:val="28"/>
          <w:szCs w:val="28"/>
        </w:rPr>
      </w:pPr>
      <w:r w:rsidRPr="00B259C1">
        <w:rPr>
          <w:sz w:val="28"/>
          <w:szCs w:val="28"/>
        </w:rPr>
        <w:t>Жёсткий диск: 50 Гб (зависит от размера хранимых в системе документов);</w:t>
      </w:r>
    </w:p>
    <w:p w:rsidR="00BF104E" w:rsidRPr="00B259C1" w:rsidRDefault="00BF104E" w:rsidP="00BF104E">
      <w:pPr>
        <w:pStyle w:val="a4"/>
        <w:numPr>
          <w:ilvl w:val="0"/>
          <w:numId w:val="9"/>
        </w:numPr>
        <w:spacing w:after="200" w:line="360" w:lineRule="auto"/>
        <w:ind w:left="1843" w:hanging="709"/>
        <w:jc w:val="both"/>
        <w:rPr>
          <w:sz w:val="28"/>
          <w:szCs w:val="28"/>
        </w:rPr>
      </w:pPr>
      <w:r w:rsidRPr="00B259C1">
        <w:rPr>
          <w:sz w:val="28"/>
          <w:szCs w:val="28"/>
        </w:rPr>
        <w:t>Пропускная способность сетевого интерфейса: 1 Гбит/с</w:t>
      </w:r>
    </w:p>
    <w:p w:rsidR="00BF104E" w:rsidRPr="00DA527C" w:rsidRDefault="00BF104E" w:rsidP="00C04ED7">
      <w:pPr>
        <w:spacing w:before="360" w:after="360" w:line="360" w:lineRule="auto"/>
        <w:ind w:firstLine="851"/>
        <w:rPr>
          <w:b/>
          <w:u w:val="none"/>
        </w:rPr>
      </w:pPr>
      <w:bookmarkStart w:id="109" w:name="_Toc532432135"/>
      <w:bookmarkStart w:id="110" w:name="_Toc532431896"/>
      <w:bookmarkStart w:id="111" w:name="_Toc531000151"/>
      <w:bookmarkStart w:id="112" w:name="_Toc530743600"/>
      <w:bookmarkStart w:id="113" w:name="_Toc468631115"/>
      <w:bookmarkStart w:id="114" w:name="_Toc468630800"/>
      <w:bookmarkStart w:id="115" w:name="_Toc468630634"/>
      <w:bookmarkStart w:id="116" w:name="_Toc468536186"/>
      <w:bookmarkStart w:id="117" w:name="_Toc54261862"/>
      <w:bookmarkStart w:id="118" w:name="_Toc116032788"/>
      <w:r w:rsidRPr="00DA527C">
        <w:rPr>
          <w:b/>
          <w:u w:val="none"/>
        </w:rPr>
        <w:t xml:space="preserve">4 Требования к </w:t>
      </w:r>
      <w:bookmarkEnd w:id="109"/>
      <w:bookmarkEnd w:id="110"/>
      <w:bookmarkEnd w:id="111"/>
      <w:bookmarkEnd w:id="112"/>
      <w:bookmarkEnd w:id="113"/>
      <w:bookmarkEnd w:id="114"/>
      <w:bookmarkEnd w:id="115"/>
      <w:bookmarkEnd w:id="116"/>
      <w:r w:rsidRPr="00DA527C">
        <w:rPr>
          <w:b/>
          <w:u w:val="none"/>
        </w:rPr>
        <w:t>документированию</w:t>
      </w:r>
      <w:bookmarkEnd w:id="117"/>
      <w:bookmarkEnd w:id="118"/>
    </w:p>
    <w:p w:rsidR="00BF104E" w:rsidRPr="00B259C1" w:rsidRDefault="00BF104E" w:rsidP="00C04ED7">
      <w:pPr>
        <w:spacing w:line="360" w:lineRule="auto"/>
        <w:ind w:firstLine="851"/>
        <w:jc w:val="both"/>
        <w:rPr>
          <w:szCs w:val="28"/>
          <w:u w:val="none"/>
        </w:rPr>
      </w:pPr>
      <w:r w:rsidRPr="00B259C1">
        <w:rPr>
          <w:szCs w:val="28"/>
          <w:u w:val="none"/>
        </w:rPr>
        <w:t>Основным документам, регламентирующими использование информационной системы является руководство пользователя.</w:t>
      </w:r>
    </w:p>
    <w:p w:rsidR="00BF104E" w:rsidRPr="00B259C1" w:rsidRDefault="00BF104E" w:rsidP="00C04ED7">
      <w:pPr>
        <w:spacing w:line="360" w:lineRule="auto"/>
        <w:ind w:firstLine="851"/>
        <w:jc w:val="both"/>
        <w:rPr>
          <w:szCs w:val="28"/>
          <w:u w:val="none"/>
        </w:rPr>
      </w:pPr>
      <w:r w:rsidRPr="00B259C1">
        <w:rPr>
          <w:szCs w:val="28"/>
          <w:u w:val="none"/>
        </w:rPr>
        <w:t>Основным документам, регламентирующими разработку информационной системы является техническое задание.</w:t>
      </w:r>
    </w:p>
    <w:p w:rsidR="00BF104E" w:rsidRPr="00DA527C" w:rsidRDefault="00BF104E" w:rsidP="00C04ED7">
      <w:pPr>
        <w:spacing w:before="360" w:after="360" w:line="360" w:lineRule="auto"/>
        <w:ind w:firstLine="851"/>
        <w:rPr>
          <w:b/>
          <w:u w:val="none"/>
        </w:rPr>
      </w:pPr>
      <w:bookmarkStart w:id="119" w:name="_Toc54261863"/>
      <w:bookmarkStart w:id="120" w:name="_Toc116032789"/>
      <w:r w:rsidRPr="00DA527C">
        <w:rPr>
          <w:b/>
          <w:u w:val="none"/>
        </w:rPr>
        <w:t>5 Состав и содержание работ по созданию системы</w:t>
      </w:r>
      <w:bookmarkEnd w:id="119"/>
      <w:bookmarkEnd w:id="120"/>
    </w:p>
    <w:bookmarkEnd w:id="48"/>
    <w:p w:rsidR="00BF104E" w:rsidRPr="00B259C1" w:rsidRDefault="00BF104E" w:rsidP="00C04ED7">
      <w:pPr>
        <w:spacing w:after="240" w:line="360" w:lineRule="auto"/>
        <w:ind w:firstLine="851"/>
        <w:jc w:val="both"/>
        <w:rPr>
          <w:szCs w:val="28"/>
          <w:u w:val="none"/>
        </w:rPr>
      </w:pPr>
      <w:r w:rsidRPr="00B259C1">
        <w:rPr>
          <w:szCs w:val="28"/>
          <w:u w:val="none"/>
        </w:rPr>
        <w:t>В таблице 1 представлены плановые сроки начала и окончания работы по созданию информационной системы</w:t>
      </w:r>
    </w:p>
    <w:p w:rsidR="00BF104E" w:rsidRPr="00B259C1" w:rsidRDefault="00BF104E" w:rsidP="002C3F89">
      <w:pPr>
        <w:spacing w:after="240" w:line="360" w:lineRule="auto"/>
        <w:jc w:val="both"/>
        <w:rPr>
          <w:szCs w:val="28"/>
          <w:u w:val="none"/>
        </w:rPr>
      </w:pPr>
      <w:r w:rsidRPr="00B259C1">
        <w:rPr>
          <w:szCs w:val="28"/>
          <w:u w:val="none"/>
        </w:rPr>
        <w:t>Таблица 1 – Плановые сроки по созданию информационной системы</w:t>
      </w: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5"/>
        <w:gridCol w:w="4112"/>
        <w:gridCol w:w="1277"/>
        <w:gridCol w:w="1842"/>
        <w:gridCol w:w="1701"/>
      </w:tblGrid>
      <w:tr w:rsidR="00BF104E" w:rsidRPr="00B259C1" w:rsidTr="002C3F89">
        <w:trPr>
          <w:cantSplit/>
          <w:jc w:val="center"/>
        </w:trPr>
        <w:tc>
          <w:tcPr>
            <w:tcW w:w="1235" w:type="dxa"/>
            <w:vMerge w:val="restart"/>
            <w:tcBorders>
              <w:top w:val="single" w:sz="4" w:space="0" w:color="auto"/>
              <w:left w:val="single" w:sz="4" w:space="0" w:color="auto"/>
              <w:bottom w:val="single" w:sz="4" w:space="0" w:color="auto"/>
              <w:right w:val="single" w:sz="4" w:space="0" w:color="auto"/>
            </w:tcBorders>
            <w:hideMark/>
          </w:tcPr>
          <w:p w:rsidR="00BF104E" w:rsidRPr="00B259C1" w:rsidRDefault="00BF104E" w:rsidP="002C3F89">
            <w:pPr>
              <w:spacing w:line="252" w:lineRule="auto"/>
              <w:ind w:hanging="19"/>
              <w:jc w:val="center"/>
              <w:rPr>
                <w:bCs/>
                <w:szCs w:val="28"/>
                <w:u w:val="none"/>
                <w:lang w:eastAsia="en-US"/>
              </w:rPr>
            </w:pPr>
            <w:r w:rsidRPr="00B259C1">
              <w:rPr>
                <w:bCs/>
                <w:szCs w:val="28"/>
                <w:u w:val="none"/>
                <w:lang w:eastAsia="en-US"/>
              </w:rPr>
              <w:t>№</w:t>
            </w:r>
          </w:p>
          <w:p w:rsidR="00BF104E" w:rsidRPr="00B259C1" w:rsidRDefault="00BF104E">
            <w:pPr>
              <w:spacing w:line="252" w:lineRule="auto"/>
              <w:jc w:val="center"/>
              <w:rPr>
                <w:bCs/>
                <w:szCs w:val="28"/>
                <w:u w:val="none"/>
                <w:lang w:eastAsia="en-US"/>
              </w:rPr>
            </w:pPr>
            <w:r w:rsidRPr="00B259C1">
              <w:rPr>
                <w:bCs/>
                <w:szCs w:val="28"/>
                <w:u w:val="none"/>
                <w:lang w:eastAsia="en-US"/>
              </w:rPr>
              <w:t>п/п</w:t>
            </w:r>
          </w:p>
        </w:tc>
        <w:tc>
          <w:tcPr>
            <w:tcW w:w="4112" w:type="dxa"/>
            <w:vMerge w:val="restart"/>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jc w:val="center"/>
              <w:rPr>
                <w:bCs/>
                <w:szCs w:val="28"/>
                <w:u w:val="none"/>
                <w:lang w:eastAsia="en-US"/>
              </w:rPr>
            </w:pPr>
            <w:r w:rsidRPr="00B259C1">
              <w:rPr>
                <w:bCs/>
                <w:szCs w:val="28"/>
                <w:u w:val="none"/>
                <w:lang w:eastAsia="en-US"/>
              </w:rPr>
              <w:t>Содержание этапа или стадии</w:t>
            </w:r>
          </w:p>
          <w:p w:rsidR="00BF104E" w:rsidRPr="00B259C1" w:rsidRDefault="00BF104E">
            <w:pPr>
              <w:spacing w:line="252" w:lineRule="auto"/>
              <w:jc w:val="center"/>
              <w:rPr>
                <w:bCs/>
                <w:szCs w:val="28"/>
                <w:u w:val="none"/>
                <w:lang w:eastAsia="en-US"/>
              </w:rPr>
            </w:pPr>
            <w:r w:rsidRPr="00B259C1">
              <w:rPr>
                <w:bCs/>
                <w:szCs w:val="28"/>
                <w:u w:val="none"/>
                <w:lang w:eastAsia="en-US"/>
              </w:rPr>
              <w:t>выполнения КП</w:t>
            </w:r>
          </w:p>
        </w:tc>
        <w:tc>
          <w:tcPr>
            <w:tcW w:w="3119" w:type="dxa"/>
            <w:gridSpan w:val="2"/>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jc w:val="center"/>
              <w:rPr>
                <w:bCs/>
                <w:szCs w:val="28"/>
                <w:u w:val="none"/>
                <w:lang w:eastAsia="en-US"/>
              </w:rPr>
            </w:pPr>
            <w:r w:rsidRPr="00B259C1">
              <w:rPr>
                <w:bCs/>
                <w:szCs w:val="28"/>
                <w:u w:val="none"/>
                <w:lang w:eastAsia="en-US"/>
              </w:rPr>
              <w:t>Сроки выполнения</w:t>
            </w:r>
          </w:p>
        </w:tc>
        <w:tc>
          <w:tcPr>
            <w:tcW w:w="1701" w:type="dxa"/>
            <w:vMerge w:val="restart"/>
            <w:tcBorders>
              <w:top w:val="single" w:sz="4" w:space="0" w:color="auto"/>
              <w:left w:val="single" w:sz="4" w:space="0" w:color="auto"/>
              <w:bottom w:val="single" w:sz="4" w:space="0" w:color="auto"/>
              <w:right w:val="single" w:sz="4" w:space="0" w:color="auto"/>
            </w:tcBorders>
            <w:hideMark/>
          </w:tcPr>
          <w:p w:rsidR="00BF104E" w:rsidRPr="00B259C1" w:rsidRDefault="00BF104E">
            <w:pPr>
              <w:tabs>
                <w:tab w:val="left" w:pos="-49"/>
              </w:tabs>
              <w:spacing w:line="252" w:lineRule="auto"/>
              <w:jc w:val="center"/>
              <w:rPr>
                <w:bCs/>
                <w:szCs w:val="28"/>
                <w:u w:val="none"/>
                <w:lang w:eastAsia="en-US"/>
              </w:rPr>
            </w:pPr>
            <w:r w:rsidRPr="00B259C1">
              <w:rPr>
                <w:bCs/>
                <w:szCs w:val="28"/>
                <w:u w:val="none"/>
                <w:lang w:eastAsia="en-US"/>
              </w:rPr>
              <w:t>Форма</w:t>
            </w:r>
          </w:p>
          <w:p w:rsidR="00BF104E" w:rsidRPr="00B259C1" w:rsidRDefault="00BF104E">
            <w:pPr>
              <w:tabs>
                <w:tab w:val="left" w:pos="-49"/>
              </w:tabs>
              <w:spacing w:line="252" w:lineRule="auto"/>
              <w:jc w:val="center"/>
              <w:rPr>
                <w:bCs/>
                <w:szCs w:val="28"/>
                <w:u w:val="none"/>
                <w:lang w:eastAsia="en-US"/>
              </w:rPr>
            </w:pPr>
            <w:r w:rsidRPr="00B259C1">
              <w:rPr>
                <w:bCs/>
                <w:szCs w:val="28"/>
                <w:u w:val="none"/>
                <w:lang w:eastAsia="en-US"/>
              </w:rPr>
              <w:t>отчетности</w:t>
            </w:r>
          </w:p>
        </w:tc>
      </w:tr>
      <w:tr w:rsidR="00BF104E" w:rsidRPr="00B259C1" w:rsidTr="002C3F89">
        <w:trPr>
          <w:cantSplit/>
          <w:trHeight w:val="535"/>
          <w:jc w:val="center"/>
        </w:trPr>
        <w:tc>
          <w:tcPr>
            <w:tcW w:w="1235" w:type="dxa"/>
            <w:vMerge/>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6" w:lineRule="auto"/>
              <w:rPr>
                <w:bCs/>
                <w:szCs w:val="28"/>
                <w:u w:val="none"/>
                <w:lang w:eastAsia="en-US"/>
              </w:rPr>
            </w:pPr>
          </w:p>
        </w:tc>
        <w:tc>
          <w:tcPr>
            <w:tcW w:w="4112" w:type="dxa"/>
            <w:vMerge/>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6" w:lineRule="auto"/>
              <w:rPr>
                <w:bCs/>
                <w:szCs w:val="28"/>
                <w:u w:val="none"/>
                <w:lang w:eastAsia="en-US"/>
              </w:rPr>
            </w:pPr>
          </w:p>
        </w:tc>
        <w:tc>
          <w:tcPr>
            <w:tcW w:w="1277"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jc w:val="center"/>
              <w:rPr>
                <w:bCs/>
                <w:szCs w:val="28"/>
                <w:u w:val="none"/>
                <w:lang w:eastAsia="en-US"/>
              </w:rPr>
            </w:pPr>
            <w:r w:rsidRPr="00B259C1">
              <w:rPr>
                <w:bCs/>
                <w:szCs w:val="28"/>
                <w:u w:val="none"/>
                <w:lang w:eastAsia="en-US"/>
              </w:rPr>
              <w:t>Начало</w:t>
            </w:r>
          </w:p>
        </w:tc>
        <w:tc>
          <w:tcPr>
            <w:tcW w:w="1842"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jc w:val="center"/>
              <w:rPr>
                <w:bCs/>
                <w:szCs w:val="28"/>
                <w:u w:val="none"/>
                <w:lang w:eastAsia="en-US"/>
              </w:rPr>
            </w:pPr>
            <w:r w:rsidRPr="00B259C1">
              <w:rPr>
                <w:bCs/>
                <w:szCs w:val="28"/>
                <w:u w:val="none"/>
                <w:lang w:eastAsia="en-US"/>
              </w:rPr>
              <w:t>Окончание</w:t>
            </w: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6" w:lineRule="auto"/>
              <w:rPr>
                <w:bCs/>
                <w:szCs w:val="28"/>
                <w:u w:val="none"/>
                <w:lang w:eastAsia="en-US"/>
              </w:rPr>
            </w:pPr>
          </w:p>
        </w:tc>
      </w:tr>
      <w:tr w:rsidR="00BF104E" w:rsidRPr="00B259C1" w:rsidTr="002C3F89">
        <w:trPr>
          <w:trHeight w:val="1418"/>
          <w:jc w:val="center"/>
        </w:trPr>
        <w:tc>
          <w:tcPr>
            <w:tcW w:w="1235"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1</w:t>
            </w:r>
          </w:p>
        </w:tc>
        <w:tc>
          <w:tcPr>
            <w:tcW w:w="4112"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Предпроектное исследование предметной области (выбор темы, постановка цели, задач, описание области применения, исследование предметной области)</w:t>
            </w:r>
          </w:p>
        </w:tc>
        <w:tc>
          <w:tcPr>
            <w:tcW w:w="1277"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val="en-US" w:eastAsia="en-US"/>
              </w:rPr>
            </w:pPr>
            <w:r w:rsidRPr="00B259C1">
              <w:rPr>
                <w:szCs w:val="28"/>
                <w:u w:val="none"/>
                <w:lang w:val="en-US" w:eastAsia="en-US"/>
              </w:rPr>
              <w:t>12.</w:t>
            </w:r>
            <w:r w:rsidRPr="00B259C1">
              <w:rPr>
                <w:szCs w:val="28"/>
                <w:u w:val="none"/>
                <w:lang w:eastAsia="en-US"/>
              </w:rPr>
              <w:t>09.2</w:t>
            </w:r>
            <w:r w:rsidRPr="00B259C1">
              <w:rPr>
                <w:szCs w:val="28"/>
                <w:u w:val="none"/>
                <w:lang w:val="en-US" w:eastAsia="en-US"/>
              </w:rPr>
              <w:t>2</w:t>
            </w:r>
          </w:p>
        </w:tc>
        <w:tc>
          <w:tcPr>
            <w:tcW w:w="1842"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val="en-US" w:eastAsia="en-US"/>
              </w:rPr>
            </w:pPr>
            <w:r w:rsidRPr="00B259C1">
              <w:rPr>
                <w:szCs w:val="28"/>
                <w:u w:val="none"/>
                <w:lang w:eastAsia="en-US"/>
              </w:rPr>
              <w:t>21.09.2</w:t>
            </w:r>
            <w:r w:rsidRPr="00B259C1">
              <w:rPr>
                <w:szCs w:val="28"/>
                <w:u w:val="none"/>
                <w:lang w:val="en-US" w:eastAsia="en-US"/>
              </w:rPr>
              <w:t>2</w:t>
            </w:r>
          </w:p>
        </w:tc>
        <w:tc>
          <w:tcPr>
            <w:tcW w:w="1701"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План КП</w:t>
            </w:r>
          </w:p>
        </w:tc>
      </w:tr>
      <w:tr w:rsidR="00BF104E" w:rsidRPr="00B259C1" w:rsidTr="002C3F89">
        <w:trPr>
          <w:jc w:val="center"/>
        </w:trPr>
        <w:tc>
          <w:tcPr>
            <w:tcW w:w="1235"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2</w:t>
            </w:r>
          </w:p>
        </w:tc>
        <w:tc>
          <w:tcPr>
            <w:tcW w:w="4112"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Разработка технического задания (выбор архитектуры программного обеспечения, выбор типа пользовательского интерфейса, выбор языка и среды программирования)</w:t>
            </w:r>
          </w:p>
        </w:tc>
        <w:tc>
          <w:tcPr>
            <w:tcW w:w="1277"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val="en-US" w:eastAsia="en-US"/>
              </w:rPr>
            </w:pPr>
            <w:r w:rsidRPr="00B259C1">
              <w:rPr>
                <w:szCs w:val="28"/>
                <w:u w:val="none"/>
                <w:lang w:eastAsia="en-US"/>
              </w:rPr>
              <w:t>22.09.2</w:t>
            </w:r>
            <w:r w:rsidRPr="00B259C1">
              <w:rPr>
                <w:szCs w:val="28"/>
                <w:u w:val="none"/>
                <w:lang w:val="en-US" w:eastAsia="en-US"/>
              </w:rPr>
              <w:t>2</w:t>
            </w:r>
          </w:p>
        </w:tc>
        <w:tc>
          <w:tcPr>
            <w:tcW w:w="1842"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val="en-US" w:eastAsia="en-US"/>
              </w:rPr>
            </w:pPr>
            <w:r w:rsidRPr="00B259C1">
              <w:rPr>
                <w:szCs w:val="28"/>
                <w:u w:val="none"/>
                <w:lang w:eastAsia="en-US"/>
              </w:rPr>
              <w:t>2</w:t>
            </w:r>
            <w:r w:rsidRPr="00B259C1">
              <w:rPr>
                <w:szCs w:val="28"/>
                <w:u w:val="none"/>
                <w:lang w:val="en-US" w:eastAsia="en-US"/>
              </w:rPr>
              <w:t>6</w:t>
            </w:r>
            <w:r w:rsidRPr="00B259C1">
              <w:rPr>
                <w:szCs w:val="28"/>
                <w:u w:val="none"/>
                <w:lang w:eastAsia="en-US"/>
              </w:rPr>
              <w:t>.09.2</w:t>
            </w:r>
            <w:r w:rsidRPr="00B259C1">
              <w:rPr>
                <w:szCs w:val="28"/>
                <w:u w:val="none"/>
                <w:lang w:val="en-US" w:eastAsia="en-US"/>
              </w:rPr>
              <w:t>2</w:t>
            </w:r>
          </w:p>
        </w:tc>
        <w:tc>
          <w:tcPr>
            <w:tcW w:w="1701"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пункты ТЗ, некоторые пойдут в ПЗ</w:t>
            </w:r>
          </w:p>
        </w:tc>
      </w:tr>
    </w:tbl>
    <w:p w:rsidR="002C3F89" w:rsidRPr="00B259C1" w:rsidRDefault="002C3F89" w:rsidP="002C3F89">
      <w:pPr>
        <w:tabs>
          <w:tab w:val="left" w:pos="0"/>
        </w:tabs>
        <w:spacing w:line="360" w:lineRule="auto"/>
        <w:jc w:val="both"/>
        <w:rPr>
          <w:u w:val="none"/>
        </w:rPr>
      </w:pPr>
      <w:r w:rsidRPr="00B259C1">
        <w:rPr>
          <w:u w:val="none"/>
        </w:rPr>
        <w:lastRenderedPageBreak/>
        <w:t>Продолжение Таблицы №1</w:t>
      </w:r>
    </w:p>
    <w:p w:rsidR="002C3F89" w:rsidRDefault="002C3F89"/>
    <w:tbl>
      <w:tblPr>
        <w:tblW w:w="10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4467"/>
        <w:gridCol w:w="1277"/>
        <w:gridCol w:w="1842"/>
        <w:gridCol w:w="1701"/>
      </w:tblGrid>
      <w:tr w:rsidR="00BF104E" w:rsidRPr="00B259C1" w:rsidTr="002C3F89">
        <w:trPr>
          <w:cantSplit/>
          <w:trHeight w:val="550"/>
          <w:jc w:val="center"/>
        </w:trPr>
        <w:tc>
          <w:tcPr>
            <w:tcW w:w="993" w:type="dxa"/>
            <w:tcBorders>
              <w:top w:val="single" w:sz="4" w:space="0" w:color="auto"/>
              <w:left w:val="single" w:sz="4" w:space="0" w:color="auto"/>
              <w:bottom w:val="single" w:sz="4" w:space="0" w:color="auto"/>
              <w:right w:val="single" w:sz="4" w:space="0" w:color="auto"/>
            </w:tcBorders>
            <w:hideMark/>
          </w:tcPr>
          <w:p w:rsidR="00BF104E" w:rsidRPr="00B259C1" w:rsidRDefault="00BF104E" w:rsidP="002C3F89">
            <w:pPr>
              <w:spacing w:line="252" w:lineRule="auto"/>
              <w:ind w:left="-321" w:firstLine="321"/>
              <w:rPr>
                <w:szCs w:val="28"/>
                <w:u w:val="none"/>
                <w:lang w:eastAsia="en-US"/>
              </w:rPr>
            </w:pPr>
            <w:r w:rsidRPr="00B259C1">
              <w:rPr>
                <w:szCs w:val="28"/>
                <w:u w:val="none"/>
                <w:lang w:eastAsia="en-US"/>
              </w:rPr>
              <w:t>3</w:t>
            </w:r>
          </w:p>
        </w:tc>
        <w:tc>
          <w:tcPr>
            <w:tcW w:w="4467"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Проектирование программного обеспечения.</w:t>
            </w:r>
          </w:p>
          <w:p w:rsidR="00BF104E" w:rsidRPr="00B259C1" w:rsidRDefault="00BF104E">
            <w:pPr>
              <w:spacing w:line="252" w:lineRule="auto"/>
              <w:rPr>
                <w:szCs w:val="28"/>
                <w:u w:val="none"/>
                <w:lang w:eastAsia="en-US"/>
              </w:rPr>
            </w:pPr>
            <w:r w:rsidRPr="00B259C1">
              <w:rPr>
                <w:szCs w:val="28"/>
                <w:u w:val="none"/>
                <w:lang w:eastAsia="en-US"/>
              </w:rPr>
              <w:t>(разработка структурной и функциональной схемы ПО, проектирование базы данных (инфологическое, ER-модель, физическая модель)</w:t>
            </w:r>
          </w:p>
        </w:tc>
        <w:tc>
          <w:tcPr>
            <w:tcW w:w="1277"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val="en-US" w:eastAsia="en-US"/>
              </w:rPr>
            </w:pPr>
            <w:r w:rsidRPr="00B259C1">
              <w:rPr>
                <w:szCs w:val="28"/>
                <w:u w:val="none"/>
                <w:lang w:eastAsia="en-US"/>
              </w:rPr>
              <w:t>2</w:t>
            </w:r>
            <w:r w:rsidRPr="00B259C1">
              <w:rPr>
                <w:szCs w:val="28"/>
                <w:u w:val="none"/>
                <w:lang w:val="en-US" w:eastAsia="en-US"/>
              </w:rPr>
              <w:t>7</w:t>
            </w:r>
            <w:r w:rsidRPr="00B259C1">
              <w:rPr>
                <w:szCs w:val="28"/>
                <w:u w:val="none"/>
                <w:lang w:eastAsia="en-US"/>
              </w:rPr>
              <w:t>.09.2</w:t>
            </w:r>
            <w:r w:rsidRPr="00B259C1">
              <w:rPr>
                <w:szCs w:val="28"/>
                <w:u w:val="none"/>
                <w:lang w:val="en-US" w:eastAsia="en-US"/>
              </w:rPr>
              <w:t>2</w:t>
            </w:r>
          </w:p>
        </w:tc>
        <w:tc>
          <w:tcPr>
            <w:tcW w:w="1842"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val="en-US" w:eastAsia="en-US"/>
              </w:rPr>
            </w:pPr>
            <w:r w:rsidRPr="00B259C1">
              <w:rPr>
                <w:szCs w:val="28"/>
                <w:u w:val="none"/>
                <w:lang w:eastAsia="en-US"/>
              </w:rPr>
              <w:t>25.10.2</w:t>
            </w:r>
            <w:r w:rsidRPr="00B259C1">
              <w:rPr>
                <w:szCs w:val="28"/>
                <w:u w:val="none"/>
                <w:lang w:val="en-US" w:eastAsia="en-US"/>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rPr>
                <w:szCs w:val="28"/>
                <w:u w:val="none"/>
                <w:lang w:eastAsia="en-US"/>
              </w:rPr>
            </w:pPr>
            <w:r w:rsidRPr="00B259C1">
              <w:rPr>
                <w:szCs w:val="28"/>
                <w:u w:val="none"/>
                <w:lang w:eastAsia="en-US"/>
              </w:rPr>
              <w:t>Проект разработки, Глава в ПЗ</w:t>
            </w:r>
          </w:p>
        </w:tc>
      </w:tr>
      <w:tr w:rsidR="00BF104E" w:rsidRPr="00B259C1" w:rsidTr="002C3F89">
        <w:trPr>
          <w:cantSplit/>
          <w:jc w:val="center"/>
        </w:trPr>
        <w:tc>
          <w:tcPr>
            <w:tcW w:w="993"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4</w:t>
            </w:r>
          </w:p>
        </w:tc>
        <w:tc>
          <w:tcPr>
            <w:tcW w:w="4467"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Разработка (программирование) и отладка программного продукта</w:t>
            </w:r>
          </w:p>
        </w:tc>
        <w:tc>
          <w:tcPr>
            <w:tcW w:w="1277"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eastAsia="en-US"/>
              </w:rPr>
            </w:pPr>
            <w:r w:rsidRPr="00B259C1">
              <w:rPr>
                <w:szCs w:val="28"/>
                <w:u w:val="none"/>
                <w:lang w:eastAsia="en-US"/>
              </w:rPr>
              <w:t>26.10.20</w:t>
            </w:r>
          </w:p>
        </w:tc>
        <w:tc>
          <w:tcPr>
            <w:tcW w:w="1842"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val="en-US" w:eastAsia="en-US"/>
              </w:rPr>
            </w:pPr>
            <w:r w:rsidRPr="00B259C1">
              <w:rPr>
                <w:szCs w:val="28"/>
                <w:u w:val="none"/>
                <w:lang w:val="en-US" w:eastAsia="en-US"/>
              </w:rPr>
              <w:t>28</w:t>
            </w:r>
            <w:r w:rsidRPr="00B259C1">
              <w:rPr>
                <w:szCs w:val="28"/>
                <w:u w:val="none"/>
                <w:lang w:eastAsia="en-US"/>
              </w:rPr>
              <w:t>.11.2</w:t>
            </w:r>
            <w:r w:rsidRPr="00B259C1">
              <w:rPr>
                <w:szCs w:val="28"/>
                <w:u w:val="none"/>
                <w:lang w:val="en-US" w:eastAsia="en-US"/>
              </w:rPr>
              <w:t>2</w:t>
            </w:r>
          </w:p>
        </w:tc>
        <w:tc>
          <w:tcPr>
            <w:tcW w:w="1701"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Программный продукт, Глава в ПЗ</w:t>
            </w:r>
          </w:p>
        </w:tc>
      </w:tr>
      <w:tr w:rsidR="00BF104E" w:rsidRPr="00B259C1" w:rsidTr="002C3F89">
        <w:trPr>
          <w:jc w:val="center"/>
        </w:trPr>
        <w:tc>
          <w:tcPr>
            <w:tcW w:w="993"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5</w:t>
            </w:r>
          </w:p>
        </w:tc>
        <w:tc>
          <w:tcPr>
            <w:tcW w:w="4467"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Составление программной документации (оформление ПЗ, руководство пользователя и презентации)</w:t>
            </w:r>
          </w:p>
        </w:tc>
        <w:tc>
          <w:tcPr>
            <w:tcW w:w="1277"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val="en-US" w:eastAsia="en-US"/>
              </w:rPr>
            </w:pPr>
            <w:r w:rsidRPr="00B259C1">
              <w:rPr>
                <w:szCs w:val="28"/>
                <w:u w:val="none"/>
                <w:lang w:val="en-US" w:eastAsia="en-US"/>
              </w:rPr>
              <w:t>28.11.22</w:t>
            </w:r>
          </w:p>
        </w:tc>
        <w:tc>
          <w:tcPr>
            <w:tcW w:w="1842" w:type="dxa"/>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eastAsia="en-US"/>
              </w:rPr>
            </w:pPr>
            <w:r w:rsidRPr="00B259C1">
              <w:rPr>
                <w:szCs w:val="28"/>
                <w:u w:val="none"/>
                <w:lang w:val="en-US" w:eastAsia="en-US"/>
              </w:rPr>
              <w:t>06.12.22</w:t>
            </w:r>
          </w:p>
        </w:tc>
        <w:tc>
          <w:tcPr>
            <w:tcW w:w="1701"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ПЗ и ПЧ</w:t>
            </w:r>
          </w:p>
        </w:tc>
      </w:tr>
      <w:tr w:rsidR="00BF104E" w:rsidRPr="00B259C1" w:rsidTr="002C3F89">
        <w:trPr>
          <w:jc w:val="center"/>
        </w:trPr>
        <w:tc>
          <w:tcPr>
            <w:tcW w:w="993"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6</w:t>
            </w:r>
          </w:p>
        </w:tc>
        <w:tc>
          <w:tcPr>
            <w:tcW w:w="4467" w:type="dxa"/>
            <w:tcBorders>
              <w:top w:val="single" w:sz="4" w:space="0" w:color="auto"/>
              <w:left w:val="single" w:sz="4" w:space="0" w:color="auto"/>
              <w:bottom w:val="single" w:sz="4" w:space="0" w:color="auto"/>
              <w:right w:val="single" w:sz="4" w:space="0" w:color="auto"/>
            </w:tcBorders>
            <w:hideMark/>
          </w:tcPr>
          <w:p w:rsidR="00BF104E" w:rsidRPr="00B259C1" w:rsidRDefault="00BF104E">
            <w:pPr>
              <w:spacing w:line="252" w:lineRule="auto"/>
              <w:rPr>
                <w:szCs w:val="28"/>
                <w:u w:val="none"/>
                <w:lang w:eastAsia="en-US"/>
              </w:rPr>
            </w:pPr>
            <w:r w:rsidRPr="00B259C1">
              <w:rPr>
                <w:szCs w:val="28"/>
                <w:u w:val="none"/>
                <w:lang w:eastAsia="en-US"/>
              </w:rPr>
              <w:t>Защита КП</w:t>
            </w:r>
          </w:p>
        </w:tc>
        <w:tc>
          <w:tcPr>
            <w:tcW w:w="4820" w:type="dxa"/>
            <w:gridSpan w:val="3"/>
            <w:tcBorders>
              <w:top w:val="single" w:sz="4" w:space="0" w:color="auto"/>
              <w:left w:val="single" w:sz="4" w:space="0" w:color="auto"/>
              <w:bottom w:val="single" w:sz="4" w:space="0" w:color="auto"/>
              <w:right w:val="single" w:sz="4" w:space="0" w:color="auto"/>
            </w:tcBorders>
            <w:vAlign w:val="center"/>
            <w:hideMark/>
          </w:tcPr>
          <w:p w:rsidR="00BF104E" w:rsidRPr="00B259C1" w:rsidRDefault="00BF104E">
            <w:pPr>
              <w:spacing w:line="252" w:lineRule="auto"/>
              <w:jc w:val="center"/>
              <w:rPr>
                <w:szCs w:val="28"/>
                <w:u w:val="none"/>
                <w:lang w:val="en-US" w:eastAsia="en-US"/>
              </w:rPr>
            </w:pPr>
            <w:r w:rsidRPr="00B259C1">
              <w:rPr>
                <w:szCs w:val="28"/>
                <w:u w:val="none"/>
                <w:lang w:val="en-US" w:eastAsia="en-US"/>
              </w:rPr>
              <w:t>06.12.22</w:t>
            </w:r>
            <w:r w:rsidRPr="00B259C1">
              <w:rPr>
                <w:szCs w:val="28"/>
                <w:u w:val="none"/>
                <w:lang w:eastAsia="en-US"/>
              </w:rPr>
              <w:t xml:space="preserve"> – 16.12.2</w:t>
            </w:r>
            <w:r w:rsidRPr="00B259C1">
              <w:rPr>
                <w:szCs w:val="28"/>
                <w:u w:val="none"/>
                <w:lang w:val="en-US" w:eastAsia="en-US"/>
              </w:rPr>
              <w:t>2</w:t>
            </w:r>
          </w:p>
        </w:tc>
      </w:tr>
    </w:tbl>
    <w:p w:rsidR="00BF104E" w:rsidRPr="00B259C1" w:rsidRDefault="00BF104E" w:rsidP="00BF104E">
      <w:pPr>
        <w:spacing w:line="360" w:lineRule="auto"/>
        <w:jc w:val="both"/>
        <w:rPr>
          <w:szCs w:val="28"/>
          <w:u w:val="none"/>
        </w:rPr>
      </w:pPr>
    </w:p>
    <w:p w:rsidR="00BF104E" w:rsidRPr="00B259C1" w:rsidRDefault="00BF104E" w:rsidP="00BF104E">
      <w:pPr>
        <w:spacing w:after="160" w:line="254" w:lineRule="auto"/>
        <w:rPr>
          <w:szCs w:val="28"/>
          <w:u w:val="none"/>
        </w:rPr>
      </w:pPr>
      <w:r w:rsidRPr="00B259C1">
        <w:rPr>
          <w:szCs w:val="28"/>
          <w:u w:val="none"/>
        </w:rPr>
        <w:br w:type="page"/>
      </w:r>
    </w:p>
    <w:p w:rsidR="00BF104E" w:rsidRPr="00284FE3" w:rsidRDefault="00796280" w:rsidP="00284FE3">
      <w:pPr>
        <w:pStyle w:val="1"/>
        <w:spacing w:before="360" w:after="360" w:line="360" w:lineRule="auto"/>
        <w:ind w:left="1248" w:hanging="397"/>
        <w:rPr>
          <w:rFonts w:ascii="Times New Roman" w:hAnsi="Times New Roman" w:cs="Times New Roman"/>
          <w:u w:val="none"/>
        </w:rPr>
      </w:pPr>
      <w:hyperlink r:id="rId15" w:anchor="_Toc89852067" w:history="1">
        <w:bookmarkStart w:id="121" w:name="_Toc116032790"/>
        <w:r w:rsidR="00BF104E" w:rsidRPr="00284FE3">
          <w:rPr>
            <w:rStyle w:val="a3"/>
            <w:rFonts w:ascii="Times New Roman" w:hAnsi="Times New Roman" w:cs="Times New Roman"/>
            <w:color w:val="000000" w:themeColor="text1"/>
            <w:u w:val="none"/>
          </w:rPr>
          <w:t>Приложение Б – Листинг</w:t>
        </w:r>
        <w:bookmarkEnd w:id="121"/>
        <w:r w:rsidR="00BF104E" w:rsidRPr="00284FE3">
          <w:rPr>
            <w:rStyle w:val="a3"/>
            <w:rFonts w:ascii="Times New Roman" w:hAnsi="Times New Roman" w:cs="Times New Roman"/>
            <w:color w:val="000000" w:themeColor="text1"/>
            <w:u w:val="none"/>
          </w:rPr>
          <w:t xml:space="preserve"> </w:t>
        </w:r>
        <w:r w:rsidR="00BF104E" w:rsidRPr="00284FE3">
          <w:rPr>
            <w:rStyle w:val="a3"/>
            <w:rFonts w:ascii="Times New Roman" w:hAnsi="Times New Roman" w:cs="Times New Roman"/>
            <w:webHidden/>
            <w:color w:val="365F91" w:themeColor="accent1" w:themeShade="BF"/>
            <w:u w:val="none"/>
          </w:rPr>
          <w:tab/>
        </w:r>
      </w:hyperlink>
    </w:p>
    <w:p w:rsidR="00BF104E" w:rsidRPr="00B259C1" w:rsidRDefault="00BF104E" w:rsidP="00BF104E">
      <w:pPr>
        <w:rPr>
          <w:color w:val="auto"/>
          <w:szCs w:val="28"/>
        </w:rPr>
      </w:pPr>
    </w:p>
    <w:p w:rsidR="00BF104E" w:rsidRPr="00B259C1" w:rsidRDefault="00BF104E" w:rsidP="00BF104E">
      <w:pPr>
        <w:rPr>
          <w:szCs w:val="28"/>
        </w:rPr>
      </w:pPr>
    </w:p>
    <w:p w:rsidR="00BF104E" w:rsidRPr="00B259C1" w:rsidRDefault="00BF104E" w:rsidP="00BF104E">
      <w:pPr>
        <w:rPr>
          <w:szCs w:val="28"/>
        </w:rPr>
      </w:pPr>
    </w:p>
    <w:p w:rsidR="00BF104E" w:rsidRPr="00B259C1" w:rsidRDefault="00BF104E" w:rsidP="00BF104E">
      <w:pPr>
        <w:rPr>
          <w:sz w:val="24"/>
          <w:szCs w:val="24"/>
        </w:rPr>
      </w:pPr>
    </w:p>
    <w:p w:rsidR="00B561C5" w:rsidRPr="00B259C1" w:rsidRDefault="00B561C5" w:rsidP="00BF104E">
      <w:pPr>
        <w:pStyle w:val="a4"/>
        <w:spacing w:after="360" w:line="360" w:lineRule="auto"/>
        <w:ind w:left="0"/>
        <w:contextualSpacing w:val="0"/>
        <w:jc w:val="center"/>
        <w:outlineLvl w:val="0"/>
        <w:rPr>
          <w:sz w:val="28"/>
          <w:szCs w:val="28"/>
        </w:rPr>
      </w:pPr>
    </w:p>
    <w:sectPr w:rsidR="00B561C5" w:rsidRPr="00B259C1" w:rsidSect="000C41E9">
      <w:footerReference w:type="default" r:id="rId16"/>
      <w:pgSz w:w="11906" w:h="16838"/>
      <w:pgMar w:top="1134" w:right="567" w:bottom="1134" w:left="1134" w:header="709" w:footer="709" w:gutter="0"/>
      <w:pgNumType w:chapStyle="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04E" w:rsidRDefault="00BF104E" w:rsidP="00DB7F87">
      <w:r>
        <w:separator/>
      </w:r>
    </w:p>
  </w:endnote>
  <w:endnote w:type="continuationSeparator" w:id="0">
    <w:p w:rsidR="00BF104E" w:rsidRDefault="00BF104E" w:rsidP="00DB7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721609"/>
      <w:docPartObj>
        <w:docPartGallery w:val="Page Numbers (Bottom of Page)"/>
        <w:docPartUnique/>
      </w:docPartObj>
    </w:sdtPr>
    <w:sdtEndPr>
      <w:rPr>
        <w:color w:val="auto"/>
        <w:u w:val="none"/>
      </w:rPr>
    </w:sdtEndPr>
    <w:sdtContent>
      <w:p w:rsidR="00BF104E" w:rsidRPr="00DB7F87" w:rsidRDefault="00BF104E">
        <w:pPr>
          <w:pStyle w:val="a8"/>
          <w:jc w:val="center"/>
          <w:rPr>
            <w:color w:val="auto"/>
            <w:u w:val="none"/>
          </w:rPr>
        </w:pPr>
        <w:r w:rsidRPr="00DB7F87">
          <w:rPr>
            <w:color w:val="auto"/>
            <w:u w:val="none"/>
          </w:rPr>
          <w:fldChar w:fldCharType="begin"/>
        </w:r>
        <w:r w:rsidRPr="00DB7F87">
          <w:rPr>
            <w:color w:val="auto"/>
            <w:u w:val="none"/>
          </w:rPr>
          <w:instrText>PAGE   \* MERGEFORMAT</w:instrText>
        </w:r>
        <w:r w:rsidRPr="00DB7F87">
          <w:rPr>
            <w:color w:val="auto"/>
            <w:u w:val="none"/>
          </w:rPr>
          <w:fldChar w:fldCharType="separate"/>
        </w:r>
        <w:r w:rsidR="00796280">
          <w:rPr>
            <w:noProof/>
            <w:color w:val="auto"/>
            <w:u w:val="none"/>
          </w:rPr>
          <w:t>31</w:t>
        </w:r>
        <w:r w:rsidRPr="00DB7F87">
          <w:rPr>
            <w:color w:val="auto"/>
            <w:u w:val="none"/>
          </w:rPr>
          <w:fldChar w:fldCharType="end"/>
        </w:r>
      </w:p>
    </w:sdtContent>
  </w:sdt>
  <w:p w:rsidR="00BF104E" w:rsidRDefault="00BF10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04E" w:rsidRDefault="00BF104E" w:rsidP="00DB7F87">
      <w:r>
        <w:separator/>
      </w:r>
    </w:p>
  </w:footnote>
  <w:footnote w:type="continuationSeparator" w:id="0">
    <w:p w:rsidR="00BF104E" w:rsidRDefault="00BF104E" w:rsidP="00DB7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77C"/>
    <w:multiLevelType w:val="hybridMultilevel"/>
    <w:tmpl w:val="3690A56E"/>
    <w:lvl w:ilvl="0" w:tplc="4106FB44">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
    <w:nsid w:val="00C36CF7"/>
    <w:multiLevelType w:val="multilevel"/>
    <w:tmpl w:val="0E0084B6"/>
    <w:lvl w:ilvl="0">
      <w:start w:val="2"/>
      <w:numFmt w:val="decimal"/>
      <w:lvlText w:val="%1."/>
      <w:lvlJc w:val="left"/>
      <w:pPr>
        <w:ind w:left="7590" w:hanging="360"/>
      </w:pPr>
      <w:rPr>
        <w:rFonts w:hint="default"/>
      </w:rPr>
    </w:lvl>
    <w:lvl w:ilvl="1">
      <w:start w:val="1"/>
      <w:numFmt w:val="decimal"/>
      <w:lvlText w:val="3.%2."/>
      <w:lvlJc w:val="left"/>
      <w:pPr>
        <w:ind w:left="8022" w:hanging="432"/>
      </w:pPr>
      <w:rPr>
        <w:rFonts w:hint="default"/>
        <w:sz w:val="28"/>
        <w:szCs w:val="28"/>
      </w:rPr>
    </w:lvl>
    <w:lvl w:ilvl="2">
      <w:start w:val="1"/>
      <w:numFmt w:val="decimal"/>
      <w:lvlText w:val="%1.%2.%3."/>
      <w:lvlJc w:val="left"/>
      <w:pPr>
        <w:ind w:left="8454" w:hanging="504"/>
      </w:pPr>
      <w:rPr>
        <w:rFonts w:hint="default"/>
      </w:rPr>
    </w:lvl>
    <w:lvl w:ilvl="3">
      <w:start w:val="1"/>
      <w:numFmt w:val="decimal"/>
      <w:lvlText w:val="%1.%2.%3.%4."/>
      <w:lvlJc w:val="left"/>
      <w:pPr>
        <w:ind w:left="8958" w:hanging="648"/>
      </w:pPr>
      <w:rPr>
        <w:rFonts w:hint="default"/>
      </w:rPr>
    </w:lvl>
    <w:lvl w:ilvl="4">
      <w:start w:val="1"/>
      <w:numFmt w:val="decimal"/>
      <w:lvlText w:val="%1.%2.%3.%4.%5."/>
      <w:lvlJc w:val="left"/>
      <w:pPr>
        <w:ind w:left="9462" w:hanging="792"/>
      </w:pPr>
      <w:rPr>
        <w:rFonts w:hint="default"/>
      </w:rPr>
    </w:lvl>
    <w:lvl w:ilvl="5">
      <w:start w:val="1"/>
      <w:numFmt w:val="decimal"/>
      <w:lvlText w:val="%1.%2.%3.%4.%5.%6."/>
      <w:lvlJc w:val="left"/>
      <w:pPr>
        <w:ind w:left="9966" w:hanging="936"/>
      </w:pPr>
      <w:rPr>
        <w:rFonts w:hint="default"/>
      </w:rPr>
    </w:lvl>
    <w:lvl w:ilvl="6">
      <w:start w:val="1"/>
      <w:numFmt w:val="decimal"/>
      <w:lvlText w:val="%1.%2.%3.%4.%5.%6.%7."/>
      <w:lvlJc w:val="left"/>
      <w:pPr>
        <w:ind w:left="10470" w:hanging="1080"/>
      </w:pPr>
      <w:rPr>
        <w:rFonts w:hint="default"/>
      </w:rPr>
    </w:lvl>
    <w:lvl w:ilvl="7">
      <w:start w:val="1"/>
      <w:numFmt w:val="decimal"/>
      <w:lvlText w:val="%1.%2.%3.%4.%5.%6.%7.%8."/>
      <w:lvlJc w:val="left"/>
      <w:pPr>
        <w:ind w:left="10974" w:hanging="1224"/>
      </w:pPr>
      <w:rPr>
        <w:rFonts w:hint="default"/>
      </w:rPr>
    </w:lvl>
    <w:lvl w:ilvl="8">
      <w:start w:val="1"/>
      <w:numFmt w:val="decimal"/>
      <w:lvlText w:val="%1.%2.%3.%4.%5.%6.%7.%8.%9."/>
      <w:lvlJc w:val="left"/>
      <w:pPr>
        <w:ind w:left="11550" w:hanging="1440"/>
      </w:pPr>
      <w:rPr>
        <w:rFonts w:hint="default"/>
      </w:rPr>
    </w:lvl>
  </w:abstractNum>
  <w:abstractNum w:abstractNumId="2">
    <w:nsid w:val="0EB026AC"/>
    <w:multiLevelType w:val="hybridMultilevel"/>
    <w:tmpl w:val="BBB250AA"/>
    <w:lvl w:ilvl="0" w:tplc="32F2C70E">
      <w:start w:val="1"/>
      <w:numFmt w:val="bullet"/>
      <w:lvlText w:val=""/>
      <w:lvlJc w:val="left"/>
      <w:pPr>
        <w:ind w:left="1560" w:hanging="360"/>
      </w:pPr>
      <w:rPr>
        <w:rFonts w:ascii="Symbol" w:hAnsi="Symbol" w:hint="default"/>
      </w:rPr>
    </w:lvl>
    <w:lvl w:ilvl="1" w:tplc="04190003">
      <w:start w:val="1"/>
      <w:numFmt w:val="bullet"/>
      <w:lvlText w:val="o"/>
      <w:lvlJc w:val="left"/>
      <w:pPr>
        <w:ind w:left="2280" w:hanging="360"/>
      </w:pPr>
      <w:rPr>
        <w:rFonts w:ascii="Courier New" w:hAnsi="Courier New" w:cs="Courier New" w:hint="default"/>
      </w:rPr>
    </w:lvl>
    <w:lvl w:ilvl="2" w:tplc="04190005">
      <w:start w:val="1"/>
      <w:numFmt w:val="bullet"/>
      <w:lvlText w:val=""/>
      <w:lvlJc w:val="left"/>
      <w:pPr>
        <w:ind w:left="3000" w:hanging="360"/>
      </w:pPr>
      <w:rPr>
        <w:rFonts w:ascii="Wingdings" w:hAnsi="Wingdings" w:hint="default"/>
      </w:rPr>
    </w:lvl>
    <w:lvl w:ilvl="3" w:tplc="04190001">
      <w:start w:val="1"/>
      <w:numFmt w:val="bullet"/>
      <w:lvlText w:val=""/>
      <w:lvlJc w:val="left"/>
      <w:pPr>
        <w:ind w:left="3720" w:hanging="360"/>
      </w:pPr>
      <w:rPr>
        <w:rFonts w:ascii="Symbol" w:hAnsi="Symbol" w:hint="default"/>
      </w:rPr>
    </w:lvl>
    <w:lvl w:ilvl="4" w:tplc="04190003">
      <w:start w:val="1"/>
      <w:numFmt w:val="bullet"/>
      <w:lvlText w:val="o"/>
      <w:lvlJc w:val="left"/>
      <w:pPr>
        <w:ind w:left="4440" w:hanging="360"/>
      </w:pPr>
      <w:rPr>
        <w:rFonts w:ascii="Courier New" w:hAnsi="Courier New" w:cs="Courier New" w:hint="default"/>
      </w:rPr>
    </w:lvl>
    <w:lvl w:ilvl="5" w:tplc="04190005">
      <w:start w:val="1"/>
      <w:numFmt w:val="bullet"/>
      <w:lvlText w:val=""/>
      <w:lvlJc w:val="left"/>
      <w:pPr>
        <w:ind w:left="5160" w:hanging="360"/>
      </w:pPr>
      <w:rPr>
        <w:rFonts w:ascii="Wingdings" w:hAnsi="Wingdings" w:hint="default"/>
      </w:rPr>
    </w:lvl>
    <w:lvl w:ilvl="6" w:tplc="04190001">
      <w:start w:val="1"/>
      <w:numFmt w:val="bullet"/>
      <w:lvlText w:val=""/>
      <w:lvlJc w:val="left"/>
      <w:pPr>
        <w:ind w:left="5880" w:hanging="360"/>
      </w:pPr>
      <w:rPr>
        <w:rFonts w:ascii="Symbol" w:hAnsi="Symbol" w:hint="default"/>
      </w:rPr>
    </w:lvl>
    <w:lvl w:ilvl="7" w:tplc="04190003">
      <w:start w:val="1"/>
      <w:numFmt w:val="bullet"/>
      <w:lvlText w:val="o"/>
      <w:lvlJc w:val="left"/>
      <w:pPr>
        <w:ind w:left="6600" w:hanging="360"/>
      </w:pPr>
      <w:rPr>
        <w:rFonts w:ascii="Courier New" w:hAnsi="Courier New" w:cs="Courier New" w:hint="default"/>
      </w:rPr>
    </w:lvl>
    <w:lvl w:ilvl="8" w:tplc="04190005">
      <w:start w:val="1"/>
      <w:numFmt w:val="bullet"/>
      <w:lvlText w:val=""/>
      <w:lvlJc w:val="left"/>
      <w:pPr>
        <w:ind w:left="7320" w:hanging="360"/>
      </w:pPr>
      <w:rPr>
        <w:rFonts w:ascii="Wingdings" w:hAnsi="Wingdings" w:hint="default"/>
      </w:rPr>
    </w:lvl>
  </w:abstractNum>
  <w:abstractNum w:abstractNumId="3">
    <w:nsid w:val="298767C8"/>
    <w:multiLevelType w:val="multilevel"/>
    <w:tmpl w:val="291432CA"/>
    <w:lvl w:ilvl="0">
      <w:start w:val="1"/>
      <w:numFmt w:val="decimal"/>
      <w:lvlText w:val="%1."/>
      <w:lvlJc w:val="left"/>
      <w:pPr>
        <w:ind w:left="7590" w:hanging="360"/>
      </w:pPr>
    </w:lvl>
    <w:lvl w:ilvl="1">
      <w:start w:val="1"/>
      <w:numFmt w:val="decimal"/>
      <w:lvlText w:val="%1.%2."/>
      <w:lvlJc w:val="left"/>
      <w:pPr>
        <w:ind w:left="8022" w:hanging="432"/>
      </w:pPr>
      <w:rPr>
        <w:sz w:val="28"/>
        <w:szCs w:val="28"/>
      </w:rPr>
    </w:lvl>
    <w:lvl w:ilvl="2">
      <w:start w:val="1"/>
      <w:numFmt w:val="decimal"/>
      <w:lvlText w:val="%1.%2.%3."/>
      <w:lvlJc w:val="left"/>
      <w:pPr>
        <w:ind w:left="8454" w:hanging="504"/>
      </w:pPr>
    </w:lvl>
    <w:lvl w:ilvl="3">
      <w:start w:val="1"/>
      <w:numFmt w:val="decimal"/>
      <w:lvlText w:val="%1.%2.%3.%4."/>
      <w:lvlJc w:val="left"/>
      <w:pPr>
        <w:ind w:left="8958" w:hanging="648"/>
      </w:pPr>
    </w:lvl>
    <w:lvl w:ilvl="4">
      <w:start w:val="1"/>
      <w:numFmt w:val="decimal"/>
      <w:lvlText w:val="%1.%2.%3.%4.%5."/>
      <w:lvlJc w:val="left"/>
      <w:pPr>
        <w:ind w:left="9462" w:hanging="792"/>
      </w:pPr>
    </w:lvl>
    <w:lvl w:ilvl="5">
      <w:start w:val="1"/>
      <w:numFmt w:val="decimal"/>
      <w:lvlText w:val="%1.%2.%3.%4.%5.%6."/>
      <w:lvlJc w:val="left"/>
      <w:pPr>
        <w:ind w:left="9966" w:hanging="936"/>
      </w:pPr>
    </w:lvl>
    <w:lvl w:ilvl="6">
      <w:start w:val="1"/>
      <w:numFmt w:val="decimal"/>
      <w:lvlText w:val="%1.%2.%3.%4.%5.%6.%7."/>
      <w:lvlJc w:val="left"/>
      <w:pPr>
        <w:ind w:left="10470" w:hanging="1080"/>
      </w:pPr>
    </w:lvl>
    <w:lvl w:ilvl="7">
      <w:start w:val="1"/>
      <w:numFmt w:val="decimal"/>
      <w:lvlText w:val="%1.%2.%3.%4.%5.%6.%7.%8."/>
      <w:lvlJc w:val="left"/>
      <w:pPr>
        <w:ind w:left="10974" w:hanging="1224"/>
      </w:pPr>
    </w:lvl>
    <w:lvl w:ilvl="8">
      <w:start w:val="1"/>
      <w:numFmt w:val="decimal"/>
      <w:lvlText w:val="%1.%2.%3.%4.%5.%6.%7.%8.%9."/>
      <w:lvlJc w:val="left"/>
      <w:pPr>
        <w:ind w:left="11550" w:hanging="1440"/>
      </w:pPr>
    </w:lvl>
  </w:abstractNum>
  <w:abstractNum w:abstractNumId="4">
    <w:nsid w:val="2C7F502B"/>
    <w:multiLevelType w:val="multilevel"/>
    <w:tmpl w:val="F198D358"/>
    <w:lvl w:ilvl="0">
      <w:start w:val="5"/>
      <w:numFmt w:val="decimal"/>
      <w:lvlText w:val="%1."/>
      <w:lvlJc w:val="left"/>
      <w:pPr>
        <w:ind w:left="7590" w:hanging="360"/>
      </w:pPr>
      <w:rPr>
        <w:rFonts w:hint="default"/>
      </w:rPr>
    </w:lvl>
    <w:lvl w:ilvl="1">
      <w:start w:val="1"/>
      <w:numFmt w:val="decimal"/>
      <w:lvlText w:val="3.%2."/>
      <w:lvlJc w:val="left"/>
      <w:pPr>
        <w:ind w:left="8022" w:hanging="432"/>
      </w:pPr>
      <w:rPr>
        <w:rFonts w:hint="default"/>
        <w:sz w:val="28"/>
        <w:szCs w:val="28"/>
      </w:rPr>
    </w:lvl>
    <w:lvl w:ilvl="2">
      <w:start w:val="1"/>
      <w:numFmt w:val="decimal"/>
      <w:lvlText w:val="%1.%2.%3."/>
      <w:lvlJc w:val="left"/>
      <w:pPr>
        <w:ind w:left="8454" w:hanging="504"/>
      </w:pPr>
      <w:rPr>
        <w:rFonts w:hint="default"/>
      </w:rPr>
    </w:lvl>
    <w:lvl w:ilvl="3">
      <w:start w:val="1"/>
      <w:numFmt w:val="decimal"/>
      <w:lvlText w:val="%1.%2.%3.%4."/>
      <w:lvlJc w:val="left"/>
      <w:pPr>
        <w:ind w:left="8958" w:hanging="648"/>
      </w:pPr>
      <w:rPr>
        <w:rFonts w:hint="default"/>
      </w:rPr>
    </w:lvl>
    <w:lvl w:ilvl="4">
      <w:start w:val="1"/>
      <w:numFmt w:val="decimal"/>
      <w:lvlText w:val="%1.%2.%3.%4.%5."/>
      <w:lvlJc w:val="left"/>
      <w:pPr>
        <w:ind w:left="9462" w:hanging="792"/>
      </w:pPr>
      <w:rPr>
        <w:rFonts w:hint="default"/>
      </w:rPr>
    </w:lvl>
    <w:lvl w:ilvl="5">
      <w:start w:val="1"/>
      <w:numFmt w:val="decimal"/>
      <w:lvlText w:val="%1.%2.%3.%4.%5.%6."/>
      <w:lvlJc w:val="left"/>
      <w:pPr>
        <w:ind w:left="9966" w:hanging="936"/>
      </w:pPr>
      <w:rPr>
        <w:rFonts w:hint="default"/>
      </w:rPr>
    </w:lvl>
    <w:lvl w:ilvl="6">
      <w:start w:val="1"/>
      <w:numFmt w:val="decimal"/>
      <w:lvlText w:val="%1.%2.%3.%4.%5.%6.%7."/>
      <w:lvlJc w:val="left"/>
      <w:pPr>
        <w:ind w:left="10470" w:hanging="1080"/>
      </w:pPr>
      <w:rPr>
        <w:rFonts w:hint="default"/>
      </w:rPr>
    </w:lvl>
    <w:lvl w:ilvl="7">
      <w:start w:val="1"/>
      <w:numFmt w:val="decimal"/>
      <w:lvlText w:val="%1.%2.%3.%4.%5.%6.%7.%8."/>
      <w:lvlJc w:val="left"/>
      <w:pPr>
        <w:ind w:left="10974" w:hanging="1224"/>
      </w:pPr>
      <w:rPr>
        <w:rFonts w:hint="default"/>
      </w:rPr>
    </w:lvl>
    <w:lvl w:ilvl="8">
      <w:start w:val="1"/>
      <w:numFmt w:val="decimal"/>
      <w:lvlText w:val="%1.%2.%3.%4.%5.%6.%7.%8.%9."/>
      <w:lvlJc w:val="left"/>
      <w:pPr>
        <w:ind w:left="11550" w:hanging="1440"/>
      </w:pPr>
      <w:rPr>
        <w:rFonts w:hint="default"/>
      </w:rPr>
    </w:lvl>
  </w:abstractNum>
  <w:abstractNum w:abstractNumId="5">
    <w:nsid w:val="2CF040BB"/>
    <w:multiLevelType w:val="multilevel"/>
    <w:tmpl w:val="041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F8492A"/>
    <w:multiLevelType w:val="multilevel"/>
    <w:tmpl w:val="39AE1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B82959"/>
    <w:multiLevelType w:val="hybridMultilevel"/>
    <w:tmpl w:val="CDE419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3521674"/>
    <w:multiLevelType w:val="hybridMultilevel"/>
    <w:tmpl w:val="E4226ADC"/>
    <w:lvl w:ilvl="0" w:tplc="5CD2460A">
      <w:start w:val="1"/>
      <w:numFmt w:val="decimal"/>
      <w:lvlText w:val="%1)"/>
      <w:lvlJc w:val="left"/>
      <w:pPr>
        <w:ind w:left="2137" w:hanging="360"/>
      </w:pPr>
    </w:lvl>
    <w:lvl w:ilvl="1" w:tplc="04190019">
      <w:start w:val="1"/>
      <w:numFmt w:val="lowerLetter"/>
      <w:lvlText w:val="%2."/>
      <w:lvlJc w:val="left"/>
      <w:pPr>
        <w:ind w:left="2006" w:hanging="360"/>
      </w:pPr>
    </w:lvl>
    <w:lvl w:ilvl="2" w:tplc="0419001B">
      <w:start w:val="1"/>
      <w:numFmt w:val="lowerRoman"/>
      <w:lvlText w:val="%3."/>
      <w:lvlJc w:val="right"/>
      <w:pPr>
        <w:ind w:left="2726" w:hanging="180"/>
      </w:pPr>
    </w:lvl>
    <w:lvl w:ilvl="3" w:tplc="0419000F">
      <w:start w:val="1"/>
      <w:numFmt w:val="decimal"/>
      <w:lvlText w:val="%4."/>
      <w:lvlJc w:val="left"/>
      <w:pPr>
        <w:ind w:left="3446" w:hanging="360"/>
      </w:pPr>
    </w:lvl>
    <w:lvl w:ilvl="4" w:tplc="04190019">
      <w:start w:val="1"/>
      <w:numFmt w:val="lowerLetter"/>
      <w:lvlText w:val="%5."/>
      <w:lvlJc w:val="left"/>
      <w:pPr>
        <w:ind w:left="4166" w:hanging="360"/>
      </w:pPr>
    </w:lvl>
    <w:lvl w:ilvl="5" w:tplc="0419001B">
      <w:start w:val="1"/>
      <w:numFmt w:val="lowerRoman"/>
      <w:lvlText w:val="%6."/>
      <w:lvlJc w:val="right"/>
      <w:pPr>
        <w:ind w:left="4886" w:hanging="180"/>
      </w:pPr>
    </w:lvl>
    <w:lvl w:ilvl="6" w:tplc="0419000F">
      <w:start w:val="1"/>
      <w:numFmt w:val="decimal"/>
      <w:lvlText w:val="%7."/>
      <w:lvlJc w:val="left"/>
      <w:pPr>
        <w:ind w:left="5606" w:hanging="360"/>
      </w:pPr>
    </w:lvl>
    <w:lvl w:ilvl="7" w:tplc="04190019">
      <w:start w:val="1"/>
      <w:numFmt w:val="lowerLetter"/>
      <w:lvlText w:val="%8."/>
      <w:lvlJc w:val="left"/>
      <w:pPr>
        <w:ind w:left="6326" w:hanging="360"/>
      </w:pPr>
    </w:lvl>
    <w:lvl w:ilvl="8" w:tplc="0419001B">
      <w:start w:val="1"/>
      <w:numFmt w:val="lowerRoman"/>
      <w:lvlText w:val="%9."/>
      <w:lvlJc w:val="right"/>
      <w:pPr>
        <w:ind w:left="7046" w:hanging="180"/>
      </w:pPr>
    </w:lvl>
  </w:abstractNum>
  <w:abstractNum w:abstractNumId="9">
    <w:nsid w:val="3FAF577E"/>
    <w:multiLevelType w:val="hybridMultilevel"/>
    <w:tmpl w:val="E4E02538"/>
    <w:lvl w:ilvl="0" w:tplc="ED52FAB0">
      <w:start w:val="4"/>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nsid w:val="40897921"/>
    <w:multiLevelType w:val="hybridMultilevel"/>
    <w:tmpl w:val="023E7014"/>
    <w:lvl w:ilvl="0" w:tplc="17C8ADB8">
      <w:start w:val="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1C55341"/>
    <w:multiLevelType w:val="multilevel"/>
    <w:tmpl w:val="EA6A79F4"/>
    <w:lvl w:ilvl="0">
      <w:start w:val="6"/>
      <w:numFmt w:val="decimal"/>
      <w:lvlText w:val="%1."/>
      <w:lvlJc w:val="left"/>
      <w:pPr>
        <w:ind w:left="7590" w:hanging="360"/>
      </w:pPr>
      <w:rPr>
        <w:rFonts w:hint="default"/>
      </w:rPr>
    </w:lvl>
    <w:lvl w:ilvl="1">
      <w:start w:val="1"/>
      <w:numFmt w:val="decimal"/>
      <w:lvlText w:val="%1.%2."/>
      <w:lvlJc w:val="left"/>
      <w:pPr>
        <w:ind w:left="8022" w:hanging="432"/>
      </w:pPr>
      <w:rPr>
        <w:rFonts w:hint="default"/>
        <w:sz w:val="28"/>
        <w:szCs w:val="28"/>
      </w:rPr>
    </w:lvl>
    <w:lvl w:ilvl="2">
      <w:start w:val="1"/>
      <w:numFmt w:val="decimal"/>
      <w:lvlText w:val="%1.%2.%3."/>
      <w:lvlJc w:val="left"/>
      <w:pPr>
        <w:ind w:left="8454" w:hanging="504"/>
      </w:pPr>
      <w:rPr>
        <w:rFonts w:hint="default"/>
      </w:rPr>
    </w:lvl>
    <w:lvl w:ilvl="3">
      <w:start w:val="1"/>
      <w:numFmt w:val="decimal"/>
      <w:lvlText w:val="%1.%2.%3.%4."/>
      <w:lvlJc w:val="left"/>
      <w:pPr>
        <w:ind w:left="8958" w:hanging="648"/>
      </w:pPr>
      <w:rPr>
        <w:rFonts w:hint="default"/>
      </w:rPr>
    </w:lvl>
    <w:lvl w:ilvl="4">
      <w:start w:val="1"/>
      <w:numFmt w:val="decimal"/>
      <w:lvlText w:val="%1.%2.%3.%4.%5."/>
      <w:lvlJc w:val="left"/>
      <w:pPr>
        <w:ind w:left="9462" w:hanging="792"/>
      </w:pPr>
      <w:rPr>
        <w:rFonts w:hint="default"/>
      </w:rPr>
    </w:lvl>
    <w:lvl w:ilvl="5">
      <w:start w:val="1"/>
      <w:numFmt w:val="decimal"/>
      <w:lvlText w:val="%1.%2.%3.%4.%5.%6."/>
      <w:lvlJc w:val="left"/>
      <w:pPr>
        <w:ind w:left="9966" w:hanging="936"/>
      </w:pPr>
      <w:rPr>
        <w:rFonts w:hint="default"/>
      </w:rPr>
    </w:lvl>
    <w:lvl w:ilvl="6">
      <w:start w:val="1"/>
      <w:numFmt w:val="decimal"/>
      <w:lvlText w:val="%1.%2.%3.%4.%5.%6.%7."/>
      <w:lvlJc w:val="left"/>
      <w:pPr>
        <w:ind w:left="10470" w:hanging="1080"/>
      </w:pPr>
      <w:rPr>
        <w:rFonts w:hint="default"/>
      </w:rPr>
    </w:lvl>
    <w:lvl w:ilvl="7">
      <w:start w:val="1"/>
      <w:numFmt w:val="decimal"/>
      <w:lvlText w:val="%1.%2.%3.%4.%5.%6.%7.%8."/>
      <w:lvlJc w:val="left"/>
      <w:pPr>
        <w:ind w:left="10974" w:hanging="1224"/>
      </w:pPr>
      <w:rPr>
        <w:rFonts w:hint="default"/>
      </w:rPr>
    </w:lvl>
    <w:lvl w:ilvl="8">
      <w:start w:val="1"/>
      <w:numFmt w:val="decimal"/>
      <w:lvlText w:val="%1.%2.%3.%4.%5.%6.%7.%8.%9."/>
      <w:lvlJc w:val="left"/>
      <w:pPr>
        <w:ind w:left="11550" w:hanging="1440"/>
      </w:pPr>
      <w:rPr>
        <w:rFonts w:hint="default"/>
      </w:rPr>
    </w:lvl>
  </w:abstractNum>
  <w:abstractNum w:abstractNumId="12">
    <w:nsid w:val="45B21378"/>
    <w:multiLevelType w:val="hybridMultilevel"/>
    <w:tmpl w:val="3FA28DEE"/>
    <w:lvl w:ilvl="0" w:tplc="5CD2460A">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3">
    <w:nsid w:val="4E6C3AAD"/>
    <w:multiLevelType w:val="multilevel"/>
    <w:tmpl w:val="39AE1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37F0214"/>
    <w:multiLevelType w:val="multilevel"/>
    <w:tmpl w:val="A77E24C4"/>
    <w:lvl w:ilvl="0">
      <w:start w:val="1"/>
      <w:numFmt w:val="decimal"/>
      <w:lvlText w:val="%1."/>
      <w:lvlJc w:val="left"/>
      <w:pPr>
        <w:ind w:left="7590" w:hanging="360"/>
      </w:pPr>
      <w:rPr>
        <w:rFonts w:hint="default"/>
      </w:rPr>
    </w:lvl>
    <w:lvl w:ilvl="1">
      <w:start w:val="1"/>
      <w:numFmt w:val="decimal"/>
      <w:lvlText w:val="3.%2."/>
      <w:lvlJc w:val="left"/>
      <w:pPr>
        <w:ind w:left="8022" w:hanging="432"/>
      </w:pPr>
      <w:rPr>
        <w:rFonts w:hint="default"/>
        <w:sz w:val="28"/>
        <w:szCs w:val="28"/>
      </w:rPr>
    </w:lvl>
    <w:lvl w:ilvl="2">
      <w:start w:val="1"/>
      <w:numFmt w:val="decimal"/>
      <w:lvlText w:val="%1.%2.%3."/>
      <w:lvlJc w:val="left"/>
      <w:pPr>
        <w:ind w:left="8454" w:hanging="504"/>
      </w:pPr>
      <w:rPr>
        <w:rFonts w:hint="default"/>
      </w:rPr>
    </w:lvl>
    <w:lvl w:ilvl="3">
      <w:start w:val="1"/>
      <w:numFmt w:val="decimal"/>
      <w:lvlText w:val="%1.%2.%3.%4."/>
      <w:lvlJc w:val="left"/>
      <w:pPr>
        <w:ind w:left="8958" w:hanging="648"/>
      </w:pPr>
      <w:rPr>
        <w:rFonts w:hint="default"/>
      </w:rPr>
    </w:lvl>
    <w:lvl w:ilvl="4">
      <w:start w:val="1"/>
      <w:numFmt w:val="decimal"/>
      <w:lvlText w:val="%1.%2.%3.%4.%5."/>
      <w:lvlJc w:val="left"/>
      <w:pPr>
        <w:ind w:left="9462" w:hanging="792"/>
      </w:pPr>
      <w:rPr>
        <w:rFonts w:hint="default"/>
      </w:rPr>
    </w:lvl>
    <w:lvl w:ilvl="5">
      <w:start w:val="1"/>
      <w:numFmt w:val="decimal"/>
      <w:lvlText w:val="%1.%2.%3.%4.%5.%6."/>
      <w:lvlJc w:val="left"/>
      <w:pPr>
        <w:ind w:left="9966" w:hanging="936"/>
      </w:pPr>
      <w:rPr>
        <w:rFonts w:hint="default"/>
      </w:rPr>
    </w:lvl>
    <w:lvl w:ilvl="6">
      <w:start w:val="1"/>
      <w:numFmt w:val="decimal"/>
      <w:lvlText w:val="%1.%2.%3.%4.%5.%6.%7."/>
      <w:lvlJc w:val="left"/>
      <w:pPr>
        <w:ind w:left="10470" w:hanging="1080"/>
      </w:pPr>
      <w:rPr>
        <w:rFonts w:hint="default"/>
      </w:rPr>
    </w:lvl>
    <w:lvl w:ilvl="7">
      <w:start w:val="1"/>
      <w:numFmt w:val="decimal"/>
      <w:lvlText w:val="%1.%2.%3.%4.%5.%6.%7.%8."/>
      <w:lvlJc w:val="left"/>
      <w:pPr>
        <w:ind w:left="10974" w:hanging="1224"/>
      </w:pPr>
      <w:rPr>
        <w:rFonts w:hint="default"/>
      </w:rPr>
    </w:lvl>
    <w:lvl w:ilvl="8">
      <w:start w:val="1"/>
      <w:numFmt w:val="decimal"/>
      <w:lvlText w:val="%1.%2.%3.%4.%5.%6.%7.%8.%9."/>
      <w:lvlJc w:val="left"/>
      <w:pPr>
        <w:ind w:left="11550" w:hanging="1440"/>
      </w:pPr>
      <w:rPr>
        <w:rFonts w:hint="default"/>
      </w:rPr>
    </w:lvl>
  </w:abstractNum>
  <w:abstractNum w:abstractNumId="15">
    <w:nsid w:val="58D36309"/>
    <w:multiLevelType w:val="hybridMultilevel"/>
    <w:tmpl w:val="1B82B776"/>
    <w:lvl w:ilvl="0" w:tplc="32F2C70E">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16">
    <w:nsid w:val="5D1F483C"/>
    <w:multiLevelType w:val="multilevel"/>
    <w:tmpl w:val="291432CA"/>
    <w:lvl w:ilvl="0">
      <w:start w:val="1"/>
      <w:numFmt w:val="decimal"/>
      <w:lvlText w:val="%1."/>
      <w:lvlJc w:val="left"/>
      <w:pPr>
        <w:ind w:left="7590" w:hanging="360"/>
      </w:pPr>
    </w:lvl>
    <w:lvl w:ilvl="1">
      <w:start w:val="1"/>
      <w:numFmt w:val="decimal"/>
      <w:lvlText w:val="%1.%2."/>
      <w:lvlJc w:val="left"/>
      <w:pPr>
        <w:ind w:left="8022" w:hanging="432"/>
      </w:pPr>
      <w:rPr>
        <w:sz w:val="28"/>
        <w:szCs w:val="28"/>
      </w:rPr>
    </w:lvl>
    <w:lvl w:ilvl="2">
      <w:start w:val="1"/>
      <w:numFmt w:val="decimal"/>
      <w:lvlText w:val="%1.%2.%3."/>
      <w:lvlJc w:val="left"/>
      <w:pPr>
        <w:ind w:left="8454" w:hanging="504"/>
      </w:pPr>
    </w:lvl>
    <w:lvl w:ilvl="3">
      <w:start w:val="1"/>
      <w:numFmt w:val="decimal"/>
      <w:lvlText w:val="%1.%2.%3.%4."/>
      <w:lvlJc w:val="left"/>
      <w:pPr>
        <w:ind w:left="8958" w:hanging="648"/>
      </w:pPr>
    </w:lvl>
    <w:lvl w:ilvl="4">
      <w:start w:val="1"/>
      <w:numFmt w:val="decimal"/>
      <w:lvlText w:val="%1.%2.%3.%4.%5."/>
      <w:lvlJc w:val="left"/>
      <w:pPr>
        <w:ind w:left="9462" w:hanging="792"/>
      </w:pPr>
    </w:lvl>
    <w:lvl w:ilvl="5">
      <w:start w:val="1"/>
      <w:numFmt w:val="decimal"/>
      <w:lvlText w:val="%1.%2.%3.%4.%5.%6."/>
      <w:lvlJc w:val="left"/>
      <w:pPr>
        <w:ind w:left="9966" w:hanging="936"/>
      </w:pPr>
    </w:lvl>
    <w:lvl w:ilvl="6">
      <w:start w:val="1"/>
      <w:numFmt w:val="decimal"/>
      <w:lvlText w:val="%1.%2.%3.%4.%5.%6.%7."/>
      <w:lvlJc w:val="left"/>
      <w:pPr>
        <w:ind w:left="10470" w:hanging="1080"/>
      </w:pPr>
    </w:lvl>
    <w:lvl w:ilvl="7">
      <w:start w:val="1"/>
      <w:numFmt w:val="decimal"/>
      <w:lvlText w:val="%1.%2.%3.%4.%5.%6.%7.%8."/>
      <w:lvlJc w:val="left"/>
      <w:pPr>
        <w:ind w:left="10974" w:hanging="1224"/>
      </w:pPr>
    </w:lvl>
    <w:lvl w:ilvl="8">
      <w:start w:val="1"/>
      <w:numFmt w:val="decimal"/>
      <w:lvlText w:val="%1.%2.%3.%4.%5.%6.%7.%8.%9."/>
      <w:lvlJc w:val="left"/>
      <w:pPr>
        <w:ind w:left="11550" w:hanging="1440"/>
      </w:pPr>
    </w:lvl>
  </w:abstractNum>
  <w:abstractNum w:abstractNumId="17">
    <w:nsid w:val="609C150C"/>
    <w:multiLevelType w:val="hybridMultilevel"/>
    <w:tmpl w:val="3440C858"/>
    <w:lvl w:ilvl="0" w:tplc="3C865B3A">
      <w:start w:val="1"/>
      <w:numFmt w:val="bullet"/>
      <w:lvlText w:val=""/>
      <w:lvlJc w:val="left"/>
      <w:pPr>
        <w:ind w:left="786"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8">
    <w:nsid w:val="70E300D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CFB02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15"/>
  </w:num>
  <w:num w:numId="4">
    <w:abstractNumId w:val="2"/>
  </w:num>
  <w:num w:numId="5">
    <w:abstractNumId w:val="17"/>
  </w:num>
  <w:num w:numId="6">
    <w:abstractNumId w:val="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7"/>
  </w:num>
  <w:num w:numId="12">
    <w:abstractNumId w:val="1"/>
  </w:num>
  <w:num w:numId="13">
    <w:abstractNumId w:val="16"/>
  </w:num>
  <w:num w:numId="14">
    <w:abstractNumId w:val="14"/>
  </w:num>
  <w:num w:numId="15">
    <w:abstractNumId w:val="18"/>
  </w:num>
  <w:num w:numId="16">
    <w:abstractNumId w:val="3"/>
  </w:num>
  <w:num w:numId="17">
    <w:abstractNumId w:val="5"/>
  </w:num>
  <w:num w:numId="18">
    <w:abstractNumId w:val="4"/>
  </w:num>
  <w:num w:numId="19">
    <w:abstractNumId w:val="13"/>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4D1"/>
    <w:rsid w:val="0006448A"/>
    <w:rsid w:val="000C41E9"/>
    <w:rsid w:val="00233E2E"/>
    <w:rsid w:val="00284FE3"/>
    <w:rsid w:val="002C3F89"/>
    <w:rsid w:val="005C3709"/>
    <w:rsid w:val="00637F79"/>
    <w:rsid w:val="00671838"/>
    <w:rsid w:val="006D13BA"/>
    <w:rsid w:val="00780F00"/>
    <w:rsid w:val="00796280"/>
    <w:rsid w:val="008A732A"/>
    <w:rsid w:val="00926720"/>
    <w:rsid w:val="009B7A03"/>
    <w:rsid w:val="00AA0C70"/>
    <w:rsid w:val="00AD3B57"/>
    <w:rsid w:val="00AF6D1B"/>
    <w:rsid w:val="00B259C1"/>
    <w:rsid w:val="00B561C5"/>
    <w:rsid w:val="00BF104E"/>
    <w:rsid w:val="00C04ED7"/>
    <w:rsid w:val="00CA461A"/>
    <w:rsid w:val="00DA527C"/>
    <w:rsid w:val="00DB7F87"/>
    <w:rsid w:val="00F164D1"/>
    <w:rsid w:val="00F50E97"/>
    <w:rsid w:val="00F80A3A"/>
    <w:rsid w:val="00FC1C24"/>
    <w:rsid w:val="00FF6C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C24"/>
    <w:pPr>
      <w:spacing w:after="0" w:line="240" w:lineRule="auto"/>
    </w:pPr>
    <w:rPr>
      <w:rFonts w:ascii="Times New Roman" w:eastAsia="Times New Roman" w:hAnsi="Times New Roman" w:cs="Times New Roman"/>
      <w:color w:val="000000"/>
      <w:sz w:val="28"/>
      <w:szCs w:val="20"/>
      <w:u w:val="single"/>
      <w:lang w:eastAsia="ru-RU"/>
    </w:rPr>
  </w:style>
  <w:style w:type="paragraph" w:styleId="1">
    <w:name w:val="heading 1"/>
    <w:basedOn w:val="a"/>
    <w:next w:val="a"/>
    <w:link w:val="10"/>
    <w:uiPriority w:val="9"/>
    <w:qFormat/>
    <w:rsid w:val="00FC1C2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BF104E"/>
    <w:pPr>
      <w:keepNext/>
      <w:keepLines/>
      <w:spacing w:before="40"/>
      <w:outlineLvl w:val="1"/>
    </w:pPr>
    <w:rPr>
      <w:rFonts w:asciiTheme="majorHAnsi" w:eastAsiaTheme="majorEastAsia" w:hAnsiTheme="majorHAnsi" w:cstheme="majorBidi"/>
      <w:color w:val="365F91" w:themeColor="accent1" w:themeShade="BF"/>
      <w:sz w:val="26"/>
      <w:szCs w:val="26"/>
      <w:u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1C24"/>
    <w:rPr>
      <w:rFonts w:asciiTheme="majorHAnsi" w:eastAsiaTheme="majorEastAsia" w:hAnsiTheme="majorHAnsi" w:cstheme="majorBidi"/>
      <w:b/>
      <w:bCs/>
      <w:color w:val="365F91" w:themeColor="accent1" w:themeShade="BF"/>
      <w:sz w:val="28"/>
      <w:szCs w:val="28"/>
      <w:u w:val="single"/>
      <w:lang w:eastAsia="ru-RU"/>
    </w:rPr>
  </w:style>
  <w:style w:type="character" w:styleId="a3">
    <w:name w:val="Hyperlink"/>
    <w:basedOn w:val="a0"/>
    <w:uiPriority w:val="99"/>
    <w:unhideWhenUsed/>
    <w:rsid w:val="00FC1C24"/>
    <w:rPr>
      <w:color w:val="0000FF" w:themeColor="hyperlink"/>
      <w:u w:val="single"/>
    </w:rPr>
  </w:style>
  <w:style w:type="paragraph" w:styleId="11">
    <w:name w:val="toc 1"/>
    <w:next w:val="a"/>
    <w:autoRedefine/>
    <w:uiPriority w:val="39"/>
    <w:unhideWhenUsed/>
    <w:rsid w:val="00FC1C24"/>
    <w:pPr>
      <w:tabs>
        <w:tab w:val="right" w:leader="dot" w:pos="9345"/>
      </w:tabs>
      <w:jc w:val="both"/>
    </w:pPr>
    <w:rPr>
      <w:rFonts w:ascii="Times New Roman" w:eastAsia="Times New Roman" w:hAnsi="Times New Roman" w:cs="Times New Roman"/>
      <w:noProof/>
      <w:color w:val="000000"/>
      <w:sz w:val="28"/>
      <w:szCs w:val="20"/>
      <w:lang w:eastAsia="ru-RU"/>
    </w:rPr>
  </w:style>
  <w:style w:type="paragraph" w:styleId="21">
    <w:name w:val="toc 2"/>
    <w:next w:val="a"/>
    <w:autoRedefine/>
    <w:uiPriority w:val="39"/>
    <w:unhideWhenUsed/>
    <w:rsid w:val="00FC1C24"/>
    <w:pPr>
      <w:tabs>
        <w:tab w:val="left" w:pos="660"/>
        <w:tab w:val="right" w:leader="dot" w:pos="9345"/>
      </w:tabs>
      <w:spacing w:line="240" w:lineRule="auto"/>
    </w:pPr>
    <w:rPr>
      <w:rFonts w:ascii="Times New Roman" w:eastAsia="Times New Roman" w:hAnsi="Times New Roman" w:cs="Times New Roman"/>
      <w:color w:val="000000"/>
      <w:sz w:val="28"/>
      <w:szCs w:val="20"/>
      <w:lang w:eastAsia="ru-RU"/>
    </w:rPr>
  </w:style>
  <w:style w:type="paragraph" w:styleId="a4">
    <w:name w:val="List Paragraph"/>
    <w:basedOn w:val="a"/>
    <w:link w:val="a5"/>
    <w:uiPriority w:val="34"/>
    <w:qFormat/>
    <w:rsid w:val="00FC1C24"/>
    <w:pPr>
      <w:ind w:left="720"/>
      <w:contextualSpacing/>
    </w:pPr>
    <w:rPr>
      <w:color w:val="auto"/>
      <w:sz w:val="24"/>
      <w:szCs w:val="24"/>
      <w:u w:val="none"/>
    </w:rPr>
  </w:style>
  <w:style w:type="table" w:customStyle="1" w:styleId="StGen1">
    <w:name w:val="StGen1"/>
    <w:basedOn w:val="a1"/>
    <w:rsid w:val="00FC1C24"/>
    <w:pPr>
      <w:spacing w:after="0" w:line="240" w:lineRule="auto"/>
    </w:pPr>
    <w:rPr>
      <w:rFonts w:ascii="Times New Roman" w:eastAsia="Times New Roman" w:hAnsi="Times New Roman" w:cs="Times New Roman"/>
      <w:sz w:val="20"/>
    </w:rPr>
    <w:tblPr>
      <w:tblStyleRowBandSize w:val="1"/>
      <w:tblStyleColBandSize w:val="1"/>
      <w:tblInd w:w="0" w:type="dxa"/>
      <w:tblCellMar>
        <w:top w:w="0" w:type="dxa"/>
        <w:left w:w="0" w:type="dxa"/>
        <w:bottom w:w="0" w:type="dxa"/>
        <w:right w:w="0" w:type="dxa"/>
      </w:tblCellMar>
    </w:tblPr>
  </w:style>
  <w:style w:type="character" w:customStyle="1" w:styleId="a5">
    <w:name w:val="Абзац списка Знак"/>
    <w:basedOn w:val="a0"/>
    <w:link w:val="a4"/>
    <w:uiPriority w:val="34"/>
    <w:locked/>
    <w:rsid w:val="00FC1C24"/>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DB7F87"/>
    <w:pPr>
      <w:tabs>
        <w:tab w:val="center" w:pos="4677"/>
        <w:tab w:val="right" w:pos="9355"/>
      </w:tabs>
    </w:pPr>
  </w:style>
  <w:style w:type="character" w:customStyle="1" w:styleId="a7">
    <w:name w:val="Верхний колонтитул Знак"/>
    <w:basedOn w:val="a0"/>
    <w:link w:val="a6"/>
    <w:uiPriority w:val="99"/>
    <w:rsid w:val="00DB7F87"/>
    <w:rPr>
      <w:rFonts w:ascii="Times New Roman" w:eastAsia="Times New Roman" w:hAnsi="Times New Roman" w:cs="Times New Roman"/>
      <w:color w:val="000000"/>
      <w:sz w:val="28"/>
      <w:szCs w:val="20"/>
      <w:u w:val="single"/>
      <w:lang w:eastAsia="ru-RU"/>
    </w:rPr>
  </w:style>
  <w:style w:type="paragraph" w:styleId="a8">
    <w:name w:val="footer"/>
    <w:basedOn w:val="a"/>
    <w:link w:val="a9"/>
    <w:uiPriority w:val="99"/>
    <w:unhideWhenUsed/>
    <w:rsid w:val="00DB7F87"/>
    <w:pPr>
      <w:tabs>
        <w:tab w:val="center" w:pos="4677"/>
        <w:tab w:val="right" w:pos="9355"/>
      </w:tabs>
    </w:pPr>
  </w:style>
  <w:style w:type="character" w:customStyle="1" w:styleId="a9">
    <w:name w:val="Нижний колонтитул Знак"/>
    <w:basedOn w:val="a0"/>
    <w:link w:val="a8"/>
    <w:uiPriority w:val="99"/>
    <w:rsid w:val="00DB7F87"/>
    <w:rPr>
      <w:rFonts w:ascii="Times New Roman" w:eastAsia="Times New Roman" w:hAnsi="Times New Roman" w:cs="Times New Roman"/>
      <w:color w:val="000000"/>
      <w:sz w:val="28"/>
      <w:szCs w:val="20"/>
      <w:u w:val="single"/>
      <w:lang w:eastAsia="ru-RU"/>
    </w:rPr>
  </w:style>
  <w:style w:type="table" w:styleId="aa">
    <w:name w:val="Table Grid"/>
    <w:basedOn w:val="a1"/>
    <w:uiPriority w:val="39"/>
    <w:rsid w:val="009B7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BF104E"/>
    <w:rPr>
      <w:rFonts w:asciiTheme="majorHAnsi" w:eastAsiaTheme="majorEastAsia" w:hAnsiTheme="majorHAnsi" w:cstheme="majorBidi"/>
      <w:color w:val="365F91" w:themeColor="accent1" w:themeShade="BF"/>
      <w:sz w:val="26"/>
      <w:szCs w:val="26"/>
      <w:lang w:eastAsia="ru-RU"/>
    </w:rPr>
  </w:style>
  <w:style w:type="paragraph" w:styleId="ab">
    <w:name w:val="Title"/>
    <w:basedOn w:val="a"/>
    <w:next w:val="a"/>
    <w:link w:val="ac"/>
    <w:uiPriority w:val="10"/>
    <w:qFormat/>
    <w:rsid w:val="00BF104E"/>
    <w:pPr>
      <w:contextualSpacing/>
    </w:pPr>
    <w:rPr>
      <w:rFonts w:asciiTheme="majorHAnsi" w:eastAsiaTheme="majorEastAsia" w:hAnsiTheme="majorHAnsi" w:cstheme="majorBidi"/>
      <w:color w:val="auto"/>
      <w:spacing w:val="-10"/>
      <w:kern w:val="28"/>
      <w:sz w:val="56"/>
      <w:szCs w:val="56"/>
    </w:rPr>
  </w:style>
  <w:style w:type="character" w:customStyle="1" w:styleId="ac">
    <w:name w:val="Название Знак"/>
    <w:basedOn w:val="a0"/>
    <w:link w:val="ab"/>
    <w:uiPriority w:val="10"/>
    <w:rsid w:val="00BF104E"/>
    <w:rPr>
      <w:rFonts w:asciiTheme="majorHAnsi" w:eastAsiaTheme="majorEastAsia" w:hAnsiTheme="majorHAnsi" w:cstheme="majorBidi"/>
      <w:spacing w:val="-10"/>
      <w:kern w:val="28"/>
      <w:sz w:val="56"/>
      <w:szCs w:val="56"/>
      <w:u w:val="single"/>
      <w:lang w:eastAsia="ru-RU"/>
    </w:rPr>
  </w:style>
  <w:style w:type="paragraph" w:styleId="ad">
    <w:name w:val="No Spacing"/>
    <w:uiPriority w:val="1"/>
    <w:qFormat/>
    <w:rsid w:val="00DA527C"/>
    <w:pPr>
      <w:spacing w:after="0" w:line="240" w:lineRule="auto"/>
    </w:pPr>
    <w:rPr>
      <w:rFonts w:ascii="Times New Roman" w:eastAsia="Times New Roman" w:hAnsi="Times New Roman" w:cs="Times New Roman"/>
      <w:color w:val="000000"/>
      <w:sz w:val="28"/>
      <w:szCs w:val="20"/>
      <w:u w:val="single"/>
      <w:lang w:eastAsia="ru-RU"/>
    </w:rPr>
  </w:style>
  <w:style w:type="paragraph" w:styleId="ae">
    <w:name w:val="Balloon Text"/>
    <w:basedOn w:val="a"/>
    <w:link w:val="af"/>
    <w:uiPriority w:val="99"/>
    <w:semiHidden/>
    <w:unhideWhenUsed/>
    <w:rsid w:val="00796280"/>
    <w:rPr>
      <w:rFonts w:ascii="Tahoma" w:hAnsi="Tahoma" w:cs="Tahoma"/>
      <w:sz w:val="16"/>
      <w:szCs w:val="16"/>
    </w:rPr>
  </w:style>
  <w:style w:type="character" w:customStyle="1" w:styleId="af">
    <w:name w:val="Текст выноски Знак"/>
    <w:basedOn w:val="a0"/>
    <w:link w:val="ae"/>
    <w:uiPriority w:val="99"/>
    <w:semiHidden/>
    <w:rsid w:val="00796280"/>
    <w:rPr>
      <w:rFonts w:ascii="Tahoma" w:eastAsia="Times New Roman" w:hAnsi="Tahoma" w:cs="Tahoma"/>
      <w:color w:val="000000"/>
      <w:sz w:val="16"/>
      <w:szCs w:val="16"/>
      <w:u w:val="single"/>
      <w:lang w:eastAsia="ru-RU"/>
    </w:rPr>
  </w:style>
  <w:style w:type="paragraph" w:styleId="af0">
    <w:name w:val="caption"/>
    <w:basedOn w:val="a"/>
    <w:next w:val="a"/>
    <w:uiPriority w:val="35"/>
    <w:unhideWhenUsed/>
    <w:qFormat/>
    <w:rsid w:val="00796280"/>
    <w:pPr>
      <w:spacing w:after="200"/>
    </w:pPr>
    <w:rPr>
      <w:b/>
      <w:bCs/>
      <w:color w:val="4F81BD" w:themeColor="accent1"/>
      <w:sz w:val="18"/>
      <w:szCs w:val="18"/>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C24"/>
    <w:pPr>
      <w:spacing w:after="0" w:line="240" w:lineRule="auto"/>
    </w:pPr>
    <w:rPr>
      <w:rFonts w:ascii="Times New Roman" w:eastAsia="Times New Roman" w:hAnsi="Times New Roman" w:cs="Times New Roman"/>
      <w:color w:val="000000"/>
      <w:sz w:val="28"/>
      <w:szCs w:val="20"/>
      <w:u w:val="single"/>
      <w:lang w:eastAsia="ru-RU"/>
    </w:rPr>
  </w:style>
  <w:style w:type="paragraph" w:styleId="1">
    <w:name w:val="heading 1"/>
    <w:basedOn w:val="a"/>
    <w:next w:val="a"/>
    <w:link w:val="10"/>
    <w:uiPriority w:val="9"/>
    <w:qFormat/>
    <w:rsid w:val="00FC1C2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BF104E"/>
    <w:pPr>
      <w:keepNext/>
      <w:keepLines/>
      <w:spacing w:before="40"/>
      <w:outlineLvl w:val="1"/>
    </w:pPr>
    <w:rPr>
      <w:rFonts w:asciiTheme="majorHAnsi" w:eastAsiaTheme="majorEastAsia" w:hAnsiTheme="majorHAnsi" w:cstheme="majorBidi"/>
      <w:color w:val="365F91" w:themeColor="accent1" w:themeShade="BF"/>
      <w:sz w:val="26"/>
      <w:szCs w:val="26"/>
      <w:u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1C24"/>
    <w:rPr>
      <w:rFonts w:asciiTheme="majorHAnsi" w:eastAsiaTheme="majorEastAsia" w:hAnsiTheme="majorHAnsi" w:cstheme="majorBidi"/>
      <w:b/>
      <w:bCs/>
      <w:color w:val="365F91" w:themeColor="accent1" w:themeShade="BF"/>
      <w:sz w:val="28"/>
      <w:szCs w:val="28"/>
      <w:u w:val="single"/>
      <w:lang w:eastAsia="ru-RU"/>
    </w:rPr>
  </w:style>
  <w:style w:type="character" w:styleId="a3">
    <w:name w:val="Hyperlink"/>
    <w:basedOn w:val="a0"/>
    <w:uiPriority w:val="99"/>
    <w:unhideWhenUsed/>
    <w:rsid w:val="00FC1C24"/>
    <w:rPr>
      <w:color w:val="0000FF" w:themeColor="hyperlink"/>
      <w:u w:val="single"/>
    </w:rPr>
  </w:style>
  <w:style w:type="paragraph" w:styleId="11">
    <w:name w:val="toc 1"/>
    <w:next w:val="a"/>
    <w:autoRedefine/>
    <w:uiPriority w:val="39"/>
    <w:unhideWhenUsed/>
    <w:rsid w:val="00FC1C24"/>
    <w:pPr>
      <w:tabs>
        <w:tab w:val="right" w:leader="dot" w:pos="9345"/>
      </w:tabs>
      <w:jc w:val="both"/>
    </w:pPr>
    <w:rPr>
      <w:rFonts w:ascii="Times New Roman" w:eastAsia="Times New Roman" w:hAnsi="Times New Roman" w:cs="Times New Roman"/>
      <w:noProof/>
      <w:color w:val="000000"/>
      <w:sz w:val="28"/>
      <w:szCs w:val="20"/>
      <w:lang w:eastAsia="ru-RU"/>
    </w:rPr>
  </w:style>
  <w:style w:type="paragraph" w:styleId="21">
    <w:name w:val="toc 2"/>
    <w:next w:val="a"/>
    <w:autoRedefine/>
    <w:uiPriority w:val="39"/>
    <w:unhideWhenUsed/>
    <w:rsid w:val="00FC1C24"/>
    <w:pPr>
      <w:tabs>
        <w:tab w:val="left" w:pos="660"/>
        <w:tab w:val="right" w:leader="dot" w:pos="9345"/>
      </w:tabs>
      <w:spacing w:line="240" w:lineRule="auto"/>
    </w:pPr>
    <w:rPr>
      <w:rFonts w:ascii="Times New Roman" w:eastAsia="Times New Roman" w:hAnsi="Times New Roman" w:cs="Times New Roman"/>
      <w:color w:val="000000"/>
      <w:sz w:val="28"/>
      <w:szCs w:val="20"/>
      <w:lang w:eastAsia="ru-RU"/>
    </w:rPr>
  </w:style>
  <w:style w:type="paragraph" w:styleId="a4">
    <w:name w:val="List Paragraph"/>
    <w:basedOn w:val="a"/>
    <w:link w:val="a5"/>
    <w:uiPriority w:val="34"/>
    <w:qFormat/>
    <w:rsid w:val="00FC1C24"/>
    <w:pPr>
      <w:ind w:left="720"/>
      <w:contextualSpacing/>
    </w:pPr>
    <w:rPr>
      <w:color w:val="auto"/>
      <w:sz w:val="24"/>
      <w:szCs w:val="24"/>
      <w:u w:val="none"/>
    </w:rPr>
  </w:style>
  <w:style w:type="table" w:customStyle="1" w:styleId="StGen1">
    <w:name w:val="StGen1"/>
    <w:basedOn w:val="a1"/>
    <w:rsid w:val="00FC1C24"/>
    <w:pPr>
      <w:spacing w:after="0" w:line="240" w:lineRule="auto"/>
    </w:pPr>
    <w:rPr>
      <w:rFonts w:ascii="Times New Roman" w:eastAsia="Times New Roman" w:hAnsi="Times New Roman" w:cs="Times New Roman"/>
      <w:sz w:val="20"/>
    </w:rPr>
    <w:tblPr>
      <w:tblStyleRowBandSize w:val="1"/>
      <w:tblStyleColBandSize w:val="1"/>
      <w:tblInd w:w="0" w:type="dxa"/>
      <w:tblCellMar>
        <w:top w:w="0" w:type="dxa"/>
        <w:left w:w="0" w:type="dxa"/>
        <w:bottom w:w="0" w:type="dxa"/>
        <w:right w:w="0" w:type="dxa"/>
      </w:tblCellMar>
    </w:tblPr>
  </w:style>
  <w:style w:type="character" w:customStyle="1" w:styleId="a5">
    <w:name w:val="Абзац списка Знак"/>
    <w:basedOn w:val="a0"/>
    <w:link w:val="a4"/>
    <w:uiPriority w:val="34"/>
    <w:locked/>
    <w:rsid w:val="00FC1C24"/>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DB7F87"/>
    <w:pPr>
      <w:tabs>
        <w:tab w:val="center" w:pos="4677"/>
        <w:tab w:val="right" w:pos="9355"/>
      </w:tabs>
    </w:pPr>
  </w:style>
  <w:style w:type="character" w:customStyle="1" w:styleId="a7">
    <w:name w:val="Верхний колонтитул Знак"/>
    <w:basedOn w:val="a0"/>
    <w:link w:val="a6"/>
    <w:uiPriority w:val="99"/>
    <w:rsid w:val="00DB7F87"/>
    <w:rPr>
      <w:rFonts w:ascii="Times New Roman" w:eastAsia="Times New Roman" w:hAnsi="Times New Roman" w:cs="Times New Roman"/>
      <w:color w:val="000000"/>
      <w:sz w:val="28"/>
      <w:szCs w:val="20"/>
      <w:u w:val="single"/>
      <w:lang w:eastAsia="ru-RU"/>
    </w:rPr>
  </w:style>
  <w:style w:type="paragraph" w:styleId="a8">
    <w:name w:val="footer"/>
    <w:basedOn w:val="a"/>
    <w:link w:val="a9"/>
    <w:uiPriority w:val="99"/>
    <w:unhideWhenUsed/>
    <w:rsid w:val="00DB7F87"/>
    <w:pPr>
      <w:tabs>
        <w:tab w:val="center" w:pos="4677"/>
        <w:tab w:val="right" w:pos="9355"/>
      </w:tabs>
    </w:pPr>
  </w:style>
  <w:style w:type="character" w:customStyle="1" w:styleId="a9">
    <w:name w:val="Нижний колонтитул Знак"/>
    <w:basedOn w:val="a0"/>
    <w:link w:val="a8"/>
    <w:uiPriority w:val="99"/>
    <w:rsid w:val="00DB7F87"/>
    <w:rPr>
      <w:rFonts w:ascii="Times New Roman" w:eastAsia="Times New Roman" w:hAnsi="Times New Roman" w:cs="Times New Roman"/>
      <w:color w:val="000000"/>
      <w:sz w:val="28"/>
      <w:szCs w:val="20"/>
      <w:u w:val="single"/>
      <w:lang w:eastAsia="ru-RU"/>
    </w:rPr>
  </w:style>
  <w:style w:type="table" w:styleId="aa">
    <w:name w:val="Table Grid"/>
    <w:basedOn w:val="a1"/>
    <w:uiPriority w:val="39"/>
    <w:rsid w:val="009B7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BF104E"/>
    <w:rPr>
      <w:rFonts w:asciiTheme="majorHAnsi" w:eastAsiaTheme="majorEastAsia" w:hAnsiTheme="majorHAnsi" w:cstheme="majorBidi"/>
      <w:color w:val="365F91" w:themeColor="accent1" w:themeShade="BF"/>
      <w:sz w:val="26"/>
      <w:szCs w:val="26"/>
      <w:lang w:eastAsia="ru-RU"/>
    </w:rPr>
  </w:style>
  <w:style w:type="paragraph" w:styleId="ab">
    <w:name w:val="Title"/>
    <w:basedOn w:val="a"/>
    <w:next w:val="a"/>
    <w:link w:val="ac"/>
    <w:uiPriority w:val="10"/>
    <w:qFormat/>
    <w:rsid w:val="00BF104E"/>
    <w:pPr>
      <w:contextualSpacing/>
    </w:pPr>
    <w:rPr>
      <w:rFonts w:asciiTheme="majorHAnsi" w:eastAsiaTheme="majorEastAsia" w:hAnsiTheme="majorHAnsi" w:cstheme="majorBidi"/>
      <w:color w:val="auto"/>
      <w:spacing w:val="-10"/>
      <w:kern w:val="28"/>
      <w:sz w:val="56"/>
      <w:szCs w:val="56"/>
    </w:rPr>
  </w:style>
  <w:style w:type="character" w:customStyle="1" w:styleId="ac">
    <w:name w:val="Название Знак"/>
    <w:basedOn w:val="a0"/>
    <w:link w:val="ab"/>
    <w:uiPriority w:val="10"/>
    <w:rsid w:val="00BF104E"/>
    <w:rPr>
      <w:rFonts w:asciiTheme="majorHAnsi" w:eastAsiaTheme="majorEastAsia" w:hAnsiTheme="majorHAnsi" w:cstheme="majorBidi"/>
      <w:spacing w:val="-10"/>
      <w:kern w:val="28"/>
      <w:sz w:val="56"/>
      <w:szCs w:val="56"/>
      <w:u w:val="single"/>
      <w:lang w:eastAsia="ru-RU"/>
    </w:rPr>
  </w:style>
  <w:style w:type="paragraph" w:styleId="ad">
    <w:name w:val="No Spacing"/>
    <w:uiPriority w:val="1"/>
    <w:qFormat/>
    <w:rsid w:val="00DA527C"/>
    <w:pPr>
      <w:spacing w:after="0" w:line="240" w:lineRule="auto"/>
    </w:pPr>
    <w:rPr>
      <w:rFonts w:ascii="Times New Roman" w:eastAsia="Times New Roman" w:hAnsi="Times New Roman" w:cs="Times New Roman"/>
      <w:color w:val="000000"/>
      <w:sz w:val="28"/>
      <w:szCs w:val="20"/>
      <w:u w:val="single"/>
      <w:lang w:eastAsia="ru-RU"/>
    </w:rPr>
  </w:style>
  <w:style w:type="paragraph" w:styleId="ae">
    <w:name w:val="Balloon Text"/>
    <w:basedOn w:val="a"/>
    <w:link w:val="af"/>
    <w:uiPriority w:val="99"/>
    <w:semiHidden/>
    <w:unhideWhenUsed/>
    <w:rsid w:val="00796280"/>
    <w:rPr>
      <w:rFonts w:ascii="Tahoma" w:hAnsi="Tahoma" w:cs="Tahoma"/>
      <w:sz w:val="16"/>
      <w:szCs w:val="16"/>
    </w:rPr>
  </w:style>
  <w:style w:type="character" w:customStyle="1" w:styleId="af">
    <w:name w:val="Текст выноски Знак"/>
    <w:basedOn w:val="a0"/>
    <w:link w:val="ae"/>
    <w:uiPriority w:val="99"/>
    <w:semiHidden/>
    <w:rsid w:val="00796280"/>
    <w:rPr>
      <w:rFonts w:ascii="Tahoma" w:eastAsia="Times New Roman" w:hAnsi="Tahoma" w:cs="Tahoma"/>
      <w:color w:val="000000"/>
      <w:sz w:val="16"/>
      <w:szCs w:val="16"/>
      <w:u w:val="single"/>
      <w:lang w:eastAsia="ru-RU"/>
    </w:rPr>
  </w:style>
  <w:style w:type="paragraph" w:styleId="af0">
    <w:name w:val="caption"/>
    <w:basedOn w:val="a"/>
    <w:next w:val="a"/>
    <w:uiPriority w:val="35"/>
    <w:unhideWhenUsed/>
    <w:qFormat/>
    <w:rsid w:val="00796280"/>
    <w:pPr>
      <w:spacing w:after="200"/>
    </w:pPr>
    <w:rPr>
      <w:b/>
      <w:bCs/>
      <w:color w:val="4F81BD" w:themeColor="accent1"/>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1326">
      <w:bodyDiv w:val="1"/>
      <w:marLeft w:val="0"/>
      <w:marRight w:val="0"/>
      <w:marTop w:val="0"/>
      <w:marBottom w:val="0"/>
      <w:divBdr>
        <w:top w:val="none" w:sz="0" w:space="0" w:color="auto"/>
        <w:left w:val="none" w:sz="0" w:space="0" w:color="auto"/>
        <w:bottom w:val="none" w:sz="0" w:space="0" w:color="auto"/>
        <w:right w:val="none" w:sz="0" w:space="0" w:color="auto"/>
      </w:divBdr>
    </w:div>
    <w:div w:id="373699419">
      <w:bodyDiv w:val="1"/>
      <w:marLeft w:val="0"/>
      <w:marRight w:val="0"/>
      <w:marTop w:val="0"/>
      <w:marBottom w:val="0"/>
      <w:divBdr>
        <w:top w:val="none" w:sz="0" w:space="0" w:color="auto"/>
        <w:left w:val="none" w:sz="0" w:space="0" w:color="auto"/>
        <w:bottom w:val="none" w:sz="0" w:space="0" w:color="auto"/>
        <w:right w:val="none" w:sz="0" w:space="0" w:color="auto"/>
      </w:divBdr>
    </w:div>
    <w:div w:id="642001801">
      <w:bodyDiv w:val="1"/>
      <w:marLeft w:val="0"/>
      <w:marRight w:val="0"/>
      <w:marTop w:val="0"/>
      <w:marBottom w:val="0"/>
      <w:divBdr>
        <w:top w:val="none" w:sz="0" w:space="0" w:color="auto"/>
        <w:left w:val="none" w:sz="0" w:space="0" w:color="auto"/>
        <w:bottom w:val="none" w:sz="0" w:space="0" w:color="auto"/>
        <w:right w:val="none" w:sz="0" w:space="0" w:color="auto"/>
      </w:divBdr>
    </w:div>
    <w:div w:id="654795003">
      <w:bodyDiv w:val="1"/>
      <w:marLeft w:val="0"/>
      <w:marRight w:val="0"/>
      <w:marTop w:val="0"/>
      <w:marBottom w:val="0"/>
      <w:divBdr>
        <w:top w:val="none" w:sz="0" w:space="0" w:color="auto"/>
        <w:left w:val="none" w:sz="0" w:space="0" w:color="auto"/>
        <w:bottom w:val="none" w:sz="0" w:space="0" w:color="auto"/>
        <w:right w:val="none" w:sz="0" w:space="0" w:color="auto"/>
      </w:divBdr>
    </w:div>
    <w:div w:id="806625937">
      <w:bodyDiv w:val="1"/>
      <w:marLeft w:val="0"/>
      <w:marRight w:val="0"/>
      <w:marTop w:val="0"/>
      <w:marBottom w:val="0"/>
      <w:divBdr>
        <w:top w:val="none" w:sz="0" w:space="0" w:color="auto"/>
        <w:left w:val="none" w:sz="0" w:space="0" w:color="auto"/>
        <w:bottom w:val="none" w:sz="0" w:space="0" w:color="auto"/>
        <w:right w:val="none" w:sz="0" w:space="0" w:color="auto"/>
      </w:divBdr>
    </w:div>
    <w:div w:id="821771749">
      <w:bodyDiv w:val="1"/>
      <w:marLeft w:val="0"/>
      <w:marRight w:val="0"/>
      <w:marTop w:val="0"/>
      <w:marBottom w:val="0"/>
      <w:divBdr>
        <w:top w:val="none" w:sz="0" w:space="0" w:color="auto"/>
        <w:left w:val="none" w:sz="0" w:space="0" w:color="auto"/>
        <w:bottom w:val="none" w:sz="0" w:space="0" w:color="auto"/>
        <w:right w:val="none" w:sz="0" w:space="0" w:color="auto"/>
      </w:divBdr>
    </w:div>
    <w:div w:id="848911208">
      <w:bodyDiv w:val="1"/>
      <w:marLeft w:val="0"/>
      <w:marRight w:val="0"/>
      <w:marTop w:val="0"/>
      <w:marBottom w:val="0"/>
      <w:divBdr>
        <w:top w:val="none" w:sz="0" w:space="0" w:color="auto"/>
        <w:left w:val="none" w:sz="0" w:space="0" w:color="auto"/>
        <w:bottom w:val="none" w:sz="0" w:space="0" w:color="auto"/>
        <w:right w:val="none" w:sz="0" w:space="0" w:color="auto"/>
      </w:divBdr>
    </w:div>
    <w:div w:id="1408305137">
      <w:bodyDiv w:val="1"/>
      <w:marLeft w:val="0"/>
      <w:marRight w:val="0"/>
      <w:marTop w:val="0"/>
      <w:marBottom w:val="0"/>
      <w:divBdr>
        <w:top w:val="none" w:sz="0" w:space="0" w:color="auto"/>
        <w:left w:val="none" w:sz="0" w:space="0" w:color="auto"/>
        <w:bottom w:val="none" w:sz="0" w:space="0" w:color="auto"/>
        <w:right w:val="none" w:sz="0" w:space="0" w:color="auto"/>
      </w:divBdr>
    </w:div>
    <w:div w:id="1408696860">
      <w:bodyDiv w:val="1"/>
      <w:marLeft w:val="0"/>
      <w:marRight w:val="0"/>
      <w:marTop w:val="0"/>
      <w:marBottom w:val="0"/>
      <w:divBdr>
        <w:top w:val="none" w:sz="0" w:space="0" w:color="auto"/>
        <w:left w:val="none" w:sz="0" w:space="0" w:color="auto"/>
        <w:bottom w:val="none" w:sz="0" w:space="0" w:color="auto"/>
        <w:right w:val="none" w:sz="0" w:space="0" w:color="auto"/>
      </w:divBdr>
    </w:div>
    <w:div w:id="1549683177">
      <w:bodyDiv w:val="1"/>
      <w:marLeft w:val="0"/>
      <w:marRight w:val="0"/>
      <w:marTop w:val="0"/>
      <w:marBottom w:val="0"/>
      <w:divBdr>
        <w:top w:val="none" w:sz="0" w:space="0" w:color="auto"/>
        <w:left w:val="none" w:sz="0" w:space="0" w:color="auto"/>
        <w:bottom w:val="none" w:sz="0" w:space="0" w:color="auto"/>
        <w:right w:val="none" w:sz="0" w:space="0" w:color="auto"/>
      </w:divBdr>
    </w:div>
    <w:div w:id="16049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file:///G:\&#1050;&#1055;__&#1048;&#1083;&#1100;&#1080;&#1085;%20&#1040;&#1088;&#1090;&#1091;&#1088;.docx"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vuzlit.com/2079468/osobennosti_natsionalnogo_fast_fuda?ysclid=l8dx6tza1e131748661" TargetMode="External"/><Relationship Id="rId14" Type="http://schemas.openxmlformats.org/officeDocument/2006/relationships/hyperlink" Target="file:///G:\&#1050;&#1055;__&#1048;&#1083;&#1100;&#1080;&#1085;%20&#1040;&#1088;&#1090;&#1091;&#1088;.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EEFF6-6499-45BB-846D-E973C633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29</Pages>
  <Words>3108</Words>
  <Characters>17721</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Кутуть Владислав Юрьевич</dc:creator>
  <cp:keywords/>
  <dc:description/>
  <cp:lastModifiedBy>Кутуть Владислав Юрьевич</cp:lastModifiedBy>
  <cp:revision>21</cp:revision>
  <dcterms:created xsi:type="dcterms:W3CDTF">2022-10-06T01:48:00Z</dcterms:created>
  <dcterms:modified xsi:type="dcterms:W3CDTF">2022-10-12T03:38:00Z</dcterms:modified>
</cp:coreProperties>
</file>