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Hackathon 2.0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(06-06-2023)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Triangles data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The Triangles table is described as follows: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</w:rPr>
        <w:drawing>
          <wp:inline distB="0" distT="0" distL="0" distR="0">
            <wp:extent cx="4477375" cy="1819529"/>
            <wp:effectExtent b="0" l="0" r="0" t="0"/>
            <wp:docPr id="213319788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9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query to create the TRIANGLES table. (Note:-In answer, submit all the table creation queries.)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3113836</wp:posOffset>
            </wp:positionH>
            <wp:positionV relativeFrom="paragraph">
              <wp:posOffset>354054</wp:posOffset>
            </wp:positionV>
            <wp:extent cx="1586865" cy="3256915"/>
            <wp:effectExtent b="0" l="0" r="0" t="0"/>
            <wp:wrapSquare wrapText="bothSides" distB="0" distT="0" distL="114300" distR="114300"/>
            <wp:docPr id="21331978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3256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TRIANGLES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(Triangle int,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Side_A int,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Side_B int,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Side_C int);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Step2.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TRIANGLES VALUES (1, 20, 20, 23);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TRIANGLES VALUES (2, 20, 20, 20);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TRIANGLES VALUES (3, 20, 21, 22);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TRIANGLES VALUES (4, 14, 14, 30);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243840</wp:posOffset>
            </wp:positionV>
            <wp:extent cx="3598545" cy="3752215"/>
            <wp:effectExtent b="0" l="0" r="0" t="0"/>
            <wp:wrapSquare wrapText="bothSides" distB="0" distT="0" distL="114300" distR="114300"/>
            <wp:docPr id="213319788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3752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3751353</wp:posOffset>
            </wp:positionH>
            <wp:positionV relativeFrom="paragraph">
              <wp:posOffset>51962</wp:posOffset>
            </wp:positionV>
            <wp:extent cx="2613660" cy="3749675"/>
            <wp:effectExtent b="0" l="0" r="0" t="0"/>
            <wp:wrapSquare wrapText="bothSides" distB="0" distT="0" distL="114300" distR="114300"/>
            <wp:docPr descr="A screenshot of a computer&#10;&#10;Description automatically generated with medium confidence" id="2133197899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74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queries to get output as per required: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query to obtain the sum of side_A of all triangles.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SELECT SUM(SIDE_A) AS SUM_SIDE_A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FROM TRIANGLES;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  <w:drawing>
          <wp:inline distB="0" distT="0" distL="0" distR="0">
            <wp:extent cx="2783874" cy="2502269"/>
            <wp:effectExtent b="0" l="0" r="0" t="0"/>
            <wp:docPr descr="A screenshot of a computer&#10;&#10;Description automatically generated with medium confidence" id="2133197889" name="image1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3874" cy="250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query to obtain an equilateral triangle from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TRIANGLES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SIDE_A=SIDE_B AND SIDE_B=SIDE_C;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00313" cy="2442928"/>
            <wp:effectExtent b="0" l="0" r="0" t="0"/>
            <wp:docPr id="213319789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44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query to obtain an isosceles triangle from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FROM TRIANGLES         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WHERE (SIDE_A=SIDE_B AND SIDE_B&lt;&gt;SIDE_C)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   OR (SIDE_B=SIDE_C AND SIDE_A&lt;&gt;SIDE_C)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   OR (SIDE_A=SIDE_C AND SIDE_B&lt;&gt;SIDE_A);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  <w:drawing>
          <wp:inline distB="0" distT="0" distL="0" distR="0">
            <wp:extent cx="4711808" cy="4924531"/>
            <wp:effectExtent b="0" l="0" r="0" t="0"/>
            <wp:docPr id="213319789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808" cy="4924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no. of triangles in the table.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3715517</wp:posOffset>
            </wp:positionH>
            <wp:positionV relativeFrom="paragraph">
              <wp:posOffset>15479</wp:posOffset>
            </wp:positionV>
            <wp:extent cx="1849755" cy="2647950"/>
            <wp:effectExtent b="0" l="0" r="0" t="0"/>
            <wp:wrapSquare wrapText="bothSides" distB="0" distT="0" distL="114300" distR="114300"/>
            <wp:docPr descr="A screenshot of a cell phone&#10;&#10;Description automatically generated with medium confidence" id="2133197884" name="image7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 with medium confidence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SELECT COUNT(*)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Number_of_Triangles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TRIANGLES;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Find the length of Side_ B of Triangle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SELECT TRIANGLE, SIDE_B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FROM TRIANGLES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3526971</wp:posOffset>
            </wp:positionH>
            <wp:positionV relativeFrom="paragraph">
              <wp:posOffset>15586</wp:posOffset>
            </wp:positionV>
            <wp:extent cx="2400635" cy="3305636"/>
            <wp:effectExtent b="0" l="0" r="0" t="0"/>
            <wp:wrapSquare wrapText="bothSides" distB="0" distT="0" distL="114300" distR="114300"/>
            <wp:docPr id="213319789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305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WHERE TRIANGLE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2.Employees Data</w:t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87113" cy="2152950"/>
            <wp:effectExtent b="0" l="0" r="0" t="0"/>
            <wp:docPr id="213319789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Query to create the Employee table.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1.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TABLE Employees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(employee_id int,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name varchar(5),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months int,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salary int);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534004" cy="2562583"/>
            <wp:effectExtent b="0" l="0" r="0" t="0"/>
            <wp:docPr descr="A screenshot of a computer&#10;&#10;Description automatically generated with medium confidence" id="2133197895" name="image1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6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Step2.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Employees values (12228,'Rahul', 15, 10000);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Employees values (33645,'Amit', 1, 15000);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Employees values (45692,'Aditi', 17, 18000);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Employees values (56188,'Pavan', 11, 21000);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385420</wp:posOffset>
            </wp:positionV>
            <wp:extent cx="4239491" cy="3069175"/>
            <wp:effectExtent b="0" l="0" r="0" t="0"/>
            <wp:wrapTopAndBottom distB="0" distT="0"/>
            <wp:docPr id="213319789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1" cy="306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840231" cy="3359258"/>
            <wp:effectExtent b="0" l="0" r="0" t="0"/>
            <wp:docPr id="213319789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0231" cy="3359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queries to get output as per required: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Count the total no. of employees.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SELECT COUNT(*) as Total_Employees FROM Employees;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090738" cy="3163616"/>
            <wp:effectExtent b="0" l="0" r="0" t="0"/>
            <wp:docPr id="213319789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316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salary of Rahul.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SELECT NAME, SALARY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FROM Employees;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WHERE NAME='Rahul';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2066925" cy="3324225"/>
            <wp:effectExtent b="0" l="0" r="0" t="0"/>
            <wp:docPr id="213319788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 Amit’s months to 12.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UPDATE EMPLOYEES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SET MONTHS = 12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WHERE NAME = 'Amit';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2524125" cy="3248025"/>
            <wp:effectExtent b="0" l="0" r="0" t="0"/>
            <wp:docPr id="213319789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sum of salaries of all employees.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SELECT SUM(SALARY)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FROM Employees;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2205038" cy="3158844"/>
            <wp:effectExtent b="0" l="0" r="0" t="0"/>
            <wp:docPr id="213319788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315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2938463" cy="3788018"/>
            <wp:effectExtent b="0" l="0" r="0" t="0"/>
            <wp:docPr id="21331978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788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v) Find no. of employees whose name starts with ‘A’.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SELECT COUNT(NAME) 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FROM Employees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WHERE NAME LIKE 'A%';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2481263" cy="3773827"/>
            <wp:effectExtent b="0" l="0" r="0" t="0"/>
            <wp:docPr id="21331978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3773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917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15.png"/><Relationship Id="rId24" Type="http://schemas.openxmlformats.org/officeDocument/2006/relationships/image" Target="media/image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header" Target="header1.xm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2.png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5" Type="http://schemas.openxmlformats.org/officeDocument/2006/relationships/image" Target="media/image18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19.png"/><Relationship Id="rId19" Type="http://schemas.openxmlformats.org/officeDocument/2006/relationships/image" Target="media/image12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kHncVIB0OFk9EwNP4J2tSJ8uwQ==">CgMxLjA4AHIhMU5LRXVySDBFLTJGUVB1bUpPcFhYbWtlZG1za1pyaUZM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2023-06-08T08:57:00Z</dcterms:created>
  <dc:creator>Preeti Agrawal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d64abb9e-372b-4f6b-b57a-eba507508c33</vt:lpwstr>
  </property>
</Properties>
</file>