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ook w:val="01E0" w:firstRow="1" w:lastRow="1" w:firstColumn="1" w:lastColumn="1" w:noHBand="0" w:noVBand="0"/>
      </w:tblPr>
      <w:tblGrid>
        <w:gridCol w:w="1701"/>
        <w:gridCol w:w="1198"/>
        <w:gridCol w:w="6490"/>
      </w:tblGrid>
      <w:tr w:rsidR="005E1F1B" w:rsidTr="005E1F1B">
        <w:trPr>
          <w:cantSplit/>
          <w:trHeight w:val="1622"/>
        </w:trPr>
        <w:tc>
          <w:tcPr>
            <w:tcW w:w="2899" w:type="dxa"/>
            <w:gridSpan w:val="2"/>
            <w:shd w:val="clear" w:color="auto" w:fill="auto"/>
            <w:vAlign w:val="bottom"/>
          </w:tcPr>
          <w:p w:rsidR="005E1F1B" w:rsidRPr="00EE542D" w:rsidRDefault="00A40E05" w:rsidP="005E1F1B">
            <w:pPr>
              <w:pStyle w:val="Cover10"/>
              <w:rPr>
                <w:rFonts w:cs="Times New Roman"/>
              </w:rPr>
            </w:pPr>
            <w:r>
              <mc:AlternateContent>
                <mc:Choice Requires="wps">
                  <w:drawing>
                    <wp:anchor distT="0" distB="0" distL="114300" distR="114300" simplePos="0" relativeHeight="251658240" behindDoc="0" locked="1" layoutInCell="1" allowOverlap="1">
                      <wp:simplePos x="0" y="0"/>
                      <wp:positionH relativeFrom="column">
                        <wp:posOffset>0</wp:posOffset>
                      </wp:positionH>
                      <wp:positionV relativeFrom="paragraph">
                        <wp:posOffset>0</wp:posOffset>
                      </wp:positionV>
                      <wp:extent cx="635" cy="635"/>
                      <wp:effectExtent l="9525" t="9525" r="8890" b="8890"/>
                      <wp:wrapNone/>
                      <wp:docPr id="4" name="AutoShape 6" descr="D27576946C2457448GG92@0CE89C980@083I?^82AA4B11008876!!!BIHO@]b11008876!@442839110D81712DD411,0!Uhumd!Q`fd/enu!!!!!!!!!!!!!!!!!!!!!!!!!!!!!!!!!!!!!!!!!!!!!!!!!!!!!!!!!!!!!!!!!!!!!!!!!!!!!!!!!!!!!!!!!!!!!!!!!!!!!!!!!!!!!!!!!!!!!!!!!!!!!!!!!!!!!!!!!!!!!!!!!!!!!!!!!!!!!!!!!!!!!!!!!!!!!!!!!!!!!!!!!!!!!!!!!!!!!!!!!!!!!!!!!!!!!!!!!!!!!!!!!!!!!!!!!!!!!!!!!!!!!!!!!!!!!!!!!!!!!!!!!!!!!!!!!!!!!!!!!!!!!!!!!!!!!!!!!!!!!!!!!!!!!!!!!!!!!!!!!!!!!!!!!!!!!!!!!!!!!!!!!!!!!!!!!!!!!!!!!!!!!!!!!!!!!!!!!!!!!!!!!!!!!!!!!!!!!!!!!!!!!!!!!!!!!!!!!!!!!!!!!!!!!!!!!!!!!!!!!!!!!!!!!!!!!!!!!!!!!!!!!!!!!!!!!!!!!!!!!!!!!!!!!!!!!!!!!!!!!!!!!!!!!!!!!!!!!!!!!!!!!!!!!!!!!!!!!!!!!!!!!!!!!!!!!!!!!!!!!!!!!!!!!!!!!!!!!!!!!!!!!!!!!!!!!!!!!!!!!!!!!!!!!!!!!!!!!!!!!!!!!!!!!!!!!!!!!!!!!!!!!!!!!!!!!!!!!!!!!!!!!!!!!!!!!!!!!!!!!!!!!!!!!!!!!!!!!!!!!!!!!!!!!!!!!!!!!!!!!!!!!!!!!!!!!!!!!!!!!!!!!!!!!!!!!!!!!!!!!!!!!!!!!!!!!!!!!!!!!!!!!!!!!!!!!!!!!!!!!!!!!!!!!!!!!!!!!!!!!!!!!!!!!!!!!!!!!!!!!!!!!!!!!!!!!!!!!!!!!!!!!!!!!!!!!!!!!!!!!!!!!!!!!!!!!!!!!!!!!!!!!!!!!!!!!!!!!!!!!!!!!!!!!!!!!!!!!!!!!!!!!!!!!!!!!!!!!!!!!!!!!!!!!!!!!!!!!!!!!!!!!!!!!!!!!!!!!!!!!!!!!!!!!!!!!!!!!!!!!!!!!!!!!!!!!!!!!!!!!!!!!!!!!!!!!!!!!!!!!!!!!!!!!!!!!!!!!!!!!!!!!!!!!!!!!!!!!!!!!!!!!!!!!!!!!!!!!!!!!!!!!!!!!!!!!!!!!!!!!!!!!!!!!!!!!!!!!!!!!!!!!!!!!!!!!!!!!!!!!!!!!!!!!!!!!!!!!!!!!!!!!!!!!!!!!!!!!!!!!!!!!!!!!!!!!!!!!!!!!!!!!!!!!!!!!!!!!!!!!!!!!!!!!!!!!!!!!!!!!!!!!!!!!!!!!!!!!!!!!!!!!!!!!!!!!!!!!!!!!!!!!!!!!!!!!!!!!!!!!!!!!!!!!!!!!!!!!!!!!!!!!!!!!!!!!!!!!!!!!!!!!!!!!!!!!!!!!!!!!!!!!!!!!!!!!!!!!!!!!!!!!!!!!!!!!!!!!!!!!!!!!!!!!!!!!!!!!!!!!!!!!!!!!!!!!!!!!!!!!!!!!!!!!!!!!!!!!!!!!!!!!!!!!!!!!!!!!!!!!!!!!!!!!!!!!!!!!!!!!!!!!!!!!!!!!!!!!!!!!!!!!!!!!!!!!!!!!!!!!!!!!!!!!!!!!!!!!!!!!!!!!!!!!!!!!!!!!!!!!!!!!!!!!!!!!!!!!!!!!!!!!!!!!!!!!!!!!!!!!!!!!!!!!!!!!!!!!!!!!!!!!!!!!!!!!!!!!!!!!!!!!!!!!!!!!!!!!!!!!!!!!!!!!!!!!!!!!!!!!!!!!!!!!!!!!!!!!!!!!!!!!!!!!!!!!!!!!!!!!!!!!!!!!!!!!!!!!!!!!!!!!!!!!!!!!!!!!!!!!!!!!!!!!!!!!!!!!!!!!!!!!!!!!!!!!!!!!!!!!!!!!!!!!!!!!!!!!!!!!!!!!!!!!!!!!!!!!!!!!!!!!!!!!!!!!!!!!!!!!!!!!!!!!!!!!!!!!!!!!!!!!!!!!!!!!!!!!!!!!!!!!!!!!!!!!!!!!!!!!!!!!!!!!!!!!!!!!!!!!!!!!!!!!!!!!!!!!!!!!!!!!!!!!!!!!!!!!!!!!!!!!!!!!!!!!!!!!!!!!!!!!!!!!!!!!!!!!!!!!!!!!!!!!!!!!!!!!!!!!!!!!!!!!!!!!!!!!!!!!!!!!!!!!!!!!!!!!!!!!!!!!!!!!!!!!!!!!!!!!!!!!!!!!!!!!!!!!!!!!!!!!!!!!!!!!!!!!!!!!!!!!!!!!!!!!!!!!!!!!!!!!!!!!!!!!!!!!!!!!!!!!!!!!!!!!!!!!!!!!!!!!!!!!!!!!!!!!!!!!!!!!!!!!!!!!!!!!!!!!!!!!!!!!!!!!!!!!!!!!!!!!!!!!!!!!!!!!!!!!!!!1!S"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337852" id="AutoShape 6" o:spid="_x0000_s1026" alt="D27576946C2457448GG92@0CE89C980@083I?^82AA4B11008876!!!BIHO@]b11008876!@442839110D81712DD411,0!Uhumd!Q`fd/enu!!!!!!!!!!!!!!!!!!!!!!!!!!!!!!!!!!!!!!!!!!!!!!!!!!!!!!!!!!!!!!!!!!!!!!!!!!!!!!!!!!!!!!!!!!!!!!!!!!!!!!!!!!!!!!!!!!!!!!!!!!!!!!!!!!!!!!!!!!!!!!!!!!!!!!!!!!!!!!!!!!!!!!!!!!!!!!!!!!!!!!!!!!!!!!!!!!!!!!!!!!!!!!!!!!!!!!!!!!!!!!!!!!!!!!!!!!!!!!!!!!!!!!!!!!!!!!!!!!!!!!!!!!!!!!!!!!!!!!!!!!!!!!!!!!!!!!!!!!!!!!!!!!!!!!!!!!!!!!!!!!!!!!!!!!!!!!!!!!!!!!!!!!!!!!!!!!!!!!!!!!!!!!!!!!!!!!!!!!!!!!!!!!!!!!!!!!!!!!!!!!!!!!!!!!!!!!!!!!!!!!!!!!!!!!!!!!!!!!!!!!!!!!!!!!!!!!!!!!!!!!!!!!!!!!!!!!!!!!!!!!!!!!!!!!!!!!!!!!!!!!!!!!!!!!!!!!!!!!!!!!!!!!!!!!!!!!!!!!!!!!!!!!!!!!!!!!!!!!!!!!!!!!!!!!!!!!!!!!!!!!!!!!!!!!!!!!!!!!!!!!!!!!!!!!!!!!!!!!!!!!!!!!!!!!!!!!!!!!!!!!!!!!!!!!!!!!!!!!!!!!!!!!!!!!!!!!!!!!!!!!!!!!!!!!!!!!!!!!!!!!!!!!!!!!!!!!!!!!!!!!!!!!!!!!!!!!!!!!!!!!!!!!!!!!!!!!!!!!!!!!!!!!!!!!!!!!!!!!!!!!!!!!!!!!!!!!!!!!!!!!!!!!!!!!!!!!!!!!!!!!!!!!!!!!!!!!!!!!!!!!!!!!!!!!!!!!!!!!!!!!!!!!!!!!!!!!!!!!!!!!!!!!!!!!!!!!!!!!!!!!!!!!!!!!!!!!!!!!!!!!!!!!!!!!!!!!!!!!!!!!!!!!!!!!!!!!!!!!!!!!!!!!!!!!!!!!!!!!!!!!!!!!!!!!!!!!!!!!!!!!!!!!!!!!!!!!!!!!!!!!!!!!!!!!!!!!!!!!!!!!!!!!!!!!!!!!!!!!!!!!!!!!!!!!!!!!!!!!!!!!!!!!!!!!!!!!!!!!!!!!!!!!!!!!!!!!!!!!!!!!!!!!!!!!!!!!!!!!!!!!!!!!!!!!!!!!!!!!!!!!!!!!!!!!!!!!!!!!!!!!!!!!!!!!!!!!!!!!!!!!!!!!!!!!!!!!!!!!!!!!!!!!!!!!!!!!!!!!!!!!!!!!!!!!!!!!!!!!!!!!!!!!!!!!!!!!!!!!!!!!!!!!!!!!!!!!!!!!!!!!!!!!!!!!!!!!!!!!!!!!!!!!!!!!!!!!!!!!!!!!!!!!!!!!!!!!!!!!!!!!!!!!!!!!!!!!!!!!!!!!!!!!!!!!!!!!!!!!!!!!!!!!!!!!!!!!!!!!!!!!!!!!!!!!!!!!!!!!!!!!!!!!!!!!!!!!!!!!!!!!!!!!!!!!!!!!!!!!!!!!!!!!!!!!!!!!!!!!!!!!!!!!!!!!!!!!!!!!!!!!!!!!!!!!!!!!!!!!!!!!!!!!!!!!!!!!!!!!!!!!!!!!!!!!!!!!!!!!!!!!!!!!!!!!!!!!!!!!!!!!!!!!!!!!!!!!!!!!!!!!!!!!!!!!!!!!!!!!!!!!!!!!!!!!!!!!!!!!!!!!!!!!!!!!!!!!!!!!!!!!!!!!!!!!!!!!!!!!!!!!!!!!!!!!!!!!!!!!!!!!!!!!!!!!!!!!!!!!!!!!!!!!!!!!!!!!!!!!!!!!!!!!!!!!!!!!!!!!!!!!!!!!!!!!!!!!!!!!!!!!!!!!!!!!!!!!!!!!!!!!!!!!!!!!!!!!!!!!!!!!!!!!!!!!!!!!!!!!!!!!!!!!!!!!!!!!!!!!!!!!!!!!!!!!!!!!!!!!!!!!!!!!!!!!!!!!!!!!!!!!!!!!!!!!!!!!!!!!!!!!!!!!!!!!!!!!!!!!!!!!!!!!!!!!!!!!!!!!!!!!!!!!!!!!!!!!!!!!!!!!!!!!!!!!!!!!!!!!!!!!!!!!!!!!!!!!!!!!!!!!!!!!!!!!!!!!!!!!!!!!!!!!!!!!!!!!!!!!!!!!!!!!!!!!!!!!!!!!!!!!!!!!!!!!!!!!!!!!!!!!!!!!!!!!!!!!!!!!!!!!!!!!!!!!!!!!!!!!!!!!!!!!!!!!!!!!!!!!!!!!!!!!!!!!!!!!!!!!!!!!!!!!!!!!!!!!!!!!!!!!!!!!!!!!!!!!!!!!!!!!!!!!!!!!!!!!!!!!!!!!!!!!!!!!!!!!!!!!!!!!!!!!!!!!!!!!!!!!!!!!!!!!!!!!!!!!!!!!!!!!!!!!!!!!!!!!!!!!!!!!!!1!S" style="position:absolute;margin-left:0;margin-top:0;width:.05pt;height:.05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p>
        </w:tc>
        <w:tc>
          <w:tcPr>
            <w:tcW w:w="6490" w:type="dxa"/>
            <w:shd w:val="clear" w:color="auto" w:fill="auto"/>
            <w:vAlign w:val="bottom"/>
          </w:tcPr>
          <w:p w:rsidR="005E1F1B" w:rsidRPr="00EE542D" w:rsidRDefault="005E1F1B" w:rsidP="005E1F1B">
            <w:pPr>
              <w:pStyle w:val="Cover3"/>
              <w:rPr>
                <w:rFonts w:cs="Times New Roman"/>
              </w:rPr>
            </w:pPr>
            <w:r>
              <w:object w:dxaOrig="11713" w:dyaOrig="24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15pt;height:65.2pt" o:ole="">
                  <v:imagedata r:id="rId8" o:title=""/>
                </v:shape>
                <o:OLEObject Type="Embed" ProgID="MSPhotoEd.3" ShapeID="_x0000_i1025" DrawAspect="Content" ObjectID="_1582960923" r:id="rId9"/>
              </w:object>
            </w:r>
          </w:p>
        </w:tc>
      </w:tr>
      <w:tr w:rsidR="005E1F1B" w:rsidTr="005E1F1B">
        <w:trPr>
          <w:cantSplit/>
          <w:trHeight w:val="851"/>
        </w:trPr>
        <w:tc>
          <w:tcPr>
            <w:tcW w:w="2899" w:type="dxa"/>
            <w:gridSpan w:val="2"/>
            <w:shd w:val="clear" w:color="auto" w:fill="auto"/>
            <w:vAlign w:val="bottom"/>
          </w:tcPr>
          <w:p w:rsidR="005E1F1B" w:rsidRPr="00EE542D" w:rsidRDefault="005E1F1B" w:rsidP="005E1F1B">
            <w:pPr>
              <w:pStyle w:val="Cover3"/>
              <w:rPr>
                <w:rFonts w:cs="Times New Roman"/>
              </w:rPr>
            </w:pPr>
          </w:p>
        </w:tc>
        <w:tc>
          <w:tcPr>
            <w:tcW w:w="6490" w:type="dxa"/>
            <w:shd w:val="clear" w:color="auto" w:fill="auto"/>
            <w:vAlign w:val="bottom"/>
          </w:tcPr>
          <w:p w:rsidR="005E1F1B" w:rsidRPr="00EE542D" w:rsidRDefault="005E1F1B" w:rsidP="005E1F1B">
            <w:pPr>
              <w:pStyle w:val="Cover3"/>
              <w:rPr>
                <w:rFonts w:cs="Times New Roman"/>
              </w:rPr>
            </w:pPr>
          </w:p>
        </w:tc>
      </w:tr>
      <w:tr w:rsidR="005E1F1B" w:rsidTr="005E1F1B">
        <w:trPr>
          <w:cantSplit/>
          <w:trHeight w:val="851"/>
        </w:trPr>
        <w:tc>
          <w:tcPr>
            <w:tcW w:w="2899" w:type="dxa"/>
            <w:gridSpan w:val="2"/>
            <w:shd w:val="clear" w:color="auto" w:fill="auto"/>
            <w:vAlign w:val="bottom"/>
          </w:tcPr>
          <w:p w:rsidR="005E1F1B" w:rsidRPr="00EE542D" w:rsidRDefault="005E1F1B" w:rsidP="005E1F1B">
            <w:pPr>
              <w:pStyle w:val="Cover3"/>
              <w:rPr>
                <w:rFonts w:cs="Times New Roman"/>
              </w:rPr>
            </w:pPr>
          </w:p>
        </w:tc>
        <w:tc>
          <w:tcPr>
            <w:tcW w:w="6490" w:type="dxa"/>
            <w:shd w:val="clear" w:color="auto" w:fill="auto"/>
            <w:vAlign w:val="bottom"/>
          </w:tcPr>
          <w:p w:rsidR="005E1F1B" w:rsidRPr="00EE542D" w:rsidRDefault="005E1F1B" w:rsidP="005E1F1B">
            <w:pPr>
              <w:pStyle w:val="Cover3"/>
              <w:rPr>
                <w:rFonts w:cs="Times New Roman"/>
              </w:rPr>
            </w:pPr>
          </w:p>
        </w:tc>
      </w:tr>
      <w:tr w:rsidR="005E1F1B" w:rsidTr="005E1F1B">
        <w:trPr>
          <w:cantSplit/>
          <w:trHeight w:val="851"/>
        </w:trPr>
        <w:tc>
          <w:tcPr>
            <w:tcW w:w="2899" w:type="dxa"/>
            <w:gridSpan w:val="2"/>
            <w:shd w:val="clear" w:color="auto" w:fill="auto"/>
            <w:vAlign w:val="bottom"/>
          </w:tcPr>
          <w:p w:rsidR="005E1F1B" w:rsidRPr="00EE542D" w:rsidRDefault="005E1F1B" w:rsidP="005E1F1B">
            <w:pPr>
              <w:pStyle w:val="Cover3"/>
              <w:rPr>
                <w:rFonts w:cs="Times New Roman"/>
              </w:rPr>
            </w:pPr>
          </w:p>
        </w:tc>
        <w:tc>
          <w:tcPr>
            <w:tcW w:w="6490" w:type="dxa"/>
            <w:shd w:val="clear" w:color="auto" w:fill="auto"/>
            <w:vAlign w:val="bottom"/>
          </w:tcPr>
          <w:p w:rsidR="005E1F1B" w:rsidRPr="00EE542D" w:rsidRDefault="005E1F1B" w:rsidP="005E1F1B">
            <w:pPr>
              <w:pStyle w:val="Cover3"/>
              <w:rPr>
                <w:rFonts w:cs="Times New Roman"/>
              </w:rPr>
            </w:pPr>
          </w:p>
        </w:tc>
      </w:tr>
      <w:tr w:rsidR="005E1F1B" w:rsidTr="005E1F1B">
        <w:trPr>
          <w:cantSplit/>
          <w:trHeight w:val="851"/>
        </w:trPr>
        <w:tc>
          <w:tcPr>
            <w:tcW w:w="2899" w:type="dxa"/>
            <w:gridSpan w:val="2"/>
            <w:shd w:val="clear" w:color="auto" w:fill="auto"/>
            <w:vAlign w:val="bottom"/>
          </w:tcPr>
          <w:p w:rsidR="005E1F1B" w:rsidRPr="00EE542D" w:rsidRDefault="005E1F1B" w:rsidP="005E1F1B">
            <w:pPr>
              <w:pStyle w:val="Cover3"/>
              <w:rPr>
                <w:rFonts w:cs="Times New Roman"/>
              </w:rPr>
            </w:pPr>
          </w:p>
        </w:tc>
        <w:tc>
          <w:tcPr>
            <w:tcW w:w="6490" w:type="dxa"/>
            <w:shd w:val="clear" w:color="auto" w:fill="auto"/>
            <w:vAlign w:val="bottom"/>
          </w:tcPr>
          <w:p w:rsidR="005E1F1B" w:rsidRPr="00EE542D" w:rsidRDefault="005E1F1B" w:rsidP="005E1F1B">
            <w:pPr>
              <w:pStyle w:val="Cover3"/>
              <w:rPr>
                <w:rFonts w:cs="Times New Roman"/>
              </w:rPr>
            </w:pPr>
          </w:p>
        </w:tc>
      </w:tr>
      <w:tr w:rsidR="005E1F1B" w:rsidTr="005E1F1B">
        <w:trPr>
          <w:cantSplit/>
          <w:trHeight w:val="851"/>
        </w:trPr>
        <w:tc>
          <w:tcPr>
            <w:tcW w:w="2899" w:type="dxa"/>
            <w:gridSpan w:val="2"/>
            <w:shd w:val="clear" w:color="auto" w:fill="auto"/>
            <w:vAlign w:val="bottom"/>
          </w:tcPr>
          <w:p w:rsidR="005E1F1B" w:rsidRPr="00EE542D" w:rsidRDefault="005E1F1B" w:rsidP="005E1F1B">
            <w:pPr>
              <w:pStyle w:val="Cover3"/>
              <w:rPr>
                <w:rFonts w:cs="Times New Roman"/>
              </w:rPr>
            </w:pPr>
          </w:p>
        </w:tc>
        <w:tc>
          <w:tcPr>
            <w:tcW w:w="6490" w:type="dxa"/>
            <w:shd w:val="clear" w:color="auto" w:fill="auto"/>
            <w:vAlign w:val="bottom"/>
          </w:tcPr>
          <w:p w:rsidR="005E1F1B" w:rsidRPr="00EE542D" w:rsidRDefault="005E1F1B" w:rsidP="005E1F1B">
            <w:pPr>
              <w:pStyle w:val="Cover3"/>
              <w:rPr>
                <w:rFonts w:cs="Times New Roman"/>
              </w:rPr>
            </w:pPr>
          </w:p>
        </w:tc>
      </w:tr>
      <w:tr w:rsidR="005E1F1B" w:rsidTr="005E1F1B">
        <w:trPr>
          <w:cantSplit/>
          <w:trHeight w:val="4288"/>
        </w:trPr>
        <w:tc>
          <w:tcPr>
            <w:tcW w:w="9389" w:type="dxa"/>
            <w:gridSpan w:val="3"/>
            <w:shd w:val="clear" w:color="auto" w:fill="auto"/>
            <w:vAlign w:val="bottom"/>
          </w:tcPr>
          <w:p w:rsidR="005E1F1B" w:rsidRPr="00EE542D" w:rsidRDefault="0064167C" w:rsidP="005E1F1B">
            <w:pPr>
              <w:pStyle w:val="Cover3"/>
              <w:rPr>
                <w:i/>
                <w:color w:val="339966"/>
              </w:rPr>
            </w:pPr>
            <w:r w:rsidRPr="00B662F7">
              <w:rPr>
                <w:sz w:val="32"/>
                <w:szCs w:val="32"/>
              </w:rPr>
              <w:fldChar w:fldCharType="begin"/>
            </w:r>
            <w:r w:rsidR="005E1F1B" w:rsidRPr="00B662F7">
              <w:rPr>
                <w:sz w:val="32"/>
                <w:szCs w:val="32"/>
              </w:rPr>
              <w:instrText xml:space="preserve"> DOCPROPERTY  "Product Project Name" </w:instrText>
            </w:r>
            <w:r w:rsidRPr="00B662F7">
              <w:rPr>
                <w:sz w:val="32"/>
                <w:szCs w:val="32"/>
              </w:rPr>
              <w:fldChar w:fldCharType="separate"/>
            </w:r>
            <w:r w:rsidR="00A40E05" w:rsidRPr="00B662F7">
              <w:rPr>
                <w:sz w:val="32"/>
                <w:szCs w:val="32"/>
              </w:rPr>
              <w:t>HiKey970 BTS3001C-116</w:t>
            </w:r>
            <w:r w:rsidRPr="00B662F7">
              <w:rPr>
                <w:sz w:val="32"/>
                <w:szCs w:val="32"/>
              </w:rPr>
              <w:fldChar w:fldCharType="end"/>
            </w:r>
            <w:r w:rsidRPr="00B662F7">
              <w:rPr>
                <w:sz w:val="32"/>
                <w:szCs w:val="32"/>
              </w:rPr>
              <w:fldChar w:fldCharType="begin"/>
            </w:r>
            <w:r w:rsidR="001E5C28" w:rsidRPr="00B662F7">
              <w:rPr>
                <w:sz w:val="32"/>
                <w:szCs w:val="32"/>
              </w:rPr>
              <w:instrText xml:space="preserve"> DOCPROPERTY  ProductVersion </w:instrText>
            </w:r>
            <w:r w:rsidRPr="00B662F7">
              <w:rPr>
                <w:sz w:val="32"/>
                <w:szCs w:val="32"/>
              </w:rPr>
              <w:fldChar w:fldCharType="separate"/>
            </w:r>
            <w:r w:rsidR="00A40E05" w:rsidRPr="00B662F7">
              <w:rPr>
                <w:sz w:val="32"/>
                <w:szCs w:val="32"/>
              </w:rPr>
              <w:t>V100R001</w:t>
            </w:r>
            <w:r w:rsidRPr="00B662F7">
              <w:rPr>
                <w:sz w:val="32"/>
                <w:szCs w:val="32"/>
              </w:rPr>
              <w:fldChar w:fldCharType="end"/>
            </w:r>
          </w:p>
          <w:p w:rsidR="005E1F1B" w:rsidRDefault="005E1F1B" w:rsidP="005E1F1B">
            <w:pPr>
              <w:pStyle w:val="Cover3"/>
            </w:pPr>
          </w:p>
          <w:p w:rsidR="005E1F1B" w:rsidRDefault="00897EC0" w:rsidP="005E1F1B">
            <w:pPr>
              <w:pStyle w:val="CopyrightDeclaration1"/>
              <w:widowControl w:val="0"/>
              <w:adjustRightInd w:val="0"/>
              <w:snapToGrid w:val="0"/>
            </w:pPr>
            <w:r>
              <w:rPr>
                <w:b/>
                <w:sz w:val="48"/>
                <w:szCs w:val="48"/>
              </w:rPr>
              <w:t>CAN</w:t>
            </w:r>
          </w:p>
          <w:p w:rsidR="005E1F1B" w:rsidRDefault="005E1F1B" w:rsidP="005E1F1B">
            <w:pPr>
              <w:pStyle w:val="Cover10"/>
            </w:pPr>
          </w:p>
          <w:p w:rsidR="005E1F1B" w:rsidRPr="00EE542D" w:rsidRDefault="005E1F1B" w:rsidP="005E1F1B">
            <w:pPr>
              <w:pStyle w:val="Cover10"/>
              <w:rPr>
                <w:rFonts w:cs="Times New Roman"/>
              </w:rPr>
            </w:pPr>
          </w:p>
        </w:tc>
      </w:tr>
      <w:tr w:rsidR="005E1F1B" w:rsidTr="005E1F1B">
        <w:trPr>
          <w:cantSplit/>
          <w:trHeight w:val="479"/>
        </w:trPr>
        <w:tc>
          <w:tcPr>
            <w:tcW w:w="1701" w:type="dxa"/>
            <w:shd w:val="clear" w:color="auto" w:fill="auto"/>
            <w:vAlign w:val="center"/>
          </w:tcPr>
          <w:p w:rsidR="005E1F1B" w:rsidRPr="0074459E" w:rsidRDefault="005E1F1B" w:rsidP="005E1F1B">
            <w:pPr>
              <w:pStyle w:val="TableText"/>
              <w:rPr>
                <w:rFonts w:ascii="Arial" w:hAnsi="Arial"/>
                <w:b/>
                <w:sz w:val="18"/>
                <w:szCs w:val="18"/>
              </w:rPr>
            </w:pPr>
            <w:r w:rsidRPr="0074459E">
              <w:rPr>
                <w:rFonts w:ascii="Arial" w:hAnsi="Arial"/>
                <w:b/>
                <w:sz w:val="18"/>
                <w:szCs w:val="18"/>
              </w:rPr>
              <w:t>Issue</w:t>
            </w:r>
          </w:p>
        </w:tc>
        <w:tc>
          <w:tcPr>
            <w:tcW w:w="7688" w:type="dxa"/>
            <w:gridSpan w:val="2"/>
            <w:shd w:val="clear" w:color="auto" w:fill="auto"/>
            <w:vAlign w:val="center"/>
          </w:tcPr>
          <w:p w:rsidR="005E1F1B" w:rsidRPr="00EE542D" w:rsidRDefault="0064167C" w:rsidP="00282EFC">
            <w:pPr>
              <w:pStyle w:val="TableText"/>
              <w:rPr>
                <w:sz w:val="18"/>
                <w:szCs w:val="18"/>
              </w:rPr>
            </w:pPr>
            <w:r w:rsidRPr="0074459E">
              <w:rPr>
                <w:rFonts w:ascii="Arial" w:hAnsi="Arial"/>
                <w:b/>
                <w:sz w:val="18"/>
                <w:szCs w:val="18"/>
              </w:rPr>
              <w:fldChar w:fldCharType="begin"/>
            </w:r>
            <w:r w:rsidR="005E1F1B" w:rsidRPr="0074459E">
              <w:rPr>
                <w:rFonts w:ascii="Arial" w:hAnsi="Arial"/>
                <w:b/>
                <w:sz w:val="18"/>
                <w:szCs w:val="18"/>
              </w:rPr>
              <w:instrText xml:space="preserve"> DOCPROPERTY  DocumentVersion </w:instrText>
            </w:r>
            <w:r w:rsidRPr="0074459E">
              <w:rPr>
                <w:rFonts w:ascii="Arial" w:hAnsi="Arial"/>
                <w:b/>
                <w:sz w:val="18"/>
                <w:szCs w:val="18"/>
              </w:rPr>
              <w:fldChar w:fldCharType="separate"/>
            </w:r>
            <w:r w:rsidR="00A40E05">
              <w:rPr>
                <w:rFonts w:ascii="Arial" w:hAnsi="Arial"/>
                <w:b/>
                <w:sz w:val="18"/>
                <w:szCs w:val="18"/>
              </w:rPr>
              <w:t>01</w:t>
            </w:r>
            <w:r w:rsidRPr="0074459E">
              <w:rPr>
                <w:rFonts w:ascii="Arial" w:hAnsi="Arial"/>
                <w:b/>
                <w:sz w:val="18"/>
                <w:szCs w:val="18"/>
              </w:rPr>
              <w:fldChar w:fldCharType="end"/>
            </w:r>
          </w:p>
        </w:tc>
      </w:tr>
      <w:tr w:rsidR="005E1F1B" w:rsidTr="005E1F1B">
        <w:trPr>
          <w:cantSplit/>
          <w:trHeight w:val="395"/>
        </w:trPr>
        <w:tc>
          <w:tcPr>
            <w:tcW w:w="1701" w:type="dxa"/>
            <w:shd w:val="clear" w:color="auto" w:fill="auto"/>
            <w:vAlign w:val="center"/>
          </w:tcPr>
          <w:p w:rsidR="005E1F1B" w:rsidRPr="0074459E" w:rsidRDefault="005E1F1B" w:rsidP="005E1F1B">
            <w:pPr>
              <w:pStyle w:val="TableText"/>
              <w:rPr>
                <w:rFonts w:ascii="Arial" w:hAnsi="Arial"/>
                <w:b/>
                <w:sz w:val="18"/>
                <w:szCs w:val="18"/>
              </w:rPr>
            </w:pPr>
            <w:r w:rsidRPr="0074459E">
              <w:rPr>
                <w:rFonts w:ascii="Arial" w:hAnsi="Arial"/>
                <w:b/>
                <w:sz w:val="18"/>
                <w:szCs w:val="18"/>
              </w:rPr>
              <w:t>Date</w:t>
            </w:r>
          </w:p>
        </w:tc>
        <w:tc>
          <w:tcPr>
            <w:tcW w:w="7688" w:type="dxa"/>
            <w:gridSpan w:val="2"/>
            <w:shd w:val="clear" w:color="auto" w:fill="auto"/>
            <w:vAlign w:val="center"/>
          </w:tcPr>
          <w:p w:rsidR="005E1F1B" w:rsidRPr="0074459E" w:rsidRDefault="00897EC0" w:rsidP="00897EC0">
            <w:pPr>
              <w:pStyle w:val="TableText"/>
              <w:rPr>
                <w:rFonts w:ascii="Arial" w:hAnsi="Arial"/>
                <w:b/>
                <w:sz w:val="18"/>
                <w:szCs w:val="18"/>
              </w:rPr>
            </w:pPr>
            <w:r>
              <w:rPr>
                <w:rFonts w:ascii="Arial" w:hAnsi="Arial"/>
                <w:b/>
                <w:sz w:val="18"/>
                <w:szCs w:val="18"/>
              </w:rPr>
              <w:t>2018-03-16</w:t>
            </w:r>
          </w:p>
        </w:tc>
      </w:tr>
      <w:tr w:rsidR="005E1F1B" w:rsidTr="005E1F1B">
        <w:trPr>
          <w:cantSplit/>
          <w:trHeight w:val="715"/>
        </w:trPr>
        <w:tc>
          <w:tcPr>
            <w:tcW w:w="9389" w:type="dxa"/>
            <w:gridSpan w:val="3"/>
            <w:shd w:val="clear" w:color="auto" w:fill="auto"/>
            <w:vAlign w:val="center"/>
          </w:tcPr>
          <w:p w:rsidR="005E1F1B" w:rsidRPr="00EE542D" w:rsidRDefault="005E1F1B" w:rsidP="005E1F1B">
            <w:pPr>
              <w:pStyle w:val="TableText"/>
              <w:rPr>
                <w:sz w:val="18"/>
                <w:szCs w:val="18"/>
              </w:rPr>
            </w:pPr>
          </w:p>
        </w:tc>
      </w:tr>
    </w:tbl>
    <w:p w:rsidR="00BF271A" w:rsidRDefault="00BF271A" w:rsidP="00B662F7">
      <w:pPr>
        <w:ind w:left="0"/>
        <w:sectPr w:rsidR="00BF271A" w:rsidSect="00487F4A">
          <w:headerReference w:type="even" r:id="rId10"/>
          <w:headerReference w:type="default" r:id="rId11"/>
          <w:footerReference w:type="even" r:id="rId12"/>
          <w:footerReference w:type="default" r:id="rId13"/>
          <w:headerReference w:type="first" r:id="rId14"/>
          <w:footerReference w:type="first" r:id="rId15"/>
          <w:pgSz w:w="11907" w:h="16840" w:code="9"/>
          <w:pgMar w:top="1701" w:right="1134" w:bottom="1701" w:left="1134" w:header="567" w:footer="567" w:gutter="0"/>
          <w:pgNumType w:fmt="lowerRoman" w:start="1"/>
          <w:cols w:space="425"/>
          <w:docGrid w:linePitch="312"/>
        </w:sectPr>
      </w:pPr>
    </w:p>
    <w:p w:rsidR="005E1F1B" w:rsidRPr="0074459E" w:rsidRDefault="005E1F1B" w:rsidP="0074459E">
      <w:pPr>
        <w:pStyle w:val="Cover3"/>
        <w:ind w:firstLineChars="50" w:firstLine="106"/>
        <w:jc w:val="both"/>
        <w:rPr>
          <w:rFonts w:cs="Times New Roman"/>
          <w:kern w:val="0"/>
        </w:rPr>
      </w:pPr>
      <w:r w:rsidRPr="0074459E">
        <w:rPr>
          <w:rFonts w:cs="Times New Roman"/>
          <w:kern w:val="0"/>
        </w:rPr>
        <w:lastRenderedPageBreak/>
        <w:t xml:space="preserve">Copyright © </w:t>
      </w:r>
      <w:proofErr w:type="spellStart"/>
      <w:r w:rsidRPr="0074459E">
        <w:rPr>
          <w:rFonts w:cs="Times New Roman"/>
          <w:kern w:val="0"/>
        </w:rPr>
        <w:t>HiSilicon</w:t>
      </w:r>
      <w:proofErr w:type="spellEnd"/>
      <w:r w:rsidRPr="0074459E">
        <w:rPr>
          <w:rFonts w:cs="Times New Roman"/>
          <w:kern w:val="0"/>
        </w:rPr>
        <w:t xml:space="preserve"> Technologies Co., Ltd. </w:t>
      </w:r>
      <w:r w:rsidRPr="0074459E">
        <w:rPr>
          <w:rFonts w:cs="Times New Roman" w:hint="eastAsia"/>
          <w:kern w:val="0"/>
        </w:rPr>
        <w:t>201</w:t>
      </w:r>
      <w:r w:rsidR="00E02507" w:rsidRPr="0074459E">
        <w:rPr>
          <w:rFonts w:cs="Times New Roman" w:hint="eastAsia"/>
          <w:kern w:val="0"/>
        </w:rPr>
        <w:t>4</w:t>
      </w:r>
      <w:r w:rsidRPr="0074459E">
        <w:rPr>
          <w:rFonts w:cs="Times New Roman"/>
          <w:kern w:val="0"/>
        </w:rPr>
        <w:t>. All rights reserved.</w:t>
      </w:r>
    </w:p>
    <w:p w:rsidR="005E1F1B" w:rsidRPr="0074459E" w:rsidRDefault="005E1F1B" w:rsidP="00832365">
      <w:pPr>
        <w:pStyle w:val="CoverText"/>
        <w:widowControl w:val="0"/>
        <w:ind w:leftChars="50" w:left="105"/>
        <w:jc w:val="left"/>
        <w:rPr>
          <w:rFonts w:cs="Times New Roman"/>
        </w:rPr>
      </w:pPr>
      <w:r w:rsidRPr="0074459E">
        <w:rPr>
          <w:rFonts w:cs="Times New Roman"/>
        </w:rPr>
        <w:t xml:space="preserve">No part of this document may be reproduced or transmitted in any form or by any means without prior written consent of </w:t>
      </w:r>
      <w:proofErr w:type="spellStart"/>
      <w:r w:rsidRPr="0074459E">
        <w:rPr>
          <w:rFonts w:cs="Times New Roman"/>
        </w:rPr>
        <w:t>HiSilicon</w:t>
      </w:r>
      <w:proofErr w:type="spellEnd"/>
      <w:r w:rsidRPr="0074459E">
        <w:rPr>
          <w:rFonts w:cs="Times New Roman"/>
        </w:rPr>
        <w:t xml:space="preserve"> Technologies Co., Ltd.</w:t>
      </w:r>
    </w:p>
    <w:p w:rsidR="005E1F1B" w:rsidRPr="00EE542D" w:rsidRDefault="00832365" w:rsidP="0074459E">
      <w:pPr>
        <w:pStyle w:val="CoverText"/>
        <w:widowControl w:val="0"/>
        <w:jc w:val="left"/>
        <w:rPr>
          <w:sz w:val="18"/>
          <w:szCs w:val="18"/>
        </w:rPr>
      </w:pPr>
      <w:r>
        <w:rPr>
          <w:rFonts w:hint="eastAsia"/>
          <w:sz w:val="18"/>
          <w:szCs w:val="18"/>
        </w:rPr>
        <w:t xml:space="preserve"> </w:t>
      </w:r>
    </w:p>
    <w:p w:rsidR="005E1F1B" w:rsidRPr="00832365" w:rsidRDefault="005E1F1B" w:rsidP="00832365">
      <w:pPr>
        <w:pStyle w:val="Cover3"/>
        <w:ind w:firstLineChars="50" w:firstLine="106"/>
        <w:jc w:val="both"/>
        <w:rPr>
          <w:rFonts w:cs="Times New Roman"/>
          <w:kern w:val="0"/>
        </w:rPr>
      </w:pPr>
      <w:r w:rsidRPr="00832365">
        <w:rPr>
          <w:rFonts w:cs="Times New Roman"/>
          <w:kern w:val="0"/>
        </w:rPr>
        <w:t>Trademarks and Permissions</w:t>
      </w:r>
    </w:p>
    <w:p w:rsidR="005E1F1B" w:rsidRPr="00832365" w:rsidRDefault="005E1F1B" w:rsidP="00832365">
      <w:pPr>
        <w:pStyle w:val="CoverText"/>
        <w:widowControl w:val="0"/>
        <w:ind w:firstLineChars="50" w:firstLine="100"/>
      </w:pPr>
      <w:r>
        <w:rPr>
          <w:noProof/>
          <w:snapToGrid/>
        </w:rPr>
        <w:drawing>
          <wp:inline distT="0" distB="0" distL="0" distR="0">
            <wp:extent cx="257175" cy="266700"/>
            <wp:effectExtent l="19050" t="0" r="9525" b="0"/>
            <wp:docPr id="2" name="图片 6" descr="H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_logo"/>
                    <pic:cNvPicPr>
                      <a:picLocks noChangeAspect="1" noChangeArrowheads="1"/>
                    </pic:cNvPicPr>
                  </pic:nvPicPr>
                  <pic:blipFill>
                    <a:blip r:embed="rId16" cstate="print"/>
                    <a:srcRect l="32550" t="25920" r="32730" b="46272"/>
                    <a:stretch>
                      <a:fillRect/>
                    </a:stretch>
                  </pic:blipFill>
                  <pic:spPr bwMode="auto">
                    <a:xfrm>
                      <a:off x="0" y="0"/>
                      <a:ext cx="257175" cy="266700"/>
                    </a:xfrm>
                    <a:prstGeom prst="rect">
                      <a:avLst/>
                    </a:prstGeom>
                    <a:noFill/>
                    <a:ln w="9525">
                      <a:noFill/>
                      <a:miter lim="800000"/>
                      <a:headEnd/>
                      <a:tailEnd/>
                    </a:ln>
                  </pic:spPr>
                </pic:pic>
              </a:graphicData>
            </a:graphic>
          </wp:inline>
        </w:drawing>
      </w:r>
      <w:proofErr w:type="gramStart"/>
      <w:r w:rsidRPr="00EE542D">
        <w:rPr>
          <w:rFonts w:hint="eastAsia"/>
          <w:sz w:val="18"/>
          <w:szCs w:val="18"/>
        </w:rPr>
        <w:t xml:space="preserve">, </w:t>
      </w:r>
      <w:proofErr w:type="gramEnd"/>
      <w:r>
        <w:rPr>
          <w:noProof/>
          <w:snapToGrid/>
        </w:rPr>
        <w:drawing>
          <wp:inline distT="0" distB="0" distL="0" distR="0">
            <wp:extent cx="981075" cy="123825"/>
            <wp:effectExtent l="19050" t="0" r="9525" b="0"/>
            <wp:docPr id="3" name="图片 7" descr="hisil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silicon"/>
                    <pic:cNvPicPr>
                      <a:picLocks noChangeAspect="1" noChangeArrowheads="1"/>
                    </pic:cNvPicPr>
                  </pic:nvPicPr>
                  <pic:blipFill>
                    <a:blip r:embed="rId17" cstate="print"/>
                    <a:srcRect l="3448" t="30247" r="3448" b="35068"/>
                    <a:stretch>
                      <a:fillRect/>
                    </a:stretch>
                  </pic:blipFill>
                  <pic:spPr bwMode="auto">
                    <a:xfrm>
                      <a:off x="0" y="0"/>
                      <a:ext cx="981075" cy="123825"/>
                    </a:xfrm>
                    <a:prstGeom prst="rect">
                      <a:avLst/>
                    </a:prstGeom>
                    <a:noFill/>
                    <a:ln w="9525">
                      <a:noFill/>
                      <a:miter lim="800000"/>
                      <a:headEnd/>
                      <a:tailEnd/>
                    </a:ln>
                  </pic:spPr>
                </pic:pic>
              </a:graphicData>
            </a:graphic>
          </wp:inline>
        </w:drawing>
      </w:r>
      <w:r w:rsidRPr="00EE542D">
        <w:rPr>
          <w:rFonts w:hint="eastAsia"/>
          <w:sz w:val="18"/>
          <w:szCs w:val="18"/>
        </w:rPr>
        <w:t xml:space="preserve">, </w:t>
      </w:r>
      <w:r w:rsidRPr="00832365">
        <w:rPr>
          <w:rFonts w:hint="eastAsia"/>
        </w:rPr>
        <w:t xml:space="preserve">and other </w:t>
      </w:r>
      <w:proofErr w:type="spellStart"/>
      <w:r w:rsidRPr="00832365">
        <w:t>HiSilicon</w:t>
      </w:r>
      <w:proofErr w:type="spellEnd"/>
      <w:r w:rsidRPr="00832365">
        <w:rPr>
          <w:rFonts w:hint="eastAsia"/>
        </w:rPr>
        <w:t xml:space="preserve"> icons </w:t>
      </w:r>
      <w:r w:rsidRPr="00832365">
        <w:t xml:space="preserve">are trademarks of </w:t>
      </w:r>
      <w:proofErr w:type="spellStart"/>
      <w:r w:rsidRPr="00832365">
        <w:t>HiSilicon</w:t>
      </w:r>
      <w:proofErr w:type="spellEnd"/>
      <w:r w:rsidRPr="00832365">
        <w:t xml:space="preserve"> Technologies </w:t>
      </w:r>
      <w:r w:rsidRPr="00832365">
        <w:rPr>
          <w:rFonts w:cs="Times New Roman"/>
        </w:rPr>
        <w:t>Co., Ltd.</w:t>
      </w:r>
    </w:p>
    <w:p w:rsidR="005E1F1B" w:rsidRPr="00832365" w:rsidRDefault="005E1F1B" w:rsidP="00832365">
      <w:pPr>
        <w:pStyle w:val="CoverText"/>
        <w:widowControl w:val="0"/>
        <w:ind w:leftChars="50" w:left="105"/>
      </w:pPr>
      <w:r w:rsidRPr="00832365">
        <w:t>All other trademarks and trade names mentioned in this document are the property of their respective holders.</w:t>
      </w:r>
    </w:p>
    <w:p w:rsidR="005E1F1B" w:rsidRPr="00EE542D" w:rsidRDefault="00832365" w:rsidP="0074459E">
      <w:pPr>
        <w:pStyle w:val="CoverText"/>
        <w:widowControl w:val="0"/>
        <w:jc w:val="left"/>
        <w:rPr>
          <w:sz w:val="18"/>
          <w:szCs w:val="18"/>
        </w:rPr>
      </w:pPr>
      <w:r>
        <w:rPr>
          <w:rFonts w:hint="eastAsia"/>
          <w:sz w:val="18"/>
          <w:szCs w:val="18"/>
        </w:rPr>
        <w:t xml:space="preserve"> </w:t>
      </w:r>
    </w:p>
    <w:p w:rsidR="005E1F1B" w:rsidRPr="00832365" w:rsidRDefault="005E1F1B" w:rsidP="00832365">
      <w:pPr>
        <w:pStyle w:val="Cover3"/>
        <w:ind w:firstLineChars="50" w:firstLine="106"/>
        <w:jc w:val="both"/>
        <w:rPr>
          <w:rFonts w:cs="Times New Roman"/>
          <w:kern w:val="0"/>
        </w:rPr>
      </w:pPr>
      <w:r w:rsidRPr="00832365">
        <w:rPr>
          <w:rFonts w:cs="Times New Roman"/>
          <w:kern w:val="0"/>
        </w:rPr>
        <w:t>Notice</w:t>
      </w:r>
    </w:p>
    <w:p w:rsidR="005E1F1B" w:rsidRPr="00832365" w:rsidRDefault="005E1F1B" w:rsidP="00832365">
      <w:pPr>
        <w:pStyle w:val="CoverText"/>
        <w:widowControl w:val="0"/>
        <w:ind w:leftChars="50" w:left="105"/>
      </w:pPr>
      <w:r w:rsidRPr="00832365">
        <w:t xml:space="preserve">The purchased products, services and features are stipulated by the contract made between </w:t>
      </w:r>
      <w:proofErr w:type="spellStart"/>
      <w:r w:rsidRPr="00832365">
        <w:t>HiSilicon</w:t>
      </w:r>
      <w:proofErr w:type="spellEnd"/>
      <w:r w:rsidRPr="00832365">
        <w:t xml:space="preserve"> and the customer. All or part of the products, services and features described in this document may not be within the purchase scope or the usage scope. Unless otherwise specified in the contract, all statements, information, and recommendations in this document are provided “AS IS” without warranties, guarantees or representations of any kind, either express or implied.</w:t>
      </w:r>
    </w:p>
    <w:p w:rsidR="005E1F1B" w:rsidRPr="00832365" w:rsidRDefault="005E1F1B" w:rsidP="00832365">
      <w:pPr>
        <w:pStyle w:val="CoverText"/>
        <w:widowControl w:val="0"/>
        <w:ind w:leftChars="50" w:left="105"/>
      </w:pPr>
      <w:r w:rsidRPr="00832365">
        <w:t xml:space="preserve">The information in this document is subject to change without notice. Every effort has been made in the preparation of this document to ensure accuracy of the contents, but all statements, information, and recommendations in this document do not constitute </w:t>
      </w:r>
      <w:r w:rsidRPr="00832365">
        <w:rPr>
          <w:rFonts w:hint="eastAsia"/>
        </w:rPr>
        <w:t>a</w:t>
      </w:r>
      <w:r w:rsidRPr="00832365">
        <w:t xml:space="preserve"> warranty of any kind, express or implied.</w:t>
      </w:r>
    </w:p>
    <w:p w:rsidR="005E1F1B" w:rsidRPr="005F1374" w:rsidRDefault="005E1F1B" w:rsidP="0074459E">
      <w:pPr>
        <w:spacing w:before="80" w:after="80"/>
        <w:ind w:left="0"/>
      </w:pPr>
    </w:p>
    <w:p w:rsidR="005E1F1B" w:rsidRPr="005F1374" w:rsidRDefault="005E1F1B" w:rsidP="0074459E">
      <w:pPr>
        <w:spacing w:before="80" w:after="80"/>
        <w:ind w:left="0"/>
      </w:pPr>
    </w:p>
    <w:p w:rsidR="005E1F1B" w:rsidRPr="005F1374" w:rsidRDefault="005E1F1B" w:rsidP="0074459E">
      <w:pPr>
        <w:spacing w:before="80" w:after="80"/>
        <w:ind w:left="0"/>
      </w:pPr>
    </w:p>
    <w:p w:rsidR="005E1F1B" w:rsidRPr="005F1374" w:rsidRDefault="005E1F1B" w:rsidP="0074459E">
      <w:pPr>
        <w:spacing w:before="80" w:after="80"/>
        <w:ind w:left="0"/>
      </w:pPr>
    </w:p>
    <w:p w:rsidR="005E1F1B" w:rsidRPr="005F1374" w:rsidRDefault="005E1F1B" w:rsidP="0074459E">
      <w:pPr>
        <w:spacing w:before="80" w:after="80"/>
        <w:ind w:left="0"/>
      </w:pPr>
    </w:p>
    <w:p w:rsidR="005E1F1B" w:rsidRPr="005F1374" w:rsidRDefault="005E1F1B" w:rsidP="0074459E">
      <w:pPr>
        <w:spacing w:before="80" w:after="80"/>
        <w:ind w:left="0"/>
      </w:pPr>
    </w:p>
    <w:p w:rsidR="005E1F1B" w:rsidRPr="005F1374" w:rsidRDefault="005E1F1B" w:rsidP="0074459E">
      <w:pPr>
        <w:spacing w:before="80" w:after="80"/>
        <w:ind w:left="0"/>
      </w:pPr>
    </w:p>
    <w:p w:rsidR="005E1F1B" w:rsidRPr="005F1374" w:rsidRDefault="005E1F1B" w:rsidP="0074459E">
      <w:pPr>
        <w:spacing w:before="80" w:after="80"/>
        <w:ind w:left="0"/>
      </w:pPr>
    </w:p>
    <w:p w:rsidR="005E1F1B" w:rsidRPr="005F1374" w:rsidRDefault="005E1F1B" w:rsidP="0074459E">
      <w:pPr>
        <w:spacing w:before="80" w:after="80"/>
        <w:ind w:left="0"/>
      </w:pPr>
    </w:p>
    <w:p w:rsidR="005E1F1B" w:rsidRPr="005F1374" w:rsidRDefault="005E1F1B" w:rsidP="0074459E">
      <w:pPr>
        <w:spacing w:before="80" w:after="80"/>
        <w:ind w:left="0"/>
      </w:pPr>
    </w:p>
    <w:p w:rsidR="005E1F1B" w:rsidRDefault="005E1F1B" w:rsidP="0074459E">
      <w:pPr>
        <w:spacing w:before="80" w:after="80"/>
        <w:ind w:left="0"/>
      </w:pPr>
    </w:p>
    <w:tbl>
      <w:tblPr>
        <w:tblW w:w="0" w:type="auto"/>
        <w:tblInd w:w="108" w:type="dxa"/>
        <w:tblLook w:val="01E0" w:firstRow="1" w:lastRow="1" w:firstColumn="1" w:lastColumn="1" w:noHBand="0" w:noVBand="0"/>
      </w:tblPr>
      <w:tblGrid>
        <w:gridCol w:w="1152"/>
        <w:gridCol w:w="8379"/>
      </w:tblGrid>
      <w:tr w:rsidR="005E1F1B" w:rsidRPr="006A5961" w:rsidTr="005E1F1B">
        <w:trPr>
          <w:cantSplit/>
          <w:trHeight w:val="634"/>
        </w:trPr>
        <w:tc>
          <w:tcPr>
            <w:tcW w:w="9639" w:type="dxa"/>
            <w:gridSpan w:val="2"/>
            <w:shd w:val="clear" w:color="auto" w:fill="auto"/>
            <w:vAlign w:val="center"/>
          </w:tcPr>
          <w:p w:rsidR="005E1F1B" w:rsidRPr="00DA54AC" w:rsidRDefault="005E1F1B" w:rsidP="005E1F1B">
            <w:pPr>
              <w:pStyle w:val="Cover3"/>
            </w:pPr>
            <w:r w:rsidRPr="005F1374">
              <w:rPr>
                <w:b w:val="0"/>
                <w:bCs w:val="0"/>
                <w:noProof/>
                <w:spacing w:val="0"/>
                <w:kern w:val="0"/>
                <w:sz w:val="32"/>
                <w:szCs w:val="32"/>
                <w:lang w:eastAsia="en-US"/>
              </w:rPr>
              <w:t>HiSilicon Technologies Co., Ltd.</w:t>
            </w:r>
          </w:p>
        </w:tc>
      </w:tr>
      <w:tr w:rsidR="005E1F1B" w:rsidRPr="006A5961" w:rsidTr="005E1F1B">
        <w:trPr>
          <w:cantSplit/>
          <w:trHeight w:val="371"/>
        </w:trPr>
        <w:tc>
          <w:tcPr>
            <w:tcW w:w="1155" w:type="dxa"/>
            <w:shd w:val="clear" w:color="auto" w:fill="auto"/>
          </w:tcPr>
          <w:p w:rsidR="005E1F1B" w:rsidRPr="005F1374" w:rsidRDefault="005E1F1B" w:rsidP="005E1F1B">
            <w:pPr>
              <w:pStyle w:val="CoverText"/>
              <w:rPr>
                <w:rFonts w:eastAsia="黑体"/>
              </w:rPr>
            </w:pPr>
            <w:r w:rsidRPr="005F1374">
              <w:rPr>
                <w:rFonts w:eastAsia="黑体"/>
              </w:rPr>
              <w:t>Address:</w:t>
            </w:r>
          </w:p>
        </w:tc>
        <w:tc>
          <w:tcPr>
            <w:tcW w:w="8484" w:type="dxa"/>
            <w:shd w:val="clear" w:color="auto" w:fill="auto"/>
            <w:vAlign w:val="center"/>
          </w:tcPr>
          <w:p w:rsidR="005E1F1B" w:rsidRPr="005F1374" w:rsidRDefault="005E1F1B" w:rsidP="005E1F1B">
            <w:pPr>
              <w:pStyle w:val="CoverText"/>
              <w:jc w:val="left"/>
              <w:rPr>
                <w:rFonts w:eastAsia="黑体"/>
              </w:rPr>
            </w:pPr>
            <w:r w:rsidRPr="005F1374">
              <w:rPr>
                <w:rFonts w:eastAsia="黑体"/>
              </w:rPr>
              <w:t>Huawei Industrial Base</w:t>
            </w:r>
          </w:p>
          <w:p w:rsidR="005E1F1B" w:rsidRPr="005F1374" w:rsidRDefault="005E1F1B" w:rsidP="005E1F1B">
            <w:pPr>
              <w:pStyle w:val="CoverText"/>
              <w:jc w:val="left"/>
              <w:rPr>
                <w:rFonts w:eastAsia="黑体"/>
              </w:rPr>
            </w:pPr>
            <w:proofErr w:type="spellStart"/>
            <w:r w:rsidRPr="005F1374">
              <w:rPr>
                <w:rFonts w:eastAsia="黑体"/>
              </w:rPr>
              <w:t>Bantian</w:t>
            </w:r>
            <w:proofErr w:type="spellEnd"/>
            <w:r w:rsidRPr="005F1374">
              <w:rPr>
                <w:rFonts w:eastAsia="黑体"/>
              </w:rPr>
              <w:t xml:space="preserve">, </w:t>
            </w:r>
            <w:proofErr w:type="spellStart"/>
            <w:r w:rsidRPr="005F1374">
              <w:rPr>
                <w:rFonts w:eastAsia="黑体"/>
              </w:rPr>
              <w:t>Longgang</w:t>
            </w:r>
            <w:proofErr w:type="spellEnd"/>
          </w:p>
          <w:p w:rsidR="005E1F1B" w:rsidRPr="005F1374" w:rsidRDefault="005E1F1B" w:rsidP="005E1F1B">
            <w:pPr>
              <w:pStyle w:val="CoverText"/>
              <w:rPr>
                <w:rFonts w:eastAsia="黑体"/>
              </w:rPr>
            </w:pPr>
            <w:r w:rsidRPr="005F1374">
              <w:rPr>
                <w:rFonts w:eastAsia="黑体"/>
              </w:rPr>
              <w:t>Shenzhen 518129</w:t>
            </w:r>
          </w:p>
          <w:p w:rsidR="005E1F1B" w:rsidRPr="005F1374" w:rsidRDefault="005E1F1B" w:rsidP="005E1F1B">
            <w:pPr>
              <w:pStyle w:val="CoverText"/>
              <w:jc w:val="left"/>
              <w:rPr>
                <w:rFonts w:eastAsia="黑体"/>
              </w:rPr>
            </w:pPr>
            <w:r w:rsidRPr="005F1374">
              <w:rPr>
                <w:rFonts w:eastAsia="黑体"/>
              </w:rPr>
              <w:t>People's Republic of China</w:t>
            </w:r>
          </w:p>
        </w:tc>
      </w:tr>
      <w:tr w:rsidR="005E1F1B" w:rsidRPr="006A5961" w:rsidTr="005E1F1B">
        <w:trPr>
          <w:cantSplit/>
          <w:trHeight w:val="337"/>
        </w:trPr>
        <w:tc>
          <w:tcPr>
            <w:tcW w:w="1155" w:type="dxa"/>
            <w:shd w:val="clear" w:color="auto" w:fill="auto"/>
            <w:vAlign w:val="center"/>
          </w:tcPr>
          <w:p w:rsidR="005E1F1B" w:rsidRPr="005F1374" w:rsidRDefault="005E1F1B" w:rsidP="005E1F1B">
            <w:pPr>
              <w:pStyle w:val="CoverText"/>
              <w:rPr>
                <w:rFonts w:eastAsia="黑体"/>
              </w:rPr>
            </w:pPr>
            <w:r w:rsidRPr="005F1374">
              <w:rPr>
                <w:rFonts w:eastAsia="黑体"/>
              </w:rPr>
              <w:t>Website:</w:t>
            </w:r>
          </w:p>
        </w:tc>
        <w:tc>
          <w:tcPr>
            <w:tcW w:w="8484" w:type="dxa"/>
            <w:shd w:val="clear" w:color="auto" w:fill="auto"/>
            <w:vAlign w:val="center"/>
          </w:tcPr>
          <w:p w:rsidR="005E1F1B" w:rsidRPr="005F1374" w:rsidRDefault="005E1F1B" w:rsidP="005E1F1B">
            <w:pPr>
              <w:pStyle w:val="CoverText"/>
              <w:rPr>
                <w:rFonts w:eastAsia="黑体"/>
              </w:rPr>
            </w:pPr>
            <w:r w:rsidRPr="005F1374">
              <w:rPr>
                <w:rFonts w:eastAsia="黑体"/>
              </w:rPr>
              <w:t>http://www.hisilicon.com/cn/</w:t>
            </w:r>
          </w:p>
        </w:tc>
      </w:tr>
      <w:tr w:rsidR="005E1F1B" w:rsidRPr="006A5961" w:rsidTr="005E1F1B">
        <w:trPr>
          <w:cantSplit/>
          <w:trHeight w:val="240"/>
        </w:trPr>
        <w:tc>
          <w:tcPr>
            <w:tcW w:w="1155" w:type="dxa"/>
            <w:shd w:val="clear" w:color="auto" w:fill="auto"/>
            <w:vAlign w:val="center"/>
          </w:tcPr>
          <w:p w:rsidR="005E1F1B" w:rsidRPr="005F1374" w:rsidRDefault="005E1F1B" w:rsidP="005E1F1B">
            <w:pPr>
              <w:pStyle w:val="CoverText"/>
              <w:rPr>
                <w:rFonts w:eastAsia="黑体"/>
                <w:szCs w:val="18"/>
              </w:rPr>
            </w:pPr>
            <w:r w:rsidRPr="005F1374">
              <w:rPr>
                <w:rFonts w:eastAsia="黑体"/>
                <w:szCs w:val="18"/>
              </w:rPr>
              <w:t>Email:</w:t>
            </w:r>
          </w:p>
        </w:tc>
        <w:bookmarkStart w:id="0" w:name="OLE_LINK2"/>
        <w:tc>
          <w:tcPr>
            <w:tcW w:w="8484" w:type="dxa"/>
            <w:shd w:val="clear" w:color="auto" w:fill="auto"/>
            <w:vAlign w:val="center"/>
          </w:tcPr>
          <w:p w:rsidR="005E1F1B" w:rsidRPr="005F1374" w:rsidRDefault="0064167C" w:rsidP="005E1F1B">
            <w:pPr>
              <w:pStyle w:val="CoverText"/>
              <w:rPr>
                <w:rFonts w:eastAsia="黑体"/>
                <w:color w:val="0000CC"/>
                <w:szCs w:val="18"/>
              </w:rPr>
            </w:pPr>
            <w:r w:rsidRPr="005F1374">
              <w:rPr>
                <w:rFonts w:eastAsia="黑体"/>
                <w:color w:val="0000CC"/>
                <w:szCs w:val="18"/>
              </w:rPr>
              <w:fldChar w:fldCharType="begin"/>
            </w:r>
            <w:r w:rsidR="005E1F1B" w:rsidRPr="005F1374">
              <w:rPr>
                <w:rFonts w:eastAsia="黑体"/>
                <w:color w:val="0000CC"/>
                <w:szCs w:val="18"/>
              </w:rPr>
              <w:instrText xml:space="preserve"> HYPERLINK "mailto:support@hi</w:instrText>
            </w:r>
            <w:r w:rsidR="005E1F1B" w:rsidRPr="005F1374">
              <w:rPr>
                <w:rFonts w:eastAsia="黑体" w:hint="eastAsia"/>
                <w:color w:val="0000CC"/>
                <w:szCs w:val="18"/>
              </w:rPr>
              <w:instrText>silicon</w:instrText>
            </w:r>
            <w:r w:rsidR="005E1F1B" w:rsidRPr="005F1374">
              <w:rPr>
                <w:rFonts w:eastAsia="黑体"/>
                <w:color w:val="0000CC"/>
                <w:szCs w:val="18"/>
              </w:rPr>
              <w:instrText xml:space="preserve">.com" </w:instrText>
            </w:r>
            <w:r w:rsidRPr="005F1374">
              <w:rPr>
                <w:rFonts w:eastAsia="黑体"/>
                <w:color w:val="0000CC"/>
                <w:szCs w:val="18"/>
              </w:rPr>
              <w:fldChar w:fldCharType="separate"/>
            </w:r>
            <w:r w:rsidR="005E1F1B" w:rsidRPr="005F1374">
              <w:rPr>
                <w:rFonts w:eastAsia="黑体"/>
                <w:color w:val="0000CC"/>
                <w:szCs w:val="18"/>
              </w:rPr>
              <w:t>support@hi</w:t>
            </w:r>
            <w:r w:rsidR="005E1F1B" w:rsidRPr="005F1374">
              <w:rPr>
                <w:rFonts w:eastAsia="黑体" w:hint="eastAsia"/>
                <w:color w:val="0000CC"/>
                <w:szCs w:val="18"/>
              </w:rPr>
              <w:t>silicon</w:t>
            </w:r>
            <w:r w:rsidR="005E1F1B" w:rsidRPr="005F1374">
              <w:rPr>
                <w:rFonts w:eastAsia="黑体"/>
                <w:color w:val="0000CC"/>
                <w:szCs w:val="18"/>
              </w:rPr>
              <w:t>.com</w:t>
            </w:r>
            <w:bookmarkEnd w:id="0"/>
            <w:r w:rsidRPr="005F1374">
              <w:rPr>
                <w:rFonts w:eastAsia="黑体"/>
                <w:color w:val="0000CC"/>
                <w:szCs w:val="18"/>
              </w:rPr>
              <w:fldChar w:fldCharType="end"/>
            </w:r>
          </w:p>
        </w:tc>
      </w:tr>
    </w:tbl>
    <w:p w:rsidR="005E1F1B" w:rsidRDefault="005E1F1B" w:rsidP="005E1F1B">
      <w:pPr>
        <w:spacing w:before="0" w:after="0" w:line="240" w:lineRule="auto"/>
        <w:ind w:left="0"/>
      </w:pPr>
    </w:p>
    <w:p w:rsidR="005E1F1B" w:rsidRDefault="005E1F1B" w:rsidP="005E1F1B"/>
    <w:p w:rsidR="005E1F1B" w:rsidRDefault="005E1F1B" w:rsidP="002B65D6"/>
    <w:p w:rsidR="002B65D6" w:rsidRDefault="002B65D6" w:rsidP="002B65D6">
      <w:pPr>
        <w:sectPr w:rsidR="002B65D6" w:rsidSect="00487F4A">
          <w:footerReference w:type="default" r:id="rId18"/>
          <w:pgSz w:w="11907" w:h="16840" w:code="9"/>
          <w:pgMar w:top="1701" w:right="1134" w:bottom="1701" w:left="1134" w:header="567" w:footer="567" w:gutter="0"/>
          <w:pgNumType w:fmt="lowerRoman" w:start="1"/>
          <w:cols w:space="425"/>
          <w:docGrid w:linePitch="312"/>
        </w:sectPr>
      </w:pPr>
    </w:p>
    <w:p w:rsidR="002B65D6" w:rsidRPr="003A4726" w:rsidRDefault="002B65D6" w:rsidP="002B65D6">
      <w:pPr>
        <w:pStyle w:val="Heading1NoNumber"/>
        <w:rPr>
          <w:rFonts w:cs="Times New Roman"/>
        </w:rPr>
      </w:pPr>
      <w:bookmarkStart w:id="1" w:name="_Toc145932658"/>
      <w:bookmarkStart w:id="2" w:name="_Toc227124566"/>
      <w:bookmarkStart w:id="3" w:name="_Toc509219028"/>
      <w:r w:rsidRPr="003A4726">
        <w:rPr>
          <w:rFonts w:cs="Times New Roman"/>
        </w:rPr>
        <w:lastRenderedPageBreak/>
        <w:t>Abo</w:t>
      </w:r>
      <w:bookmarkStart w:id="4" w:name="About"/>
      <w:bookmarkEnd w:id="4"/>
      <w:r w:rsidRPr="003A4726">
        <w:rPr>
          <w:rFonts w:cs="Times New Roman"/>
        </w:rPr>
        <w:t>ut This Document</w:t>
      </w:r>
      <w:bookmarkEnd w:id="1"/>
      <w:bookmarkEnd w:id="2"/>
      <w:bookmarkEnd w:id="3"/>
    </w:p>
    <w:p w:rsidR="002B65D6" w:rsidRPr="00901A4D" w:rsidRDefault="002B65D6" w:rsidP="00901A4D">
      <w:pPr>
        <w:pStyle w:val="Heading2NoNumber"/>
      </w:pPr>
      <w:r w:rsidRPr="00901A4D">
        <w:t>Purpose</w:t>
      </w:r>
    </w:p>
    <w:p w:rsidR="002B65D6" w:rsidRPr="003A4726" w:rsidRDefault="002B65D6" w:rsidP="002B65D6">
      <w:pPr>
        <w:rPr>
          <w:rFonts w:cs="Times New Roman"/>
        </w:rPr>
      </w:pPr>
      <w:r w:rsidRPr="003A4726">
        <w:rPr>
          <w:rFonts w:cs="Times New Roman"/>
        </w:rPr>
        <w:t xml:space="preserve">This document describes the networking and protection of SDH, PDH, Ethernet, ATM, SAN and video services. In addition, network management information, </w:t>
      </w:r>
      <w:proofErr w:type="spellStart"/>
      <w:r w:rsidRPr="003A4726">
        <w:rPr>
          <w:rFonts w:cs="Times New Roman"/>
        </w:rPr>
        <w:t>orderwire</w:t>
      </w:r>
      <w:proofErr w:type="spellEnd"/>
      <w:r w:rsidRPr="003A4726">
        <w:rPr>
          <w:rFonts w:cs="Times New Roman"/>
        </w:rPr>
        <w:t xml:space="preserve"> and clock planning is described briefly.</w:t>
      </w:r>
    </w:p>
    <w:p w:rsidR="002B65D6" w:rsidRPr="003A4726" w:rsidRDefault="002B65D6" w:rsidP="002B65D6">
      <w:pPr>
        <w:rPr>
          <w:rFonts w:cs="Times New Roman"/>
        </w:rPr>
      </w:pPr>
      <w:r w:rsidRPr="003A4726">
        <w:rPr>
          <w:rFonts w:cs="Times New Roman"/>
        </w:rPr>
        <w:t>This document provides guides to get the information about how to construct a network.</w:t>
      </w:r>
    </w:p>
    <w:p w:rsidR="002B65D6" w:rsidRPr="003A4726" w:rsidRDefault="002B65D6" w:rsidP="002B65D6">
      <w:pPr>
        <w:pStyle w:val="Heading2NoNumber"/>
      </w:pPr>
      <w:r w:rsidRPr="003A4726">
        <w:t>Intended Audience</w:t>
      </w:r>
    </w:p>
    <w:p w:rsidR="002B65D6" w:rsidRPr="003A4726" w:rsidRDefault="002B65D6" w:rsidP="002B65D6">
      <w:pPr>
        <w:rPr>
          <w:rFonts w:cs="Times New Roman"/>
        </w:rPr>
      </w:pPr>
      <w:r w:rsidRPr="003A4726">
        <w:rPr>
          <w:rFonts w:cs="Times New Roman"/>
        </w:rPr>
        <w:t>This document is intended for:</w:t>
      </w:r>
    </w:p>
    <w:p w:rsidR="002B65D6" w:rsidRPr="003A4726" w:rsidRDefault="002B65D6" w:rsidP="002B65D6">
      <w:pPr>
        <w:pStyle w:val="ItemList"/>
        <w:rPr>
          <w:rFonts w:cs="Times New Roman"/>
        </w:rPr>
      </w:pPr>
      <w:r w:rsidRPr="003A4726">
        <w:rPr>
          <w:rFonts w:cs="Times New Roman"/>
        </w:rPr>
        <w:t>Policy planning engineers</w:t>
      </w:r>
    </w:p>
    <w:p w:rsidR="002B65D6" w:rsidRPr="003A4726" w:rsidRDefault="002B65D6" w:rsidP="002B65D6">
      <w:pPr>
        <w:pStyle w:val="ItemList"/>
        <w:rPr>
          <w:rFonts w:cs="Times New Roman"/>
        </w:rPr>
      </w:pPr>
      <w:r w:rsidRPr="003A4726">
        <w:rPr>
          <w:rFonts w:cs="Times New Roman"/>
        </w:rPr>
        <w:t>Installation and commissioning engineers</w:t>
      </w:r>
    </w:p>
    <w:p w:rsidR="002B65D6" w:rsidRPr="003A4726" w:rsidRDefault="002B65D6" w:rsidP="002B65D6">
      <w:pPr>
        <w:pStyle w:val="ItemList"/>
        <w:rPr>
          <w:rFonts w:cs="Times New Roman"/>
          <w:color w:val="000000"/>
        </w:rPr>
      </w:pPr>
      <w:r w:rsidRPr="003A4726">
        <w:rPr>
          <w:rFonts w:cs="Times New Roman"/>
        </w:rPr>
        <w:t>NM configuration engineers</w:t>
      </w:r>
      <w:r w:rsidRPr="003A4726" w:rsidDel="00B66B6F">
        <w:rPr>
          <w:rFonts w:cs="Times New Roman"/>
        </w:rPr>
        <w:t xml:space="preserve"> </w:t>
      </w:r>
    </w:p>
    <w:p w:rsidR="002B65D6" w:rsidRPr="00B737AA" w:rsidRDefault="002B65D6" w:rsidP="002B65D6">
      <w:pPr>
        <w:pStyle w:val="ItemList"/>
        <w:rPr>
          <w:rFonts w:cs="Times New Roman"/>
          <w:color w:val="000000"/>
        </w:rPr>
      </w:pPr>
      <w:r w:rsidRPr="003A4726">
        <w:rPr>
          <w:rFonts w:cs="Times New Roman"/>
        </w:rPr>
        <w:t>Technical support engineers</w:t>
      </w:r>
      <w:r w:rsidRPr="003A4726" w:rsidDel="00B66B6F">
        <w:rPr>
          <w:rFonts w:cs="Times New Roman"/>
        </w:rPr>
        <w:t xml:space="preserve"> </w:t>
      </w:r>
    </w:p>
    <w:p w:rsidR="002B65D6" w:rsidRDefault="002B65D6" w:rsidP="002B65D6">
      <w:pPr>
        <w:pStyle w:val="Heading2NoNumber"/>
      </w:pPr>
      <w:r w:rsidRPr="00963D87">
        <w:t>Symbol Conventions</w:t>
      </w:r>
    </w:p>
    <w:p w:rsidR="002B65D6" w:rsidRPr="00742B88" w:rsidRDefault="002B65D6" w:rsidP="002B65D6">
      <w:r w:rsidRPr="00E7049A">
        <w:t>The symbols that may be found in this document are defined as follows</w:t>
      </w:r>
      <w:r w:rsidRPr="00742B88">
        <w:t>.</w:t>
      </w:r>
    </w:p>
    <w:tbl>
      <w:tblPr>
        <w:tblStyle w:val="Table"/>
        <w:tblW w:w="7938" w:type="dxa"/>
        <w:tblLayout w:type="fixed"/>
        <w:tblLook w:val="01E0" w:firstRow="1" w:lastRow="1" w:firstColumn="1" w:lastColumn="1" w:noHBand="0" w:noVBand="0"/>
      </w:tblPr>
      <w:tblGrid>
        <w:gridCol w:w="2384"/>
        <w:gridCol w:w="5554"/>
      </w:tblGrid>
      <w:tr w:rsidR="002B65D6" w:rsidTr="00487F4A">
        <w:trPr>
          <w:cnfStyle w:val="100000000000" w:firstRow="1" w:lastRow="0" w:firstColumn="0" w:lastColumn="0" w:oddVBand="0" w:evenVBand="0" w:oddHBand="0" w:evenHBand="0" w:firstRowFirstColumn="0" w:firstRowLastColumn="0" w:lastRowFirstColumn="0" w:lastRowLastColumn="0"/>
          <w:tblHeader/>
        </w:trPr>
        <w:tc>
          <w:tcPr>
            <w:tcW w:w="2389" w:type="dxa"/>
          </w:tcPr>
          <w:p w:rsidR="002B65D6" w:rsidRDefault="002B65D6" w:rsidP="00487F4A">
            <w:pPr>
              <w:pStyle w:val="TableHeading"/>
              <w:rPr>
                <w:rFonts w:cs="Times New Roman"/>
              </w:rPr>
            </w:pPr>
            <w:r w:rsidRPr="00963D87">
              <w:t>Symbol</w:t>
            </w:r>
          </w:p>
        </w:tc>
        <w:tc>
          <w:tcPr>
            <w:tcW w:w="5565" w:type="dxa"/>
          </w:tcPr>
          <w:p w:rsidR="002B65D6" w:rsidRDefault="002B65D6" w:rsidP="00487F4A">
            <w:pPr>
              <w:pStyle w:val="TableHeading"/>
              <w:rPr>
                <w:rFonts w:cs="Times New Roman"/>
              </w:rPr>
            </w:pPr>
            <w:r w:rsidRPr="00963D87">
              <w:t>Description</w:t>
            </w:r>
          </w:p>
        </w:tc>
      </w:tr>
      <w:tr w:rsidR="002B65D6" w:rsidRPr="00D958D0" w:rsidTr="00487F4A">
        <w:tc>
          <w:tcPr>
            <w:tcW w:w="2389" w:type="dxa"/>
          </w:tcPr>
          <w:p w:rsidR="002B65D6" w:rsidRPr="00407370" w:rsidRDefault="002B65D6" w:rsidP="00487F4A">
            <w:pPr>
              <w:pStyle w:val="TableText"/>
              <w:rPr>
                <w:rFonts w:ascii="Arial" w:hAnsi="Arial"/>
              </w:rPr>
            </w:pPr>
            <w:r>
              <w:rPr>
                <w:rFonts w:ascii="Arial" w:hAnsi="Arial"/>
                <w:noProof/>
                <w:snapToGrid/>
              </w:rPr>
              <w:drawing>
                <wp:inline distT="0" distB="0" distL="0" distR="0">
                  <wp:extent cx="1371600" cy="400050"/>
                  <wp:effectExtent l="19050" t="0" r="0" b="0"/>
                  <wp:docPr id="18" name="图片 1" descr="da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ger"/>
                          <pic:cNvPicPr>
                            <a:picLocks noChangeAspect="1" noChangeArrowheads="1"/>
                          </pic:cNvPicPr>
                        </pic:nvPicPr>
                        <pic:blipFill>
                          <a:blip r:embed="rId19" cstate="print"/>
                          <a:srcRect/>
                          <a:stretch>
                            <a:fillRect/>
                          </a:stretch>
                        </pic:blipFill>
                        <pic:spPr bwMode="auto">
                          <a:xfrm>
                            <a:off x="0" y="0"/>
                            <a:ext cx="1371600" cy="400050"/>
                          </a:xfrm>
                          <a:prstGeom prst="rect">
                            <a:avLst/>
                          </a:prstGeom>
                          <a:noFill/>
                          <a:ln w="9525">
                            <a:noFill/>
                            <a:miter lim="800000"/>
                            <a:headEnd/>
                            <a:tailEnd/>
                          </a:ln>
                        </pic:spPr>
                      </pic:pic>
                    </a:graphicData>
                  </a:graphic>
                </wp:inline>
              </w:drawing>
            </w:r>
          </w:p>
        </w:tc>
        <w:tc>
          <w:tcPr>
            <w:tcW w:w="5565" w:type="dxa"/>
          </w:tcPr>
          <w:p w:rsidR="002B65D6" w:rsidRPr="00D958D0" w:rsidRDefault="00F434D5" w:rsidP="00CB0EA6">
            <w:pPr>
              <w:pStyle w:val="TableText"/>
            </w:pPr>
            <w:r w:rsidRPr="00F434D5">
              <w:rPr>
                <w:rFonts w:cs="Times New Roman"/>
                <w:color w:val="000000"/>
              </w:rPr>
              <w:t>Indicates an imminently hazardous situation</w:t>
            </w:r>
            <w:r w:rsidR="00CB0EA6">
              <w:rPr>
                <w:rFonts w:cs="Times New Roman" w:hint="eastAsia"/>
                <w:color w:val="000000"/>
              </w:rPr>
              <w:t xml:space="preserve"> </w:t>
            </w:r>
            <w:r w:rsidRPr="00F434D5">
              <w:rPr>
                <w:rFonts w:cs="Times New Roman"/>
                <w:color w:val="000000"/>
              </w:rPr>
              <w:t>which, if not avoided, will result in death or serious injury.</w:t>
            </w:r>
          </w:p>
        </w:tc>
      </w:tr>
      <w:tr w:rsidR="002B65D6" w:rsidRPr="00D958D0" w:rsidTr="00487F4A">
        <w:tc>
          <w:tcPr>
            <w:tcW w:w="2389" w:type="dxa"/>
          </w:tcPr>
          <w:p w:rsidR="002B65D6" w:rsidRPr="00A342FE" w:rsidRDefault="002B65D6" w:rsidP="00487F4A">
            <w:pPr>
              <w:pStyle w:val="TableText"/>
            </w:pPr>
            <w:r>
              <w:rPr>
                <w:noProof/>
                <w:snapToGrid/>
              </w:rPr>
              <w:drawing>
                <wp:inline distT="0" distB="0" distL="0" distR="0">
                  <wp:extent cx="1371600" cy="400050"/>
                  <wp:effectExtent l="19050" t="0" r="0" b="0"/>
                  <wp:docPr id="17" name="图片 2" descr="w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nning"/>
                          <pic:cNvPicPr>
                            <a:picLocks noChangeAspect="1" noChangeArrowheads="1"/>
                          </pic:cNvPicPr>
                        </pic:nvPicPr>
                        <pic:blipFill>
                          <a:blip r:embed="rId20" cstate="print"/>
                          <a:srcRect/>
                          <a:stretch>
                            <a:fillRect/>
                          </a:stretch>
                        </pic:blipFill>
                        <pic:spPr bwMode="auto">
                          <a:xfrm>
                            <a:off x="0" y="0"/>
                            <a:ext cx="1371600" cy="400050"/>
                          </a:xfrm>
                          <a:prstGeom prst="rect">
                            <a:avLst/>
                          </a:prstGeom>
                          <a:noFill/>
                          <a:ln w="9525">
                            <a:noFill/>
                            <a:miter lim="800000"/>
                            <a:headEnd/>
                            <a:tailEnd/>
                          </a:ln>
                        </pic:spPr>
                      </pic:pic>
                    </a:graphicData>
                  </a:graphic>
                </wp:inline>
              </w:drawing>
            </w:r>
          </w:p>
        </w:tc>
        <w:tc>
          <w:tcPr>
            <w:tcW w:w="5565" w:type="dxa"/>
          </w:tcPr>
          <w:p w:rsidR="002B65D6" w:rsidRPr="003336B1" w:rsidRDefault="00F434D5" w:rsidP="00487F4A">
            <w:pPr>
              <w:pStyle w:val="TableText"/>
              <w:rPr>
                <w:rFonts w:cs="Times New Roman"/>
                <w:color w:val="000000"/>
              </w:rPr>
            </w:pPr>
            <w:r w:rsidRPr="00F434D5">
              <w:rPr>
                <w:rFonts w:cs="Times New Roman"/>
                <w:color w:val="000000"/>
              </w:rPr>
              <w:t>Indicates a potentially hazardous situation which, if not avoided, could result in death or serious injury.</w:t>
            </w:r>
          </w:p>
        </w:tc>
      </w:tr>
      <w:tr w:rsidR="002B65D6" w:rsidRPr="00D958D0" w:rsidTr="00487F4A">
        <w:tc>
          <w:tcPr>
            <w:tcW w:w="2389" w:type="dxa"/>
          </w:tcPr>
          <w:p w:rsidR="002B65D6" w:rsidRPr="00407370" w:rsidRDefault="00F434D5" w:rsidP="00487F4A">
            <w:pPr>
              <w:pStyle w:val="TableText"/>
              <w:tabs>
                <w:tab w:val="left" w:pos="931"/>
              </w:tabs>
              <w:rPr>
                <w:rFonts w:ascii="Arial" w:hAnsi="Arial"/>
              </w:rPr>
            </w:pPr>
            <w:r>
              <w:object w:dxaOrig="2190" w:dyaOrig="690">
                <v:shape id="_x0000_i1026" type="#_x0000_t75" style="width:108pt;height:33.95pt" o:ole="">
                  <v:imagedata r:id="rId21" o:title=""/>
                </v:shape>
                <o:OLEObject Type="Embed" ProgID="PBrush" ShapeID="_x0000_i1026" DrawAspect="Content" ObjectID="_1582960924" r:id="rId22"/>
              </w:object>
            </w:r>
          </w:p>
        </w:tc>
        <w:tc>
          <w:tcPr>
            <w:tcW w:w="5565" w:type="dxa"/>
          </w:tcPr>
          <w:p w:rsidR="002B65D6" w:rsidRPr="00AE406F" w:rsidRDefault="00F434D5" w:rsidP="00487F4A">
            <w:pPr>
              <w:pStyle w:val="TableText"/>
            </w:pPr>
            <w:r w:rsidRPr="00F434D5">
              <w:rPr>
                <w:rFonts w:cs="Times New Roman"/>
                <w:color w:val="000000"/>
              </w:rPr>
              <w:t>Indicates a potentially hazardous situation which, if not avoided, may result in minor or moderate injury.</w:t>
            </w:r>
          </w:p>
        </w:tc>
      </w:tr>
      <w:tr w:rsidR="002B65D6" w:rsidRPr="00D958D0" w:rsidTr="00487F4A">
        <w:tc>
          <w:tcPr>
            <w:tcW w:w="2389" w:type="dxa"/>
          </w:tcPr>
          <w:p w:rsidR="002B65D6" w:rsidRPr="00407370" w:rsidRDefault="00F434D5" w:rsidP="00487F4A">
            <w:pPr>
              <w:pStyle w:val="TableText"/>
              <w:rPr>
                <w:rFonts w:cs="Times New Roman"/>
                <w:b/>
              </w:rPr>
            </w:pPr>
            <w:r>
              <w:object w:dxaOrig="2100" w:dyaOrig="720">
                <v:shape id="_x0000_i1027" type="#_x0000_t75" style="width:102.55pt;height:35.3pt" o:ole="">
                  <v:imagedata r:id="rId23" o:title=""/>
                </v:shape>
                <o:OLEObject Type="Embed" ProgID="PBrush" ShapeID="_x0000_i1027" DrawAspect="Content" ObjectID="_1582960925" r:id="rId24"/>
              </w:object>
            </w:r>
          </w:p>
        </w:tc>
        <w:tc>
          <w:tcPr>
            <w:tcW w:w="5565" w:type="dxa"/>
          </w:tcPr>
          <w:p w:rsidR="00F434D5" w:rsidRPr="00F434D5" w:rsidRDefault="00F434D5" w:rsidP="00F434D5">
            <w:pPr>
              <w:pStyle w:val="TableText"/>
              <w:rPr>
                <w:rFonts w:cs="Times New Roman"/>
                <w:color w:val="000000"/>
              </w:rPr>
            </w:pPr>
            <w:r w:rsidRPr="00F434D5">
              <w:rPr>
                <w:rFonts w:cs="Times New Roman"/>
                <w:color w:val="000000"/>
              </w:rPr>
              <w:t xml:space="preserve">Indicates a potentially hazardous situation </w:t>
            </w:r>
            <w:r w:rsidR="00CB0EA6" w:rsidRPr="00CB0EA6">
              <w:rPr>
                <w:rFonts w:cs="Times New Roman"/>
                <w:color w:val="000000"/>
              </w:rPr>
              <w:t>which</w:t>
            </w:r>
            <w:r w:rsidRPr="00F434D5">
              <w:rPr>
                <w:rFonts w:cs="Times New Roman"/>
                <w:color w:val="000000"/>
              </w:rPr>
              <w:t>, if not avoided, could result in equipment damage, data loss, performance deterioration, or unanticipated results.</w:t>
            </w:r>
          </w:p>
          <w:p w:rsidR="002B65D6" w:rsidRPr="00D958D0" w:rsidRDefault="00F434D5" w:rsidP="00F434D5">
            <w:pPr>
              <w:pStyle w:val="TableText"/>
            </w:pPr>
            <w:r w:rsidRPr="00F434D5">
              <w:rPr>
                <w:rFonts w:cs="Times New Roman"/>
                <w:color w:val="000000"/>
              </w:rPr>
              <w:t>NOTICE is used to address practices not related to personal injury.</w:t>
            </w:r>
          </w:p>
        </w:tc>
      </w:tr>
      <w:tr w:rsidR="002B65D6" w:rsidRPr="00D958D0" w:rsidTr="00487F4A">
        <w:tc>
          <w:tcPr>
            <w:tcW w:w="2389" w:type="dxa"/>
          </w:tcPr>
          <w:p w:rsidR="002B65D6" w:rsidRPr="007B0C70" w:rsidRDefault="002B65D6" w:rsidP="00487F4A">
            <w:pPr>
              <w:pStyle w:val="TableText"/>
              <w:rPr>
                <w:rFonts w:ascii="Book Antiqua" w:hAnsi="Book Antiqua" w:cs="Times New Roman"/>
                <w:b/>
              </w:rPr>
            </w:pPr>
            <w:r>
              <w:rPr>
                <w:rFonts w:ascii="Book Antiqua" w:hAnsi="Book Antiqua" w:cs="Times New Roman"/>
                <w:b/>
                <w:noProof/>
                <w:snapToGrid/>
              </w:rPr>
              <w:lastRenderedPageBreak/>
              <w:drawing>
                <wp:inline distT="0" distB="0" distL="0" distR="0">
                  <wp:extent cx="542925" cy="152400"/>
                  <wp:effectExtent l="19050" t="0" r="9525" b="0"/>
                  <wp:docPr id="19" name="图片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25" cstate="print"/>
                          <a:srcRect/>
                          <a:stretch>
                            <a:fillRect/>
                          </a:stretch>
                        </pic:blipFill>
                        <pic:spPr bwMode="auto">
                          <a:xfrm>
                            <a:off x="0" y="0"/>
                            <a:ext cx="542925" cy="152400"/>
                          </a:xfrm>
                          <a:prstGeom prst="rect">
                            <a:avLst/>
                          </a:prstGeom>
                          <a:noFill/>
                          <a:ln w="9525">
                            <a:noFill/>
                            <a:miter lim="800000"/>
                            <a:headEnd/>
                            <a:tailEnd/>
                          </a:ln>
                        </pic:spPr>
                      </pic:pic>
                    </a:graphicData>
                  </a:graphic>
                </wp:inline>
              </w:drawing>
            </w:r>
          </w:p>
        </w:tc>
        <w:tc>
          <w:tcPr>
            <w:tcW w:w="5565" w:type="dxa"/>
          </w:tcPr>
          <w:p w:rsidR="00F434D5" w:rsidRPr="00F434D5" w:rsidRDefault="00F434D5" w:rsidP="00F434D5">
            <w:pPr>
              <w:pStyle w:val="TableText"/>
              <w:rPr>
                <w:rFonts w:cs="Times New Roman"/>
                <w:color w:val="000000"/>
              </w:rPr>
            </w:pPr>
            <w:r w:rsidRPr="00F434D5">
              <w:rPr>
                <w:rFonts w:cs="Times New Roman"/>
                <w:color w:val="000000"/>
              </w:rPr>
              <w:t>Calls attention to important information, best practices and tips.</w:t>
            </w:r>
          </w:p>
          <w:p w:rsidR="002B65D6" w:rsidRPr="00D958D0" w:rsidRDefault="00F434D5" w:rsidP="00F434D5">
            <w:pPr>
              <w:pStyle w:val="TableText"/>
            </w:pPr>
            <w:r w:rsidRPr="00F434D5">
              <w:rPr>
                <w:rFonts w:cs="Times New Roman"/>
                <w:color w:val="000000"/>
              </w:rPr>
              <w:t>NOTE is used to address information not related to personal injury, equipment damage, and environment deterioration.</w:t>
            </w:r>
          </w:p>
        </w:tc>
      </w:tr>
    </w:tbl>
    <w:p w:rsidR="002B65D6" w:rsidRPr="00396019" w:rsidRDefault="002B65D6" w:rsidP="002B65D6"/>
    <w:p w:rsidR="002B65D6" w:rsidRPr="003A4726" w:rsidRDefault="002B65D6" w:rsidP="002B65D6">
      <w:pPr>
        <w:pStyle w:val="Heading2NoNumber"/>
        <w:rPr>
          <w:rFonts w:cs="Times New Roman"/>
          <w:highlight w:val="yellow"/>
        </w:rPr>
      </w:pPr>
      <w:r w:rsidRPr="003A4726">
        <w:rPr>
          <w:rFonts w:cs="Times New Roman"/>
          <w:lang w:eastAsia="zh-CN"/>
        </w:rPr>
        <w:t>Change</w:t>
      </w:r>
      <w:r w:rsidRPr="003A4726">
        <w:rPr>
          <w:rFonts w:cs="Times New Roman"/>
        </w:rPr>
        <w:t xml:space="preserve"> History</w:t>
      </w:r>
    </w:p>
    <w:p w:rsidR="002B65D6" w:rsidRPr="003A4726" w:rsidRDefault="002B65D6" w:rsidP="002C06DC">
      <w:r w:rsidRPr="00FE3A1C">
        <w:t>Changes between document issues are cumulative. The latest document issue contains all the changes made in earlier issues.</w:t>
      </w:r>
    </w:p>
    <w:p w:rsidR="002B65D6" w:rsidRPr="003A4726" w:rsidRDefault="002B65D6" w:rsidP="002B65D6">
      <w:pPr>
        <w:pStyle w:val="Heading3NoNumber"/>
      </w:pPr>
      <w:r w:rsidRPr="003A4726">
        <w:t>Issue 01 (20</w:t>
      </w:r>
      <w:r w:rsidR="00E77F0A">
        <w:t>18</w:t>
      </w:r>
      <w:r w:rsidRPr="003A4726">
        <w:t>-</w:t>
      </w:r>
      <w:r w:rsidR="00E77F0A">
        <w:t>03</w:t>
      </w:r>
      <w:r w:rsidRPr="003A4726">
        <w:t>-16)</w:t>
      </w:r>
    </w:p>
    <w:p w:rsidR="002B65D6" w:rsidRPr="003A4726" w:rsidRDefault="002B65D6" w:rsidP="002B65D6">
      <w:pPr>
        <w:rPr>
          <w:rFonts w:cs="Times New Roman"/>
        </w:rPr>
      </w:pPr>
      <w:r>
        <w:rPr>
          <w:rFonts w:cs="Times New Roman"/>
        </w:rPr>
        <w:t xml:space="preserve">This issue is used for </w:t>
      </w:r>
      <w:r w:rsidRPr="00FE3A1C">
        <w:rPr>
          <w:rFonts w:cs="Times New Roman"/>
        </w:rPr>
        <w:t>first office application (FOA).</w:t>
      </w:r>
    </w:p>
    <w:p w:rsidR="002B65D6" w:rsidRDefault="002B65D6" w:rsidP="002B65D6"/>
    <w:p w:rsidR="002B65D6" w:rsidRDefault="002B65D6" w:rsidP="002B65D6">
      <w:pPr>
        <w:sectPr w:rsidR="002B65D6" w:rsidSect="00487F4A">
          <w:headerReference w:type="even" r:id="rId26"/>
          <w:headerReference w:type="default" r:id="rId27"/>
          <w:footerReference w:type="default" r:id="rId28"/>
          <w:pgSz w:w="11907" w:h="16840" w:code="9"/>
          <w:pgMar w:top="1701" w:right="1134" w:bottom="1701" w:left="1134" w:header="567" w:footer="567" w:gutter="0"/>
          <w:pgNumType w:fmt="lowerRoman"/>
          <w:cols w:space="425"/>
          <w:docGrid w:linePitch="312"/>
        </w:sectPr>
      </w:pPr>
    </w:p>
    <w:p w:rsidR="002B65D6" w:rsidRDefault="002B65D6" w:rsidP="00170901">
      <w:pPr>
        <w:pStyle w:val="Contents"/>
        <w:wordWrap w:val="0"/>
        <w:topLinePunct w:val="0"/>
        <w:outlineLvl w:val="0"/>
      </w:pPr>
      <w:r>
        <w:lastRenderedPageBreak/>
        <w:t>C</w:t>
      </w:r>
      <w:bookmarkStart w:id="6" w:name="_Ref137357634"/>
      <w:bookmarkEnd w:id="6"/>
      <w:r>
        <w:t>ontents</w:t>
      </w:r>
    </w:p>
    <w:p w:rsidR="002272DC" w:rsidRDefault="0064167C">
      <w:pPr>
        <w:pStyle w:val="10"/>
        <w:tabs>
          <w:tab w:val="right" w:leader="dot" w:pos="9629"/>
        </w:tabs>
        <w:rPr>
          <w:rFonts w:asciiTheme="minorHAnsi" w:eastAsiaTheme="minorEastAsia" w:hAnsiTheme="minorHAnsi" w:cstheme="minorBidi"/>
          <w:b w:val="0"/>
          <w:bCs w:val="0"/>
          <w:noProof/>
          <w:sz w:val="21"/>
          <w:szCs w:val="22"/>
        </w:rPr>
      </w:pPr>
      <w:r>
        <w:rPr>
          <w:b w:val="0"/>
          <w:bCs w:val="0"/>
        </w:rPr>
        <w:fldChar w:fldCharType="begin"/>
      </w:r>
      <w:r w:rsidR="002B65D6">
        <w:rPr>
          <w:b w:val="0"/>
          <w:bCs w:val="0"/>
        </w:rPr>
        <w:instrText xml:space="preserve"> TOC \o "1-5" \h \z </w:instrText>
      </w:r>
      <w:r>
        <w:rPr>
          <w:b w:val="0"/>
          <w:bCs w:val="0"/>
        </w:rPr>
        <w:fldChar w:fldCharType="separate"/>
      </w:r>
      <w:hyperlink w:anchor="_Toc509219028" w:history="1">
        <w:r w:rsidR="002272DC" w:rsidRPr="00736A14">
          <w:rPr>
            <w:rStyle w:val="ac"/>
            <w:rFonts w:cs="Times New Roman"/>
            <w:noProof/>
          </w:rPr>
          <w:t>About This Document</w:t>
        </w:r>
        <w:r w:rsidR="002272DC">
          <w:rPr>
            <w:noProof/>
            <w:webHidden/>
          </w:rPr>
          <w:tab/>
        </w:r>
        <w:r w:rsidR="002272DC">
          <w:rPr>
            <w:noProof/>
            <w:webHidden/>
          </w:rPr>
          <w:fldChar w:fldCharType="begin"/>
        </w:r>
        <w:r w:rsidR="002272DC">
          <w:rPr>
            <w:noProof/>
            <w:webHidden/>
          </w:rPr>
          <w:instrText xml:space="preserve"> PAGEREF _Toc509219028 \h </w:instrText>
        </w:r>
        <w:r w:rsidR="002272DC">
          <w:rPr>
            <w:noProof/>
            <w:webHidden/>
          </w:rPr>
        </w:r>
        <w:r w:rsidR="002272DC">
          <w:rPr>
            <w:noProof/>
            <w:webHidden/>
          </w:rPr>
          <w:fldChar w:fldCharType="separate"/>
        </w:r>
        <w:r w:rsidR="002272DC">
          <w:rPr>
            <w:noProof/>
            <w:webHidden/>
          </w:rPr>
          <w:t>ii</w:t>
        </w:r>
        <w:r w:rsidR="002272DC">
          <w:rPr>
            <w:noProof/>
            <w:webHidden/>
          </w:rPr>
          <w:fldChar w:fldCharType="end"/>
        </w:r>
      </w:hyperlink>
    </w:p>
    <w:p w:rsidR="002272DC" w:rsidRDefault="002272DC">
      <w:pPr>
        <w:pStyle w:val="10"/>
        <w:tabs>
          <w:tab w:val="right" w:leader="dot" w:pos="9629"/>
        </w:tabs>
        <w:rPr>
          <w:rFonts w:asciiTheme="minorHAnsi" w:eastAsiaTheme="minorEastAsia" w:hAnsiTheme="minorHAnsi" w:cstheme="minorBidi"/>
          <w:b w:val="0"/>
          <w:bCs w:val="0"/>
          <w:noProof/>
          <w:sz w:val="21"/>
          <w:szCs w:val="22"/>
        </w:rPr>
      </w:pPr>
      <w:hyperlink w:anchor="_Toc509219029" w:history="1">
        <w:r w:rsidRPr="00736A14">
          <w:rPr>
            <w:rStyle w:val="ac"/>
            <w:noProof/>
          </w:rPr>
          <w:t>1 Description</w:t>
        </w:r>
        <w:r>
          <w:rPr>
            <w:noProof/>
            <w:webHidden/>
          </w:rPr>
          <w:tab/>
        </w:r>
        <w:r>
          <w:rPr>
            <w:noProof/>
            <w:webHidden/>
          </w:rPr>
          <w:fldChar w:fldCharType="begin"/>
        </w:r>
        <w:r>
          <w:rPr>
            <w:noProof/>
            <w:webHidden/>
          </w:rPr>
          <w:instrText xml:space="preserve"> PAGEREF _Toc509219029 \h </w:instrText>
        </w:r>
        <w:r>
          <w:rPr>
            <w:noProof/>
            <w:webHidden/>
          </w:rPr>
        </w:r>
        <w:r>
          <w:rPr>
            <w:noProof/>
            <w:webHidden/>
          </w:rPr>
          <w:fldChar w:fldCharType="separate"/>
        </w:r>
        <w:r>
          <w:rPr>
            <w:noProof/>
            <w:webHidden/>
          </w:rPr>
          <w:t>7</w:t>
        </w:r>
        <w:r>
          <w:rPr>
            <w:noProof/>
            <w:webHidden/>
          </w:rPr>
          <w:fldChar w:fldCharType="end"/>
        </w:r>
      </w:hyperlink>
    </w:p>
    <w:p w:rsidR="002272DC" w:rsidRDefault="002272DC">
      <w:pPr>
        <w:pStyle w:val="20"/>
        <w:tabs>
          <w:tab w:val="right" w:leader="dot" w:pos="9629"/>
        </w:tabs>
        <w:rPr>
          <w:rFonts w:asciiTheme="minorHAnsi" w:eastAsiaTheme="minorEastAsia" w:hAnsiTheme="minorHAnsi" w:cstheme="minorBidi"/>
          <w:sz w:val="21"/>
          <w:szCs w:val="22"/>
        </w:rPr>
      </w:pPr>
      <w:hyperlink w:anchor="_Toc509219030" w:history="1">
        <w:r w:rsidRPr="00736A14">
          <w:rPr>
            <w:rStyle w:val="ac"/>
            <w:snapToGrid w:val="0"/>
          </w:rPr>
          <w:t>1.1</w:t>
        </w:r>
        <w:r w:rsidRPr="00736A14">
          <w:rPr>
            <w:rStyle w:val="ac"/>
            <w:rFonts w:cs="Times New Roman"/>
          </w:rPr>
          <w:t xml:space="preserve"> CAN</w:t>
        </w:r>
        <w:r>
          <w:rPr>
            <w:webHidden/>
          </w:rPr>
          <w:tab/>
        </w:r>
        <w:r>
          <w:rPr>
            <w:webHidden/>
          </w:rPr>
          <w:fldChar w:fldCharType="begin"/>
        </w:r>
        <w:r>
          <w:rPr>
            <w:webHidden/>
          </w:rPr>
          <w:instrText xml:space="preserve"> PAGEREF _Toc509219030 \h </w:instrText>
        </w:r>
        <w:r>
          <w:rPr>
            <w:webHidden/>
          </w:rPr>
        </w:r>
        <w:r>
          <w:rPr>
            <w:webHidden/>
          </w:rPr>
          <w:fldChar w:fldCharType="separate"/>
        </w:r>
        <w:r>
          <w:rPr>
            <w:webHidden/>
          </w:rPr>
          <w:t>7</w:t>
        </w:r>
        <w:r>
          <w:rPr>
            <w:webHidden/>
          </w:rPr>
          <w:fldChar w:fldCharType="end"/>
        </w:r>
      </w:hyperlink>
    </w:p>
    <w:p w:rsidR="002272DC" w:rsidRDefault="002272DC">
      <w:pPr>
        <w:pStyle w:val="30"/>
        <w:tabs>
          <w:tab w:val="right" w:leader="dot" w:pos="9629"/>
        </w:tabs>
        <w:rPr>
          <w:rFonts w:asciiTheme="minorHAnsi" w:eastAsiaTheme="minorEastAsia" w:hAnsiTheme="minorHAnsi" w:cstheme="minorBidi"/>
          <w:sz w:val="21"/>
          <w:szCs w:val="22"/>
        </w:rPr>
      </w:pPr>
      <w:hyperlink w:anchor="_Toc509219031" w:history="1">
        <w:r w:rsidRPr="00736A14">
          <w:rPr>
            <w:rStyle w:val="ac"/>
            <w:rFonts w:cs="Book Antiqua"/>
            <w:bCs/>
            <w:snapToGrid w:val="0"/>
          </w:rPr>
          <w:t>1.1.1</w:t>
        </w:r>
        <w:r w:rsidRPr="00736A14">
          <w:rPr>
            <w:rStyle w:val="ac"/>
            <w:rFonts w:cs="Times New Roman"/>
          </w:rPr>
          <w:t xml:space="preserve"> General description</w:t>
        </w:r>
        <w:r>
          <w:rPr>
            <w:webHidden/>
          </w:rPr>
          <w:tab/>
        </w:r>
        <w:r>
          <w:rPr>
            <w:webHidden/>
          </w:rPr>
          <w:fldChar w:fldCharType="begin"/>
        </w:r>
        <w:r>
          <w:rPr>
            <w:webHidden/>
          </w:rPr>
          <w:instrText xml:space="preserve"> PAGEREF _Toc509219031 \h </w:instrText>
        </w:r>
        <w:r>
          <w:rPr>
            <w:webHidden/>
          </w:rPr>
        </w:r>
        <w:r>
          <w:rPr>
            <w:webHidden/>
          </w:rPr>
          <w:fldChar w:fldCharType="separate"/>
        </w:r>
        <w:r>
          <w:rPr>
            <w:webHidden/>
          </w:rPr>
          <w:t>7</w:t>
        </w:r>
        <w:r>
          <w:rPr>
            <w:webHidden/>
          </w:rPr>
          <w:fldChar w:fldCharType="end"/>
        </w:r>
      </w:hyperlink>
    </w:p>
    <w:p w:rsidR="002272DC" w:rsidRDefault="002272DC">
      <w:pPr>
        <w:pStyle w:val="30"/>
        <w:tabs>
          <w:tab w:val="right" w:leader="dot" w:pos="9629"/>
        </w:tabs>
        <w:rPr>
          <w:rFonts w:asciiTheme="minorHAnsi" w:eastAsiaTheme="minorEastAsia" w:hAnsiTheme="minorHAnsi" w:cstheme="minorBidi"/>
          <w:sz w:val="21"/>
          <w:szCs w:val="22"/>
        </w:rPr>
      </w:pPr>
      <w:hyperlink w:anchor="_Toc509219032" w:history="1">
        <w:r w:rsidRPr="00736A14">
          <w:rPr>
            <w:rStyle w:val="ac"/>
            <w:rFonts w:cs="Book Antiqua"/>
            <w:bCs/>
            <w:snapToGrid w:val="0"/>
          </w:rPr>
          <w:t>1.1.2</w:t>
        </w:r>
        <w:r w:rsidRPr="00736A14">
          <w:rPr>
            <w:rStyle w:val="ac"/>
            <w:rFonts w:cs="Times New Roman"/>
          </w:rPr>
          <w:t xml:space="preserve"> Features</w:t>
        </w:r>
        <w:r>
          <w:rPr>
            <w:webHidden/>
          </w:rPr>
          <w:tab/>
        </w:r>
        <w:r>
          <w:rPr>
            <w:webHidden/>
          </w:rPr>
          <w:fldChar w:fldCharType="begin"/>
        </w:r>
        <w:r>
          <w:rPr>
            <w:webHidden/>
          </w:rPr>
          <w:instrText xml:space="preserve"> PAGEREF _Toc509219032 \h </w:instrText>
        </w:r>
        <w:r>
          <w:rPr>
            <w:webHidden/>
          </w:rPr>
        </w:r>
        <w:r>
          <w:rPr>
            <w:webHidden/>
          </w:rPr>
          <w:fldChar w:fldCharType="separate"/>
        </w:r>
        <w:r>
          <w:rPr>
            <w:webHidden/>
          </w:rPr>
          <w:t>7</w:t>
        </w:r>
        <w:r>
          <w:rPr>
            <w:webHidden/>
          </w:rPr>
          <w:fldChar w:fldCharType="end"/>
        </w:r>
      </w:hyperlink>
    </w:p>
    <w:p w:rsidR="002272DC" w:rsidRDefault="002272DC">
      <w:pPr>
        <w:pStyle w:val="20"/>
        <w:tabs>
          <w:tab w:val="right" w:leader="dot" w:pos="9629"/>
        </w:tabs>
        <w:rPr>
          <w:rFonts w:asciiTheme="minorHAnsi" w:eastAsiaTheme="minorEastAsia" w:hAnsiTheme="minorHAnsi" w:cstheme="minorBidi"/>
          <w:sz w:val="21"/>
          <w:szCs w:val="22"/>
        </w:rPr>
      </w:pPr>
      <w:hyperlink w:anchor="_Toc509219033" w:history="1">
        <w:r w:rsidRPr="00736A14">
          <w:rPr>
            <w:rStyle w:val="ac"/>
            <w:snapToGrid w:val="0"/>
          </w:rPr>
          <w:t>1.2</w:t>
        </w:r>
        <w:r w:rsidRPr="00736A14">
          <w:rPr>
            <w:rStyle w:val="ac"/>
            <w:rFonts w:cs="Times New Roman"/>
          </w:rPr>
          <w:t xml:space="preserve"> Driver Configuration</w:t>
        </w:r>
        <w:r>
          <w:rPr>
            <w:webHidden/>
          </w:rPr>
          <w:tab/>
        </w:r>
        <w:r>
          <w:rPr>
            <w:webHidden/>
          </w:rPr>
          <w:fldChar w:fldCharType="begin"/>
        </w:r>
        <w:r>
          <w:rPr>
            <w:webHidden/>
          </w:rPr>
          <w:instrText xml:space="preserve"> PAGEREF _Toc509219033 \h </w:instrText>
        </w:r>
        <w:r>
          <w:rPr>
            <w:webHidden/>
          </w:rPr>
        </w:r>
        <w:r>
          <w:rPr>
            <w:webHidden/>
          </w:rPr>
          <w:fldChar w:fldCharType="separate"/>
        </w:r>
        <w:r>
          <w:rPr>
            <w:webHidden/>
          </w:rPr>
          <w:t>7</w:t>
        </w:r>
        <w:r>
          <w:rPr>
            <w:webHidden/>
          </w:rPr>
          <w:fldChar w:fldCharType="end"/>
        </w:r>
      </w:hyperlink>
    </w:p>
    <w:p w:rsidR="002272DC" w:rsidRDefault="002272DC">
      <w:pPr>
        <w:pStyle w:val="30"/>
        <w:tabs>
          <w:tab w:val="right" w:leader="dot" w:pos="9629"/>
        </w:tabs>
        <w:rPr>
          <w:rFonts w:asciiTheme="minorHAnsi" w:eastAsiaTheme="minorEastAsia" w:hAnsiTheme="minorHAnsi" w:cstheme="minorBidi"/>
          <w:sz w:val="21"/>
          <w:szCs w:val="22"/>
        </w:rPr>
      </w:pPr>
      <w:hyperlink w:anchor="_Toc509219034" w:history="1">
        <w:r w:rsidRPr="00736A14">
          <w:rPr>
            <w:rStyle w:val="ac"/>
            <w:rFonts w:cs="Book Antiqua"/>
            <w:bCs/>
            <w:snapToGrid w:val="0"/>
          </w:rPr>
          <w:t>1.2.1</w:t>
        </w:r>
        <w:r w:rsidRPr="00736A14">
          <w:rPr>
            <w:rStyle w:val="ac"/>
            <w:rFonts w:cs="Times New Roman"/>
          </w:rPr>
          <w:t xml:space="preserve"> Bus Driver</w:t>
        </w:r>
        <w:r>
          <w:rPr>
            <w:webHidden/>
          </w:rPr>
          <w:tab/>
        </w:r>
        <w:r>
          <w:rPr>
            <w:webHidden/>
          </w:rPr>
          <w:fldChar w:fldCharType="begin"/>
        </w:r>
        <w:r>
          <w:rPr>
            <w:webHidden/>
          </w:rPr>
          <w:instrText xml:space="preserve"> PAGEREF _Toc509219034 \h </w:instrText>
        </w:r>
        <w:r>
          <w:rPr>
            <w:webHidden/>
          </w:rPr>
        </w:r>
        <w:r>
          <w:rPr>
            <w:webHidden/>
          </w:rPr>
          <w:fldChar w:fldCharType="separate"/>
        </w:r>
        <w:r>
          <w:rPr>
            <w:webHidden/>
          </w:rPr>
          <w:t>7</w:t>
        </w:r>
        <w:r>
          <w:rPr>
            <w:webHidden/>
          </w:rPr>
          <w:fldChar w:fldCharType="end"/>
        </w:r>
      </w:hyperlink>
    </w:p>
    <w:p w:rsidR="002272DC" w:rsidRDefault="002272DC">
      <w:pPr>
        <w:pStyle w:val="30"/>
        <w:tabs>
          <w:tab w:val="right" w:leader="dot" w:pos="9629"/>
        </w:tabs>
        <w:rPr>
          <w:rFonts w:asciiTheme="minorHAnsi" w:eastAsiaTheme="minorEastAsia" w:hAnsiTheme="minorHAnsi" w:cstheme="minorBidi"/>
          <w:sz w:val="21"/>
          <w:szCs w:val="22"/>
        </w:rPr>
      </w:pPr>
      <w:hyperlink w:anchor="_Toc509219035" w:history="1">
        <w:r w:rsidRPr="00736A14">
          <w:rPr>
            <w:rStyle w:val="ac"/>
            <w:rFonts w:cs="Book Antiqua"/>
            <w:bCs/>
            <w:snapToGrid w:val="0"/>
          </w:rPr>
          <w:t>1.2.2</w:t>
        </w:r>
        <w:r w:rsidRPr="00736A14">
          <w:rPr>
            <w:rStyle w:val="ac"/>
            <w:rFonts w:cs="Times New Roman"/>
          </w:rPr>
          <w:t xml:space="preserve"> Kernel Configuration</w:t>
        </w:r>
        <w:r>
          <w:rPr>
            <w:webHidden/>
          </w:rPr>
          <w:tab/>
        </w:r>
        <w:r>
          <w:rPr>
            <w:webHidden/>
          </w:rPr>
          <w:fldChar w:fldCharType="begin"/>
        </w:r>
        <w:r>
          <w:rPr>
            <w:webHidden/>
          </w:rPr>
          <w:instrText xml:space="preserve"> PAGEREF _Toc509219035 \h </w:instrText>
        </w:r>
        <w:r>
          <w:rPr>
            <w:webHidden/>
          </w:rPr>
        </w:r>
        <w:r>
          <w:rPr>
            <w:webHidden/>
          </w:rPr>
          <w:fldChar w:fldCharType="separate"/>
        </w:r>
        <w:r>
          <w:rPr>
            <w:webHidden/>
          </w:rPr>
          <w:t>8</w:t>
        </w:r>
        <w:r>
          <w:rPr>
            <w:webHidden/>
          </w:rPr>
          <w:fldChar w:fldCharType="end"/>
        </w:r>
      </w:hyperlink>
    </w:p>
    <w:p w:rsidR="002272DC" w:rsidRDefault="002272DC">
      <w:pPr>
        <w:pStyle w:val="30"/>
        <w:tabs>
          <w:tab w:val="right" w:leader="dot" w:pos="9629"/>
        </w:tabs>
        <w:rPr>
          <w:rFonts w:asciiTheme="minorHAnsi" w:eastAsiaTheme="minorEastAsia" w:hAnsiTheme="minorHAnsi" w:cstheme="minorBidi"/>
          <w:sz w:val="21"/>
          <w:szCs w:val="22"/>
        </w:rPr>
      </w:pPr>
      <w:hyperlink w:anchor="_Toc509219036" w:history="1">
        <w:r w:rsidRPr="00736A14">
          <w:rPr>
            <w:rStyle w:val="ac"/>
            <w:rFonts w:cs="Book Antiqua"/>
            <w:bCs/>
            <w:snapToGrid w:val="0"/>
          </w:rPr>
          <w:t>1.2.3</w:t>
        </w:r>
        <w:r w:rsidRPr="00736A14">
          <w:rPr>
            <w:rStyle w:val="ac"/>
          </w:rPr>
          <w:t xml:space="preserve"> DTS Configuration</w:t>
        </w:r>
        <w:r>
          <w:rPr>
            <w:webHidden/>
          </w:rPr>
          <w:tab/>
        </w:r>
        <w:r>
          <w:rPr>
            <w:webHidden/>
          </w:rPr>
          <w:fldChar w:fldCharType="begin"/>
        </w:r>
        <w:r>
          <w:rPr>
            <w:webHidden/>
          </w:rPr>
          <w:instrText xml:space="preserve"> PAGEREF _Toc509219036 \h </w:instrText>
        </w:r>
        <w:r>
          <w:rPr>
            <w:webHidden/>
          </w:rPr>
        </w:r>
        <w:r>
          <w:rPr>
            <w:webHidden/>
          </w:rPr>
          <w:fldChar w:fldCharType="separate"/>
        </w:r>
        <w:r>
          <w:rPr>
            <w:webHidden/>
          </w:rPr>
          <w:t>8</w:t>
        </w:r>
        <w:r>
          <w:rPr>
            <w:webHidden/>
          </w:rPr>
          <w:fldChar w:fldCharType="end"/>
        </w:r>
      </w:hyperlink>
    </w:p>
    <w:p w:rsidR="002272DC" w:rsidRDefault="002272DC">
      <w:pPr>
        <w:pStyle w:val="20"/>
        <w:tabs>
          <w:tab w:val="right" w:leader="dot" w:pos="9629"/>
        </w:tabs>
        <w:rPr>
          <w:rFonts w:asciiTheme="minorHAnsi" w:eastAsiaTheme="minorEastAsia" w:hAnsiTheme="minorHAnsi" w:cstheme="minorBidi"/>
          <w:sz w:val="21"/>
          <w:szCs w:val="22"/>
        </w:rPr>
      </w:pPr>
      <w:hyperlink w:anchor="_Toc509219037" w:history="1">
        <w:r w:rsidRPr="00736A14">
          <w:rPr>
            <w:rStyle w:val="ac"/>
            <w:snapToGrid w:val="0"/>
          </w:rPr>
          <w:t>1.3</w:t>
        </w:r>
        <w:r w:rsidRPr="00736A14">
          <w:rPr>
            <w:rStyle w:val="ac"/>
            <w:rFonts w:cs="Times New Roman"/>
          </w:rPr>
          <w:t xml:space="preserve"> Interface Usage</w:t>
        </w:r>
        <w:r>
          <w:rPr>
            <w:webHidden/>
          </w:rPr>
          <w:tab/>
        </w:r>
        <w:r>
          <w:rPr>
            <w:webHidden/>
          </w:rPr>
          <w:fldChar w:fldCharType="begin"/>
        </w:r>
        <w:r>
          <w:rPr>
            <w:webHidden/>
          </w:rPr>
          <w:instrText xml:space="preserve"> PAGEREF _Toc509219037 \h </w:instrText>
        </w:r>
        <w:r>
          <w:rPr>
            <w:webHidden/>
          </w:rPr>
        </w:r>
        <w:r>
          <w:rPr>
            <w:webHidden/>
          </w:rPr>
          <w:fldChar w:fldCharType="separate"/>
        </w:r>
        <w:r>
          <w:rPr>
            <w:webHidden/>
          </w:rPr>
          <w:t>10</w:t>
        </w:r>
        <w:r>
          <w:rPr>
            <w:webHidden/>
          </w:rPr>
          <w:fldChar w:fldCharType="end"/>
        </w:r>
      </w:hyperlink>
    </w:p>
    <w:p w:rsidR="002272DC" w:rsidRDefault="002272DC">
      <w:pPr>
        <w:pStyle w:val="30"/>
        <w:tabs>
          <w:tab w:val="right" w:leader="dot" w:pos="9629"/>
        </w:tabs>
        <w:rPr>
          <w:rFonts w:asciiTheme="minorHAnsi" w:eastAsiaTheme="minorEastAsia" w:hAnsiTheme="minorHAnsi" w:cstheme="minorBidi"/>
          <w:sz w:val="21"/>
          <w:szCs w:val="22"/>
        </w:rPr>
      </w:pPr>
      <w:hyperlink w:anchor="_Toc509219038" w:history="1">
        <w:r w:rsidRPr="00736A14">
          <w:rPr>
            <w:rStyle w:val="ac"/>
            <w:rFonts w:cs="Book Antiqua"/>
            <w:bCs/>
            <w:snapToGrid w:val="0"/>
          </w:rPr>
          <w:t>1.3.1</w:t>
        </w:r>
        <w:r w:rsidRPr="00736A14">
          <w:rPr>
            <w:rStyle w:val="ac"/>
            <w:rFonts w:cs="Times New Roman"/>
          </w:rPr>
          <w:t xml:space="preserve"> Configuration can0</w:t>
        </w:r>
        <w:r>
          <w:rPr>
            <w:webHidden/>
          </w:rPr>
          <w:tab/>
        </w:r>
        <w:r>
          <w:rPr>
            <w:webHidden/>
          </w:rPr>
          <w:fldChar w:fldCharType="begin"/>
        </w:r>
        <w:r>
          <w:rPr>
            <w:webHidden/>
          </w:rPr>
          <w:instrText xml:space="preserve"> PAGEREF _Toc509219038 \h </w:instrText>
        </w:r>
        <w:r>
          <w:rPr>
            <w:webHidden/>
          </w:rPr>
        </w:r>
        <w:r>
          <w:rPr>
            <w:webHidden/>
          </w:rPr>
          <w:fldChar w:fldCharType="separate"/>
        </w:r>
        <w:r>
          <w:rPr>
            <w:webHidden/>
          </w:rPr>
          <w:t>10</w:t>
        </w:r>
        <w:r>
          <w:rPr>
            <w:webHidden/>
          </w:rPr>
          <w:fldChar w:fldCharType="end"/>
        </w:r>
      </w:hyperlink>
    </w:p>
    <w:p w:rsidR="002272DC" w:rsidRDefault="002272DC">
      <w:pPr>
        <w:pStyle w:val="30"/>
        <w:tabs>
          <w:tab w:val="right" w:leader="dot" w:pos="9629"/>
        </w:tabs>
        <w:rPr>
          <w:rFonts w:asciiTheme="minorHAnsi" w:eastAsiaTheme="minorEastAsia" w:hAnsiTheme="minorHAnsi" w:cstheme="minorBidi"/>
          <w:sz w:val="21"/>
          <w:szCs w:val="22"/>
        </w:rPr>
      </w:pPr>
      <w:hyperlink w:anchor="_Toc509219039" w:history="1">
        <w:r w:rsidRPr="00736A14">
          <w:rPr>
            <w:rStyle w:val="ac"/>
            <w:rFonts w:cs="Book Antiqua"/>
            <w:bCs/>
            <w:snapToGrid w:val="0"/>
          </w:rPr>
          <w:t>1.3.2</w:t>
        </w:r>
        <w:r w:rsidRPr="00736A14">
          <w:rPr>
            <w:rStyle w:val="ac"/>
            <w:rFonts w:cs="Times New Roman"/>
          </w:rPr>
          <w:t xml:space="preserve"> View</w:t>
        </w:r>
        <w:r>
          <w:rPr>
            <w:webHidden/>
          </w:rPr>
          <w:tab/>
        </w:r>
        <w:r>
          <w:rPr>
            <w:webHidden/>
          </w:rPr>
          <w:fldChar w:fldCharType="begin"/>
        </w:r>
        <w:r>
          <w:rPr>
            <w:webHidden/>
          </w:rPr>
          <w:instrText xml:space="preserve"> PAGEREF _Toc509219039 \h </w:instrText>
        </w:r>
        <w:r>
          <w:rPr>
            <w:webHidden/>
          </w:rPr>
        </w:r>
        <w:r>
          <w:rPr>
            <w:webHidden/>
          </w:rPr>
          <w:fldChar w:fldCharType="separate"/>
        </w:r>
        <w:r>
          <w:rPr>
            <w:webHidden/>
          </w:rPr>
          <w:t>10</w:t>
        </w:r>
        <w:r>
          <w:rPr>
            <w:webHidden/>
          </w:rPr>
          <w:fldChar w:fldCharType="end"/>
        </w:r>
      </w:hyperlink>
    </w:p>
    <w:p w:rsidR="002272DC" w:rsidRDefault="002272DC">
      <w:pPr>
        <w:pStyle w:val="30"/>
        <w:tabs>
          <w:tab w:val="right" w:leader="dot" w:pos="9629"/>
        </w:tabs>
        <w:rPr>
          <w:rFonts w:asciiTheme="minorHAnsi" w:eastAsiaTheme="minorEastAsia" w:hAnsiTheme="minorHAnsi" w:cstheme="minorBidi"/>
          <w:sz w:val="21"/>
          <w:szCs w:val="22"/>
        </w:rPr>
      </w:pPr>
      <w:hyperlink w:anchor="_Toc509219040" w:history="1">
        <w:r w:rsidRPr="00736A14">
          <w:rPr>
            <w:rStyle w:val="ac"/>
            <w:rFonts w:cs="Book Antiqua"/>
            <w:bCs/>
            <w:snapToGrid w:val="0"/>
          </w:rPr>
          <w:t>1.3.3</w:t>
        </w:r>
        <w:r w:rsidRPr="00736A14">
          <w:rPr>
            <w:rStyle w:val="ac"/>
            <w:rFonts w:cs="Times New Roman"/>
          </w:rPr>
          <w:t xml:space="preserve"> Receiving Test</w:t>
        </w:r>
        <w:r>
          <w:rPr>
            <w:webHidden/>
          </w:rPr>
          <w:tab/>
        </w:r>
        <w:r>
          <w:rPr>
            <w:webHidden/>
          </w:rPr>
          <w:fldChar w:fldCharType="begin"/>
        </w:r>
        <w:r>
          <w:rPr>
            <w:webHidden/>
          </w:rPr>
          <w:instrText xml:space="preserve"> PAGEREF _Toc509219040 \h </w:instrText>
        </w:r>
        <w:r>
          <w:rPr>
            <w:webHidden/>
          </w:rPr>
        </w:r>
        <w:r>
          <w:rPr>
            <w:webHidden/>
          </w:rPr>
          <w:fldChar w:fldCharType="separate"/>
        </w:r>
        <w:r>
          <w:rPr>
            <w:webHidden/>
          </w:rPr>
          <w:t>11</w:t>
        </w:r>
        <w:r>
          <w:rPr>
            <w:webHidden/>
          </w:rPr>
          <w:fldChar w:fldCharType="end"/>
        </w:r>
      </w:hyperlink>
    </w:p>
    <w:p w:rsidR="002272DC" w:rsidRDefault="002272DC">
      <w:pPr>
        <w:pStyle w:val="30"/>
        <w:tabs>
          <w:tab w:val="right" w:leader="dot" w:pos="9629"/>
        </w:tabs>
        <w:rPr>
          <w:rFonts w:asciiTheme="minorHAnsi" w:eastAsiaTheme="minorEastAsia" w:hAnsiTheme="minorHAnsi" w:cstheme="minorBidi"/>
          <w:sz w:val="21"/>
          <w:szCs w:val="22"/>
        </w:rPr>
      </w:pPr>
      <w:hyperlink w:anchor="_Toc509219041" w:history="1">
        <w:r w:rsidRPr="00736A14">
          <w:rPr>
            <w:rStyle w:val="ac"/>
            <w:rFonts w:cs="Book Antiqua"/>
            <w:bCs/>
            <w:snapToGrid w:val="0"/>
          </w:rPr>
          <w:t>1.3.4</w:t>
        </w:r>
        <w:r w:rsidRPr="00736A14">
          <w:rPr>
            <w:rStyle w:val="ac"/>
            <w:rFonts w:cs="Times New Roman"/>
          </w:rPr>
          <w:t xml:space="preserve"> Transmitting Test</w:t>
        </w:r>
        <w:r>
          <w:rPr>
            <w:webHidden/>
          </w:rPr>
          <w:tab/>
        </w:r>
        <w:r>
          <w:rPr>
            <w:webHidden/>
          </w:rPr>
          <w:fldChar w:fldCharType="begin"/>
        </w:r>
        <w:r>
          <w:rPr>
            <w:webHidden/>
          </w:rPr>
          <w:instrText xml:space="preserve"> PAGEREF _Toc509219041 \h </w:instrText>
        </w:r>
        <w:r>
          <w:rPr>
            <w:webHidden/>
          </w:rPr>
        </w:r>
        <w:r>
          <w:rPr>
            <w:webHidden/>
          </w:rPr>
          <w:fldChar w:fldCharType="separate"/>
        </w:r>
        <w:r>
          <w:rPr>
            <w:webHidden/>
          </w:rPr>
          <w:t>11</w:t>
        </w:r>
        <w:r>
          <w:rPr>
            <w:webHidden/>
          </w:rPr>
          <w:fldChar w:fldCharType="end"/>
        </w:r>
      </w:hyperlink>
    </w:p>
    <w:p w:rsidR="002272DC" w:rsidRDefault="002272DC">
      <w:pPr>
        <w:pStyle w:val="30"/>
        <w:tabs>
          <w:tab w:val="right" w:leader="dot" w:pos="9629"/>
        </w:tabs>
        <w:rPr>
          <w:rFonts w:asciiTheme="minorHAnsi" w:eastAsiaTheme="minorEastAsia" w:hAnsiTheme="minorHAnsi" w:cstheme="minorBidi"/>
          <w:sz w:val="21"/>
          <w:szCs w:val="22"/>
        </w:rPr>
      </w:pPr>
      <w:hyperlink w:anchor="_Toc509219042" w:history="1">
        <w:r w:rsidRPr="00736A14">
          <w:rPr>
            <w:rStyle w:val="ac"/>
            <w:rFonts w:cs="Book Antiqua"/>
            <w:bCs/>
            <w:snapToGrid w:val="0"/>
          </w:rPr>
          <w:t>1.3.5</w:t>
        </w:r>
        <w:r w:rsidRPr="00736A14">
          <w:rPr>
            <w:rStyle w:val="ac"/>
            <w:rFonts w:cs="Times New Roman"/>
          </w:rPr>
          <w:t xml:space="preserve"> Restart</w:t>
        </w:r>
        <w:r>
          <w:rPr>
            <w:webHidden/>
          </w:rPr>
          <w:tab/>
        </w:r>
        <w:r>
          <w:rPr>
            <w:webHidden/>
          </w:rPr>
          <w:fldChar w:fldCharType="begin"/>
        </w:r>
        <w:r>
          <w:rPr>
            <w:webHidden/>
          </w:rPr>
          <w:instrText xml:space="preserve"> PAGEREF _Toc509219042 \h </w:instrText>
        </w:r>
        <w:r>
          <w:rPr>
            <w:webHidden/>
          </w:rPr>
        </w:r>
        <w:r>
          <w:rPr>
            <w:webHidden/>
          </w:rPr>
          <w:fldChar w:fldCharType="separate"/>
        </w:r>
        <w:r>
          <w:rPr>
            <w:webHidden/>
          </w:rPr>
          <w:t>11</w:t>
        </w:r>
        <w:r>
          <w:rPr>
            <w:webHidden/>
          </w:rPr>
          <w:fldChar w:fldCharType="end"/>
        </w:r>
      </w:hyperlink>
    </w:p>
    <w:p w:rsidR="002272DC" w:rsidRDefault="002272DC">
      <w:pPr>
        <w:pStyle w:val="30"/>
        <w:tabs>
          <w:tab w:val="right" w:leader="dot" w:pos="9629"/>
        </w:tabs>
        <w:rPr>
          <w:rFonts w:asciiTheme="minorHAnsi" w:eastAsiaTheme="minorEastAsia" w:hAnsiTheme="minorHAnsi" w:cstheme="minorBidi"/>
          <w:sz w:val="21"/>
          <w:szCs w:val="22"/>
        </w:rPr>
      </w:pPr>
      <w:hyperlink w:anchor="_Toc509219043" w:history="1">
        <w:r w:rsidRPr="00736A14">
          <w:rPr>
            <w:rStyle w:val="ac"/>
            <w:rFonts w:cs="Book Antiqua"/>
            <w:bCs/>
            <w:snapToGrid w:val="0"/>
          </w:rPr>
          <w:t>1.3.6</w:t>
        </w:r>
        <w:r w:rsidRPr="00736A14">
          <w:rPr>
            <w:rStyle w:val="ac"/>
            <w:rFonts w:cs="Times New Roman"/>
          </w:rPr>
          <w:t xml:space="preserve"> Common Baud Rate</w:t>
        </w:r>
        <w:r>
          <w:rPr>
            <w:webHidden/>
          </w:rPr>
          <w:tab/>
        </w:r>
        <w:r>
          <w:rPr>
            <w:webHidden/>
          </w:rPr>
          <w:fldChar w:fldCharType="begin"/>
        </w:r>
        <w:r>
          <w:rPr>
            <w:webHidden/>
          </w:rPr>
          <w:instrText xml:space="preserve"> PAGEREF _Toc509219043 \h </w:instrText>
        </w:r>
        <w:r>
          <w:rPr>
            <w:webHidden/>
          </w:rPr>
        </w:r>
        <w:r>
          <w:rPr>
            <w:webHidden/>
          </w:rPr>
          <w:fldChar w:fldCharType="separate"/>
        </w:r>
        <w:r>
          <w:rPr>
            <w:webHidden/>
          </w:rPr>
          <w:t>11</w:t>
        </w:r>
        <w:r>
          <w:rPr>
            <w:webHidden/>
          </w:rPr>
          <w:fldChar w:fldCharType="end"/>
        </w:r>
      </w:hyperlink>
    </w:p>
    <w:p w:rsidR="002272DC" w:rsidRDefault="002272DC">
      <w:pPr>
        <w:pStyle w:val="30"/>
        <w:tabs>
          <w:tab w:val="right" w:leader="dot" w:pos="9629"/>
        </w:tabs>
        <w:rPr>
          <w:rFonts w:asciiTheme="minorHAnsi" w:eastAsiaTheme="minorEastAsia" w:hAnsiTheme="minorHAnsi" w:cstheme="minorBidi"/>
          <w:sz w:val="21"/>
          <w:szCs w:val="22"/>
        </w:rPr>
      </w:pPr>
      <w:hyperlink w:anchor="_Toc509219044" w:history="1">
        <w:r w:rsidRPr="00736A14">
          <w:rPr>
            <w:rStyle w:val="ac"/>
            <w:rFonts w:cs="Book Antiqua"/>
            <w:bCs/>
            <w:snapToGrid w:val="0"/>
          </w:rPr>
          <w:t>1.3.7</w:t>
        </w:r>
        <w:r w:rsidRPr="00736A14">
          <w:rPr>
            <w:rStyle w:val="ac"/>
            <w:rFonts w:cs="Times New Roman"/>
          </w:rPr>
          <w:t xml:space="preserve"> Common Usages</w:t>
        </w:r>
        <w:r>
          <w:rPr>
            <w:webHidden/>
          </w:rPr>
          <w:tab/>
        </w:r>
        <w:r>
          <w:rPr>
            <w:webHidden/>
          </w:rPr>
          <w:fldChar w:fldCharType="begin"/>
        </w:r>
        <w:r>
          <w:rPr>
            <w:webHidden/>
          </w:rPr>
          <w:instrText xml:space="preserve"> PAGEREF _Toc509219044 \h </w:instrText>
        </w:r>
        <w:r>
          <w:rPr>
            <w:webHidden/>
          </w:rPr>
        </w:r>
        <w:r>
          <w:rPr>
            <w:webHidden/>
          </w:rPr>
          <w:fldChar w:fldCharType="separate"/>
        </w:r>
        <w:r>
          <w:rPr>
            <w:webHidden/>
          </w:rPr>
          <w:t>12</w:t>
        </w:r>
        <w:r>
          <w:rPr>
            <w:webHidden/>
          </w:rPr>
          <w:fldChar w:fldCharType="end"/>
        </w:r>
      </w:hyperlink>
    </w:p>
    <w:p w:rsidR="002B65D6" w:rsidRDefault="0064167C" w:rsidP="00A02BB6">
      <w:r>
        <w:fldChar w:fldCharType="end"/>
      </w:r>
    </w:p>
    <w:p w:rsidR="005E1F1B" w:rsidRDefault="005E1F1B" w:rsidP="00A02BB6">
      <w:pPr>
        <w:sectPr w:rsidR="005E1F1B" w:rsidSect="00487F4A">
          <w:headerReference w:type="even" r:id="rId29"/>
          <w:headerReference w:type="default" r:id="rId30"/>
          <w:pgSz w:w="11907" w:h="16840" w:code="9"/>
          <w:pgMar w:top="1701" w:right="1134" w:bottom="1701" w:left="1134" w:header="567" w:footer="567" w:gutter="0"/>
          <w:pgNumType w:fmt="lowerRoman"/>
          <w:cols w:space="425"/>
          <w:docGrid w:linePitch="312"/>
        </w:sectPr>
      </w:pPr>
    </w:p>
    <w:p w:rsidR="005E1F1B" w:rsidRPr="006527BD" w:rsidRDefault="005E1F1B" w:rsidP="005E1F1B">
      <w:pPr>
        <w:pStyle w:val="Contents"/>
        <w:tabs>
          <w:tab w:val="left" w:pos="1995"/>
        </w:tabs>
        <w:outlineLvl w:val="0"/>
      </w:pPr>
      <w:r w:rsidRPr="006527BD">
        <w:rPr>
          <w:noProof/>
        </w:rPr>
        <w:lastRenderedPageBreak/>
        <w:t>Figures</w:t>
      </w:r>
    </w:p>
    <w:p w:rsidR="005E1F1B" w:rsidRDefault="005E1F1B" w:rsidP="005E1F1B">
      <w:pPr>
        <w:sectPr w:rsidR="005E1F1B" w:rsidSect="00487F4A">
          <w:pgSz w:w="11907" w:h="16840" w:code="9"/>
          <w:pgMar w:top="1701" w:right="1134" w:bottom="1701" w:left="1134" w:header="567" w:footer="567" w:gutter="0"/>
          <w:pgNumType w:fmt="lowerRoman"/>
          <w:cols w:space="425"/>
          <w:docGrid w:linePitch="312"/>
        </w:sectPr>
      </w:pPr>
    </w:p>
    <w:p w:rsidR="005E1F1B" w:rsidRDefault="005E1F1B" w:rsidP="005E1F1B">
      <w:pPr>
        <w:pStyle w:val="Contents"/>
        <w:tabs>
          <w:tab w:val="left" w:pos="1995"/>
        </w:tabs>
        <w:outlineLvl w:val="0"/>
        <w:rPr>
          <w:rFonts w:cs="Times New Roman"/>
        </w:rPr>
      </w:pPr>
      <w:r w:rsidRPr="006527BD">
        <w:rPr>
          <w:noProof/>
        </w:rPr>
        <w:lastRenderedPageBreak/>
        <w:t>Tables</w:t>
      </w:r>
    </w:p>
    <w:p w:rsidR="002B65D6" w:rsidRDefault="002B65D6" w:rsidP="005E1F1B"/>
    <w:p w:rsidR="00C531D2" w:rsidRDefault="00C531D2" w:rsidP="002B65D6"/>
    <w:p w:rsidR="00C531D2" w:rsidRPr="00C531D2" w:rsidRDefault="00C531D2" w:rsidP="00C531D2"/>
    <w:p w:rsidR="00C531D2" w:rsidRPr="00C531D2" w:rsidRDefault="00C531D2" w:rsidP="00C531D2"/>
    <w:p w:rsidR="00C531D2" w:rsidRPr="00C531D2" w:rsidRDefault="00C531D2" w:rsidP="00C531D2"/>
    <w:p w:rsidR="00C531D2" w:rsidRPr="00C531D2" w:rsidRDefault="00C531D2" w:rsidP="00C531D2"/>
    <w:p w:rsidR="00C531D2" w:rsidRPr="00C531D2" w:rsidRDefault="00C531D2" w:rsidP="00C531D2"/>
    <w:p w:rsidR="00C531D2" w:rsidRDefault="00C531D2" w:rsidP="00C531D2"/>
    <w:p w:rsidR="00C531D2" w:rsidRDefault="00C531D2" w:rsidP="00C531D2"/>
    <w:p w:rsidR="002B65D6" w:rsidRPr="00C531D2" w:rsidRDefault="002B65D6" w:rsidP="00C531D2">
      <w:pPr>
        <w:sectPr w:rsidR="002B65D6" w:rsidRPr="00C531D2" w:rsidSect="00487F4A">
          <w:pgSz w:w="11907" w:h="16840" w:code="9"/>
          <w:pgMar w:top="1701" w:right="1134" w:bottom="1701" w:left="1134" w:header="567" w:footer="567" w:gutter="0"/>
          <w:pgNumType w:fmt="lowerRoman"/>
          <w:cols w:space="425"/>
          <w:docGrid w:linePitch="312"/>
        </w:sectPr>
      </w:pPr>
    </w:p>
    <w:p w:rsidR="002B65D6" w:rsidRPr="003A4726" w:rsidRDefault="002B65D6" w:rsidP="005E11E2">
      <w:pPr>
        <w:pStyle w:val="1"/>
      </w:pPr>
      <w:bookmarkStart w:id="7" w:name="_Ref68175136"/>
      <w:bookmarkStart w:id="8" w:name="_Toc70840983"/>
      <w:bookmarkStart w:id="9" w:name="_Toc70843815"/>
      <w:bookmarkStart w:id="10" w:name="_Toc70840384"/>
      <w:bookmarkStart w:id="11" w:name="_Toc71111812"/>
      <w:bookmarkStart w:id="12" w:name="_Toc73244737"/>
      <w:bookmarkStart w:id="13" w:name="_Ref92615966"/>
      <w:bookmarkStart w:id="14" w:name="_Ref92615968"/>
      <w:bookmarkStart w:id="15" w:name="_Toc111100468"/>
      <w:bookmarkStart w:id="16" w:name="_Toc111101517"/>
      <w:bookmarkStart w:id="17" w:name="_Toc111105275"/>
      <w:bookmarkStart w:id="18" w:name="_Ref111183722"/>
      <w:bookmarkStart w:id="19" w:name="_Ref111197151"/>
      <w:bookmarkStart w:id="20" w:name="_Ref111197191"/>
      <w:bookmarkStart w:id="21" w:name="_Ref111197196"/>
      <w:bookmarkStart w:id="22" w:name="_Ref111197213"/>
      <w:bookmarkStart w:id="23" w:name="_Ref111200282"/>
      <w:bookmarkStart w:id="24" w:name="_Ref111200286"/>
      <w:bookmarkStart w:id="25" w:name="_Toc113362903"/>
      <w:bookmarkStart w:id="26" w:name="_Toc215576027"/>
      <w:bookmarkStart w:id="27" w:name="_Toc227124567"/>
      <w:bookmarkStart w:id="28" w:name="_Ref139286628"/>
      <w:bookmarkStart w:id="29" w:name="_Ref533822827"/>
      <w:bookmarkStart w:id="30" w:name="_Ref533822835"/>
      <w:bookmarkStart w:id="31" w:name="_Toc123060889"/>
      <w:bookmarkStart w:id="32" w:name="_Toc509219029"/>
      <w:r w:rsidRPr="003A4726">
        <w:lastRenderedPageBreak/>
        <w:t>Description</w:t>
      </w:r>
      <w:bookmarkStart w:id="33" w:name="_Ref111978504"/>
      <w:bookmarkStart w:id="34" w:name="_Toc113362904"/>
      <w:bookmarkStart w:id="35" w:name="_Toc215576028"/>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32"/>
    </w:p>
    <w:p w:rsidR="002B65D6" w:rsidRPr="003A4726" w:rsidRDefault="00897EC0" w:rsidP="002B65D6">
      <w:pPr>
        <w:pStyle w:val="2"/>
        <w:rPr>
          <w:rFonts w:cs="Times New Roman"/>
        </w:rPr>
      </w:pPr>
      <w:bookmarkStart w:id="36" w:name="_Toc509219030"/>
      <w:bookmarkEnd w:id="33"/>
      <w:bookmarkEnd w:id="34"/>
      <w:bookmarkEnd w:id="35"/>
      <w:r>
        <w:rPr>
          <w:rFonts w:cs="Times New Roman"/>
        </w:rPr>
        <w:t>CAN</w:t>
      </w:r>
      <w:bookmarkEnd w:id="36"/>
    </w:p>
    <w:p w:rsidR="00BD64B7" w:rsidRPr="00C646E7" w:rsidRDefault="00D9547A" w:rsidP="00C646E7">
      <w:pPr>
        <w:pStyle w:val="3"/>
        <w:rPr>
          <w:rFonts w:cs="Times New Roman"/>
        </w:rPr>
      </w:pPr>
      <w:bookmarkStart w:id="37" w:name="_Ref111978544"/>
      <w:bookmarkStart w:id="38" w:name="_Toc113362905"/>
      <w:bookmarkStart w:id="39" w:name="_Toc215576029"/>
      <w:bookmarkStart w:id="40" w:name="_Toc227124569"/>
      <w:bookmarkStart w:id="41" w:name="_Toc509219031"/>
      <w:r>
        <w:rPr>
          <w:rFonts w:cs="Times New Roman"/>
        </w:rPr>
        <w:t>General description</w:t>
      </w:r>
      <w:bookmarkStart w:id="42" w:name="_Toc113362907"/>
      <w:bookmarkStart w:id="43" w:name="_Ref125263071"/>
      <w:bookmarkStart w:id="44" w:name="_Ref140908273"/>
      <w:bookmarkStart w:id="45" w:name="_Ref140908325"/>
      <w:bookmarkStart w:id="46" w:name="_Ref140908332"/>
      <w:bookmarkStart w:id="47" w:name="_Toc215576032"/>
      <w:bookmarkStart w:id="48" w:name="_Toc227124572"/>
      <w:bookmarkEnd w:id="37"/>
      <w:bookmarkEnd w:id="38"/>
      <w:bookmarkEnd w:id="39"/>
      <w:bookmarkEnd w:id="40"/>
      <w:bookmarkEnd w:id="41"/>
    </w:p>
    <w:p w:rsidR="000E2A42" w:rsidRDefault="00BD64B7" w:rsidP="00897EC0">
      <w:pPr>
        <w:pStyle w:val="afff8"/>
        <w:ind w:left="1701"/>
      </w:pPr>
      <w:r w:rsidRPr="00C646E7">
        <w:rPr>
          <w:rFonts w:hint="eastAsia"/>
        </w:rPr>
        <w:t xml:space="preserve">The </w:t>
      </w:r>
      <w:r w:rsidRPr="00C646E7">
        <w:t xml:space="preserve">CAN (Controller Area Network) bus, </w:t>
      </w:r>
      <w:r w:rsidR="001E4AEA" w:rsidRPr="00C646E7">
        <w:t>which is called controller LAN bus, is a kind of serial communication network that can support distributed control or real-time control effectively</w:t>
      </w:r>
      <w:r w:rsidR="001F744A" w:rsidRPr="00C646E7">
        <w:rPr>
          <w:rFonts w:hint="eastAsia"/>
        </w:rPr>
        <w:t>.</w:t>
      </w:r>
      <w:r w:rsidRPr="00C646E7">
        <w:t xml:space="preserve"> </w:t>
      </w:r>
      <w:r w:rsidR="001E4AEA" w:rsidRPr="00C646E7">
        <w:t>I</w:t>
      </w:r>
      <w:r w:rsidRPr="00C646E7">
        <w:t>t is widely used in industrial field control, intelligent buildings, medical devices, vehicles and sensors, and has been recognized as</w:t>
      </w:r>
      <w:bookmarkStart w:id="49" w:name="OLE_LINK16"/>
      <w:bookmarkStart w:id="50" w:name="OLE_LINK17"/>
      <w:r w:rsidRPr="00C646E7">
        <w:t xml:space="preserve"> </w:t>
      </w:r>
      <w:r w:rsidR="009B43F2" w:rsidRPr="00C646E7">
        <w:t xml:space="preserve">one of </w:t>
      </w:r>
      <w:r w:rsidRPr="00C646E7">
        <w:t xml:space="preserve">the most promising </w:t>
      </w:r>
      <w:r w:rsidR="009B43F2" w:rsidRPr="00C646E7">
        <w:t>fieldbus</w:t>
      </w:r>
      <w:bookmarkEnd w:id="49"/>
      <w:bookmarkEnd w:id="50"/>
      <w:r w:rsidR="001E4AEA" w:rsidRPr="00C646E7">
        <w:t xml:space="preserve"> </w:t>
      </w:r>
      <w:r w:rsidR="001F744A" w:rsidRPr="00C646E7">
        <w:t>b</w:t>
      </w:r>
      <w:r w:rsidR="001E4AEA" w:rsidRPr="00C646E7">
        <w:t>ecause of its</w:t>
      </w:r>
      <w:bookmarkStart w:id="51" w:name="OLE_LINK14"/>
      <w:bookmarkStart w:id="52" w:name="OLE_LINK15"/>
      <w:r w:rsidR="001E4AEA" w:rsidRPr="00C646E7">
        <w:t xml:space="preserve"> high performance, high reliability</w:t>
      </w:r>
      <w:bookmarkEnd w:id="51"/>
      <w:bookmarkEnd w:id="52"/>
      <w:r w:rsidR="001E4AEA" w:rsidRPr="00C646E7">
        <w:t>, unique design and appropriate price</w:t>
      </w:r>
      <w:r w:rsidRPr="00C646E7">
        <w:t>. The CAN bus specification has been defined as the international standard ISO11898</w:t>
      </w:r>
      <w:r w:rsidR="009B43F2" w:rsidRPr="00C646E7">
        <w:t xml:space="preserve"> by the International Organization for Standardization</w:t>
      </w:r>
      <w:r w:rsidRPr="00C646E7">
        <w:t>, and has been supported by many semiconductor device manufacturers.</w:t>
      </w:r>
      <w:r w:rsidRPr="00C646E7">
        <w:br/>
      </w:r>
      <w:r w:rsidR="000E2A42" w:rsidRPr="00C646E7">
        <w:t xml:space="preserve">Based on </w:t>
      </w:r>
      <w:r w:rsidR="00A110AA" w:rsidRPr="00C646E7">
        <w:t xml:space="preserve">the </w:t>
      </w:r>
      <w:r w:rsidR="000E2A42" w:rsidRPr="00C646E7">
        <w:t xml:space="preserve">Hikey970 platform, this </w:t>
      </w:r>
      <w:r w:rsidR="00A110AA" w:rsidRPr="00C646E7">
        <w:t>article</w:t>
      </w:r>
      <w:r w:rsidR="000E2A42" w:rsidRPr="00C646E7">
        <w:t xml:space="preserve"> mainly introduces how to provide CAN bus driver</w:t>
      </w:r>
      <w:r w:rsidR="00A110AA" w:rsidRPr="00C646E7">
        <w:t>s</w:t>
      </w:r>
      <w:r w:rsidR="000E2A42" w:rsidRPr="00C646E7">
        <w:t xml:space="preserve"> to </w:t>
      </w:r>
      <w:r w:rsidR="00A110AA" w:rsidRPr="00C646E7">
        <w:t xml:space="preserve">the </w:t>
      </w:r>
      <w:r w:rsidR="000E2A42" w:rsidRPr="00C646E7">
        <w:t>Linux kernel by using character device driver</w:t>
      </w:r>
    </w:p>
    <w:p w:rsidR="00C646E7" w:rsidRPr="00BD64B7" w:rsidRDefault="00C646E7" w:rsidP="00897EC0">
      <w:pPr>
        <w:pStyle w:val="afff8"/>
        <w:ind w:left="1701"/>
      </w:pPr>
    </w:p>
    <w:p w:rsidR="002B65D6" w:rsidRPr="003A4726" w:rsidRDefault="001650E0" w:rsidP="002B65D6">
      <w:pPr>
        <w:pStyle w:val="3"/>
        <w:rPr>
          <w:rFonts w:cs="Times New Roman"/>
        </w:rPr>
      </w:pPr>
      <w:bookmarkStart w:id="53" w:name="_Toc509219032"/>
      <w:bookmarkEnd w:id="42"/>
      <w:bookmarkEnd w:id="43"/>
      <w:bookmarkEnd w:id="44"/>
      <w:bookmarkEnd w:id="45"/>
      <w:bookmarkEnd w:id="46"/>
      <w:bookmarkEnd w:id="47"/>
      <w:bookmarkEnd w:id="48"/>
      <w:r>
        <w:rPr>
          <w:rFonts w:cs="Times New Roman"/>
        </w:rPr>
        <w:t>Features</w:t>
      </w:r>
      <w:bookmarkEnd w:id="53"/>
    </w:p>
    <w:p w:rsidR="00404F44" w:rsidRPr="00C646E7" w:rsidRDefault="00BC6B3A" w:rsidP="00BC6B3A">
      <w:pPr>
        <w:pStyle w:val="afff8"/>
        <w:widowControl w:val="0"/>
        <w:numPr>
          <w:ilvl w:val="0"/>
          <w:numId w:val="15"/>
        </w:numPr>
        <w:topLinePunct w:val="0"/>
        <w:autoSpaceDE w:val="0"/>
        <w:autoSpaceDN w:val="0"/>
        <w:snapToGrid/>
        <w:spacing w:before="0" w:after="0" w:line="360" w:lineRule="auto"/>
      </w:pPr>
      <w:r w:rsidRPr="00C646E7">
        <w:t>Supports CAN specification 2.0A/B, with a maximum transmission rate of 1Mbps;</w:t>
      </w:r>
    </w:p>
    <w:p w:rsidR="00404F44" w:rsidRPr="00C646E7" w:rsidRDefault="00BC6B3A" w:rsidP="00BC6B3A">
      <w:pPr>
        <w:pStyle w:val="afff8"/>
        <w:widowControl w:val="0"/>
        <w:numPr>
          <w:ilvl w:val="0"/>
          <w:numId w:val="15"/>
        </w:numPr>
        <w:topLinePunct w:val="0"/>
        <w:autoSpaceDE w:val="0"/>
        <w:autoSpaceDN w:val="0"/>
        <w:snapToGrid/>
        <w:spacing w:before="0" w:after="0" w:line="360" w:lineRule="auto"/>
      </w:pPr>
      <w:r w:rsidRPr="00C646E7">
        <w:t>Supports standard data frames, extended data frames and remote frames</w:t>
      </w:r>
      <w:r w:rsidR="00213B83" w:rsidRPr="00C646E7">
        <w:t xml:space="preserve"> with a data domain length of </w:t>
      </w:r>
      <w:r w:rsidRPr="00C646E7">
        <w:t>0~8 bytes</w:t>
      </w:r>
      <w:r w:rsidR="00213B83" w:rsidRPr="00C646E7">
        <w:t xml:space="preserve"> per frame</w:t>
      </w:r>
      <w:r w:rsidRPr="00C646E7">
        <w:t>.</w:t>
      </w:r>
    </w:p>
    <w:p w:rsidR="00404F44" w:rsidRPr="00C646E7" w:rsidRDefault="00213B83" w:rsidP="00BC6B3A">
      <w:pPr>
        <w:pStyle w:val="afff8"/>
        <w:widowControl w:val="0"/>
        <w:numPr>
          <w:ilvl w:val="0"/>
          <w:numId w:val="15"/>
        </w:numPr>
        <w:topLinePunct w:val="0"/>
        <w:autoSpaceDE w:val="0"/>
        <w:autoSpaceDN w:val="0"/>
        <w:snapToGrid/>
        <w:spacing w:before="0" w:after="0" w:line="360" w:lineRule="auto"/>
      </w:pPr>
      <w:r w:rsidRPr="00C646E7">
        <w:t>Supports for receiving filtering and receiving screening;</w:t>
      </w:r>
    </w:p>
    <w:p w:rsidR="00404F44" w:rsidRPr="00C646E7" w:rsidRDefault="00213B83" w:rsidP="00BC6B3A">
      <w:pPr>
        <w:pStyle w:val="afff8"/>
        <w:widowControl w:val="0"/>
        <w:numPr>
          <w:ilvl w:val="0"/>
          <w:numId w:val="15"/>
        </w:numPr>
        <w:topLinePunct w:val="0"/>
        <w:autoSpaceDE w:val="0"/>
        <w:autoSpaceDN w:val="0"/>
        <w:snapToGrid/>
        <w:spacing w:before="0" w:after="0" w:line="360" w:lineRule="auto"/>
      </w:pPr>
      <w:r w:rsidRPr="00C646E7">
        <w:t xml:space="preserve">The </w:t>
      </w:r>
      <w:r w:rsidR="00BC6B3A" w:rsidRPr="00C646E7">
        <w:t>One-time mode ensures that messages are transmitted once;</w:t>
      </w:r>
    </w:p>
    <w:p w:rsidR="00BC6B3A" w:rsidRPr="00C646E7" w:rsidRDefault="00BC6B3A" w:rsidP="00BC6B3A">
      <w:pPr>
        <w:pStyle w:val="afff8"/>
        <w:widowControl w:val="0"/>
        <w:numPr>
          <w:ilvl w:val="0"/>
          <w:numId w:val="15"/>
        </w:numPr>
        <w:topLinePunct w:val="0"/>
        <w:autoSpaceDE w:val="0"/>
        <w:autoSpaceDN w:val="0"/>
        <w:snapToGrid/>
        <w:spacing w:before="0" w:after="0" w:line="360" w:lineRule="auto"/>
      </w:pPr>
      <w:r w:rsidRPr="00C646E7">
        <w:t xml:space="preserve">The start of frame (SOF) signal output function can be used to perform the time slot function in a </w:t>
      </w:r>
      <w:r w:rsidR="00213B83" w:rsidRPr="00C646E7">
        <w:t>defined</w:t>
      </w:r>
      <w:r w:rsidRPr="00C646E7">
        <w:t xml:space="preserve"> system (such as time-triggered CAN-TTCAN), or </w:t>
      </w:r>
      <w:r w:rsidR="00213B83" w:rsidRPr="00C646E7">
        <w:t xml:space="preserve">to </w:t>
      </w:r>
      <w:r w:rsidRPr="00C646E7">
        <w:t>determine the early bus</w:t>
      </w:r>
      <w:bookmarkStart w:id="54" w:name="OLE_LINK20"/>
      <w:bookmarkStart w:id="55" w:name="OLE_LINK21"/>
      <w:r w:rsidRPr="00C646E7">
        <w:t xml:space="preserve"> </w:t>
      </w:r>
      <w:r w:rsidR="00404F44" w:rsidRPr="00C646E7">
        <w:t>outage</w:t>
      </w:r>
      <w:bookmarkEnd w:id="54"/>
      <w:bookmarkEnd w:id="55"/>
      <w:r w:rsidR="00404F44" w:rsidRPr="00C646E7">
        <w:t xml:space="preserve"> level </w:t>
      </w:r>
      <w:r w:rsidRPr="00C646E7">
        <w:t>out of the CAN bus diagnostics;</w:t>
      </w:r>
    </w:p>
    <w:p w:rsidR="002B65D6" w:rsidRPr="003A4726" w:rsidRDefault="00CD6044" w:rsidP="002B65D6">
      <w:pPr>
        <w:pStyle w:val="2"/>
        <w:rPr>
          <w:rFonts w:cs="Times New Roman"/>
          <w:lang w:eastAsia="zh-CN"/>
        </w:rPr>
      </w:pPr>
      <w:bookmarkStart w:id="56" w:name="_Toc509219033"/>
      <w:r>
        <w:rPr>
          <w:rFonts w:cs="Times New Roman" w:hint="eastAsia"/>
          <w:lang w:eastAsia="zh-CN"/>
        </w:rPr>
        <w:t>Driver C</w:t>
      </w:r>
      <w:r>
        <w:rPr>
          <w:rFonts w:cs="Times New Roman"/>
          <w:lang w:eastAsia="zh-CN"/>
        </w:rPr>
        <w:t>onfiguration</w:t>
      </w:r>
      <w:bookmarkEnd w:id="56"/>
    </w:p>
    <w:p w:rsidR="00061515" w:rsidRDefault="006C1CA1" w:rsidP="00061515">
      <w:pPr>
        <w:pStyle w:val="3"/>
        <w:rPr>
          <w:rFonts w:cs="Times New Roman"/>
        </w:rPr>
      </w:pPr>
      <w:bookmarkStart w:id="57" w:name="_Toc509219034"/>
      <w:r w:rsidRPr="006C1CA1">
        <w:rPr>
          <w:rFonts w:cs="Times New Roman"/>
        </w:rPr>
        <w:t>Bus Driver</w:t>
      </w:r>
      <w:bookmarkEnd w:id="57"/>
    </w:p>
    <w:p w:rsidR="007C28DD" w:rsidRDefault="007C28DD" w:rsidP="007C28DD">
      <w:r w:rsidRPr="006C1CA1">
        <w:rPr>
          <w:rFonts w:hint="eastAsia"/>
        </w:rPr>
        <w:t>The</w:t>
      </w:r>
      <w:r w:rsidRPr="006C1CA1">
        <w:t xml:space="preserve"> code path is as follows</w:t>
      </w:r>
      <w:r>
        <w:t>:</w:t>
      </w:r>
    </w:p>
    <w:p w:rsidR="0035013F" w:rsidRPr="0035013F" w:rsidRDefault="00CD6044" w:rsidP="00CD6044">
      <w:proofErr w:type="gramStart"/>
      <w:r w:rsidRPr="00810880">
        <w:lastRenderedPageBreak/>
        <w:t>drivers/net/can/</w:t>
      </w:r>
      <w:proofErr w:type="spellStart"/>
      <w:r w:rsidRPr="00810880">
        <w:t>spi</w:t>
      </w:r>
      <w:proofErr w:type="spellEnd"/>
      <w:proofErr w:type="gramEnd"/>
    </w:p>
    <w:p w:rsidR="00DA0792" w:rsidRPr="003A4726" w:rsidRDefault="00DA0792" w:rsidP="00061515"/>
    <w:p w:rsidR="002B65D6" w:rsidRDefault="006C1CA1" w:rsidP="002B65D6">
      <w:pPr>
        <w:pStyle w:val="3"/>
        <w:rPr>
          <w:rFonts w:cs="Times New Roman"/>
        </w:rPr>
      </w:pPr>
      <w:bookmarkStart w:id="58" w:name="_Toc509219035"/>
      <w:r w:rsidRPr="006C1CA1">
        <w:rPr>
          <w:rFonts w:cs="Times New Roman"/>
        </w:rPr>
        <w:t>Kernel Configuration</w:t>
      </w:r>
      <w:bookmarkEnd w:id="58"/>
    </w:p>
    <w:p w:rsidR="00CD6044" w:rsidRDefault="00CD6044" w:rsidP="00CD6044">
      <w:proofErr w:type="gramStart"/>
      <w:r w:rsidRPr="00F3678B">
        <w:t>arch/arm64/</w:t>
      </w:r>
      <w:proofErr w:type="spellStart"/>
      <w:r w:rsidRPr="00F3678B">
        <w:t>configs</w:t>
      </w:r>
      <w:proofErr w:type="spellEnd"/>
      <w:r>
        <w:rPr>
          <w:rFonts w:hint="eastAsia"/>
        </w:rPr>
        <w:t>/</w:t>
      </w:r>
      <w:r w:rsidRPr="00F3678B">
        <w:t>hikey970_defconfig</w:t>
      </w:r>
      <w:proofErr w:type="gramEnd"/>
    </w:p>
    <w:p w:rsidR="00CD6044" w:rsidRPr="00BF24C5" w:rsidRDefault="00CD6044" w:rsidP="00BF24C5">
      <w:pPr>
        <w:pStyle w:val="BlockLabel"/>
        <w:ind w:left="1701"/>
        <w:rPr>
          <w:rFonts w:ascii="Courier New" w:eastAsia="宋体" w:hAnsi="Courier New" w:cs="Arial"/>
          <w:b w:val="0"/>
          <w:bCs w:val="0"/>
          <w:kern w:val="2"/>
          <w:sz w:val="18"/>
          <w:szCs w:val="21"/>
        </w:rPr>
      </w:pPr>
      <w:r w:rsidRPr="00BF24C5">
        <w:rPr>
          <w:rFonts w:ascii="Courier New" w:eastAsia="宋体" w:hAnsi="Courier New" w:cs="Arial"/>
          <w:b w:val="0"/>
          <w:bCs w:val="0"/>
          <w:kern w:val="2"/>
          <w:sz w:val="18"/>
          <w:szCs w:val="21"/>
        </w:rPr>
        <w:t>CONFIG_CAN=y</w:t>
      </w:r>
    </w:p>
    <w:p w:rsidR="00CD6044" w:rsidRPr="00BF24C5" w:rsidRDefault="00CD6044" w:rsidP="00BF24C5">
      <w:pPr>
        <w:pStyle w:val="BlockLabel"/>
        <w:ind w:left="1701"/>
        <w:rPr>
          <w:rFonts w:ascii="Courier New" w:eastAsia="宋体" w:hAnsi="Courier New" w:cs="Arial"/>
          <w:b w:val="0"/>
          <w:bCs w:val="0"/>
          <w:kern w:val="2"/>
          <w:sz w:val="18"/>
          <w:szCs w:val="21"/>
        </w:rPr>
      </w:pPr>
      <w:r w:rsidRPr="00BF24C5">
        <w:rPr>
          <w:rFonts w:ascii="Courier New" w:eastAsia="宋体" w:hAnsi="Courier New" w:cs="Arial"/>
          <w:b w:val="0"/>
          <w:bCs w:val="0"/>
          <w:kern w:val="2"/>
          <w:sz w:val="18"/>
          <w:szCs w:val="21"/>
        </w:rPr>
        <w:t>CONFIG_CAN_DEV=y</w:t>
      </w:r>
    </w:p>
    <w:p w:rsidR="00CD6044" w:rsidRPr="00BF24C5" w:rsidRDefault="00CD6044" w:rsidP="00BF24C5">
      <w:pPr>
        <w:pStyle w:val="BlockLabel"/>
        <w:ind w:left="1701"/>
        <w:rPr>
          <w:rFonts w:ascii="Courier New" w:eastAsia="宋体" w:hAnsi="Courier New" w:cs="Arial"/>
          <w:b w:val="0"/>
          <w:bCs w:val="0"/>
          <w:kern w:val="2"/>
          <w:sz w:val="18"/>
          <w:szCs w:val="21"/>
        </w:rPr>
      </w:pPr>
      <w:r w:rsidRPr="00BF24C5">
        <w:rPr>
          <w:rFonts w:ascii="Courier New" w:eastAsia="宋体" w:hAnsi="Courier New" w:cs="Arial"/>
          <w:b w:val="0"/>
          <w:bCs w:val="0"/>
          <w:kern w:val="2"/>
          <w:sz w:val="18"/>
          <w:szCs w:val="21"/>
        </w:rPr>
        <w:t>CONFIG_CAN_MCP251X=y</w:t>
      </w:r>
    </w:p>
    <w:p w:rsidR="00CD6044" w:rsidRPr="00BF24C5" w:rsidRDefault="00CD6044" w:rsidP="00BF24C5">
      <w:pPr>
        <w:pStyle w:val="BlockLabel"/>
        <w:ind w:left="1701"/>
        <w:rPr>
          <w:rFonts w:ascii="Courier New" w:eastAsia="宋体" w:hAnsi="Courier New" w:cs="Arial"/>
          <w:b w:val="0"/>
          <w:bCs w:val="0"/>
          <w:kern w:val="2"/>
          <w:sz w:val="18"/>
          <w:szCs w:val="21"/>
        </w:rPr>
      </w:pPr>
      <w:r w:rsidRPr="00BF24C5">
        <w:rPr>
          <w:rFonts w:ascii="Courier New" w:eastAsia="宋体" w:hAnsi="Courier New" w:cs="Arial"/>
          <w:b w:val="0"/>
          <w:bCs w:val="0"/>
          <w:kern w:val="2"/>
          <w:sz w:val="18"/>
          <w:szCs w:val="21"/>
        </w:rPr>
        <w:t>CONFIG_CAN_LEDS=y</w:t>
      </w:r>
    </w:p>
    <w:p w:rsidR="00CD6044" w:rsidRPr="00BF24C5" w:rsidRDefault="00CD6044" w:rsidP="00BF24C5">
      <w:pPr>
        <w:pStyle w:val="BlockLabel"/>
        <w:ind w:left="1701"/>
        <w:rPr>
          <w:rFonts w:ascii="Courier New" w:eastAsia="宋体" w:hAnsi="Courier New" w:cs="Arial"/>
          <w:b w:val="0"/>
          <w:bCs w:val="0"/>
          <w:kern w:val="2"/>
          <w:sz w:val="18"/>
          <w:szCs w:val="21"/>
        </w:rPr>
      </w:pPr>
      <w:r w:rsidRPr="00BF24C5">
        <w:rPr>
          <w:rFonts w:ascii="Courier New" w:eastAsia="宋体" w:hAnsi="Courier New" w:cs="Arial"/>
          <w:b w:val="0"/>
          <w:bCs w:val="0"/>
          <w:kern w:val="2"/>
          <w:sz w:val="18"/>
          <w:szCs w:val="21"/>
        </w:rPr>
        <w:t>CONFIG_CAN_DEBUG_DEVICES=y</w:t>
      </w:r>
    </w:p>
    <w:p w:rsidR="00CD6044" w:rsidRDefault="006C1CA1" w:rsidP="00CD6044">
      <w:pPr>
        <w:pStyle w:val="3"/>
        <w:rPr>
          <w:rFonts w:cs="Times New Roman"/>
        </w:rPr>
      </w:pPr>
      <w:bookmarkStart w:id="59" w:name="_Toc509219036"/>
      <w:r>
        <w:t>DTS Configuration</w:t>
      </w:r>
      <w:bookmarkEnd w:id="59"/>
    </w:p>
    <w:p w:rsidR="007C28DD" w:rsidRPr="006C1CA1" w:rsidRDefault="007C28DD" w:rsidP="00D8641B">
      <w:r w:rsidRPr="006C1CA1">
        <w:t>Hik</w:t>
      </w:r>
      <w:r w:rsidR="00D8641B" w:rsidRPr="006C1CA1">
        <w:t>ey970 CAN controller is mcp2515 which</w:t>
      </w:r>
      <w:r w:rsidRPr="006C1CA1">
        <w:t xml:space="preserve"> uses SPI protocol to interact with SOC, and hangs on SPI0 interface</w:t>
      </w:r>
      <w:r w:rsidR="00D8641B" w:rsidRPr="006C1CA1">
        <w:t xml:space="preserve"> physically.</w:t>
      </w:r>
    </w:p>
    <w:p w:rsidR="007C28DD" w:rsidRPr="00D8641B" w:rsidRDefault="007C28DD" w:rsidP="00897EC0"/>
    <w:p w:rsidR="00897EC0" w:rsidRPr="00BF24C5" w:rsidRDefault="00897EC0" w:rsidP="00BF24C5">
      <w:pPr>
        <w:pStyle w:val="BlockLabel"/>
        <w:ind w:left="1701"/>
        <w:rPr>
          <w:rFonts w:ascii="Courier New" w:eastAsia="宋体" w:hAnsi="Courier New" w:cs="Arial"/>
          <w:b w:val="0"/>
          <w:bCs w:val="0"/>
          <w:kern w:val="2"/>
          <w:sz w:val="18"/>
          <w:szCs w:val="21"/>
        </w:rPr>
      </w:pPr>
      <w:r w:rsidRPr="00BF24C5">
        <w:rPr>
          <w:rFonts w:ascii="Courier New" w:eastAsia="宋体" w:hAnsi="Courier New" w:cs="Arial"/>
          <w:b w:val="0"/>
          <w:bCs w:val="0"/>
          <w:kern w:val="2"/>
          <w:sz w:val="18"/>
          <w:szCs w:val="21"/>
        </w:rPr>
        <w:lastRenderedPageBreak/>
        <w:t>spi0: spi@ffd70000 {</w:t>
      </w:r>
    </w:p>
    <w:p w:rsidR="00897EC0" w:rsidRPr="00BF24C5" w:rsidRDefault="00897EC0" w:rsidP="00BF24C5">
      <w:pPr>
        <w:pStyle w:val="BlockLabel"/>
        <w:ind w:left="1701"/>
        <w:rPr>
          <w:rFonts w:ascii="Courier New" w:eastAsia="宋体" w:hAnsi="Courier New" w:cs="Arial"/>
          <w:b w:val="0"/>
          <w:bCs w:val="0"/>
          <w:kern w:val="2"/>
          <w:sz w:val="18"/>
          <w:szCs w:val="21"/>
        </w:rPr>
      </w:pP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proofErr w:type="gramStart"/>
      <w:r w:rsidRPr="00BF24C5">
        <w:rPr>
          <w:rFonts w:ascii="Courier New" w:eastAsia="宋体" w:hAnsi="Courier New" w:cs="Arial"/>
          <w:b w:val="0"/>
          <w:bCs w:val="0"/>
          <w:kern w:val="2"/>
          <w:sz w:val="18"/>
          <w:szCs w:val="21"/>
        </w:rPr>
        <w:t>compatible</w:t>
      </w:r>
      <w:proofErr w:type="gramEnd"/>
      <w:r w:rsidRPr="00BF24C5">
        <w:rPr>
          <w:rFonts w:ascii="Courier New" w:eastAsia="宋体" w:hAnsi="Courier New" w:cs="Arial"/>
          <w:b w:val="0"/>
          <w:bCs w:val="0"/>
          <w:kern w:val="2"/>
          <w:sz w:val="18"/>
          <w:szCs w:val="21"/>
        </w:rPr>
        <w:t xml:space="preserve"> = "arm,pl022", "</w:t>
      </w:r>
      <w:proofErr w:type="spellStart"/>
      <w:r w:rsidRPr="00BF24C5">
        <w:rPr>
          <w:rFonts w:ascii="Courier New" w:eastAsia="宋体" w:hAnsi="Courier New" w:cs="Arial"/>
          <w:b w:val="0"/>
          <w:bCs w:val="0"/>
          <w:kern w:val="2"/>
          <w:sz w:val="18"/>
          <w:szCs w:val="21"/>
        </w:rPr>
        <w:t>arm,primecell</w:t>
      </w:r>
      <w:proofErr w:type="spellEnd"/>
      <w:r w:rsidRPr="00BF24C5">
        <w:rPr>
          <w:rFonts w:ascii="Courier New" w:eastAsia="宋体" w:hAnsi="Courier New" w:cs="Arial"/>
          <w:b w:val="0"/>
          <w:bCs w:val="0"/>
          <w:kern w:val="2"/>
          <w:sz w:val="18"/>
          <w:szCs w:val="21"/>
        </w:rPr>
        <w:t>";</w:t>
      </w:r>
    </w:p>
    <w:p w:rsidR="00897EC0" w:rsidRPr="00BF24C5" w:rsidRDefault="00897EC0" w:rsidP="00BF24C5">
      <w:pPr>
        <w:pStyle w:val="BlockLabel"/>
        <w:ind w:left="1701"/>
        <w:rPr>
          <w:rFonts w:ascii="Courier New" w:eastAsia="宋体" w:hAnsi="Courier New" w:cs="Arial"/>
          <w:b w:val="0"/>
          <w:bCs w:val="0"/>
          <w:kern w:val="2"/>
          <w:sz w:val="18"/>
          <w:szCs w:val="21"/>
        </w:rPr>
      </w:pP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proofErr w:type="spellStart"/>
      <w:proofErr w:type="gramStart"/>
      <w:r w:rsidRPr="00BF24C5">
        <w:rPr>
          <w:rFonts w:ascii="Courier New" w:eastAsia="宋体" w:hAnsi="Courier New" w:cs="Arial"/>
          <w:b w:val="0"/>
          <w:bCs w:val="0"/>
          <w:kern w:val="2"/>
          <w:sz w:val="18"/>
          <w:szCs w:val="21"/>
        </w:rPr>
        <w:t>reg</w:t>
      </w:r>
      <w:proofErr w:type="spellEnd"/>
      <w:proofErr w:type="gramEnd"/>
      <w:r w:rsidRPr="00BF24C5">
        <w:rPr>
          <w:rFonts w:ascii="Courier New" w:eastAsia="宋体" w:hAnsi="Courier New" w:cs="Arial"/>
          <w:b w:val="0"/>
          <w:bCs w:val="0"/>
          <w:kern w:val="2"/>
          <w:sz w:val="18"/>
          <w:szCs w:val="21"/>
        </w:rPr>
        <w:t xml:space="preserve"> = &lt;0x0 0xffd70000 0x0 0x1000&gt;;</w:t>
      </w:r>
    </w:p>
    <w:p w:rsidR="00897EC0" w:rsidRPr="00BF24C5" w:rsidRDefault="00897EC0" w:rsidP="00BF24C5">
      <w:pPr>
        <w:pStyle w:val="BlockLabel"/>
        <w:ind w:left="1701"/>
        <w:rPr>
          <w:rFonts w:ascii="Courier New" w:eastAsia="宋体" w:hAnsi="Courier New" w:cs="Arial"/>
          <w:b w:val="0"/>
          <w:bCs w:val="0"/>
          <w:kern w:val="2"/>
          <w:sz w:val="18"/>
          <w:szCs w:val="21"/>
        </w:rPr>
      </w:pP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t>#address-cells = &lt;1&gt;;</w:t>
      </w:r>
    </w:p>
    <w:p w:rsidR="00897EC0" w:rsidRPr="00BF24C5" w:rsidRDefault="00897EC0" w:rsidP="00BF24C5">
      <w:pPr>
        <w:pStyle w:val="BlockLabel"/>
        <w:ind w:left="1701"/>
        <w:rPr>
          <w:rFonts w:ascii="Courier New" w:eastAsia="宋体" w:hAnsi="Courier New" w:cs="Arial"/>
          <w:b w:val="0"/>
          <w:bCs w:val="0"/>
          <w:kern w:val="2"/>
          <w:sz w:val="18"/>
          <w:szCs w:val="21"/>
        </w:rPr>
      </w:pP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t>#size-cells = &lt;0&gt;;</w:t>
      </w:r>
    </w:p>
    <w:p w:rsidR="00897EC0" w:rsidRPr="00BF24C5" w:rsidRDefault="00897EC0" w:rsidP="00BF24C5">
      <w:pPr>
        <w:pStyle w:val="BlockLabel"/>
        <w:ind w:left="1701"/>
        <w:rPr>
          <w:rFonts w:ascii="Courier New" w:eastAsia="宋体" w:hAnsi="Courier New" w:cs="Arial"/>
          <w:b w:val="0"/>
          <w:bCs w:val="0"/>
          <w:kern w:val="2"/>
          <w:sz w:val="18"/>
          <w:szCs w:val="21"/>
        </w:rPr>
      </w:pP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proofErr w:type="gramStart"/>
      <w:r w:rsidRPr="00BF24C5">
        <w:rPr>
          <w:rFonts w:ascii="Courier New" w:eastAsia="宋体" w:hAnsi="Courier New" w:cs="Arial"/>
          <w:b w:val="0"/>
          <w:bCs w:val="0"/>
          <w:kern w:val="2"/>
          <w:sz w:val="18"/>
          <w:szCs w:val="21"/>
        </w:rPr>
        <w:t>interrupts</w:t>
      </w:r>
      <w:proofErr w:type="gramEnd"/>
      <w:r w:rsidRPr="00BF24C5">
        <w:rPr>
          <w:rFonts w:ascii="Courier New" w:eastAsia="宋体" w:hAnsi="Courier New" w:cs="Arial"/>
          <w:b w:val="0"/>
          <w:bCs w:val="0"/>
          <w:kern w:val="2"/>
          <w:sz w:val="18"/>
          <w:szCs w:val="21"/>
        </w:rPr>
        <w:t xml:space="preserve"> = &lt;GIC_SPI 113 IRQ_TYPE_LEVEL_HIGH&gt;;</w:t>
      </w:r>
    </w:p>
    <w:p w:rsidR="00897EC0" w:rsidRPr="00BF24C5" w:rsidRDefault="00897EC0" w:rsidP="00BF24C5">
      <w:pPr>
        <w:pStyle w:val="BlockLabel"/>
        <w:ind w:left="1701"/>
        <w:rPr>
          <w:rFonts w:ascii="Courier New" w:eastAsia="宋体" w:hAnsi="Courier New" w:cs="Arial"/>
          <w:b w:val="0"/>
          <w:bCs w:val="0"/>
          <w:kern w:val="2"/>
          <w:sz w:val="18"/>
          <w:szCs w:val="21"/>
        </w:rPr>
      </w:pP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proofErr w:type="gramStart"/>
      <w:r w:rsidRPr="00BF24C5">
        <w:rPr>
          <w:rFonts w:ascii="Courier New" w:eastAsia="宋体" w:hAnsi="Courier New" w:cs="Arial"/>
          <w:b w:val="0"/>
          <w:bCs w:val="0"/>
          <w:kern w:val="2"/>
          <w:sz w:val="18"/>
          <w:szCs w:val="21"/>
        </w:rPr>
        <w:t>clocks</w:t>
      </w:r>
      <w:proofErr w:type="gramEnd"/>
      <w:r w:rsidRPr="00BF24C5">
        <w:rPr>
          <w:rFonts w:ascii="Courier New" w:eastAsia="宋体" w:hAnsi="Courier New" w:cs="Arial"/>
          <w:b w:val="0"/>
          <w:bCs w:val="0"/>
          <w:kern w:val="2"/>
          <w:sz w:val="18"/>
          <w:szCs w:val="21"/>
        </w:rPr>
        <w:t xml:space="preserve"> = &lt;&amp;</w:t>
      </w:r>
      <w:proofErr w:type="spellStart"/>
      <w:r w:rsidRPr="00BF24C5">
        <w:rPr>
          <w:rFonts w:ascii="Courier New" w:eastAsia="宋体" w:hAnsi="Courier New" w:cs="Arial"/>
          <w:b w:val="0"/>
          <w:bCs w:val="0"/>
          <w:kern w:val="2"/>
          <w:sz w:val="18"/>
          <w:szCs w:val="21"/>
        </w:rPr>
        <w:t>iomcu</w:t>
      </w:r>
      <w:proofErr w:type="spellEnd"/>
      <w:r w:rsidRPr="00BF24C5">
        <w:rPr>
          <w:rFonts w:ascii="Courier New" w:eastAsia="宋体" w:hAnsi="Courier New" w:cs="Arial"/>
          <w:b w:val="0"/>
          <w:bCs w:val="0"/>
          <w:kern w:val="2"/>
          <w:sz w:val="18"/>
          <w:szCs w:val="21"/>
        </w:rPr>
        <w:t xml:space="preserve"> KIRIN970_CLK_GATE_SPI0&gt;;</w:t>
      </w:r>
    </w:p>
    <w:p w:rsidR="00897EC0" w:rsidRPr="00BF24C5" w:rsidRDefault="00897EC0" w:rsidP="00BF24C5">
      <w:pPr>
        <w:pStyle w:val="BlockLabel"/>
        <w:ind w:left="1701"/>
        <w:rPr>
          <w:rFonts w:ascii="Courier New" w:eastAsia="宋体" w:hAnsi="Courier New" w:cs="Arial"/>
          <w:b w:val="0"/>
          <w:bCs w:val="0"/>
          <w:kern w:val="2"/>
          <w:sz w:val="18"/>
          <w:szCs w:val="21"/>
        </w:rPr>
      </w:pP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proofErr w:type="gramStart"/>
      <w:r w:rsidRPr="00BF24C5">
        <w:rPr>
          <w:rFonts w:ascii="Courier New" w:eastAsia="宋体" w:hAnsi="Courier New" w:cs="Arial"/>
          <w:b w:val="0"/>
          <w:bCs w:val="0"/>
          <w:kern w:val="2"/>
          <w:sz w:val="18"/>
          <w:szCs w:val="21"/>
        </w:rPr>
        <w:t>clock-names</w:t>
      </w:r>
      <w:proofErr w:type="gramEnd"/>
      <w:r w:rsidRPr="00BF24C5">
        <w:rPr>
          <w:rFonts w:ascii="Courier New" w:eastAsia="宋体" w:hAnsi="Courier New" w:cs="Arial"/>
          <w:b w:val="0"/>
          <w:bCs w:val="0"/>
          <w:kern w:val="2"/>
          <w:sz w:val="18"/>
          <w:szCs w:val="21"/>
        </w:rPr>
        <w:t xml:space="preserve"> = "</w:t>
      </w:r>
      <w:proofErr w:type="spellStart"/>
      <w:r w:rsidRPr="00BF24C5">
        <w:rPr>
          <w:rFonts w:ascii="Courier New" w:eastAsia="宋体" w:hAnsi="Courier New" w:cs="Arial"/>
          <w:b w:val="0"/>
          <w:bCs w:val="0"/>
          <w:kern w:val="2"/>
          <w:sz w:val="18"/>
          <w:szCs w:val="21"/>
        </w:rPr>
        <w:t>apb_pclk</w:t>
      </w:r>
      <w:proofErr w:type="spellEnd"/>
      <w:r w:rsidRPr="00BF24C5">
        <w:rPr>
          <w:rFonts w:ascii="Courier New" w:eastAsia="宋体" w:hAnsi="Courier New" w:cs="Arial"/>
          <w:b w:val="0"/>
          <w:bCs w:val="0"/>
          <w:kern w:val="2"/>
          <w:sz w:val="18"/>
          <w:szCs w:val="21"/>
        </w:rPr>
        <w:t>";</w:t>
      </w:r>
    </w:p>
    <w:p w:rsidR="00897EC0" w:rsidRPr="00BF24C5" w:rsidRDefault="00897EC0" w:rsidP="00BF24C5">
      <w:pPr>
        <w:pStyle w:val="BlockLabel"/>
        <w:ind w:left="1701"/>
        <w:rPr>
          <w:rFonts w:ascii="Courier New" w:eastAsia="宋体" w:hAnsi="Courier New" w:cs="Arial"/>
          <w:b w:val="0"/>
          <w:bCs w:val="0"/>
          <w:kern w:val="2"/>
          <w:sz w:val="18"/>
          <w:szCs w:val="21"/>
        </w:rPr>
      </w:pP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proofErr w:type="spellStart"/>
      <w:proofErr w:type="gramStart"/>
      <w:r w:rsidRPr="00BF24C5">
        <w:rPr>
          <w:rFonts w:ascii="Courier New" w:eastAsia="宋体" w:hAnsi="Courier New" w:cs="Arial"/>
          <w:b w:val="0"/>
          <w:bCs w:val="0"/>
          <w:kern w:val="2"/>
          <w:sz w:val="18"/>
          <w:szCs w:val="21"/>
        </w:rPr>
        <w:t>pinctrl</w:t>
      </w:r>
      <w:proofErr w:type="spellEnd"/>
      <w:r w:rsidRPr="00BF24C5">
        <w:rPr>
          <w:rFonts w:ascii="Courier New" w:eastAsia="宋体" w:hAnsi="Courier New" w:cs="Arial"/>
          <w:b w:val="0"/>
          <w:bCs w:val="0"/>
          <w:kern w:val="2"/>
          <w:sz w:val="18"/>
          <w:szCs w:val="21"/>
        </w:rPr>
        <w:t>-names</w:t>
      </w:r>
      <w:proofErr w:type="gramEnd"/>
      <w:r w:rsidRPr="00BF24C5">
        <w:rPr>
          <w:rFonts w:ascii="Courier New" w:eastAsia="宋体" w:hAnsi="Courier New" w:cs="Arial"/>
          <w:b w:val="0"/>
          <w:bCs w:val="0"/>
          <w:kern w:val="2"/>
          <w:sz w:val="18"/>
          <w:szCs w:val="21"/>
        </w:rPr>
        <w:t xml:space="preserve"> = "default";</w:t>
      </w:r>
    </w:p>
    <w:p w:rsidR="00897EC0" w:rsidRPr="00BF24C5" w:rsidRDefault="00897EC0" w:rsidP="00BF24C5">
      <w:pPr>
        <w:pStyle w:val="BlockLabel"/>
        <w:ind w:left="1701"/>
        <w:rPr>
          <w:rFonts w:ascii="Courier New" w:eastAsia="宋体" w:hAnsi="Courier New" w:cs="Arial"/>
          <w:b w:val="0"/>
          <w:bCs w:val="0"/>
          <w:kern w:val="2"/>
          <w:sz w:val="18"/>
          <w:szCs w:val="21"/>
        </w:rPr>
      </w:pP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proofErr w:type="gramStart"/>
      <w:r w:rsidRPr="00BF24C5">
        <w:rPr>
          <w:rFonts w:ascii="Courier New" w:eastAsia="宋体" w:hAnsi="Courier New" w:cs="Arial"/>
          <w:b w:val="0"/>
          <w:bCs w:val="0"/>
          <w:kern w:val="2"/>
          <w:sz w:val="18"/>
          <w:szCs w:val="21"/>
        </w:rPr>
        <w:t>pinctrl-0</w:t>
      </w:r>
      <w:proofErr w:type="gramEnd"/>
      <w:r w:rsidRPr="00BF24C5">
        <w:rPr>
          <w:rFonts w:ascii="Courier New" w:eastAsia="宋体" w:hAnsi="Courier New" w:cs="Arial"/>
          <w:b w:val="0"/>
          <w:bCs w:val="0"/>
          <w:kern w:val="2"/>
          <w:sz w:val="18"/>
          <w:szCs w:val="21"/>
        </w:rPr>
        <w:t xml:space="preserve"> = &lt;&amp;spi0_pmx_func &amp;spi0_cfg_func &amp;spi0_clk_cfg_func&gt;;</w:t>
      </w:r>
    </w:p>
    <w:p w:rsidR="00897EC0" w:rsidRPr="00BF24C5" w:rsidRDefault="00897EC0" w:rsidP="00BF24C5">
      <w:pPr>
        <w:pStyle w:val="BlockLabel"/>
        <w:ind w:left="1701"/>
        <w:rPr>
          <w:rFonts w:ascii="Courier New" w:eastAsia="宋体" w:hAnsi="Courier New" w:cs="Arial"/>
          <w:b w:val="0"/>
          <w:bCs w:val="0"/>
          <w:kern w:val="2"/>
          <w:sz w:val="18"/>
          <w:szCs w:val="21"/>
        </w:rPr>
      </w:pP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proofErr w:type="spellStart"/>
      <w:proofErr w:type="gramStart"/>
      <w:r w:rsidRPr="00BF24C5">
        <w:rPr>
          <w:rFonts w:ascii="Courier New" w:eastAsia="宋体" w:hAnsi="Courier New" w:cs="Arial"/>
          <w:b w:val="0"/>
          <w:bCs w:val="0"/>
          <w:kern w:val="2"/>
          <w:sz w:val="18"/>
          <w:szCs w:val="21"/>
        </w:rPr>
        <w:t>num-cs</w:t>
      </w:r>
      <w:proofErr w:type="spellEnd"/>
      <w:proofErr w:type="gramEnd"/>
      <w:r w:rsidRPr="00BF24C5">
        <w:rPr>
          <w:rFonts w:ascii="Courier New" w:eastAsia="宋体" w:hAnsi="Courier New" w:cs="Arial"/>
          <w:b w:val="0"/>
          <w:bCs w:val="0"/>
          <w:kern w:val="2"/>
          <w:sz w:val="18"/>
          <w:szCs w:val="21"/>
        </w:rPr>
        <w:t xml:space="preserve"> = &lt;1&gt;;</w:t>
      </w:r>
    </w:p>
    <w:p w:rsidR="00897EC0" w:rsidRPr="00BF24C5" w:rsidRDefault="00897EC0" w:rsidP="00BF24C5">
      <w:pPr>
        <w:pStyle w:val="BlockLabel"/>
        <w:ind w:left="1701"/>
        <w:rPr>
          <w:rFonts w:ascii="Courier New" w:eastAsia="宋体" w:hAnsi="Courier New" w:cs="Arial"/>
          <w:b w:val="0"/>
          <w:bCs w:val="0"/>
          <w:kern w:val="2"/>
          <w:sz w:val="18"/>
          <w:szCs w:val="21"/>
        </w:rPr>
      </w:pP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proofErr w:type="spellStart"/>
      <w:proofErr w:type="gramStart"/>
      <w:r w:rsidRPr="00BF24C5">
        <w:rPr>
          <w:rFonts w:ascii="Courier New" w:eastAsia="宋体" w:hAnsi="Courier New" w:cs="Arial"/>
          <w:b w:val="0"/>
          <w:bCs w:val="0"/>
          <w:kern w:val="2"/>
          <w:sz w:val="18"/>
          <w:szCs w:val="21"/>
        </w:rPr>
        <w:t>cs-gpios</w:t>
      </w:r>
      <w:proofErr w:type="spellEnd"/>
      <w:proofErr w:type="gramEnd"/>
      <w:r w:rsidRPr="00BF24C5">
        <w:rPr>
          <w:rFonts w:ascii="Courier New" w:eastAsia="宋体" w:hAnsi="Courier New" w:cs="Arial"/>
          <w:b w:val="0"/>
          <w:bCs w:val="0"/>
          <w:kern w:val="2"/>
          <w:sz w:val="18"/>
          <w:szCs w:val="21"/>
        </w:rPr>
        <w:t xml:space="preserve"> = &lt;&amp;gpio28 6 0&gt;;</w:t>
      </w:r>
    </w:p>
    <w:p w:rsidR="00897EC0" w:rsidRPr="00BF24C5" w:rsidRDefault="00897EC0" w:rsidP="00BF24C5">
      <w:pPr>
        <w:pStyle w:val="BlockLabel"/>
        <w:ind w:left="1701"/>
        <w:rPr>
          <w:rFonts w:ascii="Courier New" w:eastAsia="宋体" w:hAnsi="Courier New" w:cs="Arial"/>
          <w:b w:val="0"/>
          <w:bCs w:val="0"/>
          <w:kern w:val="2"/>
          <w:sz w:val="18"/>
          <w:szCs w:val="21"/>
        </w:rPr>
      </w:pP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proofErr w:type="gramStart"/>
      <w:r w:rsidRPr="00BF24C5">
        <w:rPr>
          <w:rFonts w:ascii="Courier New" w:eastAsia="宋体" w:hAnsi="Courier New" w:cs="Arial"/>
          <w:b w:val="0"/>
          <w:bCs w:val="0"/>
          <w:kern w:val="2"/>
          <w:sz w:val="18"/>
          <w:szCs w:val="21"/>
        </w:rPr>
        <w:t>status</w:t>
      </w:r>
      <w:proofErr w:type="gramEnd"/>
      <w:r w:rsidRPr="00BF24C5">
        <w:rPr>
          <w:rFonts w:ascii="Courier New" w:eastAsia="宋体" w:hAnsi="Courier New" w:cs="Arial"/>
          <w:b w:val="0"/>
          <w:bCs w:val="0"/>
          <w:kern w:val="2"/>
          <w:sz w:val="18"/>
          <w:szCs w:val="21"/>
        </w:rPr>
        <w:t xml:space="preserve"> = "ok";</w:t>
      </w:r>
    </w:p>
    <w:p w:rsidR="00897EC0" w:rsidRPr="00BF24C5" w:rsidRDefault="00897EC0" w:rsidP="00BF24C5">
      <w:pPr>
        <w:pStyle w:val="BlockLabel"/>
        <w:ind w:left="1701"/>
        <w:rPr>
          <w:rFonts w:ascii="Courier New" w:eastAsia="宋体" w:hAnsi="Courier New" w:cs="Arial"/>
          <w:b w:val="0"/>
          <w:bCs w:val="0"/>
          <w:kern w:val="2"/>
          <w:sz w:val="18"/>
          <w:szCs w:val="21"/>
        </w:rPr>
      </w:pPr>
    </w:p>
    <w:p w:rsidR="00897EC0" w:rsidRPr="00BF24C5" w:rsidRDefault="00897EC0" w:rsidP="00BF24C5">
      <w:pPr>
        <w:pStyle w:val="BlockLabel"/>
        <w:ind w:left="1701"/>
        <w:rPr>
          <w:rFonts w:ascii="Courier New" w:eastAsia="宋体" w:hAnsi="Courier New" w:cs="Arial"/>
          <w:b w:val="0"/>
          <w:bCs w:val="0"/>
          <w:kern w:val="2"/>
          <w:sz w:val="18"/>
          <w:szCs w:val="21"/>
        </w:rPr>
      </w:pP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t>can0: can@0 {</w:t>
      </w:r>
    </w:p>
    <w:p w:rsidR="00897EC0" w:rsidRPr="00BF24C5" w:rsidRDefault="00897EC0" w:rsidP="00BF24C5">
      <w:pPr>
        <w:pStyle w:val="BlockLabel"/>
        <w:ind w:left="1701"/>
        <w:rPr>
          <w:rFonts w:ascii="Courier New" w:eastAsia="宋体" w:hAnsi="Courier New" w:cs="Arial"/>
          <w:b w:val="0"/>
          <w:bCs w:val="0"/>
          <w:kern w:val="2"/>
          <w:sz w:val="18"/>
          <w:szCs w:val="21"/>
        </w:rPr>
      </w:pP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proofErr w:type="gramStart"/>
      <w:r w:rsidRPr="00BF24C5">
        <w:rPr>
          <w:rFonts w:ascii="Courier New" w:eastAsia="宋体" w:hAnsi="Courier New" w:cs="Arial"/>
          <w:b w:val="0"/>
          <w:bCs w:val="0"/>
          <w:kern w:val="2"/>
          <w:sz w:val="18"/>
          <w:szCs w:val="21"/>
        </w:rPr>
        <w:t>compatible</w:t>
      </w:r>
      <w:proofErr w:type="gramEnd"/>
      <w:r w:rsidRPr="00BF24C5">
        <w:rPr>
          <w:rFonts w:ascii="Courier New" w:eastAsia="宋体" w:hAnsi="Courier New" w:cs="Arial"/>
          <w:b w:val="0"/>
          <w:bCs w:val="0"/>
          <w:kern w:val="2"/>
          <w:sz w:val="18"/>
          <w:szCs w:val="21"/>
        </w:rPr>
        <w:t xml:space="preserve"> = "microchip,mcp2515";</w:t>
      </w:r>
    </w:p>
    <w:p w:rsidR="00897EC0" w:rsidRPr="00BF24C5" w:rsidRDefault="00897EC0" w:rsidP="00BF24C5">
      <w:pPr>
        <w:pStyle w:val="BlockLabel"/>
        <w:ind w:left="1701"/>
        <w:rPr>
          <w:rFonts w:ascii="Courier New" w:eastAsia="宋体" w:hAnsi="Courier New" w:cs="Arial"/>
          <w:b w:val="0"/>
          <w:bCs w:val="0"/>
          <w:kern w:val="2"/>
          <w:sz w:val="18"/>
          <w:szCs w:val="21"/>
        </w:rPr>
      </w:pP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proofErr w:type="spellStart"/>
      <w:proofErr w:type="gramStart"/>
      <w:r w:rsidRPr="00BF24C5">
        <w:rPr>
          <w:rFonts w:ascii="Courier New" w:eastAsia="宋体" w:hAnsi="Courier New" w:cs="Arial"/>
          <w:b w:val="0"/>
          <w:bCs w:val="0"/>
          <w:kern w:val="2"/>
          <w:sz w:val="18"/>
          <w:szCs w:val="21"/>
        </w:rPr>
        <w:t>reg</w:t>
      </w:r>
      <w:proofErr w:type="spellEnd"/>
      <w:proofErr w:type="gramEnd"/>
      <w:r w:rsidRPr="00BF24C5">
        <w:rPr>
          <w:rFonts w:ascii="Courier New" w:eastAsia="宋体" w:hAnsi="Courier New" w:cs="Arial"/>
          <w:b w:val="0"/>
          <w:bCs w:val="0"/>
          <w:kern w:val="2"/>
          <w:sz w:val="18"/>
          <w:szCs w:val="21"/>
        </w:rPr>
        <w:t xml:space="preserve"> = &lt;0&gt;;</w:t>
      </w:r>
    </w:p>
    <w:p w:rsidR="00897EC0" w:rsidRPr="00BF24C5" w:rsidRDefault="00897EC0" w:rsidP="00BF24C5">
      <w:pPr>
        <w:pStyle w:val="BlockLabel"/>
        <w:ind w:left="1701"/>
        <w:rPr>
          <w:rFonts w:ascii="Courier New" w:eastAsia="宋体" w:hAnsi="Courier New" w:cs="Arial"/>
          <w:b w:val="0"/>
          <w:bCs w:val="0"/>
          <w:kern w:val="2"/>
          <w:sz w:val="18"/>
          <w:szCs w:val="21"/>
        </w:rPr>
      </w:pP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proofErr w:type="gramStart"/>
      <w:r w:rsidRPr="00BF24C5">
        <w:rPr>
          <w:rFonts w:ascii="Courier New" w:eastAsia="宋体" w:hAnsi="Courier New" w:cs="Arial"/>
          <w:b w:val="0"/>
          <w:bCs w:val="0"/>
          <w:kern w:val="2"/>
          <w:sz w:val="18"/>
          <w:szCs w:val="21"/>
        </w:rPr>
        <w:t>clocks</w:t>
      </w:r>
      <w:proofErr w:type="gramEnd"/>
      <w:r w:rsidRPr="00BF24C5">
        <w:rPr>
          <w:rFonts w:ascii="Courier New" w:eastAsia="宋体" w:hAnsi="Courier New" w:cs="Arial"/>
          <w:b w:val="0"/>
          <w:bCs w:val="0"/>
          <w:kern w:val="2"/>
          <w:sz w:val="18"/>
          <w:szCs w:val="21"/>
        </w:rPr>
        <w:t xml:space="preserve"> = &lt;&amp;</w:t>
      </w:r>
      <w:proofErr w:type="spellStart"/>
      <w:r w:rsidRPr="00BF24C5">
        <w:rPr>
          <w:rFonts w:ascii="Courier New" w:eastAsia="宋体" w:hAnsi="Courier New" w:cs="Arial"/>
          <w:b w:val="0"/>
          <w:bCs w:val="0"/>
          <w:kern w:val="2"/>
          <w:sz w:val="18"/>
          <w:szCs w:val="21"/>
        </w:rPr>
        <w:t>can_clk</w:t>
      </w:r>
      <w:proofErr w:type="spellEnd"/>
      <w:r w:rsidRPr="00BF24C5">
        <w:rPr>
          <w:rFonts w:ascii="Courier New" w:eastAsia="宋体" w:hAnsi="Courier New" w:cs="Arial"/>
          <w:b w:val="0"/>
          <w:bCs w:val="0"/>
          <w:kern w:val="2"/>
          <w:sz w:val="18"/>
          <w:szCs w:val="21"/>
        </w:rPr>
        <w:t>&gt;;</w:t>
      </w:r>
    </w:p>
    <w:p w:rsidR="00897EC0" w:rsidRPr="00BF24C5" w:rsidRDefault="00897EC0" w:rsidP="00BF24C5">
      <w:pPr>
        <w:pStyle w:val="BlockLabel"/>
        <w:ind w:left="1701"/>
        <w:rPr>
          <w:rFonts w:ascii="Courier New" w:eastAsia="宋体" w:hAnsi="Courier New" w:cs="Arial"/>
          <w:b w:val="0"/>
          <w:bCs w:val="0"/>
          <w:kern w:val="2"/>
          <w:sz w:val="18"/>
          <w:szCs w:val="21"/>
        </w:rPr>
      </w:pP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proofErr w:type="gramStart"/>
      <w:r w:rsidRPr="00BF24C5">
        <w:rPr>
          <w:rFonts w:ascii="Courier New" w:eastAsia="宋体" w:hAnsi="Courier New" w:cs="Arial"/>
          <w:b w:val="0"/>
          <w:bCs w:val="0"/>
          <w:kern w:val="2"/>
          <w:sz w:val="18"/>
          <w:szCs w:val="21"/>
        </w:rPr>
        <w:t>interrupt-parent</w:t>
      </w:r>
      <w:proofErr w:type="gramEnd"/>
      <w:r w:rsidRPr="00BF24C5">
        <w:rPr>
          <w:rFonts w:ascii="Courier New" w:eastAsia="宋体" w:hAnsi="Courier New" w:cs="Arial"/>
          <w:b w:val="0"/>
          <w:bCs w:val="0"/>
          <w:kern w:val="2"/>
          <w:sz w:val="18"/>
          <w:szCs w:val="21"/>
        </w:rPr>
        <w:t xml:space="preserve"> = &lt;&amp;gpio18&gt;;</w:t>
      </w:r>
    </w:p>
    <w:p w:rsidR="00897EC0" w:rsidRPr="00BF24C5" w:rsidRDefault="00897EC0" w:rsidP="00BF24C5">
      <w:pPr>
        <w:pStyle w:val="BlockLabel"/>
        <w:ind w:left="1701"/>
        <w:rPr>
          <w:rFonts w:ascii="Courier New" w:eastAsia="宋体" w:hAnsi="Courier New" w:cs="Arial"/>
          <w:b w:val="0"/>
          <w:bCs w:val="0"/>
          <w:kern w:val="2"/>
          <w:sz w:val="18"/>
          <w:szCs w:val="21"/>
        </w:rPr>
      </w:pP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proofErr w:type="gramStart"/>
      <w:r w:rsidRPr="00BF24C5">
        <w:rPr>
          <w:rFonts w:ascii="Courier New" w:eastAsia="宋体" w:hAnsi="Courier New" w:cs="Arial"/>
          <w:b w:val="0"/>
          <w:bCs w:val="0"/>
          <w:kern w:val="2"/>
          <w:sz w:val="18"/>
          <w:szCs w:val="21"/>
        </w:rPr>
        <w:t>interrupts</w:t>
      </w:r>
      <w:proofErr w:type="gramEnd"/>
      <w:r w:rsidRPr="00BF24C5">
        <w:rPr>
          <w:rFonts w:ascii="Courier New" w:eastAsia="宋体" w:hAnsi="Courier New" w:cs="Arial"/>
          <w:b w:val="0"/>
          <w:bCs w:val="0"/>
          <w:kern w:val="2"/>
          <w:sz w:val="18"/>
          <w:szCs w:val="21"/>
        </w:rPr>
        <w:t xml:space="preserve"> = &lt;7 IRQ_TYPE_LEVEL_LOW&gt;;</w:t>
      </w:r>
    </w:p>
    <w:p w:rsidR="00897EC0" w:rsidRPr="00BF24C5" w:rsidRDefault="00897EC0" w:rsidP="00BF24C5">
      <w:pPr>
        <w:pStyle w:val="BlockLabel"/>
        <w:ind w:left="1701"/>
        <w:rPr>
          <w:rFonts w:ascii="Courier New" w:eastAsia="宋体" w:hAnsi="Courier New" w:cs="Arial"/>
          <w:b w:val="0"/>
          <w:bCs w:val="0"/>
          <w:kern w:val="2"/>
          <w:sz w:val="18"/>
          <w:szCs w:val="21"/>
        </w:rPr>
      </w:pP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proofErr w:type="spellStart"/>
      <w:proofErr w:type="gramStart"/>
      <w:r w:rsidRPr="00BF24C5">
        <w:rPr>
          <w:rFonts w:ascii="Courier New" w:eastAsia="宋体" w:hAnsi="Courier New" w:cs="Arial"/>
          <w:b w:val="0"/>
          <w:bCs w:val="0"/>
          <w:kern w:val="2"/>
          <w:sz w:val="18"/>
          <w:szCs w:val="21"/>
        </w:rPr>
        <w:t>spi</w:t>
      </w:r>
      <w:proofErr w:type="spellEnd"/>
      <w:r w:rsidRPr="00BF24C5">
        <w:rPr>
          <w:rFonts w:ascii="Courier New" w:eastAsia="宋体" w:hAnsi="Courier New" w:cs="Arial"/>
          <w:b w:val="0"/>
          <w:bCs w:val="0"/>
          <w:kern w:val="2"/>
          <w:sz w:val="18"/>
          <w:szCs w:val="21"/>
        </w:rPr>
        <w:t>-max-frequency</w:t>
      </w:r>
      <w:proofErr w:type="gramEnd"/>
      <w:r w:rsidRPr="00BF24C5">
        <w:rPr>
          <w:rFonts w:ascii="Courier New" w:eastAsia="宋体" w:hAnsi="Courier New" w:cs="Arial"/>
          <w:b w:val="0"/>
          <w:bCs w:val="0"/>
          <w:kern w:val="2"/>
          <w:sz w:val="18"/>
          <w:szCs w:val="21"/>
        </w:rPr>
        <w:t xml:space="preserve"> = &lt;10000000&gt;;</w:t>
      </w:r>
    </w:p>
    <w:p w:rsidR="00897EC0" w:rsidRPr="00BF24C5" w:rsidRDefault="00897EC0" w:rsidP="00BF24C5">
      <w:pPr>
        <w:pStyle w:val="BlockLabel"/>
        <w:ind w:left="1701"/>
        <w:rPr>
          <w:rFonts w:ascii="Courier New" w:eastAsia="宋体" w:hAnsi="Courier New" w:cs="Arial"/>
          <w:b w:val="0"/>
          <w:bCs w:val="0"/>
          <w:kern w:val="2"/>
          <w:sz w:val="18"/>
          <w:szCs w:val="21"/>
        </w:rPr>
      </w:pP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proofErr w:type="gramStart"/>
      <w:r w:rsidRPr="00BF24C5">
        <w:rPr>
          <w:rFonts w:ascii="Courier New" w:eastAsia="宋体" w:hAnsi="Courier New" w:cs="Arial"/>
          <w:b w:val="0"/>
          <w:bCs w:val="0"/>
          <w:kern w:val="2"/>
          <w:sz w:val="18"/>
          <w:szCs w:val="21"/>
        </w:rPr>
        <w:t>can-</w:t>
      </w:r>
      <w:proofErr w:type="spellStart"/>
      <w:r w:rsidRPr="00BF24C5">
        <w:rPr>
          <w:rFonts w:ascii="Courier New" w:eastAsia="宋体" w:hAnsi="Courier New" w:cs="Arial"/>
          <w:b w:val="0"/>
          <w:bCs w:val="0"/>
          <w:kern w:val="2"/>
          <w:sz w:val="18"/>
          <w:szCs w:val="21"/>
        </w:rPr>
        <w:t>rst</w:t>
      </w:r>
      <w:proofErr w:type="spellEnd"/>
      <w:proofErr w:type="gramEnd"/>
      <w:r w:rsidRPr="00BF24C5">
        <w:rPr>
          <w:rFonts w:ascii="Courier New" w:eastAsia="宋体" w:hAnsi="Courier New" w:cs="Arial"/>
          <w:b w:val="0"/>
          <w:bCs w:val="0"/>
          <w:kern w:val="2"/>
          <w:sz w:val="18"/>
          <w:szCs w:val="21"/>
        </w:rPr>
        <w:t xml:space="preserve"> = &lt;&amp;gpio6 2 0&gt;;</w:t>
      </w:r>
    </w:p>
    <w:p w:rsidR="00897EC0" w:rsidRPr="00BF24C5" w:rsidRDefault="00897EC0" w:rsidP="00BF24C5">
      <w:pPr>
        <w:pStyle w:val="BlockLabel"/>
        <w:ind w:left="1701"/>
        <w:rPr>
          <w:rFonts w:ascii="Courier New" w:eastAsia="宋体" w:hAnsi="Courier New" w:cs="Arial"/>
          <w:b w:val="0"/>
          <w:bCs w:val="0"/>
          <w:kern w:val="2"/>
          <w:sz w:val="18"/>
          <w:szCs w:val="21"/>
        </w:rPr>
      </w:pP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proofErr w:type="gramStart"/>
      <w:r w:rsidRPr="00BF24C5">
        <w:rPr>
          <w:rFonts w:ascii="Courier New" w:eastAsia="宋体" w:hAnsi="Courier New" w:cs="Arial"/>
          <w:b w:val="0"/>
          <w:bCs w:val="0"/>
          <w:kern w:val="2"/>
          <w:sz w:val="18"/>
          <w:szCs w:val="21"/>
        </w:rPr>
        <w:t>status</w:t>
      </w:r>
      <w:proofErr w:type="gramEnd"/>
      <w:r w:rsidRPr="00BF24C5">
        <w:rPr>
          <w:rFonts w:ascii="Courier New" w:eastAsia="宋体" w:hAnsi="Courier New" w:cs="Arial"/>
          <w:b w:val="0"/>
          <w:bCs w:val="0"/>
          <w:kern w:val="2"/>
          <w:sz w:val="18"/>
          <w:szCs w:val="21"/>
        </w:rPr>
        <w:t xml:space="preserve"> = "ok";</w:t>
      </w:r>
    </w:p>
    <w:p w:rsidR="00897EC0" w:rsidRPr="00BF24C5" w:rsidRDefault="00897EC0" w:rsidP="00BF24C5">
      <w:pPr>
        <w:pStyle w:val="BlockLabel"/>
        <w:ind w:left="1701"/>
        <w:rPr>
          <w:rFonts w:ascii="Courier New" w:eastAsia="宋体" w:hAnsi="Courier New" w:cs="Arial"/>
          <w:b w:val="0"/>
          <w:bCs w:val="0"/>
          <w:kern w:val="2"/>
          <w:sz w:val="18"/>
          <w:szCs w:val="21"/>
        </w:rPr>
      </w:pP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t>};</w:t>
      </w:r>
    </w:p>
    <w:p w:rsidR="00897EC0" w:rsidRPr="00BF24C5" w:rsidRDefault="00897EC0" w:rsidP="00BF24C5">
      <w:pPr>
        <w:pStyle w:val="BlockLabel"/>
        <w:ind w:left="1701"/>
        <w:rPr>
          <w:rFonts w:ascii="Courier New" w:eastAsia="宋体" w:hAnsi="Courier New" w:cs="Arial"/>
          <w:b w:val="0"/>
          <w:bCs w:val="0"/>
          <w:kern w:val="2"/>
          <w:sz w:val="18"/>
          <w:szCs w:val="21"/>
        </w:rPr>
      </w:pPr>
      <w:r w:rsidRPr="00BF24C5">
        <w:rPr>
          <w:rFonts w:ascii="Courier New" w:eastAsia="宋体" w:hAnsi="Courier New" w:cs="Arial"/>
          <w:b w:val="0"/>
          <w:bCs w:val="0"/>
          <w:kern w:val="2"/>
          <w:sz w:val="18"/>
          <w:szCs w:val="21"/>
        </w:rPr>
        <w:lastRenderedPageBreak/>
        <w:tab/>
      </w:r>
      <w:r w:rsidRPr="00BF24C5">
        <w:rPr>
          <w:rFonts w:ascii="Courier New" w:eastAsia="宋体" w:hAnsi="Courier New" w:cs="Arial"/>
          <w:b w:val="0"/>
          <w:bCs w:val="0"/>
          <w:kern w:val="2"/>
          <w:sz w:val="18"/>
          <w:szCs w:val="21"/>
        </w:rPr>
        <w:tab/>
        <w:t>};</w:t>
      </w:r>
    </w:p>
    <w:p w:rsidR="00897EC0" w:rsidRPr="00BF24C5" w:rsidRDefault="00897EC0" w:rsidP="00BF24C5">
      <w:pPr>
        <w:pStyle w:val="BlockLabel"/>
        <w:ind w:left="1701"/>
        <w:rPr>
          <w:rFonts w:ascii="Courier New" w:eastAsia="宋体" w:hAnsi="Courier New" w:cs="Arial"/>
          <w:b w:val="0"/>
          <w:bCs w:val="0"/>
          <w:kern w:val="2"/>
          <w:sz w:val="18"/>
          <w:szCs w:val="21"/>
        </w:rPr>
      </w:pPr>
      <w:r w:rsidRPr="00BF24C5">
        <w:rPr>
          <w:rFonts w:ascii="Courier New" w:eastAsia="宋体" w:hAnsi="Courier New" w:cs="Arial"/>
          <w:b w:val="0"/>
          <w:bCs w:val="0"/>
          <w:kern w:val="2"/>
          <w:sz w:val="18"/>
          <w:szCs w:val="21"/>
        </w:rPr>
        <w:t>CAN led</w:t>
      </w:r>
      <w:r w:rsidR="006C1CA1">
        <w:rPr>
          <w:rFonts w:ascii="Courier New" w:eastAsia="宋体" w:hAnsi="Courier New" w:cs="Arial" w:hint="eastAsia"/>
          <w:b w:val="0"/>
          <w:bCs w:val="0"/>
          <w:kern w:val="2"/>
          <w:sz w:val="18"/>
          <w:szCs w:val="21"/>
        </w:rPr>
        <w:t xml:space="preserve"> configuration</w:t>
      </w:r>
      <w:r w:rsidRPr="00BF24C5">
        <w:rPr>
          <w:rFonts w:ascii="Courier New" w:eastAsia="宋体" w:hAnsi="Courier New" w:cs="Arial" w:hint="eastAsia"/>
          <w:b w:val="0"/>
          <w:bCs w:val="0"/>
          <w:kern w:val="2"/>
          <w:sz w:val="18"/>
          <w:szCs w:val="21"/>
        </w:rPr>
        <w:t>：</w:t>
      </w:r>
    </w:p>
    <w:p w:rsidR="00897EC0" w:rsidRPr="00BF24C5" w:rsidRDefault="00897EC0" w:rsidP="00BF24C5">
      <w:pPr>
        <w:pStyle w:val="BlockLabel"/>
        <w:ind w:left="1701"/>
        <w:rPr>
          <w:rFonts w:ascii="Courier New" w:eastAsia="宋体" w:hAnsi="Courier New" w:cs="Arial"/>
          <w:b w:val="0"/>
          <w:bCs w:val="0"/>
          <w:kern w:val="2"/>
          <w:sz w:val="18"/>
          <w:szCs w:val="21"/>
        </w:rPr>
      </w:pP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proofErr w:type="spellStart"/>
      <w:r w:rsidRPr="00BF24C5">
        <w:rPr>
          <w:rFonts w:ascii="Courier New" w:eastAsia="宋体" w:hAnsi="Courier New" w:cs="Arial"/>
          <w:b w:val="0"/>
          <w:bCs w:val="0"/>
          <w:kern w:val="2"/>
          <w:sz w:val="18"/>
          <w:szCs w:val="21"/>
        </w:rPr>
        <w:t>can_active_led</w:t>
      </w:r>
      <w:proofErr w:type="spellEnd"/>
      <w:r w:rsidRPr="00BF24C5">
        <w:rPr>
          <w:rFonts w:ascii="Courier New" w:eastAsia="宋体" w:hAnsi="Courier New" w:cs="Arial"/>
          <w:b w:val="0"/>
          <w:bCs w:val="0"/>
          <w:kern w:val="2"/>
          <w:sz w:val="18"/>
          <w:szCs w:val="21"/>
        </w:rPr>
        <w:t xml:space="preserve"> {</w:t>
      </w:r>
    </w:p>
    <w:p w:rsidR="00897EC0" w:rsidRPr="00BF24C5" w:rsidRDefault="00897EC0" w:rsidP="00BF24C5">
      <w:pPr>
        <w:pStyle w:val="BlockLabel"/>
        <w:ind w:left="1701"/>
        <w:rPr>
          <w:rFonts w:ascii="Courier New" w:eastAsia="宋体" w:hAnsi="Courier New" w:cs="Arial"/>
          <w:b w:val="0"/>
          <w:bCs w:val="0"/>
          <w:kern w:val="2"/>
          <w:sz w:val="18"/>
          <w:szCs w:val="21"/>
        </w:rPr>
      </w:pP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proofErr w:type="gramStart"/>
      <w:r w:rsidRPr="00BF24C5">
        <w:rPr>
          <w:rFonts w:ascii="Courier New" w:eastAsia="宋体" w:hAnsi="Courier New" w:cs="Arial"/>
          <w:b w:val="0"/>
          <w:bCs w:val="0"/>
          <w:kern w:val="2"/>
          <w:sz w:val="18"/>
          <w:szCs w:val="21"/>
        </w:rPr>
        <w:t>label</w:t>
      </w:r>
      <w:proofErr w:type="gramEnd"/>
      <w:r w:rsidRPr="00BF24C5">
        <w:rPr>
          <w:rFonts w:ascii="Courier New" w:eastAsia="宋体" w:hAnsi="Courier New" w:cs="Arial"/>
          <w:b w:val="0"/>
          <w:bCs w:val="0"/>
          <w:kern w:val="2"/>
          <w:sz w:val="18"/>
          <w:szCs w:val="21"/>
        </w:rPr>
        <w:t xml:space="preserve"> = "</w:t>
      </w:r>
      <w:proofErr w:type="spellStart"/>
      <w:r w:rsidRPr="00BF24C5">
        <w:rPr>
          <w:rFonts w:ascii="Courier New" w:eastAsia="宋体" w:hAnsi="Courier New" w:cs="Arial"/>
          <w:b w:val="0"/>
          <w:bCs w:val="0"/>
          <w:kern w:val="2"/>
          <w:sz w:val="18"/>
          <w:szCs w:val="21"/>
        </w:rPr>
        <w:t>can_active</w:t>
      </w:r>
      <w:proofErr w:type="spellEnd"/>
      <w:r w:rsidRPr="00BF24C5">
        <w:rPr>
          <w:rFonts w:ascii="Courier New" w:eastAsia="宋体" w:hAnsi="Courier New" w:cs="Arial"/>
          <w:b w:val="0"/>
          <w:bCs w:val="0"/>
          <w:kern w:val="2"/>
          <w:sz w:val="18"/>
          <w:szCs w:val="21"/>
        </w:rPr>
        <w:t>";</w:t>
      </w:r>
    </w:p>
    <w:p w:rsidR="00897EC0" w:rsidRPr="00BF24C5" w:rsidRDefault="00897EC0" w:rsidP="00BF24C5">
      <w:pPr>
        <w:pStyle w:val="BlockLabel"/>
        <w:ind w:left="1701"/>
        <w:rPr>
          <w:rFonts w:ascii="Courier New" w:eastAsia="宋体" w:hAnsi="Courier New" w:cs="Arial"/>
          <w:b w:val="0"/>
          <w:bCs w:val="0"/>
          <w:kern w:val="2"/>
          <w:sz w:val="18"/>
          <w:szCs w:val="21"/>
        </w:rPr>
      </w:pP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t>/* GPIO_012_USER_LED5*/</w:t>
      </w:r>
    </w:p>
    <w:p w:rsidR="00897EC0" w:rsidRPr="00BF24C5" w:rsidRDefault="00897EC0" w:rsidP="00BF24C5">
      <w:pPr>
        <w:pStyle w:val="BlockLabel"/>
        <w:ind w:left="1701"/>
        <w:rPr>
          <w:rFonts w:ascii="Courier New" w:eastAsia="宋体" w:hAnsi="Courier New" w:cs="Arial"/>
          <w:b w:val="0"/>
          <w:bCs w:val="0"/>
          <w:kern w:val="2"/>
          <w:sz w:val="18"/>
          <w:szCs w:val="21"/>
        </w:rPr>
      </w:pP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proofErr w:type="spellStart"/>
      <w:proofErr w:type="gramStart"/>
      <w:r w:rsidRPr="00BF24C5">
        <w:rPr>
          <w:rFonts w:ascii="Courier New" w:eastAsia="宋体" w:hAnsi="Courier New" w:cs="Arial"/>
          <w:b w:val="0"/>
          <w:bCs w:val="0"/>
          <w:kern w:val="2"/>
          <w:sz w:val="18"/>
          <w:szCs w:val="21"/>
        </w:rPr>
        <w:t>gpios</w:t>
      </w:r>
      <w:proofErr w:type="spellEnd"/>
      <w:proofErr w:type="gramEnd"/>
      <w:r w:rsidRPr="00BF24C5">
        <w:rPr>
          <w:rFonts w:ascii="Courier New" w:eastAsia="宋体" w:hAnsi="Courier New" w:cs="Arial"/>
          <w:b w:val="0"/>
          <w:bCs w:val="0"/>
          <w:kern w:val="2"/>
          <w:sz w:val="18"/>
          <w:szCs w:val="21"/>
        </w:rPr>
        <w:t xml:space="preserve"> = &lt;&amp;gpio1 4 0&gt;;</w:t>
      </w:r>
    </w:p>
    <w:p w:rsidR="00897EC0" w:rsidRPr="00BF24C5" w:rsidRDefault="00897EC0" w:rsidP="00BF24C5">
      <w:pPr>
        <w:pStyle w:val="BlockLabel"/>
        <w:ind w:left="1701"/>
        <w:rPr>
          <w:rFonts w:ascii="Courier New" w:eastAsia="宋体" w:hAnsi="Courier New" w:cs="Arial"/>
          <w:b w:val="0"/>
          <w:bCs w:val="0"/>
          <w:kern w:val="2"/>
          <w:sz w:val="18"/>
          <w:szCs w:val="21"/>
        </w:rPr>
      </w:pP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proofErr w:type="spellStart"/>
      <w:proofErr w:type="gramStart"/>
      <w:r w:rsidRPr="00BF24C5">
        <w:rPr>
          <w:rFonts w:ascii="Courier New" w:eastAsia="宋体" w:hAnsi="Courier New" w:cs="Arial"/>
          <w:b w:val="0"/>
          <w:bCs w:val="0"/>
          <w:kern w:val="2"/>
          <w:sz w:val="18"/>
          <w:szCs w:val="21"/>
        </w:rPr>
        <w:t>linux,</w:t>
      </w:r>
      <w:proofErr w:type="gramEnd"/>
      <w:r w:rsidRPr="00BF24C5">
        <w:rPr>
          <w:rFonts w:ascii="Courier New" w:eastAsia="宋体" w:hAnsi="Courier New" w:cs="Arial"/>
          <w:b w:val="0"/>
          <w:bCs w:val="0"/>
          <w:kern w:val="2"/>
          <w:sz w:val="18"/>
          <w:szCs w:val="21"/>
        </w:rPr>
        <w:t>default</w:t>
      </w:r>
      <w:proofErr w:type="spellEnd"/>
      <w:r w:rsidRPr="00BF24C5">
        <w:rPr>
          <w:rFonts w:ascii="Courier New" w:eastAsia="宋体" w:hAnsi="Courier New" w:cs="Arial"/>
          <w:b w:val="0"/>
          <w:bCs w:val="0"/>
          <w:kern w:val="2"/>
          <w:sz w:val="18"/>
          <w:szCs w:val="21"/>
        </w:rPr>
        <w:t>-trigger = "can0-rxtx";</w:t>
      </w:r>
    </w:p>
    <w:p w:rsidR="00897EC0" w:rsidRPr="00BF24C5" w:rsidRDefault="00897EC0" w:rsidP="00BF24C5">
      <w:pPr>
        <w:pStyle w:val="BlockLabel"/>
        <w:ind w:left="1701"/>
        <w:rPr>
          <w:rFonts w:ascii="Courier New" w:eastAsia="宋体" w:hAnsi="Courier New" w:cs="Arial"/>
          <w:b w:val="0"/>
          <w:bCs w:val="0"/>
          <w:kern w:val="2"/>
          <w:sz w:val="18"/>
          <w:szCs w:val="21"/>
        </w:rPr>
      </w:pP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r>
      <w:proofErr w:type="gramStart"/>
      <w:r w:rsidRPr="00BF24C5">
        <w:rPr>
          <w:rFonts w:ascii="Courier New" w:eastAsia="宋体" w:hAnsi="Courier New" w:cs="Arial"/>
          <w:b w:val="0"/>
          <w:bCs w:val="0"/>
          <w:kern w:val="2"/>
          <w:sz w:val="18"/>
          <w:szCs w:val="21"/>
        </w:rPr>
        <w:t>default-state</w:t>
      </w:r>
      <w:proofErr w:type="gramEnd"/>
      <w:r w:rsidRPr="00BF24C5">
        <w:rPr>
          <w:rFonts w:ascii="Courier New" w:eastAsia="宋体" w:hAnsi="Courier New" w:cs="Arial"/>
          <w:b w:val="0"/>
          <w:bCs w:val="0"/>
          <w:kern w:val="2"/>
          <w:sz w:val="18"/>
          <w:szCs w:val="21"/>
        </w:rPr>
        <w:t xml:space="preserve"> = "off";</w:t>
      </w:r>
    </w:p>
    <w:p w:rsidR="00897EC0" w:rsidRPr="00BF24C5" w:rsidRDefault="00897EC0" w:rsidP="00BF24C5">
      <w:pPr>
        <w:pStyle w:val="BlockLabel"/>
        <w:ind w:left="1701"/>
        <w:rPr>
          <w:rFonts w:ascii="Courier New" w:eastAsia="宋体" w:hAnsi="Courier New" w:cs="Arial"/>
          <w:b w:val="0"/>
          <w:bCs w:val="0"/>
          <w:kern w:val="2"/>
          <w:sz w:val="18"/>
          <w:szCs w:val="21"/>
        </w:rPr>
      </w:pPr>
      <w:r w:rsidRPr="00BF24C5">
        <w:rPr>
          <w:rFonts w:ascii="Courier New" w:eastAsia="宋体" w:hAnsi="Courier New" w:cs="Arial"/>
          <w:b w:val="0"/>
          <w:bCs w:val="0"/>
          <w:kern w:val="2"/>
          <w:sz w:val="18"/>
          <w:szCs w:val="21"/>
        </w:rPr>
        <w:tab/>
      </w:r>
      <w:r w:rsidRPr="00BF24C5">
        <w:rPr>
          <w:rFonts w:ascii="Courier New" w:eastAsia="宋体" w:hAnsi="Courier New" w:cs="Arial"/>
          <w:b w:val="0"/>
          <w:bCs w:val="0"/>
          <w:kern w:val="2"/>
          <w:sz w:val="18"/>
          <w:szCs w:val="21"/>
        </w:rPr>
        <w:tab/>
        <w:t>};</w:t>
      </w:r>
    </w:p>
    <w:p w:rsidR="00CE6C83" w:rsidRDefault="00CE6C83" w:rsidP="002B65D6"/>
    <w:p w:rsidR="00DD62E9" w:rsidRPr="006C1CA1" w:rsidRDefault="006C1CA1" w:rsidP="006C1CA1">
      <w:pPr>
        <w:pStyle w:val="2"/>
        <w:rPr>
          <w:rFonts w:cs="Times New Roman"/>
          <w:lang w:eastAsia="zh-CN"/>
        </w:rPr>
      </w:pPr>
      <w:bookmarkStart w:id="60" w:name="_Toc509219037"/>
      <w:r w:rsidRPr="006C1CA1">
        <w:rPr>
          <w:rFonts w:cs="Times New Roman"/>
          <w:lang w:eastAsia="zh-CN"/>
        </w:rPr>
        <w:t>Interface Usage</w:t>
      </w:r>
      <w:bookmarkEnd w:id="28"/>
      <w:bookmarkEnd w:id="29"/>
      <w:bookmarkEnd w:id="30"/>
      <w:bookmarkEnd w:id="31"/>
      <w:bookmarkEnd w:id="60"/>
    </w:p>
    <w:p w:rsidR="006C1CA1" w:rsidRDefault="00DD62E9" w:rsidP="00DD62E9">
      <w:bookmarkStart w:id="61" w:name="OLE_LINK30"/>
      <w:bookmarkStart w:id="62" w:name="OLE_LINK31"/>
      <w:r w:rsidRPr="00DD62E9">
        <w:rPr>
          <w:rFonts w:hint="eastAsia"/>
        </w:rPr>
        <w:t xml:space="preserve">CAN </w:t>
      </w:r>
      <w:r w:rsidRPr="00DD62E9">
        <w:t>interface debugging tool</w:t>
      </w:r>
      <w:r w:rsidRPr="00DD62E9">
        <w:t>：</w:t>
      </w:r>
      <w:bookmarkEnd w:id="61"/>
      <w:bookmarkEnd w:id="62"/>
    </w:p>
    <w:p w:rsidR="00DD62E9" w:rsidRPr="00DD62E9" w:rsidRDefault="00046405" w:rsidP="00DD62E9">
      <w:hyperlink r:id="rId31" w:history="1">
        <w:r w:rsidR="00DD62E9" w:rsidRPr="00DD62E9">
          <w:t>https://github.com/linux-can/can-utils</w:t>
        </w:r>
      </w:hyperlink>
    </w:p>
    <w:p w:rsidR="006C1CA1" w:rsidRDefault="006C1CA1" w:rsidP="00DD62E9">
      <w:bookmarkStart w:id="63" w:name="OLE_LINK32"/>
      <w:bookmarkStart w:id="64" w:name="OLE_LINK33"/>
      <w:bookmarkStart w:id="65" w:name="OLE_LINK34"/>
    </w:p>
    <w:p w:rsidR="006C1CA1" w:rsidRDefault="00DD62E9" w:rsidP="00DD62E9">
      <w:r w:rsidRPr="00DD62E9">
        <w:t>The use of the tool is described in:</w:t>
      </w:r>
      <w:bookmarkEnd w:id="63"/>
      <w:bookmarkEnd w:id="64"/>
      <w:bookmarkEnd w:id="65"/>
      <w:r w:rsidRPr="00DD62E9">
        <w:t xml:space="preserve"> </w:t>
      </w:r>
    </w:p>
    <w:p w:rsidR="00DD62E9" w:rsidRPr="00DD62E9" w:rsidRDefault="00046405" w:rsidP="00DD62E9">
      <w:hyperlink r:id="rId32" w:history="1">
        <w:r w:rsidR="00DD62E9" w:rsidRPr="00DD62E9">
          <w:t>https://github.com/linux-can/can-utils/blob/master/README.md</w:t>
        </w:r>
      </w:hyperlink>
    </w:p>
    <w:p w:rsidR="00DD62E9" w:rsidRPr="00DD62E9" w:rsidRDefault="00DD62E9" w:rsidP="00895B0B"/>
    <w:p w:rsidR="00895B0B" w:rsidRDefault="006C1CA1" w:rsidP="00895B0B">
      <w:pPr>
        <w:pStyle w:val="3"/>
        <w:rPr>
          <w:rFonts w:cs="Times New Roman"/>
        </w:rPr>
      </w:pPr>
      <w:bookmarkStart w:id="66" w:name="_Toc509219038"/>
      <w:r w:rsidRPr="006C1CA1">
        <w:rPr>
          <w:rFonts w:cs="Times New Roman"/>
        </w:rPr>
        <w:t>Configuration can0</w:t>
      </w:r>
      <w:bookmarkEnd w:id="66"/>
    </w:p>
    <w:p w:rsidR="00895B0B" w:rsidRPr="00803636" w:rsidRDefault="00895B0B" w:rsidP="00895B0B">
      <w:proofErr w:type="spellStart"/>
      <w:proofErr w:type="gramStart"/>
      <w:r w:rsidRPr="00803636">
        <w:t>ip</w:t>
      </w:r>
      <w:proofErr w:type="spellEnd"/>
      <w:proofErr w:type="gramEnd"/>
      <w:r w:rsidRPr="00803636">
        <w:t xml:space="preserve"> link set can0 type can </w:t>
      </w:r>
      <w:proofErr w:type="spellStart"/>
      <w:r w:rsidRPr="00803636">
        <w:t>tq</w:t>
      </w:r>
      <w:proofErr w:type="spellEnd"/>
      <w:r w:rsidRPr="00803636">
        <w:t xml:space="preserve"> 125 prop-</w:t>
      </w:r>
      <w:proofErr w:type="spellStart"/>
      <w:r w:rsidRPr="00803636">
        <w:t>seg</w:t>
      </w:r>
      <w:proofErr w:type="spellEnd"/>
      <w:r w:rsidRPr="00803636">
        <w:t xml:space="preserve"> 6  phase-seg1 7 phase-seg2 2 </w:t>
      </w:r>
      <w:proofErr w:type="spellStart"/>
      <w:r w:rsidRPr="00803636">
        <w:t>sjw</w:t>
      </w:r>
      <w:proofErr w:type="spellEnd"/>
      <w:r w:rsidRPr="00803636">
        <w:t xml:space="preserve"> 1</w:t>
      </w:r>
    </w:p>
    <w:p w:rsidR="00D8641B" w:rsidRDefault="006C1CA1" w:rsidP="00D8641B">
      <w:pPr>
        <w:pStyle w:val="3"/>
        <w:rPr>
          <w:rFonts w:cs="Times New Roman"/>
        </w:rPr>
      </w:pPr>
      <w:bookmarkStart w:id="67" w:name="_Toc509219039"/>
      <w:r>
        <w:rPr>
          <w:rFonts w:cs="Times New Roman" w:hint="eastAsia"/>
        </w:rPr>
        <w:t>View</w:t>
      </w:r>
      <w:bookmarkEnd w:id="67"/>
      <w:r w:rsidR="00D8641B">
        <w:rPr>
          <w:rFonts w:cs="Times New Roman" w:hint="eastAsia"/>
        </w:rPr>
        <w:t xml:space="preserve"> </w:t>
      </w:r>
    </w:p>
    <w:p w:rsidR="00895B0B" w:rsidRPr="00803636" w:rsidRDefault="00895B0B" w:rsidP="00895B0B">
      <w:proofErr w:type="spellStart"/>
      <w:proofErr w:type="gramStart"/>
      <w:r w:rsidRPr="00803636">
        <w:t>ip</w:t>
      </w:r>
      <w:proofErr w:type="spellEnd"/>
      <w:proofErr w:type="gramEnd"/>
      <w:r w:rsidRPr="00803636">
        <w:t xml:space="preserve"> -details link show can0 </w:t>
      </w:r>
    </w:p>
    <w:p w:rsidR="00895B0B" w:rsidRPr="00803636" w:rsidRDefault="00895B0B" w:rsidP="00895B0B">
      <w:r w:rsidRPr="00803636">
        <w:t>  can0: &lt;NOARP</w:t>
      </w:r>
      <w:proofErr w:type="gramStart"/>
      <w:r w:rsidRPr="00803636">
        <w:t>,UP,LOWER</w:t>
      </w:r>
      <w:proofErr w:type="gramEnd"/>
      <w:r w:rsidRPr="00803636">
        <w:t xml:space="preserve">_UP,ECHO&gt; </w:t>
      </w:r>
      <w:proofErr w:type="spellStart"/>
      <w:r w:rsidRPr="00803636">
        <w:t>mtu</w:t>
      </w:r>
      <w:proofErr w:type="spellEnd"/>
      <w:r w:rsidRPr="00803636">
        <w:t xml:space="preserve"> 16 </w:t>
      </w:r>
      <w:proofErr w:type="spellStart"/>
      <w:r w:rsidRPr="00803636">
        <w:t>qdisc</w:t>
      </w:r>
      <w:proofErr w:type="spellEnd"/>
      <w:r w:rsidRPr="00803636">
        <w:t xml:space="preserve"> </w:t>
      </w:r>
      <w:proofErr w:type="spellStart"/>
      <w:r w:rsidRPr="00803636">
        <w:t>pfifo_fast</w:t>
      </w:r>
      <w:proofErr w:type="spellEnd"/>
      <w:r w:rsidRPr="00803636">
        <w:t xml:space="preserve"> state UNKNOWN </w:t>
      </w:r>
      <w:proofErr w:type="spellStart"/>
      <w:r w:rsidRPr="00803636">
        <w:t>qlen</w:t>
      </w:r>
      <w:proofErr w:type="spellEnd"/>
      <w:r w:rsidRPr="00803636">
        <w:t xml:space="preserve"> 10</w:t>
      </w:r>
    </w:p>
    <w:p w:rsidR="00895B0B" w:rsidRPr="00803636" w:rsidRDefault="00895B0B" w:rsidP="00895B0B">
      <w:r w:rsidRPr="00803636">
        <w:t xml:space="preserve">    </w:t>
      </w:r>
      <w:proofErr w:type="gramStart"/>
      <w:r w:rsidRPr="00803636">
        <w:t>link/can</w:t>
      </w:r>
      <w:proofErr w:type="gramEnd"/>
      <w:r w:rsidRPr="00803636">
        <w:t> </w:t>
      </w:r>
    </w:p>
    <w:p w:rsidR="00895B0B" w:rsidRPr="00803636" w:rsidRDefault="00895B0B" w:rsidP="00895B0B">
      <w:r w:rsidRPr="00803636">
        <w:t xml:space="preserve">    </w:t>
      </w:r>
      <w:proofErr w:type="gramStart"/>
      <w:r w:rsidRPr="00803636">
        <w:t>can</w:t>
      </w:r>
      <w:proofErr w:type="gramEnd"/>
      <w:r w:rsidRPr="00803636">
        <w:t xml:space="preserve"> state ERROR-ACTIVE (</w:t>
      </w:r>
      <w:proofErr w:type="spellStart"/>
      <w:r w:rsidRPr="00803636">
        <w:t>berr</w:t>
      </w:r>
      <w:proofErr w:type="spellEnd"/>
      <w:r w:rsidRPr="00803636">
        <w:t xml:space="preserve">-counter </w:t>
      </w:r>
      <w:proofErr w:type="spellStart"/>
      <w:r w:rsidRPr="00803636">
        <w:t>tx</w:t>
      </w:r>
      <w:proofErr w:type="spellEnd"/>
      <w:r w:rsidRPr="00803636">
        <w:t xml:space="preserve"> 0 </w:t>
      </w:r>
      <w:proofErr w:type="spellStart"/>
      <w:r w:rsidRPr="00803636">
        <w:t>rx</w:t>
      </w:r>
      <w:proofErr w:type="spellEnd"/>
      <w:r w:rsidRPr="00803636">
        <w:t xml:space="preserve"> 0) restart-</w:t>
      </w:r>
      <w:proofErr w:type="spellStart"/>
      <w:r w:rsidRPr="00803636">
        <w:t>ms</w:t>
      </w:r>
      <w:proofErr w:type="spellEnd"/>
      <w:r w:rsidRPr="00803636">
        <w:t xml:space="preserve"> 0 </w:t>
      </w:r>
    </w:p>
    <w:p w:rsidR="00895B0B" w:rsidRPr="00803636" w:rsidRDefault="00895B0B" w:rsidP="00895B0B">
      <w:r w:rsidRPr="00803636">
        <w:t xml:space="preserve">    </w:t>
      </w:r>
      <w:proofErr w:type="gramStart"/>
      <w:r w:rsidRPr="00803636">
        <w:t>bitrate</w:t>
      </w:r>
      <w:proofErr w:type="gramEnd"/>
      <w:r w:rsidRPr="00803636">
        <w:t xml:space="preserve"> 500000 sample-point 0.875 </w:t>
      </w:r>
    </w:p>
    <w:p w:rsidR="00895B0B" w:rsidRPr="00803636" w:rsidRDefault="00895B0B" w:rsidP="00895B0B">
      <w:r w:rsidRPr="00803636">
        <w:t xml:space="preserve">    </w:t>
      </w:r>
      <w:proofErr w:type="spellStart"/>
      <w:proofErr w:type="gramStart"/>
      <w:r w:rsidRPr="00803636">
        <w:t>tq</w:t>
      </w:r>
      <w:proofErr w:type="spellEnd"/>
      <w:proofErr w:type="gramEnd"/>
      <w:r w:rsidRPr="00803636">
        <w:t xml:space="preserve"> 125 prop-</w:t>
      </w:r>
      <w:proofErr w:type="spellStart"/>
      <w:r w:rsidRPr="00803636">
        <w:t>seg</w:t>
      </w:r>
      <w:proofErr w:type="spellEnd"/>
      <w:r w:rsidRPr="00803636">
        <w:t xml:space="preserve"> 6 phase-seg1 7 phase-seg2 2 </w:t>
      </w:r>
      <w:proofErr w:type="spellStart"/>
      <w:r w:rsidRPr="00803636">
        <w:t>sjw</w:t>
      </w:r>
      <w:proofErr w:type="spellEnd"/>
      <w:r w:rsidRPr="00803636">
        <w:t xml:space="preserve"> 1</w:t>
      </w:r>
    </w:p>
    <w:p w:rsidR="00895B0B" w:rsidRPr="00803636" w:rsidRDefault="00895B0B" w:rsidP="00895B0B">
      <w:r w:rsidRPr="00803636">
        <w:t>    sja1000: tseg1 1</w:t>
      </w:r>
      <w:proofErr w:type="gramStart"/>
      <w:r w:rsidRPr="00803636">
        <w:t>..16</w:t>
      </w:r>
      <w:proofErr w:type="gramEnd"/>
      <w:r w:rsidRPr="00803636">
        <w:t xml:space="preserve"> tseg2 1..8 </w:t>
      </w:r>
      <w:proofErr w:type="spellStart"/>
      <w:r w:rsidRPr="00803636">
        <w:t>sjw</w:t>
      </w:r>
      <w:proofErr w:type="spellEnd"/>
      <w:r w:rsidRPr="00803636">
        <w:t xml:space="preserve"> 1..4 </w:t>
      </w:r>
      <w:proofErr w:type="spellStart"/>
      <w:r w:rsidRPr="00803636">
        <w:t>brp</w:t>
      </w:r>
      <w:proofErr w:type="spellEnd"/>
      <w:r w:rsidRPr="00803636">
        <w:t xml:space="preserve"> 1..64 </w:t>
      </w:r>
      <w:proofErr w:type="spellStart"/>
      <w:r w:rsidRPr="00803636">
        <w:t>brp-inc</w:t>
      </w:r>
      <w:proofErr w:type="spellEnd"/>
      <w:r w:rsidRPr="00803636">
        <w:t xml:space="preserve"> 1</w:t>
      </w:r>
    </w:p>
    <w:p w:rsidR="00895B0B" w:rsidRPr="00803636" w:rsidRDefault="00895B0B" w:rsidP="00895B0B">
      <w:r w:rsidRPr="00803636">
        <w:lastRenderedPageBreak/>
        <w:t xml:space="preserve">    </w:t>
      </w:r>
      <w:proofErr w:type="gramStart"/>
      <w:r w:rsidRPr="00803636">
        <w:t>clock</w:t>
      </w:r>
      <w:proofErr w:type="gramEnd"/>
      <w:r w:rsidRPr="00803636">
        <w:t xml:space="preserve"> 16000000</w:t>
      </w:r>
    </w:p>
    <w:p w:rsidR="00895B0B" w:rsidRDefault="006C1CA1" w:rsidP="00895B0B">
      <w:pPr>
        <w:pStyle w:val="3"/>
        <w:rPr>
          <w:rFonts w:cs="Times New Roman"/>
        </w:rPr>
      </w:pPr>
      <w:bookmarkStart w:id="68" w:name="_Toc509219040"/>
      <w:r w:rsidRPr="006C1CA1">
        <w:rPr>
          <w:rFonts w:cs="Times New Roman"/>
        </w:rPr>
        <w:t>Receiving Test</w:t>
      </w:r>
      <w:bookmarkEnd w:id="68"/>
    </w:p>
    <w:p w:rsidR="00895B0B" w:rsidRPr="00803636" w:rsidRDefault="00895B0B" w:rsidP="00895B0B">
      <w:proofErr w:type="gramStart"/>
      <w:r w:rsidRPr="00803636">
        <w:t># ./</w:t>
      </w:r>
      <w:proofErr w:type="spellStart"/>
      <w:proofErr w:type="gramEnd"/>
      <w:r w:rsidRPr="00803636">
        <w:t>candump</w:t>
      </w:r>
      <w:proofErr w:type="spellEnd"/>
      <w:r w:rsidRPr="00803636">
        <w:t xml:space="preserve"> can0</w:t>
      </w:r>
    </w:p>
    <w:p w:rsidR="00895B0B" w:rsidRPr="00803636" w:rsidRDefault="00895B0B" w:rsidP="00895B0B">
      <w:proofErr w:type="gramStart"/>
      <w:r w:rsidRPr="00803636">
        <w:t>interface</w:t>
      </w:r>
      <w:proofErr w:type="gramEnd"/>
      <w:r w:rsidRPr="00803636">
        <w:t xml:space="preserve"> = can0, family = 29, type = 3, proto = 1</w:t>
      </w:r>
    </w:p>
    <w:p w:rsidR="00895B0B" w:rsidRPr="00803636" w:rsidRDefault="00895B0B" w:rsidP="00895B0B">
      <w:r w:rsidRPr="00803636">
        <w:t>&lt;0x00000002&gt; [8] 70 01 02 03 04 05 06 07 </w:t>
      </w:r>
    </w:p>
    <w:p w:rsidR="00895B0B" w:rsidRPr="00803636" w:rsidRDefault="00895B0B" w:rsidP="00895B0B">
      <w:r w:rsidRPr="00803636">
        <w:t>&lt;0x00000002&gt; [8] 70 01 02 03 04 05 06 07 </w:t>
      </w:r>
    </w:p>
    <w:p w:rsidR="00895B0B" w:rsidRPr="00803636" w:rsidRDefault="00895B0B" w:rsidP="00895B0B">
      <w:r w:rsidRPr="00803636">
        <w:t>&lt;0x00000002&gt; [8] 70 01 02 03 04 05 06 07 </w:t>
      </w:r>
    </w:p>
    <w:p w:rsidR="00895B0B" w:rsidRPr="00803636" w:rsidRDefault="00895B0B" w:rsidP="00895B0B">
      <w:r w:rsidRPr="00803636">
        <w:t>&lt;0x00000002&gt; [8] 70 01 02 03 04 05 06 07 </w:t>
      </w:r>
    </w:p>
    <w:p w:rsidR="00895B0B" w:rsidRPr="00803636" w:rsidRDefault="00895B0B" w:rsidP="00895B0B">
      <w:r w:rsidRPr="00803636">
        <w:t>&lt;0x00000002&gt; [8] 70 01 02 03 04 05 06 07 </w:t>
      </w:r>
    </w:p>
    <w:p w:rsidR="00895B0B" w:rsidRPr="00803636" w:rsidRDefault="00895B0B" w:rsidP="00895B0B">
      <w:r w:rsidRPr="00803636">
        <w:t>&lt;0x00000002&gt; [8] 70 01 02 03 04 05 06 07 </w:t>
      </w:r>
    </w:p>
    <w:p w:rsidR="00895B0B" w:rsidRPr="00803636" w:rsidRDefault="00895B0B" w:rsidP="00895B0B">
      <w:r w:rsidRPr="00803636">
        <w:t>&lt;0x00000002&gt; [8] 70 01 02 03 04 05 06 07 </w:t>
      </w:r>
    </w:p>
    <w:p w:rsidR="00895B0B" w:rsidRPr="00803636" w:rsidRDefault="00895B0B" w:rsidP="00895B0B">
      <w:r w:rsidRPr="00803636">
        <w:t>&lt;0x00000002&gt; [8] 70 01 02 03 04 05 06 07 </w:t>
      </w:r>
    </w:p>
    <w:p w:rsidR="00895B0B" w:rsidRPr="00803636" w:rsidRDefault="00895B0B" w:rsidP="00895B0B">
      <w:r w:rsidRPr="00803636">
        <w:t>&lt;0x00000002&gt; [8] 70 01 02 03 04 05 06 07 </w:t>
      </w:r>
    </w:p>
    <w:p w:rsidR="00895B0B" w:rsidRDefault="006C1CA1" w:rsidP="00895B0B">
      <w:pPr>
        <w:pStyle w:val="3"/>
        <w:rPr>
          <w:rFonts w:cs="Times New Roman"/>
        </w:rPr>
      </w:pPr>
      <w:bookmarkStart w:id="69" w:name="_Toc509219041"/>
      <w:r w:rsidRPr="006C1CA1">
        <w:rPr>
          <w:rFonts w:cs="Times New Roman"/>
        </w:rPr>
        <w:t>Transmitting Test</w:t>
      </w:r>
      <w:bookmarkEnd w:id="69"/>
    </w:p>
    <w:p w:rsidR="00895B0B" w:rsidRPr="00803636" w:rsidRDefault="00895B0B" w:rsidP="00895B0B">
      <w:proofErr w:type="gramStart"/>
      <w:r w:rsidRPr="00803636">
        <w:t>./</w:t>
      </w:r>
      <w:proofErr w:type="spellStart"/>
      <w:proofErr w:type="gramEnd"/>
      <w:r w:rsidRPr="00803636">
        <w:t>cansend</w:t>
      </w:r>
      <w:proofErr w:type="spellEnd"/>
      <w:r w:rsidRPr="00803636">
        <w:t xml:space="preserve"> can0 -e 0x11 0x22 0x33 0x44 0x55 0x66 0x77 0x88</w:t>
      </w:r>
    </w:p>
    <w:p w:rsidR="00895B0B" w:rsidRPr="00803636" w:rsidRDefault="00895B0B" w:rsidP="00895B0B">
      <w:proofErr w:type="gramStart"/>
      <w:r w:rsidRPr="00803636">
        <w:t>interface</w:t>
      </w:r>
      <w:proofErr w:type="gramEnd"/>
      <w:r w:rsidRPr="00803636">
        <w:t xml:space="preserve"> = can0, family = 29, type = 3, proto = 1</w:t>
      </w:r>
    </w:p>
    <w:p w:rsidR="00895B0B" w:rsidRPr="00803636" w:rsidRDefault="00141E5F" w:rsidP="00895B0B">
      <w:r w:rsidRPr="00141E5F">
        <w:rPr>
          <w:rFonts w:hint="eastAsia"/>
        </w:rPr>
        <w:t>The received frame can be seen from the test software</w:t>
      </w:r>
      <w:r w:rsidR="007B4712">
        <w:t>.</w:t>
      </w:r>
    </w:p>
    <w:p w:rsidR="00895B0B" w:rsidRDefault="006C1CA1" w:rsidP="00895B0B">
      <w:pPr>
        <w:pStyle w:val="3"/>
        <w:rPr>
          <w:rFonts w:cs="Times New Roman"/>
        </w:rPr>
      </w:pPr>
      <w:bookmarkStart w:id="70" w:name="_Toc509219042"/>
      <w:r>
        <w:rPr>
          <w:rFonts w:cs="Times New Roman"/>
        </w:rPr>
        <w:t>Restart</w:t>
      </w:r>
      <w:bookmarkEnd w:id="70"/>
    </w:p>
    <w:p w:rsidR="00895B0B" w:rsidRPr="00803636" w:rsidRDefault="00895B0B" w:rsidP="00895B0B">
      <w:proofErr w:type="spellStart"/>
      <w:proofErr w:type="gramStart"/>
      <w:r w:rsidRPr="00803636">
        <w:t>ifconfig</w:t>
      </w:r>
      <w:proofErr w:type="spellEnd"/>
      <w:proofErr w:type="gramEnd"/>
      <w:r w:rsidRPr="00803636">
        <w:t xml:space="preserve"> can0 down</w:t>
      </w:r>
    </w:p>
    <w:p w:rsidR="00895B0B" w:rsidRPr="00803636" w:rsidRDefault="00895B0B" w:rsidP="00895B0B">
      <w:proofErr w:type="spellStart"/>
      <w:proofErr w:type="gramStart"/>
      <w:r w:rsidRPr="00803636">
        <w:t>ip</w:t>
      </w:r>
      <w:proofErr w:type="spellEnd"/>
      <w:proofErr w:type="gramEnd"/>
      <w:r w:rsidRPr="00803636">
        <w:t xml:space="preserve"> link set can0 up type can</w:t>
      </w:r>
    </w:p>
    <w:p w:rsidR="00895B0B" w:rsidRDefault="006C1CA1" w:rsidP="00895B0B">
      <w:pPr>
        <w:pStyle w:val="3"/>
        <w:rPr>
          <w:rFonts w:cs="Times New Roman"/>
        </w:rPr>
      </w:pPr>
      <w:bookmarkStart w:id="71" w:name="_Toc509219043"/>
      <w:r>
        <w:rPr>
          <w:rFonts w:cs="Times New Roman"/>
        </w:rPr>
        <w:t>Common Baud Rate</w:t>
      </w:r>
      <w:bookmarkEnd w:id="71"/>
    </w:p>
    <w:p w:rsidR="00895B0B" w:rsidRPr="00803636" w:rsidRDefault="00895B0B" w:rsidP="00895B0B">
      <w:r w:rsidRPr="00803636">
        <w:t>250kbps</w:t>
      </w:r>
      <w:r w:rsidRPr="00803636">
        <w:t>：</w:t>
      </w:r>
    </w:p>
    <w:p w:rsidR="00895B0B" w:rsidRPr="00803636" w:rsidRDefault="00895B0B" w:rsidP="00895B0B">
      <w:proofErr w:type="spellStart"/>
      <w:proofErr w:type="gramStart"/>
      <w:r w:rsidRPr="00803636">
        <w:t>ip</w:t>
      </w:r>
      <w:proofErr w:type="spellEnd"/>
      <w:proofErr w:type="gramEnd"/>
      <w:r w:rsidRPr="00803636">
        <w:t xml:space="preserve"> link set can0 type can </w:t>
      </w:r>
      <w:proofErr w:type="spellStart"/>
      <w:r w:rsidRPr="00803636">
        <w:t>tq</w:t>
      </w:r>
      <w:proofErr w:type="spellEnd"/>
      <w:r w:rsidRPr="00803636">
        <w:t xml:space="preserve"> 125 prop-</w:t>
      </w:r>
      <w:proofErr w:type="spellStart"/>
      <w:r w:rsidRPr="00803636">
        <w:t>seg</w:t>
      </w:r>
      <w:proofErr w:type="spellEnd"/>
      <w:r w:rsidRPr="00803636">
        <w:t xml:space="preserve"> 6  phase-seg1 7 phase-seg2 2 </w:t>
      </w:r>
      <w:proofErr w:type="spellStart"/>
      <w:r w:rsidRPr="00803636">
        <w:t>sjw</w:t>
      </w:r>
      <w:proofErr w:type="spellEnd"/>
      <w:r w:rsidRPr="00803636">
        <w:t xml:space="preserve"> 1   </w:t>
      </w:r>
    </w:p>
    <w:p w:rsidR="00895B0B" w:rsidRPr="00803636" w:rsidRDefault="00895B0B" w:rsidP="00895B0B">
      <w:r w:rsidRPr="00803636">
        <w:t>125kbps</w:t>
      </w:r>
      <w:r w:rsidRPr="00803636">
        <w:t>：</w:t>
      </w:r>
      <w:r w:rsidRPr="00803636">
        <w:t xml:space="preserve">                                    </w:t>
      </w:r>
    </w:p>
    <w:p w:rsidR="00895B0B" w:rsidRPr="00803636" w:rsidRDefault="00895B0B" w:rsidP="00895B0B">
      <w:proofErr w:type="spellStart"/>
      <w:proofErr w:type="gramStart"/>
      <w:r w:rsidRPr="00803636">
        <w:t>ip</w:t>
      </w:r>
      <w:proofErr w:type="spellEnd"/>
      <w:proofErr w:type="gramEnd"/>
      <w:r w:rsidRPr="00803636">
        <w:t xml:space="preserve"> link set can0 type can </w:t>
      </w:r>
      <w:proofErr w:type="spellStart"/>
      <w:r w:rsidRPr="00803636">
        <w:t>tq</w:t>
      </w:r>
      <w:proofErr w:type="spellEnd"/>
      <w:r w:rsidRPr="00803636">
        <w:t xml:space="preserve"> 250 prop-</w:t>
      </w:r>
      <w:proofErr w:type="spellStart"/>
      <w:r w:rsidRPr="00803636">
        <w:t>seg</w:t>
      </w:r>
      <w:proofErr w:type="spellEnd"/>
      <w:r w:rsidRPr="00803636">
        <w:t xml:space="preserve"> 6  phase-seg1 7 phase-seg2 2 </w:t>
      </w:r>
      <w:proofErr w:type="spellStart"/>
      <w:r w:rsidRPr="00803636">
        <w:t>sjw</w:t>
      </w:r>
      <w:proofErr w:type="spellEnd"/>
      <w:r w:rsidRPr="00803636">
        <w:t xml:space="preserve"> 1                                       </w:t>
      </w:r>
    </w:p>
    <w:p w:rsidR="00895B0B" w:rsidRPr="00803636" w:rsidRDefault="00895B0B" w:rsidP="00895B0B">
      <w:r w:rsidRPr="00803636">
        <w:t>500kbps</w:t>
      </w:r>
      <w:r w:rsidRPr="00803636">
        <w:t>：</w:t>
      </w:r>
    </w:p>
    <w:p w:rsidR="00895B0B" w:rsidRPr="00803636" w:rsidRDefault="00895B0B" w:rsidP="00895B0B">
      <w:proofErr w:type="spellStart"/>
      <w:proofErr w:type="gramStart"/>
      <w:r w:rsidRPr="00803636">
        <w:t>ip</w:t>
      </w:r>
      <w:proofErr w:type="spellEnd"/>
      <w:proofErr w:type="gramEnd"/>
      <w:r w:rsidRPr="00803636">
        <w:t xml:space="preserve"> link set can0 type can </w:t>
      </w:r>
      <w:proofErr w:type="spellStart"/>
      <w:r w:rsidRPr="00803636">
        <w:t>tq</w:t>
      </w:r>
      <w:proofErr w:type="spellEnd"/>
      <w:r w:rsidRPr="00803636">
        <w:t xml:space="preserve"> 75 prop-</w:t>
      </w:r>
      <w:proofErr w:type="spellStart"/>
      <w:r w:rsidRPr="00803636">
        <w:t>seg</w:t>
      </w:r>
      <w:proofErr w:type="spellEnd"/>
      <w:r w:rsidRPr="00803636">
        <w:t xml:space="preserve"> 6  phase-seg1 7 phase-seg2 2 </w:t>
      </w:r>
      <w:proofErr w:type="spellStart"/>
      <w:r w:rsidRPr="00803636">
        <w:t>sjw</w:t>
      </w:r>
      <w:proofErr w:type="spellEnd"/>
      <w:r w:rsidRPr="00803636">
        <w:t xml:space="preserve"> 1 </w:t>
      </w:r>
    </w:p>
    <w:p w:rsidR="00895B0B" w:rsidRPr="00803636" w:rsidRDefault="00895B0B" w:rsidP="00895B0B">
      <w:r w:rsidRPr="00803636">
        <w:t>1000kbps</w:t>
      </w:r>
      <w:r w:rsidRPr="00803636">
        <w:t>：</w:t>
      </w:r>
    </w:p>
    <w:p w:rsidR="00895B0B" w:rsidRPr="00803636" w:rsidRDefault="00895B0B" w:rsidP="00895B0B">
      <w:proofErr w:type="spellStart"/>
      <w:proofErr w:type="gramStart"/>
      <w:r w:rsidRPr="00803636">
        <w:t>ip</w:t>
      </w:r>
      <w:proofErr w:type="spellEnd"/>
      <w:proofErr w:type="gramEnd"/>
      <w:r w:rsidRPr="00803636">
        <w:t xml:space="preserve"> link set can0 up type can bitrate 2000000</w:t>
      </w:r>
    </w:p>
    <w:p w:rsidR="00895B0B" w:rsidRDefault="006C1CA1" w:rsidP="00895B0B">
      <w:pPr>
        <w:pStyle w:val="3"/>
        <w:rPr>
          <w:rFonts w:cs="Times New Roman"/>
        </w:rPr>
      </w:pPr>
      <w:bookmarkStart w:id="72" w:name="_Toc509219044"/>
      <w:r>
        <w:rPr>
          <w:rFonts w:cs="Times New Roman"/>
        </w:rPr>
        <w:lastRenderedPageBreak/>
        <w:t>Common Usages</w:t>
      </w:r>
      <w:bookmarkEnd w:id="72"/>
    </w:p>
    <w:p w:rsidR="00895B0B" w:rsidRPr="00803636" w:rsidRDefault="00895B0B" w:rsidP="00895B0B">
      <w:proofErr w:type="spellStart"/>
      <w:proofErr w:type="gramStart"/>
      <w:r w:rsidRPr="00803636">
        <w:t>ip</w:t>
      </w:r>
      <w:proofErr w:type="spellEnd"/>
      <w:proofErr w:type="gramEnd"/>
      <w:r w:rsidRPr="00803636">
        <w:t xml:space="preserve"> -details link show can0</w:t>
      </w:r>
    </w:p>
    <w:p w:rsidR="00895B0B" w:rsidRPr="00803636" w:rsidRDefault="00895B0B" w:rsidP="00895B0B">
      <w:proofErr w:type="spellStart"/>
      <w:proofErr w:type="gramStart"/>
      <w:r w:rsidRPr="00803636">
        <w:t>ifconfig</w:t>
      </w:r>
      <w:proofErr w:type="spellEnd"/>
      <w:proofErr w:type="gramEnd"/>
      <w:r w:rsidRPr="00803636">
        <w:t xml:space="preserve"> can0 down ;</w:t>
      </w:r>
      <w:proofErr w:type="spellStart"/>
      <w:r w:rsidRPr="00803636">
        <w:t>ip</w:t>
      </w:r>
      <w:proofErr w:type="spellEnd"/>
      <w:r w:rsidRPr="00803636">
        <w:t xml:space="preserve"> link set can0 up type can</w:t>
      </w:r>
    </w:p>
    <w:p w:rsidR="00895B0B" w:rsidRPr="00803636" w:rsidRDefault="00895B0B" w:rsidP="00895B0B">
      <w:proofErr w:type="gramStart"/>
      <w:r w:rsidRPr="00803636">
        <w:t>./</w:t>
      </w:r>
      <w:proofErr w:type="spellStart"/>
      <w:proofErr w:type="gramEnd"/>
      <w:r w:rsidRPr="00803636">
        <w:t>candump</w:t>
      </w:r>
      <w:proofErr w:type="spellEnd"/>
      <w:r w:rsidRPr="00803636">
        <w:t xml:space="preserve"> can0 </w:t>
      </w:r>
    </w:p>
    <w:p w:rsidR="00895B0B" w:rsidRPr="00803636" w:rsidRDefault="00895B0B" w:rsidP="00895B0B">
      <w:proofErr w:type="gramStart"/>
      <w:r w:rsidRPr="00803636">
        <w:t>./</w:t>
      </w:r>
      <w:proofErr w:type="spellStart"/>
      <w:proofErr w:type="gramEnd"/>
      <w:r w:rsidRPr="00803636">
        <w:t>cansend</w:t>
      </w:r>
      <w:proofErr w:type="spellEnd"/>
      <w:r w:rsidRPr="00803636">
        <w:t xml:space="preserve">   can0 -e 0x11 0x22 0x33 0x44 0x55 0x66 0x77 0x88</w:t>
      </w:r>
    </w:p>
    <w:p w:rsidR="00895B0B" w:rsidRDefault="00895B0B" w:rsidP="00895B0B"/>
    <w:p w:rsidR="00033243" w:rsidRPr="001B4FA3" w:rsidRDefault="00033243" w:rsidP="002B65D6">
      <w:pPr>
        <w:ind w:left="0"/>
      </w:pPr>
    </w:p>
    <w:sectPr w:rsidR="00033243" w:rsidRPr="001B4FA3" w:rsidSect="00737E11">
      <w:headerReference w:type="even" r:id="rId33"/>
      <w:footerReference w:type="even" r:id="rId34"/>
      <w:headerReference w:type="first" r:id="rId35"/>
      <w:footerReference w:type="first" r:id="rId36"/>
      <w:pgSz w:w="11906" w:h="16838" w:code="9"/>
      <w:pgMar w:top="1701" w:right="1134" w:bottom="1701" w:left="1134" w:header="567" w:footer="56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6405" w:rsidRDefault="00046405">
      <w:r>
        <w:separator/>
      </w:r>
    </w:p>
  </w:endnote>
  <w:endnote w:type="continuationSeparator" w:id="0">
    <w:p w:rsidR="00046405" w:rsidRDefault="00046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MinionPro-Regular">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CFC" w:rsidRDefault="00DD1CFC">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CFC" w:rsidRDefault="00DD1CFC">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CFC" w:rsidRDefault="00DD1CFC">
    <w:pPr>
      <w:pStyle w:val="a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552"/>
      <w:gridCol w:w="4961"/>
      <w:gridCol w:w="2160"/>
    </w:tblGrid>
    <w:tr w:rsidR="007C28DD" w:rsidRPr="009E39F4" w:rsidTr="008C364E">
      <w:trPr>
        <w:trHeight w:val="468"/>
      </w:trPr>
      <w:tc>
        <w:tcPr>
          <w:tcW w:w="2552" w:type="dxa"/>
        </w:tcPr>
        <w:p w:rsidR="007C28DD" w:rsidRPr="00404D2E" w:rsidRDefault="007C28DD" w:rsidP="008C364E">
          <w:pPr>
            <w:pStyle w:val="HeadingLeft"/>
            <w:jc w:val="both"/>
            <w:textAlignment w:val="top"/>
          </w:pPr>
          <w:r w:rsidRPr="003A4726">
            <w:rPr>
              <w:rFonts w:cs="Times New Roman"/>
            </w:rPr>
            <w:t xml:space="preserve">Issue </w:t>
          </w:r>
          <w:r w:rsidRPr="003A4726">
            <w:rPr>
              <w:rFonts w:cs="Times New Roman"/>
            </w:rPr>
            <w:fldChar w:fldCharType="begin"/>
          </w:r>
          <w:r w:rsidRPr="003A4726">
            <w:rPr>
              <w:rFonts w:cs="Times New Roman"/>
            </w:rPr>
            <w:instrText xml:space="preserve"> DOCPROPERTY  DocumentVersion </w:instrText>
          </w:r>
          <w:r w:rsidRPr="003A4726">
            <w:rPr>
              <w:rFonts w:cs="Times New Roman"/>
            </w:rPr>
            <w:fldChar w:fldCharType="separate"/>
          </w:r>
          <w:r>
            <w:rPr>
              <w:rFonts w:cs="Times New Roman"/>
            </w:rPr>
            <w:t>01</w:t>
          </w:r>
          <w:r w:rsidRPr="003A4726">
            <w:rPr>
              <w:rFonts w:cs="Times New Roman"/>
            </w:rPr>
            <w:fldChar w:fldCharType="end"/>
          </w:r>
          <w:r w:rsidRPr="003A4726">
            <w:rPr>
              <w:rFonts w:cs="Times New Roman"/>
            </w:rPr>
            <w:t xml:space="preserve"> (</w:t>
          </w:r>
          <w:r w:rsidRPr="003A4726">
            <w:rPr>
              <w:rFonts w:cs="Times New Roman"/>
            </w:rPr>
            <w:fldChar w:fldCharType="begin"/>
          </w:r>
          <w:r w:rsidRPr="003A4726">
            <w:rPr>
              <w:rFonts w:cs="Times New Roman"/>
            </w:rPr>
            <w:instrText xml:space="preserve"> DOCPROPERTY  ReleaseDate </w:instrText>
          </w:r>
          <w:r w:rsidRPr="003A4726">
            <w:rPr>
              <w:rFonts w:cs="Times New Roman"/>
            </w:rPr>
            <w:fldChar w:fldCharType="separate"/>
          </w:r>
          <w:r>
            <w:rPr>
              <w:rFonts w:cs="Times New Roman"/>
            </w:rPr>
            <w:t>2014-04-11</w:t>
          </w:r>
          <w:r w:rsidRPr="003A4726">
            <w:rPr>
              <w:rFonts w:cs="Times New Roman"/>
            </w:rPr>
            <w:fldChar w:fldCharType="end"/>
          </w:r>
          <w:r w:rsidRPr="003A4726">
            <w:rPr>
              <w:rFonts w:cs="Times New Roman"/>
            </w:rPr>
            <w:t>)</w:t>
          </w:r>
        </w:p>
      </w:tc>
      <w:tc>
        <w:tcPr>
          <w:tcW w:w="4961" w:type="dxa"/>
          <w:vAlign w:val="center"/>
        </w:tcPr>
        <w:p w:rsidR="007C28DD" w:rsidRPr="00404D2E" w:rsidRDefault="003B539C" w:rsidP="008C364E">
          <w:pPr>
            <w:pStyle w:val="HeadingMiddle"/>
          </w:pPr>
          <w:r>
            <w:fldChar w:fldCharType="begin"/>
          </w:r>
          <w:r>
            <w:instrText xml:space="preserve"> DOCPROPERTY  ProprietaryDeclaration  \* MERGEFORMAT </w:instrText>
          </w:r>
          <w:r>
            <w:fldChar w:fldCharType="separate"/>
          </w:r>
          <w:proofErr w:type="spellStart"/>
          <w:r w:rsidR="007C28DD" w:rsidRPr="00A40E05">
            <w:rPr>
              <w:bCs/>
            </w:rPr>
            <w:t>HiSilicon</w:t>
          </w:r>
          <w:proofErr w:type="spellEnd"/>
          <w:r w:rsidR="007C28DD">
            <w:t xml:space="preserve"> Proprietary and Confidential                                          Copyright © </w:t>
          </w:r>
          <w:proofErr w:type="spellStart"/>
          <w:r w:rsidR="007C28DD">
            <w:t>HiSilicon</w:t>
          </w:r>
          <w:proofErr w:type="spellEnd"/>
          <w:r w:rsidR="007C28DD">
            <w:t xml:space="preserve"> Technologies Co., Ltd.</w:t>
          </w:r>
          <w:r>
            <w:fldChar w:fldCharType="end"/>
          </w:r>
        </w:p>
      </w:tc>
      <w:tc>
        <w:tcPr>
          <w:tcW w:w="2160" w:type="dxa"/>
        </w:tcPr>
        <w:p w:rsidR="007C28DD" w:rsidRPr="00404D2E" w:rsidRDefault="007C28DD" w:rsidP="008C364E">
          <w:pPr>
            <w:pStyle w:val="HeadingRight"/>
          </w:pPr>
          <w:r>
            <w:fldChar w:fldCharType="begin"/>
          </w:r>
          <w:r>
            <w:instrText xml:space="preserve"> PAGE </w:instrText>
          </w:r>
          <w:r>
            <w:fldChar w:fldCharType="separate"/>
          </w:r>
          <w:r w:rsidR="00DD1CFC">
            <w:rPr>
              <w:noProof/>
            </w:rPr>
            <w:t>i</w:t>
          </w:r>
          <w:r>
            <w:fldChar w:fldCharType="end"/>
          </w:r>
        </w:p>
      </w:tc>
    </w:tr>
  </w:tbl>
  <w:p w:rsidR="007C28DD" w:rsidRDefault="007C28DD">
    <w:pPr>
      <w:pStyle w:val="a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552"/>
      <w:gridCol w:w="4961"/>
      <w:gridCol w:w="2160"/>
    </w:tblGrid>
    <w:tr w:rsidR="007C28DD" w:rsidRPr="009E39F4" w:rsidTr="004E24D5">
      <w:trPr>
        <w:trHeight w:val="468"/>
      </w:trPr>
      <w:tc>
        <w:tcPr>
          <w:tcW w:w="2552" w:type="dxa"/>
        </w:tcPr>
        <w:p w:rsidR="007C28DD" w:rsidRPr="00404D2E" w:rsidRDefault="007C28DD" w:rsidP="00DD1CFC">
          <w:pPr>
            <w:pStyle w:val="HeadingLeft"/>
            <w:jc w:val="both"/>
            <w:textAlignment w:val="top"/>
          </w:pPr>
          <w:r w:rsidRPr="003A4726">
            <w:rPr>
              <w:rFonts w:cs="Times New Roman"/>
            </w:rPr>
            <w:t xml:space="preserve">Issue </w:t>
          </w:r>
          <w:r w:rsidRPr="003A4726">
            <w:rPr>
              <w:rFonts w:cs="Times New Roman"/>
            </w:rPr>
            <w:fldChar w:fldCharType="begin"/>
          </w:r>
          <w:r w:rsidRPr="003A4726">
            <w:rPr>
              <w:rFonts w:cs="Times New Roman"/>
            </w:rPr>
            <w:instrText xml:space="preserve"> DOCPROPERTY  DocumentVersion </w:instrText>
          </w:r>
          <w:r w:rsidRPr="003A4726">
            <w:rPr>
              <w:rFonts w:cs="Times New Roman"/>
            </w:rPr>
            <w:fldChar w:fldCharType="separate"/>
          </w:r>
          <w:r>
            <w:rPr>
              <w:rFonts w:cs="Times New Roman"/>
            </w:rPr>
            <w:t>01</w:t>
          </w:r>
          <w:r w:rsidRPr="003A4726">
            <w:rPr>
              <w:rFonts w:cs="Times New Roman"/>
            </w:rPr>
            <w:fldChar w:fldCharType="end"/>
          </w:r>
          <w:r w:rsidRPr="003A4726">
            <w:rPr>
              <w:rFonts w:cs="Times New Roman"/>
            </w:rPr>
            <w:t xml:space="preserve"> (</w:t>
          </w:r>
          <w:r w:rsidRPr="003A4726">
            <w:rPr>
              <w:rFonts w:cs="Times New Roman"/>
            </w:rPr>
            <w:fldChar w:fldCharType="begin"/>
          </w:r>
          <w:r w:rsidRPr="003A4726">
            <w:rPr>
              <w:rFonts w:cs="Times New Roman"/>
            </w:rPr>
            <w:instrText xml:space="preserve"> DOCPROPERTY  ReleaseDate </w:instrText>
          </w:r>
          <w:r w:rsidRPr="003A4726">
            <w:rPr>
              <w:rFonts w:cs="Times New Roman"/>
            </w:rPr>
            <w:fldChar w:fldCharType="separate"/>
          </w:r>
          <w:r>
            <w:rPr>
              <w:rFonts w:cs="Times New Roman"/>
            </w:rPr>
            <w:t>20</w:t>
          </w:r>
          <w:r w:rsidR="00DD1CFC">
            <w:rPr>
              <w:rFonts w:cs="Times New Roman"/>
            </w:rPr>
            <w:t>18</w:t>
          </w:r>
          <w:r>
            <w:rPr>
              <w:rFonts w:cs="Times New Roman"/>
            </w:rPr>
            <w:t>-</w:t>
          </w:r>
          <w:r w:rsidR="00DD1CFC">
            <w:rPr>
              <w:rFonts w:cs="Times New Roman"/>
            </w:rPr>
            <w:t>03</w:t>
          </w:r>
          <w:r>
            <w:rPr>
              <w:rFonts w:cs="Times New Roman"/>
            </w:rPr>
            <w:t>-</w:t>
          </w:r>
          <w:r w:rsidR="00DD1CFC">
            <w:rPr>
              <w:rFonts w:cs="Times New Roman"/>
            </w:rPr>
            <w:t>16</w:t>
          </w:r>
          <w:r w:rsidRPr="003A4726">
            <w:rPr>
              <w:rFonts w:cs="Times New Roman"/>
            </w:rPr>
            <w:fldChar w:fldCharType="end"/>
          </w:r>
          <w:r w:rsidRPr="003A4726">
            <w:rPr>
              <w:rFonts w:cs="Times New Roman"/>
            </w:rPr>
            <w:t>)</w:t>
          </w:r>
        </w:p>
      </w:tc>
      <w:tc>
        <w:tcPr>
          <w:tcW w:w="4961" w:type="dxa"/>
          <w:vAlign w:val="center"/>
        </w:tcPr>
        <w:p w:rsidR="007C28DD" w:rsidRPr="00404D2E" w:rsidRDefault="003B539C" w:rsidP="00487F4A">
          <w:pPr>
            <w:pStyle w:val="HeadingMiddle"/>
          </w:pPr>
          <w:r>
            <w:fldChar w:fldCharType="begin"/>
          </w:r>
          <w:r>
            <w:instrText xml:space="preserve"> DOCPROPERTY  ProprietaryDeclaration  \* MERGEFORMAT </w:instrText>
          </w:r>
          <w:r>
            <w:fldChar w:fldCharType="separate"/>
          </w:r>
          <w:proofErr w:type="spellStart"/>
          <w:r w:rsidR="007C28DD" w:rsidRPr="00A40E05">
            <w:rPr>
              <w:bCs/>
            </w:rPr>
            <w:t>HiSilicon</w:t>
          </w:r>
          <w:proofErr w:type="spellEnd"/>
          <w:r w:rsidR="007C28DD">
            <w:t xml:space="preserve"> Proprietary and Confidential                                          Copyright © </w:t>
          </w:r>
          <w:proofErr w:type="spellStart"/>
          <w:r w:rsidR="007C28DD">
            <w:t>HiSilicon</w:t>
          </w:r>
          <w:proofErr w:type="spellEnd"/>
          <w:r w:rsidR="007C28DD">
            <w:t xml:space="preserve"> Technologies Co., Ltd.</w:t>
          </w:r>
          <w:r>
            <w:fldChar w:fldCharType="end"/>
          </w:r>
        </w:p>
      </w:tc>
      <w:tc>
        <w:tcPr>
          <w:tcW w:w="2160" w:type="dxa"/>
        </w:tcPr>
        <w:p w:rsidR="007C28DD" w:rsidRPr="00404D2E" w:rsidRDefault="007C28DD" w:rsidP="00487F4A">
          <w:pPr>
            <w:pStyle w:val="HeadingRight"/>
          </w:pPr>
          <w:r>
            <w:fldChar w:fldCharType="begin"/>
          </w:r>
          <w:r>
            <w:instrText xml:space="preserve"> PAGE </w:instrText>
          </w:r>
          <w:r>
            <w:fldChar w:fldCharType="separate"/>
          </w:r>
          <w:r w:rsidR="00DD1CFC">
            <w:rPr>
              <w:noProof/>
            </w:rPr>
            <w:t>11</w:t>
          </w:r>
          <w:r>
            <w:rPr>
              <w:noProof/>
            </w:rPr>
            <w:fldChar w:fldCharType="end"/>
          </w:r>
        </w:p>
      </w:tc>
    </w:tr>
  </w:tbl>
  <w:p w:rsidR="007C28DD" w:rsidRDefault="007C28DD" w:rsidP="00487F4A">
    <w:pPr>
      <w:pStyle w:val="HeadingRight"/>
    </w:pPr>
    <w:bookmarkStart w:id="5" w:name="_GoBack"/>
    <w:bookmarkEnd w:id="5"/>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8DD" w:rsidRDefault="007C28DD">
    <w:pPr>
      <w:pStyle w:val="a7"/>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8DD" w:rsidRDefault="007C28DD">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6405" w:rsidRDefault="00046405">
      <w:r>
        <w:separator/>
      </w:r>
    </w:p>
  </w:footnote>
  <w:footnote w:type="continuationSeparator" w:id="0">
    <w:p w:rsidR="00046405" w:rsidRDefault="000464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7C28DD" w:rsidRPr="00B75E83">
      <w:trPr>
        <w:trHeight w:val="851"/>
      </w:trPr>
      <w:tc>
        <w:tcPr>
          <w:tcW w:w="5460" w:type="dxa"/>
          <w:vAlign w:val="bottom"/>
        </w:tcPr>
        <w:p w:rsidR="007C28DD" w:rsidRPr="00E031EC" w:rsidRDefault="007C28DD" w:rsidP="00487F4A">
          <w:pPr>
            <w:pStyle w:val="HeadingLeft"/>
            <w:rPr>
              <w:rFonts w:cs="Times New Roman"/>
            </w:rPr>
          </w:pPr>
        </w:p>
      </w:tc>
      <w:tc>
        <w:tcPr>
          <w:tcW w:w="4200" w:type="dxa"/>
          <w:vAlign w:val="bottom"/>
        </w:tcPr>
        <w:p w:rsidR="007C28DD" w:rsidRDefault="007C28DD" w:rsidP="00487F4A">
          <w:pPr>
            <w:pStyle w:val="HeadingLeft"/>
            <w:jc w:val="right"/>
            <w:rPr>
              <w:rFonts w:cs="Times New Roman"/>
            </w:rPr>
          </w:pPr>
          <w:r w:rsidRPr="006342BA">
            <w:rPr>
              <w:rFonts w:cs="Times New Roman"/>
            </w:rPr>
            <w:fldChar w:fldCharType="begin"/>
          </w:r>
          <w:r w:rsidRPr="006342BA">
            <w:rPr>
              <w:rFonts w:cs="Times New Roman"/>
            </w:rPr>
            <w:instrText xml:space="preserve"> DOCPROPERTY  "Product&amp;Project Name" </w:instrText>
          </w:r>
          <w:r w:rsidRPr="006342BA">
            <w:rPr>
              <w:rFonts w:cs="Times New Roman"/>
            </w:rPr>
            <w:fldChar w:fldCharType="end"/>
          </w:r>
        </w:p>
        <w:p w:rsidR="007C28DD" w:rsidRPr="00B75E83" w:rsidRDefault="007C28DD" w:rsidP="00487F4A">
          <w:pPr>
            <w:pStyle w:val="HeadingRight"/>
            <w:rPr>
              <w:rFonts w:cs="Times New Roman"/>
            </w:rPr>
          </w:pPr>
          <w:r w:rsidRPr="006342BA">
            <w:rPr>
              <w:rFonts w:cs="Times New Roman"/>
            </w:rPr>
            <w:fldChar w:fldCharType="begin"/>
          </w:r>
          <w:r w:rsidRPr="006342BA">
            <w:rPr>
              <w:rFonts w:cs="Times New Roman"/>
            </w:rPr>
            <w:instrText xml:space="preserve"> DOCPROPERTY  DocumentName </w:instrText>
          </w:r>
          <w:r w:rsidRPr="006342BA">
            <w:rPr>
              <w:rFonts w:cs="Times New Roman"/>
            </w:rPr>
            <w:fldChar w:fldCharType="separate"/>
          </w:r>
          <w:r>
            <w:rPr>
              <w:rFonts w:cs="Times New Roman"/>
            </w:rPr>
            <w:t>Product Description</w:t>
          </w:r>
          <w:r w:rsidRPr="006342BA">
            <w:rPr>
              <w:rFonts w:cs="Times New Roman"/>
            </w:rPr>
            <w:fldChar w:fldCharType="end"/>
          </w:r>
        </w:p>
      </w:tc>
    </w:tr>
  </w:tbl>
  <w:p w:rsidR="007C28DD" w:rsidRDefault="007C28DD" w:rsidP="00487F4A">
    <w:pPr>
      <w:pStyle w:val="Heading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CFC" w:rsidRDefault="00DD1CFC">
    <w:pPr>
      <w:pStyle w:val="ab"/>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CFC" w:rsidRDefault="00DD1CFC">
    <w:pPr>
      <w:pStyle w:val="ab"/>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4620"/>
      <w:gridCol w:w="5040"/>
    </w:tblGrid>
    <w:tr w:rsidR="007C28DD" w:rsidRPr="00B75E83">
      <w:trPr>
        <w:trHeight w:val="851"/>
      </w:trPr>
      <w:tc>
        <w:tcPr>
          <w:tcW w:w="4620" w:type="dxa"/>
          <w:tcMar>
            <w:left w:w="0" w:type="dxa"/>
            <w:right w:w="0" w:type="dxa"/>
          </w:tcMar>
          <w:vAlign w:val="bottom"/>
        </w:tcPr>
        <w:p w:rsidR="007C28DD" w:rsidRPr="006342BA" w:rsidRDefault="00046405" w:rsidP="00487F4A">
          <w:pPr>
            <w:pStyle w:val="HeadingLeft"/>
            <w:rPr>
              <w:rFonts w:cs="Times New Roman"/>
            </w:rPr>
          </w:pPr>
          <w:r>
            <w:fldChar w:fldCharType="begin"/>
          </w:r>
          <w:r>
            <w:instrText xml:space="preserve"> STYLEREF  "Heading1 no Number" </w:instrText>
          </w:r>
          <w:r>
            <w:fldChar w:fldCharType="separate"/>
          </w:r>
          <w:r w:rsidR="007C28DD">
            <w:rPr>
              <w:noProof/>
            </w:rPr>
            <w:t>About This Document</w:t>
          </w:r>
          <w:r>
            <w:rPr>
              <w:noProof/>
            </w:rPr>
            <w:fldChar w:fldCharType="end"/>
          </w:r>
        </w:p>
      </w:tc>
      <w:tc>
        <w:tcPr>
          <w:tcW w:w="5040" w:type="dxa"/>
          <w:vAlign w:val="bottom"/>
        </w:tcPr>
        <w:p w:rsidR="007C28DD" w:rsidRDefault="007C28DD" w:rsidP="00487F4A">
          <w:pPr>
            <w:pStyle w:val="HeadingLeft"/>
            <w:jc w:val="right"/>
            <w:rPr>
              <w:rFonts w:cs="Times New Roman"/>
            </w:rPr>
          </w:pPr>
          <w:r w:rsidRPr="006342BA">
            <w:rPr>
              <w:rFonts w:cs="Times New Roman"/>
            </w:rPr>
            <w:fldChar w:fldCharType="begin"/>
          </w:r>
          <w:r w:rsidRPr="006342BA">
            <w:rPr>
              <w:rFonts w:cs="Times New Roman"/>
            </w:rPr>
            <w:instrText xml:space="preserve"> DOCPROPERTY  "Product&amp;Project Name" </w:instrText>
          </w:r>
          <w:r w:rsidRPr="006342BA">
            <w:rPr>
              <w:rFonts w:cs="Times New Roman"/>
            </w:rPr>
            <w:fldChar w:fldCharType="end"/>
          </w:r>
        </w:p>
        <w:p w:rsidR="007C28DD" w:rsidRPr="006342BA" w:rsidRDefault="007C28DD" w:rsidP="00487F4A">
          <w:pPr>
            <w:pStyle w:val="HeadingRight"/>
            <w:rPr>
              <w:rFonts w:cs="Times New Roman"/>
            </w:rPr>
          </w:pPr>
          <w:r w:rsidRPr="006342BA">
            <w:rPr>
              <w:rFonts w:cs="Times New Roman"/>
            </w:rPr>
            <w:fldChar w:fldCharType="begin"/>
          </w:r>
          <w:r w:rsidRPr="006342BA">
            <w:rPr>
              <w:rFonts w:cs="Times New Roman"/>
            </w:rPr>
            <w:instrText xml:space="preserve"> DOCPROPERTY  DocumentName </w:instrText>
          </w:r>
          <w:r w:rsidRPr="006342BA">
            <w:rPr>
              <w:rFonts w:cs="Times New Roman"/>
            </w:rPr>
            <w:fldChar w:fldCharType="separate"/>
          </w:r>
          <w:r>
            <w:rPr>
              <w:rFonts w:cs="Times New Roman"/>
            </w:rPr>
            <w:t>Product Description</w:t>
          </w:r>
          <w:r w:rsidRPr="006342BA">
            <w:rPr>
              <w:rFonts w:cs="Times New Roman"/>
            </w:rPr>
            <w:fldChar w:fldCharType="end"/>
          </w:r>
        </w:p>
      </w:tc>
    </w:tr>
  </w:tbl>
  <w:p w:rsidR="007C28DD" w:rsidRDefault="007C28DD" w:rsidP="00487F4A">
    <w:pPr>
      <w:pStyle w:val="Heading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4620"/>
      <w:gridCol w:w="5040"/>
    </w:tblGrid>
    <w:tr w:rsidR="007C28DD" w:rsidRPr="00B75E83">
      <w:trPr>
        <w:trHeight w:val="851"/>
      </w:trPr>
      <w:tc>
        <w:tcPr>
          <w:tcW w:w="4620" w:type="dxa"/>
          <w:tcMar>
            <w:left w:w="0" w:type="dxa"/>
            <w:right w:w="0" w:type="dxa"/>
          </w:tcMar>
          <w:vAlign w:val="bottom"/>
        </w:tcPr>
        <w:p w:rsidR="007C28DD" w:rsidRDefault="007C28DD" w:rsidP="00487F4A">
          <w:pPr>
            <w:pStyle w:val="HeadingLeft"/>
            <w:rPr>
              <w:rFonts w:cs="Times New Roman"/>
            </w:rPr>
          </w:pPr>
          <w:r>
            <w:rPr>
              <w:rFonts w:cs="Times New Roman"/>
            </w:rPr>
            <w:t>HiKey970</w:t>
          </w:r>
        </w:p>
        <w:p w:rsidR="007C28DD" w:rsidRPr="006342BA" w:rsidRDefault="007C28DD" w:rsidP="00487F4A">
          <w:pPr>
            <w:pStyle w:val="HeadingLeft"/>
            <w:rPr>
              <w:rFonts w:cs="Times New Roman"/>
            </w:rPr>
          </w:pPr>
          <w:r>
            <w:rPr>
              <w:rFonts w:cs="Times New Roman"/>
            </w:rPr>
            <w:t>CAN</w:t>
          </w:r>
        </w:p>
      </w:tc>
      <w:tc>
        <w:tcPr>
          <w:tcW w:w="5040" w:type="dxa"/>
          <w:vAlign w:val="bottom"/>
        </w:tcPr>
        <w:p w:rsidR="007C28DD" w:rsidRPr="006342BA" w:rsidRDefault="00046405" w:rsidP="00487F4A">
          <w:pPr>
            <w:pStyle w:val="HeadingRight"/>
            <w:rPr>
              <w:rFonts w:cs="Times New Roman"/>
            </w:rPr>
          </w:pPr>
          <w:r>
            <w:fldChar w:fldCharType="begin"/>
          </w:r>
          <w:r>
            <w:instrText xml:space="preserve"> STYLEREF  "Heading1 no Number" </w:instrText>
          </w:r>
          <w:r>
            <w:fldChar w:fldCharType="separate"/>
          </w:r>
          <w:r w:rsidR="00DD1CFC">
            <w:rPr>
              <w:noProof/>
            </w:rPr>
            <w:t>About This Document</w:t>
          </w:r>
          <w:r>
            <w:rPr>
              <w:noProof/>
            </w:rPr>
            <w:fldChar w:fldCharType="end"/>
          </w:r>
        </w:p>
      </w:tc>
    </w:tr>
  </w:tbl>
  <w:p w:rsidR="007C28DD" w:rsidRDefault="007C28DD" w:rsidP="00487F4A">
    <w:pPr>
      <w:pStyle w:val="Heading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4620"/>
      <w:gridCol w:w="5040"/>
    </w:tblGrid>
    <w:tr w:rsidR="007C28DD" w:rsidRPr="00B75E83">
      <w:trPr>
        <w:trHeight w:val="851"/>
      </w:trPr>
      <w:tc>
        <w:tcPr>
          <w:tcW w:w="4620" w:type="dxa"/>
          <w:tcMar>
            <w:left w:w="0" w:type="dxa"/>
            <w:right w:w="0" w:type="dxa"/>
          </w:tcMar>
          <w:vAlign w:val="bottom"/>
        </w:tcPr>
        <w:p w:rsidR="007C28DD" w:rsidRPr="006342BA" w:rsidRDefault="007C28DD" w:rsidP="00487F4A">
          <w:pPr>
            <w:pStyle w:val="HeadingLeft"/>
            <w:rPr>
              <w:rFonts w:cs="Times New Roman"/>
            </w:rPr>
          </w:pPr>
          <w:r>
            <w:fldChar w:fldCharType="begin"/>
          </w:r>
          <w:r>
            <w:instrText xml:space="preserve"> STYLEREF  "</w:instrText>
          </w:r>
          <w:r w:rsidRPr="00B261F3">
            <w:instrText>Contents</w:instrText>
          </w:r>
          <w:r>
            <w:instrText xml:space="preserve">" </w:instrText>
          </w:r>
          <w:r>
            <w:fldChar w:fldCharType="separate"/>
          </w:r>
          <w:r>
            <w:rPr>
              <w:noProof/>
            </w:rPr>
            <w:t>Contents</w:t>
          </w:r>
          <w:r>
            <w:fldChar w:fldCharType="end"/>
          </w:r>
        </w:p>
      </w:tc>
      <w:tc>
        <w:tcPr>
          <w:tcW w:w="5040" w:type="dxa"/>
          <w:vAlign w:val="bottom"/>
        </w:tcPr>
        <w:p w:rsidR="007C28DD" w:rsidRDefault="007C28DD" w:rsidP="00487F4A">
          <w:pPr>
            <w:pStyle w:val="HeadingLeft"/>
            <w:jc w:val="right"/>
            <w:rPr>
              <w:rFonts w:cs="Times New Roman"/>
            </w:rPr>
          </w:pPr>
          <w:r w:rsidRPr="006342BA">
            <w:rPr>
              <w:rFonts w:cs="Times New Roman"/>
            </w:rPr>
            <w:fldChar w:fldCharType="begin"/>
          </w:r>
          <w:r w:rsidRPr="006342BA">
            <w:rPr>
              <w:rFonts w:cs="Times New Roman"/>
            </w:rPr>
            <w:instrText xml:space="preserve"> DOCPROPERTY  "Product&amp;Project Name" </w:instrText>
          </w:r>
          <w:r w:rsidRPr="006342BA">
            <w:rPr>
              <w:rFonts w:cs="Times New Roman"/>
            </w:rPr>
            <w:fldChar w:fldCharType="end"/>
          </w:r>
        </w:p>
        <w:p w:rsidR="007C28DD" w:rsidRPr="006342BA" w:rsidRDefault="007C28DD" w:rsidP="00487F4A">
          <w:pPr>
            <w:pStyle w:val="HeadingRight"/>
            <w:rPr>
              <w:rFonts w:cs="Times New Roman"/>
            </w:rPr>
          </w:pPr>
          <w:r w:rsidRPr="006342BA">
            <w:rPr>
              <w:rFonts w:cs="Times New Roman"/>
            </w:rPr>
            <w:fldChar w:fldCharType="begin"/>
          </w:r>
          <w:r w:rsidRPr="006342BA">
            <w:rPr>
              <w:rFonts w:cs="Times New Roman"/>
            </w:rPr>
            <w:instrText xml:space="preserve"> DOCPROPERTY  DocumentName </w:instrText>
          </w:r>
          <w:r w:rsidRPr="006342BA">
            <w:rPr>
              <w:rFonts w:cs="Times New Roman"/>
            </w:rPr>
            <w:fldChar w:fldCharType="separate"/>
          </w:r>
          <w:r>
            <w:rPr>
              <w:rFonts w:cs="Times New Roman"/>
            </w:rPr>
            <w:t>Product Description</w:t>
          </w:r>
          <w:r w:rsidRPr="006342BA">
            <w:rPr>
              <w:rFonts w:cs="Times New Roman"/>
            </w:rPr>
            <w:fldChar w:fldCharType="end"/>
          </w:r>
        </w:p>
      </w:tc>
    </w:tr>
  </w:tbl>
  <w:p w:rsidR="007C28DD" w:rsidRDefault="007C28DD" w:rsidP="00487F4A">
    <w:pPr>
      <w:pStyle w:val="Heading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4678"/>
      <w:gridCol w:w="4982"/>
    </w:tblGrid>
    <w:tr w:rsidR="007C28DD" w:rsidRPr="00B75E83" w:rsidTr="00BE021E">
      <w:trPr>
        <w:trHeight w:val="851"/>
      </w:trPr>
      <w:tc>
        <w:tcPr>
          <w:tcW w:w="4678" w:type="dxa"/>
          <w:tcMar>
            <w:left w:w="0" w:type="dxa"/>
            <w:right w:w="0" w:type="dxa"/>
          </w:tcMar>
          <w:vAlign w:val="bottom"/>
        </w:tcPr>
        <w:p w:rsidR="007C28DD" w:rsidRDefault="007C28DD" w:rsidP="00487F4A">
          <w:pPr>
            <w:pStyle w:val="HeadingLeft"/>
            <w:rPr>
              <w:rFonts w:cs="Times New Roman"/>
            </w:rPr>
          </w:pPr>
          <w:r>
            <w:rPr>
              <w:rFonts w:cs="Times New Roman"/>
            </w:rPr>
            <w:t>HiKey970</w:t>
          </w:r>
        </w:p>
        <w:p w:rsidR="007C28DD" w:rsidRPr="006342BA" w:rsidRDefault="007C28DD" w:rsidP="00487F4A">
          <w:pPr>
            <w:pStyle w:val="HeadingLeft"/>
            <w:rPr>
              <w:rFonts w:cs="Times New Roman"/>
            </w:rPr>
          </w:pPr>
          <w:r>
            <w:rPr>
              <w:rFonts w:cs="Times New Roman"/>
            </w:rPr>
            <w:t>CAN</w:t>
          </w:r>
        </w:p>
      </w:tc>
      <w:tc>
        <w:tcPr>
          <w:tcW w:w="4982" w:type="dxa"/>
          <w:vAlign w:val="bottom"/>
        </w:tcPr>
        <w:p w:rsidR="007C28DD" w:rsidRPr="006342BA" w:rsidRDefault="007C28DD" w:rsidP="00487F4A">
          <w:pPr>
            <w:pStyle w:val="HeadingRight"/>
            <w:rPr>
              <w:rFonts w:cs="Times New Roman"/>
            </w:rPr>
          </w:pPr>
          <w:r>
            <w:fldChar w:fldCharType="begin"/>
          </w:r>
          <w:r>
            <w:instrText xml:space="preserve"> STYLEREF  "</w:instrText>
          </w:r>
          <w:r w:rsidRPr="00B261F3">
            <w:instrText>Contents</w:instrText>
          </w:r>
          <w:r>
            <w:instrText xml:space="preserve">" </w:instrText>
          </w:r>
          <w:r>
            <w:fldChar w:fldCharType="separate"/>
          </w:r>
          <w:r w:rsidR="00DD1CFC">
            <w:rPr>
              <w:noProof/>
            </w:rPr>
            <w:t>Tables</w:t>
          </w:r>
          <w:r>
            <w:fldChar w:fldCharType="end"/>
          </w:r>
        </w:p>
      </w:tc>
    </w:tr>
  </w:tbl>
  <w:p w:rsidR="007C28DD" w:rsidRDefault="007C28DD" w:rsidP="00487F4A">
    <w:pPr>
      <w:pStyle w:val="HeadingRigh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8DD" w:rsidRDefault="007C28DD" w:rsidP="006F23AF">
    <w:pPr>
      <w:pStyle w:val="a8"/>
      <w:spacing w:after="120"/>
      <w:ind w:left="630" w:firstLine="36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8DD" w:rsidRDefault="007C28DD" w:rsidP="006F23AF">
    <w:pPr>
      <w:pStyle w:val="a8"/>
      <w:spacing w:after="120"/>
      <w:ind w:left="63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B2900"/>
    <w:multiLevelType w:val="hybridMultilevel"/>
    <w:tmpl w:val="CF50CEEA"/>
    <w:lvl w:ilvl="0" w:tplc="FFFFFFFF">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FFFFFFFF">
      <w:start w:val="1"/>
      <w:numFmt w:val="bullet"/>
      <w:lvlText w:val=""/>
      <w:lvlJc w:val="left"/>
      <w:pPr>
        <w:tabs>
          <w:tab w:val="num" w:pos="840"/>
        </w:tabs>
        <w:ind w:left="840" w:hanging="420"/>
      </w:pPr>
      <w:rPr>
        <w:rFonts w:ascii="Wingdings" w:hAnsi="Wingdings" w:cs="Wingdings" w:hint="default"/>
      </w:rPr>
    </w:lvl>
    <w:lvl w:ilvl="2" w:tplc="FFFFFFFF">
      <w:start w:val="1"/>
      <w:numFmt w:val="bullet"/>
      <w:lvlText w:val=""/>
      <w:lvlJc w:val="left"/>
      <w:pPr>
        <w:tabs>
          <w:tab w:val="num" w:pos="1260"/>
        </w:tabs>
        <w:ind w:left="1260" w:hanging="420"/>
      </w:pPr>
      <w:rPr>
        <w:rFonts w:ascii="Wingdings" w:hAnsi="Wingdings" w:cs="Wingdings" w:hint="default"/>
      </w:rPr>
    </w:lvl>
    <w:lvl w:ilvl="3" w:tplc="FFFFFFFF">
      <w:start w:val="1"/>
      <w:numFmt w:val="bullet"/>
      <w:lvlText w:val=""/>
      <w:lvlJc w:val="left"/>
      <w:pPr>
        <w:tabs>
          <w:tab w:val="num" w:pos="1680"/>
        </w:tabs>
        <w:ind w:left="1680" w:hanging="420"/>
      </w:pPr>
      <w:rPr>
        <w:rFonts w:ascii="Wingdings" w:hAnsi="Wingdings" w:cs="Wingdings" w:hint="default"/>
      </w:rPr>
    </w:lvl>
    <w:lvl w:ilvl="4" w:tplc="FFFFFFFF">
      <w:start w:val="1"/>
      <w:numFmt w:val="bullet"/>
      <w:lvlText w:val=""/>
      <w:lvlJc w:val="left"/>
      <w:pPr>
        <w:tabs>
          <w:tab w:val="num" w:pos="2100"/>
        </w:tabs>
        <w:ind w:left="2100" w:hanging="420"/>
      </w:pPr>
      <w:rPr>
        <w:rFonts w:ascii="Wingdings" w:hAnsi="Wingdings" w:cs="Wingdings" w:hint="default"/>
      </w:rPr>
    </w:lvl>
    <w:lvl w:ilvl="5" w:tplc="FFFFFFFF">
      <w:start w:val="1"/>
      <w:numFmt w:val="bullet"/>
      <w:lvlText w:val=""/>
      <w:lvlJc w:val="left"/>
      <w:pPr>
        <w:tabs>
          <w:tab w:val="num" w:pos="2520"/>
        </w:tabs>
        <w:ind w:left="2520" w:hanging="420"/>
      </w:pPr>
      <w:rPr>
        <w:rFonts w:ascii="Wingdings" w:hAnsi="Wingdings" w:cs="Wingdings" w:hint="default"/>
      </w:rPr>
    </w:lvl>
    <w:lvl w:ilvl="6" w:tplc="0409000F">
      <w:start w:val="1"/>
      <w:numFmt w:val="decimal"/>
      <w:lvlText w:val="%7."/>
      <w:lvlJc w:val="left"/>
      <w:pPr>
        <w:tabs>
          <w:tab w:val="num" w:pos="2940"/>
        </w:tabs>
        <w:ind w:left="2940" w:hanging="420"/>
      </w:pPr>
      <w:rPr>
        <w:rFonts w:hint="default"/>
      </w:rPr>
    </w:lvl>
    <w:lvl w:ilvl="7" w:tplc="FFFFFFFF">
      <w:start w:val="1"/>
      <w:numFmt w:val="bullet"/>
      <w:lvlText w:val=""/>
      <w:lvlJc w:val="left"/>
      <w:pPr>
        <w:tabs>
          <w:tab w:val="num" w:pos="3360"/>
        </w:tabs>
        <w:ind w:left="3360" w:hanging="420"/>
      </w:pPr>
      <w:rPr>
        <w:rFonts w:ascii="Wingdings" w:hAnsi="Wingdings" w:cs="Wingdings" w:hint="default"/>
      </w:rPr>
    </w:lvl>
    <w:lvl w:ilvl="8" w:tplc="FFFFFFFF">
      <w:start w:val="1"/>
      <w:numFmt w:val="bullet"/>
      <w:lvlText w:val=""/>
      <w:lvlJc w:val="left"/>
      <w:pPr>
        <w:tabs>
          <w:tab w:val="num" w:pos="3780"/>
        </w:tabs>
        <w:ind w:left="3780" w:hanging="420"/>
      </w:pPr>
      <w:rPr>
        <w:rFonts w:ascii="Wingdings" w:hAnsi="Wingdings" w:cs="Wingdings" w:hint="default"/>
      </w:rPr>
    </w:lvl>
  </w:abstractNum>
  <w:abstractNum w:abstractNumId="1" w15:restartNumberingAfterBreak="0">
    <w:nsid w:val="171657A1"/>
    <w:multiLevelType w:val="multilevel"/>
    <w:tmpl w:val="295E73AC"/>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Book Antiqua" w:eastAsia="黑体" w:hAnsi="Book Antiqua"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Book Antiqua" w:eastAsia="黑体" w:hAnsi="Book Antiqua"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tep"/>
      <w:lvlText w:val="Step %6"/>
      <w:lvlJc w:val="right"/>
      <w:pPr>
        <w:tabs>
          <w:tab w:val="num" w:pos="1701"/>
        </w:tabs>
        <w:ind w:left="1701" w:hanging="159"/>
      </w:pPr>
      <w:rPr>
        <w:rFonts w:ascii="Book Antiqua" w:hAnsi="Book Antiqua" w:cs="Arial" w:hint="default"/>
        <w:b/>
        <w:bCs/>
        <w:i w:val="0"/>
        <w:iCs w:val="0"/>
        <w:caps w:val="0"/>
        <w:strike w:val="0"/>
        <w:dstrike w:val="0"/>
        <w:vanish w:val="0"/>
        <w:color w:val="auto"/>
        <w:sz w:val="21"/>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Times New Roman" w:hAnsi="Times New Roman"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2" w15:restartNumberingAfterBreak="0">
    <w:nsid w:val="1D5755D3"/>
    <w:multiLevelType w:val="hybridMultilevel"/>
    <w:tmpl w:val="7178979C"/>
    <w:lvl w:ilvl="0" w:tplc="C0622B46">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8098D272" w:tentative="1">
      <w:start w:val="1"/>
      <w:numFmt w:val="bullet"/>
      <w:lvlText w:val=""/>
      <w:lvlJc w:val="left"/>
      <w:pPr>
        <w:tabs>
          <w:tab w:val="num" w:pos="840"/>
        </w:tabs>
        <w:ind w:left="840" w:hanging="420"/>
      </w:pPr>
      <w:rPr>
        <w:rFonts w:ascii="Wingdings" w:hAnsi="Wingdings" w:hint="default"/>
      </w:rPr>
    </w:lvl>
    <w:lvl w:ilvl="2" w:tplc="F3D4C252" w:tentative="1">
      <w:start w:val="1"/>
      <w:numFmt w:val="bullet"/>
      <w:lvlText w:val=""/>
      <w:lvlJc w:val="left"/>
      <w:pPr>
        <w:tabs>
          <w:tab w:val="num" w:pos="1260"/>
        </w:tabs>
        <w:ind w:left="1260" w:hanging="420"/>
      </w:pPr>
      <w:rPr>
        <w:rFonts w:ascii="Wingdings" w:hAnsi="Wingdings" w:hint="default"/>
      </w:rPr>
    </w:lvl>
    <w:lvl w:ilvl="3" w:tplc="5ACE24E0">
      <w:start w:val="1"/>
      <w:numFmt w:val="bullet"/>
      <w:lvlText w:val=""/>
      <w:lvlJc w:val="left"/>
      <w:pPr>
        <w:tabs>
          <w:tab w:val="num" w:pos="1680"/>
        </w:tabs>
        <w:ind w:left="1680" w:hanging="420"/>
      </w:pPr>
      <w:rPr>
        <w:rFonts w:ascii="Wingdings" w:hAnsi="Wingdings" w:hint="default"/>
      </w:rPr>
    </w:lvl>
    <w:lvl w:ilvl="4" w:tplc="2A52EFA6" w:tentative="1">
      <w:start w:val="1"/>
      <w:numFmt w:val="bullet"/>
      <w:lvlText w:val=""/>
      <w:lvlJc w:val="left"/>
      <w:pPr>
        <w:tabs>
          <w:tab w:val="num" w:pos="2100"/>
        </w:tabs>
        <w:ind w:left="2100" w:hanging="420"/>
      </w:pPr>
      <w:rPr>
        <w:rFonts w:ascii="Wingdings" w:hAnsi="Wingdings" w:hint="default"/>
      </w:rPr>
    </w:lvl>
    <w:lvl w:ilvl="5" w:tplc="3CEECF6A" w:tentative="1">
      <w:start w:val="1"/>
      <w:numFmt w:val="bullet"/>
      <w:lvlText w:val=""/>
      <w:lvlJc w:val="left"/>
      <w:pPr>
        <w:tabs>
          <w:tab w:val="num" w:pos="2520"/>
        </w:tabs>
        <w:ind w:left="2520" w:hanging="420"/>
      </w:pPr>
      <w:rPr>
        <w:rFonts w:ascii="Wingdings" w:hAnsi="Wingdings" w:hint="default"/>
      </w:rPr>
    </w:lvl>
    <w:lvl w:ilvl="6" w:tplc="A8AC6C78" w:tentative="1">
      <w:start w:val="1"/>
      <w:numFmt w:val="bullet"/>
      <w:lvlText w:val=""/>
      <w:lvlJc w:val="left"/>
      <w:pPr>
        <w:tabs>
          <w:tab w:val="num" w:pos="2940"/>
        </w:tabs>
        <w:ind w:left="2940" w:hanging="420"/>
      </w:pPr>
      <w:rPr>
        <w:rFonts w:ascii="Wingdings" w:hAnsi="Wingdings" w:hint="default"/>
      </w:rPr>
    </w:lvl>
    <w:lvl w:ilvl="7" w:tplc="D4DA30AC" w:tentative="1">
      <w:start w:val="1"/>
      <w:numFmt w:val="bullet"/>
      <w:lvlText w:val=""/>
      <w:lvlJc w:val="left"/>
      <w:pPr>
        <w:tabs>
          <w:tab w:val="num" w:pos="3360"/>
        </w:tabs>
        <w:ind w:left="3360" w:hanging="420"/>
      </w:pPr>
      <w:rPr>
        <w:rFonts w:ascii="Wingdings" w:hAnsi="Wingdings" w:hint="default"/>
      </w:rPr>
    </w:lvl>
    <w:lvl w:ilvl="8" w:tplc="A62095F8"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20453EF0"/>
    <w:multiLevelType w:val="multilevel"/>
    <w:tmpl w:val="F126062C"/>
    <w:lvl w:ilvl="0">
      <w:start w:val="1"/>
      <w:numFmt w:val="upperLetter"/>
      <w:pStyle w:val="5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2C951E2A"/>
    <w:multiLevelType w:val="multilevel"/>
    <w:tmpl w:val="5E4CEFC8"/>
    <w:styleLink w:val="111111"/>
    <w:lvl w:ilvl="0">
      <w:start w:val="1"/>
      <w:numFmt w:val="bullet"/>
      <w:lvlText w:val=""/>
      <w:lvlJc w:val="left"/>
      <w:pPr>
        <w:tabs>
          <w:tab w:val="num" w:pos="425"/>
        </w:tabs>
        <w:ind w:left="425" w:hanging="425"/>
      </w:pPr>
      <w:rPr>
        <w:rFonts w:ascii="Wingdings" w:hAnsi="Wingding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5" w15:restartNumberingAfterBreak="0">
    <w:nsid w:val="30C821AA"/>
    <w:multiLevelType w:val="multilevel"/>
    <w:tmpl w:val="628C0C5C"/>
    <w:lvl w:ilvl="0">
      <w:start w:val="1"/>
      <w:numFmt w:val="bullet"/>
      <w:pStyle w:val="CAUTIONTextList"/>
      <w:lvlText w:val=""/>
      <w:lvlJc w:val="left"/>
      <w:pPr>
        <w:tabs>
          <w:tab w:val="num" w:pos="432"/>
        </w:tabs>
        <w:ind w:left="432" w:hanging="432"/>
      </w:pPr>
      <w:rPr>
        <w:rFonts w:ascii="Wingdings" w:hAnsi="Wingdings" w:hint="default"/>
        <w:sz w:val="16"/>
        <w:szCs w:val="1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3E76397"/>
    <w:multiLevelType w:val="hybridMultilevel"/>
    <w:tmpl w:val="DAAC857A"/>
    <w:lvl w:ilvl="0" w:tplc="04090001">
      <w:start w:val="1"/>
      <w:numFmt w:val="bullet"/>
      <w:lvlText w:val=""/>
      <w:lvlJc w:val="left"/>
      <w:pPr>
        <w:ind w:left="2121" w:hanging="420"/>
      </w:pPr>
      <w:rPr>
        <w:rFonts w:ascii="Symbol" w:hAnsi="Symbol"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hybridMultilevel"/>
    <w:tmpl w:val="2668DBD8"/>
    <w:lvl w:ilvl="0" w:tplc="97063ACC">
      <w:start w:val="1"/>
      <w:numFmt w:val="decimal"/>
      <w:pStyle w:val="ItemStepinTable"/>
      <w:lvlText w:val="%1."/>
      <w:lvlJc w:val="left"/>
      <w:pPr>
        <w:tabs>
          <w:tab w:val="num" w:pos="284"/>
        </w:tabs>
        <w:ind w:left="284" w:hanging="284"/>
      </w:pPr>
      <w:rPr>
        <w:rFonts w:hint="eastAsia"/>
      </w:rPr>
    </w:lvl>
    <w:lvl w:ilvl="1" w:tplc="FD729F6E" w:tentative="1">
      <w:start w:val="1"/>
      <w:numFmt w:val="lowerLetter"/>
      <w:lvlText w:val="%2)"/>
      <w:lvlJc w:val="left"/>
      <w:pPr>
        <w:tabs>
          <w:tab w:val="num" w:pos="840"/>
        </w:tabs>
        <w:ind w:left="840" w:hanging="420"/>
      </w:pPr>
    </w:lvl>
    <w:lvl w:ilvl="2" w:tplc="AC34F02C" w:tentative="1">
      <w:start w:val="1"/>
      <w:numFmt w:val="lowerRoman"/>
      <w:lvlText w:val="%3."/>
      <w:lvlJc w:val="right"/>
      <w:pPr>
        <w:tabs>
          <w:tab w:val="num" w:pos="1260"/>
        </w:tabs>
        <w:ind w:left="1260" w:hanging="420"/>
      </w:pPr>
    </w:lvl>
    <w:lvl w:ilvl="3" w:tplc="6D1412CE" w:tentative="1">
      <w:start w:val="1"/>
      <w:numFmt w:val="decimal"/>
      <w:lvlText w:val="%4."/>
      <w:lvlJc w:val="left"/>
      <w:pPr>
        <w:tabs>
          <w:tab w:val="num" w:pos="1680"/>
        </w:tabs>
        <w:ind w:left="1680" w:hanging="420"/>
      </w:pPr>
    </w:lvl>
    <w:lvl w:ilvl="4" w:tplc="A73A01FA" w:tentative="1">
      <w:start w:val="1"/>
      <w:numFmt w:val="lowerLetter"/>
      <w:lvlText w:val="%5)"/>
      <w:lvlJc w:val="left"/>
      <w:pPr>
        <w:tabs>
          <w:tab w:val="num" w:pos="2100"/>
        </w:tabs>
        <w:ind w:left="2100" w:hanging="420"/>
      </w:pPr>
    </w:lvl>
    <w:lvl w:ilvl="5" w:tplc="18A039C8" w:tentative="1">
      <w:start w:val="1"/>
      <w:numFmt w:val="lowerRoman"/>
      <w:lvlText w:val="%6."/>
      <w:lvlJc w:val="right"/>
      <w:pPr>
        <w:tabs>
          <w:tab w:val="num" w:pos="2520"/>
        </w:tabs>
        <w:ind w:left="2520" w:hanging="420"/>
      </w:pPr>
    </w:lvl>
    <w:lvl w:ilvl="6" w:tplc="1042FC9C" w:tentative="1">
      <w:start w:val="1"/>
      <w:numFmt w:val="decimal"/>
      <w:lvlText w:val="%7."/>
      <w:lvlJc w:val="left"/>
      <w:pPr>
        <w:tabs>
          <w:tab w:val="num" w:pos="2940"/>
        </w:tabs>
        <w:ind w:left="2940" w:hanging="420"/>
      </w:pPr>
    </w:lvl>
    <w:lvl w:ilvl="7" w:tplc="783E4DB2" w:tentative="1">
      <w:start w:val="1"/>
      <w:numFmt w:val="lowerLetter"/>
      <w:lvlText w:val="%8)"/>
      <w:lvlJc w:val="left"/>
      <w:pPr>
        <w:tabs>
          <w:tab w:val="num" w:pos="3360"/>
        </w:tabs>
        <w:ind w:left="3360" w:hanging="420"/>
      </w:pPr>
    </w:lvl>
    <w:lvl w:ilvl="8" w:tplc="FFA648D0" w:tentative="1">
      <w:start w:val="1"/>
      <w:numFmt w:val="lowerRoman"/>
      <w:lvlText w:val="%9."/>
      <w:lvlJc w:val="right"/>
      <w:pPr>
        <w:tabs>
          <w:tab w:val="num" w:pos="3780"/>
        </w:tabs>
        <w:ind w:left="3780" w:hanging="420"/>
      </w:pPr>
    </w:lvl>
  </w:abstractNum>
  <w:abstractNum w:abstractNumId="10" w15:restartNumberingAfterBreak="0">
    <w:nsid w:val="4DDA66D1"/>
    <w:multiLevelType w:val="multilevel"/>
    <w:tmpl w:val="9330351A"/>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Step %6"/>
      <w:lvlJc w:val="right"/>
      <w:pPr>
        <w:tabs>
          <w:tab w:val="num" w:pos="1701"/>
        </w:tabs>
        <w:ind w:left="1701" w:hanging="159"/>
      </w:pPr>
      <w:rPr>
        <w:rFonts w:ascii="Book Antiqua" w:eastAsia="黑体" w:hAnsi="Book Antiqua" w:cs="Times New Roman" w:hint="default"/>
        <w:b/>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Times New Roman" w:eastAsia="黑体" w:hAnsi="Times New Roman"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Times New Roman" w:eastAsia="黑体" w:hAnsi="Times New Roman"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667437AC"/>
    <w:multiLevelType w:val="hybridMultilevel"/>
    <w:tmpl w:val="DE3895E6"/>
    <w:lvl w:ilvl="0" w:tplc="7396B8A4">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3" w15:restartNumberingAfterBreak="0">
    <w:nsid w:val="6E230785"/>
    <w:multiLevelType w:val="hybridMultilevel"/>
    <w:tmpl w:val="21BCB028"/>
    <w:lvl w:ilvl="0" w:tplc="BE007818">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8D349688" w:tentative="1">
      <w:start w:val="1"/>
      <w:numFmt w:val="bullet"/>
      <w:lvlText w:val=""/>
      <w:lvlJc w:val="left"/>
      <w:pPr>
        <w:tabs>
          <w:tab w:val="num" w:pos="840"/>
        </w:tabs>
        <w:ind w:left="840" w:hanging="420"/>
      </w:pPr>
      <w:rPr>
        <w:rFonts w:ascii="Wingdings" w:hAnsi="Wingdings" w:hint="default"/>
      </w:rPr>
    </w:lvl>
    <w:lvl w:ilvl="2" w:tplc="72CC902A" w:tentative="1">
      <w:start w:val="1"/>
      <w:numFmt w:val="bullet"/>
      <w:lvlText w:val=""/>
      <w:lvlJc w:val="left"/>
      <w:pPr>
        <w:tabs>
          <w:tab w:val="num" w:pos="1260"/>
        </w:tabs>
        <w:ind w:left="1260" w:hanging="420"/>
      </w:pPr>
      <w:rPr>
        <w:rFonts w:ascii="Wingdings" w:hAnsi="Wingdings" w:hint="default"/>
      </w:rPr>
    </w:lvl>
    <w:lvl w:ilvl="3" w:tplc="02666480" w:tentative="1">
      <w:start w:val="1"/>
      <w:numFmt w:val="bullet"/>
      <w:lvlText w:val=""/>
      <w:lvlJc w:val="left"/>
      <w:pPr>
        <w:tabs>
          <w:tab w:val="num" w:pos="1680"/>
        </w:tabs>
        <w:ind w:left="1680" w:hanging="420"/>
      </w:pPr>
      <w:rPr>
        <w:rFonts w:ascii="Wingdings" w:hAnsi="Wingdings" w:hint="default"/>
      </w:rPr>
    </w:lvl>
    <w:lvl w:ilvl="4" w:tplc="E3F4AC40" w:tentative="1">
      <w:start w:val="1"/>
      <w:numFmt w:val="bullet"/>
      <w:lvlText w:val=""/>
      <w:lvlJc w:val="left"/>
      <w:pPr>
        <w:tabs>
          <w:tab w:val="num" w:pos="2100"/>
        </w:tabs>
        <w:ind w:left="2100" w:hanging="420"/>
      </w:pPr>
      <w:rPr>
        <w:rFonts w:ascii="Wingdings" w:hAnsi="Wingdings" w:hint="default"/>
      </w:rPr>
    </w:lvl>
    <w:lvl w:ilvl="5" w:tplc="B2BE90D0" w:tentative="1">
      <w:start w:val="1"/>
      <w:numFmt w:val="bullet"/>
      <w:lvlText w:val=""/>
      <w:lvlJc w:val="left"/>
      <w:pPr>
        <w:tabs>
          <w:tab w:val="num" w:pos="2520"/>
        </w:tabs>
        <w:ind w:left="2520" w:hanging="420"/>
      </w:pPr>
      <w:rPr>
        <w:rFonts w:ascii="Wingdings" w:hAnsi="Wingdings" w:hint="default"/>
      </w:rPr>
    </w:lvl>
    <w:lvl w:ilvl="6" w:tplc="E6141CAC" w:tentative="1">
      <w:start w:val="1"/>
      <w:numFmt w:val="bullet"/>
      <w:lvlText w:val=""/>
      <w:lvlJc w:val="left"/>
      <w:pPr>
        <w:tabs>
          <w:tab w:val="num" w:pos="2940"/>
        </w:tabs>
        <w:ind w:left="2940" w:hanging="420"/>
      </w:pPr>
      <w:rPr>
        <w:rFonts w:ascii="Wingdings" w:hAnsi="Wingdings" w:hint="default"/>
      </w:rPr>
    </w:lvl>
    <w:lvl w:ilvl="7" w:tplc="5A8C308E" w:tentative="1">
      <w:start w:val="1"/>
      <w:numFmt w:val="bullet"/>
      <w:lvlText w:val=""/>
      <w:lvlJc w:val="left"/>
      <w:pPr>
        <w:tabs>
          <w:tab w:val="num" w:pos="3360"/>
        </w:tabs>
        <w:ind w:left="3360" w:hanging="420"/>
      </w:pPr>
      <w:rPr>
        <w:rFonts w:ascii="Wingdings" w:hAnsi="Wingdings" w:hint="default"/>
      </w:rPr>
    </w:lvl>
    <w:lvl w:ilvl="8" w:tplc="1DCEF002"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72347E6A"/>
    <w:multiLevelType w:val="multilevel"/>
    <w:tmpl w:val="D95C4700"/>
    <w:lvl w:ilvl="0">
      <w:start w:val="1"/>
      <w:numFmt w:val="upperLetter"/>
      <w:pStyle w:val="a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4"/>
  </w:num>
  <w:num w:numId="2">
    <w:abstractNumId w:val="8"/>
  </w:num>
  <w:num w:numId="3">
    <w:abstractNumId w:val="3"/>
  </w:num>
  <w:num w:numId="4">
    <w:abstractNumId w:val="5"/>
  </w:num>
  <w:num w:numId="5">
    <w:abstractNumId w:val="1"/>
  </w:num>
  <w:num w:numId="6">
    <w:abstractNumId w:val="10"/>
  </w:num>
  <w:num w:numId="7">
    <w:abstractNumId w:val="2"/>
  </w:num>
  <w:num w:numId="8">
    <w:abstractNumId w:val="0"/>
  </w:num>
  <w:num w:numId="9">
    <w:abstractNumId w:val="7"/>
  </w:num>
  <w:num w:numId="10">
    <w:abstractNumId w:val="12"/>
  </w:num>
  <w:num w:numId="11">
    <w:abstractNumId w:val="13"/>
  </w:num>
  <w:num w:numId="12">
    <w:abstractNumId w:val="9"/>
  </w:num>
  <w:num w:numId="13">
    <w:abstractNumId w:val="4"/>
  </w:num>
  <w:num w:numId="14">
    <w:abstractNumId w:val="11"/>
  </w:num>
  <w:num w:numId="15">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E05"/>
    <w:rsid w:val="00000724"/>
    <w:rsid w:val="0000102C"/>
    <w:rsid w:val="0000120B"/>
    <w:rsid w:val="0000315A"/>
    <w:rsid w:val="00011630"/>
    <w:rsid w:val="000139B3"/>
    <w:rsid w:val="00014C0D"/>
    <w:rsid w:val="00014DE4"/>
    <w:rsid w:val="0001524D"/>
    <w:rsid w:val="00016AD8"/>
    <w:rsid w:val="000171EC"/>
    <w:rsid w:val="0001797A"/>
    <w:rsid w:val="00017C40"/>
    <w:rsid w:val="000210D2"/>
    <w:rsid w:val="0002246B"/>
    <w:rsid w:val="0002276F"/>
    <w:rsid w:val="0002558E"/>
    <w:rsid w:val="00030293"/>
    <w:rsid w:val="000321CB"/>
    <w:rsid w:val="00033243"/>
    <w:rsid w:val="00033F84"/>
    <w:rsid w:val="0003438F"/>
    <w:rsid w:val="000375E9"/>
    <w:rsid w:val="00041907"/>
    <w:rsid w:val="00041AC1"/>
    <w:rsid w:val="00043B1A"/>
    <w:rsid w:val="000451E0"/>
    <w:rsid w:val="00046405"/>
    <w:rsid w:val="000504DB"/>
    <w:rsid w:val="00051A7C"/>
    <w:rsid w:val="00051CA2"/>
    <w:rsid w:val="00052782"/>
    <w:rsid w:val="000535E5"/>
    <w:rsid w:val="00054036"/>
    <w:rsid w:val="00054DE4"/>
    <w:rsid w:val="00061515"/>
    <w:rsid w:val="00064304"/>
    <w:rsid w:val="00064F80"/>
    <w:rsid w:val="0006678D"/>
    <w:rsid w:val="00066F4D"/>
    <w:rsid w:val="00074B6E"/>
    <w:rsid w:val="0008037B"/>
    <w:rsid w:val="0008048D"/>
    <w:rsid w:val="00080838"/>
    <w:rsid w:val="00082C9D"/>
    <w:rsid w:val="000834DE"/>
    <w:rsid w:val="00083C61"/>
    <w:rsid w:val="00084184"/>
    <w:rsid w:val="000854EA"/>
    <w:rsid w:val="00087B38"/>
    <w:rsid w:val="00090538"/>
    <w:rsid w:val="0009129A"/>
    <w:rsid w:val="00091B19"/>
    <w:rsid w:val="00093705"/>
    <w:rsid w:val="0009621C"/>
    <w:rsid w:val="00096488"/>
    <w:rsid w:val="00096A63"/>
    <w:rsid w:val="00097DE7"/>
    <w:rsid w:val="000A2674"/>
    <w:rsid w:val="000A585E"/>
    <w:rsid w:val="000B1E79"/>
    <w:rsid w:val="000B245B"/>
    <w:rsid w:val="000B279C"/>
    <w:rsid w:val="000B7EFF"/>
    <w:rsid w:val="000C06CE"/>
    <w:rsid w:val="000C0963"/>
    <w:rsid w:val="000C3F98"/>
    <w:rsid w:val="000C62CD"/>
    <w:rsid w:val="000D3080"/>
    <w:rsid w:val="000D41DD"/>
    <w:rsid w:val="000D79DE"/>
    <w:rsid w:val="000E16AA"/>
    <w:rsid w:val="000E2A42"/>
    <w:rsid w:val="000E3396"/>
    <w:rsid w:val="000E3FA8"/>
    <w:rsid w:val="000E5B3B"/>
    <w:rsid w:val="000E5E19"/>
    <w:rsid w:val="000F21A1"/>
    <w:rsid w:val="000F443B"/>
    <w:rsid w:val="000F536E"/>
    <w:rsid w:val="000F6AA5"/>
    <w:rsid w:val="000F712E"/>
    <w:rsid w:val="000F73A2"/>
    <w:rsid w:val="001017DC"/>
    <w:rsid w:val="00106460"/>
    <w:rsid w:val="00110F4C"/>
    <w:rsid w:val="00114A3D"/>
    <w:rsid w:val="0011636E"/>
    <w:rsid w:val="00116DBF"/>
    <w:rsid w:val="00117C30"/>
    <w:rsid w:val="00120C0B"/>
    <w:rsid w:val="00122A8A"/>
    <w:rsid w:val="00125657"/>
    <w:rsid w:val="00125742"/>
    <w:rsid w:val="00131CAC"/>
    <w:rsid w:val="00133A00"/>
    <w:rsid w:val="00134049"/>
    <w:rsid w:val="00134805"/>
    <w:rsid w:val="00135114"/>
    <w:rsid w:val="0014018A"/>
    <w:rsid w:val="00141351"/>
    <w:rsid w:val="0014145E"/>
    <w:rsid w:val="00141E5F"/>
    <w:rsid w:val="0014332B"/>
    <w:rsid w:val="0014385B"/>
    <w:rsid w:val="0014498F"/>
    <w:rsid w:val="00145A38"/>
    <w:rsid w:val="001534DA"/>
    <w:rsid w:val="00153D84"/>
    <w:rsid w:val="00154ACF"/>
    <w:rsid w:val="00154D00"/>
    <w:rsid w:val="001650E0"/>
    <w:rsid w:val="001708C8"/>
    <w:rsid w:val="00170901"/>
    <w:rsid w:val="00172E55"/>
    <w:rsid w:val="0017451A"/>
    <w:rsid w:val="00176B45"/>
    <w:rsid w:val="00177229"/>
    <w:rsid w:val="001773A0"/>
    <w:rsid w:val="00177D22"/>
    <w:rsid w:val="00180259"/>
    <w:rsid w:val="00180E3E"/>
    <w:rsid w:val="00185231"/>
    <w:rsid w:val="00185EEE"/>
    <w:rsid w:val="00186B0F"/>
    <w:rsid w:val="00187508"/>
    <w:rsid w:val="00190A41"/>
    <w:rsid w:val="00191323"/>
    <w:rsid w:val="001921A9"/>
    <w:rsid w:val="00197385"/>
    <w:rsid w:val="001A268C"/>
    <w:rsid w:val="001A42A4"/>
    <w:rsid w:val="001A5401"/>
    <w:rsid w:val="001A7817"/>
    <w:rsid w:val="001B38FF"/>
    <w:rsid w:val="001B3A9C"/>
    <w:rsid w:val="001B3B2E"/>
    <w:rsid w:val="001B4737"/>
    <w:rsid w:val="001B4FA3"/>
    <w:rsid w:val="001B5D02"/>
    <w:rsid w:val="001B6FAC"/>
    <w:rsid w:val="001B70B6"/>
    <w:rsid w:val="001C0E12"/>
    <w:rsid w:val="001C0F7A"/>
    <w:rsid w:val="001C559C"/>
    <w:rsid w:val="001D1DAB"/>
    <w:rsid w:val="001D502B"/>
    <w:rsid w:val="001D669F"/>
    <w:rsid w:val="001D6842"/>
    <w:rsid w:val="001D7DDA"/>
    <w:rsid w:val="001E30B9"/>
    <w:rsid w:val="001E4AEA"/>
    <w:rsid w:val="001E5B72"/>
    <w:rsid w:val="001E5C28"/>
    <w:rsid w:val="001E71BD"/>
    <w:rsid w:val="001F3661"/>
    <w:rsid w:val="001F54BE"/>
    <w:rsid w:val="001F744A"/>
    <w:rsid w:val="002116A0"/>
    <w:rsid w:val="0021235C"/>
    <w:rsid w:val="002134C0"/>
    <w:rsid w:val="00213B83"/>
    <w:rsid w:val="00216D88"/>
    <w:rsid w:val="002226E2"/>
    <w:rsid w:val="002245F2"/>
    <w:rsid w:val="00225DA0"/>
    <w:rsid w:val="002272DC"/>
    <w:rsid w:val="002315E3"/>
    <w:rsid w:val="00234098"/>
    <w:rsid w:val="00234CC4"/>
    <w:rsid w:val="002352DE"/>
    <w:rsid w:val="00242D9E"/>
    <w:rsid w:val="00244EA6"/>
    <w:rsid w:val="002461C9"/>
    <w:rsid w:val="00246E3D"/>
    <w:rsid w:val="002512A2"/>
    <w:rsid w:val="00255EF7"/>
    <w:rsid w:val="00262636"/>
    <w:rsid w:val="002652D5"/>
    <w:rsid w:val="00266178"/>
    <w:rsid w:val="002711F9"/>
    <w:rsid w:val="00273DF1"/>
    <w:rsid w:val="00274DC5"/>
    <w:rsid w:val="00276BD2"/>
    <w:rsid w:val="002819BC"/>
    <w:rsid w:val="00282EFC"/>
    <w:rsid w:val="00284CBB"/>
    <w:rsid w:val="002867B5"/>
    <w:rsid w:val="002867C1"/>
    <w:rsid w:val="0029076F"/>
    <w:rsid w:val="002907EC"/>
    <w:rsid w:val="002910BF"/>
    <w:rsid w:val="002935E0"/>
    <w:rsid w:val="00294C23"/>
    <w:rsid w:val="00296E4D"/>
    <w:rsid w:val="002978F8"/>
    <w:rsid w:val="00297AEF"/>
    <w:rsid w:val="002A2995"/>
    <w:rsid w:val="002A2E79"/>
    <w:rsid w:val="002A33AF"/>
    <w:rsid w:val="002B5115"/>
    <w:rsid w:val="002B6056"/>
    <w:rsid w:val="002B65D6"/>
    <w:rsid w:val="002C06DC"/>
    <w:rsid w:val="002C189D"/>
    <w:rsid w:val="002C22D4"/>
    <w:rsid w:val="002C2318"/>
    <w:rsid w:val="002C2582"/>
    <w:rsid w:val="002C3278"/>
    <w:rsid w:val="002C48D7"/>
    <w:rsid w:val="002C5BEE"/>
    <w:rsid w:val="002C5EE9"/>
    <w:rsid w:val="002C6505"/>
    <w:rsid w:val="002D489E"/>
    <w:rsid w:val="002E48D0"/>
    <w:rsid w:val="002E4E86"/>
    <w:rsid w:val="002E5399"/>
    <w:rsid w:val="002E5C21"/>
    <w:rsid w:val="002F16D9"/>
    <w:rsid w:val="002F41B8"/>
    <w:rsid w:val="002F6142"/>
    <w:rsid w:val="002F64F1"/>
    <w:rsid w:val="002F7B08"/>
    <w:rsid w:val="00303D9D"/>
    <w:rsid w:val="00304D2D"/>
    <w:rsid w:val="00307402"/>
    <w:rsid w:val="00307DBA"/>
    <w:rsid w:val="00311697"/>
    <w:rsid w:val="00312DF1"/>
    <w:rsid w:val="00314574"/>
    <w:rsid w:val="0031692E"/>
    <w:rsid w:val="00316C8E"/>
    <w:rsid w:val="00321154"/>
    <w:rsid w:val="00322063"/>
    <w:rsid w:val="003344D9"/>
    <w:rsid w:val="00337A16"/>
    <w:rsid w:val="00345CA8"/>
    <w:rsid w:val="003461B0"/>
    <w:rsid w:val="00347D6A"/>
    <w:rsid w:val="0035013F"/>
    <w:rsid w:val="00350893"/>
    <w:rsid w:val="00352F23"/>
    <w:rsid w:val="003531B7"/>
    <w:rsid w:val="00354F26"/>
    <w:rsid w:val="00357333"/>
    <w:rsid w:val="00360713"/>
    <w:rsid w:val="003610EF"/>
    <w:rsid w:val="003629CB"/>
    <w:rsid w:val="0036631D"/>
    <w:rsid w:val="00366E4B"/>
    <w:rsid w:val="00370DC3"/>
    <w:rsid w:val="00382427"/>
    <w:rsid w:val="003860AA"/>
    <w:rsid w:val="0038612C"/>
    <w:rsid w:val="0038624B"/>
    <w:rsid w:val="00390D3B"/>
    <w:rsid w:val="003938C4"/>
    <w:rsid w:val="003944FC"/>
    <w:rsid w:val="0039711D"/>
    <w:rsid w:val="003A27F5"/>
    <w:rsid w:val="003A3E7D"/>
    <w:rsid w:val="003A539B"/>
    <w:rsid w:val="003A5BE8"/>
    <w:rsid w:val="003A7C9C"/>
    <w:rsid w:val="003B0214"/>
    <w:rsid w:val="003B0C21"/>
    <w:rsid w:val="003B22E9"/>
    <w:rsid w:val="003B2CEF"/>
    <w:rsid w:val="003B49A7"/>
    <w:rsid w:val="003B539C"/>
    <w:rsid w:val="003C1978"/>
    <w:rsid w:val="003C39E6"/>
    <w:rsid w:val="003C5BE1"/>
    <w:rsid w:val="003C7EBC"/>
    <w:rsid w:val="003D2732"/>
    <w:rsid w:val="003D2786"/>
    <w:rsid w:val="003E1F44"/>
    <w:rsid w:val="003E211E"/>
    <w:rsid w:val="003E3A83"/>
    <w:rsid w:val="003E5313"/>
    <w:rsid w:val="003E7FEC"/>
    <w:rsid w:val="003F0B45"/>
    <w:rsid w:val="003F23E1"/>
    <w:rsid w:val="003F43CE"/>
    <w:rsid w:val="00401302"/>
    <w:rsid w:val="00403032"/>
    <w:rsid w:val="004040EF"/>
    <w:rsid w:val="004046BE"/>
    <w:rsid w:val="00404D34"/>
    <w:rsid w:val="00404F44"/>
    <w:rsid w:val="004053CB"/>
    <w:rsid w:val="0041039A"/>
    <w:rsid w:val="00413400"/>
    <w:rsid w:val="0041409F"/>
    <w:rsid w:val="00422748"/>
    <w:rsid w:val="004278B5"/>
    <w:rsid w:val="00433FB0"/>
    <w:rsid w:val="00435FAE"/>
    <w:rsid w:val="0043675F"/>
    <w:rsid w:val="00436804"/>
    <w:rsid w:val="00436B92"/>
    <w:rsid w:val="0044282D"/>
    <w:rsid w:val="00450E12"/>
    <w:rsid w:val="00451CF6"/>
    <w:rsid w:val="0045366D"/>
    <w:rsid w:val="004547B4"/>
    <w:rsid w:val="004627F7"/>
    <w:rsid w:val="00462D8E"/>
    <w:rsid w:val="00463820"/>
    <w:rsid w:val="00466677"/>
    <w:rsid w:val="0046676C"/>
    <w:rsid w:val="004722EF"/>
    <w:rsid w:val="00472C7F"/>
    <w:rsid w:val="00473FEF"/>
    <w:rsid w:val="004821F6"/>
    <w:rsid w:val="00483F9A"/>
    <w:rsid w:val="00486E75"/>
    <w:rsid w:val="00487F4A"/>
    <w:rsid w:val="0049250C"/>
    <w:rsid w:val="004957AB"/>
    <w:rsid w:val="004A2642"/>
    <w:rsid w:val="004A2673"/>
    <w:rsid w:val="004A3992"/>
    <w:rsid w:val="004A3B9B"/>
    <w:rsid w:val="004B0D41"/>
    <w:rsid w:val="004B0DED"/>
    <w:rsid w:val="004B29CD"/>
    <w:rsid w:val="004B38F1"/>
    <w:rsid w:val="004B3D5C"/>
    <w:rsid w:val="004B7A61"/>
    <w:rsid w:val="004C4B85"/>
    <w:rsid w:val="004C7563"/>
    <w:rsid w:val="004D2AC9"/>
    <w:rsid w:val="004D2C13"/>
    <w:rsid w:val="004D5CF1"/>
    <w:rsid w:val="004D5DC8"/>
    <w:rsid w:val="004D7E43"/>
    <w:rsid w:val="004E0672"/>
    <w:rsid w:val="004E101C"/>
    <w:rsid w:val="004E1362"/>
    <w:rsid w:val="004E24D5"/>
    <w:rsid w:val="004E2FEA"/>
    <w:rsid w:val="004E71DD"/>
    <w:rsid w:val="004F38AE"/>
    <w:rsid w:val="004F697C"/>
    <w:rsid w:val="004F6CED"/>
    <w:rsid w:val="005016A8"/>
    <w:rsid w:val="00501EA8"/>
    <w:rsid w:val="00503848"/>
    <w:rsid w:val="00503D14"/>
    <w:rsid w:val="005043EF"/>
    <w:rsid w:val="0050614A"/>
    <w:rsid w:val="005135D9"/>
    <w:rsid w:val="00516D94"/>
    <w:rsid w:val="005214A7"/>
    <w:rsid w:val="00522580"/>
    <w:rsid w:val="00523C28"/>
    <w:rsid w:val="0052474E"/>
    <w:rsid w:val="00526952"/>
    <w:rsid w:val="00526BBC"/>
    <w:rsid w:val="00530302"/>
    <w:rsid w:val="00530D24"/>
    <w:rsid w:val="00537472"/>
    <w:rsid w:val="00545A3D"/>
    <w:rsid w:val="005476F7"/>
    <w:rsid w:val="00553FB1"/>
    <w:rsid w:val="00555427"/>
    <w:rsid w:val="0055595D"/>
    <w:rsid w:val="00556DB2"/>
    <w:rsid w:val="00562E3E"/>
    <w:rsid w:val="00563999"/>
    <w:rsid w:val="00571B40"/>
    <w:rsid w:val="0057438C"/>
    <w:rsid w:val="0057502B"/>
    <w:rsid w:val="00575AFD"/>
    <w:rsid w:val="00577A5F"/>
    <w:rsid w:val="00577A8B"/>
    <w:rsid w:val="005807BE"/>
    <w:rsid w:val="00580EB4"/>
    <w:rsid w:val="00581962"/>
    <w:rsid w:val="00585B68"/>
    <w:rsid w:val="005A0AAD"/>
    <w:rsid w:val="005A1A80"/>
    <w:rsid w:val="005A281E"/>
    <w:rsid w:val="005A53D7"/>
    <w:rsid w:val="005A6703"/>
    <w:rsid w:val="005A751D"/>
    <w:rsid w:val="005B0949"/>
    <w:rsid w:val="005B2518"/>
    <w:rsid w:val="005B5054"/>
    <w:rsid w:val="005C4B55"/>
    <w:rsid w:val="005C4E64"/>
    <w:rsid w:val="005C7FAB"/>
    <w:rsid w:val="005D203C"/>
    <w:rsid w:val="005D2DB6"/>
    <w:rsid w:val="005D4B94"/>
    <w:rsid w:val="005D4C6C"/>
    <w:rsid w:val="005E004F"/>
    <w:rsid w:val="005E0257"/>
    <w:rsid w:val="005E11E2"/>
    <w:rsid w:val="005E1F1B"/>
    <w:rsid w:val="005E48BD"/>
    <w:rsid w:val="005E4B56"/>
    <w:rsid w:val="005E5310"/>
    <w:rsid w:val="005F10B1"/>
    <w:rsid w:val="005F26D0"/>
    <w:rsid w:val="005F2A85"/>
    <w:rsid w:val="005F2D90"/>
    <w:rsid w:val="005F5536"/>
    <w:rsid w:val="0060106F"/>
    <w:rsid w:val="00606353"/>
    <w:rsid w:val="006072A9"/>
    <w:rsid w:val="00610C3F"/>
    <w:rsid w:val="006120E1"/>
    <w:rsid w:val="00614715"/>
    <w:rsid w:val="00620B4A"/>
    <w:rsid w:val="00621B0C"/>
    <w:rsid w:val="00622AD7"/>
    <w:rsid w:val="00624F47"/>
    <w:rsid w:val="00627321"/>
    <w:rsid w:val="006320F1"/>
    <w:rsid w:val="00633087"/>
    <w:rsid w:val="00634469"/>
    <w:rsid w:val="0063450C"/>
    <w:rsid w:val="00634DF4"/>
    <w:rsid w:val="0063661E"/>
    <w:rsid w:val="00640FAB"/>
    <w:rsid w:val="0064167C"/>
    <w:rsid w:val="006420EA"/>
    <w:rsid w:val="00644D97"/>
    <w:rsid w:val="00652A23"/>
    <w:rsid w:val="0065302C"/>
    <w:rsid w:val="00655365"/>
    <w:rsid w:val="00656D35"/>
    <w:rsid w:val="00656DFB"/>
    <w:rsid w:val="00661235"/>
    <w:rsid w:val="00662E2B"/>
    <w:rsid w:val="00665B0E"/>
    <w:rsid w:val="0066728E"/>
    <w:rsid w:val="00672951"/>
    <w:rsid w:val="00674A4C"/>
    <w:rsid w:val="00676C2A"/>
    <w:rsid w:val="00680585"/>
    <w:rsid w:val="00683953"/>
    <w:rsid w:val="006841D4"/>
    <w:rsid w:val="0068422F"/>
    <w:rsid w:val="00691C48"/>
    <w:rsid w:val="00691CA6"/>
    <w:rsid w:val="00692EC2"/>
    <w:rsid w:val="0069554C"/>
    <w:rsid w:val="00695D19"/>
    <w:rsid w:val="006A144A"/>
    <w:rsid w:val="006A22A1"/>
    <w:rsid w:val="006A36F9"/>
    <w:rsid w:val="006A7AB4"/>
    <w:rsid w:val="006B273A"/>
    <w:rsid w:val="006B58EE"/>
    <w:rsid w:val="006B5DAE"/>
    <w:rsid w:val="006C1CA1"/>
    <w:rsid w:val="006C1E0B"/>
    <w:rsid w:val="006C39EB"/>
    <w:rsid w:val="006C559F"/>
    <w:rsid w:val="006C65AA"/>
    <w:rsid w:val="006D622A"/>
    <w:rsid w:val="006E2F9F"/>
    <w:rsid w:val="006F206B"/>
    <w:rsid w:val="006F23AF"/>
    <w:rsid w:val="006F2A6C"/>
    <w:rsid w:val="006F3081"/>
    <w:rsid w:val="006F45D2"/>
    <w:rsid w:val="006F58F0"/>
    <w:rsid w:val="007029D0"/>
    <w:rsid w:val="0070376F"/>
    <w:rsid w:val="007042AA"/>
    <w:rsid w:val="00715081"/>
    <w:rsid w:val="007153FB"/>
    <w:rsid w:val="00716916"/>
    <w:rsid w:val="00722684"/>
    <w:rsid w:val="00723E2B"/>
    <w:rsid w:val="007278D2"/>
    <w:rsid w:val="00730D01"/>
    <w:rsid w:val="007317BB"/>
    <w:rsid w:val="00731863"/>
    <w:rsid w:val="00731ADC"/>
    <w:rsid w:val="00733628"/>
    <w:rsid w:val="00733BDB"/>
    <w:rsid w:val="00733E4B"/>
    <w:rsid w:val="00737E11"/>
    <w:rsid w:val="00737EF0"/>
    <w:rsid w:val="0074108C"/>
    <w:rsid w:val="00742731"/>
    <w:rsid w:val="0074459E"/>
    <w:rsid w:val="00747E76"/>
    <w:rsid w:val="00754144"/>
    <w:rsid w:val="0075561F"/>
    <w:rsid w:val="007559C2"/>
    <w:rsid w:val="00757266"/>
    <w:rsid w:val="00762127"/>
    <w:rsid w:val="0076735B"/>
    <w:rsid w:val="007673B1"/>
    <w:rsid w:val="007678F1"/>
    <w:rsid w:val="00771F53"/>
    <w:rsid w:val="00774DDB"/>
    <w:rsid w:val="007750B2"/>
    <w:rsid w:val="00775422"/>
    <w:rsid w:val="00780F4B"/>
    <w:rsid w:val="0078266A"/>
    <w:rsid w:val="0078422C"/>
    <w:rsid w:val="007869B4"/>
    <w:rsid w:val="00792F48"/>
    <w:rsid w:val="007934E9"/>
    <w:rsid w:val="007A0609"/>
    <w:rsid w:val="007A0830"/>
    <w:rsid w:val="007A2E34"/>
    <w:rsid w:val="007A4FB1"/>
    <w:rsid w:val="007B1662"/>
    <w:rsid w:val="007B4712"/>
    <w:rsid w:val="007C0C8B"/>
    <w:rsid w:val="007C28DD"/>
    <w:rsid w:val="007C58EA"/>
    <w:rsid w:val="007D0F25"/>
    <w:rsid w:val="007D1DFD"/>
    <w:rsid w:val="007D2A02"/>
    <w:rsid w:val="007D410C"/>
    <w:rsid w:val="007E1945"/>
    <w:rsid w:val="007E2D38"/>
    <w:rsid w:val="007E30DF"/>
    <w:rsid w:val="007E5308"/>
    <w:rsid w:val="007E5911"/>
    <w:rsid w:val="007E5E20"/>
    <w:rsid w:val="007F2151"/>
    <w:rsid w:val="007F5A96"/>
    <w:rsid w:val="008054F9"/>
    <w:rsid w:val="00806486"/>
    <w:rsid w:val="0081081A"/>
    <w:rsid w:val="00811280"/>
    <w:rsid w:val="00811EA4"/>
    <w:rsid w:val="0081257B"/>
    <w:rsid w:val="00814578"/>
    <w:rsid w:val="00817623"/>
    <w:rsid w:val="008178E2"/>
    <w:rsid w:val="0082028F"/>
    <w:rsid w:val="00820D56"/>
    <w:rsid w:val="008226AF"/>
    <w:rsid w:val="00823835"/>
    <w:rsid w:val="008251CB"/>
    <w:rsid w:val="00826AC1"/>
    <w:rsid w:val="00832365"/>
    <w:rsid w:val="0083639D"/>
    <w:rsid w:val="00841556"/>
    <w:rsid w:val="00843274"/>
    <w:rsid w:val="00843564"/>
    <w:rsid w:val="00843817"/>
    <w:rsid w:val="008448B9"/>
    <w:rsid w:val="00850B14"/>
    <w:rsid w:val="00851904"/>
    <w:rsid w:val="00851A6D"/>
    <w:rsid w:val="00852EDF"/>
    <w:rsid w:val="008558AA"/>
    <w:rsid w:val="0086134D"/>
    <w:rsid w:val="00862907"/>
    <w:rsid w:val="00865C51"/>
    <w:rsid w:val="0087575D"/>
    <w:rsid w:val="008815FE"/>
    <w:rsid w:val="00881B1F"/>
    <w:rsid w:val="00883E98"/>
    <w:rsid w:val="00887F79"/>
    <w:rsid w:val="00890E6E"/>
    <w:rsid w:val="0089106F"/>
    <w:rsid w:val="00892ED7"/>
    <w:rsid w:val="008933CA"/>
    <w:rsid w:val="00894601"/>
    <w:rsid w:val="00894B1A"/>
    <w:rsid w:val="00895B0B"/>
    <w:rsid w:val="00897EC0"/>
    <w:rsid w:val="008A0CDC"/>
    <w:rsid w:val="008A2311"/>
    <w:rsid w:val="008A3B06"/>
    <w:rsid w:val="008B17EE"/>
    <w:rsid w:val="008B34F2"/>
    <w:rsid w:val="008B4D70"/>
    <w:rsid w:val="008B5835"/>
    <w:rsid w:val="008B5F05"/>
    <w:rsid w:val="008C30F4"/>
    <w:rsid w:val="008C364E"/>
    <w:rsid w:val="008C5037"/>
    <w:rsid w:val="008C7F85"/>
    <w:rsid w:val="008E0285"/>
    <w:rsid w:val="008E322E"/>
    <w:rsid w:val="008E4219"/>
    <w:rsid w:val="008E5561"/>
    <w:rsid w:val="008E6235"/>
    <w:rsid w:val="008E72B4"/>
    <w:rsid w:val="008F6BF8"/>
    <w:rsid w:val="008F7FF9"/>
    <w:rsid w:val="00901A4D"/>
    <w:rsid w:val="00903192"/>
    <w:rsid w:val="00903DD8"/>
    <w:rsid w:val="009058A8"/>
    <w:rsid w:val="00907F52"/>
    <w:rsid w:val="00912E2F"/>
    <w:rsid w:val="00925318"/>
    <w:rsid w:val="00930001"/>
    <w:rsid w:val="009301F6"/>
    <w:rsid w:val="00931412"/>
    <w:rsid w:val="009342AB"/>
    <w:rsid w:val="00947A35"/>
    <w:rsid w:val="00950A31"/>
    <w:rsid w:val="009574FE"/>
    <w:rsid w:val="00964E90"/>
    <w:rsid w:val="00967337"/>
    <w:rsid w:val="00971778"/>
    <w:rsid w:val="0097211B"/>
    <w:rsid w:val="0097664E"/>
    <w:rsid w:val="00982BE1"/>
    <w:rsid w:val="00983660"/>
    <w:rsid w:val="00984F4D"/>
    <w:rsid w:val="0098700B"/>
    <w:rsid w:val="00987F76"/>
    <w:rsid w:val="009902C5"/>
    <w:rsid w:val="0099118D"/>
    <w:rsid w:val="00991782"/>
    <w:rsid w:val="00993624"/>
    <w:rsid w:val="0099614E"/>
    <w:rsid w:val="00997EF2"/>
    <w:rsid w:val="009A108F"/>
    <w:rsid w:val="009A2185"/>
    <w:rsid w:val="009A65E8"/>
    <w:rsid w:val="009A6B73"/>
    <w:rsid w:val="009A7644"/>
    <w:rsid w:val="009B0601"/>
    <w:rsid w:val="009B43F2"/>
    <w:rsid w:val="009B499C"/>
    <w:rsid w:val="009C3DB8"/>
    <w:rsid w:val="009D0212"/>
    <w:rsid w:val="009D19D5"/>
    <w:rsid w:val="009D22E8"/>
    <w:rsid w:val="009D2C7C"/>
    <w:rsid w:val="009D481C"/>
    <w:rsid w:val="009D586E"/>
    <w:rsid w:val="009D744F"/>
    <w:rsid w:val="009E1B18"/>
    <w:rsid w:val="009E1F10"/>
    <w:rsid w:val="009E42BD"/>
    <w:rsid w:val="009E59AC"/>
    <w:rsid w:val="009E6D66"/>
    <w:rsid w:val="009F5D6B"/>
    <w:rsid w:val="00A002BA"/>
    <w:rsid w:val="00A01367"/>
    <w:rsid w:val="00A01EBD"/>
    <w:rsid w:val="00A02BB6"/>
    <w:rsid w:val="00A02EF3"/>
    <w:rsid w:val="00A03BF9"/>
    <w:rsid w:val="00A05DF1"/>
    <w:rsid w:val="00A1080D"/>
    <w:rsid w:val="00A110AA"/>
    <w:rsid w:val="00A13D67"/>
    <w:rsid w:val="00A20093"/>
    <w:rsid w:val="00A20DAD"/>
    <w:rsid w:val="00A22743"/>
    <w:rsid w:val="00A22BAD"/>
    <w:rsid w:val="00A32195"/>
    <w:rsid w:val="00A328AE"/>
    <w:rsid w:val="00A40B3C"/>
    <w:rsid w:val="00A40BCA"/>
    <w:rsid w:val="00A40E05"/>
    <w:rsid w:val="00A42333"/>
    <w:rsid w:val="00A432DB"/>
    <w:rsid w:val="00A438CD"/>
    <w:rsid w:val="00A47302"/>
    <w:rsid w:val="00A47728"/>
    <w:rsid w:val="00A5196E"/>
    <w:rsid w:val="00A51A89"/>
    <w:rsid w:val="00A531D2"/>
    <w:rsid w:val="00A53288"/>
    <w:rsid w:val="00A539FD"/>
    <w:rsid w:val="00A5523D"/>
    <w:rsid w:val="00A61F42"/>
    <w:rsid w:val="00A621E5"/>
    <w:rsid w:val="00A6744F"/>
    <w:rsid w:val="00A70EF6"/>
    <w:rsid w:val="00A71804"/>
    <w:rsid w:val="00A74B4D"/>
    <w:rsid w:val="00A76E5D"/>
    <w:rsid w:val="00A80E3E"/>
    <w:rsid w:val="00A86D74"/>
    <w:rsid w:val="00A93FAC"/>
    <w:rsid w:val="00A96587"/>
    <w:rsid w:val="00A965B7"/>
    <w:rsid w:val="00A97201"/>
    <w:rsid w:val="00A97E4A"/>
    <w:rsid w:val="00AA0054"/>
    <w:rsid w:val="00AA1C68"/>
    <w:rsid w:val="00AA1FEF"/>
    <w:rsid w:val="00AA31C3"/>
    <w:rsid w:val="00AA5CD8"/>
    <w:rsid w:val="00AA66AA"/>
    <w:rsid w:val="00AA76F9"/>
    <w:rsid w:val="00AB1C98"/>
    <w:rsid w:val="00AB3B4E"/>
    <w:rsid w:val="00AB440A"/>
    <w:rsid w:val="00AB4692"/>
    <w:rsid w:val="00AB4E49"/>
    <w:rsid w:val="00AC0FE4"/>
    <w:rsid w:val="00AC263C"/>
    <w:rsid w:val="00AC33AE"/>
    <w:rsid w:val="00AC3B01"/>
    <w:rsid w:val="00AC3F87"/>
    <w:rsid w:val="00AC40C5"/>
    <w:rsid w:val="00AC536B"/>
    <w:rsid w:val="00AC7F0E"/>
    <w:rsid w:val="00AD0914"/>
    <w:rsid w:val="00AD1C1B"/>
    <w:rsid w:val="00AD1EE1"/>
    <w:rsid w:val="00AD354C"/>
    <w:rsid w:val="00AD442D"/>
    <w:rsid w:val="00AD482A"/>
    <w:rsid w:val="00AD6D29"/>
    <w:rsid w:val="00AD7A12"/>
    <w:rsid w:val="00AD7D83"/>
    <w:rsid w:val="00AE5C35"/>
    <w:rsid w:val="00AE6172"/>
    <w:rsid w:val="00AF18DD"/>
    <w:rsid w:val="00AF2E9B"/>
    <w:rsid w:val="00AF7915"/>
    <w:rsid w:val="00B01B53"/>
    <w:rsid w:val="00B039AF"/>
    <w:rsid w:val="00B03F48"/>
    <w:rsid w:val="00B04A7C"/>
    <w:rsid w:val="00B0531F"/>
    <w:rsid w:val="00B0626D"/>
    <w:rsid w:val="00B062AB"/>
    <w:rsid w:val="00B10FF9"/>
    <w:rsid w:val="00B121F3"/>
    <w:rsid w:val="00B129C4"/>
    <w:rsid w:val="00B1346D"/>
    <w:rsid w:val="00B22966"/>
    <w:rsid w:val="00B23A0F"/>
    <w:rsid w:val="00B26149"/>
    <w:rsid w:val="00B262BB"/>
    <w:rsid w:val="00B32B98"/>
    <w:rsid w:val="00B4225D"/>
    <w:rsid w:val="00B43347"/>
    <w:rsid w:val="00B51FE4"/>
    <w:rsid w:val="00B546C4"/>
    <w:rsid w:val="00B55F9B"/>
    <w:rsid w:val="00B56EBF"/>
    <w:rsid w:val="00B60EC4"/>
    <w:rsid w:val="00B628A5"/>
    <w:rsid w:val="00B662F7"/>
    <w:rsid w:val="00B6735C"/>
    <w:rsid w:val="00B719A2"/>
    <w:rsid w:val="00B820FA"/>
    <w:rsid w:val="00B83916"/>
    <w:rsid w:val="00B83DFF"/>
    <w:rsid w:val="00B852EC"/>
    <w:rsid w:val="00B87F5A"/>
    <w:rsid w:val="00B90C54"/>
    <w:rsid w:val="00B94FB4"/>
    <w:rsid w:val="00B95E78"/>
    <w:rsid w:val="00B9624E"/>
    <w:rsid w:val="00BA33D5"/>
    <w:rsid w:val="00BA4E25"/>
    <w:rsid w:val="00BA528E"/>
    <w:rsid w:val="00BA662C"/>
    <w:rsid w:val="00BA67CE"/>
    <w:rsid w:val="00BA6A02"/>
    <w:rsid w:val="00BA777D"/>
    <w:rsid w:val="00BB1121"/>
    <w:rsid w:val="00BB13B1"/>
    <w:rsid w:val="00BB1B45"/>
    <w:rsid w:val="00BC50B6"/>
    <w:rsid w:val="00BC6B3A"/>
    <w:rsid w:val="00BD0135"/>
    <w:rsid w:val="00BD0468"/>
    <w:rsid w:val="00BD38BD"/>
    <w:rsid w:val="00BD64B7"/>
    <w:rsid w:val="00BE021E"/>
    <w:rsid w:val="00BE174A"/>
    <w:rsid w:val="00BE1DA9"/>
    <w:rsid w:val="00BE5A13"/>
    <w:rsid w:val="00BE6A13"/>
    <w:rsid w:val="00BF1B54"/>
    <w:rsid w:val="00BF24C5"/>
    <w:rsid w:val="00BF271A"/>
    <w:rsid w:val="00BF6169"/>
    <w:rsid w:val="00BF64F4"/>
    <w:rsid w:val="00BF6D0B"/>
    <w:rsid w:val="00C05ECA"/>
    <w:rsid w:val="00C066BC"/>
    <w:rsid w:val="00C07C21"/>
    <w:rsid w:val="00C07E78"/>
    <w:rsid w:val="00C1569C"/>
    <w:rsid w:val="00C165A1"/>
    <w:rsid w:val="00C1742D"/>
    <w:rsid w:val="00C23CF1"/>
    <w:rsid w:val="00C266F5"/>
    <w:rsid w:val="00C40614"/>
    <w:rsid w:val="00C407F7"/>
    <w:rsid w:val="00C40B9D"/>
    <w:rsid w:val="00C41742"/>
    <w:rsid w:val="00C41B58"/>
    <w:rsid w:val="00C44BB3"/>
    <w:rsid w:val="00C46510"/>
    <w:rsid w:val="00C4798F"/>
    <w:rsid w:val="00C531D2"/>
    <w:rsid w:val="00C5363D"/>
    <w:rsid w:val="00C54293"/>
    <w:rsid w:val="00C54A99"/>
    <w:rsid w:val="00C57360"/>
    <w:rsid w:val="00C602AF"/>
    <w:rsid w:val="00C63397"/>
    <w:rsid w:val="00C646E7"/>
    <w:rsid w:val="00C67061"/>
    <w:rsid w:val="00C672C6"/>
    <w:rsid w:val="00C7587D"/>
    <w:rsid w:val="00C82BCB"/>
    <w:rsid w:val="00C84622"/>
    <w:rsid w:val="00C87587"/>
    <w:rsid w:val="00C9043E"/>
    <w:rsid w:val="00C919E6"/>
    <w:rsid w:val="00C91D8E"/>
    <w:rsid w:val="00C92BC4"/>
    <w:rsid w:val="00C95961"/>
    <w:rsid w:val="00C95C6E"/>
    <w:rsid w:val="00CA29F8"/>
    <w:rsid w:val="00CA563B"/>
    <w:rsid w:val="00CA5B38"/>
    <w:rsid w:val="00CB0EA6"/>
    <w:rsid w:val="00CB12B5"/>
    <w:rsid w:val="00CB32ED"/>
    <w:rsid w:val="00CB472C"/>
    <w:rsid w:val="00CB76A4"/>
    <w:rsid w:val="00CC0FB5"/>
    <w:rsid w:val="00CC5335"/>
    <w:rsid w:val="00CC7F17"/>
    <w:rsid w:val="00CD1F3E"/>
    <w:rsid w:val="00CD510E"/>
    <w:rsid w:val="00CD6044"/>
    <w:rsid w:val="00CE6C83"/>
    <w:rsid w:val="00CE7B4C"/>
    <w:rsid w:val="00CE7CCC"/>
    <w:rsid w:val="00CE7CE9"/>
    <w:rsid w:val="00CF12BE"/>
    <w:rsid w:val="00CF1D76"/>
    <w:rsid w:val="00CF29BC"/>
    <w:rsid w:val="00D06403"/>
    <w:rsid w:val="00D12A88"/>
    <w:rsid w:val="00D14B03"/>
    <w:rsid w:val="00D157DD"/>
    <w:rsid w:val="00D1698C"/>
    <w:rsid w:val="00D2174E"/>
    <w:rsid w:val="00D22B29"/>
    <w:rsid w:val="00D23189"/>
    <w:rsid w:val="00D256C4"/>
    <w:rsid w:val="00D25F09"/>
    <w:rsid w:val="00D26DAA"/>
    <w:rsid w:val="00D277C9"/>
    <w:rsid w:val="00D27F4A"/>
    <w:rsid w:val="00D31358"/>
    <w:rsid w:val="00D3574A"/>
    <w:rsid w:val="00D36AE0"/>
    <w:rsid w:val="00D41398"/>
    <w:rsid w:val="00D46064"/>
    <w:rsid w:val="00D546F0"/>
    <w:rsid w:val="00D54DA0"/>
    <w:rsid w:val="00D5597A"/>
    <w:rsid w:val="00D56A0D"/>
    <w:rsid w:val="00D56ABF"/>
    <w:rsid w:val="00D570F3"/>
    <w:rsid w:val="00D576E4"/>
    <w:rsid w:val="00D67D46"/>
    <w:rsid w:val="00D72DB1"/>
    <w:rsid w:val="00D7434C"/>
    <w:rsid w:val="00D747A4"/>
    <w:rsid w:val="00D76A65"/>
    <w:rsid w:val="00D831FC"/>
    <w:rsid w:val="00D84170"/>
    <w:rsid w:val="00D844BA"/>
    <w:rsid w:val="00D8581C"/>
    <w:rsid w:val="00D8584C"/>
    <w:rsid w:val="00D8641B"/>
    <w:rsid w:val="00D90198"/>
    <w:rsid w:val="00D916B4"/>
    <w:rsid w:val="00D91CEE"/>
    <w:rsid w:val="00D93007"/>
    <w:rsid w:val="00D94568"/>
    <w:rsid w:val="00D94588"/>
    <w:rsid w:val="00D946DB"/>
    <w:rsid w:val="00D9547A"/>
    <w:rsid w:val="00DA0792"/>
    <w:rsid w:val="00DA3EED"/>
    <w:rsid w:val="00DB36C0"/>
    <w:rsid w:val="00DB5A41"/>
    <w:rsid w:val="00DC33B4"/>
    <w:rsid w:val="00DC5BE1"/>
    <w:rsid w:val="00DC6DD9"/>
    <w:rsid w:val="00DD0015"/>
    <w:rsid w:val="00DD0189"/>
    <w:rsid w:val="00DD1CFC"/>
    <w:rsid w:val="00DD3ABB"/>
    <w:rsid w:val="00DD5B11"/>
    <w:rsid w:val="00DD62E9"/>
    <w:rsid w:val="00DD7EA6"/>
    <w:rsid w:val="00DE2D12"/>
    <w:rsid w:val="00DF0619"/>
    <w:rsid w:val="00DF588F"/>
    <w:rsid w:val="00E00406"/>
    <w:rsid w:val="00E02507"/>
    <w:rsid w:val="00E05F59"/>
    <w:rsid w:val="00E107EC"/>
    <w:rsid w:val="00E132AD"/>
    <w:rsid w:val="00E134B9"/>
    <w:rsid w:val="00E13F7D"/>
    <w:rsid w:val="00E2309E"/>
    <w:rsid w:val="00E3083B"/>
    <w:rsid w:val="00E330A8"/>
    <w:rsid w:val="00E36635"/>
    <w:rsid w:val="00E37736"/>
    <w:rsid w:val="00E40267"/>
    <w:rsid w:val="00E40671"/>
    <w:rsid w:val="00E44B38"/>
    <w:rsid w:val="00E44C5F"/>
    <w:rsid w:val="00E53059"/>
    <w:rsid w:val="00E53D67"/>
    <w:rsid w:val="00E53FDB"/>
    <w:rsid w:val="00E619A2"/>
    <w:rsid w:val="00E63113"/>
    <w:rsid w:val="00E65C68"/>
    <w:rsid w:val="00E66289"/>
    <w:rsid w:val="00E670C2"/>
    <w:rsid w:val="00E70255"/>
    <w:rsid w:val="00E7439A"/>
    <w:rsid w:val="00E7444B"/>
    <w:rsid w:val="00E763D6"/>
    <w:rsid w:val="00E77F0A"/>
    <w:rsid w:val="00E80E29"/>
    <w:rsid w:val="00E84541"/>
    <w:rsid w:val="00E85A93"/>
    <w:rsid w:val="00E9111D"/>
    <w:rsid w:val="00E91CFC"/>
    <w:rsid w:val="00E933ED"/>
    <w:rsid w:val="00E93620"/>
    <w:rsid w:val="00E97254"/>
    <w:rsid w:val="00E974D5"/>
    <w:rsid w:val="00E976B1"/>
    <w:rsid w:val="00EA0AF8"/>
    <w:rsid w:val="00EA5658"/>
    <w:rsid w:val="00EA585B"/>
    <w:rsid w:val="00EA6654"/>
    <w:rsid w:val="00EA66B5"/>
    <w:rsid w:val="00EB12DC"/>
    <w:rsid w:val="00EB4F45"/>
    <w:rsid w:val="00EC077F"/>
    <w:rsid w:val="00EC2C02"/>
    <w:rsid w:val="00ED058F"/>
    <w:rsid w:val="00ED23AD"/>
    <w:rsid w:val="00ED5A32"/>
    <w:rsid w:val="00ED68EE"/>
    <w:rsid w:val="00EE0337"/>
    <w:rsid w:val="00EE1965"/>
    <w:rsid w:val="00EE2404"/>
    <w:rsid w:val="00EE2DF2"/>
    <w:rsid w:val="00EF6554"/>
    <w:rsid w:val="00F01DE7"/>
    <w:rsid w:val="00F04521"/>
    <w:rsid w:val="00F04A3F"/>
    <w:rsid w:val="00F064EA"/>
    <w:rsid w:val="00F073BE"/>
    <w:rsid w:val="00F11A16"/>
    <w:rsid w:val="00F1237A"/>
    <w:rsid w:val="00F126A8"/>
    <w:rsid w:val="00F20933"/>
    <w:rsid w:val="00F22DAE"/>
    <w:rsid w:val="00F22E0F"/>
    <w:rsid w:val="00F26BF9"/>
    <w:rsid w:val="00F33F84"/>
    <w:rsid w:val="00F34D8C"/>
    <w:rsid w:val="00F35791"/>
    <w:rsid w:val="00F41950"/>
    <w:rsid w:val="00F434D5"/>
    <w:rsid w:val="00F43E0A"/>
    <w:rsid w:val="00F45242"/>
    <w:rsid w:val="00F46D70"/>
    <w:rsid w:val="00F47FBD"/>
    <w:rsid w:val="00F5170C"/>
    <w:rsid w:val="00F53A66"/>
    <w:rsid w:val="00F60D1E"/>
    <w:rsid w:val="00F62169"/>
    <w:rsid w:val="00F64E13"/>
    <w:rsid w:val="00F65914"/>
    <w:rsid w:val="00F719DD"/>
    <w:rsid w:val="00F73215"/>
    <w:rsid w:val="00F738F5"/>
    <w:rsid w:val="00F749B0"/>
    <w:rsid w:val="00F74C6B"/>
    <w:rsid w:val="00F75204"/>
    <w:rsid w:val="00F75C29"/>
    <w:rsid w:val="00F81FD0"/>
    <w:rsid w:val="00F823F0"/>
    <w:rsid w:val="00F8338E"/>
    <w:rsid w:val="00F85AF1"/>
    <w:rsid w:val="00F90535"/>
    <w:rsid w:val="00F909AD"/>
    <w:rsid w:val="00F934FF"/>
    <w:rsid w:val="00F936A3"/>
    <w:rsid w:val="00F948D6"/>
    <w:rsid w:val="00F96BA0"/>
    <w:rsid w:val="00F970AA"/>
    <w:rsid w:val="00FA1991"/>
    <w:rsid w:val="00FA264A"/>
    <w:rsid w:val="00FA7295"/>
    <w:rsid w:val="00FB1848"/>
    <w:rsid w:val="00FB4062"/>
    <w:rsid w:val="00FB5073"/>
    <w:rsid w:val="00FC188E"/>
    <w:rsid w:val="00FC2E70"/>
    <w:rsid w:val="00FC3AAC"/>
    <w:rsid w:val="00FC5DBE"/>
    <w:rsid w:val="00FC77D7"/>
    <w:rsid w:val="00FD0ED5"/>
    <w:rsid w:val="00FD125F"/>
    <w:rsid w:val="00FD15DD"/>
    <w:rsid w:val="00FD7A39"/>
    <w:rsid w:val="00FE3309"/>
    <w:rsid w:val="00FE401B"/>
    <w:rsid w:val="00FE5E39"/>
    <w:rsid w:val="00FE71DC"/>
    <w:rsid w:val="00FF25F6"/>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1827817-9E46-4275-979B-C411B9348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711654"/>
    <w:pPr>
      <w:topLinePunct/>
      <w:adjustRightInd w:val="0"/>
      <w:snapToGrid w:val="0"/>
      <w:spacing w:before="160" w:after="160" w:line="240" w:lineRule="atLeast"/>
      <w:ind w:left="1701"/>
    </w:pPr>
    <w:rPr>
      <w:rFonts w:cs="Arial"/>
      <w:kern w:val="2"/>
      <w:sz w:val="21"/>
      <w:szCs w:val="21"/>
    </w:rPr>
  </w:style>
  <w:style w:type="paragraph" w:styleId="1">
    <w:name w:val="heading 1"/>
    <w:aliases w:val="heading 1"/>
    <w:basedOn w:val="a1"/>
    <w:next w:val="2"/>
    <w:qFormat/>
    <w:rsid w:val="00A158EB"/>
    <w:pPr>
      <w:keepNext/>
      <w:numPr>
        <w:numId w:val="5"/>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
    <w:name w:val="heading 2"/>
    <w:aliases w:val="heading 2"/>
    <w:basedOn w:val="a1"/>
    <w:next w:val="3"/>
    <w:qFormat/>
    <w:rsid w:val="00A02BB6"/>
    <w:pPr>
      <w:keepNext/>
      <w:keepLines/>
      <w:numPr>
        <w:ilvl w:val="1"/>
        <w:numId w:val="5"/>
      </w:numPr>
      <w:spacing w:before="600"/>
      <w:outlineLvl w:val="1"/>
    </w:pPr>
    <w:rPr>
      <w:rFonts w:ascii="Book Antiqua" w:eastAsia="黑体" w:hAnsi="Book Antiqua" w:cs="Book Antiqua"/>
      <w:b/>
      <w:bCs/>
      <w:noProof/>
      <w:kern w:val="0"/>
      <w:sz w:val="36"/>
      <w:szCs w:val="36"/>
      <w:lang w:eastAsia="en-US"/>
    </w:rPr>
  </w:style>
  <w:style w:type="paragraph" w:styleId="3">
    <w:name w:val="heading 3"/>
    <w:aliases w:val="heading 3"/>
    <w:basedOn w:val="a1"/>
    <w:next w:val="4"/>
    <w:qFormat/>
    <w:rsid w:val="00A02BB6"/>
    <w:pPr>
      <w:keepNext/>
      <w:keepLines/>
      <w:numPr>
        <w:ilvl w:val="2"/>
        <w:numId w:val="5"/>
      </w:numPr>
      <w:spacing w:before="200"/>
      <w:outlineLvl w:val="2"/>
    </w:pPr>
    <w:rPr>
      <w:rFonts w:ascii="Book Antiqua" w:eastAsia="黑体" w:hAnsi="Book Antiqua" w:cs="宋体"/>
      <w:b/>
      <w:noProof/>
      <w:kern w:val="0"/>
      <w:sz w:val="32"/>
      <w:szCs w:val="32"/>
    </w:rPr>
  </w:style>
  <w:style w:type="paragraph" w:styleId="4">
    <w:name w:val="heading 4"/>
    <w:aliases w:val="heading 4"/>
    <w:basedOn w:val="a1"/>
    <w:next w:val="5"/>
    <w:qFormat/>
    <w:rsid w:val="00A02BB6"/>
    <w:pPr>
      <w:keepNext/>
      <w:keepLines/>
      <w:numPr>
        <w:ilvl w:val="3"/>
        <w:numId w:val="5"/>
      </w:numPr>
      <w:outlineLvl w:val="3"/>
    </w:pPr>
    <w:rPr>
      <w:rFonts w:ascii="Book Antiqua" w:eastAsia="黑体" w:hAnsi="Book Antiqua" w:cs="宋体" w:hint="eastAsia"/>
      <w:b/>
      <w:noProof/>
      <w:kern w:val="0"/>
      <w:sz w:val="28"/>
      <w:szCs w:val="28"/>
    </w:rPr>
  </w:style>
  <w:style w:type="paragraph" w:styleId="5">
    <w:name w:val="heading 5"/>
    <w:aliases w:val="heading 5"/>
    <w:basedOn w:val="a1"/>
    <w:next w:val="BlockLabel"/>
    <w:qFormat/>
    <w:rsid w:val="00A02BB6"/>
    <w:pPr>
      <w:keepNext/>
      <w:keepLines/>
      <w:numPr>
        <w:ilvl w:val="4"/>
        <w:numId w:val="5"/>
      </w:numPr>
      <w:outlineLvl w:val="4"/>
    </w:pPr>
    <w:rPr>
      <w:rFonts w:ascii="Book Antiqua" w:eastAsia="黑体" w:hAnsi="Book Antiqua" w:cs="宋体" w:hint="eastAsia"/>
      <w:b/>
      <w:noProof/>
      <w:kern w:val="0"/>
      <w:sz w:val="24"/>
      <w:szCs w:val="24"/>
    </w:rPr>
  </w:style>
  <w:style w:type="paragraph" w:styleId="6">
    <w:name w:val="heading 6"/>
    <w:basedOn w:val="a1"/>
    <w:next w:val="a1"/>
    <w:semiHidden/>
    <w:qFormat/>
    <w:rsid w:val="009D0E48"/>
    <w:pPr>
      <w:keepNext/>
      <w:keepLines/>
      <w:spacing w:before="240" w:after="64" w:line="320" w:lineRule="atLeast"/>
      <w:outlineLvl w:val="5"/>
    </w:pPr>
    <w:rPr>
      <w:rFonts w:ascii="Arial" w:eastAsia="黑体" w:hAnsi="Arial" w:cs="Times New Roman"/>
      <w:b/>
      <w:bCs/>
    </w:rPr>
  </w:style>
  <w:style w:type="paragraph" w:styleId="7">
    <w:name w:val="heading 7"/>
    <w:aliases w:val="heading 7"/>
    <w:basedOn w:val="1"/>
    <w:next w:val="8"/>
    <w:qFormat/>
    <w:rsid w:val="00C662D4"/>
    <w:pPr>
      <w:keepLines/>
      <w:numPr>
        <w:numId w:val="0"/>
      </w:numPr>
      <w:topLinePunct w:val="0"/>
      <w:outlineLvl w:val="6"/>
    </w:pPr>
    <w:rPr>
      <w:bCs w:val="0"/>
    </w:rPr>
  </w:style>
  <w:style w:type="paragraph" w:styleId="8">
    <w:name w:val="heading 8"/>
    <w:aliases w:val="heading 8"/>
    <w:basedOn w:val="2"/>
    <w:next w:val="9"/>
    <w:qFormat/>
    <w:rsid w:val="009D0E48"/>
    <w:pPr>
      <w:numPr>
        <w:ilvl w:val="0"/>
        <w:numId w:val="0"/>
      </w:numPr>
      <w:topLinePunct w:val="0"/>
      <w:spacing w:before="200"/>
      <w:outlineLvl w:val="7"/>
    </w:pPr>
    <w:rPr>
      <w:rFonts w:cs="Times New Roman"/>
    </w:rPr>
  </w:style>
  <w:style w:type="paragraph" w:styleId="9">
    <w:name w:val="heading 9"/>
    <w:aliases w:val="heading 9"/>
    <w:basedOn w:val="3"/>
    <w:next w:val="a1"/>
    <w:qFormat/>
    <w:rsid w:val="009D0E48"/>
    <w:pPr>
      <w:numPr>
        <w:ilvl w:val="0"/>
        <w:numId w:val="0"/>
      </w:numPr>
      <w:topLinePunct w:val="0"/>
      <w:outlineLvl w:val="8"/>
    </w:pPr>
    <w:rPr>
      <w:rFonts w:cs="Times New Roman"/>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BlockLabel">
    <w:name w:val="Block Label"/>
    <w:basedOn w:val="a1"/>
    <w:next w:val="a1"/>
    <w:rsid w:val="00A02BB6"/>
    <w:pPr>
      <w:keepNext/>
      <w:keepLines/>
      <w:spacing w:before="300" w:after="80"/>
      <w:ind w:left="0"/>
    </w:pPr>
    <w:rPr>
      <w:rFonts w:ascii="Book Antiqua" w:eastAsia="黑体" w:hAnsi="Book Antiqua" w:cs="Book Antiqua"/>
      <w:b/>
      <w:bCs/>
      <w:kern w:val="0"/>
      <w:sz w:val="26"/>
      <w:szCs w:val="26"/>
    </w:rPr>
  </w:style>
  <w:style w:type="paragraph" w:customStyle="1" w:styleId="Cover1">
    <w:name w:val="Cover1"/>
    <w:basedOn w:val="a1"/>
    <w:rsid w:val="009D0E48"/>
    <w:pPr>
      <w:spacing w:before="80" w:after="80" w:line="240" w:lineRule="auto"/>
      <w:ind w:left="0"/>
    </w:pPr>
    <w:rPr>
      <w:rFonts w:ascii="Arial" w:eastAsia="黑体" w:hAnsi="Arial"/>
      <w:b/>
      <w:bCs/>
      <w:noProof/>
      <w:kern w:val="0"/>
      <w:sz w:val="48"/>
      <w:szCs w:val="48"/>
    </w:rPr>
  </w:style>
  <w:style w:type="paragraph" w:customStyle="1" w:styleId="Cover4">
    <w:name w:val="Cover 4"/>
    <w:basedOn w:val="Cover3"/>
    <w:rsid w:val="009D0E48"/>
    <w:pPr>
      <w:spacing w:before="0" w:after="0" w:line="240" w:lineRule="auto"/>
      <w:jc w:val="both"/>
    </w:pPr>
    <w:rPr>
      <w:sz w:val="21"/>
      <w:szCs w:val="21"/>
    </w:rPr>
  </w:style>
  <w:style w:type="paragraph" w:customStyle="1" w:styleId="Cover5">
    <w:name w:val="Cover 5"/>
    <w:basedOn w:val="a1"/>
    <w:rsid w:val="009D0E48"/>
    <w:pPr>
      <w:widowControl w:val="0"/>
      <w:spacing w:before="0" w:after="0" w:line="240" w:lineRule="auto"/>
      <w:ind w:left="0"/>
    </w:pPr>
    <w:rPr>
      <w:sz w:val="18"/>
      <w:szCs w:val="18"/>
    </w:rPr>
  </w:style>
  <w:style w:type="table" w:customStyle="1" w:styleId="TableNoFrame">
    <w:name w:val="Table No Frame"/>
    <w:basedOn w:val="a5"/>
    <w:rsid w:val="00A461C1"/>
    <w:pPr>
      <w:adjustRightInd/>
      <w:snapToGrid/>
      <w:jc w:val="left"/>
    </w:pPr>
    <w:tblPr/>
    <w:trPr>
      <w:cantSplit/>
    </w:trPr>
  </w:style>
  <w:style w:type="paragraph" w:customStyle="1" w:styleId="Figure">
    <w:name w:val="Figure"/>
    <w:basedOn w:val="a1"/>
    <w:next w:val="a1"/>
    <w:rsid w:val="00686344"/>
  </w:style>
  <w:style w:type="paragraph" w:customStyle="1" w:styleId="FigureDescription">
    <w:name w:val="Figure Description"/>
    <w:next w:val="Figure"/>
    <w:rsid w:val="00401302"/>
    <w:pPr>
      <w:keepNext/>
      <w:numPr>
        <w:ilvl w:val="7"/>
        <w:numId w:val="5"/>
      </w:numPr>
      <w:adjustRightInd w:val="0"/>
      <w:snapToGrid w:val="0"/>
      <w:spacing w:before="320" w:after="80" w:line="240" w:lineRule="atLeast"/>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1"/>
    <w:rsid w:val="009D0E48"/>
    <w:pPr>
      <w:spacing w:before="0" w:after="0"/>
      <w:ind w:left="0"/>
    </w:pPr>
    <w:rPr>
      <w:sz w:val="20"/>
      <w:szCs w:val="20"/>
    </w:rPr>
  </w:style>
  <w:style w:type="paragraph" w:customStyle="1" w:styleId="HeadingRight">
    <w:name w:val="Heading Right"/>
    <w:basedOn w:val="a1"/>
    <w:rsid w:val="009D0E48"/>
    <w:pPr>
      <w:spacing w:before="0" w:after="0"/>
      <w:ind w:left="0"/>
      <w:jc w:val="right"/>
    </w:pPr>
    <w:rPr>
      <w:sz w:val="20"/>
      <w:szCs w:val="20"/>
    </w:rPr>
  </w:style>
  <w:style w:type="paragraph" w:customStyle="1" w:styleId="Heading1NoNumber">
    <w:name w:val="Heading1 No Number"/>
    <w:basedOn w:val="1"/>
    <w:next w:val="a1"/>
    <w:rsid w:val="001A0403"/>
    <w:pPr>
      <w:pageBreakBefore/>
      <w:numPr>
        <w:numId w:val="0"/>
      </w:numPr>
    </w:pPr>
  </w:style>
  <w:style w:type="paragraph" w:customStyle="1" w:styleId="Heading2NoNumber">
    <w:name w:val="Heading2 No Number"/>
    <w:basedOn w:val="2"/>
    <w:next w:val="a1"/>
    <w:rsid w:val="00901A4D"/>
    <w:pPr>
      <w:numPr>
        <w:ilvl w:val="0"/>
        <w:numId w:val="0"/>
      </w:numPr>
      <w:outlineLvl w:val="9"/>
    </w:pPr>
  </w:style>
  <w:style w:type="paragraph" w:customStyle="1" w:styleId="Heading3NoNumber">
    <w:name w:val="Heading3 No Number"/>
    <w:basedOn w:val="3"/>
    <w:next w:val="a1"/>
    <w:autoRedefine/>
    <w:rsid w:val="00901A4D"/>
    <w:pPr>
      <w:numPr>
        <w:ilvl w:val="0"/>
        <w:numId w:val="0"/>
      </w:numPr>
      <w:outlineLvl w:val="9"/>
    </w:pPr>
    <w:rPr>
      <w:rFonts w:cs="Book Antiqua"/>
      <w:sz w:val="26"/>
    </w:rPr>
  </w:style>
  <w:style w:type="paragraph" w:customStyle="1" w:styleId="Heading4NoNumber">
    <w:name w:val="Heading4 No Number"/>
    <w:basedOn w:val="a1"/>
    <w:semiHidden/>
    <w:rsid w:val="009D0E48"/>
    <w:pPr>
      <w:keepNext/>
      <w:spacing w:before="200"/>
    </w:pPr>
    <w:rPr>
      <w:rFonts w:eastAsia="黑体"/>
      <w:bCs/>
      <w:spacing w:val="-4"/>
    </w:rPr>
  </w:style>
  <w:style w:type="paragraph" w:customStyle="1" w:styleId="AboutThisChapter">
    <w:name w:val="About This Chapter"/>
    <w:basedOn w:val="Heading2NoNumber"/>
    <w:next w:val="a1"/>
    <w:rsid w:val="009D0E48"/>
    <w:pPr>
      <w:spacing w:after="560"/>
    </w:pPr>
  </w:style>
  <w:style w:type="numbering" w:styleId="111111">
    <w:name w:val="Outline List 2"/>
    <w:basedOn w:val="a4"/>
    <w:semiHidden/>
    <w:rsid w:val="009D0E48"/>
    <w:pPr>
      <w:numPr>
        <w:numId w:val="13"/>
      </w:numPr>
    </w:pPr>
  </w:style>
  <w:style w:type="paragraph" w:customStyle="1" w:styleId="ItemList">
    <w:name w:val="Item List"/>
    <w:rsid w:val="001C0E12"/>
    <w:pPr>
      <w:numPr>
        <w:numId w:val="7"/>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1"/>
    <w:rsid w:val="0049250C"/>
    <w:pPr>
      <w:numPr>
        <w:numId w:val="11"/>
      </w:numPr>
      <w:tabs>
        <w:tab w:val="clear" w:pos="170"/>
        <w:tab w:val="left" w:pos="284"/>
      </w:tabs>
      <w:spacing w:before="80" w:after="80"/>
      <w:ind w:left="284" w:hanging="284"/>
    </w:pPr>
    <w:rPr>
      <w:kern w:val="0"/>
    </w:r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9902C5"/>
    <w:pPr>
      <w:numPr>
        <w:ilvl w:val="6"/>
        <w:numId w:val="5"/>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1"/>
    <w:rsid w:val="006256E0"/>
    <w:pPr>
      <w:keepNext/>
      <w:pBdr>
        <w:top w:val="single" w:sz="12" w:space="4" w:color="auto"/>
      </w:pBdr>
      <w:spacing w:before="80" w:after="80"/>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1"/>
    <w:rsid w:val="006256E0"/>
    <w:pPr>
      <w:keepLines/>
      <w:pBdr>
        <w:bottom w:val="single" w:sz="12" w:space="4" w:color="auto"/>
      </w:pBdr>
      <w:spacing w:before="80" w:after="80"/>
    </w:pPr>
    <w:rPr>
      <w:rFonts w:eastAsia="楷体_GB2312"/>
      <w:iCs/>
    </w:rPr>
  </w:style>
  <w:style w:type="paragraph" w:customStyle="1" w:styleId="NotesTextinTable">
    <w:name w:val="Notes Text in Table"/>
    <w:rsid w:val="006256E0"/>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CAUTIONTextList">
    <w:name w:val="CAUTION Text List"/>
    <w:basedOn w:val="CAUTIONText"/>
    <w:rsid w:val="00730D01"/>
    <w:pPr>
      <w:keepNext/>
      <w:numPr>
        <w:numId w:val="4"/>
      </w:numPr>
      <w:tabs>
        <w:tab w:val="clear" w:pos="432"/>
        <w:tab w:val="left" w:pos="1985"/>
      </w:tabs>
      <w:ind w:left="1985" w:hanging="284"/>
    </w:pPr>
  </w:style>
  <w:style w:type="table" w:customStyle="1" w:styleId="Table">
    <w:name w:val="Table"/>
    <w:basedOn w:val="a6"/>
    <w:rsid w:val="006256E0"/>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5"/>
    <w:rsid w:val="009D0E48"/>
    <w:pPr>
      <w:jc w:val="left"/>
    </w:pPr>
    <w:rPr>
      <w:rFonts w:cs="Arial"/>
      <w:sz w:val="21"/>
      <w:szCs w:val="21"/>
    </w:rPr>
    <w:tblPr>
      <w:tblInd w:w="1814" w:type="dxa"/>
    </w:tblPr>
    <w:trPr>
      <w:cantSplit/>
    </w:trPr>
  </w:style>
  <w:style w:type="table" w:styleId="a5">
    <w:name w:val="Table Grid"/>
    <w:basedOn w:val="a3"/>
    <w:rsid w:val="009D0E48"/>
    <w:pPr>
      <w:widowControl w:val="0"/>
      <w:adjustRightInd w:val="0"/>
      <w:snapToGrid w:val="0"/>
      <w:jc w:val="both"/>
    </w:pPr>
    <w:tblPr>
      <w:tblInd w:w="113" w:type="dxa"/>
    </w:tblPr>
  </w:style>
  <w:style w:type="paragraph" w:customStyle="1" w:styleId="Step">
    <w:name w:val="Step"/>
    <w:basedOn w:val="a1"/>
    <w:rsid w:val="00401302"/>
    <w:pPr>
      <w:numPr>
        <w:ilvl w:val="5"/>
        <w:numId w:val="5"/>
      </w:numPr>
      <w:outlineLvl w:val="5"/>
    </w:pPr>
    <w:rPr>
      <w:snapToGrid w:val="0"/>
      <w:kern w:val="0"/>
    </w:rPr>
  </w:style>
  <w:style w:type="paragraph" w:customStyle="1" w:styleId="SubItemList">
    <w:name w:val="Sub Item List"/>
    <w:basedOn w:val="a1"/>
    <w:rsid w:val="001C0E12"/>
    <w:pPr>
      <w:numPr>
        <w:numId w:val="8"/>
      </w:numPr>
      <w:spacing w:before="80" w:after="80"/>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7">
    <w:name w:val="Title"/>
    <w:basedOn w:val="a1"/>
    <w:semiHidden/>
    <w:qFormat/>
    <w:rsid w:val="009D0E48"/>
    <w:pPr>
      <w:spacing w:before="240" w:after="60"/>
      <w:jc w:val="center"/>
      <w:outlineLvl w:val="0"/>
    </w:pPr>
    <w:rPr>
      <w:rFonts w:ascii="Arial" w:hAnsi="Arial"/>
      <w:b/>
      <w:bCs/>
      <w:sz w:val="32"/>
      <w:szCs w:val="32"/>
    </w:rPr>
  </w:style>
  <w:style w:type="table" w:styleId="a6">
    <w:name w:val="Table Professional"/>
    <w:basedOn w:val="a3"/>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1"/>
    <w:next w:val="a1"/>
    <w:rsid w:val="00401302"/>
    <w:pPr>
      <w:keepNext/>
      <w:numPr>
        <w:ilvl w:val="8"/>
        <w:numId w:val="5"/>
      </w:numPr>
      <w:topLinePunct w:val="0"/>
      <w:spacing w:before="320" w:after="80"/>
      <w:outlineLvl w:val="8"/>
    </w:pPr>
    <w:rPr>
      <w:rFonts w:eastAsia="黑体"/>
      <w:spacing w:val="-4"/>
    </w:rPr>
  </w:style>
  <w:style w:type="paragraph" w:customStyle="1" w:styleId="TableNote">
    <w:name w:val="Table Note"/>
    <w:basedOn w:val="a1"/>
    <w:rsid w:val="006256E0"/>
    <w:pPr>
      <w:spacing w:before="80" w:after="80"/>
    </w:pPr>
    <w:rPr>
      <w:sz w:val="18"/>
      <w:szCs w:val="18"/>
    </w:rPr>
  </w:style>
  <w:style w:type="paragraph" w:customStyle="1" w:styleId="TerminalDisplay">
    <w:name w:val="Terminal Display"/>
    <w:rsid w:val="006256E0"/>
    <w:pPr>
      <w:snapToGrid w:val="0"/>
      <w:spacing w:line="240" w:lineRule="atLeast"/>
      <w:ind w:left="1701"/>
    </w:pPr>
    <w:rPr>
      <w:rFonts w:ascii="Courier New" w:hAnsi="Courier New" w:cs="Courier New"/>
      <w:snapToGrid w:val="0"/>
      <w:spacing w:val="-1"/>
      <w:sz w:val="16"/>
      <w:szCs w:val="16"/>
    </w:rPr>
  </w:style>
  <w:style w:type="paragraph" w:styleId="10">
    <w:name w:val="toc 1"/>
    <w:basedOn w:val="a1"/>
    <w:next w:val="a1"/>
    <w:uiPriority w:val="39"/>
    <w:rsid w:val="009D0E48"/>
    <w:pPr>
      <w:spacing w:after="80"/>
      <w:ind w:left="0"/>
    </w:pPr>
    <w:rPr>
      <w:rFonts w:ascii="Book Antiqua" w:hAnsi="Book Antiqua" w:cs="Book Antiqua"/>
      <w:b/>
      <w:bCs/>
      <w:sz w:val="24"/>
      <w:szCs w:val="24"/>
    </w:rPr>
  </w:style>
  <w:style w:type="paragraph" w:styleId="20">
    <w:name w:val="toc 2"/>
    <w:basedOn w:val="a1"/>
    <w:next w:val="a1"/>
    <w:uiPriority w:val="39"/>
    <w:rsid w:val="00CC6697"/>
    <w:pPr>
      <w:spacing w:before="80" w:after="80"/>
      <w:ind w:left="0"/>
    </w:pPr>
    <w:rPr>
      <w:noProof/>
      <w:sz w:val="20"/>
      <w:szCs w:val="20"/>
    </w:rPr>
  </w:style>
  <w:style w:type="paragraph" w:styleId="30">
    <w:name w:val="toc 3"/>
    <w:basedOn w:val="a1"/>
    <w:next w:val="a1"/>
    <w:uiPriority w:val="39"/>
    <w:rsid w:val="00CC6697"/>
    <w:pPr>
      <w:spacing w:before="80" w:after="80"/>
      <w:ind w:left="0"/>
    </w:pPr>
    <w:rPr>
      <w:noProof/>
      <w:sz w:val="20"/>
      <w:szCs w:val="20"/>
    </w:rPr>
  </w:style>
  <w:style w:type="paragraph" w:styleId="41">
    <w:name w:val="toc 4"/>
    <w:basedOn w:val="a1"/>
    <w:next w:val="a1"/>
    <w:uiPriority w:val="39"/>
    <w:rsid w:val="00CC6697"/>
    <w:pPr>
      <w:spacing w:before="80" w:after="80"/>
      <w:ind w:left="0"/>
    </w:pPr>
    <w:rPr>
      <w:sz w:val="20"/>
      <w:szCs w:val="20"/>
    </w:rPr>
  </w:style>
  <w:style w:type="paragraph" w:styleId="51">
    <w:name w:val="toc 5"/>
    <w:basedOn w:val="a1"/>
    <w:next w:val="a1"/>
    <w:uiPriority w:val="39"/>
    <w:rsid w:val="00CC6697"/>
    <w:pPr>
      <w:spacing w:before="80" w:after="80"/>
      <w:ind w:left="0"/>
    </w:pPr>
    <w:rPr>
      <w:sz w:val="20"/>
    </w:rPr>
  </w:style>
  <w:style w:type="paragraph" w:styleId="60">
    <w:name w:val="toc 6"/>
    <w:basedOn w:val="a1"/>
    <w:next w:val="a1"/>
    <w:autoRedefine/>
    <w:semiHidden/>
    <w:rsid w:val="009D0E48"/>
    <w:pPr>
      <w:ind w:left="2100"/>
    </w:pPr>
    <w:rPr>
      <w:sz w:val="24"/>
    </w:rPr>
  </w:style>
  <w:style w:type="paragraph" w:styleId="70">
    <w:name w:val="toc 7"/>
    <w:basedOn w:val="a1"/>
    <w:next w:val="a1"/>
    <w:autoRedefine/>
    <w:semiHidden/>
    <w:rsid w:val="009D0E48"/>
    <w:pPr>
      <w:ind w:left="2520"/>
    </w:pPr>
    <w:rPr>
      <w:sz w:val="24"/>
    </w:rPr>
  </w:style>
  <w:style w:type="paragraph" w:styleId="80">
    <w:name w:val="toc 8"/>
    <w:basedOn w:val="a1"/>
    <w:next w:val="a1"/>
    <w:autoRedefine/>
    <w:semiHidden/>
    <w:rsid w:val="009D0E48"/>
    <w:pPr>
      <w:ind w:left="2940"/>
    </w:pPr>
    <w:rPr>
      <w:sz w:val="24"/>
    </w:rPr>
  </w:style>
  <w:style w:type="paragraph" w:styleId="90">
    <w:name w:val="toc 9"/>
    <w:basedOn w:val="a1"/>
    <w:next w:val="a1"/>
    <w:autoRedefine/>
    <w:semiHidden/>
    <w:rsid w:val="009D0E48"/>
    <w:pPr>
      <w:ind w:left="3360"/>
    </w:pPr>
    <w:rPr>
      <w:sz w:val="24"/>
    </w:rPr>
  </w:style>
  <w:style w:type="paragraph" w:styleId="11">
    <w:name w:val="index 1"/>
    <w:basedOn w:val="a1"/>
    <w:next w:val="a1"/>
    <w:autoRedefine/>
    <w:semiHidden/>
    <w:rsid w:val="009D0E48"/>
    <w:rPr>
      <w:sz w:val="24"/>
    </w:rPr>
  </w:style>
  <w:style w:type="paragraph" w:styleId="21">
    <w:name w:val="index 2"/>
    <w:basedOn w:val="a1"/>
    <w:next w:val="a1"/>
    <w:autoRedefine/>
    <w:semiHidden/>
    <w:rsid w:val="009D0E48"/>
    <w:pPr>
      <w:ind w:leftChars="200" w:left="200"/>
    </w:pPr>
    <w:rPr>
      <w:sz w:val="24"/>
    </w:rPr>
  </w:style>
  <w:style w:type="paragraph" w:styleId="31">
    <w:name w:val="index 3"/>
    <w:basedOn w:val="a1"/>
    <w:next w:val="a1"/>
    <w:autoRedefine/>
    <w:semiHidden/>
    <w:rsid w:val="009D0E48"/>
    <w:pPr>
      <w:ind w:leftChars="400" w:left="400"/>
    </w:pPr>
    <w:rPr>
      <w:sz w:val="24"/>
    </w:rPr>
  </w:style>
  <w:style w:type="paragraph" w:styleId="52">
    <w:name w:val="index 5"/>
    <w:basedOn w:val="a1"/>
    <w:next w:val="a1"/>
    <w:autoRedefine/>
    <w:semiHidden/>
    <w:rsid w:val="009D0E48"/>
    <w:pPr>
      <w:ind w:left="1050" w:hanging="210"/>
    </w:pPr>
    <w:rPr>
      <w:sz w:val="20"/>
      <w:szCs w:val="20"/>
    </w:rPr>
  </w:style>
  <w:style w:type="paragraph" w:styleId="61">
    <w:name w:val="index 6"/>
    <w:basedOn w:val="a1"/>
    <w:next w:val="a1"/>
    <w:autoRedefine/>
    <w:semiHidden/>
    <w:rsid w:val="009D0E48"/>
    <w:pPr>
      <w:ind w:left="1260" w:hanging="210"/>
    </w:pPr>
    <w:rPr>
      <w:sz w:val="20"/>
      <w:szCs w:val="20"/>
    </w:rPr>
  </w:style>
  <w:style w:type="paragraph" w:styleId="71">
    <w:name w:val="index 7"/>
    <w:basedOn w:val="a1"/>
    <w:next w:val="a1"/>
    <w:autoRedefine/>
    <w:semiHidden/>
    <w:rsid w:val="009D0E48"/>
    <w:pPr>
      <w:ind w:left="1470" w:hanging="210"/>
    </w:pPr>
    <w:rPr>
      <w:sz w:val="20"/>
      <w:szCs w:val="20"/>
    </w:rPr>
  </w:style>
  <w:style w:type="paragraph" w:styleId="81">
    <w:name w:val="index 8"/>
    <w:basedOn w:val="a1"/>
    <w:next w:val="a1"/>
    <w:autoRedefine/>
    <w:semiHidden/>
    <w:rsid w:val="009D0E48"/>
    <w:pPr>
      <w:ind w:left="1680" w:hanging="210"/>
    </w:pPr>
    <w:rPr>
      <w:sz w:val="20"/>
      <w:szCs w:val="20"/>
    </w:rPr>
  </w:style>
  <w:style w:type="paragraph" w:styleId="91">
    <w:name w:val="index 9"/>
    <w:basedOn w:val="a1"/>
    <w:next w:val="a1"/>
    <w:autoRedefine/>
    <w:semiHidden/>
    <w:rsid w:val="009D0E48"/>
    <w:pPr>
      <w:ind w:left="1890" w:hanging="210"/>
    </w:pPr>
    <w:rPr>
      <w:sz w:val="20"/>
      <w:szCs w:val="20"/>
    </w:rPr>
  </w:style>
  <w:style w:type="paragraph" w:styleId="a8">
    <w:name w:val="table of figures"/>
    <w:basedOn w:val="a1"/>
    <w:next w:val="a1"/>
    <w:uiPriority w:val="99"/>
    <w:rsid w:val="009D0E48"/>
    <w:pPr>
      <w:spacing w:afterLines="50"/>
      <w:ind w:leftChars="300" w:left="300"/>
    </w:pPr>
    <w:rPr>
      <w:sz w:val="20"/>
      <w:szCs w:val="20"/>
    </w:rPr>
  </w:style>
  <w:style w:type="paragraph" w:styleId="a9">
    <w:name w:val="Document Map"/>
    <w:basedOn w:val="a1"/>
    <w:semiHidden/>
    <w:rsid w:val="009D0E48"/>
    <w:pPr>
      <w:shd w:val="clear" w:color="auto" w:fill="000080"/>
    </w:pPr>
  </w:style>
  <w:style w:type="paragraph" w:styleId="aa">
    <w:name w:val="footer"/>
    <w:basedOn w:val="HeadingLeft"/>
    <w:semiHidden/>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b">
    <w:name w:val="header"/>
    <w:basedOn w:val="a1"/>
    <w:semiHidden/>
    <w:rsid w:val="001A084E"/>
    <w:pPr>
      <w:tabs>
        <w:tab w:val="center" w:pos="4153"/>
        <w:tab w:val="right" w:pos="8306"/>
      </w:tabs>
      <w:spacing w:before="0" w:after="0" w:line="20" w:lineRule="atLeast"/>
      <w:ind w:left="0"/>
      <w:jc w:val="right"/>
    </w:pPr>
    <w:rPr>
      <w:sz w:val="2"/>
      <w:szCs w:val="2"/>
    </w:rPr>
  </w:style>
  <w:style w:type="character" w:styleId="ac">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4"/>
    <w:semiHidden/>
    <w:rsid w:val="009D0E48"/>
    <w:pPr>
      <w:numPr>
        <w:numId w:val="10"/>
      </w:numPr>
    </w:pPr>
  </w:style>
  <w:style w:type="paragraph" w:customStyle="1" w:styleId="TableHeading">
    <w:name w:val="Table Heading"/>
    <w:basedOn w:val="a1"/>
    <w:rsid w:val="006256E0"/>
    <w:pPr>
      <w:keepNext/>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a1"/>
    <w:link w:val="TableTextChar"/>
    <w:rsid w:val="006256E0"/>
    <w:pPr>
      <w:widowControl w:val="0"/>
      <w:spacing w:before="80" w:after="80"/>
      <w:ind w:left="0"/>
    </w:pPr>
    <w:rPr>
      <w:snapToGrid w:val="0"/>
      <w:kern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d">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e">
    <w:name w:val="footnote text"/>
    <w:basedOn w:val="a1"/>
    <w:semiHidden/>
    <w:rsid w:val="009D0E48"/>
    <w:rPr>
      <w:sz w:val="18"/>
      <w:szCs w:val="18"/>
    </w:rPr>
  </w:style>
  <w:style w:type="character" w:styleId="af">
    <w:name w:val="footnote reference"/>
    <w:basedOn w:val="a2"/>
    <w:semiHidden/>
    <w:rsid w:val="009D0E48"/>
    <w:rPr>
      <w:vertAlign w:val="superscript"/>
    </w:rPr>
  </w:style>
  <w:style w:type="paragraph" w:styleId="af0">
    <w:name w:val="Balloon Text"/>
    <w:basedOn w:val="a1"/>
    <w:semiHidden/>
    <w:rsid w:val="009D0E48"/>
    <w:rPr>
      <w:sz w:val="18"/>
      <w:szCs w:val="18"/>
    </w:rPr>
  </w:style>
  <w:style w:type="paragraph" w:styleId="af1">
    <w:name w:val="annotation text"/>
    <w:basedOn w:val="a1"/>
    <w:semiHidden/>
    <w:rsid w:val="009D0E48"/>
  </w:style>
  <w:style w:type="character" w:styleId="af2">
    <w:name w:val="annotation reference"/>
    <w:basedOn w:val="a2"/>
    <w:semiHidden/>
    <w:rsid w:val="009D0E48"/>
    <w:rPr>
      <w:sz w:val="21"/>
      <w:szCs w:val="21"/>
    </w:rPr>
  </w:style>
  <w:style w:type="paragraph" w:styleId="af3">
    <w:name w:val="annotation subject"/>
    <w:basedOn w:val="af1"/>
    <w:next w:val="af1"/>
    <w:semiHidden/>
    <w:rsid w:val="009D0E48"/>
    <w:rPr>
      <w:b/>
      <w:bCs/>
    </w:rPr>
  </w:style>
  <w:style w:type="paragraph" w:styleId="42">
    <w:name w:val="index 4"/>
    <w:basedOn w:val="a1"/>
    <w:next w:val="a1"/>
    <w:autoRedefine/>
    <w:semiHidden/>
    <w:rsid w:val="009D0E48"/>
    <w:pPr>
      <w:ind w:left="1260"/>
    </w:pPr>
  </w:style>
  <w:style w:type="paragraph" w:styleId="af4">
    <w:name w:val="index heading"/>
    <w:basedOn w:val="a1"/>
    <w:next w:val="11"/>
    <w:semiHidden/>
    <w:rsid w:val="009D0E48"/>
    <w:rPr>
      <w:rFonts w:ascii="Arial" w:hAnsi="Arial"/>
      <w:b/>
      <w:bCs/>
    </w:rPr>
  </w:style>
  <w:style w:type="paragraph" w:styleId="af5">
    <w:name w:val="caption"/>
    <w:basedOn w:val="a1"/>
    <w:next w:val="a1"/>
    <w:semiHidden/>
    <w:qFormat/>
    <w:rsid w:val="009D0E48"/>
    <w:pPr>
      <w:spacing w:before="152"/>
    </w:pPr>
    <w:rPr>
      <w:rFonts w:ascii="Arial" w:eastAsia="黑体" w:hAnsi="Arial"/>
      <w:sz w:val="20"/>
      <w:szCs w:val="20"/>
    </w:rPr>
  </w:style>
  <w:style w:type="paragraph" w:styleId="af6">
    <w:name w:val="endnote text"/>
    <w:basedOn w:val="a1"/>
    <w:semiHidden/>
    <w:rsid w:val="009D0E48"/>
  </w:style>
  <w:style w:type="character" w:styleId="af7">
    <w:name w:val="endnote reference"/>
    <w:basedOn w:val="a2"/>
    <w:semiHidden/>
    <w:rsid w:val="009D0E48"/>
    <w:rPr>
      <w:vertAlign w:val="superscript"/>
    </w:rPr>
  </w:style>
  <w:style w:type="paragraph" w:styleId="af8">
    <w:name w:val="table of authorities"/>
    <w:basedOn w:val="a1"/>
    <w:next w:val="a1"/>
    <w:semiHidden/>
    <w:rsid w:val="009D0E48"/>
    <w:pPr>
      <w:ind w:left="420"/>
    </w:pPr>
  </w:style>
  <w:style w:type="paragraph" w:styleId="af9">
    <w:name w:val="toa heading"/>
    <w:basedOn w:val="a1"/>
    <w:next w:val="a1"/>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2"/>
    <w:semiHidden/>
    <w:rsid w:val="009D0E48"/>
    <w:rPr>
      <w:i/>
      <w:iCs/>
    </w:rPr>
  </w:style>
  <w:style w:type="character" w:styleId="HTML0">
    <w:name w:val="HTML Typewriter"/>
    <w:basedOn w:val="a2"/>
    <w:semiHidden/>
    <w:rsid w:val="009D0E48"/>
    <w:rPr>
      <w:rFonts w:ascii="Courier New" w:hAnsi="Courier New" w:cs="Courier New"/>
      <w:sz w:val="20"/>
      <w:szCs w:val="20"/>
    </w:rPr>
  </w:style>
  <w:style w:type="character" w:styleId="HTML1">
    <w:name w:val="HTML Code"/>
    <w:basedOn w:val="a2"/>
    <w:semiHidden/>
    <w:rsid w:val="009D0E48"/>
    <w:rPr>
      <w:rFonts w:ascii="Courier New" w:hAnsi="Courier New" w:cs="Courier New"/>
      <w:sz w:val="20"/>
      <w:szCs w:val="20"/>
    </w:rPr>
  </w:style>
  <w:style w:type="paragraph" w:styleId="HTML2">
    <w:name w:val="HTML Address"/>
    <w:basedOn w:val="a1"/>
    <w:semiHidden/>
    <w:rsid w:val="009D0E48"/>
    <w:rPr>
      <w:i/>
      <w:iCs/>
    </w:rPr>
  </w:style>
  <w:style w:type="character" w:styleId="HTML3">
    <w:name w:val="HTML Definition"/>
    <w:basedOn w:val="a2"/>
    <w:semiHidden/>
    <w:rsid w:val="009D0E48"/>
    <w:rPr>
      <w:i/>
      <w:iCs/>
    </w:rPr>
  </w:style>
  <w:style w:type="character" w:styleId="HTML4">
    <w:name w:val="HTML Keyboard"/>
    <w:basedOn w:val="a2"/>
    <w:semiHidden/>
    <w:rsid w:val="009D0E48"/>
    <w:rPr>
      <w:rFonts w:ascii="Courier New" w:hAnsi="Courier New" w:cs="Courier New"/>
      <w:sz w:val="20"/>
      <w:szCs w:val="20"/>
    </w:rPr>
  </w:style>
  <w:style w:type="character" w:styleId="HTML5">
    <w:name w:val="HTML Acronym"/>
    <w:basedOn w:val="a2"/>
    <w:semiHidden/>
    <w:rsid w:val="009D0E48"/>
  </w:style>
  <w:style w:type="character" w:styleId="HTML6">
    <w:name w:val="HTML Sample"/>
    <w:basedOn w:val="a2"/>
    <w:semiHidden/>
    <w:rsid w:val="009D0E48"/>
    <w:rPr>
      <w:rFonts w:ascii="Courier New" w:hAnsi="Courier New" w:cs="Courier New"/>
    </w:rPr>
  </w:style>
  <w:style w:type="character" w:styleId="HTML7">
    <w:name w:val="HTML Cite"/>
    <w:basedOn w:val="a2"/>
    <w:semiHidden/>
    <w:rsid w:val="009D0E48"/>
    <w:rPr>
      <w:i/>
      <w:iCs/>
    </w:rPr>
  </w:style>
  <w:style w:type="paragraph" w:styleId="HTML8">
    <w:name w:val="HTML Preformatted"/>
    <w:basedOn w:val="a1"/>
    <w:link w:val="HTMLChar"/>
    <w:uiPriority w:val="99"/>
    <w:semiHidden/>
    <w:rsid w:val="009D0E48"/>
    <w:rPr>
      <w:rFonts w:ascii="Courier New" w:hAnsi="Courier New" w:cs="Courier New"/>
      <w:sz w:val="20"/>
      <w:szCs w:val="20"/>
    </w:rPr>
  </w:style>
  <w:style w:type="table" w:styleId="12">
    <w:name w:val="Table Web 1"/>
    <w:basedOn w:val="a3"/>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3"/>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2">
    <w:name w:val="Table Web 3"/>
    <w:basedOn w:val="a3"/>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a">
    <w:name w:val="Table Theme"/>
    <w:basedOn w:val="a3"/>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3"/>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3"/>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b">
    <w:name w:val="Salutation"/>
    <w:basedOn w:val="a1"/>
    <w:next w:val="a1"/>
    <w:semiHidden/>
    <w:rsid w:val="009D0E48"/>
  </w:style>
  <w:style w:type="paragraph" w:styleId="afc">
    <w:name w:val="Plain Text"/>
    <w:basedOn w:val="a1"/>
    <w:semiHidden/>
    <w:rsid w:val="009D0E48"/>
    <w:rPr>
      <w:rFonts w:ascii="宋体" w:hAnsi="Courier New" w:cs="Courier New"/>
    </w:rPr>
  </w:style>
  <w:style w:type="table" w:styleId="afd">
    <w:name w:val="Table Elegant"/>
    <w:basedOn w:val="a3"/>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1"/>
    <w:semiHidden/>
    <w:rsid w:val="009D0E48"/>
  </w:style>
  <w:style w:type="paragraph" w:styleId="aff">
    <w:name w:val="Subtitle"/>
    <w:basedOn w:val="a1"/>
    <w:semiHidden/>
    <w:qFormat/>
    <w:rsid w:val="009D0E48"/>
    <w:pPr>
      <w:spacing w:before="240" w:after="60" w:line="312" w:lineRule="atLeast"/>
      <w:jc w:val="center"/>
      <w:outlineLvl w:val="1"/>
    </w:pPr>
    <w:rPr>
      <w:rFonts w:ascii="Arial" w:hAnsi="Arial"/>
      <w:b/>
      <w:bCs/>
      <w:kern w:val="28"/>
      <w:sz w:val="32"/>
      <w:szCs w:val="32"/>
    </w:rPr>
  </w:style>
  <w:style w:type="table" w:styleId="14">
    <w:name w:val="Table Classic 1"/>
    <w:basedOn w:val="a3"/>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3"/>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1"/>
    <w:semiHidden/>
    <w:rsid w:val="009D0E48"/>
    <w:rPr>
      <w:rFonts w:ascii="Arial" w:hAnsi="Arial"/>
    </w:rPr>
  </w:style>
  <w:style w:type="table" w:styleId="15">
    <w:name w:val="Table Simple 1"/>
    <w:basedOn w:val="a3"/>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3"/>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1"/>
    <w:semiHidden/>
    <w:rsid w:val="009D0E48"/>
    <w:pPr>
      <w:ind w:leftChars="2100" w:left="100"/>
    </w:pPr>
  </w:style>
  <w:style w:type="table" w:styleId="16">
    <w:name w:val="Table Subtle 1"/>
    <w:basedOn w:val="a3"/>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3"/>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3"/>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2">
    <w:name w:val="List"/>
    <w:basedOn w:val="a1"/>
    <w:semiHidden/>
    <w:rsid w:val="009D0E48"/>
    <w:pPr>
      <w:ind w:left="200" w:hangingChars="200" w:hanging="200"/>
    </w:pPr>
  </w:style>
  <w:style w:type="paragraph" w:styleId="28">
    <w:name w:val="List 2"/>
    <w:basedOn w:val="a1"/>
    <w:semiHidden/>
    <w:rsid w:val="009D0E48"/>
    <w:pPr>
      <w:ind w:leftChars="200" w:left="100" w:hangingChars="200" w:hanging="200"/>
    </w:pPr>
  </w:style>
  <w:style w:type="paragraph" w:styleId="37">
    <w:name w:val="List 3"/>
    <w:basedOn w:val="a1"/>
    <w:semiHidden/>
    <w:rsid w:val="009D0E48"/>
    <w:pPr>
      <w:ind w:leftChars="400" w:left="100" w:hangingChars="200" w:hanging="200"/>
    </w:pPr>
  </w:style>
  <w:style w:type="paragraph" w:styleId="44">
    <w:name w:val="List 4"/>
    <w:basedOn w:val="a1"/>
    <w:semiHidden/>
    <w:rsid w:val="009D0E48"/>
    <w:pPr>
      <w:ind w:leftChars="600" w:left="100" w:hangingChars="200" w:hanging="200"/>
    </w:pPr>
  </w:style>
  <w:style w:type="paragraph" w:styleId="53">
    <w:name w:val="List 5"/>
    <w:basedOn w:val="a1"/>
    <w:semiHidden/>
    <w:rsid w:val="009D0E48"/>
    <w:pPr>
      <w:ind w:leftChars="800" w:left="100" w:hangingChars="200" w:hanging="200"/>
    </w:pPr>
  </w:style>
  <w:style w:type="paragraph" w:styleId="a0">
    <w:name w:val="List Number"/>
    <w:basedOn w:val="a1"/>
    <w:semiHidden/>
    <w:rsid w:val="009D0E48"/>
    <w:pPr>
      <w:numPr>
        <w:numId w:val="1"/>
      </w:numPr>
    </w:pPr>
  </w:style>
  <w:style w:type="paragraph" w:styleId="29">
    <w:name w:val="List Number 2"/>
    <w:basedOn w:val="a1"/>
    <w:semiHidden/>
    <w:rsid w:val="009D0E48"/>
    <w:pPr>
      <w:tabs>
        <w:tab w:val="num" w:pos="432"/>
      </w:tabs>
      <w:ind w:left="432" w:hanging="432"/>
    </w:pPr>
  </w:style>
  <w:style w:type="paragraph" w:styleId="38">
    <w:name w:val="List Number 3"/>
    <w:basedOn w:val="a1"/>
    <w:semiHidden/>
    <w:rsid w:val="009D0E48"/>
    <w:pPr>
      <w:tabs>
        <w:tab w:val="num" w:pos="432"/>
      </w:tabs>
      <w:ind w:left="432" w:hanging="432"/>
    </w:pPr>
  </w:style>
  <w:style w:type="paragraph" w:styleId="40">
    <w:name w:val="List Number 4"/>
    <w:basedOn w:val="a1"/>
    <w:semiHidden/>
    <w:rsid w:val="009D0E48"/>
    <w:pPr>
      <w:numPr>
        <w:numId w:val="2"/>
      </w:numPr>
    </w:pPr>
  </w:style>
  <w:style w:type="paragraph" w:styleId="54">
    <w:name w:val="List Number 5"/>
    <w:basedOn w:val="a1"/>
    <w:semiHidden/>
    <w:rsid w:val="009D0E48"/>
    <w:pPr>
      <w:ind w:left="0"/>
    </w:pPr>
  </w:style>
  <w:style w:type="paragraph" w:styleId="aff3">
    <w:name w:val="List Continue"/>
    <w:basedOn w:val="a1"/>
    <w:semiHidden/>
    <w:rsid w:val="009D0E48"/>
    <w:pPr>
      <w:spacing w:after="120"/>
      <w:ind w:leftChars="200" w:left="420"/>
    </w:pPr>
  </w:style>
  <w:style w:type="paragraph" w:styleId="2a">
    <w:name w:val="List Continue 2"/>
    <w:basedOn w:val="a1"/>
    <w:semiHidden/>
    <w:rsid w:val="009D0E48"/>
    <w:pPr>
      <w:spacing w:after="120"/>
      <w:ind w:leftChars="400" w:left="840"/>
    </w:pPr>
  </w:style>
  <w:style w:type="paragraph" w:styleId="39">
    <w:name w:val="List Continue 3"/>
    <w:basedOn w:val="a1"/>
    <w:semiHidden/>
    <w:rsid w:val="009D0E48"/>
    <w:pPr>
      <w:spacing w:after="120"/>
      <w:ind w:leftChars="600" w:left="1260"/>
    </w:pPr>
  </w:style>
  <w:style w:type="paragraph" w:styleId="45">
    <w:name w:val="List Continue 4"/>
    <w:basedOn w:val="a1"/>
    <w:semiHidden/>
    <w:rsid w:val="009D0E48"/>
    <w:pPr>
      <w:spacing w:after="120"/>
      <w:ind w:leftChars="800" w:left="1680"/>
    </w:pPr>
  </w:style>
  <w:style w:type="paragraph" w:styleId="55">
    <w:name w:val="List Continue 5"/>
    <w:basedOn w:val="a1"/>
    <w:semiHidden/>
    <w:rsid w:val="009D0E48"/>
    <w:pPr>
      <w:spacing w:after="120"/>
      <w:ind w:leftChars="1000" w:left="2100"/>
    </w:pPr>
  </w:style>
  <w:style w:type="paragraph" w:styleId="aff4">
    <w:name w:val="List Bullet"/>
    <w:basedOn w:val="a1"/>
    <w:autoRedefine/>
    <w:semiHidden/>
    <w:rsid w:val="009D0E48"/>
    <w:pPr>
      <w:tabs>
        <w:tab w:val="num" w:pos="432"/>
      </w:tabs>
      <w:ind w:left="432" w:hanging="432"/>
    </w:pPr>
  </w:style>
  <w:style w:type="paragraph" w:styleId="2b">
    <w:name w:val="List Bullet 2"/>
    <w:basedOn w:val="a1"/>
    <w:autoRedefine/>
    <w:semiHidden/>
    <w:rsid w:val="009D0E48"/>
    <w:pPr>
      <w:tabs>
        <w:tab w:val="num" w:pos="432"/>
      </w:tabs>
      <w:ind w:left="432" w:hanging="432"/>
    </w:pPr>
  </w:style>
  <w:style w:type="paragraph" w:styleId="3a">
    <w:name w:val="List Bullet 3"/>
    <w:basedOn w:val="a1"/>
    <w:autoRedefine/>
    <w:semiHidden/>
    <w:rsid w:val="009D0E48"/>
    <w:pPr>
      <w:tabs>
        <w:tab w:val="num" w:pos="432"/>
      </w:tabs>
      <w:ind w:left="432" w:hanging="432"/>
    </w:pPr>
  </w:style>
  <w:style w:type="paragraph" w:styleId="46">
    <w:name w:val="List Bullet 4"/>
    <w:basedOn w:val="a1"/>
    <w:autoRedefine/>
    <w:semiHidden/>
    <w:rsid w:val="009D0E48"/>
    <w:pPr>
      <w:tabs>
        <w:tab w:val="num" w:pos="432"/>
      </w:tabs>
      <w:ind w:left="432" w:hanging="432"/>
    </w:pPr>
  </w:style>
  <w:style w:type="paragraph" w:styleId="50">
    <w:name w:val="List Bullet 5"/>
    <w:basedOn w:val="a1"/>
    <w:autoRedefine/>
    <w:semiHidden/>
    <w:rsid w:val="009D0E48"/>
    <w:pPr>
      <w:numPr>
        <w:numId w:val="3"/>
      </w:numPr>
    </w:pPr>
  </w:style>
  <w:style w:type="table" w:styleId="18">
    <w:name w:val="Table List 1"/>
    <w:basedOn w:val="a3"/>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3"/>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3"/>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3"/>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3"/>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1"/>
    <w:semiHidden/>
    <w:rsid w:val="009D0E48"/>
    <w:rPr>
      <w:rFonts w:cs="Times New Roman"/>
    </w:rPr>
  </w:style>
  <w:style w:type="paragraph" w:styleId="aff7">
    <w:name w:val="Signature"/>
    <w:basedOn w:val="a1"/>
    <w:semiHidden/>
    <w:rsid w:val="009D0E48"/>
    <w:pPr>
      <w:ind w:leftChars="2100" w:left="100"/>
    </w:pPr>
  </w:style>
  <w:style w:type="character" w:styleId="aff8">
    <w:name w:val="Emphasis"/>
    <w:basedOn w:val="a2"/>
    <w:uiPriority w:val="20"/>
    <w:qFormat/>
    <w:rsid w:val="009D0E48"/>
    <w:rPr>
      <w:i/>
      <w:iCs/>
    </w:rPr>
  </w:style>
  <w:style w:type="paragraph" w:styleId="aff9">
    <w:name w:val="Date"/>
    <w:basedOn w:val="a1"/>
    <w:next w:val="a1"/>
    <w:semiHidden/>
    <w:rsid w:val="009D0E48"/>
    <w:pPr>
      <w:ind w:leftChars="2500" w:left="100"/>
    </w:pPr>
  </w:style>
  <w:style w:type="table" w:styleId="19">
    <w:name w:val="Table Columns 1"/>
    <w:basedOn w:val="a3"/>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3"/>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3"/>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3"/>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3"/>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3"/>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3"/>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1"/>
    <w:semiHidden/>
    <w:rsid w:val="009D0E48"/>
    <w:pPr>
      <w:spacing w:after="120"/>
      <w:ind w:leftChars="700" w:left="1440" w:rightChars="700" w:right="1440"/>
    </w:pPr>
  </w:style>
  <w:style w:type="numbering" w:styleId="a">
    <w:name w:val="Outline List 3"/>
    <w:basedOn w:val="a4"/>
    <w:semiHidden/>
    <w:rsid w:val="009D0E48"/>
    <w:pPr>
      <w:numPr>
        <w:numId w:val="9"/>
      </w:numPr>
    </w:pPr>
  </w:style>
  <w:style w:type="paragraph" w:styleId="affb">
    <w:name w:val="envelope address"/>
    <w:basedOn w:val="a1"/>
    <w:semiHidden/>
    <w:rsid w:val="009D0E48"/>
    <w:pPr>
      <w:framePr w:w="7920" w:h="1980" w:hRule="exact" w:hSpace="180" w:wrap="auto" w:hAnchor="page" w:xAlign="center" w:yAlign="bottom"/>
      <w:ind w:leftChars="1400" w:left="100"/>
    </w:pPr>
    <w:rPr>
      <w:rFonts w:ascii="Arial" w:hAnsi="Arial"/>
    </w:rPr>
  </w:style>
  <w:style w:type="paragraph" w:styleId="affc">
    <w:name w:val="Message Header"/>
    <w:basedOn w:val="a1"/>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d">
    <w:name w:val="line number"/>
    <w:basedOn w:val="a2"/>
    <w:semiHidden/>
    <w:rsid w:val="009D0E48"/>
  </w:style>
  <w:style w:type="character" w:styleId="affe">
    <w:name w:val="Strong"/>
    <w:basedOn w:val="a2"/>
    <w:qFormat/>
    <w:rsid w:val="009D0E48"/>
    <w:rPr>
      <w:b/>
      <w:bCs/>
    </w:rPr>
  </w:style>
  <w:style w:type="character" w:styleId="afff">
    <w:name w:val="page number"/>
    <w:basedOn w:val="a2"/>
    <w:semiHidden/>
    <w:rsid w:val="009D0E48"/>
  </w:style>
  <w:style w:type="character" w:styleId="afff0">
    <w:name w:val="FollowedHyperlink"/>
    <w:semiHidden/>
    <w:rsid w:val="009D0E48"/>
    <w:rPr>
      <w:color w:val="800080"/>
      <w:u w:val="none"/>
    </w:rPr>
  </w:style>
  <w:style w:type="paragraph" w:styleId="afff1">
    <w:name w:val="Body Text"/>
    <w:basedOn w:val="a1"/>
    <w:semiHidden/>
    <w:rsid w:val="009D0E48"/>
    <w:pPr>
      <w:spacing w:after="120"/>
    </w:pPr>
  </w:style>
  <w:style w:type="paragraph" w:styleId="afff2">
    <w:name w:val="Body Text First Indent"/>
    <w:basedOn w:val="afff1"/>
    <w:semiHidden/>
    <w:rsid w:val="009D0E48"/>
    <w:pPr>
      <w:ind w:firstLineChars="100" w:firstLine="420"/>
    </w:pPr>
  </w:style>
  <w:style w:type="paragraph" w:styleId="afff3">
    <w:name w:val="Body Text Indent"/>
    <w:basedOn w:val="a1"/>
    <w:semiHidden/>
    <w:rsid w:val="009D0E48"/>
    <w:pPr>
      <w:spacing w:after="120"/>
      <w:ind w:leftChars="200" w:left="420"/>
    </w:pPr>
  </w:style>
  <w:style w:type="paragraph" w:styleId="2f">
    <w:name w:val="Body Text First Indent 2"/>
    <w:basedOn w:val="afff3"/>
    <w:semiHidden/>
    <w:rsid w:val="009D0E48"/>
    <w:pPr>
      <w:ind w:firstLineChars="200" w:firstLine="420"/>
    </w:pPr>
  </w:style>
  <w:style w:type="paragraph" w:styleId="afff4">
    <w:name w:val="Normal Indent"/>
    <w:basedOn w:val="a1"/>
    <w:semiHidden/>
    <w:rsid w:val="009D0E48"/>
    <w:pPr>
      <w:ind w:firstLineChars="200" w:firstLine="420"/>
    </w:pPr>
  </w:style>
  <w:style w:type="paragraph" w:styleId="2f0">
    <w:name w:val="Body Text 2"/>
    <w:basedOn w:val="a1"/>
    <w:semiHidden/>
    <w:rsid w:val="009D0E48"/>
    <w:pPr>
      <w:spacing w:after="120" w:line="480" w:lineRule="auto"/>
    </w:pPr>
  </w:style>
  <w:style w:type="paragraph" w:styleId="3e">
    <w:name w:val="Body Text 3"/>
    <w:basedOn w:val="a1"/>
    <w:semiHidden/>
    <w:rsid w:val="009D0E48"/>
    <w:pPr>
      <w:spacing w:after="120"/>
    </w:pPr>
    <w:rPr>
      <w:sz w:val="16"/>
      <w:szCs w:val="16"/>
    </w:rPr>
  </w:style>
  <w:style w:type="paragraph" w:styleId="2f1">
    <w:name w:val="Body Text Indent 2"/>
    <w:basedOn w:val="a1"/>
    <w:semiHidden/>
    <w:rsid w:val="009D0E48"/>
    <w:pPr>
      <w:spacing w:after="120" w:line="480" w:lineRule="auto"/>
      <w:ind w:leftChars="200" w:left="420"/>
    </w:pPr>
  </w:style>
  <w:style w:type="paragraph" w:styleId="3f">
    <w:name w:val="Body Text Indent 3"/>
    <w:basedOn w:val="a1"/>
    <w:semiHidden/>
    <w:rsid w:val="009D0E48"/>
    <w:pPr>
      <w:spacing w:after="120"/>
      <w:ind w:leftChars="200" w:left="420"/>
    </w:pPr>
    <w:rPr>
      <w:sz w:val="16"/>
      <w:szCs w:val="16"/>
    </w:rPr>
  </w:style>
  <w:style w:type="paragraph" w:styleId="afff5">
    <w:name w:val="Note Heading"/>
    <w:basedOn w:val="a1"/>
    <w:next w:val="a1"/>
    <w:semiHidden/>
    <w:rsid w:val="009D0E48"/>
    <w:pPr>
      <w:jc w:val="center"/>
    </w:pPr>
  </w:style>
  <w:style w:type="paragraph" w:customStyle="1" w:styleId="ItemStepinTable">
    <w:name w:val="Item Step in Table"/>
    <w:rsid w:val="00EF7646"/>
    <w:pPr>
      <w:numPr>
        <w:numId w:val="12"/>
      </w:numPr>
      <w:topLinePunct/>
      <w:spacing w:before="80" w:after="80" w:line="240" w:lineRule="atLeast"/>
    </w:pPr>
    <w:rPr>
      <w:rFonts w:cs="Arial"/>
      <w:sz w:val="21"/>
      <w:szCs w:val="22"/>
    </w:rPr>
  </w:style>
  <w:style w:type="paragraph" w:customStyle="1" w:styleId="End">
    <w:name w:val="End"/>
    <w:basedOn w:val="a1"/>
    <w:rsid w:val="006256E0"/>
    <w:pPr>
      <w:spacing w:after="400"/>
    </w:pPr>
    <w:rPr>
      <w:b/>
    </w:rPr>
  </w:style>
  <w:style w:type="paragraph" w:customStyle="1" w:styleId="1b">
    <w:name w:val="样式1"/>
    <w:basedOn w:val="End"/>
    <w:semiHidden/>
    <w:rsid w:val="009D0E48"/>
    <w:rPr>
      <w:b w:val="0"/>
    </w:rPr>
  </w:style>
  <w:style w:type="paragraph" w:customStyle="1" w:styleId="NotesTextListinTable">
    <w:name w:val="Notes Text List in Table"/>
    <w:rsid w:val="006256E0"/>
    <w:pPr>
      <w:tabs>
        <w:tab w:val="num" w:pos="425"/>
      </w:tabs>
      <w:spacing w:before="40" w:after="80" w:line="200" w:lineRule="atLeast"/>
      <w:ind w:left="425" w:hanging="425"/>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6256E0"/>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D06403"/>
    <w:pPr>
      <w:numPr>
        <w:numId w:val="14"/>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
    <w:next w:val="Figure"/>
    <w:rsid w:val="00401302"/>
    <w:pPr>
      <w:keepNext/>
      <w:numPr>
        <w:ilvl w:val="7"/>
        <w:numId w:val="6"/>
      </w:numPr>
      <w:topLinePunct w:val="0"/>
      <w:spacing w:before="320" w:after="80"/>
      <w:outlineLvl w:val="7"/>
    </w:pPr>
    <w:rPr>
      <w:rFonts w:eastAsia="黑体"/>
    </w:rPr>
  </w:style>
  <w:style w:type="paragraph" w:customStyle="1" w:styleId="Cover2">
    <w:name w:val="Cover 2"/>
    <w:rsid w:val="009D0E48"/>
    <w:pPr>
      <w:adjustRightInd w:val="0"/>
      <w:snapToGrid w:val="0"/>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1"/>
    <w:rsid w:val="009D0E48"/>
    <w:pPr>
      <w:widowControl w:val="0"/>
      <w:topLinePunct w:val="0"/>
      <w:spacing w:before="80" w:after="80"/>
      <w:ind w:left="0"/>
    </w:pPr>
    <w:rPr>
      <w:rFonts w:ascii="Arial" w:eastAsia="黑体" w:hAnsi="Arial"/>
      <w:b/>
      <w:bCs/>
      <w:spacing w:val="-4"/>
      <w:sz w:val="22"/>
      <w:szCs w:val="22"/>
    </w:rPr>
  </w:style>
  <w:style w:type="paragraph" w:customStyle="1" w:styleId="TOC1">
    <w:name w:val="TOC 标题1"/>
    <w:next w:val="10"/>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semiHidden/>
    <w:rsid w:val="00BF0F77"/>
    <w:pPr>
      <w:spacing w:before="160" w:after="160"/>
    </w:pPr>
    <w:rPr>
      <w:rFonts w:ascii="Arial" w:eastAsia="黑体" w:hAnsi="Arial" w:cs="Arial"/>
      <w:sz w:val="21"/>
      <w:szCs w:val="21"/>
    </w:rPr>
  </w:style>
  <w:style w:type="character" w:customStyle="1" w:styleId="commandparameter">
    <w:name w:val="command parameter"/>
    <w:semiHidden/>
    <w:rsid w:val="00BF0F77"/>
    <w:rPr>
      <w:rFonts w:ascii="Arial" w:eastAsia="宋体" w:hAnsi="Arial"/>
      <w:i/>
      <w:color w:val="auto"/>
      <w:sz w:val="21"/>
      <w:szCs w:val="21"/>
    </w:rPr>
  </w:style>
  <w:style w:type="character" w:customStyle="1" w:styleId="commandkeywords">
    <w:name w:val="command keywords"/>
    <w:semiHidden/>
    <w:rsid w:val="00BF0F77"/>
    <w:rPr>
      <w:rFonts w:ascii="Arial" w:eastAsia="宋体" w:hAnsi="Arial"/>
      <w:b/>
      <w:color w:val="auto"/>
      <w:sz w:val="21"/>
      <w:szCs w:val="21"/>
    </w:rPr>
  </w:style>
  <w:style w:type="table" w:customStyle="1" w:styleId="table0">
    <w:name w:val="table"/>
    <w:basedOn w:val="a6"/>
    <w:rsid w:val="00BF0F77"/>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1"/>
    <w:rsid w:val="009D0E48"/>
    <w:pPr>
      <w:topLinePunct w:val="0"/>
      <w:spacing w:before="80" w:after="80" w:line="200" w:lineRule="atLeast"/>
      <w:ind w:left="709"/>
      <w:jc w:val="both"/>
    </w:pPr>
    <w:rPr>
      <w:i/>
      <w:color w:val="0000FF"/>
      <w:kern w:val="0"/>
      <w:sz w:val="18"/>
      <w:szCs w:val="18"/>
    </w:rPr>
  </w:style>
  <w:style w:type="paragraph" w:customStyle="1" w:styleId="TableDescriptioninAppendix">
    <w:name w:val="Table Description in Appendix"/>
    <w:basedOn w:val="TableDescription"/>
    <w:next w:val="a1"/>
    <w:rsid w:val="00CB5842"/>
    <w:pPr>
      <w:numPr>
        <w:numId w:val="6"/>
      </w:numPr>
    </w:pPr>
  </w:style>
  <w:style w:type="paragraph" w:customStyle="1" w:styleId="Code">
    <w:name w:val="Code"/>
    <w:basedOn w:val="a1"/>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1"/>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qFormat/>
    <w:rsid w:val="00592D56"/>
    <w:pPr>
      <w:ind w:left="284"/>
    </w:pPr>
  </w:style>
  <w:style w:type="paragraph" w:customStyle="1" w:styleId="Appendixheading1">
    <w:name w:val="Appendix heading 1"/>
    <w:basedOn w:val="1"/>
    <w:next w:val="2"/>
    <w:rsid w:val="002A19E4"/>
    <w:pPr>
      <w:keepLines/>
      <w:numPr>
        <w:numId w:val="6"/>
      </w:numPr>
      <w:topLinePunct w:val="0"/>
    </w:pPr>
    <w:rPr>
      <w:rFonts w:hint="eastAsia"/>
      <w:bCs w:val="0"/>
    </w:rPr>
  </w:style>
  <w:style w:type="paragraph" w:customStyle="1" w:styleId="Appendixheading2">
    <w:name w:val="Appendix heading 2"/>
    <w:basedOn w:val="2"/>
    <w:next w:val="Appendixheading3"/>
    <w:rsid w:val="008D2A40"/>
    <w:pPr>
      <w:numPr>
        <w:numId w:val="6"/>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6"/>
      </w:numPr>
      <w:topLinePunct w:val="0"/>
    </w:pPr>
    <w:rPr>
      <w:rFonts w:cs="Times New Roman" w:hint="eastAsia"/>
    </w:rPr>
  </w:style>
  <w:style w:type="paragraph" w:customStyle="1" w:styleId="Appendixheading4">
    <w:name w:val="Appendix heading 4"/>
    <w:basedOn w:val="4"/>
    <w:next w:val="Appendixheading5"/>
    <w:rsid w:val="008D2A40"/>
    <w:pPr>
      <w:numPr>
        <w:numId w:val="6"/>
      </w:numPr>
      <w:topLinePunct w:val="0"/>
    </w:pPr>
    <w:rPr>
      <w:bCs/>
    </w:rPr>
  </w:style>
  <w:style w:type="paragraph" w:customStyle="1" w:styleId="Appendixheading5">
    <w:name w:val="Appendix heading 5"/>
    <w:basedOn w:val="5"/>
    <w:next w:val="BlockLabel"/>
    <w:rsid w:val="00173771"/>
    <w:pPr>
      <w:numPr>
        <w:numId w:val="6"/>
      </w:numPr>
      <w:topLinePunct w:val="0"/>
    </w:pPr>
    <w:rPr>
      <w:rFonts w:cs="Times New Roman"/>
      <w:bCs/>
    </w:rPr>
  </w:style>
  <w:style w:type="character" w:styleId="afff6">
    <w:name w:val="Placeholder Text"/>
    <w:basedOn w:val="a2"/>
    <w:uiPriority w:val="99"/>
    <w:semiHidden/>
    <w:rsid w:val="00F62169"/>
    <w:rPr>
      <w:color w:val="808080"/>
    </w:rPr>
  </w:style>
  <w:style w:type="paragraph" w:customStyle="1" w:styleId="Cover20">
    <w:name w:val="Cover2"/>
    <w:semiHidden/>
    <w:rsid w:val="002B65D6"/>
    <w:pPr>
      <w:widowControl w:val="0"/>
      <w:adjustRightInd w:val="0"/>
      <w:snapToGrid w:val="0"/>
      <w:spacing w:before="800" w:after="1200"/>
    </w:pPr>
    <w:rPr>
      <w:rFonts w:ascii="Arial" w:eastAsia="黑体" w:hAnsi="Arial" w:cs="Arial"/>
      <w:b/>
      <w:bCs/>
      <w:noProof/>
      <w:sz w:val="36"/>
      <w:szCs w:val="36"/>
      <w:lang w:eastAsia="en-US"/>
    </w:rPr>
  </w:style>
  <w:style w:type="paragraph" w:customStyle="1" w:styleId="afff7">
    <w:name w:val="图样式"/>
    <w:basedOn w:val="a1"/>
    <w:semiHidden/>
    <w:rsid w:val="002B65D6"/>
    <w:pPr>
      <w:keepNext/>
      <w:topLinePunct w:val="0"/>
      <w:autoSpaceDE w:val="0"/>
      <w:autoSpaceDN w:val="0"/>
      <w:snapToGrid/>
      <w:spacing w:before="80" w:after="80" w:line="360" w:lineRule="auto"/>
      <w:ind w:left="0"/>
      <w:jc w:val="center"/>
    </w:pPr>
    <w:rPr>
      <w:rFonts w:cs="Times New Roman"/>
      <w:kern w:val="0"/>
      <w:szCs w:val="20"/>
    </w:rPr>
  </w:style>
  <w:style w:type="paragraph" w:customStyle="1" w:styleId="ItemListinTableText">
    <w:name w:val="Item List in Table Text"/>
    <w:basedOn w:val="a1"/>
    <w:qFormat/>
    <w:rsid w:val="002B65D6"/>
    <w:pPr>
      <w:widowControl w:val="0"/>
      <w:spacing w:before="80" w:after="80"/>
      <w:ind w:left="284"/>
    </w:pPr>
    <w:rPr>
      <w:rFonts w:cs="Times New Roman"/>
      <w:snapToGrid w:val="0"/>
      <w:color w:val="000000"/>
      <w:kern w:val="0"/>
    </w:rPr>
  </w:style>
  <w:style w:type="paragraph" w:customStyle="1" w:styleId="ItemListinTableText0">
    <w:name w:val="Item List in Table Text + 海绿"/>
    <w:basedOn w:val="ItemListinTableText"/>
    <w:rsid w:val="002B65D6"/>
    <w:rPr>
      <w:color w:val="808080" w:themeColor="background1" w:themeShade="80"/>
    </w:rPr>
  </w:style>
  <w:style w:type="paragraph" w:customStyle="1" w:styleId="ItemStepinTable0">
    <w:name w:val="Item Step in Table + 海绿"/>
    <w:basedOn w:val="ItemStepinTable"/>
    <w:rsid w:val="002B65D6"/>
    <w:rPr>
      <w:color w:val="808080" w:themeColor="background1" w:themeShade="80"/>
    </w:rPr>
  </w:style>
  <w:style w:type="paragraph" w:customStyle="1" w:styleId="ItemStep0">
    <w:name w:val="Item Step + 海绿"/>
    <w:basedOn w:val="ItemStep"/>
    <w:rsid w:val="002B65D6"/>
    <w:pPr>
      <w:numPr>
        <w:ilvl w:val="0"/>
        <w:numId w:val="0"/>
      </w:numPr>
      <w:outlineLvl w:val="9"/>
    </w:pPr>
    <w:rPr>
      <w:color w:val="808080" w:themeColor="background1" w:themeShade="80"/>
    </w:rPr>
  </w:style>
  <w:style w:type="paragraph" w:customStyle="1" w:styleId="Cover10">
    <w:name w:val="Cover 1"/>
    <w:basedOn w:val="a1"/>
    <w:rsid w:val="005E1F1B"/>
    <w:pPr>
      <w:widowControl w:val="0"/>
      <w:kinsoku w:val="0"/>
      <w:overflowPunct w:val="0"/>
      <w:topLinePunct w:val="0"/>
      <w:autoSpaceDE w:val="0"/>
      <w:autoSpaceDN w:val="0"/>
      <w:spacing w:before="80" w:after="80"/>
      <w:ind w:left="0"/>
    </w:pPr>
    <w:rPr>
      <w:rFonts w:ascii="Arial" w:hAnsi="Arial"/>
      <w:b/>
      <w:bCs/>
      <w:noProof/>
      <w:kern w:val="0"/>
      <w:sz w:val="40"/>
      <w:szCs w:val="40"/>
    </w:rPr>
  </w:style>
  <w:style w:type="character" w:customStyle="1" w:styleId="TableTextChar">
    <w:name w:val="Table Text Char"/>
    <w:basedOn w:val="a2"/>
    <w:link w:val="TableText"/>
    <w:rsid w:val="005E1F1B"/>
    <w:rPr>
      <w:rFonts w:cs="Arial"/>
      <w:snapToGrid w:val="0"/>
      <w:sz w:val="21"/>
      <w:szCs w:val="21"/>
    </w:rPr>
  </w:style>
  <w:style w:type="character" w:customStyle="1" w:styleId="fontstyle01">
    <w:name w:val="fontstyle01"/>
    <w:basedOn w:val="a2"/>
    <w:rsid w:val="001650E0"/>
    <w:rPr>
      <w:rFonts w:ascii="MinionPro-Regular" w:hAnsi="MinionPro-Regular" w:hint="default"/>
      <w:b w:val="0"/>
      <w:bCs w:val="0"/>
      <w:i w:val="0"/>
      <w:iCs w:val="0"/>
      <w:color w:val="000000"/>
      <w:sz w:val="22"/>
      <w:szCs w:val="22"/>
    </w:rPr>
  </w:style>
  <w:style w:type="paragraph" w:styleId="afff8">
    <w:name w:val="List Paragraph"/>
    <w:basedOn w:val="a1"/>
    <w:uiPriority w:val="34"/>
    <w:qFormat/>
    <w:rsid w:val="007E5308"/>
    <w:pPr>
      <w:ind w:left="720"/>
      <w:contextualSpacing/>
    </w:pPr>
  </w:style>
  <w:style w:type="character" w:customStyle="1" w:styleId="fontstyle21">
    <w:name w:val="fontstyle21"/>
    <w:basedOn w:val="a2"/>
    <w:rsid w:val="00862907"/>
    <w:rPr>
      <w:rFonts w:ascii="TimesNewRomanPS-ItalicMT" w:hAnsi="TimesNewRomanPS-ItalicMT" w:hint="default"/>
      <w:b w:val="0"/>
      <w:bCs w:val="0"/>
      <w:i/>
      <w:iCs/>
      <w:color w:val="000000"/>
      <w:sz w:val="20"/>
      <w:szCs w:val="20"/>
    </w:rPr>
  </w:style>
  <w:style w:type="character" w:customStyle="1" w:styleId="HTMLChar">
    <w:name w:val="HTML 预设格式 Char"/>
    <w:basedOn w:val="a2"/>
    <w:link w:val="HTML8"/>
    <w:uiPriority w:val="99"/>
    <w:semiHidden/>
    <w:rsid w:val="00CE6C83"/>
    <w:rPr>
      <w:rFonts w:ascii="Courier New" w:hAnsi="Courier New" w:cs="Courier New"/>
      <w:kern w:val="2"/>
    </w:rPr>
  </w:style>
  <w:style w:type="character" w:customStyle="1" w:styleId="shorttext">
    <w:name w:val="short_text"/>
    <w:basedOn w:val="a2"/>
    <w:rsid w:val="00BD6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42834">
      <w:bodyDiv w:val="1"/>
      <w:marLeft w:val="0"/>
      <w:marRight w:val="0"/>
      <w:marTop w:val="0"/>
      <w:marBottom w:val="0"/>
      <w:divBdr>
        <w:top w:val="none" w:sz="0" w:space="0" w:color="auto"/>
        <w:left w:val="none" w:sz="0" w:space="0" w:color="auto"/>
        <w:bottom w:val="none" w:sz="0" w:space="0" w:color="auto"/>
        <w:right w:val="none" w:sz="0" w:space="0" w:color="auto"/>
      </w:divBdr>
      <w:divsChild>
        <w:div w:id="316765836">
          <w:marLeft w:val="0"/>
          <w:marRight w:val="0"/>
          <w:marTop w:val="0"/>
          <w:marBottom w:val="0"/>
          <w:divBdr>
            <w:top w:val="none" w:sz="0" w:space="0" w:color="auto"/>
            <w:left w:val="none" w:sz="0" w:space="0" w:color="auto"/>
            <w:bottom w:val="none" w:sz="0" w:space="0" w:color="auto"/>
            <w:right w:val="none" w:sz="0" w:space="0" w:color="auto"/>
          </w:divBdr>
          <w:divsChild>
            <w:div w:id="1760056880">
              <w:marLeft w:val="0"/>
              <w:marRight w:val="0"/>
              <w:marTop w:val="0"/>
              <w:marBottom w:val="0"/>
              <w:divBdr>
                <w:top w:val="none" w:sz="0" w:space="0" w:color="auto"/>
                <w:left w:val="none" w:sz="0" w:space="0" w:color="auto"/>
                <w:bottom w:val="none" w:sz="0" w:space="0" w:color="auto"/>
                <w:right w:val="none" w:sz="0" w:space="0" w:color="auto"/>
              </w:divBdr>
              <w:divsChild>
                <w:div w:id="1487823895">
                  <w:marLeft w:val="0"/>
                  <w:marRight w:val="0"/>
                  <w:marTop w:val="0"/>
                  <w:marBottom w:val="0"/>
                  <w:divBdr>
                    <w:top w:val="none" w:sz="0" w:space="0" w:color="auto"/>
                    <w:left w:val="none" w:sz="0" w:space="0" w:color="auto"/>
                    <w:bottom w:val="none" w:sz="0" w:space="0" w:color="auto"/>
                    <w:right w:val="none" w:sz="0" w:space="0" w:color="auto"/>
                  </w:divBdr>
                  <w:divsChild>
                    <w:div w:id="1694384999">
                      <w:marLeft w:val="0"/>
                      <w:marRight w:val="0"/>
                      <w:marTop w:val="0"/>
                      <w:marBottom w:val="0"/>
                      <w:divBdr>
                        <w:top w:val="none" w:sz="0" w:space="0" w:color="auto"/>
                        <w:left w:val="none" w:sz="0" w:space="0" w:color="auto"/>
                        <w:bottom w:val="none" w:sz="0" w:space="0" w:color="auto"/>
                        <w:right w:val="none" w:sz="0" w:space="0" w:color="auto"/>
                      </w:divBdr>
                      <w:divsChild>
                        <w:div w:id="1341464874">
                          <w:marLeft w:val="0"/>
                          <w:marRight w:val="0"/>
                          <w:marTop w:val="0"/>
                          <w:marBottom w:val="0"/>
                          <w:divBdr>
                            <w:top w:val="none" w:sz="0" w:space="0" w:color="auto"/>
                            <w:left w:val="none" w:sz="0" w:space="0" w:color="auto"/>
                            <w:bottom w:val="none" w:sz="0" w:space="0" w:color="auto"/>
                            <w:right w:val="none" w:sz="0" w:space="0" w:color="auto"/>
                          </w:divBdr>
                          <w:divsChild>
                            <w:div w:id="1507358620">
                              <w:marLeft w:val="0"/>
                              <w:marRight w:val="0"/>
                              <w:marTop w:val="0"/>
                              <w:marBottom w:val="0"/>
                              <w:divBdr>
                                <w:top w:val="none" w:sz="0" w:space="0" w:color="auto"/>
                                <w:left w:val="none" w:sz="0" w:space="0" w:color="auto"/>
                                <w:bottom w:val="none" w:sz="0" w:space="0" w:color="auto"/>
                                <w:right w:val="none" w:sz="0" w:space="0" w:color="auto"/>
                              </w:divBdr>
                              <w:divsChild>
                                <w:div w:id="1258323609">
                                  <w:marLeft w:val="0"/>
                                  <w:marRight w:val="0"/>
                                  <w:marTop w:val="0"/>
                                  <w:marBottom w:val="0"/>
                                  <w:divBdr>
                                    <w:top w:val="none" w:sz="0" w:space="0" w:color="auto"/>
                                    <w:left w:val="none" w:sz="0" w:space="0" w:color="auto"/>
                                    <w:bottom w:val="none" w:sz="0" w:space="0" w:color="auto"/>
                                    <w:right w:val="none" w:sz="0" w:space="0" w:color="auto"/>
                                  </w:divBdr>
                                  <w:divsChild>
                                    <w:div w:id="458961301">
                                      <w:marLeft w:val="60"/>
                                      <w:marRight w:val="0"/>
                                      <w:marTop w:val="0"/>
                                      <w:marBottom w:val="0"/>
                                      <w:divBdr>
                                        <w:top w:val="none" w:sz="0" w:space="0" w:color="auto"/>
                                        <w:left w:val="none" w:sz="0" w:space="0" w:color="auto"/>
                                        <w:bottom w:val="none" w:sz="0" w:space="0" w:color="auto"/>
                                        <w:right w:val="none" w:sz="0" w:space="0" w:color="auto"/>
                                      </w:divBdr>
                                      <w:divsChild>
                                        <w:div w:id="725228306">
                                          <w:marLeft w:val="0"/>
                                          <w:marRight w:val="0"/>
                                          <w:marTop w:val="0"/>
                                          <w:marBottom w:val="0"/>
                                          <w:divBdr>
                                            <w:top w:val="none" w:sz="0" w:space="0" w:color="auto"/>
                                            <w:left w:val="none" w:sz="0" w:space="0" w:color="auto"/>
                                            <w:bottom w:val="none" w:sz="0" w:space="0" w:color="auto"/>
                                            <w:right w:val="none" w:sz="0" w:space="0" w:color="auto"/>
                                          </w:divBdr>
                                          <w:divsChild>
                                            <w:div w:id="383410507">
                                              <w:marLeft w:val="0"/>
                                              <w:marRight w:val="0"/>
                                              <w:marTop w:val="0"/>
                                              <w:marBottom w:val="120"/>
                                              <w:divBdr>
                                                <w:top w:val="single" w:sz="6" w:space="0" w:color="F5F5F5"/>
                                                <w:left w:val="single" w:sz="6" w:space="0" w:color="F5F5F5"/>
                                                <w:bottom w:val="single" w:sz="6" w:space="0" w:color="F5F5F5"/>
                                                <w:right w:val="single" w:sz="6" w:space="0" w:color="F5F5F5"/>
                                              </w:divBdr>
                                              <w:divsChild>
                                                <w:div w:id="120153242">
                                                  <w:marLeft w:val="0"/>
                                                  <w:marRight w:val="0"/>
                                                  <w:marTop w:val="0"/>
                                                  <w:marBottom w:val="0"/>
                                                  <w:divBdr>
                                                    <w:top w:val="none" w:sz="0" w:space="0" w:color="auto"/>
                                                    <w:left w:val="none" w:sz="0" w:space="0" w:color="auto"/>
                                                    <w:bottom w:val="none" w:sz="0" w:space="0" w:color="auto"/>
                                                    <w:right w:val="none" w:sz="0" w:space="0" w:color="auto"/>
                                                  </w:divBdr>
                                                  <w:divsChild>
                                                    <w:div w:id="18020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4244851">
      <w:bodyDiv w:val="1"/>
      <w:marLeft w:val="0"/>
      <w:marRight w:val="0"/>
      <w:marTop w:val="0"/>
      <w:marBottom w:val="0"/>
      <w:divBdr>
        <w:top w:val="none" w:sz="0" w:space="0" w:color="auto"/>
        <w:left w:val="none" w:sz="0" w:space="0" w:color="auto"/>
        <w:bottom w:val="none" w:sz="0" w:space="0" w:color="auto"/>
        <w:right w:val="none" w:sz="0" w:space="0" w:color="auto"/>
      </w:divBdr>
      <w:divsChild>
        <w:div w:id="1731921965">
          <w:marLeft w:val="0"/>
          <w:marRight w:val="0"/>
          <w:marTop w:val="0"/>
          <w:marBottom w:val="0"/>
          <w:divBdr>
            <w:top w:val="none" w:sz="0" w:space="0" w:color="auto"/>
            <w:left w:val="none" w:sz="0" w:space="0" w:color="auto"/>
            <w:bottom w:val="none" w:sz="0" w:space="0" w:color="auto"/>
            <w:right w:val="none" w:sz="0" w:space="0" w:color="auto"/>
          </w:divBdr>
          <w:divsChild>
            <w:div w:id="1993557843">
              <w:marLeft w:val="0"/>
              <w:marRight w:val="0"/>
              <w:marTop w:val="0"/>
              <w:marBottom w:val="0"/>
              <w:divBdr>
                <w:top w:val="none" w:sz="0" w:space="0" w:color="auto"/>
                <w:left w:val="none" w:sz="0" w:space="0" w:color="auto"/>
                <w:bottom w:val="none" w:sz="0" w:space="0" w:color="auto"/>
                <w:right w:val="none" w:sz="0" w:space="0" w:color="auto"/>
              </w:divBdr>
              <w:divsChild>
                <w:div w:id="2111702820">
                  <w:marLeft w:val="0"/>
                  <w:marRight w:val="0"/>
                  <w:marTop w:val="0"/>
                  <w:marBottom w:val="0"/>
                  <w:divBdr>
                    <w:top w:val="none" w:sz="0" w:space="0" w:color="auto"/>
                    <w:left w:val="none" w:sz="0" w:space="0" w:color="auto"/>
                    <w:bottom w:val="none" w:sz="0" w:space="0" w:color="auto"/>
                    <w:right w:val="none" w:sz="0" w:space="0" w:color="auto"/>
                  </w:divBdr>
                  <w:divsChild>
                    <w:div w:id="971979643">
                      <w:marLeft w:val="0"/>
                      <w:marRight w:val="0"/>
                      <w:marTop w:val="0"/>
                      <w:marBottom w:val="0"/>
                      <w:divBdr>
                        <w:top w:val="none" w:sz="0" w:space="0" w:color="auto"/>
                        <w:left w:val="none" w:sz="0" w:space="0" w:color="auto"/>
                        <w:bottom w:val="none" w:sz="0" w:space="0" w:color="auto"/>
                        <w:right w:val="none" w:sz="0" w:space="0" w:color="auto"/>
                      </w:divBdr>
                      <w:divsChild>
                        <w:div w:id="1266498192">
                          <w:marLeft w:val="0"/>
                          <w:marRight w:val="0"/>
                          <w:marTop w:val="0"/>
                          <w:marBottom w:val="0"/>
                          <w:divBdr>
                            <w:top w:val="none" w:sz="0" w:space="0" w:color="auto"/>
                            <w:left w:val="none" w:sz="0" w:space="0" w:color="auto"/>
                            <w:bottom w:val="none" w:sz="0" w:space="0" w:color="auto"/>
                            <w:right w:val="none" w:sz="0" w:space="0" w:color="auto"/>
                          </w:divBdr>
                          <w:divsChild>
                            <w:div w:id="1192064671">
                              <w:marLeft w:val="0"/>
                              <w:marRight w:val="0"/>
                              <w:marTop w:val="0"/>
                              <w:marBottom w:val="0"/>
                              <w:divBdr>
                                <w:top w:val="none" w:sz="0" w:space="0" w:color="auto"/>
                                <w:left w:val="none" w:sz="0" w:space="0" w:color="auto"/>
                                <w:bottom w:val="none" w:sz="0" w:space="0" w:color="auto"/>
                                <w:right w:val="none" w:sz="0" w:space="0" w:color="auto"/>
                              </w:divBdr>
                              <w:divsChild>
                                <w:div w:id="1085802999">
                                  <w:marLeft w:val="0"/>
                                  <w:marRight w:val="0"/>
                                  <w:marTop w:val="0"/>
                                  <w:marBottom w:val="0"/>
                                  <w:divBdr>
                                    <w:top w:val="none" w:sz="0" w:space="0" w:color="auto"/>
                                    <w:left w:val="none" w:sz="0" w:space="0" w:color="auto"/>
                                    <w:bottom w:val="none" w:sz="0" w:space="0" w:color="auto"/>
                                    <w:right w:val="none" w:sz="0" w:space="0" w:color="auto"/>
                                  </w:divBdr>
                                  <w:divsChild>
                                    <w:div w:id="1808164155">
                                      <w:marLeft w:val="60"/>
                                      <w:marRight w:val="0"/>
                                      <w:marTop w:val="0"/>
                                      <w:marBottom w:val="0"/>
                                      <w:divBdr>
                                        <w:top w:val="none" w:sz="0" w:space="0" w:color="auto"/>
                                        <w:left w:val="none" w:sz="0" w:space="0" w:color="auto"/>
                                        <w:bottom w:val="none" w:sz="0" w:space="0" w:color="auto"/>
                                        <w:right w:val="none" w:sz="0" w:space="0" w:color="auto"/>
                                      </w:divBdr>
                                      <w:divsChild>
                                        <w:div w:id="341131688">
                                          <w:marLeft w:val="0"/>
                                          <w:marRight w:val="0"/>
                                          <w:marTop w:val="0"/>
                                          <w:marBottom w:val="0"/>
                                          <w:divBdr>
                                            <w:top w:val="none" w:sz="0" w:space="0" w:color="auto"/>
                                            <w:left w:val="none" w:sz="0" w:space="0" w:color="auto"/>
                                            <w:bottom w:val="none" w:sz="0" w:space="0" w:color="auto"/>
                                            <w:right w:val="none" w:sz="0" w:space="0" w:color="auto"/>
                                          </w:divBdr>
                                          <w:divsChild>
                                            <w:div w:id="752356527">
                                              <w:marLeft w:val="0"/>
                                              <w:marRight w:val="0"/>
                                              <w:marTop w:val="0"/>
                                              <w:marBottom w:val="120"/>
                                              <w:divBdr>
                                                <w:top w:val="single" w:sz="6" w:space="0" w:color="F5F5F5"/>
                                                <w:left w:val="single" w:sz="6" w:space="0" w:color="F5F5F5"/>
                                                <w:bottom w:val="single" w:sz="6" w:space="0" w:color="F5F5F5"/>
                                                <w:right w:val="single" w:sz="6" w:space="0" w:color="F5F5F5"/>
                                              </w:divBdr>
                                              <w:divsChild>
                                                <w:div w:id="261308054">
                                                  <w:marLeft w:val="0"/>
                                                  <w:marRight w:val="0"/>
                                                  <w:marTop w:val="0"/>
                                                  <w:marBottom w:val="0"/>
                                                  <w:divBdr>
                                                    <w:top w:val="none" w:sz="0" w:space="0" w:color="auto"/>
                                                    <w:left w:val="none" w:sz="0" w:space="0" w:color="auto"/>
                                                    <w:bottom w:val="none" w:sz="0" w:space="0" w:color="auto"/>
                                                    <w:right w:val="none" w:sz="0" w:space="0" w:color="auto"/>
                                                  </w:divBdr>
                                                  <w:divsChild>
                                                    <w:div w:id="1359231544">
                                                      <w:marLeft w:val="0"/>
                                                      <w:marRight w:val="0"/>
                                                      <w:marTop w:val="0"/>
                                                      <w:marBottom w:val="0"/>
                                                      <w:divBdr>
                                                        <w:top w:val="none" w:sz="0" w:space="0" w:color="auto"/>
                                                        <w:left w:val="none" w:sz="0" w:space="0" w:color="auto"/>
                                                        <w:bottom w:val="none" w:sz="0" w:space="0" w:color="auto"/>
                                                        <w:right w:val="none" w:sz="0" w:space="0" w:color="auto"/>
                                                      </w:divBdr>
                                                      <w:divsChild>
                                                        <w:div w:id="152012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44702495">
      <w:bodyDiv w:val="1"/>
      <w:marLeft w:val="0"/>
      <w:marRight w:val="0"/>
      <w:marTop w:val="0"/>
      <w:marBottom w:val="0"/>
      <w:divBdr>
        <w:top w:val="none" w:sz="0" w:space="0" w:color="auto"/>
        <w:left w:val="none" w:sz="0" w:space="0" w:color="auto"/>
        <w:bottom w:val="none" w:sz="0" w:space="0" w:color="auto"/>
        <w:right w:val="none" w:sz="0" w:space="0" w:color="auto"/>
      </w:divBdr>
    </w:div>
    <w:div w:id="720515390">
      <w:bodyDiv w:val="1"/>
      <w:marLeft w:val="0"/>
      <w:marRight w:val="0"/>
      <w:marTop w:val="0"/>
      <w:marBottom w:val="0"/>
      <w:divBdr>
        <w:top w:val="none" w:sz="0" w:space="0" w:color="auto"/>
        <w:left w:val="none" w:sz="0" w:space="0" w:color="auto"/>
        <w:bottom w:val="none" w:sz="0" w:space="0" w:color="auto"/>
        <w:right w:val="none" w:sz="0" w:space="0" w:color="auto"/>
      </w:divBdr>
      <w:divsChild>
        <w:div w:id="1799102287">
          <w:marLeft w:val="0"/>
          <w:marRight w:val="0"/>
          <w:marTop w:val="0"/>
          <w:marBottom w:val="0"/>
          <w:divBdr>
            <w:top w:val="none" w:sz="0" w:space="0" w:color="auto"/>
            <w:left w:val="none" w:sz="0" w:space="0" w:color="auto"/>
            <w:bottom w:val="none" w:sz="0" w:space="0" w:color="auto"/>
            <w:right w:val="none" w:sz="0" w:space="0" w:color="auto"/>
          </w:divBdr>
          <w:divsChild>
            <w:div w:id="200436282">
              <w:marLeft w:val="0"/>
              <w:marRight w:val="0"/>
              <w:marTop w:val="0"/>
              <w:marBottom w:val="0"/>
              <w:divBdr>
                <w:top w:val="none" w:sz="0" w:space="0" w:color="auto"/>
                <w:left w:val="none" w:sz="0" w:space="0" w:color="auto"/>
                <w:bottom w:val="none" w:sz="0" w:space="0" w:color="auto"/>
                <w:right w:val="none" w:sz="0" w:space="0" w:color="auto"/>
              </w:divBdr>
              <w:divsChild>
                <w:div w:id="1905987929">
                  <w:marLeft w:val="0"/>
                  <w:marRight w:val="0"/>
                  <w:marTop w:val="0"/>
                  <w:marBottom w:val="0"/>
                  <w:divBdr>
                    <w:top w:val="none" w:sz="0" w:space="0" w:color="auto"/>
                    <w:left w:val="none" w:sz="0" w:space="0" w:color="auto"/>
                    <w:bottom w:val="none" w:sz="0" w:space="0" w:color="auto"/>
                    <w:right w:val="none" w:sz="0" w:space="0" w:color="auto"/>
                  </w:divBdr>
                  <w:divsChild>
                    <w:div w:id="902642548">
                      <w:marLeft w:val="0"/>
                      <w:marRight w:val="0"/>
                      <w:marTop w:val="0"/>
                      <w:marBottom w:val="0"/>
                      <w:divBdr>
                        <w:top w:val="none" w:sz="0" w:space="0" w:color="auto"/>
                        <w:left w:val="none" w:sz="0" w:space="0" w:color="auto"/>
                        <w:bottom w:val="none" w:sz="0" w:space="0" w:color="auto"/>
                        <w:right w:val="none" w:sz="0" w:space="0" w:color="auto"/>
                      </w:divBdr>
                      <w:divsChild>
                        <w:div w:id="517693958">
                          <w:marLeft w:val="0"/>
                          <w:marRight w:val="0"/>
                          <w:marTop w:val="0"/>
                          <w:marBottom w:val="0"/>
                          <w:divBdr>
                            <w:top w:val="none" w:sz="0" w:space="0" w:color="auto"/>
                            <w:left w:val="none" w:sz="0" w:space="0" w:color="auto"/>
                            <w:bottom w:val="none" w:sz="0" w:space="0" w:color="auto"/>
                            <w:right w:val="none" w:sz="0" w:space="0" w:color="auto"/>
                          </w:divBdr>
                          <w:divsChild>
                            <w:div w:id="1972711144">
                              <w:marLeft w:val="0"/>
                              <w:marRight w:val="0"/>
                              <w:marTop w:val="0"/>
                              <w:marBottom w:val="0"/>
                              <w:divBdr>
                                <w:top w:val="none" w:sz="0" w:space="0" w:color="auto"/>
                                <w:left w:val="none" w:sz="0" w:space="0" w:color="auto"/>
                                <w:bottom w:val="none" w:sz="0" w:space="0" w:color="auto"/>
                                <w:right w:val="none" w:sz="0" w:space="0" w:color="auto"/>
                              </w:divBdr>
                              <w:divsChild>
                                <w:div w:id="4793887">
                                  <w:marLeft w:val="0"/>
                                  <w:marRight w:val="0"/>
                                  <w:marTop w:val="0"/>
                                  <w:marBottom w:val="0"/>
                                  <w:divBdr>
                                    <w:top w:val="none" w:sz="0" w:space="0" w:color="auto"/>
                                    <w:left w:val="none" w:sz="0" w:space="0" w:color="auto"/>
                                    <w:bottom w:val="none" w:sz="0" w:space="0" w:color="auto"/>
                                    <w:right w:val="none" w:sz="0" w:space="0" w:color="auto"/>
                                  </w:divBdr>
                                  <w:divsChild>
                                    <w:div w:id="819346549">
                                      <w:marLeft w:val="60"/>
                                      <w:marRight w:val="0"/>
                                      <w:marTop w:val="0"/>
                                      <w:marBottom w:val="0"/>
                                      <w:divBdr>
                                        <w:top w:val="none" w:sz="0" w:space="0" w:color="auto"/>
                                        <w:left w:val="none" w:sz="0" w:space="0" w:color="auto"/>
                                        <w:bottom w:val="none" w:sz="0" w:space="0" w:color="auto"/>
                                        <w:right w:val="none" w:sz="0" w:space="0" w:color="auto"/>
                                      </w:divBdr>
                                      <w:divsChild>
                                        <w:div w:id="1717662099">
                                          <w:marLeft w:val="0"/>
                                          <w:marRight w:val="0"/>
                                          <w:marTop w:val="0"/>
                                          <w:marBottom w:val="0"/>
                                          <w:divBdr>
                                            <w:top w:val="none" w:sz="0" w:space="0" w:color="auto"/>
                                            <w:left w:val="none" w:sz="0" w:space="0" w:color="auto"/>
                                            <w:bottom w:val="none" w:sz="0" w:space="0" w:color="auto"/>
                                            <w:right w:val="none" w:sz="0" w:space="0" w:color="auto"/>
                                          </w:divBdr>
                                          <w:divsChild>
                                            <w:div w:id="21324112">
                                              <w:marLeft w:val="0"/>
                                              <w:marRight w:val="0"/>
                                              <w:marTop w:val="0"/>
                                              <w:marBottom w:val="120"/>
                                              <w:divBdr>
                                                <w:top w:val="single" w:sz="6" w:space="0" w:color="F5F5F5"/>
                                                <w:left w:val="single" w:sz="6" w:space="0" w:color="F5F5F5"/>
                                                <w:bottom w:val="single" w:sz="6" w:space="0" w:color="F5F5F5"/>
                                                <w:right w:val="single" w:sz="6" w:space="0" w:color="F5F5F5"/>
                                              </w:divBdr>
                                              <w:divsChild>
                                                <w:div w:id="29452469">
                                                  <w:marLeft w:val="0"/>
                                                  <w:marRight w:val="0"/>
                                                  <w:marTop w:val="0"/>
                                                  <w:marBottom w:val="0"/>
                                                  <w:divBdr>
                                                    <w:top w:val="none" w:sz="0" w:space="0" w:color="auto"/>
                                                    <w:left w:val="none" w:sz="0" w:space="0" w:color="auto"/>
                                                    <w:bottom w:val="none" w:sz="0" w:space="0" w:color="auto"/>
                                                    <w:right w:val="none" w:sz="0" w:space="0" w:color="auto"/>
                                                  </w:divBdr>
                                                  <w:divsChild>
                                                    <w:div w:id="20697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1848457">
      <w:bodyDiv w:val="1"/>
      <w:marLeft w:val="0"/>
      <w:marRight w:val="0"/>
      <w:marTop w:val="0"/>
      <w:marBottom w:val="0"/>
      <w:divBdr>
        <w:top w:val="none" w:sz="0" w:space="0" w:color="auto"/>
        <w:left w:val="none" w:sz="0" w:space="0" w:color="auto"/>
        <w:bottom w:val="none" w:sz="0" w:space="0" w:color="auto"/>
        <w:right w:val="none" w:sz="0" w:space="0" w:color="auto"/>
      </w:divBdr>
      <w:divsChild>
        <w:div w:id="1406488646">
          <w:marLeft w:val="0"/>
          <w:marRight w:val="0"/>
          <w:marTop w:val="0"/>
          <w:marBottom w:val="0"/>
          <w:divBdr>
            <w:top w:val="none" w:sz="0" w:space="0" w:color="auto"/>
            <w:left w:val="none" w:sz="0" w:space="0" w:color="auto"/>
            <w:bottom w:val="none" w:sz="0" w:space="0" w:color="auto"/>
            <w:right w:val="none" w:sz="0" w:space="0" w:color="auto"/>
          </w:divBdr>
          <w:divsChild>
            <w:div w:id="374502437">
              <w:marLeft w:val="0"/>
              <w:marRight w:val="0"/>
              <w:marTop w:val="0"/>
              <w:marBottom w:val="0"/>
              <w:divBdr>
                <w:top w:val="none" w:sz="0" w:space="0" w:color="auto"/>
                <w:left w:val="none" w:sz="0" w:space="0" w:color="auto"/>
                <w:bottom w:val="none" w:sz="0" w:space="0" w:color="auto"/>
                <w:right w:val="none" w:sz="0" w:space="0" w:color="auto"/>
              </w:divBdr>
              <w:divsChild>
                <w:div w:id="1143543460">
                  <w:marLeft w:val="0"/>
                  <w:marRight w:val="0"/>
                  <w:marTop w:val="0"/>
                  <w:marBottom w:val="0"/>
                  <w:divBdr>
                    <w:top w:val="none" w:sz="0" w:space="0" w:color="auto"/>
                    <w:left w:val="none" w:sz="0" w:space="0" w:color="auto"/>
                    <w:bottom w:val="none" w:sz="0" w:space="0" w:color="auto"/>
                    <w:right w:val="none" w:sz="0" w:space="0" w:color="auto"/>
                  </w:divBdr>
                  <w:divsChild>
                    <w:div w:id="70931957">
                      <w:marLeft w:val="0"/>
                      <w:marRight w:val="0"/>
                      <w:marTop w:val="0"/>
                      <w:marBottom w:val="0"/>
                      <w:divBdr>
                        <w:top w:val="none" w:sz="0" w:space="0" w:color="auto"/>
                        <w:left w:val="none" w:sz="0" w:space="0" w:color="auto"/>
                        <w:bottom w:val="none" w:sz="0" w:space="0" w:color="auto"/>
                        <w:right w:val="none" w:sz="0" w:space="0" w:color="auto"/>
                      </w:divBdr>
                      <w:divsChild>
                        <w:div w:id="673800599">
                          <w:marLeft w:val="0"/>
                          <w:marRight w:val="0"/>
                          <w:marTop w:val="0"/>
                          <w:marBottom w:val="0"/>
                          <w:divBdr>
                            <w:top w:val="none" w:sz="0" w:space="0" w:color="auto"/>
                            <w:left w:val="none" w:sz="0" w:space="0" w:color="auto"/>
                            <w:bottom w:val="none" w:sz="0" w:space="0" w:color="auto"/>
                            <w:right w:val="none" w:sz="0" w:space="0" w:color="auto"/>
                          </w:divBdr>
                          <w:divsChild>
                            <w:div w:id="2008361641">
                              <w:marLeft w:val="0"/>
                              <w:marRight w:val="0"/>
                              <w:marTop w:val="0"/>
                              <w:marBottom w:val="0"/>
                              <w:divBdr>
                                <w:top w:val="none" w:sz="0" w:space="0" w:color="auto"/>
                                <w:left w:val="none" w:sz="0" w:space="0" w:color="auto"/>
                                <w:bottom w:val="none" w:sz="0" w:space="0" w:color="auto"/>
                                <w:right w:val="none" w:sz="0" w:space="0" w:color="auto"/>
                              </w:divBdr>
                              <w:divsChild>
                                <w:div w:id="510532553">
                                  <w:marLeft w:val="0"/>
                                  <w:marRight w:val="0"/>
                                  <w:marTop w:val="0"/>
                                  <w:marBottom w:val="0"/>
                                  <w:divBdr>
                                    <w:top w:val="none" w:sz="0" w:space="0" w:color="auto"/>
                                    <w:left w:val="none" w:sz="0" w:space="0" w:color="auto"/>
                                    <w:bottom w:val="none" w:sz="0" w:space="0" w:color="auto"/>
                                    <w:right w:val="none" w:sz="0" w:space="0" w:color="auto"/>
                                  </w:divBdr>
                                  <w:divsChild>
                                    <w:div w:id="90785708">
                                      <w:marLeft w:val="60"/>
                                      <w:marRight w:val="0"/>
                                      <w:marTop w:val="0"/>
                                      <w:marBottom w:val="0"/>
                                      <w:divBdr>
                                        <w:top w:val="none" w:sz="0" w:space="0" w:color="auto"/>
                                        <w:left w:val="none" w:sz="0" w:space="0" w:color="auto"/>
                                        <w:bottom w:val="none" w:sz="0" w:space="0" w:color="auto"/>
                                        <w:right w:val="none" w:sz="0" w:space="0" w:color="auto"/>
                                      </w:divBdr>
                                      <w:divsChild>
                                        <w:div w:id="162550139">
                                          <w:marLeft w:val="0"/>
                                          <w:marRight w:val="0"/>
                                          <w:marTop w:val="0"/>
                                          <w:marBottom w:val="0"/>
                                          <w:divBdr>
                                            <w:top w:val="none" w:sz="0" w:space="0" w:color="auto"/>
                                            <w:left w:val="none" w:sz="0" w:space="0" w:color="auto"/>
                                            <w:bottom w:val="none" w:sz="0" w:space="0" w:color="auto"/>
                                            <w:right w:val="none" w:sz="0" w:space="0" w:color="auto"/>
                                          </w:divBdr>
                                          <w:divsChild>
                                            <w:div w:id="184831866">
                                              <w:marLeft w:val="0"/>
                                              <w:marRight w:val="0"/>
                                              <w:marTop w:val="0"/>
                                              <w:marBottom w:val="120"/>
                                              <w:divBdr>
                                                <w:top w:val="single" w:sz="6" w:space="0" w:color="F5F5F5"/>
                                                <w:left w:val="single" w:sz="6" w:space="0" w:color="F5F5F5"/>
                                                <w:bottom w:val="single" w:sz="6" w:space="0" w:color="F5F5F5"/>
                                                <w:right w:val="single" w:sz="6" w:space="0" w:color="F5F5F5"/>
                                              </w:divBdr>
                                              <w:divsChild>
                                                <w:div w:id="2023581266">
                                                  <w:marLeft w:val="0"/>
                                                  <w:marRight w:val="0"/>
                                                  <w:marTop w:val="0"/>
                                                  <w:marBottom w:val="0"/>
                                                  <w:divBdr>
                                                    <w:top w:val="none" w:sz="0" w:space="0" w:color="auto"/>
                                                    <w:left w:val="none" w:sz="0" w:space="0" w:color="auto"/>
                                                    <w:bottom w:val="none" w:sz="0" w:space="0" w:color="auto"/>
                                                    <w:right w:val="none" w:sz="0" w:space="0" w:color="auto"/>
                                                  </w:divBdr>
                                                  <w:divsChild>
                                                    <w:div w:id="18200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7676932">
      <w:bodyDiv w:val="1"/>
      <w:marLeft w:val="0"/>
      <w:marRight w:val="0"/>
      <w:marTop w:val="0"/>
      <w:marBottom w:val="0"/>
      <w:divBdr>
        <w:top w:val="none" w:sz="0" w:space="0" w:color="auto"/>
        <w:left w:val="none" w:sz="0" w:space="0" w:color="auto"/>
        <w:bottom w:val="none" w:sz="0" w:space="0" w:color="auto"/>
        <w:right w:val="none" w:sz="0" w:space="0" w:color="auto"/>
      </w:divBdr>
    </w:div>
    <w:div w:id="1198540539">
      <w:bodyDiv w:val="1"/>
      <w:marLeft w:val="0"/>
      <w:marRight w:val="0"/>
      <w:marTop w:val="0"/>
      <w:marBottom w:val="0"/>
      <w:divBdr>
        <w:top w:val="none" w:sz="0" w:space="0" w:color="auto"/>
        <w:left w:val="none" w:sz="0" w:space="0" w:color="auto"/>
        <w:bottom w:val="none" w:sz="0" w:space="0" w:color="auto"/>
        <w:right w:val="none" w:sz="0" w:space="0" w:color="auto"/>
      </w:divBdr>
      <w:divsChild>
        <w:div w:id="1460758517">
          <w:marLeft w:val="0"/>
          <w:marRight w:val="0"/>
          <w:marTop w:val="0"/>
          <w:marBottom w:val="0"/>
          <w:divBdr>
            <w:top w:val="none" w:sz="0" w:space="0" w:color="auto"/>
            <w:left w:val="none" w:sz="0" w:space="0" w:color="auto"/>
            <w:bottom w:val="none" w:sz="0" w:space="0" w:color="auto"/>
            <w:right w:val="none" w:sz="0" w:space="0" w:color="auto"/>
          </w:divBdr>
          <w:divsChild>
            <w:div w:id="1342971688">
              <w:marLeft w:val="0"/>
              <w:marRight w:val="0"/>
              <w:marTop w:val="0"/>
              <w:marBottom w:val="0"/>
              <w:divBdr>
                <w:top w:val="none" w:sz="0" w:space="0" w:color="auto"/>
                <w:left w:val="none" w:sz="0" w:space="0" w:color="auto"/>
                <w:bottom w:val="none" w:sz="0" w:space="0" w:color="auto"/>
                <w:right w:val="none" w:sz="0" w:space="0" w:color="auto"/>
              </w:divBdr>
              <w:divsChild>
                <w:div w:id="360208305">
                  <w:marLeft w:val="0"/>
                  <w:marRight w:val="0"/>
                  <w:marTop w:val="0"/>
                  <w:marBottom w:val="0"/>
                  <w:divBdr>
                    <w:top w:val="none" w:sz="0" w:space="0" w:color="auto"/>
                    <w:left w:val="none" w:sz="0" w:space="0" w:color="auto"/>
                    <w:bottom w:val="none" w:sz="0" w:space="0" w:color="auto"/>
                    <w:right w:val="none" w:sz="0" w:space="0" w:color="auto"/>
                  </w:divBdr>
                  <w:divsChild>
                    <w:div w:id="882862491">
                      <w:marLeft w:val="0"/>
                      <w:marRight w:val="0"/>
                      <w:marTop w:val="0"/>
                      <w:marBottom w:val="0"/>
                      <w:divBdr>
                        <w:top w:val="none" w:sz="0" w:space="0" w:color="auto"/>
                        <w:left w:val="none" w:sz="0" w:space="0" w:color="auto"/>
                        <w:bottom w:val="none" w:sz="0" w:space="0" w:color="auto"/>
                        <w:right w:val="none" w:sz="0" w:space="0" w:color="auto"/>
                      </w:divBdr>
                      <w:divsChild>
                        <w:div w:id="448477720">
                          <w:marLeft w:val="0"/>
                          <w:marRight w:val="0"/>
                          <w:marTop w:val="0"/>
                          <w:marBottom w:val="0"/>
                          <w:divBdr>
                            <w:top w:val="none" w:sz="0" w:space="0" w:color="auto"/>
                            <w:left w:val="none" w:sz="0" w:space="0" w:color="auto"/>
                            <w:bottom w:val="none" w:sz="0" w:space="0" w:color="auto"/>
                            <w:right w:val="none" w:sz="0" w:space="0" w:color="auto"/>
                          </w:divBdr>
                          <w:divsChild>
                            <w:div w:id="2014064917">
                              <w:marLeft w:val="0"/>
                              <w:marRight w:val="0"/>
                              <w:marTop w:val="0"/>
                              <w:marBottom w:val="0"/>
                              <w:divBdr>
                                <w:top w:val="none" w:sz="0" w:space="0" w:color="auto"/>
                                <w:left w:val="none" w:sz="0" w:space="0" w:color="auto"/>
                                <w:bottom w:val="none" w:sz="0" w:space="0" w:color="auto"/>
                                <w:right w:val="none" w:sz="0" w:space="0" w:color="auto"/>
                              </w:divBdr>
                              <w:divsChild>
                                <w:div w:id="240528817">
                                  <w:marLeft w:val="0"/>
                                  <w:marRight w:val="0"/>
                                  <w:marTop w:val="0"/>
                                  <w:marBottom w:val="0"/>
                                  <w:divBdr>
                                    <w:top w:val="none" w:sz="0" w:space="0" w:color="auto"/>
                                    <w:left w:val="none" w:sz="0" w:space="0" w:color="auto"/>
                                    <w:bottom w:val="none" w:sz="0" w:space="0" w:color="auto"/>
                                    <w:right w:val="none" w:sz="0" w:space="0" w:color="auto"/>
                                  </w:divBdr>
                                  <w:divsChild>
                                    <w:div w:id="760300719">
                                      <w:marLeft w:val="60"/>
                                      <w:marRight w:val="0"/>
                                      <w:marTop w:val="0"/>
                                      <w:marBottom w:val="0"/>
                                      <w:divBdr>
                                        <w:top w:val="none" w:sz="0" w:space="0" w:color="auto"/>
                                        <w:left w:val="none" w:sz="0" w:space="0" w:color="auto"/>
                                        <w:bottom w:val="none" w:sz="0" w:space="0" w:color="auto"/>
                                        <w:right w:val="none" w:sz="0" w:space="0" w:color="auto"/>
                                      </w:divBdr>
                                      <w:divsChild>
                                        <w:div w:id="1344745410">
                                          <w:marLeft w:val="0"/>
                                          <w:marRight w:val="0"/>
                                          <w:marTop w:val="0"/>
                                          <w:marBottom w:val="0"/>
                                          <w:divBdr>
                                            <w:top w:val="none" w:sz="0" w:space="0" w:color="auto"/>
                                            <w:left w:val="none" w:sz="0" w:space="0" w:color="auto"/>
                                            <w:bottom w:val="none" w:sz="0" w:space="0" w:color="auto"/>
                                            <w:right w:val="none" w:sz="0" w:space="0" w:color="auto"/>
                                          </w:divBdr>
                                          <w:divsChild>
                                            <w:div w:id="1125852575">
                                              <w:marLeft w:val="0"/>
                                              <w:marRight w:val="0"/>
                                              <w:marTop w:val="0"/>
                                              <w:marBottom w:val="120"/>
                                              <w:divBdr>
                                                <w:top w:val="single" w:sz="6" w:space="0" w:color="F5F5F5"/>
                                                <w:left w:val="single" w:sz="6" w:space="0" w:color="F5F5F5"/>
                                                <w:bottom w:val="single" w:sz="6" w:space="0" w:color="F5F5F5"/>
                                                <w:right w:val="single" w:sz="6" w:space="0" w:color="F5F5F5"/>
                                              </w:divBdr>
                                              <w:divsChild>
                                                <w:div w:id="919405580">
                                                  <w:marLeft w:val="0"/>
                                                  <w:marRight w:val="0"/>
                                                  <w:marTop w:val="0"/>
                                                  <w:marBottom w:val="0"/>
                                                  <w:divBdr>
                                                    <w:top w:val="none" w:sz="0" w:space="0" w:color="auto"/>
                                                    <w:left w:val="none" w:sz="0" w:space="0" w:color="auto"/>
                                                    <w:bottom w:val="none" w:sz="0" w:space="0" w:color="auto"/>
                                                    <w:right w:val="none" w:sz="0" w:space="0" w:color="auto"/>
                                                  </w:divBdr>
                                                  <w:divsChild>
                                                    <w:div w:id="1681807264">
                                                      <w:marLeft w:val="0"/>
                                                      <w:marRight w:val="0"/>
                                                      <w:marTop w:val="0"/>
                                                      <w:marBottom w:val="0"/>
                                                      <w:divBdr>
                                                        <w:top w:val="none" w:sz="0" w:space="0" w:color="auto"/>
                                                        <w:left w:val="none" w:sz="0" w:space="0" w:color="auto"/>
                                                        <w:bottom w:val="none" w:sz="0" w:space="0" w:color="auto"/>
                                                        <w:right w:val="none" w:sz="0" w:space="0" w:color="auto"/>
                                                      </w:divBdr>
                                                      <w:divsChild>
                                                        <w:div w:id="155893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2108306">
      <w:bodyDiv w:val="1"/>
      <w:marLeft w:val="0"/>
      <w:marRight w:val="0"/>
      <w:marTop w:val="0"/>
      <w:marBottom w:val="0"/>
      <w:divBdr>
        <w:top w:val="none" w:sz="0" w:space="0" w:color="auto"/>
        <w:left w:val="none" w:sz="0" w:space="0" w:color="auto"/>
        <w:bottom w:val="none" w:sz="0" w:space="0" w:color="auto"/>
        <w:right w:val="none" w:sz="0" w:space="0" w:color="auto"/>
      </w:divBdr>
      <w:divsChild>
        <w:div w:id="69161885">
          <w:marLeft w:val="0"/>
          <w:marRight w:val="0"/>
          <w:marTop w:val="0"/>
          <w:marBottom w:val="0"/>
          <w:divBdr>
            <w:top w:val="none" w:sz="0" w:space="0" w:color="auto"/>
            <w:left w:val="none" w:sz="0" w:space="0" w:color="auto"/>
            <w:bottom w:val="none" w:sz="0" w:space="0" w:color="auto"/>
            <w:right w:val="none" w:sz="0" w:space="0" w:color="auto"/>
          </w:divBdr>
          <w:divsChild>
            <w:div w:id="578447511">
              <w:marLeft w:val="0"/>
              <w:marRight w:val="0"/>
              <w:marTop w:val="0"/>
              <w:marBottom w:val="0"/>
              <w:divBdr>
                <w:top w:val="none" w:sz="0" w:space="0" w:color="auto"/>
                <w:left w:val="none" w:sz="0" w:space="0" w:color="auto"/>
                <w:bottom w:val="none" w:sz="0" w:space="0" w:color="auto"/>
                <w:right w:val="none" w:sz="0" w:space="0" w:color="auto"/>
              </w:divBdr>
              <w:divsChild>
                <w:div w:id="2063555274">
                  <w:marLeft w:val="0"/>
                  <w:marRight w:val="0"/>
                  <w:marTop w:val="0"/>
                  <w:marBottom w:val="0"/>
                  <w:divBdr>
                    <w:top w:val="none" w:sz="0" w:space="0" w:color="auto"/>
                    <w:left w:val="none" w:sz="0" w:space="0" w:color="auto"/>
                    <w:bottom w:val="none" w:sz="0" w:space="0" w:color="auto"/>
                    <w:right w:val="none" w:sz="0" w:space="0" w:color="auto"/>
                  </w:divBdr>
                  <w:divsChild>
                    <w:div w:id="772288295">
                      <w:marLeft w:val="0"/>
                      <w:marRight w:val="0"/>
                      <w:marTop w:val="0"/>
                      <w:marBottom w:val="0"/>
                      <w:divBdr>
                        <w:top w:val="none" w:sz="0" w:space="0" w:color="auto"/>
                        <w:left w:val="none" w:sz="0" w:space="0" w:color="auto"/>
                        <w:bottom w:val="none" w:sz="0" w:space="0" w:color="auto"/>
                        <w:right w:val="none" w:sz="0" w:space="0" w:color="auto"/>
                      </w:divBdr>
                      <w:divsChild>
                        <w:div w:id="529879127">
                          <w:marLeft w:val="0"/>
                          <w:marRight w:val="0"/>
                          <w:marTop w:val="0"/>
                          <w:marBottom w:val="0"/>
                          <w:divBdr>
                            <w:top w:val="none" w:sz="0" w:space="0" w:color="auto"/>
                            <w:left w:val="none" w:sz="0" w:space="0" w:color="auto"/>
                            <w:bottom w:val="none" w:sz="0" w:space="0" w:color="auto"/>
                            <w:right w:val="none" w:sz="0" w:space="0" w:color="auto"/>
                          </w:divBdr>
                          <w:divsChild>
                            <w:div w:id="880825044">
                              <w:marLeft w:val="0"/>
                              <w:marRight w:val="0"/>
                              <w:marTop w:val="0"/>
                              <w:marBottom w:val="0"/>
                              <w:divBdr>
                                <w:top w:val="none" w:sz="0" w:space="0" w:color="auto"/>
                                <w:left w:val="none" w:sz="0" w:space="0" w:color="auto"/>
                                <w:bottom w:val="none" w:sz="0" w:space="0" w:color="auto"/>
                                <w:right w:val="none" w:sz="0" w:space="0" w:color="auto"/>
                              </w:divBdr>
                              <w:divsChild>
                                <w:div w:id="818696669">
                                  <w:marLeft w:val="0"/>
                                  <w:marRight w:val="0"/>
                                  <w:marTop w:val="0"/>
                                  <w:marBottom w:val="0"/>
                                  <w:divBdr>
                                    <w:top w:val="none" w:sz="0" w:space="0" w:color="auto"/>
                                    <w:left w:val="none" w:sz="0" w:space="0" w:color="auto"/>
                                    <w:bottom w:val="none" w:sz="0" w:space="0" w:color="auto"/>
                                    <w:right w:val="none" w:sz="0" w:space="0" w:color="auto"/>
                                  </w:divBdr>
                                  <w:divsChild>
                                    <w:div w:id="1861159704">
                                      <w:marLeft w:val="60"/>
                                      <w:marRight w:val="0"/>
                                      <w:marTop w:val="0"/>
                                      <w:marBottom w:val="0"/>
                                      <w:divBdr>
                                        <w:top w:val="none" w:sz="0" w:space="0" w:color="auto"/>
                                        <w:left w:val="none" w:sz="0" w:space="0" w:color="auto"/>
                                        <w:bottom w:val="none" w:sz="0" w:space="0" w:color="auto"/>
                                        <w:right w:val="none" w:sz="0" w:space="0" w:color="auto"/>
                                      </w:divBdr>
                                      <w:divsChild>
                                        <w:div w:id="2063287707">
                                          <w:marLeft w:val="0"/>
                                          <w:marRight w:val="0"/>
                                          <w:marTop w:val="0"/>
                                          <w:marBottom w:val="0"/>
                                          <w:divBdr>
                                            <w:top w:val="none" w:sz="0" w:space="0" w:color="auto"/>
                                            <w:left w:val="none" w:sz="0" w:space="0" w:color="auto"/>
                                            <w:bottom w:val="none" w:sz="0" w:space="0" w:color="auto"/>
                                            <w:right w:val="none" w:sz="0" w:space="0" w:color="auto"/>
                                          </w:divBdr>
                                          <w:divsChild>
                                            <w:div w:id="186259117">
                                              <w:marLeft w:val="0"/>
                                              <w:marRight w:val="0"/>
                                              <w:marTop w:val="0"/>
                                              <w:marBottom w:val="120"/>
                                              <w:divBdr>
                                                <w:top w:val="single" w:sz="6" w:space="0" w:color="F5F5F5"/>
                                                <w:left w:val="single" w:sz="6" w:space="0" w:color="F5F5F5"/>
                                                <w:bottom w:val="single" w:sz="6" w:space="0" w:color="F5F5F5"/>
                                                <w:right w:val="single" w:sz="6" w:space="0" w:color="F5F5F5"/>
                                              </w:divBdr>
                                              <w:divsChild>
                                                <w:div w:id="811560441">
                                                  <w:marLeft w:val="0"/>
                                                  <w:marRight w:val="0"/>
                                                  <w:marTop w:val="0"/>
                                                  <w:marBottom w:val="0"/>
                                                  <w:divBdr>
                                                    <w:top w:val="none" w:sz="0" w:space="0" w:color="auto"/>
                                                    <w:left w:val="none" w:sz="0" w:space="0" w:color="auto"/>
                                                    <w:bottom w:val="none" w:sz="0" w:space="0" w:color="auto"/>
                                                    <w:right w:val="none" w:sz="0" w:space="0" w:color="auto"/>
                                                  </w:divBdr>
                                                  <w:divsChild>
                                                    <w:div w:id="5661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2872337">
      <w:bodyDiv w:val="1"/>
      <w:marLeft w:val="0"/>
      <w:marRight w:val="0"/>
      <w:marTop w:val="0"/>
      <w:marBottom w:val="0"/>
      <w:divBdr>
        <w:top w:val="none" w:sz="0" w:space="0" w:color="auto"/>
        <w:left w:val="none" w:sz="0" w:space="0" w:color="auto"/>
        <w:bottom w:val="none" w:sz="0" w:space="0" w:color="auto"/>
        <w:right w:val="none" w:sz="0" w:space="0" w:color="auto"/>
      </w:divBdr>
      <w:divsChild>
        <w:div w:id="1810903989">
          <w:marLeft w:val="0"/>
          <w:marRight w:val="0"/>
          <w:marTop w:val="0"/>
          <w:marBottom w:val="0"/>
          <w:divBdr>
            <w:top w:val="none" w:sz="0" w:space="0" w:color="auto"/>
            <w:left w:val="none" w:sz="0" w:space="0" w:color="auto"/>
            <w:bottom w:val="none" w:sz="0" w:space="0" w:color="auto"/>
            <w:right w:val="none" w:sz="0" w:space="0" w:color="auto"/>
          </w:divBdr>
          <w:divsChild>
            <w:div w:id="458231845">
              <w:marLeft w:val="0"/>
              <w:marRight w:val="0"/>
              <w:marTop w:val="0"/>
              <w:marBottom w:val="0"/>
              <w:divBdr>
                <w:top w:val="none" w:sz="0" w:space="0" w:color="auto"/>
                <w:left w:val="none" w:sz="0" w:space="0" w:color="auto"/>
                <w:bottom w:val="none" w:sz="0" w:space="0" w:color="auto"/>
                <w:right w:val="none" w:sz="0" w:space="0" w:color="auto"/>
              </w:divBdr>
              <w:divsChild>
                <w:div w:id="1271626765">
                  <w:marLeft w:val="0"/>
                  <w:marRight w:val="0"/>
                  <w:marTop w:val="0"/>
                  <w:marBottom w:val="0"/>
                  <w:divBdr>
                    <w:top w:val="none" w:sz="0" w:space="0" w:color="auto"/>
                    <w:left w:val="none" w:sz="0" w:space="0" w:color="auto"/>
                    <w:bottom w:val="none" w:sz="0" w:space="0" w:color="auto"/>
                    <w:right w:val="none" w:sz="0" w:space="0" w:color="auto"/>
                  </w:divBdr>
                  <w:divsChild>
                    <w:div w:id="765468389">
                      <w:marLeft w:val="0"/>
                      <w:marRight w:val="0"/>
                      <w:marTop w:val="0"/>
                      <w:marBottom w:val="0"/>
                      <w:divBdr>
                        <w:top w:val="none" w:sz="0" w:space="0" w:color="auto"/>
                        <w:left w:val="none" w:sz="0" w:space="0" w:color="auto"/>
                        <w:bottom w:val="none" w:sz="0" w:space="0" w:color="auto"/>
                        <w:right w:val="none" w:sz="0" w:space="0" w:color="auto"/>
                      </w:divBdr>
                      <w:divsChild>
                        <w:div w:id="519440309">
                          <w:marLeft w:val="0"/>
                          <w:marRight w:val="0"/>
                          <w:marTop w:val="0"/>
                          <w:marBottom w:val="0"/>
                          <w:divBdr>
                            <w:top w:val="none" w:sz="0" w:space="0" w:color="auto"/>
                            <w:left w:val="none" w:sz="0" w:space="0" w:color="auto"/>
                            <w:bottom w:val="none" w:sz="0" w:space="0" w:color="auto"/>
                            <w:right w:val="none" w:sz="0" w:space="0" w:color="auto"/>
                          </w:divBdr>
                          <w:divsChild>
                            <w:div w:id="1204945354">
                              <w:marLeft w:val="0"/>
                              <w:marRight w:val="0"/>
                              <w:marTop w:val="0"/>
                              <w:marBottom w:val="0"/>
                              <w:divBdr>
                                <w:top w:val="none" w:sz="0" w:space="0" w:color="auto"/>
                                <w:left w:val="none" w:sz="0" w:space="0" w:color="auto"/>
                                <w:bottom w:val="none" w:sz="0" w:space="0" w:color="auto"/>
                                <w:right w:val="none" w:sz="0" w:space="0" w:color="auto"/>
                              </w:divBdr>
                              <w:divsChild>
                                <w:div w:id="329335671">
                                  <w:marLeft w:val="0"/>
                                  <w:marRight w:val="0"/>
                                  <w:marTop w:val="0"/>
                                  <w:marBottom w:val="0"/>
                                  <w:divBdr>
                                    <w:top w:val="none" w:sz="0" w:space="0" w:color="auto"/>
                                    <w:left w:val="none" w:sz="0" w:space="0" w:color="auto"/>
                                    <w:bottom w:val="none" w:sz="0" w:space="0" w:color="auto"/>
                                    <w:right w:val="none" w:sz="0" w:space="0" w:color="auto"/>
                                  </w:divBdr>
                                  <w:divsChild>
                                    <w:div w:id="1109928757">
                                      <w:marLeft w:val="60"/>
                                      <w:marRight w:val="0"/>
                                      <w:marTop w:val="0"/>
                                      <w:marBottom w:val="0"/>
                                      <w:divBdr>
                                        <w:top w:val="none" w:sz="0" w:space="0" w:color="auto"/>
                                        <w:left w:val="none" w:sz="0" w:space="0" w:color="auto"/>
                                        <w:bottom w:val="none" w:sz="0" w:space="0" w:color="auto"/>
                                        <w:right w:val="none" w:sz="0" w:space="0" w:color="auto"/>
                                      </w:divBdr>
                                      <w:divsChild>
                                        <w:div w:id="87387369">
                                          <w:marLeft w:val="0"/>
                                          <w:marRight w:val="0"/>
                                          <w:marTop w:val="0"/>
                                          <w:marBottom w:val="0"/>
                                          <w:divBdr>
                                            <w:top w:val="none" w:sz="0" w:space="0" w:color="auto"/>
                                            <w:left w:val="none" w:sz="0" w:space="0" w:color="auto"/>
                                            <w:bottom w:val="none" w:sz="0" w:space="0" w:color="auto"/>
                                            <w:right w:val="none" w:sz="0" w:space="0" w:color="auto"/>
                                          </w:divBdr>
                                          <w:divsChild>
                                            <w:div w:id="943922135">
                                              <w:marLeft w:val="0"/>
                                              <w:marRight w:val="0"/>
                                              <w:marTop w:val="0"/>
                                              <w:marBottom w:val="120"/>
                                              <w:divBdr>
                                                <w:top w:val="single" w:sz="6" w:space="0" w:color="F5F5F5"/>
                                                <w:left w:val="single" w:sz="6" w:space="0" w:color="F5F5F5"/>
                                                <w:bottom w:val="single" w:sz="6" w:space="0" w:color="F5F5F5"/>
                                                <w:right w:val="single" w:sz="6" w:space="0" w:color="F5F5F5"/>
                                              </w:divBdr>
                                              <w:divsChild>
                                                <w:div w:id="1838036767">
                                                  <w:marLeft w:val="0"/>
                                                  <w:marRight w:val="0"/>
                                                  <w:marTop w:val="0"/>
                                                  <w:marBottom w:val="0"/>
                                                  <w:divBdr>
                                                    <w:top w:val="none" w:sz="0" w:space="0" w:color="auto"/>
                                                    <w:left w:val="none" w:sz="0" w:space="0" w:color="auto"/>
                                                    <w:bottom w:val="none" w:sz="0" w:space="0" w:color="auto"/>
                                                    <w:right w:val="none" w:sz="0" w:space="0" w:color="auto"/>
                                                  </w:divBdr>
                                                  <w:divsChild>
                                                    <w:div w:id="157800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4248897">
      <w:bodyDiv w:val="1"/>
      <w:marLeft w:val="0"/>
      <w:marRight w:val="0"/>
      <w:marTop w:val="0"/>
      <w:marBottom w:val="0"/>
      <w:divBdr>
        <w:top w:val="none" w:sz="0" w:space="0" w:color="auto"/>
        <w:left w:val="none" w:sz="0" w:space="0" w:color="auto"/>
        <w:bottom w:val="none" w:sz="0" w:space="0" w:color="auto"/>
        <w:right w:val="none" w:sz="0" w:space="0" w:color="auto"/>
      </w:divBdr>
      <w:divsChild>
        <w:div w:id="324624767">
          <w:marLeft w:val="0"/>
          <w:marRight w:val="0"/>
          <w:marTop w:val="0"/>
          <w:marBottom w:val="0"/>
          <w:divBdr>
            <w:top w:val="none" w:sz="0" w:space="0" w:color="auto"/>
            <w:left w:val="none" w:sz="0" w:space="0" w:color="auto"/>
            <w:bottom w:val="none" w:sz="0" w:space="0" w:color="auto"/>
            <w:right w:val="none" w:sz="0" w:space="0" w:color="auto"/>
          </w:divBdr>
          <w:divsChild>
            <w:div w:id="597367974">
              <w:marLeft w:val="0"/>
              <w:marRight w:val="0"/>
              <w:marTop w:val="0"/>
              <w:marBottom w:val="0"/>
              <w:divBdr>
                <w:top w:val="none" w:sz="0" w:space="0" w:color="auto"/>
                <w:left w:val="none" w:sz="0" w:space="0" w:color="auto"/>
                <w:bottom w:val="none" w:sz="0" w:space="0" w:color="auto"/>
                <w:right w:val="none" w:sz="0" w:space="0" w:color="auto"/>
              </w:divBdr>
              <w:divsChild>
                <w:div w:id="1228493087">
                  <w:marLeft w:val="0"/>
                  <w:marRight w:val="0"/>
                  <w:marTop w:val="0"/>
                  <w:marBottom w:val="0"/>
                  <w:divBdr>
                    <w:top w:val="none" w:sz="0" w:space="0" w:color="auto"/>
                    <w:left w:val="none" w:sz="0" w:space="0" w:color="auto"/>
                    <w:bottom w:val="none" w:sz="0" w:space="0" w:color="auto"/>
                    <w:right w:val="none" w:sz="0" w:space="0" w:color="auto"/>
                  </w:divBdr>
                  <w:divsChild>
                    <w:div w:id="1902327266">
                      <w:marLeft w:val="0"/>
                      <w:marRight w:val="0"/>
                      <w:marTop w:val="0"/>
                      <w:marBottom w:val="0"/>
                      <w:divBdr>
                        <w:top w:val="none" w:sz="0" w:space="0" w:color="auto"/>
                        <w:left w:val="none" w:sz="0" w:space="0" w:color="auto"/>
                        <w:bottom w:val="none" w:sz="0" w:space="0" w:color="auto"/>
                        <w:right w:val="none" w:sz="0" w:space="0" w:color="auto"/>
                      </w:divBdr>
                      <w:divsChild>
                        <w:div w:id="1454517954">
                          <w:marLeft w:val="0"/>
                          <w:marRight w:val="0"/>
                          <w:marTop w:val="0"/>
                          <w:marBottom w:val="0"/>
                          <w:divBdr>
                            <w:top w:val="none" w:sz="0" w:space="0" w:color="auto"/>
                            <w:left w:val="none" w:sz="0" w:space="0" w:color="auto"/>
                            <w:bottom w:val="none" w:sz="0" w:space="0" w:color="auto"/>
                            <w:right w:val="none" w:sz="0" w:space="0" w:color="auto"/>
                          </w:divBdr>
                          <w:divsChild>
                            <w:div w:id="1418163787">
                              <w:marLeft w:val="0"/>
                              <w:marRight w:val="0"/>
                              <w:marTop w:val="0"/>
                              <w:marBottom w:val="0"/>
                              <w:divBdr>
                                <w:top w:val="none" w:sz="0" w:space="0" w:color="auto"/>
                                <w:left w:val="none" w:sz="0" w:space="0" w:color="auto"/>
                                <w:bottom w:val="none" w:sz="0" w:space="0" w:color="auto"/>
                                <w:right w:val="none" w:sz="0" w:space="0" w:color="auto"/>
                              </w:divBdr>
                              <w:divsChild>
                                <w:div w:id="1240940811">
                                  <w:marLeft w:val="0"/>
                                  <w:marRight w:val="0"/>
                                  <w:marTop w:val="0"/>
                                  <w:marBottom w:val="0"/>
                                  <w:divBdr>
                                    <w:top w:val="none" w:sz="0" w:space="0" w:color="auto"/>
                                    <w:left w:val="none" w:sz="0" w:space="0" w:color="auto"/>
                                    <w:bottom w:val="none" w:sz="0" w:space="0" w:color="auto"/>
                                    <w:right w:val="none" w:sz="0" w:space="0" w:color="auto"/>
                                  </w:divBdr>
                                  <w:divsChild>
                                    <w:div w:id="1572345789">
                                      <w:marLeft w:val="60"/>
                                      <w:marRight w:val="0"/>
                                      <w:marTop w:val="0"/>
                                      <w:marBottom w:val="0"/>
                                      <w:divBdr>
                                        <w:top w:val="none" w:sz="0" w:space="0" w:color="auto"/>
                                        <w:left w:val="none" w:sz="0" w:space="0" w:color="auto"/>
                                        <w:bottom w:val="none" w:sz="0" w:space="0" w:color="auto"/>
                                        <w:right w:val="none" w:sz="0" w:space="0" w:color="auto"/>
                                      </w:divBdr>
                                      <w:divsChild>
                                        <w:div w:id="509370080">
                                          <w:marLeft w:val="0"/>
                                          <w:marRight w:val="0"/>
                                          <w:marTop w:val="0"/>
                                          <w:marBottom w:val="0"/>
                                          <w:divBdr>
                                            <w:top w:val="none" w:sz="0" w:space="0" w:color="auto"/>
                                            <w:left w:val="none" w:sz="0" w:space="0" w:color="auto"/>
                                            <w:bottom w:val="none" w:sz="0" w:space="0" w:color="auto"/>
                                            <w:right w:val="none" w:sz="0" w:space="0" w:color="auto"/>
                                          </w:divBdr>
                                          <w:divsChild>
                                            <w:div w:id="1722554080">
                                              <w:marLeft w:val="0"/>
                                              <w:marRight w:val="0"/>
                                              <w:marTop w:val="0"/>
                                              <w:marBottom w:val="120"/>
                                              <w:divBdr>
                                                <w:top w:val="single" w:sz="6" w:space="0" w:color="F5F5F5"/>
                                                <w:left w:val="single" w:sz="6" w:space="0" w:color="F5F5F5"/>
                                                <w:bottom w:val="single" w:sz="6" w:space="0" w:color="F5F5F5"/>
                                                <w:right w:val="single" w:sz="6" w:space="0" w:color="F5F5F5"/>
                                              </w:divBdr>
                                              <w:divsChild>
                                                <w:div w:id="298338088">
                                                  <w:marLeft w:val="0"/>
                                                  <w:marRight w:val="0"/>
                                                  <w:marTop w:val="0"/>
                                                  <w:marBottom w:val="0"/>
                                                  <w:divBdr>
                                                    <w:top w:val="none" w:sz="0" w:space="0" w:color="auto"/>
                                                    <w:left w:val="none" w:sz="0" w:space="0" w:color="auto"/>
                                                    <w:bottom w:val="none" w:sz="0" w:space="0" w:color="auto"/>
                                                    <w:right w:val="none" w:sz="0" w:space="0" w:color="auto"/>
                                                  </w:divBdr>
                                                  <w:divsChild>
                                                    <w:div w:id="10419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0280410">
      <w:bodyDiv w:val="1"/>
      <w:marLeft w:val="0"/>
      <w:marRight w:val="0"/>
      <w:marTop w:val="0"/>
      <w:marBottom w:val="0"/>
      <w:divBdr>
        <w:top w:val="none" w:sz="0" w:space="0" w:color="auto"/>
        <w:left w:val="none" w:sz="0" w:space="0" w:color="auto"/>
        <w:bottom w:val="none" w:sz="0" w:space="0" w:color="auto"/>
        <w:right w:val="none" w:sz="0" w:space="0" w:color="auto"/>
      </w:divBdr>
      <w:divsChild>
        <w:div w:id="84963121">
          <w:marLeft w:val="0"/>
          <w:marRight w:val="0"/>
          <w:marTop w:val="0"/>
          <w:marBottom w:val="0"/>
          <w:divBdr>
            <w:top w:val="none" w:sz="0" w:space="0" w:color="auto"/>
            <w:left w:val="none" w:sz="0" w:space="0" w:color="auto"/>
            <w:bottom w:val="none" w:sz="0" w:space="0" w:color="auto"/>
            <w:right w:val="none" w:sz="0" w:space="0" w:color="auto"/>
          </w:divBdr>
          <w:divsChild>
            <w:div w:id="1219854098">
              <w:marLeft w:val="0"/>
              <w:marRight w:val="0"/>
              <w:marTop w:val="0"/>
              <w:marBottom w:val="0"/>
              <w:divBdr>
                <w:top w:val="none" w:sz="0" w:space="0" w:color="auto"/>
                <w:left w:val="none" w:sz="0" w:space="0" w:color="auto"/>
                <w:bottom w:val="none" w:sz="0" w:space="0" w:color="auto"/>
                <w:right w:val="none" w:sz="0" w:space="0" w:color="auto"/>
              </w:divBdr>
              <w:divsChild>
                <w:div w:id="1501386957">
                  <w:marLeft w:val="0"/>
                  <w:marRight w:val="0"/>
                  <w:marTop w:val="0"/>
                  <w:marBottom w:val="0"/>
                  <w:divBdr>
                    <w:top w:val="none" w:sz="0" w:space="0" w:color="auto"/>
                    <w:left w:val="none" w:sz="0" w:space="0" w:color="auto"/>
                    <w:bottom w:val="none" w:sz="0" w:space="0" w:color="auto"/>
                    <w:right w:val="none" w:sz="0" w:space="0" w:color="auto"/>
                  </w:divBdr>
                  <w:divsChild>
                    <w:div w:id="1196774391">
                      <w:marLeft w:val="0"/>
                      <w:marRight w:val="0"/>
                      <w:marTop w:val="0"/>
                      <w:marBottom w:val="0"/>
                      <w:divBdr>
                        <w:top w:val="none" w:sz="0" w:space="0" w:color="auto"/>
                        <w:left w:val="none" w:sz="0" w:space="0" w:color="auto"/>
                        <w:bottom w:val="none" w:sz="0" w:space="0" w:color="auto"/>
                        <w:right w:val="none" w:sz="0" w:space="0" w:color="auto"/>
                      </w:divBdr>
                      <w:divsChild>
                        <w:div w:id="1784226393">
                          <w:marLeft w:val="0"/>
                          <w:marRight w:val="0"/>
                          <w:marTop w:val="0"/>
                          <w:marBottom w:val="0"/>
                          <w:divBdr>
                            <w:top w:val="none" w:sz="0" w:space="0" w:color="auto"/>
                            <w:left w:val="none" w:sz="0" w:space="0" w:color="auto"/>
                            <w:bottom w:val="none" w:sz="0" w:space="0" w:color="auto"/>
                            <w:right w:val="none" w:sz="0" w:space="0" w:color="auto"/>
                          </w:divBdr>
                          <w:divsChild>
                            <w:div w:id="1795099842">
                              <w:marLeft w:val="0"/>
                              <w:marRight w:val="0"/>
                              <w:marTop w:val="0"/>
                              <w:marBottom w:val="0"/>
                              <w:divBdr>
                                <w:top w:val="none" w:sz="0" w:space="0" w:color="auto"/>
                                <w:left w:val="none" w:sz="0" w:space="0" w:color="auto"/>
                                <w:bottom w:val="none" w:sz="0" w:space="0" w:color="auto"/>
                                <w:right w:val="none" w:sz="0" w:space="0" w:color="auto"/>
                              </w:divBdr>
                              <w:divsChild>
                                <w:div w:id="340087656">
                                  <w:marLeft w:val="0"/>
                                  <w:marRight w:val="0"/>
                                  <w:marTop w:val="0"/>
                                  <w:marBottom w:val="0"/>
                                  <w:divBdr>
                                    <w:top w:val="none" w:sz="0" w:space="0" w:color="auto"/>
                                    <w:left w:val="none" w:sz="0" w:space="0" w:color="auto"/>
                                    <w:bottom w:val="none" w:sz="0" w:space="0" w:color="auto"/>
                                    <w:right w:val="none" w:sz="0" w:space="0" w:color="auto"/>
                                  </w:divBdr>
                                  <w:divsChild>
                                    <w:div w:id="1116606515">
                                      <w:marLeft w:val="60"/>
                                      <w:marRight w:val="0"/>
                                      <w:marTop w:val="0"/>
                                      <w:marBottom w:val="0"/>
                                      <w:divBdr>
                                        <w:top w:val="none" w:sz="0" w:space="0" w:color="auto"/>
                                        <w:left w:val="none" w:sz="0" w:space="0" w:color="auto"/>
                                        <w:bottom w:val="none" w:sz="0" w:space="0" w:color="auto"/>
                                        <w:right w:val="none" w:sz="0" w:space="0" w:color="auto"/>
                                      </w:divBdr>
                                      <w:divsChild>
                                        <w:div w:id="1220898358">
                                          <w:marLeft w:val="0"/>
                                          <w:marRight w:val="0"/>
                                          <w:marTop w:val="0"/>
                                          <w:marBottom w:val="0"/>
                                          <w:divBdr>
                                            <w:top w:val="none" w:sz="0" w:space="0" w:color="auto"/>
                                            <w:left w:val="none" w:sz="0" w:space="0" w:color="auto"/>
                                            <w:bottom w:val="none" w:sz="0" w:space="0" w:color="auto"/>
                                            <w:right w:val="none" w:sz="0" w:space="0" w:color="auto"/>
                                          </w:divBdr>
                                          <w:divsChild>
                                            <w:div w:id="819267433">
                                              <w:marLeft w:val="0"/>
                                              <w:marRight w:val="0"/>
                                              <w:marTop w:val="0"/>
                                              <w:marBottom w:val="120"/>
                                              <w:divBdr>
                                                <w:top w:val="single" w:sz="6" w:space="0" w:color="F5F5F5"/>
                                                <w:left w:val="single" w:sz="6" w:space="0" w:color="F5F5F5"/>
                                                <w:bottom w:val="single" w:sz="6" w:space="0" w:color="F5F5F5"/>
                                                <w:right w:val="single" w:sz="6" w:space="0" w:color="F5F5F5"/>
                                              </w:divBdr>
                                              <w:divsChild>
                                                <w:div w:id="1729257590">
                                                  <w:marLeft w:val="0"/>
                                                  <w:marRight w:val="0"/>
                                                  <w:marTop w:val="0"/>
                                                  <w:marBottom w:val="0"/>
                                                  <w:divBdr>
                                                    <w:top w:val="none" w:sz="0" w:space="0" w:color="auto"/>
                                                    <w:left w:val="none" w:sz="0" w:space="0" w:color="auto"/>
                                                    <w:bottom w:val="none" w:sz="0" w:space="0" w:color="auto"/>
                                                    <w:right w:val="none" w:sz="0" w:space="0" w:color="auto"/>
                                                  </w:divBdr>
                                                  <w:divsChild>
                                                    <w:div w:id="137797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6413270">
      <w:bodyDiv w:val="1"/>
      <w:marLeft w:val="0"/>
      <w:marRight w:val="0"/>
      <w:marTop w:val="0"/>
      <w:marBottom w:val="0"/>
      <w:divBdr>
        <w:top w:val="none" w:sz="0" w:space="0" w:color="auto"/>
        <w:left w:val="none" w:sz="0" w:space="0" w:color="auto"/>
        <w:bottom w:val="none" w:sz="0" w:space="0" w:color="auto"/>
        <w:right w:val="none" w:sz="0" w:space="0" w:color="auto"/>
      </w:divBdr>
    </w:div>
    <w:div w:id="1858545630">
      <w:bodyDiv w:val="1"/>
      <w:marLeft w:val="0"/>
      <w:marRight w:val="0"/>
      <w:marTop w:val="0"/>
      <w:marBottom w:val="0"/>
      <w:divBdr>
        <w:top w:val="none" w:sz="0" w:space="0" w:color="auto"/>
        <w:left w:val="none" w:sz="0" w:space="0" w:color="auto"/>
        <w:bottom w:val="none" w:sz="0" w:space="0" w:color="auto"/>
        <w:right w:val="none" w:sz="0" w:space="0" w:color="auto"/>
      </w:divBdr>
    </w:div>
    <w:div w:id="209874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4.xml"/><Relationship Id="rId21" Type="http://schemas.openxmlformats.org/officeDocument/2006/relationships/image" Target="media/image6.png"/><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jpeg"/><Relationship Id="rId25" Type="http://schemas.openxmlformats.org/officeDocument/2006/relationships/image" Target="media/image8.png"/><Relationship Id="rId33" Type="http://schemas.openxmlformats.org/officeDocument/2006/relationships/header" Target="header8.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5.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3.bin"/><Relationship Id="rId32" Type="http://schemas.openxmlformats.org/officeDocument/2006/relationships/hyperlink" Target="https://github.com/linux-can/can-utils/blob/master/README.md"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footer" Target="footer5.xml"/><Relationship Id="rId36" Type="http://schemas.openxmlformats.org/officeDocument/2006/relationships/footer" Target="footer7.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hyperlink" Target="https://github.com/linux-can/can-utils"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oleObject" Target="embeddings/oleObject2.bin"/><Relationship Id="rId27" Type="http://schemas.openxmlformats.org/officeDocument/2006/relationships/header" Target="header5.xml"/><Relationship Id="rId30" Type="http://schemas.openxmlformats.org/officeDocument/2006/relationships/header" Target="header7.xml"/><Relationship Id="rId35" Type="http://schemas.openxmlformats.org/officeDocument/2006/relationships/header" Target="header9.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GTD\8.hikey970&#25991;&#26723;\&#22806;&#35774;&#39537;&#21160;&#25991;&#26723;&#32534;&#20889;\Hisilicon_SPI_Peripheral_Driver_2014.4.11.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751820-CC94-489C-B3A4-601884428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Hisilicon_SPI_Peripheral_Driver_2014.4.11.dotm</Template>
  <TotalTime>14</TotalTime>
  <Pages>13</Pages>
  <Words>1425</Words>
  <Characters>8125</Characters>
  <Application>Microsoft Office Word</Application>
  <DocSecurity>0</DocSecurity>
  <Lines>67</Lines>
  <Paragraphs>19</Paragraphs>
  <ScaleCrop>false</ScaleCrop>
  <Company>Huawei Technologies Co.,Ltd.</Company>
  <LinksUpToDate>false</LinksUpToDate>
  <CharactersWithSpaces>9531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LocalAccount</dc:creator>
  <cp:lastModifiedBy>qubo</cp:lastModifiedBy>
  <cp:revision>28</cp:revision>
  <dcterms:created xsi:type="dcterms:W3CDTF">2018-03-16T09:26:00Z</dcterms:created>
  <dcterms:modified xsi:type="dcterms:W3CDTF">2018-03-19T02:35:00Z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HiSilicon Proprietary and Confidential                                          Copyright © HiSilicon Technologies Co., Ltd.</vt:lpwstr>
  </property>
  <property fmtid="{D5CDD505-2E9C-101B-9397-08002B2CF9AE}" pid="3" name="ReleaseDate">
    <vt:lpwstr>2014-04-11</vt:lpwstr>
  </property>
  <property fmtid="{D5CDD505-2E9C-101B-9397-08002B2CF9AE}" pid="4" name="ProductVersion">
    <vt:lpwstr>V100R001</vt:lpwstr>
  </property>
  <property fmtid="{D5CDD505-2E9C-101B-9397-08002B2CF9AE}" pid="5" name="DocumentName">
    <vt:lpwstr>Product Description</vt:lpwstr>
  </property>
  <property fmtid="{D5CDD505-2E9C-101B-9397-08002B2CF9AE}" pid="6" name="Product Project Name">
    <vt:lpwstr>iSite BTS3001C-116</vt:lpwstr>
  </property>
  <property fmtid="{D5CDD505-2E9C-101B-9397-08002B2CF9AE}" pid="7" name="DocumentVersion">
    <vt:lpwstr>01</vt:lpwstr>
  </property>
  <property fmtid="{D5CDD505-2E9C-101B-9397-08002B2CF9AE}" pid="8" name="Confidential">
    <vt:lpwstr/>
  </property>
  <property fmtid="{D5CDD505-2E9C-101B-9397-08002B2CF9AE}" pid="9" name="slevel">
    <vt:lpwstr>5</vt:lpwstr>
  </property>
  <property fmtid="{D5CDD505-2E9C-101B-9397-08002B2CF9AE}" pid="10" name="slevelui">
    <vt:lpwstr>0</vt:lpwstr>
  </property>
  <property fmtid="{D5CDD505-2E9C-101B-9397-08002B2CF9AE}" pid="11" name="Product&amp;Project Name">
    <vt:lpwstr/>
  </property>
  <property fmtid="{D5CDD505-2E9C-101B-9397-08002B2CF9AE}" pid="12" name="_2015_ms_pID_725343">
    <vt:lpwstr>(3)+v5K/1o3evtmZxIXVm4A7jEDTDdcj5q5gvNUJ+i9wr1On7iu5+QMQodjsIfJPdzYFOauNPhc
ArlpbU8ivMkvBtO+HnCMB0/cVh2iV9ALKyTbaVHChxDrtd4Ms6GESPPdpgV/GrngSl+PtIts
JGHT1wkXpYuggyjrGBvx/C87ik9N6hOzrkBAwYHM5APW1hYZv9qaOYnfAudEzXeOPaeRYdq/
kSi59cQoXOnU/iVN+c</vt:lpwstr>
  </property>
  <property fmtid="{D5CDD505-2E9C-101B-9397-08002B2CF9AE}" pid="13" name="_2015_ms_pID_7253431">
    <vt:lpwstr>2wAO0ULwfsFf8z1LpOHx7NaQSFuMbhs5gFktj0bsb7rIaqnZv2btdG
fBA1ILeLwp0TSiu/9E5wr1x/VrE9OnaHyhFCp+65j58T8FpyZabJSuVzyJGFBLr8q6hckuTx
BHFnGIzCysaaN8kS2Kw7/SJ5v7w6QbJYMXhQR8z+h+pwejN+K3NsFPdS3HYto4Izs3rYjFCR
vLCB5sj++G6kQl2+Ur4BKZvlQ8gR5Uxe5O8c</vt:lpwstr>
  </property>
  <property fmtid="{D5CDD505-2E9C-101B-9397-08002B2CF9AE}" pid="14" name="_2015_ms_pID_7253432">
    <vt:lpwstr>MIryWSaOaCXTOSNaSRaK4+o=</vt:lpwstr>
  </property>
  <property fmtid="{D5CDD505-2E9C-101B-9397-08002B2CF9AE}" pid="15" name="_readonly">
    <vt:lpwstr/>
  </property>
  <property fmtid="{D5CDD505-2E9C-101B-9397-08002B2CF9AE}" pid="16" name="_change">
    <vt:lpwstr/>
  </property>
  <property fmtid="{D5CDD505-2E9C-101B-9397-08002B2CF9AE}" pid="17" name="_full-control">
    <vt:lpwstr/>
  </property>
  <property fmtid="{D5CDD505-2E9C-101B-9397-08002B2CF9AE}" pid="18" name="sflag">
    <vt:lpwstr>1521194124</vt:lpwstr>
  </property>
</Properties>
</file>