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12.11.2025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ара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3 м, ширина лестницы 1 м, количество ступеней 1 (шт.), количество точек крепления 1 (шт.),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2.16 (216)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