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20" w:firstLineChars="300"/>
        <w:rPr>
          <w:rFonts w:hint="eastAsia"/>
          <w:sz w:val="84"/>
          <w:szCs w:val="84"/>
        </w:rPr>
      </w:pPr>
    </w:p>
    <w:p>
      <w:pPr>
        <w:ind w:firstLine="2520" w:firstLineChars="300"/>
        <w:rPr>
          <w:rFonts w:hint="eastAsia"/>
          <w:sz w:val="84"/>
          <w:szCs w:val="84"/>
        </w:rPr>
      </w:pPr>
    </w:p>
    <w:p>
      <w:pPr>
        <w:ind w:firstLine="2520" w:firstLineChars="300"/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飞机大战 </w:t>
      </w:r>
    </w:p>
    <w:p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 </w:t>
      </w:r>
    </w:p>
    <w:p>
      <w:pPr>
        <w:ind w:firstLine="1680" w:firstLineChars="200"/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需求分析报告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开发小组：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组长：吴佳宝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组员：武新宇 余春宏 吴康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             2019.3.31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t>目录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一、概述 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1.1  项目内容 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1.2  项目开发 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1.3  项目组员 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1.4  组员分工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1.5  项目进度计划表 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1.6  验收标准 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1.7  项目关键问题 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二、项目产品 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2.1  产品中的角色：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2.2  产品功能需求： 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2.2.1  游戏具体功能需求 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2.2.2  用户功能需求 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2.2.3  美工音效需求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2.2.4  游戏性能需求 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三、游戏流程 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3.0  游戏操作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3.1  游戏流程 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3.2  游戏流程图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</w:p>
    <w:p>
      <w:pPr>
        <w:ind w:firstLine="964" w:firstLineChars="200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一、概述</w:t>
      </w:r>
    </w:p>
    <w:p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1.1  项目内容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本项目产品名称为“飞机大战”，以Java语言开发，界面简洁流畅，游戏方式简单，玩家易于上手。</w:t>
      </w:r>
    </w:p>
    <w:p>
      <w:pPr>
        <w:ind w:firstLine="643" w:firstLineChars="2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1.2  项目开发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以java语言进行项目的编程实现，项目开发环境如下：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开发工具：Android Studio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开发语言：Java</w:t>
      </w:r>
    </w:p>
    <w:p>
      <w:pPr>
        <w:ind w:firstLine="643" w:firstLineChars="2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1.3  项目组员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吴佳宝 武新宇 余春宏 吴康</w:t>
      </w:r>
    </w:p>
    <w:p>
      <w:pPr>
        <w:ind w:firstLine="643" w:firstLineChars="2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1.4  组员分工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项目团队主要负责人，负责协调组员工作，项目建构设计，算法设计，玩家飞机类、Java类代码实现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主要负责需求分析，游戏规则设计，美工音效处理，子弹类代码实现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主要负责游戏界面设计，资料收集，报告撰写，敌机类代码实现，测实</w:t>
      </w:r>
    </w:p>
    <w:p>
      <w:pPr>
        <w:ind w:firstLine="643" w:firstLineChars="2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1.5  项目进度计划表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第一天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需求分析和游戏设计，制定游戏的流程和生命周期，撰写需求分析报告和设计报告，准备游戏项目所需所有图片及音效；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第二天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开始编码，实现一个可运行的游戏原型，做出游戏初步的框架，将游戏原型提供给用户中期检查，收集用户反馈意见；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第三天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编码，根据用户中期检查提出的意见丰富游戏框架，实现游戏最终版本；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第四天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收集用户意见，改进游戏；撰写总结报告，整理所有代码、文档。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1.6  验收标准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1）游戏可正常运行；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2）实现项目需求说明书的大部分需求；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3）游戏界面友好，易于交互；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4）项目具有较高的安全性和稳定性；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1.7  项目关键问题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1）角色之间的碰撞探测要比较准确；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2）游戏要拥有一定难度，不可过于简单，但又能够吸引用户，不可过于太难；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3）游戏界面设计要有自己的风格，以达到吸引用户的效果；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4）游戏的交互性要足够好，使得玩家易于上手；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5）测试的次数要充足，保证游戏的正常运行和安全性。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ascii="宋体" w:hAnsi="宋体" w:eastAsia="宋体" w:cs="宋体"/>
          <w:b/>
          <w:bCs/>
          <w:kern w:val="0"/>
          <w:sz w:val="48"/>
          <w:szCs w:val="48"/>
          <w:lang w:val="en-US" w:eastAsia="zh-CN" w:bidi="ar"/>
        </w:rPr>
        <w:t>二、项目产品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2.1  产品中的角色：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玩家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控制游戏中的战机，向敌机发出攻击；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敌机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子弹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玩家和Boss敌机都拥有自己的子弹，玩家的子弹可以用来攻击所有敌机；Boss低级的子弹会攻击玩家飞机；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2.2  产品功能需求：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2.2.1  游戏具体功能需求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1) 用户进入游戏开始菜单可以选择开始游戏、退出游戏；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2) 玩家飞机以一定速度自下而上飞行，用户可以控制飞机上下左右移动；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3) 玩家飞机一直发射子弹，用户通过操控飞机位置来扫射敌机；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4) 不同种类敌机会以一定速度随机出现；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5) 玩家飞机发射的子弹击中敌机后，敌机生命值减少，当生命值变为零时敌机坠毁，子弹击中敌机后消失；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6) 玩家飞机若被Boss敌机的子弹击中，玩家飞机则坠毁，游戏失败；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7) 玩家飞机若与敌机相撞，玩家飞机则坠毁，游戏失败；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8) 玩家飞机游戏失败后失败界面会显示用户达到的分数，用户可以选择重新游戏和退出游戏；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9) 进行游戏时，屏幕左上角会显示用户达到的分数；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2.2.2  用户功能需求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由于本游戏交互性好，简单易操作，对用户并没有特殊的要求。一般用户经过几分钟练习就可以掌握游戏规则。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2.2.3  美工音效需求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 1）游戏画面风格清新；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2）玩家飞机发射子弹、发生碰撞坠毁、有音效；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2.2.4  游戏性能需求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1）实时性：本应用为手机游戏因此对于用户的操作必须做出立即响应，否则本游戏即为失败；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2）易操作性：单机手机游戏的最大特点即为易操作性，用户在不看说明的情况下也能够玩，并且在玩过几遍之后即熟悉本游戏的规则。这是本应用对于操作性的要求。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t>三、游戏流程</w:t>
      </w: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3.0  操作方式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通过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鼠标移动来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控制飞机的上下左右移动，用鼠标来选择按钮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3.1  游戏流程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1）用户打开游戏，进入开始菜单，可以选择开始游戏、退出游戏；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2）用户点击开始游戏按钮，进入游戏界面；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3）用户通过按键方式控制玩家飞机上下左右移动，以攻击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敌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机同时躲避与敌机相撞和被Boss攻击；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4）玩家飞机被Boss击中或与敌机发生碰撞则游戏失败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）游戏失败后，显示本次游戏得分，用户选择重新游戏或退出游戏；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6）退出游戏。</w:t>
      </w:r>
    </w:p>
    <w:p>
      <w:p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F2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2019-03-31T03:03:23Z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