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617" w:rsidRDefault="00D53617" w:rsidP="00D53617"/>
    <w:p w:rsidR="00D53617" w:rsidRDefault="00D53617" w:rsidP="00D53617"/>
    <w:p w:rsidR="00D53617" w:rsidRPr="00D53617" w:rsidRDefault="00D53617" w:rsidP="00D53617"/>
    <w:p w:rsidR="00924999" w:rsidRDefault="006F09FE" w:rsidP="006A63FE">
      <w:pPr>
        <w:jc w:val="center"/>
      </w:pPr>
      <w:r>
        <w:rPr>
          <w:noProof/>
        </w:rPr>
        <w:drawing>
          <wp:inline distT="0" distB="0" distL="0" distR="0" wp14:anchorId="51A9CB42" wp14:editId="79E79264">
            <wp:extent cx="4444779" cy="2918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burgerlers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6987" cy="2920204"/>
                    </a:xfrm>
                    <a:prstGeom prst="rect">
                      <a:avLst/>
                    </a:prstGeom>
                  </pic:spPr>
                </pic:pic>
              </a:graphicData>
            </a:graphic>
          </wp:inline>
        </w:drawing>
      </w:r>
    </w:p>
    <w:p w:rsidR="00CA0B10" w:rsidRDefault="00CA0B10" w:rsidP="006F09FE"/>
    <w:p w:rsidR="00CA0B10" w:rsidRDefault="00CA0B10" w:rsidP="006F09FE"/>
    <w:p w:rsidR="00D53617" w:rsidRDefault="00D53617" w:rsidP="006F09FE"/>
    <w:p w:rsidR="00D53617" w:rsidRDefault="00D53617" w:rsidP="006F09FE"/>
    <w:p w:rsidR="00D53617" w:rsidRDefault="00D53617" w:rsidP="006F09FE"/>
    <w:p w:rsidR="00D53617" w:rsidRDefault="00D53617" w:rsidP="006F09FE"/>
    <w:p w:rsidR="00CA0B10" w:rsidRPr="00CA0B10" w:rsidRDefault="00F119B1" w:rsidP="006F09FE">
      <w:pPr>
        <w:rPr>
          <w:rFonts w:asciiTheme="majorHAnsi" w:hAnsiTheme="majorHAnsi"/>
        </w:rPr>
      </w:pPr>
      <w:r>
        <w:rPr>
          <w:rFonts w:asciiTheme="majorHAnsi" w:hAnsiTheme="majorHAnsi"/>
        </w:rPr>
        <w:pict>
          <v:rect id="_x0000_i1025" style="width:0;height:1.5pt" o:hralign="center" o:hrstd="t" o:hr="t" fillcolor="#a0a0a0" stroked="f"/>
        </w:pict>
      </w:r>
    </w:p>
    <w:p w:rsidR="000D78BB" w:rsidRDefault="000D78BB" w:rsidP="00D53617">
      <w:pPr>
        <w:rPr>
          <w:rFonts w:asciiTheme="majorHAnsi" w:hAnsiTheme="majorHAnsi"/>
          <w:b/>
          <w:sz w:val="40"/>
          <w:szCs w:val="40"/>
        </w:rPr>
      </w:pPr>
      <w:r>
        <w:rPr>
          <w:rFonts w:asciiTheme="majorHAnsi" w:hAnsiTheme="majorHAnsi"/>
          <w:b/>
          <w:sz w:val="40"/>
          <w:szCs w:val="40"/>
        </w:rPr>
        <w:t>Premier Agile Iteration Report</w:t>
      </w:r>
    </w:p>
    <w:p w:rsidR="00D53617" w:rsidRPr="000D78BB" w:rsidRDefault="00D53617" w:rsidP="00D53617">
      <w:pPr>
        <w:rPr>
          <w:rFonts w:asciiTheme="majorHAnsi" w:hAnsiTheme="majorHAnsi"/>
          <w:b/>
          <w:sz w:val="36"/>
          <w:szCs w:val="36"/>
        </w:rPr>
      </w:pPr>
      <w:r w:rsidRPr="000D78BB">
        <w:rPr>
          <w:rFonts w:asciiTheme="majorHAnsi" w:hAnsiTheme="majorHAnsi"/>
          <w:b/>
          <w:sz w:val="36"/>
          <w:szCs w:val="36"/>
        </w:rPr>
        <w:t xml:space="preserve">Project: </w:t>
      </w:r>
      <w:proofErr w:type="spellStart"/>
      <w:r w:rsidRPr="000D78BB">
        <w:rPr>
          <w:rFonts w:asciiTheme="majorHAnsi" w:hAnsiTheme="majorHAnsi"/>
          <w:b/>
          <w:sz w:val="36"/>
          <w:szCs w:val="36"/>
        </w:rPr>
        <w:t>Burgerator</w:t>
      </w:r>
      <w:proofErr w:type="spellEnd"/>
      <w:r w:rsidRPr="000D78BB">
        <w:rPr>
          <w:rFonts w:asciiTheme="majorHAnsi" w:hAnsiTheme="majorHAnsi"/>
          <w:b/>
          <w:sz w:val="36"/>
          <w:szCs w:val="36"/>
        </w:rPr>
        <w:t xml:space="preserve"> </w:t>
      </w:r>
    </w:p>
    <w:p w:rsidR="00D53617" w:rsidRPr="003F1843" w:rsidRDefault="00D53617" w:rsidP="00D53617">
      <w:pPr>
        <w:rPr>
          <w:rFonts w:asciiTheme="majorHAnsi" w:hAnsiTheme="majorHAnsi"/>
          <w:sz w:val="28"/>
          <w:szCs w:val="28"/>
        </w:rPr>
      </w:pPr>
      <w:r w:rsidRPr="003F1843">
        <w:rPr>
          <w:rFonts w:asciiTheme="majorHAnsi" w:hAnsiTheme="majorHAnsi"/>
          <w:sz w:val="28"/>
          <w:szCs w:val="28"/>
        </w:rPr>
        <w:t xml:space="preserve">Client: Ammar </w:t>
      </w:r>
      <w:proofErr w:type="spellStart"/>
      <w:r w:rsidRPr="003F1843">
        <w:rPr>
          <w:rFonts w:asciiTheme="majorHAnsi" w:hAnsiTheme="majorHAnsi"/>
          <w:sz w:val="28"/>
          <w:szCs w:val="28"/>
        </w:rPr>
        <w:t>Shallal</w:t>
      </w:r>
      <w:proofErr w:type="spellEnd"/>
    </w:p>
    <w:p w:rsidR="00CA0B10" w:rsidRPr="003F1843" w:rsidRDefault="009E156E" w:rsidP="00CA0B10">
      <w:pPr>
        <w:rPr>
          <w:rFonts w:asciiTheme="majorHAnsi" w:hAnsiTheme="majorHAnsi"/>
          <w:sz w:val="28"/>
          <w:szCs w:val="28"/>
        </w:rPr>
      </w:pPr>
      <w:r w:rsidRPr="003F1843">
        <w:rPr>
          <w:rFonts w:asciiTheme="majorHAnsi" w:hAnsiTheme="majorHAnsi"/>
          <w:sz w:val="28"/>
          <w:szCs w:val="28"/>
        </w:rPr>
        <w:t xml:space="preserve">Team: Kevin </w:t>
      </w:r>
      <w:proofErr w:type="spellStart"/>
      <w:r w:rsidRPr="003F1843">
        <w:rPr>
          <w:rFonts w:asciiTheme="majorHAnsi" w:hAnsiTheme="majorHAnsi"/>
          <w:sz w:val="28"/>
          <w:szCs w:val="28"/>
        </w:rPr>
        <w:t>Haro</w:t>
      </w:r>
      <w:proofErr w:type="spellEnd"/>
      <w:r w:rsidRPr="003F1843">
        <w:rPr>
          <w:rFonts w:asciiTheme="majorHAnsi" w:hAnsiTheme="majorHAnsi"/>
          <w:sz w:val="28"/>
          <w:szCs w:val="28"/>
        </w:rPr>
        <w:t>, Luis G</w:t>
      </w:r>
      <w:r w:rsidR="00CA0B10" w:rsidRPr="003F1843">
        <w:rPr>
          <w:rFonts w:asciiTheme="majorHAnsi" w:hAnsiTheme="majorHAnsi"/>
          <w:sz w:val="28"/>
          <w:szCs w:val="28"/>
        </w:rPr>
        <w:t>arcia, Alec Michael &amp; Jonathan Hammond</w:t>
      </w:r>
    </w:p>
    <w:p w:rsidR="00CA0B10" w:rsidRPr="00E8573D" w:rsidRDefault="00E8573D" w:rsidP="002D65E5">
      <w:pPr>
        <w:rPr>
          <w:rFonts w:asciiTheme="majorHAnsi" w:hAnsiTheme="majorHAnsi"/>
        </w:rPr>
      </w:pPr>
      <w:r w:rsidRPr="00E8573D">
        <w:rPr>
          <w:rFonts w:asciiTheme="majorHAnsi" w:hAnsiTheme="majorHAnsi"/>
        </w:rPr>
        <w:t>Central Washington University - 11/16/2015</w:t>
      </w:r>
    </w:p>
    <w:p w:rsidR="00E8573D" w:rsidRPr="00E8573D" w:rsidRDefault="00E8573D" w:rsidP="002D65E5">
      <w:pPr>
        <w:rPr>
          <w:rFonts w:asciiTheme="majorHAnsi" w:hAnsiTheme="majorHAnsi"/>
        </w:rPr>
        <w:sectPr w:rsidR="00E8573D" w:rsidRPr="00E8573D" w:rsidSect="00152DEC">
          <w:pgSz w:w="12240" w:h="15840" w:code="1"/>
          <w:pgMar w:top="1440" w:right="1440" w:bottom="1440" w:left="1440" w:header="720" w:footer="720" w:gutter="0"/>
          <w:cols w:space="720"/>
          <w:docGrid w:linePitch="360"/>
        </w:sectPr>
      </w:pPr>
      <w:bookmarkStart w:id="0" w:name="_GoBack"/>
      <w:bookmarkEnd w:id="0"/>
    </w:p>
    <w:sdt>
      <w:sdtPr>
        <w:rPr>
          <w:rFonts w:asciiTheme="minorHAnsi" w:hAnsiTheme="minorHAnsi"/>
          <w:b w:val="0"/>
          <w:smallCaps w:val="0"/>
          <w:spacing w:val="0"/>
          <w:sz w:val="22"/>
          <w:szCs w:val="22"/>
          <w:lang w:bidi="ar-SA"/>
        </w:rPr>
        <w:id w:val="-1982536064"/>
        <w:docPartObj>
          <w:docPartGallery w:val="Table of Contents"/>
          <w:docPartUnique/>
        </w:docPartObj>
      </w:sdtPr>
      <w:sdtEndPr>
        <w:rPr>
          <w:bCs/>
          <w:noProof/>
        </w:rPr>
      </w:sdtEndPr>
      <w:sdtContent>
        <w:p w:rsidR="00924999" w:rsidRDefault="00924999">
          <w:pPr>
            <w:pStyle w:val="TOCHeading"/>
          </w:pPr>
          <w:r>
            <w:t>Contents</w:t>
          </w:r>
        </w:p>
        <w:p w:rsidR="009D0922" w:rsidRDefault="00924999">
          <w:pPr>
            <w:pStyle w:val="TOC1"/>
            <w:tabs>
              <w:tab w:val="right" w:leader="dot" w:pos="9350"/>
            </w:tabs>
            <w:rPr>
              <w:noProof/>
              <w:lang w:eastAsia="en-US"/>
            </w:rPr>
          </w:pPr>
          <w:r>
            <w:fldChar w:fldCharType="begin"/>
          </w:r>
          <w:r>
            <w:instrText xml:space="preserve"> TOC \o "1-3" \h \z \u </w:instrText>
          </w:r>
          <w:r>
            <w:fldChar w:fldCharType="separate"/>
          </w:r>
          <w:hyperlink w:anchor="_Toc435467939" w:history="1">
            <w:r w:rsidR="009D0922" w:rsidRPr="005D37F4">
              <w:rPr>
                <w:rStyle w:val="Hyperlink"/>
                <w:noProof/>
              </w:rPr>
              <w:t>Introduction</w:t>
            </w:r>
            <w:r w:rsidR="009D0922">
              <w:rPr>
                <w:noProof/>
                <w:webHidden/>
              </w:rPr>
              <w:tab/>
            </w:r>
            <w:r w:rsidR="009D0922">
              <w:rPr>
                <w:noProof/>
                <w:webHidden/>
              </w:rPr>
              <w:fldChar w:fldCharType="begin"/>
            </w:r>
            <w:r w:rsidR="009D0922">
              <w:rPr>
                <w:noProof/>
                <w:webHidden/>
              </w:rPr>
              <w:instrText xml:space="preserve"> PAGEREF _Toc435467939 \h </w:instrText>
            </w:r>
            <w:r w:rsidR="009D0922">
              <w:rPr>
                <w:noProof/>
                <w:webHidden/>
              </w:rPr>
            </w:r>
            <w:r w:rsidR="009D0922">
              <w:rPr>
                <w:noProof/>
                <w:webHidden/>
              </w:rPr>
              <w:fldChar w:fldCharType="separate"/>
            </w:r>
            <w:r w:rsidR="006E459D">
              <w:rPr>
                <w:noProof/>
                <w:webHidden/>
              </w:rPr>
              <w:t>3</w:t>
            </w:r>
            <w:r w:rsidR="009D0922">
              <w:rPr>
                <w:noProof/>
                <w:webHidden/>
              </w:rPr>
              <w:fldChar w:fldCharType="end"/>
            </w:r>
          </w:hyperlink>
        </w:p>
        <w:p w:rsidR="009D0922" w:rsidRDefault="009D0922">
          <w:pPr>
            <w:pStyle w:val="TOC1"/>
            <w:tabs>
              <w:tab w:val="right" w:leader="dot" w:pos="9350"/>
            </w:tabs>
            <w:rPr>
              <w:noProof/>
              <w:lang w:eastAsia="en-US"/>
            </w:rPr>
          </w:pPr>
          <w:hyperlink w:anchor="_Toc435467940" w:history="1">
            <w:r w:rsidRPr="005D37F4">
              <w:rPr>
                <w:rStyle w:val="Hyperlink"/>
                <w:noProof/>
              </w:rPr>
              <w:t>Website</w:t>
            </w:r>
            <w:r>
              <w:rPr>
                <w:noProof/>
                <w:webHidden/>
              </w:rPr>
              <w:tab/>
            </w:r>
            <w:r>
              <w:rPr>
                <w:noProof/>
                <w:webHidden/>
              </w:rPr>
              <w:fldChar w:fldCharType="begin"/>
            </w:r>
            <w:r>
              <w:rPr>
                <w:noProof/>
                <w:webHidden/>
              </w:rPr>
              <w:instrText xml:space="preserve"> PAGEREF _Toc435467940 \h </w:instrText>
            </w:r>
            <w:r>
              <w:rPr>
                <w:noProof/>
                <w:webHidden/>
              </w:rPr>
            </w:r>
            <w:r>
              <w:rPr>
                <w:noProof/>
                <w:webHidden/>
              </w:rPr>
              <w:fldChar w:fldCharType="separate"/>
            </w:r>
            <w:r w:rsidR="006E459D">
              <w:rPr>
                <w:noProof/>
                <w:webHidden/>
              </w:rPr>
              <w:t>3</w:t>
            </w:r>
            <w:r>
              <w:rPr>
                <w:noProof/>
                <w:webHidden/>
              </w:rPr>
              <w:fldChar w:fldCharType="end"/>
            </w:r>
          </w:hyperlink>
        </w:p>
        <w:p w:rsidR="009D0922" w:rsidRDefault="009D0922">
          <w:pPr>
            <w:pStyle w:val="TOC1"/>
            <w:tabs>
              <w:tab w:val="right" w:leader="dot" w:pos="9350"/>
            </w:tabs>
            <w:rPr>
              <w:noProof/>
              <w:lang w:eastAsia="en-US"/>
            </w:rPr>
          </w:pPr>
          <w:hyperlink w:anchor="_Toc435467941" w:history="1">
            <w:r w:rsidRPr="005D37F4">
              <w:rPr>
                <w:rStyle w:val="Hyperlink"/>
                <w:noProof/>
              </w:rPr>
              <w:t>Project Overview</w:t>
            </w:r>
            <w:r>
              <w:rPr>
                <w:noProof/>
                <w:webHidden/>
              </w:rPr>
              <w:tab/>
            </w:r>
            <w:r>
              <w:rPr>
                <w:noProof/>
                <w:webHidden/>
              </w:rPr>
              <w:fldChar w:fldCharType="begin"/>
            </w:r>
            <w:r>
              <w:rPr>
                <w:noProof/>
                <w:webHidden/>
              </w:rPr>
              <w:instrText xml:space="preserve"> PAGEREF _Toc435467941 \h </w:instrText>
            </w:r>
            <w:r>
              <w:rPr>
                <w:noProof/>
                <w:webHidden/>
              </w:rPr>
            </w:r>
            <w:r>
              <w:rPr>
                <w:noProof/>
                <w:webHidden/>
              </w:rPr>
              <w:fldChar w:fldCharType="separate"/>
            </w:r>
            <w:r w:rsidR="006E459D">
              <w:rPr>
                <w:noProof/>
                <w:webHidden/>
              </w:rPr>
              <w:t>3</w:t>
            </w:r>
            <w:r>
              <w:rPr>
                <w:noProof/>
                <w:webHidden/>
              </w:rPr>
              <w:fldChar w:fldCharType="end"/>
            </w:r>
          </w:hyperlink>
        </w:p>
        <w:p w:rsidR="009D0922" w:rsidRDefault="009D0922">
          <w:pPr>
            <w:pStyle w:val="TOC2"/>
            <w:tabs>
              <w:tab w:val="right" w:leader="dot" w:pos="9350"/>
            </w:tabs>
            <w:rPr>
              <w:noProof/>
              <w:lang w:eastAsia="en-US"/>
            </w:rPr>
          </w:pPr>
          <w:hyperlink w:anchor="_Toc435467942" w:history="1">
            <w:r w:rsidRPr="005D37F4">
              <w:rPr>
                <w:rStyle w:val="Hyperlink"/>
                <w:noProof/>
              </w:rPr>
              <w:t>Project Summary</w:t>
            </w:r>
            <w:r>
              <w:rPr>
                <w:noProof/>
                <w:webHidden/>
              </w:rPr>
              <w:tab/>
            </w:r>
            <w:r>
              <w:rPr>
                <w:noProof/>
                <w:webHidden/>
              </w:rPr>
              <w:fldChar w:fldCharType="begin"/>
            </w:r>
            <w:r>
              <w:rPr>
                <w:noProof/>
                <w:webHidden/>
              </w:rPr>
              <w:instrText xml:space="preserve"> PAGEREF _Toc435467942 \h </w:instrText>
            </w:r>
            <w:r>
              <w:rPr>
                <w:noProof/>
                <w:webHidden/>
              </w:rPr>
            </w:r>
            <w:r>
              <w:rPr>
                <w:noProof/>
                <w:webHidden/>
              </w:rPr>
              <w:fldChar w:fldCharType="separate"/>
            </w:r>
            <w:r w:rsidR="006E459D">
              <w:rPr>
                <w:noProof/>
                <w:webHidden/>
              </w:rPr>
              <w:t>3</w:t>
            </w:r>
            <w:r>
              <w:rPr>
                <w:noProof/>
                <w:webHidden/>
              </w:rPr>
              <w:fldChar w:fldCharType="end"/>
            </w:r>
          </w:hyperlink>
        </w:p>
        <w:p w:rsidR="009D0922" w:rsidRDefault="009D0922">
          <w:pPr>
            <w:pStyle w:val="TOC2"/>
            <w:tabs>
              <w:tab w:val="right" w:leader="dot" w:pos="9350"/>
            </w:tabs>
            <w:rPr>
              <w:noProof/>
              <w:lang w:eastAsia="en-US"/>
            </w:rPr>
          </w:pPr>
          <w:hyperlink w:anchor="_Toc435467943" w:history="1">
            <w:r w:rsidRPr="005D37F4">
              <w:rPr>
                <w:rStyle w:val="Hyperlink"/>
                <w:noProof/>
              </w:rPr>
              <w:t>Project Client and Stakeholders</w:t>
            </w:r>
            <w:r>
              <w:rPr>
                <w:noProof/>
                <w:webHidden/>
              </w:rPr>
              <w:tab/>
            </w:r>
            <w:r>
              <w:rPr>
                <w:noProof/>
                <w:webHidden/>
              </w:rPr>
              <w:fldChar w:fldCharType="begin"/>
            </w:r>
            <w:r>
              <w:rPr>
                <w:noProof/>
                <w:webHidden/>
              </w:rPr>
              <w:instrText xml:space="preserve"> PAGEREF _Toc435467943 \h </w:instrText>
            </w:r>
            <w:r>
              <w:rPr>
                <w:noProof/>
                <w:webHidden/>
              </w:rPr>
            </w:r>
            <w:r>
              <w:rPr>
                <w:noProof/>
                <w:webHidden/>
              </w:rPr>
              <w:fldChar w:fldCharType="separate"/>
            </w:r>
            <w:r w:rsidR="006E459D">
              <w:rPr>
                <w:noProof/>
                <w:webHidden/>
              </w:rPr>
              <w:t>3</w:t>
            </w:r>
            <w:r>
              <w:rPr>
                <w:noProof/>
                <w:webHidden/>
              </w:rPr>
              <w:fldChar w:fldCharType="end"/>
            </w:r>
          </w:hyperlink>
        </w:p>
        <w:p w:rsidR="009D0922" w:rsidRDefault="009D0922">
          <w:pPr>
            <w:pStyle w:val="TOC2"/>
            <w:tabs>
              <w:tab w:val="right" w:leader="dot" w:pos="9350"/>
            </w:tabs>
            <w:rPr>
              <w:noProof/>
              <w:lang w:eastAsia="en-US"/>
            </w:rPr>
          </w:pPr>
          <w:hyperlink w:anchor="_Toc435467944" w:history="1">
            <w:r w:rsidRPr="005D37F4">
              <w:rPr>
                <w:rStyle w:val="Hyperlink"/>
                <w:noProof/>
              </w:rPr>
              <w:t>Project Scope</w:t>
            </w:r>
            <w:r>
              <w:rPr>
                <w:noProof/>
                <w:webHidden/>
              </w:rPr>
              <w:tab/>
            </w:r>
            <w:r>
              <w:rPr>
                <w:noProof/>
                <w:webHidden/>
              </w:rPr>
              <w:fldChar w:fldCharType="begin"/>
            </w:r>
            <w:r>
              <w:rPr>
                <w:noProof/>
                <w:webHidden/>
              </w:rPr>
              <w:instrText xml:space="preserve"> PAGEREF _Toc435467944 \h </w:instrText>
            </w:r>
            <w:r>
              <w:rPr>
                <w:noProof/>
                <w:webHidden/>
              </w:rPr>
            </w:r>
            <w:r>
              <w:rPr>
                <w:noProof/>
                <w:webHidden/>
              </w:rPr>
              <w:fldChar w:fldCharType="separate"/>
            </w:r>
            <w:r w:rsidR="006E459D">
              <w:rPr>
                <w:noProof/>
                <w:webHidden/>
              </w:rPr>
              <w:t>3</w:t>
            </w:r>
            <w:r>
              <w:rPr>
                <w:noProof/>
                <w:webHidden/>
              </w:rPr>
              <w:fldChar w:fldCharType="end"/>
            </w:r>
          </w:hyperlink>
        </w:p>
        <w:p w:rsidR="009D0922" w:rsidRDefault="009D0922">
          <w:pPr>
            <w:pStyle w:val="TOC1"/>
            <w:tabs>
              <w:tab w:val="right" w:leader="dot" w:pos="9350"/>
            </w:tabs>
            <w:rPr>
              <w:noProof/>
              <w:lang w:eastAsia="en-US"/>
            </w:rPr>
          </w:pPr>
          <w:hyperlink w:anchor="_Toc435467945" w:history="1">
            <w:r w:rsidRPr="005D37F4">
              <w:rPr>
                <w:rStyle w:val="Hyperlink"/>
                <w:noProof/>
              </w:rPr>
              <w:t>Project Management Plan</w:t>
            </w:r>
            <w:r>
              <w:rPr>
                <w:noProof/>
                <w:webHidden/>
              </w:rPr>
              <w:tab/>
            </w:r>
            <w:r>
              <w:rPr>
                <w:noProof/>
                <w:webHidden/>
              </w:rPr>
              <w:fldChar w:fldCharType="begin"/>
            </w:r>
            <w:r>
              <w:rPr>
                <w:noProof/>
                <w:webHidden/>
              </w:rPr>
              <w:instrText xml:space="preserve"> PAGEREF _Toc435467945 \h </w:instrText>
            </w:r>
            <w:r>
              <w:rPr>
                <w:noProof/>
                <w:webHidden/>
              </w:rPr>
            </w:r>
            <w:r>
              <w:rPr>
                <w:noProof/>
                <w:webHidden/>
              </w:rPr>
              <w:fldChar w:fldCharType="separate"/>
            </w:r>
            <w:r w:rsidR="006E459D">
              <w:rPr>
                <w:noProof/>
                <w:webHidden/>
              </w:rPr>
              <w:t>3</w:t>
            </w:r>
            <w:r>
              <w:rPr>
                <w:noProof/>
                <w:webHidden/>
              </w:rPr>
              <w:fldChar w:fldCharType="end"/>
            </w:r>
          </w:hyperlink>
        </w:p>
        <w:p w:rsidR="009D0922" w:rsidRDefault="009D0922">
          <w:pPr>
            <w:pStyle w:val="TOC2"/>
            <w:tabs>
              <w:tab w:val="right" w:leader="dot" w:pos="9350"/>
            </w:tabs>
            <w:rPr>
              <w:noProof/>
              <w:lang w:eastAsia="en-US"/>
            </w:rPr>
          </w:pPr>
          <w:hyperlink w:anchor="_Toc435467946" w:history="1">
            <w:r w:rsidRPr="005D37F4">
              <w:rPr>
                <w:rStyle w:val="Hyperlink"/>
                <w:noProof/>
              </w:rPr>
              <w:t>Project Organization</w:t>
            </w:r>
            <w:r>
              <w:rPr>
                <w:noProof/>
                <w:webHidden/>
              </w:rPr>
              <w:tab/>
            </w:r>
            <w:r>
              <w:rPr>
                <w:noProof/>
                <w:webHidden/>
              </w:rPr>
              <w:fldChar w:fldCharType="begin"/>
            </w:r>
            <w:r>
              <w:rPr>
                <w:noProof/>
                <w:webHidden/>
              </w:rPr>
              <w:instrText xml:space="preserve"> PAGEREF _Toc435467946 \h </w:instrText>
            </w:r>
            <w:r>
              <w:rPr>
                <w:noProof/>
                <w:webHidden/>
              </w:rPr>
            </w:r>
            <w:r>
              <w:rPr>
                <w:noProof/>
                <w:webHidden/>
              </w:rPr>
              <w:fldChar w:fldCharType="separate"/>
            </w:r>
            <w:r w:rsidR="006E459D">
              <w:rPr>
                <w:noProof/>
                <w:webHidden/>
              </w:rPr>
              <w:t>3</w:t>
            </w:r>
            <w:r>
              <w:rPr>
                <w:noProof/>
                <w:webHidden/>
              </w:rPr>
              <w:fldChar w:fldCharType="end"/>
            </w:r>
          </w:hyperlink>
        </w:p>
        <w:p w:rsidR="009D0922" w:rsidRDefault="009D0922">
          <w:pPr>
            <w:pStyle w:val="TOC2"/>
            <w:tabs>
              <w:tab w:val="right" w:leader="dot" w:pos="9350"/>
            </w:tabs>
            <w:rPr>
              <w:noProof/>
              <w:lang w:eastAsia="en-US"/>
            </w:rPr>
          </w:pPr>
          <w:hyperlink w:anchor="_Toc435467947" w:history="1">
            <w:r w:rsidRPr="005D37F4">
              <w:rPr>
                <w:rStyle w:val="Hyperlink"/>
                <w:noProof/>
              </w:rPr>
              <w:t>Risk Management</w:t>
            </w:r>
            <w:r>
              <w:rPr>
                <w:noProof/>
                <w:webHidden/>
              </w:rPr>
              <w:tab/>
            </w:r>
            <w:r>
              <w:rPr>
                <w:noProof/>
                <w:webHidden/>
              </w:rPr>
              <w:fldChar w:fldCharType="begin"/>
            </w:r>
            <w:r>
              <w:rPr>
                <w:noProof/>
                <w:webHidden/>
              </w:rPr>
              <w:instrText xml:space="preserve"> PAGEREF _Toc435467947 \h </w:instrText>
            </w:r>
            <w:r>
              <w:rPr>
                <w:noProof/>
                <w:webHidden/>
              </w:rPr>
            </w:r>
            <w:r>
              <w:rPr>
                <w:noProof/>
                <w:webHidden/>
              </w:rPr>
              <w:fldChar w:fldCharType="separate"/>
            </w:r>
            <w:r w:rsidR="006E459D">
              <w:rPr>
                <w:noProof/>
                <w:webHidden/>
              </w:rPr>
              <w:t>4</w:t>
            </w:r>
            <w:r>
              <w:rPr>
                <w:noProof/>
                <w:webHidden/>
              </w:rPr>
              <w:fldChar w:fldCharType="end"/>
            </w:r>
          </w:hyperlink>
        </w:p>
        <w:p w:rsidR="009D0922" w:rsidRDefault="009D0922">
          <w:pPr>
            <w:pStyle w:val="TOC2"/>
            <w:tabs>
              <w:tab w:val="right" w:leader="dot" w:pos="9350"/>
            </w:tabs>
            <w:rPr>
              <w:noProof/>
              <w:lang w:eastAsia="en-US"/>
            </w:rPr>
          </w:pPr>
          <w:hyperlink w:anchor="_Toc435467948" w:history="1">
            <w:r w:rsidRPr="005D37F4">
              <w:rPr>
                <w:rStyle w:val="Hyperlink"/>
                <w:noProof/>
              </w:rPr>
              <w:t>Cost Risks</w:t>
            </w:r>
            <w:r>
              <w:rPr>
                <w:noProof/>
                <w:webHidden/>
              </w:rPr>
              <w:tab/>
            </w:r>
            <w:r>
              <w:rPr>
                <w:noProof/>
                <w:webHidden/>
              </w:rPr>
              <w:fldChar w:fldCharType="begin"/>
            </w:r>
            <w:r>
              <w:rPr>
                <w:noProof/>
                <w:webHidden/>
              </w:rPr>
              <w:instrText xml:space="preserve"> PAGEREF _Toc435467948 \h </w:instrText>
            </w:r>
            <w:r>
              <w:rPr>
                <w:noProof/>
                <w:webHidden/>
              </w:rPr>
            </w:r>
            <w:r>
              <w:rPr>
                <w:noProof/>
                <w:webHidden/>
              </w:rPr>
              <w:fldChar w:fldCharType="separate"/>
            </w:r>
            <w:r w:rsidR="006E459D">
              <w:rPr>
                <w:noProof/>
                <w:webHidden/>
              </w:rPr>
              <w:t>4</w:t>
            </w:r>
            <w:r>
              <w:rPr>
                <w:noProof/>
                <w:webHidden/>
              </w:rPr>
              <w:fldChar w:fldCharType="end"/>
            </w:r>
          </w:hyperlink>
        </w:p>
        <w:p w:rsidR="009D0922" w:rsidRDefault="009D0922">
          <w:pPr>
            <w:pStyle w:val="TOC2"/>
            <w:tabs>
              <w:tab w:val="right" w:leader="dot" w:pos="9350"/>
            </w:tabs>
            <w:rPr>
              <w:noProof/>
              <w:lang w:eastAsia="en-US"/>
            </w:rPr>
          </w:pPr>
          <w:hyperlink w:anchor="_Toc435467949" w:history="1">
            <w:r w:rsidRPr="005D37F4">
              <w:rPr>
                <w:rStyle w:val="Hyperlink"/>
                <w:noProof/>
              </w:rPr>
              <w:t>Scheduling Risks</w:t>
            </w:r>
            <w:r>
              <w:rPr>
                <w:noProof/>
                <w:webHidden/>
              </w:rPr>
              <w:tab/>
            </w:r>
            <w:r>
              <w:rPr>
                <w:noProof/>
                <w:webHidden/>
              </w:rPr>
              <w:fldChar w:fldCharType="begin"/>
            </w:r>
            <w:r>
              <w:rPr>
                <w:noProof/>
                <w:webHidden/>
              </w:rPr>
              <w:instrText xml:space="preserve"> PAGEREF _Toc435467949 \h </w:instrText>
            </w:r>
            <w:r>
              <w:rPr>
                <w:noProof/>
                <w:webHidden/>
              </w:rPr>
            </w:r>
            <w:r>
              <w:rPr>
                <w:noProof/>
                <w:webHidden/>
              </w:rPr>
              <w:fldChar w:fldCharType="separate"/>
            </w:r>
            <w:r w:rsidR="006E459D">
              <w:rPr>
                <w:noProof/>
                <w:webHidden/>
              </w:rPr>
              <w:t>4</w:t>
            </w:r>
            <w:r>
              <w:rPr>
                <w:noProof/>
                <w:webHidden/>
              </w:rPr>
              <w:fldChar w:fldCharType="end"/>
            </w:r>
          </w:hyperlink>
        </w:p>
        <w:p w:rsidR="009D0922" w:rsidRDefault="009D0922">
          <w:pPr>
            <w:pStyle w:val="TOC2"/>
            <w:tabs>
              <w:tab w:val="right" w:leader="dot" w:pos="9350"/>
            </w:tabs>
            <w:rPr>
              <w:noProof/>
              <w:lang w:eastAsia="en-US"/>
            </w:rPr>
          </w:pPr>
          <w:hyperlink w:anchor="_Toc435467950" w:history="1">
            <w:r w:rsidRPr="005D37F4">
              <w:rPr>
                <w:rStyle w:val="Hyperlink"/>
                <w:noProof/>
              </w:rPr>
              <w:t>Programmatic Risks</w:t>
            </w:r>
            <w:r>
              <w:rPr>
                <w:noProof/>
                <w:webHidden/>
              </w:rPr>
              <w:tab/>
            </w:r>
            <w:r>
              <w:rPr>
                <w:noProof/>
                <w:webHidden/>
              </w:rPr>
              <w:fldChar w:fldCharType="begin"/>
            </w:r>
            <w:r>
              <w:rPr>
                <w:noProof/>
                <w:webHidden/>
              </w:rPr>
              <w:instrText xml:space="preserve"> PAGEREF _Toc435467950 \h </w:instrText>
            </w:r>
            <w:r>
              <w:rPr>
                <w:noProof/>
                <w:webHidden/>
              </w:rPr>
            </w:r>
            <w:r>
              <w:rPr>
                <w:noProof/>
                <w:webHidden/>
              </w:rPr>
              <w:fldChar w:fldCharType="separate"/>
            </w:r>
            <w:r w:rsidR="006E459D">
              <w:rPr>
                <w:noProof/>
                <w:webHidden/>
              </w:rPr>
              <w:t>4</w:t>
            </w:r>
            <w:r>
              <w:rPr>
                <w:noProof/>
                <w:webHidden/>
              </w:rPr>
              <w:fldChar w:fldCharType="end"/>
            </w:r>
          </w:hyperlink>
        </w:p>
        <w:p w:rsidR="009D0922" w:rsidRDefault="009D0922">
          <w:pPr>
            <w:pStyle w:val="TOC2"/>
            <w:tabs>
              <w:tab w:val="right" w:leader="dot" w:pos="9350"/>
            </w:tabs>
            <w:rPr>
              <w:noProof/>
              <w:lang w:eastAsia="en-US"/>
            </w:rPr>
          </w:pPr>
          <w:hyperlink w:anchor="_Toc435467951" w:history="1">
            <w:r w:rsidRPr="005D37F4">
              <w:rPr>
                <w:rStyle w:val="Hyperlink"/>
                <w:noProof/>
              </w:rPr>
              <w:t>Hazy Vision</w:t>
            </w:r>
            <w:r>
              <w:rPr>
                <w:noProof/>
                <w:webHidden/>
              </w:rPr>
              <w:tab/>
            </w:r>
            <w:r>
              <w:rPr>
                <w:noProof/>
                <w:webHidden/>
              </w:rPr>
              <w:fldChar w:fldCharType="begin"/>
            </w:r>
            <w:r>
              <w:rPr>
                <w:noProof/>
                <w:webHidden/>
              </w:rPr>
              <w:instrText xml:space="preserve"> PAGEREF _Toc435467951 \h </w:instrText>
            </w:r>
            <w:r>
              <w:rPr>
                <w:noProof/>
                <w:webHidden/>
              </w:rPr>
            </w:r>
            <w:r>
              <w:rPr>
                <w:noProof/>
                <w:webHidden/>
              </w:rPr>
              <w:fldChar w:fldCharType="separate"/>
            </w:r>
            <w:r w:rsidR="006E459D">
              <w:rPr>
                <w:noProof/>
                <w:webHidden/>
              </w:rPr>
              <w:t>4</w:t>
            </w:r>
            <w:r>
              <w:rPr>
                <w:noProof/>
                <w:webHidden/>
              </w:rPr>
              <w:fldChar w:fldCharType="end"/>
            </w:r>
          </w:hyperlink>
        </w:p>
        <w:p w:rsidR="009D0922" w:rsidRDefault="009D0922">
          <w:pPr>
            <w:pStyle w:val="TOC2"/>
            <w:tabs>
              <w:tab w:val="right" w:leader="dot" w:pos="9350"/>
            </w:tabs>
            <w:rPr>
              <w:noProof/>
              <w:lang w:eastAsia="en-US"/>
            </w:rPr>
          </w:pPr>
          <w:hyperlink w:anchor="_Toc435467952" w:history="1">
            <w:r w:rsidRPr="005D37F4">
              <w:rPr>
                <w:rStyle w:val="Hyperlink"/>
                <w:noProof/>
              </w:rPr>
              <w:t>Team Issues</w:t>
            </w:r>
            <w:r>
              <w:rPr>
                <w:noProof/>
                <w:webHidden/>
              </w:rPr>
              <w:tab/>
            </w:r>
            <w:r>
              <w:rPr>
                <w:noProof/>
                <w:webHidden/>
              </w:rPr>
              <w:fldChar w:fldCharType="begin"/>
            </w:r>
            <w:r>
              <w:rPr>
                <w:noProof/>
                <w:webHidden/>
              </w:rPr>
              <w:instrText xml:space="preserve"> PAGEREF _Toc435467952 \h </w:instrText>
            </w:r>
            <w:r>
              <w:rPr>
                <w:noProof/>
                <w:webHidden/>
              </w:rPr>
            </w:r>
            <w:r>
              <w:rPr>
                <w:noProof/>
                <w:webHidden/>
              </w:rPr>
              <w:fldChar w:fldCharType="separate"/>
            </w:r>
            <w:r w:rsidR="006E459D">
              <w:rPr>
                <w:noProof/>
                <w:webHidden/>
              </w:rPr>
              <w:t>4</w:t>
            </w:r>
            <w:r>
              <w:rPr>
                <w:noProof/>
                <w:webHidden/>
              </w:rPr>
              <w:fldChar w:fldCharType="end"/>
            </w:r>
          </w:hyperlink>
        </w:p>
        <w:p w:rsidR="009D0922" w:rsidRDefault="009D0922">
          <w:pPr>
            <w:pStyle w:val="TOC2"/>
            <w:tabs>
              <w:tab w:val="right" w:leader="dot" w:pos="9350"/>
            </w:tabs>
            <w:rPr>
              <w:noProof/>
              <w:lang w:eastAsia="en-US"/>
            </w:rPr>
          </w:pPr>
          <w:hyperlink w:anchor="_Toc435467953" w:history="1">
            <w:r w:rsidRPr="005D37F4">
              <w:rPr>
                <w:rStyle w:val="Hyperlink"/>
                <w:noProof/>
              </w:rPr>
              <w:t>Software Development Tools</w:t>
            </w:r>
            <w:r>
              <w:rPr>
                <w:noProof/>
                <w:webHidden/>
              </w:rPr>
              <w:tab/>
            </w:r>
            <w:r>
              <w:rPr>
                <w:noProof/>
                <w:webHidden/>
              </w:rPr>
              <w:fldChar w:fldCharType="begin"/>
            </w:r>
            <w:r>
              <w:rPr>
                <w:noProof/>
                <w:webHidden/>
              </w:rPr>
              <w:instrText xml:space="preserve"> PAGEREF _Toc435467953 \h </w:instrText>
            </w:r>
            <w:r>
              <w:rPr>
                <w:noProof/>
                <w:webHidden/>
              </w:rPr>
            </w:r>
            <w:r>
              <w:rPr>
                <w:noProof/>
                <w:webHidden/>
              </w:rPr>
              <w:fldChar w:fldCharType="separate"/>
            </w:r>
            <w:r w:rsidR="006E459D">
              <w:rPr>
                <w:noProof/>
                <w:webHidden/>
              </w:rPr>
              <w:t>5</w:t>
            </w:r>
            <w:r>
              <w:rPr>
                <w:noProof/>
                <w:webHidden/>
              </w:rPr>
              <w:fldChar w:fldCharType="end"/>
            </w:r>
          </w:hyperlink>
        </w:p>
        <w:p w:rsidR="009D0922" w:rsidRDefault="009D0922">
          <w:pPr>
            <w:pStyle w:val="TOC1"/>
            <w:tabs>
              <w:tab w:val="right" w:leader="dot" w:pos="9350"/>
            </w:tabs>
            <w:rPr>
              <w:noProof/>
              <w:lang w:eastAsia="en-US"/>
            </w:rPr>
          </w:pPr>
          <w:hyperlink w:anchor="_Toc435467954" w:history="1">
            <w:r w:rsidRPr="005D37F4">
              <w:rPr>
                <w:rStyle w:val="Hyperlink"/>
                <w:noProof/>
              </w:rPr>
              <w:t>Requirements</w:t>
            </w:r>
            <w:r>
              <w:rPr>
                <w:noProof/>
                <w:webHidden/>
              </w:rPr>
              <w:tab/>
            </w:r>
            <w:r>
              <w:rPr>
                <w:noProof/>
                <w:webHidden/>
              </w:rPr>
              <w:fldChar w:fldCharType="begin"/>
            </w:r>
            <w:r>
              <w:rPr>
                <w:noProof/>
                <w:webHidden/>
              </w:rPr>
              <w:instrText xml:space="preserve"> PAGEREF _Toc435467954 \h </w:instrText>
            </w:r>
            <w:r>
              <w:rPr>
                <w:noProof/>
                <w:webHidden/>
              </w:rPr>
            </w:r>
            <w:r>
              <w:rPr>
                <w:noProof/>
                <w:webHidden/>
              </w:rPr>
              <w:fldChar w:fldCharType="separate"/>
            </w:r>
            <w:r w:rsidR="006E459D">
              <w:rPr>
                <w:noProof/>
                <w:webHidden/>
              </w:rPr>
              <w:t>5</w:t>
            </w:r>
            <w:r>
              <w:rPr>
                <w:noProof/>
                <w:webHidden/>
              </w:rPr>
              <w:fldChar w:fldCharType="end"/>
            </w:r>
          </w:hyperlink>
        </w:p>
        <w:p w:rsidR="009D0922" w:rsidRDefault="009D0922">
          <w:pPr>
            <w:pStyle w:val="TOC2"/>
            <w:tabs>
              <w:tab w:val="right" w:leader="dot" w:pos="9350"/>
            </w:tabs>
            <w:rPr>
              <w:noProof/>
              <w:lang w:eastAsia="en-US"/>
            </w:rPr>
          </w:pPr>
          <w:hyperlink w:anchor="_Toc435467955" w:history="1">
            <w:r w:rsidRPr="005D37F4">
              <w:rPr>
                <w:rStyle w:val="Hyperlink"/>
                <w:noProof/>
              </w:rPr>
              <w:t>Development, Operation, and Maintenance Environments</w:t>
            </w:r>
            <w:r>
              <w:rPr>
                <w:noProof/>
                <w:webHidden/>
              </w:rPr>
              <w:tab/>
            </w:r>
            <w:r>
              <w:rPr>
                <w:noProof/>
                <w:webHidden/>
              </w:rPr>
              <w:fldChar w:fldCharType="begin"/>
            </w:r>
            <w:r>
              <w:rPr>
                <w:noProof/>
                <w:webHidden/>
              </w:rPr>
              <w:instrText xml:space="preserve"> PAGEREF _Toc435467955 \h </w:instrText>
            </w:r>
            <w:r>
              <w:rPr>
                <w:noProof/>
                <w:webHidden/>
              </w:rPr>
            </w:r>
            <w:r>
              <w:rPr>
                <w:noProof/>
                <w:webHidden/>
              </w:rPr>
              <w:fldChar w:fldCharType="separate"/>
            </w:r>
            <w:r w:rsidR="006E459D">
              <w:rPr>
                <w:noProof/>
                <w:webHidden/>
              </w:rPr>
              <w:t>5</w:t>
            </w:r>
            <w:r>
              <w:rPr>
                <w:noProof/>
                <w:webHidden/>
              </w:rPr>
              <w:fldChar w:fldCharType="end"/>
            </w:r>
          </w:hyperlink>
        </w:p>
        <w:p w:rsidR="009D0922" w:rsidRDefault="009D0922">
          <w:pPr>
            <w:pStyle w:val="TOC2"/>
            <w:tabs>
              <w:tab w:val="right" w:leader="dot" w:pos="9350"/>
            </w:tabs>
            <w:rPr>
              <w:noProof/>
              <w:lang w:eastAsia="en-US"/>
            </w:rPr>
          </w:pPr>
          <w:hyperlink w:anchor="_Toc435467956" w:history="1">
            <w:r w:rsidRPr="005D37F4">
              <w:rPr>
                <w:rStyle w:val="Hyperlink"/>
                <w:noProof/>
              </w:rPr>
              <w:t>System Model</w:t>
            </w:r>
            <w:r>
              <w:rPr>
                <w:noProof/>
                <w:webHidden/>
              </w:rPr>
              <w:tab/>
            </w:r>
            <w:r>
              <w:rPr>
                <w:noProof/>
                <w:webHidden/>
              </w:rPr>
              <w:fldChar w:fldCharType="begin"/>
            </w:r>
            <w:r>
              <w:rPr>
                <w:noProof/>
                <w:webHidden/>
              </w:rPr>
              <w:instrText xml:space="preserve"> PAGEREF _Toc435467956 \h </w:instrText>
            </w:r>
            <w:r>
              <w:rPr>
                <w:noProof/>
                <w:webHidden/>
              </w:rPr>
            </w:r>
            <w:r>
              <w:rPr>
                <w:noProof/>
                <w:webHidden/>
              </w:rPr>
              <w:fldChar w:fldCharType="separate"/>
            </w:r>
            <w:r w:rsidR="006E459D">
              <w:rPr>
                <w:noProof/>
                <w:webHidden/>
              </w:rPr>
              <w:t>5</w:t>
            </w:r>
            <w:r>
              <w:rPr>
                <w:noProof/>
                <w:webHidden/>
              </w:rPr>
              <w:fldChar w:fldCharType="end"/>
            </w:r>
          </w:hyperlink>
        </w:p>
        <w:p w:rsidR="009D0922" w:rsidRDefault="009D0922">
          <w:pPr>
            <w:pStyle w:val="TOC2"/>
            <w:tabs>
              <w:tab w:val="right" w:leader="dot" w:pos="9350"/>
            </w:tabs>
            <w:rPr>
              <w:noProof/>
              <w:lang w:eastAsia="en-US"/>
            </w:rPr>
          </w:pPr>
          <w:hyperlink w:anchor="_Toc435467957" w:history="1">
            <w:r w:rsidRPr="005D37F4">
              <w:rPr>
                <w:rStyle w:val="Hyperlink"/>
                <w:noProof/>
              </w:rPr>
              <w:t>User Interaction</w:t>
            </w:r>
            <w:r>
              <w:rPr>
                <w:noProof/>
                <w:webHidden/>
              </w:rPr>
              <w:tab/>
            </w:r>
            <w:r>
              <w:rPr>
                <w:noProof/>
                <w:webHidden/>
              </w:rPr>
              <w:fldChar w:fldCharType="begin"/>
            </w:r>
            <w:r>
              <w:rPr>
                <w:noProof/>
                <w:webHidden/>
              </w:rPr>
              <w:instrText xml:space="preserve"> PAGEREF _Toc435467957 \h </w:instrText>
            </w:r>
            <w:r>
              <w:rPr>
                <w:noProof/>
                <w:webHidden/>
              </w:rPr>
            </w:r>
            <w:r>
              <w:rPr>
                <w:noProof/>
                <w:webHidden/>
              </w:rPr>
              <w:fldChar w:fldCharType="separate"/>
            </w:r>
            <w:r w:rsidR="006E459D">
              <w:rPr>
                <w:noProof/>
                <w:webHidden/>
              </w:rPr>
              <w:t>6</w:t>
            </w:r>
            <w:r>
              <w:rPr>
                <w:noProof/>
                <w:webHidden/>
              </w:rPr>
              <w:fldChar w:fldCharType="end"/>
            </w:r>
          </w:hyperlink>
        </w:p>
        <w:p w:rsidR="009D0922" w:rsidRDefault="009D0922">
          <w:pPr>
            <w:pStyle w:val="TOC2"/>
            <w:tabs>
              <w:tab w:val="right" w:leader="dot" w:pos="9350"/>
            </w:tabs>
            <w:rPr>
              <w:noProof/>
              <w:lang w:eastAsia="en-US"/>
            </w:rPr>
          </w:pPr>
          <w:hyperlink w:anchor="_Toc435467958" w:history="1">
            <w:r w:rsidRPr="005D37F4">
              <w:rPr>
                <w:rStyle w:val="Hyperlink"/>
                <w:noProof/>
              </w:rPr>
              <w:t>Functional Requirements</w:t>
            </w:r>
            <w:r>
              <w:rPr>
                <w:noProof/>
                <w:webHidden/>
              </w:rPr>
              <w:tab/>
            </w:r>
            <w:r>
              <w:rPr>
                <w:noProof/>
                <w:webHidden/>
              </w:rPr>
              <w:fldChar w:fldCharType="begin"/>
            </w:r>
            <w:r>
              <w:rPr>
                <w:noProof/>
                <w:webHidden/>
              </w:rPr>
              <w:instrText xml:space="preserve"> PAGEREF _Toc435467958 \h </w:instrText>
            </w:r>
            <w:r>
              <w:rPr>
                <w:noProof/>
                <w:webHidden/>
              </w:rPr>
            </w:r>
            <w:r>
              <w:rPr>
                <w:noProof/>
                <w:webHidden/>
              </w:rPr>
              <w:fldChar w:fldCharType="separate"/>
            </w:r>
            <w:r w:rsidR="006E459D">
              <w:rPr>
                <w:noProof/>
                <w:webHidden/>
              </w:rPr>
              <w:t>6</w:t>
            </w:r>
            <w:r>
              <w:rPr>
                <w:noProof/>
                <w:webHidden/>
              </w:rPr>
              <w:fldChar w:fldCharType="end"/>
            </w:r>
          </w:hyperlink>
        </w:p>
        <w:p w:rsidR="009D0922" w:rsidRDefault="009D0922">
          <w:pPr>
            <w:pStyle w:val="TOC2"/>
            <w:tabs>
              <w:tab w:val="right" w:leader="dot" w:pos="9350"/>
            </w:tabs>
            <w:rPr>
              <w:noProof/>
              <w:lang w:eastAsia="en-US"/>
            </w:rPr>
          </w:pPr>
          <w:hyperlink w:anchor="_Toc435467959" w:history="1">
            <w:r w:rsidRPr="005D37F4">
              <w:rPr>
                <w:rStyle w:val="Hyperlink"/>
                <w:noProof/>
              </w:rPr>
              <w:t>Nonfunctional Requirements</w:t>
            </w:r>
            <w:r>
              <w:rPr>
                <w:noProof/>
                <w:webHidden/>
              </w:rPr>
              <w:tab/>
            </w:r>
            <w:r>
              <w:rPr>
                <w:noProof/>
                <w:webHidden/>
              </w:rPr>
              <w:fldChar w:fldCharType="begin"/>
            </w:r>
            <w:r>
              <w:rPr>
                <w:noProof/>
                <w:webHidden/>
              </w:rPr>
              <w:instrText xml:space="preserve"> PAGEREF _Toc435467959 \h </w:instrText>
            </w:r>
            <w:r>
              <w:rPr>
                <w:noProof/>
                <w:webHidden/>
              </w:rPr>
            </w:r>
            <w:r>
              <w:rPr>
                <w:noProof/>
                <w:webHidden/>
              </w:rPr>
              <w:fldChar w:fldCharType="separate"/>
            </w:r>
            <w:r w:rsidR="006E459D">
              <w:rPr>
                <w:noProof/>
                <w:webHidden/>
              </w:rPr>
              <w:t>7</w:t>
            </w:r>
            <w:r>
              <w:rPr>
                <w:noProof/>
                <w:webHidden/>
              </w:rPr>
              <w:fldChar w:fldCharType="end"/>
            </w:r>
          </w:hyperlink>
        </w:p>
        <w:p w:rsidR="009D0922" w:rsidRDefault="009D0922">
          <w:pPr>
            <w:pStyle w:val="TOC2"/>
            <w:tabs>
              <w:tab w:val="right" w:leader="dot" w:pos="9350"/>
            </w:tabs>
            <w:rPr>
              <w:noProof/>
              <w:lang w:eastAsia="en-US"/>
            </w:rPr>
          </w:pPr>
          <w:hyperlink w:anchor="_Toc435467960" w:history="1">
            <w:r w:rsidRPr="005D37F4">
              <w:rPr>
                <w:rStyle w:val="Hyperlink"/>
                <w:noProof/>
              </w:rPr>
              <w:t>Feasibility</w:t>
            </w:r>
            <w:r>
              <w:rPr>
                <w:noProof/>
                <w:webHidden/>
              </w:rPr>
              <w:tab/>
            </w:r>
            <w:r>
              <w:rPr>
                <w:noProof/>
                <w:webHidden/>
              </w:rPr>
              <w:fldChar w:fldCharType="begin"/>
            </w:r>
            <w:r>
              <w:rPr>
                <w:noProof/>
                <w:webHidden/>
              </w:rPr>
              <w:instrText xml:space="preserve"> PAGEREF _Toc435467960 \h </w:instrText>
            </w:r>
            <w:r>
              <w:rPr>
                <w:noProof/>
                <w:webHidden/>
              </w:rPr>
            </w:r>
            <w:r>
              <w:rPr>
                <w:noProof/>
                <w:webHidden/>
              </w:rPr>
              <w:fldChar w:fldCharType="separate"/>
            </w:r>
            <w:r w:rsidR="006E459D">
              <w:rPr>
                <w:noProof/>
                <w:webHidden/>
              </w:rPr>
              <w:t>7</w:t>
            </w:r>
            <w:r>
              <w:rPr>
                <w:noProof/>
                <w:webHidden/>
              </w:rPr>
              <w:fldChar w:fldCharType="end"/>
            </w:r>
          </w:hyperlink>
        </w:p>
        <w:p w:rsidR="009D0922" w:rsidRDefault="009D0922">
          <w:pPr>
            <w:pStyle w:val="TOC2"/>
            <w:tabs>
              <w:tab w:val="right" w:leader="dot" w:pos="9350"/>
            </w:tabs>
            <w:rPr>
              <w:noProof/>
              <w:lang w:eastAsia="en-US"/>
            </w:rPr>
          </w:pPr>
          <w:hyperlink w:anchor="_Toc435467961" w:history="1">
            <w:r w:rsidRPr="005D37F4">
              <w:rPr>
                <w:rStyle w:val="Hyperlink"/>
                <w:noProof/>
              </w:rPr>
              <w:t>Use Case Diagram:</w:t>
            </w:r>
            <w:r>
              <w:rPr>
                <w:noProof/>
                <w:webHidden/>
              </w:rPr>
              <w:tab/>
            </w:r>
            <w:r>
              <w:rPr>
                <w:noProof/>
                <w:webHidden/>
              </w:rPr>
              <w:fldChar w:fldCharType="begin"/>
            </w:r>
            <w:r>
              <w:rPr>
                <w:noProof/>
                <w:webHidden/>
              </w:rPr>
              <w:instrText xml:space="preserve"> PAGEREF _Toc435467961 \h </w:instrText>
            </w:r>
            <w:r>
              <w:rPr>
                <w:noProof/>
                <w:webHidden/>
              </w:rPr>
            </w:r>
            <w:r>
              <w:rPr>
                <w:noProof/>
                <w:webHidden/>
              </w:rPr>
              <w:fldChar w:fldCharType="separate"/>
            </w:r>
            <w:r w:rsidR="006E459D">
              <w:rPr>
                <w:noProof/>
                <w:webHidden/>
              </w:rPr>
              <w:t>8</w:t>
            </w:r>
            <w:r>
              <w:rPr>
                <w:noProof/>
                <w:webHidden/>
              </w:rPr>
              <w:fldChar w:fldCharType="end"/>
            </w:r>
          </w:hyperlink>
        </w:p>
        <w:p w:rsidR="009D0922" w:rsidRDefault="009D0922">
          <w:pPr>
            <w:pStyle w:val="TOC1"/>
            <w:tabs>
              <w:tab w:val="right" w:leader="dot" w:pos="9350"/>
            </w:tabs>
            <w:rPr>
              <w:noProof/>
              <w:lang w:eastAsia="en-US"/>
            </w:rPr>
          </w:pPr>
          <w:hyperlink w:anchor="_Toc435467962" w:history="1">
            <w:r w:rsidRPr="005D37F4">
              <w:rPr>
                <w:rStyle w:val="Hyperlink"/>
                <w:noProof/>
              </w:rPr>
              <w:t>Use Case Scenarios</w:t>
            </w:r>
            <w:r>
              <w:rPr>
                <w:noProof/>
                <w:webHidden/>
              </w:rPr>
              <w:tab/>
            </w:r>
            <w:r>
              <w:rPr>
                <w:noProof/>
                <w:webHidden/>
              </w:rPr>
              <w:fldChar w:fldCharType="begin"/>
            </w:r>
            <w:r>
              <w:rPr>
                <w:noProof/>
                <w:webHidden/>
              </w:rPr>
              <w:instrText xml:space="preserve"> PAGEREF _Toc435467962 \h </w:instrText>
            </w:r>
            <w:r>
              <w:rPr>
                <w:noProof/>
                <w:webHidden/>
              </w:rPr>
            </w:r>
            <w:r>
              <w:rPr>
                <w:noProof/>
                <w:webHidden/>
              </w:rPr>
              <w:fldChar w:fldCharType="separate"/>
            </w:r>
            <w:r w:rsidR="006E459D">
              <w:rPr>
                <w:noProof/>
                <w:webHidden/>
              </w:rPr>
              <w:t>8</w:t>
            </w:r>
            <w:r>
              <w:rPr>
                <w:noProof/>
                <w:webHidden/>
              </w:rPr>
              <w:fldChar w:fldCharType="end"/>
            </w:r>
          </w:hyperlink>
        </w:p>
        <w:p w:rsidR="009D0922" w:rsidRDefault="009D0922">
          <w:pPr>
            <w:pStyle w:val="TOC1"/>
            <w:tabs>
              <w:tab w:val="right" w:leader="dot" w:pos="9350"/>
            </w:tabs>
            <w:rPr>
              <w:noProof/>
              <w:lang w:eastAsia="en-US"/>
            </w:rPr>
          </w:pPr>
          <w:hyperlink w:anchor="_Toc435467963" w:history="1">
            <w:r w:rsidRPr="005D37F4">
              <w:rPr>
                <w:rStyle w:val="Hyperlink"/>
                <w:noProof/>
              </w:rPr>
              <w:t>Conclusion</w:t>
            </w:r>
            <w:r>
              <w:rPr>
                <w:noProof/>
                <w:webHidden/>
              </w:rPr>
              <w:tab/>
            </w:r>
            <w:r>
              <w:rPr>
                <w:noProof/>
                <w:webHidden/>
              </w:rPr>
              <w:fldChar w:fldCharType="begin"/>
            </w:r>
            <w:r>
              <w:rPr>
                <w:noProof/>
                <w:webHidden/>
              </w:rPr>
              <w:instrText xml:space="preserve"> PAGEREF _Toc435467963 \h </w:instrText>
            </w:r>
            <w:r>
              <w:rPr>
                <w:noProof/>
                <w:webHidden/>
              </w:rPr>
            </w:r>
            <w:r>
              <w:rPr>
                <w:noProof/>
                <w:webHidden/>
              </w:rPr>
              <w:fldChar w:fldCharType="separate"/>
            </w:r>
            <w:r w:rsidR="006E459D">
              <w:rPr>
                <w:noProof/>
                <w:webHidden/>
              </w:rPr>
              <w:t>13</w:t>
            </w:r>
            <w:r>
              <w:rPr>
                <w:noProof/>
                <w:webHidden/>
              </w:rPr>
              <w:fldChar w:fldCharType="end"/>
            </w:r>
          </w:hyperlink>
        </w:p>
        <w:p w:rsidR="00924999" w:rsidRDefault="00924999">
          <w:r>
            <w:rPr>
              <w:b/>
              <w:bCs/>
              <w:noProof/>
            </w:rPr>
            <w:fldChar w:fldCharType="end"/>
          </w:r>
        </w:p>
      </w:sdtContent>
    </w:sdt>
    <w:p w:rsidR="00924999" w:rsidRPr="00924999" w:rsidRDefault="00924999" w:rsidP="00924999"/>
    <w:p w:rsidR="00B85A38" w:rsidRDefault="00B85A38">
      <w:pPr>
        <w:rPr>
          <w:rFonts w:asciiTheme="majorHAnsi" w:hAnsiTheme="majorHAnsi"/>
          <w:smallCaps/>
          <w:spacing w:val="5"/>
          <w:sz w:val="36"/>
          <w:szCs w:val="36"/>
        </w:rPr>
      </w:pPr>
      <w:r>
        <w:br w:type="page"/>
      </w:r>
    </w:p>
    <w:p w:rsidR="006F0E10" w:rsidRDefault="006F0E10" w:rsidP="00B85A38">
      <w:pPr>
        <w:pStyle w:val="Heading1"/>
        <w:spacing w:before="0" w:after="100" w:afterAutospacing="1" w:line="240" w:lineRule="auto"/>
      </w:pPr>
      <w:bookmarkStart w:id="1" w:name="_Toc435467939"/>
      <w:r>
        <w:lastRenderedPageBreak/>
        <w:t>Introduction</w:t>
      </w:r>
      <w:bookmarkEnd w:id="1"/>
    </w:p>
    <w:p w:rsidR="006F0C48" w:rsidRDefault="006F0C48" w:rsidP="002D65E5">
      <w:pPr>
        <w:spacing w:after="100" w:afterAutospacing="1" w:line="240" w:lineRule="auto"/>
      </w:pPr>
      <w:r>
        <w:tab/>
      </w:r>
      <w:r w:rsidR="00EF2D7F">
        <w:t xml:space="preserve">Have you ever thought about finding a good or new burger around town? Well, our client Ammar </w:t>
      </w:r>
      <w:proofErr w:type="spellStart"/>
      <w:r w:rsidR="00EF2D7F">
        <w:t>Shallal</w:t>
      </w:r>
      <w:proofErr w:type="spellEnd"/>
      <w:r w:rsidR="00EF2D7F">
        <w:t xml:space="preserve">, thought the same thing and decided to do something about it. He and a group of friends that were on a mission to find the best burgers in New York City founded the </w:t>
      </w:r>
      <w:r w:rsidR="00EF2D7F">
        <w:rPr>
          <w:b/>
        </w:rPr>
        <w:t>Burgerator</w:t>
      </w:r>
      <w:r w:rsidR="00EF2D7F">
        <w:t xml:space="preserve"> app for iOS. The Burgerator app allows users to rate, find, and keep track of the burgers they’ve had. It’s a wonderfully simple concept, and</w:t>
      </w:r>
      <w:r w:rsidR="00361BEB">
        <w:t xml:space="preserve"> works well. </w:t>
      </w:r>
      <w:r w:rsidR="00EF2D7F">
        <w:t xml:space="preserve">However, not everyone has an iPhone, and Ammar wanted his brainchild to be accessible by a larger audience. </w:t>
      </w:r>
      <w:r w:rsidR="00361BEB">
        <w:t>Th</w:t>
      </w:r>
      <w:r>
        <w:t>is</w:t>
      </w:r>
      <w:r w:rsidR="00361BEB">
        <w:t xml:space="preserve"> is where the </w:t>
      </w:r>
      <w:proofErr w:type="spellStart"/>
      <w:r w:rsidR="00361BEB">
        <w:t>Hamburgerler’s</w:t>
      </w:r>
      <w:proofErr w:type="spellEnd"/>
      <w:r w:rsidR="00361BEB">
        <w:t xml:space="preserve"> come in. </w:t>
      </w:r>
    </w:p>
    <w:p w:rsidR="006F0E10" w:rsidRPr="00EF2D7F" w:rsidRDefault="006F0C48" w:rsidP="002D65E5">
      <w:pPr>
        <w:spacing w:after="100" w:afterAutospacing="1" w:line="240" w:lineRule="auto"/>
      </w:pPr>
      <w:r>
        <w:tab/>
      </w:r>
      <w:r w:rsidR="00361BEB">
        <w:t xml:space="preserve">Our team will be developing an Android </w:t>
      </w:r>
      <w:r w:rsidR="00784060">
        <w:t>version</w:t>
      </w:r>
      <w:r w:rsidR="00361BEB">
        <w:t xml:space="preserve"> of the app and will perform some new feature requests from the client. The new features will include more social interaction options for users, such as the ability to follow other users to see what great (or gross) burgers they’re eating. Additionally, we will be looking at performing a database restructure that moves the focus from the burger joints to the burg</w:t>
      </w:r>
      <w:r w:rsidR="00D848BF">
        <w:t>ers themselves, and a few other requirements that will heighten the user experience of the Burgerator.</w:t>
      </w:r>
    </w:p>
    <w:p w:rsidR="004146FB" w:rsidRDefault="002A0B44" w:rsidP="002D65E5">
      <w:pPr>
        <w:pStyle w:val="Heading1"/>
        <w:spacing w:before="0" w:after="100" w:afterAutospacing="1" w:line="240" w:lineRule="auto"/>
      </w:pPr>
      <w:bookmarkStart w:id="2" w:name="_Toc435467940"/>
      <w:r>
        <w:t>Website</w:t>
      </w:r>
      <w:bookmarkEnd w:id="2"/>
    </w:p>
    <w:p w:rsidR="002A0B44" w:rsidRDefault="002A0B44" w:rsidP="002D65E5">
      <w:pPr>
        <w:spacing w:after="100" w:afterAutospacing="1" w:line="240" w:lineRule="auto"/>
      </w:pPr>
      <w:r>
        <w:t xml:space="preserve">Our website is </w:t>
      </w:r>
      <w:hyperlink r:id="rId9" w:history="1">
        <w:r w:rsidR="006F0E10" w:rsidRPr="00BC292C">
          <w:rPr>
            <w:rStyle w:val="Hyperlink"/>
          </w:rPr>
          <w:t>https://trello.com/</w:t>
        </w:r>
        <w:r w:rsidR="006F0E10" w:rsidRPr="00BC292C">
          <w:rPr>
            <w:rStyle w:val="Hyperlink"/>
          </w:rPr>
          <w:t>h</w:t>
        </w:r>
        <w:r w:rsidR="006F0E10" w:rsidRPr="00BC292C">
          <w:rPr>
            <w:rStyle w:val="Hyperlink"/>
          </w:rPr>
          <w:t>amburgerlers</w:t>
        </w:r>
      </w:hyperlink>
    </w:p>
    <w:p w:rsidR="006F0E10" w:rsidRDefault="006F0E10" w:rsidP="002D65E5">
      <w:pPr>
        <w:pStyle w:val="Heading1"/>
        <w:spacing w:before="0" w:after="100" w:afterAutospacing="1" w:line="240" w:lineRule="auto"/>
      </w:pPr>
      <w:bookmarkStart w:id="3" w:name="_Toc435467941"/>
      <w:r>
        <w:t>Project Overview</w:t>
      </w:r>
      <w:bookmarkEnd w:id="3"/>
    </w:p>
    <w:p w:rsidR="00924999" w:rsidRPr="00924999" w:rsidRDefault="00924999" w:rsidP="00924999">
      <w:pPr>
        <w:pStyle w:val="Heading2"/>
      </w:pPr>
      <w:bookmarkStart w:id="4" w:name="_Toc435467942"/>
      <w:r>
        <w:t>Project Summary</w:t>
      </w:r>
      <w:bookmarkEnd w:id="4"/>
    </w:p>
    <w:p w:rsidR="00A831B5" w:rsidRPr="00A831B5" w:rsidRDefault="00213702" w:rsidP="00924999">
      <w:pPr>
        <w:spacing w:after="100" w:afterAutospacing="1" w:line="240" w:lineRule="auto"/>
      </w:pPr>
      <w:r>
        <w:tab/>
      </w:r>
      <w:r w:rsidR="00A831B5" w:rsidRPr="00A831B5">
        <w:t>Everyone has asked the question, “Wh</w:t>
      </w:r>
      <w:r w:rsidR="00545AEB">
        <w:t>at is the best burger in town?”</w:t>
      </w:r>
      <w:r w:rsidR="00A831B5" w:rsidRPr="00A831B5">
        <w:t xml:space="preserve"> Whether it is your hometown or a town you are visiting, asking what the best burger available is a very common question. The Burgerator app gives the user the answer with one click of a button. The app will give the user a list of the best burgers in order from best to worst. Along with the name and location of the b</w:t>
      </w:r>
      <w:r w:rsidR="00924999">
        <w:t>usiness that serves the burger.</w:t>
      </w:r>
      <w:r w:rsidR="00784060">
        <w:t xml:space="preserve"> This will be developed as an Android mobile application.</w:t>
      </w:r>
    </w:p>
    <w:p w:rsidR="00924999" w:rsidRDefault="00924999" w:rsidP="00924999">
      <w:pPr>
        <w:pStyle w:val="Heading2"/>
      </w:pPr>
      <w:bookmarkStart w:id="5" w:name="_Toc435467943"/>
      <w:r>
        <w:t>Project Client and Stakeholders</w:t>
      </w:r>
      <w:bookmarkEnd w:id="5"/>
    </w:p>
    <w:p w:rsidR="00A831B5" w:rsidRPr="00A831B5" w:rsidRDefault="00213702" w:rsidP="00213702">
      <w:pPr>
        <w:spacing w:after="100" w:afterAutospacing="1" w:line="240" w:lineRule="auto"/>
      </w:pPr>
      <w:r>
        <w:tab/>
      </w:r>
      <w:r w:rsidR="00A831B5" w:rsidRPr="00A831B5">
        <w:t xml:space="preserve">Our client is </w:t>
      </w:r>
      <w:r w:rsidR="00FF7D24">
        <w:t xml:space="preserve">Amar </w:t>
      </w:r>
      <w:proofErr w:type="spellStart"/>
      <w:r w:rsidR="00FF7D24">
        <w:t>Shallal</w:t>
      </w:r>
      <w:proofErr w:type="spellEnd"/>
      <w:r w:rsidR="00FF7D24">
        <w:t>. He currently has</w:t>
      </w:r>
      <w:r w:rsidR="00A831B5" w:rsidRPr="00A831B5">
        <w:t xml:space="preserve"> </w:t>
      </w:r>
      <w:proofErr w:type="spellStart"/>
      <w:r w:rsidR="00A831B5" w:rsidRPr="00A831B5">
        <w:t>Burgerator</w:t>
      </w:r>
      <w:proofErr w:type="spellEnd"/>
      <w:r w:rsidR="00A831B5" w:rsidRPr="00A831B5">
        <w:t xml:space="preserve"> available for IOS download. Ammar </w:t>
      </w:r>
      <w:r w:rsidR="002F3151">
        <w:t>also has a d</w:t>
      </w:r>
      <w:r w:rsidR="00A831B5" w:rsidRPr="00A831B5">
        <w:t>atabase for user to input their burger ratings while the Android app is completed.</w:t>
      </w:r>
    </w:p>
    <w:p w:rsidR="00924999" w:rsidRDefault="00924999" w:rsidP="00924999">
      <w:pPr>
        <w:pStyle w:val="Heading2"/>
      </w:pPr>
      <w:bookmarkStart w:id="6" w:name="_Toc435467944"/>
      <w:r>
        <w:t>Project Scope</w:t>
      </w:r>
      <w:bookmarkEnd w:id="6"/>
    </w:p>
    <w:p w:rsidR="006F0E10" w:rsidRDefault="00213702" w:rsidP="00213702">
      <w:pPr>
        <w:spacing w:after="100" w:afterAutospacing="1" w:line="240" w:lineRule="auto"/>
      </w:pPr>
      <w:r>
        <w:tab/>
      </w:r>
      <w:r w:rsidR="00A831B5" w:rsidRPr="00A831B5">
        <w:t>Our software will make it simple for the user to find the highest rated burger in their town. The app will show the location of the restaurant where the user can purchase the burger along with an image of the burger. The app will also display the user information of whomever rated the burger. The ratings will need to be imputed by the user. As well as the image of the burger.</w:t>
      </w:r>
    </w:p>
    <w:p w:rsidR="006F0E10" w:rsidRDefault="006F0E10" w:rsidP="002D65E5">
      <w:pPr>
        <w:pStyle w:val="Heading1"/>
        <w:spacing w:before="0" w:after="100" w:afterAutospacing="1" w:line="240" w:lineRule="auto"/>
      </w:pPr>
      <w:bookmarkStart w:id="7" w:name="_Toc435467945"/>
      <w:r>
        <w:t>Project Management Plan</w:t>
      </w:r>
      <w:bookmarkEnd w:id="7"/>
    </w:p>
    <w:p w:rsidR="00A831B5" w:rsidRPr="00A831B5" w:rsidRDefault="00A831B5" w:rsidP="006F0C48">
      <w:pPr>
        <w:pStyle w:val="Heading2"/>
      </w:pPr>
      <w:bookmarkStart w:id="8" w:name="_Toc435467946"/>
      <w:r>
        <w:t>Project Organization</w:t>
      </w:r>
      <w:bookmarkEnd w:id="8"/>
    </w:p>
    <w:p w:rsidR="006F0C48" w:rsidRDefault="006F0C48" w:rsidP="002D65E5">
      <w:pPr>
        <w:spacing w:after="100" w:afterAutospacing="1" w:line="240" w:lineRule="auto"/>
      </w:pPr>
      <w:r>
        <w:tab/>
      </w:r>
      <w:r w:rsidR="00A831B5">
        <w:t xml:space="preserve">We have chosen to use </w:t>
      </w:r>
      <w:r w:rsidR="00AA4D14">
        <w:t xml:space="preserve">the </w:t>
      </w:r>
      <w:r w:rsidR="00A831B5">
        <w:t xml:space="preserve">agile software development process.  Consisting of a series of short iterations, each ending with an update of some form delivered to the client.  The agile process will allow </w:t>
      </w:r>
      <w:r w:rsidR="00A831B5">
        <w:lastRenderedPageBreak/>
        <w:t xml:space="preserve">flexibility and easy change while all team members are on the same page, equally informed and applicable for effective risk management.  </w:t>
      </w:r>
    </w:p>
    <w:p w:rsidR="006F0C48" w:rsidRDefault="006F0C48" w:rsidP="002D65E5">
      <w:pPr>
        <w:spacing w:after="100" w:afterAutospacing="1" w:line="240" w:lineRule="auto"/>
      </w:pPr>
      <w:r>
        <w:tab/>
      </w:r>
      <w:r w:rsidR="004428A7">
        <w:t>The</w:t>
      </w:r>
      <w:r w:rsidR="00A831B5">
        <w:t xml:space="preserve"> </w:t>
      </w:r>
      <w:proofErr w:type="spellStart"/>
      <w:r w:rsidR="00A831B5">
        <w:t>Hamburg</w:t>
      </w:r>
      <w:r w:rsidR="00AA4D14">
        <w:t>er</w:t>
      </w:r>
      <w:r w:rsidR="00A831B5">
        <w:t>ler</w:t>
      </w:r>
      <w:r w:rsidR="004428A7">
        <w:t>’</w:t>
      </w:r>
      <w:r w:rsidR="00A831B5">
        <w:t>s</w:t>
      </w:r>
      <w:proofErr w:type="spellEnd"/>
      <w:r w:rsidR="00A831B5">
        <w:t xml:space="preserve"> consists of Team Lead Kevin </w:t>
      </w:r>
      <w:proofErr w:type="spellStart"/>
      <w:r w:rsidR="00A831B5">
        <w:t>Haro</w:t>
      </w:r>
      <w:proofErr w:type="spellEnd"/>
      <w:r w:rsidR="00A831B5">
        <w:t>, Q</w:t>
      </w:r>
      <w:r w:rsidR="00AA4D14">
        <w:t xml:space="preserve">uality </w:t>
      </w:r>
      <w:r w:rsidR="00A831B5">
        <w:t>A</w:t>
      </w:r>
      <w:r w:rsidR="00AA4D14">
        <w:t>ssurance</w:t>
      </w:r>
      <w:r w:rsidR="00A831B5">
        <w:t xml:space="preserve"> Lead Jonathan Hammond, Documentation Lead Alec Miche</w:t>
      </w:r>
      <w:r w:rsidR="00AA4D14">
        <w:t>l, and Design Lead Luis Garcia.</w:t>
      </w:r>
      <w:r w:rsidR="00A831B5">
        <w:t xml:space="preserve"> We will meet as a team for twenty minutes three times a week, and two scrum meetings for an hour.  </w:t>
      </w:r>
    </w:p>
    <w:p w:rsidR="006F0E10" w:rsidRDefault="006F0C48" w:rsidP="002D65E5">
      <w:pPr>
        <w:spacing w:after="100" w:afterAutospacing="1" w:line="240" w:lineRule="auto"/>
      </w:pPr>
      <w:r>
        <w:tab/>
      </w:r>
      <w:r w:rsidR="00A831B5">
        <w:t>Our longer meetings will consist of working individually, planning, troubleshooting, and announcing other issues that are needed.</w:t>
      </w:r>
    </w:p>
    <w:p w:rsidR="00A831B5" w:rsidRDefault="00A831B5" w:rsidP="006F0C48">
      <w:pPr>
        <w:pStyle w:val="Heading2"/>
      </w:pPr>
      <w:bookmarkStart w:id="9" w:name="_Toc435467947"/>
      <w:r>
        <w:t>Risk Management</w:t>
      </w:r>
      <w:bookmarkEnd w:id="9"/>
    </w:p>
    <w:p w:rsidR="002A2299" w:rsidRDefault="006F0C48" w:rsidP="002D65E5">
      <w:pPr>
        <w:spacing w:after="100" w:afterAutospacing="1" w:line="240" w:lineRule="auto"/>
      </w:pPr>
      <w:r>
        <w:tab/>
      </w:r>
      <w:r w:rsidR="00A831B5">
        <w:t>We have chosen to use the tips for managing risks as outlined in Practical Tips for Software-Intensive Student Projects.  The risks presented are clear, comprehensive, and have good pointers for mitigation</w:t>
      </w:r>
    </w:p>
    <w:p w:rsidR="002A2299" w:rsidRDefault="00A831B5" w:rsidP="006F0C48">
      <w:pPr>
        <w:pStyle w:val="Heading2"/>
      </w:pPr>
      <w:bookmarkStart w:id="10" w:name="_Toc435467948"/>
      <w:r>
        <w:t>Cost Risks</w:t>
      </w:r>
      <w:bookmarkEnd w:id="10"/>
    </w:p>
    <w:p w:rsidR="00A831B5" w:rsidRDefault="006F0C48" w:rsidP="002D65E5">
      <w:pPr>
        <w:spacing w:after="100" w:afterAutospacing="1" w:line="240" w:lineRule="auto"/>
      </w:pPr>
      <w:r>
        <w:tab/>
      </w:r>
      <w:r w:rsidR="00A831B5">
        <w:t xml:space="preserve">The likely hood of risk around cost will be understood by exploring the places our project incurs a cost, and determine our situation.   We will clarify with the client, if a budget for web hosting and server space will be planned accordingly.  The damage of these risks is very low, </w:t>
      </w:r>
      <w:r w:rsidR="00B85A38">
        <w:t xml:space="preserve">since we know what to expect.  </w:t>
      </w:r>
    </w:p>
    <w:p w:rsidR="00A831B5" w:rsidRDefault="00A831B5" w:rsidP="006F0C48">
      <w:pPr>
        <w:pStyle w:val="Heading2"/>
      </w:pPr>
      <w:bookmarkStart w:id="11" w:name="_Toc435467949"/>
      <w:r>
        <w:t>Scheduling Risks</w:t>
      </w:r>
      <w:bookmarkEnd w:id="11"/>
    </w:p>
    <w:p w:rsidR="00A831B5" w:rsidRDefault="00A831B5" w:rsidP="002D65E5">
      <w:pPr>
        <w:spacing w:after="100" w:afterAutospacing="1" w:line="240" w:lineRule="auto"/>
      </w:pPr>
      <w:r>
        <w:tab/>
        <w:t>For scheduling, the team has come up with meeting on a daily to weekly basis.  Thus communication ca</w:t>
      </w:r>
      <w:r w:rsidR="00CF77F9">
        <w:t xml:space="preserve">n be easily accessed verbally. </w:t>
      </w:r>
      <w:r>
        <w:t xml:space="preserve"> Questions and concerns are appropriately addressed throughout each meeting.  However, the only current plan for dealing with the complete absence of a team </w:t>
      </w:r>
      <w:r w:rsidR="00CF77F9">
        <w:t>member</w:t>
      </w:r>
      <w:r>
        <w:t xml:space="preserve"> is to split the members work among the others.   This would be a challenging situation, which is why all team members are strongly informed of each other’s progress.  The likelihood of a complete absence risk is low, since work can be completed separately from the group.  But the impact is high since there are only four members on the team.  </w:t>
      </w:r>
    </w:p>
    <w:p w:rsidR="00A831B5" w:rsidRDefault="00A831B5" w:rsidP="008C7EBF">
      <w:pPr>
        <w:pStyle w:val="Heading2"/>
      </w:pPr>
      <w:bookmarkStart w:id="12" w:name="_Toc435467950"/>
      <w:r>
        <w:t>Programmatic Risks</w:t>
      </w:r>
      <w:bookmarkEnd w:id="12"/>
    </w:p>
    <w:p w:rsidR="00A831B5" w:rsidRDefault="00A831B5" w:rsidP="002D65E5">
      <w:pPr>
        <w:spacing w:after="100" w:afterAutospacing="1" w:line="240" w:lineRule="auto"/>
      </w:pPr>
      <w:r>
        <w:tab/>
      </w:r>
      <w:r w:rsidR="00E17C9C">
        <w:t>Programmatic</w:t>
      </w:r>
      <w:r>
        <w:t xml:space="preserve"> risks are relatively low, since it is a small group project.  Group expectations, faculty advising and clients requirements are strongly and clearly stated.  </w:t>
      </w:r>
    </w:p>
    <w:p w:rsidR="00A831B5" w:rsidRDefault="00A831B5" w:rsidP="008C7EBF">
      <w:pPr>
        <w:pStyle w:val="Heading2"/>
      </w:pPr>
      <w:bookmarkStart w:id="13" w:name="_Toc435467951"/>
      <w:r>
        <w:t>Hazy Vision</w:t>
      </w:r>
      <w:bookmarkEnd w:id="13"/>
    </w:p>
    <w:p w:rsidR="00A831B5" w:rsidRDefault="00A831B5" w:rsidP="002D65E5">
      <w:pPr>
        <w:spacing w:after="100" w:afterAutospacing="1" w:line="240" w:lineRule="auto"/>
      </w:pPr>
      <w:r>
        <w:tab/>
        <w:t xml:space="preserve">The risk of building the wrong project is medium.  Although the requirements are well-established, the risk lies within the complexity of our project.  Since the team is working off of a previous projects work, the results of the previous project are different from this current project.  That is why contact with the client is critical for a clear understanding.  </w:t>
      </w:r>
    </w:p>
    <w:p w:rsidR="00A831B5" w:rsidRDefault="00A831B5" w:rsidP="008C7EBF">
      <w:pPr>
        <w:pStyle w:val="Heading2"/>
      </w:pPr>
      <w:bookmarkStart w:id="14" w:name="_Toc435467952"/>
      <w:r>
        <w:t>Team Issues</w:t>
      </w:r>
      <w:bookmarkEnd w:id="14"/>
    </w:p>
    <w:p w:rsidR="00A831B5" w:rsidRDefault="00A831B5" w:rsidP="005B05E7">
      <w:pPr>
        <w:spacing w:after="100" w:afterAutospacing="1" w:line="240" w:lineRule="auto"/>
      </w:pPr>
      <w:r>
        <w:tab/>
        <w:t>The risk of problematic team members is high.  The team has done very well to reduce the risk.  Our team is well open to communication, and has agreed to be open to change.  But the main problem is the size of the team.  A mere four-person group is very small for a project of this unknown proportion.  This means that team members will need to pull their own weight.  This is how controversy arises when</w:t>
      </w:r>
      <w:r w:rsidR="00B85A38">
        <w:t xml:space="preserve"> </w:t>
      </w:r>
      <w:r w:rsidR="00545AEB">
        <w:lastRenderedPageBreak/>
        <w:t xml:space="preserve">a </w:t>
      </w:r>
      <w:r>
        <w:t>m</w:t>
      </w:r>
      <w:r w:rsidR="00545AEB">
        <w:t>em</w:t>
      </w:r>
      <w:r>
        <w:t xml:space="preserve">ber feels like they are doing more work than the others, etc.   The plan is to pair program as needed, so that each team member can work to the best that they can.   </w:t>
      </w:r>
    </w:p>
    <w:p w:rsidR="00A831B5" w:rsidRDefault="00A831B5" w:rsidP="002D65E5">
      <w:pPr>
        <w:spacing w:after="100" w:afterAutospacing="1" w:line="240" w:lineRule="auto"/>
      </w:pPr>
      <w:r>
        <w:t xml:space="preserve">These are the main risks addressed.  Overall, the team is open to confronting new risks that develop.  </w:t>
      </w:r>
    </w:p>
    <w:p w:rsidR="002A2299" w:rsidRDefault="002A2299" w:rsidP="00EF1B78">
      <w:pPr>
        <w:pStyle w:val="Heading2"/>
      </w:pPr>
      <w:bookmarkStart w:id="15" w:name="_Toc435467953"/>
      <w:r>
        <w:t>Software Development Tools</w:t>
      </w:r>
      <w:bookmarkEnd w:id="15"/>
    </w:p>
    <w:p w:rsidR="002A2299" w:rsidRDefault="002A2299" w:rsidP="00593101">
      <w:pPr>
        <w:spacing w:after="100" w:afterAutospacing="1" w:line="240" w:lineRule="auto"/>
        <w:ind w:firstLine="720"/>
      </w:pPr>
      <w:r>
        <w:t xml:space="preserve">The Team is using Trello for issue tracking with a Kanban method of focus, GitHub for version control, Trello and </w:t>
      </w:r>
      <w:proofErr w:type="spellStart"/>
      <w:r>
        <w:t>DropBox</w:t>
      </w:r>
      <w:proofErr w:type="spellEnd"/>
      <w:r>
        <w:t xml:space="preserve"> for document sharing, and Facebook for project scheduling.  Current knowledge, simplicity and easy access are reasons why the team chose these development tools.  Trello and Facebook are particularly easy to access, since they have mobile apps that come with the tool.  </w:t>
      </w:r>
    </w:p>
    <w:p w:rsidR="006F0E10" w:rsidRDefault="006F0E10" w:rsidP="002D65E5">
      <w:pPr>
        <w:pStyle w:val="Heading1"/>
        <w:spacing w:before="0" w:after="100" w:afterAutospacing="1" w:line="240" w:lineRule="auto"/>
      </w:pPr>
      <w:bookmarkStart w:id="16" w:name="_Toc435467954"/>
      <w:r>
        <w:t>Requirements</w:t>
      </w:r>
      <w:bookmarkEnd w:id="16"/>
    </w:p>
    <w:p w:rsidR="0058244D" w:rsidRDefault="0058244D" w:rsidP="00EF1B78">
      <w:pPr>
        <w:pStyle w:val="Heading2"/>
      </w:pPr>
      <w:bookmarkStart w:id="17" w:name="_Toc435467955"/>
      <w:r w:rsidRPr="00E730CD">
        <w:t>Development, Operation, and Maintenance Environments</w:t>
      </w:r>
      <w:bookmarkEnd w:id="17"/>
    </w:p>
    <w:p w:rsidR="0058244D" w:rsidRPr="00E730CD" w:rsidRDefault="00EF1B78" w:rsidP="00054F05">
      <w:pPr>
        <w:spacing w:after="100" w:afterAutospacing="1" w:line="240" w:lineRule="auto"/>
      </w:pPr>
      <w:r>
        <w:tab/>
      </w:r>
      <w:r w:rsidR="0058244D">
        <w:t>Android Burgerator will run as a native Android application on Android devices. Development, operation, and maintenance will utilize physical Android phones as wel</w:t>
      </w:r>
      <w:r w:rsidR="00054F05">
        <w:t xml:space="preserve">l as virtual Android emulators. Minimum and target </w:t>
      </w:r>
      <w:r w:rsidR="007A7238">
        <w:t>Android</w:t>
      </w:r>
      <w:r w:rsidR="00054F05">
        <w:t xml:space="preserve"> API’s will change based on the technological needs of the application </w:t>
      </w:r>
      <w:r w:rsidR="00A55589">
        <w:t>combined with maintaining</w:t>
      </w:r>
      <w:r w:rsidR="00054F05">
        <w:t xml:space="preserve"> the maximum possible user base.  </w:t>
      </w:r>
    </w:p>
    <w:p w:rsidR="0058244D" w:rsidRDefault="0058244D" w:rsidP="00AB5684">
      <w:pPr>
        <w:pStyle w:val="Heading2"/>
      </w:pPr>
      <w:bookmarkStart w:id="18" w:name="_Toc435467956"/>
      <w:r w:rsidRPr="00E730CD">
        <w:t>System Model</w:t>
      </w:r>
      <w:bookmarkEnd w:id="18"/>
    </w:p>
    <w:p w:rsidR="0063357C" w:rsidRDefault="0058244D" w:rsidP="00B85A38">
      <w:pPr>
        <w:numPr>
          <w:ilvl w:val="1"/>
          <w:numId w:val="2"/>
        </w:numPr>
        <w:spacing w:after="100" w:afterAutospacing="1" w:line="240" w:lineRule="auto"/>
        <w:ind w:left="1080"/>
      </w:pPr>
      <w:r>
        <w:t>Existing</w:t>
      </w:r>
      <w:r w:rsidR="00AB5684">
        <w:t xml:space="preserve"> high-level s</w:t>
      </w:r>
      <w:r>
        <w:t>ystem</w:t>
      </w:r>
      <w:r w:rsidR="00AB5684">
        <w:t xml:space="preserve"> view</w:t>
      </w:r>
      <w:r>
        <w:t>:</w:t>
      </w:r>
    </w:p>
    <w:p w:rsidR="00B85A38" w:rsidRDefault="004911BE" w:rsidP="004911BE">
      <w:pPr>
        <w:pStyle w:val="ListParagraph"/>
        <w:keepNext/>
        <w:spacing w:after="100" w:afterAutospacing="1" w:line="240" w:lineRule="auto"/>
        <w:ind w:left="0"/>
        <w:jc w:val="center"/>
      </w:pPr>
      <w:r>
        <w:object w:dxaOrig="9346" w:dyaOrig="7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8.6pt;height:287.05pt" o:ole="">
            <v:imagedata r:id="rId10" o:title=""/>
          </v:shape>
          <o:OLEObject Type="Embed" ProgID="Visio.Drawing.15" ShapeID="_x0000_i1027" DrawAspect="Content" ObjectID="_1509213300" r:id="rId11"/>
        </w:object>
      </w:r>
    </w:p>
    <w:p w:rsidR="0063357C" w:rsidRDefault="00B85A38" w:rsidP="00B85A38">
      <w:pPr>
        <w:pStyle w:val="Caption"/>
      </w:pPr>
      <w:r>
        <w:t xml:space="preserve">Figure </w:t>
      </w:r>
      <w:fldSimple w:instr=" SEQ Figure \* ARABIC ">
        <w:r w:rsidR="009E156E">
          <w:rPr>
            <w:noProof/>
          </w:rPr>
          <w:t>1</w:t>
        </w:r>
      </w:fldSimple>
      <w:r>
        <w:t>:</w:t>
      </w:r>
      <w:r w:rsidRPr="00B85A38">
        <w:t xml:space="preserve"> </w:t>
      </w:r>
      <w:r>
        <w:t xml:space="preserve">IOS </w:t>
      </w:r>
      <w:proofErr w:type="spellStart"/>
      <w:r>
        <w:t>Burgerator</w:t>
      </w:r>
      <w:proofErr w:type="spellEnd"/>
    </w:p>
    <w:p w:rsidR="0063357C" w:rsidRDefault="0063357C" w:rsidP="002D65E5">
      <w:pPr>
        <w:pStyle w:val="ListParagraph"/>
        <w:spacing w:after="100" w:afterAutospacing="1" w:line="240" w:lineRule="auto"/>
        <w:ind w:left="1080"/>
      </w:pPr>
    </w:p>
    <w:p w:rsidR="0063357C" w:rsidRDefault="0063357C" w:rsidP="002D65E5">
      <w:pPr>
        <w:pStyle w:val="ListParagraph"/>
        <w:spacing w:after="100" w:afterAutospacing="1" w:line="240" w:lineRule="auto"/>
        <w:ind w:left="1080"/>
      </w:pPr>
    </w:p>
    <w:p w:rsidR="0058244D" w:rsidRDefault="0058244D" w:rsidP="00E41A27">
      <w:pPr>
        <w:pStyle w:val="ListParagraph"/>
        <w:numPr>
          <w:ilvl w:val="0"/>
          <w:numId w:val="4"/>
        </w:numPr>
        <w:spacing w:after="100" w:afterAutospacing="1" w:line="240" w:lineRule="auto"/>
        <w:ind w:left="1080"/>
      </w:pPr>
      <w:r>
        <w:t xml:space="preserve">IOS Burgerator is what currently exists. It is a mobile application that allows users to rate burgers within a geographic location (predominantly used in New York). Android Burgerator Base is intended to be an exact replication of IOS </w:t>
      </w:r>
      <w:proofErr w:type="spellStart"/>
      <w:proofErr w:type="gramStart"/>
      <w:r>
        <w:t>Burgerator</w:t>
      </w:r>
      <w:proofErr w:type="spellEnd"/>
      <w:r w:rsidR="00B149D2">
        <w:t>(</w:t>
      </w:r>
      <w:proofErr w:type="gramEnd"/>
      <w:r w:rsidR="00B149D2">
        <w:t>Figure 1)</w:t>
      </w:r>
      <w:r>
        <w:t xml:space="preserve">. </w:t>
      </w:r>
    </w:p>
    <w:p w:rsidR="0058244D" w:rsidRDefault="0058244D" w:rsidP="00E41A27">
      <w:pPr>
        <w:numPr>
          <w:ilvl w:val="1"/>
          <w:numId w:val="2"/>
        </w:numPr>
        <w:tabs>
          <w:tab w:val="clear" w:pos="1440"/>
          <w:tab w:val="num" w:pos="2160"/>
        </w:tabs>
        <w:spacing w:after="100" w:afterAutospacing="1" w:line="240" w:lineRule="auto"/>
        <w:ind w:left="1080"/>
      </w:pPr>
      <w:r>
        <w:t>Proposed Systems:</w:t>
      </w:r>
    </w:p>
    <w:p w:rsidR="0058244D" w:rsidRDefault="009E156E" w:rsidP="002D65E5">
      <w:pPr>
        <w:spacing w:after="100" w:afterAutospacing="1" w:line="240" w:lineRule="auto"/>
        <w:ind w:left="720"/>
      </w:pPr>
      <w:r>
        <w:rPr>
          <w:noProof/>
        </w:rPr>
        <mc:AlternateContent>
          <mc:Choice Requires="wps">
            <w:drawing>
              <wp:anchor distT="0" distB="0" distL="114300" distR="114300" simplePos="0" relativeHeight="251657216" behindDoc="0" locked="0" layoutInCell="1" allowOverlap="1" wp14:anchorId="00EDF89D" wp14:editId="446741A7">
                <wp:simplePos x="0" y="0"/>
                <wp:positionH relativeFrom="column">
                  <wp:posOffset>1076325</wp:posOffset>
                </wp:positionH>
                <wp:positionV relativeFrom="paragraph">
                  <wp:posOffset>18415</wp:posOffset>
                </wp:positionV>
                <wp:extent cx="1647825" cy="2952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647825" cy="295275"/>
                        </a:xfrm>
                        <a:prstGeom prst="rect">
                          <a:avLst/>
                        </a:prstGeom>
                      </wps:spPr>
                      <wps:style>
                        <a:lnRef idx="2">
                          <a:schemeClr val="accent2"/>
                        </a:lnRef>
                        <a:fillRef idx="1">
                          <a:schemeClr val="lt1"/>
                        </a:fillRef>
                        <a:effectRef idx="0">
                          <a:schemeClr val="accent2"/>
                        </a:effectRef>
                        <a:fontRef idx="minor">
                          <a:schemeClr val="dk1"/>
                        </a:fontRef>
                      </wps:style>
                      <wps:txbx>
                        <w:txbxContent>
                          <w:p w:rsidR="00F119B1" w:rsidRDefault="00F119B1" w:rsidP="0058244D">
                            <w:pPr>
                              <w:jc w:val="center"/>
                            </w:pPr>
                            <w:r>
                              <w:t xml:space="preserve">Android </w:t>
                            </w:r>
                            <w:proofErr w:type="spellStart"/>
                            <w:r>
                              <w:t>Burgerator</w:t>
                            </w:r>
                            <w:proofErr w:type="spellEnd"/>
                            <w:r>
                              <w:t xml:space="preserve">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DF89D" id="Rectangle 2" o:spid="_x0000_s1026" style="position:absolute;left:0;text-align:left;margin-left:84.75pt;margin-top:1.45pt;width:129.75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" fillcolor="white [3201]" strokecolor="#c0504d [3205]" strokeweight="2pt">
                <v:textbox>
                  <w:txbxContent>
                    <w:p w:rsidR="00F119B1" w:rsidRDefault="00F119B1" w:rsidP="0058244D">
                      <w:pPr>
                        <w:jc w:val="center"/>
                      </w:pPr>
                      <w:r>
                        <w:t xml:space="preserve">Android </w:t>
                      </w:r>
                      <w:proofErr w:type="spellStart"/>
                      <w:r>
                        <w:t>Burgerator</w:t>
                      </w:r>
                      <w:proofErr w:type="spellEnd"/>
                      <w:r>
                        <w:t xml:space="preserve"> Base</w:t>
                      </w:r>
                    </w:p>
                  </w:txbxContent>
                </v:textbox>
              </v:rect>
            </w:pict>
          </mc:Fallback>
        </mc:AlternateContent>
      </w:r>
      <w:r w:rsidR="0058244D">
        <w:rPr>
          <w:noProof/>
        </w:rPr>
        <mc:AlternateContent>
          <mc:Choice Requires="wps">
            <w:drawing>
              <wp:anchor distT="0" distB="0" distL="114300" distR="114300" simplePos="0" relativeHeight="251660288" behindDoc="0" locked="0" layoutInCell="1" allowOverlap="1" wp14:anchorId="3BC4946A" wp14:editId="7F7E7900">
                <wp:simplePos x="0" y="0"/>
                <wp:positionH relativeFrom="column">
                  <wp:posOffset>3248024</wp:posOffset>
                </wp:positionH>
                <wp:positionV relativeFrom="paragraph">
                  <wp:posOffset>8890</wp:posOffset>
                </wp:positionV>
                <wp:extent cx="1666875" cy="304800"/>
                <wp:effectExtent l="0" t="0" r="28575" b="19050"/>
                <wp:wrapNone/>
                <wp:docPr id="3" name="Round Diagonal Corner Rectangle 3"/>
                <wp:cNvGraphicFramePr/>
                <a:graphic xmlns:a="http://schemas.openxmlformats.org/drawingml/2006/main">
                  <a:graphicData uri="http://schemas.microsoft.com/office/word/2010/wordprocessingShape">
                    <wps:wsp>
                      <wps:cNvSpPr/>
                      <wps:spPr>
                        <a:xfrm>
                          <a:off x="0" y="0"/>
                          <a:ext cx="1666875" cy="304800"/>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F119B1" w:rsidRDefault="00F119B1" w:rsidP="0058244D">
                            <w:r>
                              <w:t>Android Burgerator 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4946A" id="Round Diagonal Corner Rectangle 3" o:spid="_x0000_s1027" style="position:absolute;left:0;text-align:left;margin-left:255.75pt;margin-top:.7pt;width:131.2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6875,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" adj="-11796480,,5400" path="m50801,l1666875,r,l1666875,253999v,28057,-22744,50801,-50801,50801l,304800r,l,50801c,22744,22744,,50801,xe" fillcolor="white [3201]" strokecolor="#f79646 [3209]" strokeweight="2pt">
                <v:stroke joinstyle="miter"/>
                <v:formulas/>
                <v:path arrowok="t" o:connecttype="custom" o:connectlocs="50801,0;1666875,0;1666875,0;1666875,253999;1616074,304800;0,304800;0,304800;0,50801;50801,0" o:connectangles="0,0,0,0,0,0,0,0,0" textboxrect="0,0,1666875,304800"/>
                <v:textbox>
                  <w:txbxContent>
                    <w:p w:rsidR="00F119B1" w:rsidRDefault="00F119B1" w:rsidP="0058244D">
                      <w:r>
                        <w:t>Android Burgerator Goal</w:t>
                      </w:r>
                    </w:p>
                  </w:txbxContent>
                </v:textbox>
              </v:shape>
            </w:pict>
          </mc:Fallback>
        </mc:AlternateContent>
      </w:r>
    </w:p>
    <w:p w:rsidR="0058244D" w:rsidRDefault="0058244D" w:rsidP="002D65E5">
      <w:pPr>
        <w:spacing w:after="100" w:afterAutospacing="1" w:line="240" w:lineRule="auto"/>
        <w:ind w:left="720"/>
      </w:pPr>
    </w:p>
    <w:p w:rsidR="0058244D" w:rsidRDefault="0058244D" w:rsidP="00E41A27">
      <w:pPr>
        <w:pStyle w:val="ListParagraph"/>
        <w:numPr>
          <w:ilvl w:val="0"/>
          <w:numId w:val="3"/>
        </w:numPr>
        <w:spacing w:after="100" w:afterAutospacing="1" w:line="240" w:lineRule="auto"/>
        <w:ind w:left="1080"/>
      </w:pPr>
      <w:r>
        <w:t>The proposed system Android Burgerator Base is ideally identical to IOS Burgerator. However, the Android Burgerator Goal is intended to be a more flexible extension of Burgerator that incorporates more social media aspects into Burgerator. For example, allowing you to share burgers with friends.</w:t>
      </w:r>
    </w:p>
    <w:p w:rsidR="0063357C" w:rsidRDefault="0063357C" w:rsidP="007A7238">
      <w:pPr>
        <w:pStyle w:val="ListParagraph"/>
        <w:spacing w:after="100" w:afterAutospacing="1" w:line="240" w:lineRule="auto"/>
        <w:ind w:left="1080"/>
      </w:pPr>
    </w:p>
    <w:p w:rsidR="0058244D" w:rsidRDefault="0058244D" w:rsidP="00EF1B78">
      <w:pPr>
        <w:pStyle w:val="Heading2"/>
      </w:pPr>
      <w:bookmarkStart w:id="19" w:name="_Toc435467957"/>
      <w:r w:rsidRPr="00E730CD">
        <w:t>User Interaction</w:t>
      </w:r>
      <w:bookmarkEnd w:id="19"/>
    </w:p>
    <w:p w:rsidR="00B149D2" w:rsidRDefault="0058244D" w:rsidP="00B149D2">
      <w:pPr>
        <w:numPr>
          <w:ilvl w:val="1"/>
          <w:numId w:val="2"/>
        </w:numPr>
        <w:spacing w:after="100" w:afterAutospacing="1" w:line="240" w:lineRule="auto"/>
        <w:ind w:left="1080"/>
      </w:pPr>
      <w:r>
        <w:t xml:space="preserve">The user of the mobile application </w:t>
      </w:r>
      <w:r w:rsidR="00B149D2">
        <w:t>Android</w:t>
      </w:r>
      <w:r>
        <w:t xml:space="preserve"> </w:t>
      </w:r>
      <w:proofErr w:type="spellStart"/>
      <w:r>
        <w:t>Burgerator</w:t>
      </w:r>
      <w:proofErr w:type="spellEnd"/>
      <w:r>
        <w:t xml:space="preserve"> Base</w:t>
      </w:r>
      <w:r w:rsidR="007A618B">
        <w:t xml:space="preserve"> </w:t>
      </w:r>
      <w:r>
        <w:t>is to allow individuals to visit a restaurant, take photos of a hamburger they</w:t>
      </w:r>
      <w:r w:rsidR="007A618B">
        <w:t xml:space="preserve"> have ordered,</w:t>
      </w:r>
      <w:r>
        <w:t xml:space="preserve"> leave a rating for </w:t>
      </w:r>
      <w:r w:rsidR="007A618B">
        <w:t xml:space="preserve">said </w:t>
      </w:r>
      <w:r>
        <w:t>burger</w:t>
      </w:r>
      <w:r w:rsidR="007A618B">
        <w:t>, and other features related to rating burgers</w:t>
      </w:r>
      <w:r>
        <w:t xml:space="preserve">. </w:t>
      </w:r>
    </w:p>
    <w:p w:rsidR="00B149D2" w:rsidRDefault="007A618B" w:rsidP="00B149D2">
      <w:pPr>
        <w:numPr>
          <w:ilvl w:val="1"/>
          <w:numId w:val="2"/>
        </w:numPr>
        <w:spacing w:after="100" w:afterAutospacing="1" w:line="240" w:lineRule="auto"/>
        <w:ind w:left="1080"/>
      </w:pPr>
      <w:r>
        <w:t>The use-case diagram</w:t>
      </w:r>
      <w:r w:rsidR="0058244D" w:rsidRPr="00E730CD">
        <w:t xml:space="preserve"> and scenarios describe the interaction</w:t>
      </w:r>
      <w:r>
        <w:t xml:space="preserve"> between the user and the mobile application</w:t>
      </w:r>
      <w:r w:rsidR="0058244D" w:rsidRPr="00E730CD">
        <w:t>.</w:t>
      </w:r>
    </w:p>
    <w:p w:rsidR="0063357C" w:rsidRPr="00E730CD" w:rsidRDefault="0058244D" w:rsidP="00B149D2">
      <w:pPr>
        <w:numPr>
          <w:ilvl w:val="1"/>
          <w:numId w:val="2"/>
        </w:numPr>
        <w:spacing w:after="100" w:afterAutospacing="1" w:line="240" w:lineRule="auto"/>
      </w:pPr>
      <w:r>
        <w:t xml:space="preserve">Refer to the use case diagram </w:t>
      </w:r>
      <w:r w:rsidR="007F378C">
        <w:t>and corresponding scenarios(</w:t>
      </w:r>
      <w:r w:rsidR="00B149D2">
        <w:t>Figure</w:t>
      </w:r>
      <w:r>
        <w:t xml:space="preserve"> </w:t>
      </w:r>
      <w:r w:rsidR="007F378C">
        <w:t>3</w:t>
      </w:r>
      <w:r>
        <w:t>)</w:t>
      </w:r>
    </w:p>
    <w:p w:rsidR="00EC7D9D" w:rsidRDefault="0058244D" w:rsidP="00EC7D9D">
      <w:pPr>
        <w:pStyle w:val="Heading2"/>
      </w:pPr>
      <w:bookmarkStart w:id="20" w:name="_Toc435467958"/>
      <w:r w:rsidRPr="00E730CD">
        <w:t>Functional Requirements</w:t>
      </w:r>
      <w:bookmarkEnd w:id="20"/>
    </w:p>
    <w:p w:rsidR="00EC7D9D" w:rsidRDefault="00EC7D9D" w:rsidP="00EC7D9D">
      <w:pPr>
        <w:numPr>
          <w:ilvl w:val="1"/>
          <w:numId w:val="2"/>
        </w:numPr>
        <w:spacing w:after="100" w:afterAutospacing="1" w:line="240" w:lineRule="auto"/>
        <w:ind w:left="1080"/>
      </w:pPr>
      <w:r>
        <w:t>Allow the user to login</w:t>
      </w:r>
      <w:r w:rsidR="004E70DE">
        <w:t xml:space="preserve"> (Use case ‘Login to </w:t>
      </w:r>
      <w:proofErr w:type="spellStart"/>
      <w:r w:rsidR="004E70DE">
        <w:t>Burgerator</w:t>
      </w:r>
      <w:proofErr w:type="spellEnd"/>
      <w:r w:rsidR="004E70DE">
        <w:t>’)</w:t>
      </w:r>
    </w:p>
    <w:p w:rsidR="0058244D" w:rsidRDefault="005C19F5" w:rsidP="00EC7D9D">
      <w:pPr>
        <w:numPr>
          <w:ilvl w:val="1"/>
          <w:numId w:val="2"/>
        </w:numPr>
        <w:spacing w:after="100" w:afterAutospacing="1" w:line="240" w:lineRule="auto"/>
      </w:pPr>
      <w:r>
        <w:t xml:space="preserve">Login’s can be completed by </w:t>
      </w:r>
      <w:r w:rsidR="0058244D">
        <w:t xml:space="preserve">email, </w:t>
      </w:r>
      <w:r w:rsidR="007A618B">
        <w:t>Facebook</w:t>
      </w:r>
      <w:r>
        <w:t xml:space="preserve"> or twitter</w:t>
      </w:r>
    </w:p>
    <w:p w:rsidR="005C19F5" w:rsidRDefault="005C19F5" w:rsidP="00EC7D9D">
      <w:pPr>
        <w:numPr>
          <w:ilvl w:val="1"/>
          <w:numId w:val="2"/>
        </w:numPr>
        <w:spacing w:after="100" w:afterAutospacing="1" w:line="240" w:lineRule="auto"/>
      </w:pPr>
      <w:proofErr w:type="gramStart"/>
      <w:r>
        <w:t>Login’s</w:t>
      </w:r>
      <w:proofErr w:type="gramEnd"/>
      <w:r>
        <w:t xml:space="preserve"> must be bound to </w:t>
      </w:r>
      <w:r w:rsidR="00B66B16">
        <w:t>each other. On</w:t>
      </w:r>
      <w:r w:rsidR="002A3FD1">
        <w:t>e user, can have multiple login credentials.</w:t>
      </w:r>
    </w:p>
    <w:p w:rsidR="00EC7D9D" w:rsidRDefault="005C19F5" w:rsidP="00EC7D9D">
      <w:pPr>
        <w:numPr>
          <w:ilvl w:val="1"/>
          <w:numId w:val="2"/>
        </w:numPr>
        <w:spacing w:after="100" w:afterAutospacing="1" w:line="240" w:lineRule="auto"/>
      </w:pPr>
      <w:r>
        <w:t xml:space="preserve">Login’s must be secure and use proper authentication practices. </w:t>
      </w:r>
    </w:p>
    <w:p w:rsidR="0058244D" w:rsidRDefault="0058244D" w:rsidP="00EC7D9D">
      <w:pPr>
        <w:numPr>
          <w:ilvl w:val="1"/>
          <w:numId w:val="2"/>
        </w:numPr>
        <w:spacing w:after="100" w:afterAutospacing="1" w:line="240" w:lineRule="auto"/>
        <w:ind w:left="1080"/>
      </w:pPr>
      <w:r>
        <w:t xml:space="preserve">Allow the user to </w:t>
      </w:r>
      <w:r w:rsidR="00EC7D9D">
        <w:t>explore</w:t>
      </w:r>
      <w:r w:rsidR="007A6478">
        <w:t xml:space="preserve"> the</w:t>
      </w:r>
      <w:r>
        <w:t xml:space="preserve"> five ma</w:t>
      </w:r>
      <w:r w:rsidR="005C19F5">
        <w:t>in windows of the application(Find A</w:t>
      </w:r>
      <w:r>
        <w:t xml:space="preserve"> </w:t>
      </w:r>
      <w:r w:rsidR="005C19F5">
        <w:t>Burger, Burger Feed, Burger Rating, Top Burgers, User P</w:t>
      </w:r>
      <w:r>
        <w:t>rofile)</w:t>
      </w:r>
    </w:p>
    <w:p w:rsidR="005C19F5" w:rsidRDefault="005C19F5" w:rsidP="00EC7D9D">
      <w:pPr>
        <w:numPr>
          <w:ilvl w:val="1"/>
          <w:numId w:val="2"/>
        </w:numPr>
        <w:spacing w:after="100" w:afterAutospacing="1" w:line="240" w:lineRule="auto"/>
      </w:pPr>
      <w:r>
        <w:t>Find A Burger: Search for burgers based on GPS location, zip code, or keyword.</w:t>
      </w:r>
      <w:r w:rsidR="004E70DE">
        <w:t xml:space="preserve"> (Use case ‘</w:t>
      </w:r>
      <w:r w:rsidR="004E70DE">
        <w:t>Find a burger/restaurant</w:t>
      </w:r>
      <w:r w:rsidR="004E70DE">
        <w:t>’)</w:t>
      </w:r>
    </w:p>
    <w:p w:rsidR="005C19F5" w:rsidRDefault="005C19F5" w:rsidP="00EC7D9D">
      <w:pPr>
        <w:numPr>
          <w:ilvl w:val="1"/>
          <w:numId w:val="2"/>
        </w:numPr>
        <w:spacing w:after="100" w:afterAutospacing="1" w:line="240" w:lineRule="auto"/>
      </w:pPr>
      <w:r>
        <w:t>Burger Feed: A list of burger reviews that are somehow (location, friends, pervious views, interests) relevant to you.</w:t>
      </w:r>
      <w:r w:rsidR="004E70DE">
        <w:t xml:space="preserve"> (Use case ‘</w:t>
      </w:r>
      <w:r w:rsidR="004E70DE">
        <w:t>Browse burger feed</w:t>
      </w:r>
      <w:r w:rsidR="004E70DE">
        <w:t>’)</w:t>
      </w:r>
    </w:p>
    <w:p w:rsidR="005C19F5" w:rsidRDefault="005C19F5" w:rsidP="00EC7D9D">
      <w:pPr>
        <w:numPr>
          <w:ilvl w:val="1"/>
          <w:numId w:val="2"/>
        </w:numPr>
        <w:spacing w:after="100" w:afterAutospacing="1" w:line="240" w:lineRule="auto"/>
      </w:pPr>
      <w:r>
        <w:t xml:space="preserve">Burger Rating: A </w:t>
      </w:r>
      <w:r w:rsidR="00EC7D9D">
        <w:t>virtual form to complete a review of a burger.</w:t>
      </w:r>
      <w:r w:rsidR="004E70DE">
        <w:t xml:space="preserve"> (Use case ‘</w:t>
      </w:r>
      <w:r w:rsidR="004E70DE">
        <w:t>Rate a burger/ Add review</w:t>
      </w:r>
      <w:r w:rsidR="004E70DE">
        <w:t>’)</w:t>
      </w:r>
    </w:p>
    <w:p w:rsidR="004E70DE" w:rsidRDefault="004E70DE" w:rsidP="00EC7D9D">
      <w:pPr>
        <w:numPr>
          <w:ilvl w:val="1"/>
          <w:numId w:val="2"/>
        </w:numPr>
        <w:spacing w:after="100" w:afterAutospacing="1" w:line="240" w:lineRule="auto"/>
      </w:pPr>
      <w:r>
        <w:t>Top Burgers: A list of the top 10 rated burgers in the world. (Use case ‘</w:t>
      </w:r>
      <w:r>
        <w:t>Browse burger leaderboards</w:t>
      </w:r>
      <w:r>
        <w:t>’)</w:t>
      </w:r>
    </w:p>
    <w:p w:rsidR="0058244D" w:rsidRDefault="0058244D" w:rsidP="00E11713">
      <w:pPr>
        <w:numPr>
          <w:ilvl w:val="1"/>
          <w:numId w:val="2"/>
        </w:numPr>
        <w:spacing w:after="100" w:afterAutospacing="1" w:line="240" w:lineRule="auto"/>
        <w:ind w:left="1080"/>
      </w:pPr>
      <w:r>
        <w:t>Allow the user to control setting</w:t>
      </w:r>
      <w:r w:rsidR="00A73ACA">
        <w:t>,</w:t>
      </w:r>
      <w:r>
        <w:t xml:space="preserve"> such as location</w:t>
      </w:r>
      <w:r w:rsidR="00A50554">
        <w:t>, Facebook posts, linked accounts, and logout</w:t>
      </w:r>
      <w:r w:rsidR="00A73ACA">
        <w:t>,</w:t>
      </w:r>
      <w:r>
        <w:t xml:space="preserve"> from within the application</w:t>
      </w:r>
    </w:p>
    <w:p w:rsidR="00775196" w:rsidRPr="00E730CD" w:rsidRDefault="00775196" w:rsidP="00775196">
      <w:pPr>
        <w:spacing w:after="100" w:afterAutospacing="1" w:line="240" w:lineRule="auto"/>
        <w:ind w:left="720"/>
      </w:pPr>
    </w:p>
    <w:p w:rsidR="0058244D" w:rsidRPr="00E730CD" w:rsidRDefault="0058244D" w:rsidP="005C06DD">
      <w:pPr>
        <w:pStyle w:val="Heading2"/>
      </w:pPr>
      <w:bookmarkStart w:id="21" w:name="_Toc435467959"/>
      <w:r w:rsidRPr="00E730CD">
        <w:lastRenderedPageBreak/>
        <w:t xml:space="preserve">Nonfunctional </w:t>
      </w:r>
      <w:r w:rsidRPr="004D03AA">
        <w:t>Requirements</w:t>
      </w:r>
      <w:bookmarkEnd w:id="21"/>
    </w:p>
    <w:p w:rsidR="0058244D" w:rsidRDefault="0058244D" w:rsidP="002D65E5">
      <w:pPr>
        <w:numPr>
          <w:ilvl w:val="1"/>
          <w:numId w:val="2"/>
        </w:numPr>
        <w:spacing w:after="100" w:afterAutospacing="1" w:line="240" w:lineRule="auto"/>
        <w:ind w:left="1080"/>
      </w:pPr>
      <w:r>
        <w:t xml:space="preserve">Given that </w:t>
      </w:r>
      <w:proofErr w:type="spellStart"/>
      <w:r>
        <w:t>Burgerator</w:t>
      </w:r>
      <w:proofErr w:type="spellEnd"/>
      <w:r>
        <w:t xml:space="preserve"> is location based, there must be access to location or a manual way to enter the location. </w:t>
      </w:r>
    </w:p>
    <w:p w:rsidR="0058244D" w:rsidRDefault="0058244D" w:rsidP="002D65E5">
      <w:pPr>
        <w:numPr>
          <w:ilvl w:val="1"/>
          <w:numId w:val="2"/>
        </w:numPr>
        <w:spacing w:after="100" w:afterAutospacing="1" w:line="240" w:lineRule="auto"/>
        <w:ind w:left="1080"/>
      </w:pPr>
      <w:r>
        <w:t xml:space="preserve">Constraints that the hardware imposes on the application are the same that other applications have. Memory, data, and battery constraints should be minimal. </w:t>
      </w:r>
    </w:p>
    <w:p w:rsidR="0058244D" w:rsidRDefault="0058244D" w:rsidP="002D65E5">
      <w:pPr>
        <w:numPr>
          <w:ilvl w:val="1"/>
          <w:numId w:val="2"/>
        </w:numPr>
        <w:spacing w:after="100" w:afterAutospacing="1" w:line="240" w:lineRule="auto"/>
        <w:ind w:left="1080"/>
      </w:pPr>
      <w:r>
        <w:t>The portability of the project is</w:t>
      </w:r>
      <w:r w:rsidR="00C146B4">
        <w:t xml:space="preserve"> apparent given the underlying Android p</w:t>
      </w:r>
      <w:r>
        <w:t xml:space="preserve">latform. This advantage opens up to application to the majority of the mobile </w:t>
      </w:r>
      <w:r w:rsidR="001D79AA">
        <w:t>market share</w:t>
      </w:r>
      <w:r>
        <w:t xml:space="preserve">. </w:t>
      </w:r>
    </w:p>
    <w:p w:rsidR="0058244D" w:rsidRPr="00E730CD" w:rsidRDefault="0058244D" w:rsidP="002D65E5">
      <w:pPr>
        <w:numPr>
          <w:ilvl w:val="1"/>
          <w:numId w:val="2"/>
        </w:numPr>
        <w:spacing w:after="100" w:afterAutospacing="1" w:line="240" w:lineRule="auto"/>
        <w:ind w:left="1080"/>
      </w:pPr>
      <w:r>
        <w:t xml:space="preserve">The reliability of the application will rely on the servers that support it. </w:t>
      </w:r>
    </w:p>
    <w:p w:rsidR="0058244D" w:rsidRPr="00E730CD" w:rsidRDefault="0058244D" w:rsidP="004D03AA">
      <w:pPr>
        <w:pStyle w:val="Heading2"/>
      </w:pPr>
      <w:bookmarkStart w:id="22" w:name="_Toc435467960"/>
      <w:r w:rsidRPr="00E730CD">
        <w:t>Feasibility</w:t>
      </w:r>
      <w:bookmarkEnd w:id="22"/>
    </w:p>
    <w:p w:rsidR="001D79AA" w:rsidRDefault="001D79AA" w:rsidP="001D79AA">
      <w:pPr>
        <w:numPr>
          <w:ilvl w:val="1"/>
          <w:numId w:val="2"/>
        </w:numPr>
        <w:spacing w:after="100" w:afterAutospacing="1" w:line="240" w:lineRule="auto"/>
        <w:ind w:left="1080"/>
      </w:pPr>
      <w:r>
        <w:t xml:space="preserve">Although ‘Android </w:t>
      </w:r>
      <w:proofErr w:type="spellStart"/>
      <w:r>
        <w:t>Burgerator</w:t>
      </w:r>
      <w:proofErr w:type="spellEnd"/>
      <w:r>
        <w:t xml:space="preserve"> Goal’ is the vision for </w:t>
      </w:r>
      <w:proofErr w:type="spellStart"/>
      <w:r>
        <w:t>Burgerator</w:t>
      </w:r>
      <w:proofErr w:type="spellEnd"/>
      <w:r>
        <w:t xml:space="preserve"> there exist two significant benchmarks for the development team, Android </w:t>
      </w:r>
      <w:proofErr w:type="spellStart"/>
      <w:r>
        <w:t>Burgerator</w:t>
      </w:r>
      <w:proofErr w:type="spellEnd"/>
      <w:r>
        <w:t xml:space="preserve"> Base and Android </w:t>
      </w:r>
      <w:proofErr w:type="spellStart"/>
      <w:r>
        <w:t>Burgerator</w:t>
      </w:r>
      <w:proofErr w:type="spellEnd"/>
      <w:r>
        <w:t xml:space="preserve"> Base Core (Figure 2).</w:t>
      </w:r>
    </w:p>
    <w:p w:rsidR="0058244D" w:rsidRDefault="0058244D" w:rsidP="001D79AA">
      <w:pPr>
        <w:numPr>
          <w:ilvl w:val="1"/>
          <w:numId w:val="2"/>
        </w:numPr>
        <w:spacing w:after="100" w:afterAutospacing="1" w:line="240" w:lineRule="auto"/>
        <w:ind w:left="1080"/>
      </w:pPr>
      <w:r>
        <w:t xml:space="preserve">Android </w:t>
      </w:r>
      <w:proofErr w:type="spellStart"/>
      <w:r w:rsidR="001D79AA">
        <w:t>Burgerator</w:t>
      </w:r>
      <w:proofErr w:type="spellEnd"/>
      <w:r w:rsidR="001D79AA">
        <w:t xml:space="preserve"> Base Core:</w:t>
      </w:r>
    </w:p>
    <w:p w:rsidR="00167DE1" w:rsidRDefault="0058244D" w:rsidP="00167DE1">
      <w:pPr>
        <w:keepNext/>
        <w:spacing w:after="100" w:afterAutospacing="1" w:line="240" w:lineRule="auto"/>
        <w:ind w:left="1080"/>
      </w:pPr>
      <w:r>
        <w:object w:dxaOrig="8671" w:dyaOrig="5865">
          <v:shape id="_x0000_i1028" type="#_x0000_t75" style="width:432.95pt;height:292.7pt" o:ole="">
            <v:imagedata r:id="rId12" o:title=""/>
          </v:shape>
          <o:OLEObject Type="Embed" ProgID="Visio.Drawing.15" ShapeID="_x0000_i1028" DrawAspect="Content" ObjectID="_1509213301" r:id="rId13"/>
        </w:object>
      </w:r>
    </w:p>
    <w:p w:rsidR="00385B95" w:rsidRPr="00F119B1" w:rsidRDefault="00167DE1" w:rsidP="00DB26A8">
      <w:pPr>
        <w:pStyle w:val="Caption"/>
      </w:pPr>
      <w:r>
        <w:t xml:space="preserve">Figure </w:t>
      </w:r>
      <w:fldSimple w:instr=" SEQ Figure \* ARABIC ">
        <w:r w:rsidR="009E156E">
          <w:rPr>
            <w:noProof/>
          </w:rPr>
          <w:t>2</w:t>
        </w:r>
      </w:fldSimple>
      <w:r>
        <w:t>: Base System Diagram</w:t>
      </w:r>
      <w:r w:rsidR="00385B95">
        <w:br w:type="page"/>
      </w:r>
    </w:p>
    <w:p w:rsidR="0058244D" w:rsidRPr="00626A42" w:rsidRDefault="0058244D" w:rsidP="00A157CB">
      <w:pPr>
        <w:pStyle w:val="Heading2"/>
      </w:pPr>
      <w:bookmarkStart w:id="23" w:name="_Toc435467961"/>
      <w:r>
        <w:lastRenderedPageBreak/>
        <w:t>Use Case Diagram</w:t>
      </w:r>
      <w:r w:rsidR="00A157CB">
        <w:t>:</w:t>
      </w:r>
      <w:bookmarkEnd w:id="23"/>
    </w:p>
    <w:p w:rsidR="007F378C" w:rsidRDefault="00784060" w:rsidP="007F378C">
      <w:pPr>
        <w:keepNext/>
        <w:spacing w:after="100" w:afterAutospacing="1" w:line="240" w:lineRule="auto"/>
        <w:ind w:left="720"/>
      </w:pPr>
      <w:r>
        <w:object w:dxaOrig="8041" w:dyaOrig="9976">
          <v:shape id="_x0000_i1026" type="#_x0000_t75" style="width:402.1pt;height:498.4pt" o:ole="">
            <v:imagedata r:id="rId14" o:title=""/>
          </v:shape>
          <o:OLEObject Type="Embed" ProgID="Visio.Drawing.15" ShapeID="_x0000_i1026" DrawAspect="Content" ObjectID="_1509213302" r:id="rId15"/>
        </w:object>
      </w:r>
    </w:p>
    <w:p w:rsidR="0058244D" w:rsidRDefault="007F378C" w:rsidP="007F378C">
      <w:pPr>
        <w:pStyle w:val="Caption"/>
      </w:pPr>
      <w:r>
        <w:t xml:space="preserve">Figure </w:t>
      </w:r>
      <w:fldSimple w:instr=" SEQ Figure \* ARABIC ">
        <w:r w:rsidR="009E156E">
          <w:rPr>
            <w:noProof/>
          </w:rPr>
          <w:t>3</w:t>
        </w:r>
      </w:fldSimple>
    </w:p>
    <w:p w:rsidR="0058244D" w:rsidRDefault="0058244D" w:rsidP="002D65E5">
      <w:pPr>
        <w:spacing w:after="100" w:afterAutospacing="1" w:line="240" w:lineRule="auto"/>
        <w:ind w:left="720"/>
      </w:pPr>
    </w:p>
    <w:p w:rsidR="0058244D" w:rsidRPr="00626A42" w:rsidRDefault="0058244D" w:rsidP="00876233">
      <w:pPr>
        <w:pStyle w:val="Heading1"/>
      </w:pPr>
      <w:bookmarkStart w:id="24" w:name="_Toc435467962"/>
      <w:r>
        <w:t>Use Case Scenarios</w:t>
      </w:r>
      <w:bookmarkEnd w:id="24"/>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 xml:space="preserve">Login to </w:t>
            </w:r>
            <w:proofErr w:type="spellStart"/>
            <w:r>
              <w:t>Burgerator</w:t>
            </w:r>
            <w:proofErr w:type="spellEnd"/>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lastRenderedPageBreak/>
              <w:t>Summary</w:t>
            </w:r>
          </w:p>
        </w:tc>
        <w:tc>
          <w:tcPr>
            <w:tcW w:w="4675" w:type="dxa"/>
          </w:tcPr>
          <w:p w:rsidR="0058244D" w:rsidRDefault="0058244D" w:rsidP="002D65E5">
            <w:pPr>
              <w:spacing w:after="100" w:afterAutospacing="1"/>
            </w:pPr>
            <w:r>
              <w:t xml:space="preserve">The user logs into the application upon first use </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has an Facebook account, Twitter account, or email to login with</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splash screen</w:t>
            </w:r>
          </w:p>
          <w:p w:rsidR="0058244D" w:rsidRDefault="0058244D" w:rsidP="002D65E5">
            <w:pPr>
              <w:spacing w:after="100" w:afterAutospacing="1"/>
            </w:pPr>
            <w:r>
              <w:t xml:space="preserve">3. User is prompted login info </w:t>
            </w:r>
          </w:p>
          <w:p w:rsidR="0058244D" w:rsidRDefault="0058244D" w:rsidP="002D65E5">
            <w:pPr>
              <w:spacing w:after="100" w:afterAutospacing="1"/>
            </w:pPr>
            <w:r>
              <w:t>4. User chooses login account</w:t>
            </w:r>
          </w:p>
          <w:p w:rsidR="0058244D" w:rsidRDefault="0058244D" w:rsidP="002D65E5">
            <w:pPr>
              <w:spacing w:after="100" w:afterAutospacing="1"/>
            </w:pPr>
            <w:r>
              <w:t>5. User is logged into Burgerator</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User enters incorrect credentials</w:t>
            </w:r>
          </w:p>
          <w:p w:rsidR="0058244D" w:rsidRDefault="0058244D" w:rsidP="002D65E5">
            <w:pPr>
              <w:spacing w:after="100" w:afterAutospacing="1"/>
            </w:pPr>
            <w:r>
              <w:t>4b. User forgets account password</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1a. Location is ascertained</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is logged into Burgerator</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Find a burger/restaurant</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is in search of a burger/restaurant</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location is enabled</w:t>
            </w:r>
          </w:p>
          <w:p w:rsidR="0058244D" w:rsidRDefault="0058244D" w:rsidP="002D65E5">
            <w:pPr>
              <w:spacing w:after="100" w:afterAutospacing="1"/>
            </w:pP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‘find a burger’ tab</w:t>
            </w:r>
          </w:p>
          <w:p w:rsidR="0058244D" w:rsidRDefault="0058244D" w:rsidP="002D65E5">
            <w:pPr>
              <w:spacing w:after="100" w:afterAutospacing="1"/>
            </w:pPr>
            <w:r>
              <w:t>4. User sorts by keyword, distance, or rating</w:t>
            </w:r>
          </w:p>
          <w:p w:rsidR="0058244D" w:rsidRDefault="0058244D" w:rsidP="002D65E5">
            <w:pPr>
              <w:spacing w:after="100" w:afterAutospacing="1"/>
            </w:pPr>
            <w:r>
              <w:t>5. User browses restaurants</w:t>
            </w:r>
          </w:p>
          <w:p w:rsidR="0058244D" w:rsidRDefault="0058244D" w:rsidP="002D65E5">
            <w:pPr>
              <w:spacing w:after="100" w:afterAutospacing="1"/>
            </w:pPr>
            <w:r>
              <w:t>6. User chooses restaurant</w:t>
            </w:r>
          </w:p>
          <w:p w:rsidR="0058244D" w:rsidRDefault="0058244D" w:rsidP="002D65E5">
            <w:pPr>
              <w:spacing w:after="100" w:afterAutospacing="1"/>
            </w:pPr>
            <w:r>
              <w:lastRenderedPageBreak/>
              <w:t>7. User chooses burger</w:t>
            </w:r>
          </w:p>
          <w:p w:rsidR="0058244D" w:rsidRDefault="0058244D" w:rsidP="002D65E5">
            <w:pPr>
              <w:spacing w:after="100" w:afterAutospacing="1"/>
            </w:pPr>
            <w:r>
              <w:t>8. User goes to restaurant</w:t>
            </w:r>
          </w:p>
        </w:tc>
      </w:tr>
      <w:tr w:rsidR="0058244D" w:rsidTr="006F09FE">
        <w:tc>
          <w:tcPr>
            <w:tcW w:w="4675" w:type="dxa"/>
          </w:tcPr>
          <w:p w:rsidR="0058244D" w:rsidRDefault="0058244D" w:rsidP="002D65E5">
            <w:pPr>
              <w:spacing w:after="100" w:afterAutospacing="1"/>
            </w:pPr>
            <w:r>
              <w:lastRenderedPageBreak/>
              <w:t>Error Conditions</w:t>
            </w:r>
          </w:p>
        </w:tc>
        <w:tc>
          <w:tcPr>
            <w:tcW w:w="4675" w:type="dxa"/>
          </w:tcPr>
          <w:p w:rsidR="0058244D" w:rsidRDefault="0058244D" w:rsidP="002D65E5">
            <w:pPr>
              <w:spacing w:after="100" w:afterAutospacing="1"/>
            </w:pPr>
            <w:r>
              <w:t>4a. No results returned</w:t>
            </w:r>
          </w:p>
          <w:p w:rsidR="0058244D" w:rsidRDefault="0058244D" w:rsidP="002D65E5">
            <w:pPr>
              <w:spacing w:after="100" w:afterAutospacing="1"/>
            </w:pPr>
            <w:r>
              <w:t>8a. Restaurant closed or burger no longer served</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found a desired burger</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Browse burger feed</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 burger feed</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‘burger feed’ tab</w:t>
            </w:r>
          </w:p>
          <w:p w:rsidR="0058244D" w:rsidRDefault="0058244D" w:rsidP="002D65E5">
            <w:pPr>
              <w:spacing w:after="100" w:afterAutospacing="1"/>
            </w:pPr>
            <w:r>
              <w:t>4. User browses other reviews</w:t>
            </w:r>
          </w:p>
          <w:p w:rsidR="0058244D" w:rsidRDefault="0058244D" w:rsidP="002D65E5">
            <w:pPr>
              <w:spacing w:after="100" w:afterAutospacing="1"/>
            </w:pPr>
            <w:r>
              <w:t>5. For every review, the user can:</w:t>
            </w:r>
          </w:p>
          <w:p w:rsidR="0058244D" w:rsidRDefault="0058244D" w:rsidP="002D65E5">
            <w:pPr>
              <w:spacing w:after="100" w:afterAutospacing="1"/>
            </w:pPr>
            <w:r>
              <w:t xml:space="preserve">          View that review</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w:t>
            </w:r>
          </w:p>
          <w:p w:rsidR="0058244D" w:rsidRDefault="0058244D" w:rsidP="002D65E5">
            <w:pPr>
              <w:spacing w:after="100" w:afterAutospacing="1"/>
            </w:pPr>
            <w:r>
              <w:t xml:space="preserve">          ‘Pound’ the review </w:t>
            </w:r>
          </w:p>
          <w:p w:rsidR="0058244D" w:rsidRDefault="0058244D" w:rsidP="002D65E5">
            <w:pPr>
              <w:spacing w:after="100" w:afterAutospacing="1"/>
            </w:pPr>
            <w:r>
              <w:t>6. User continues to browse the burger feed</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3a. Burger feed does not load</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rated burgers</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Rate a burger/ Add review</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 xml:space="preserve">Once logged into Burgerator, the user attempts </w:t>
            </w:r>
            <w:r>
              <w:lastRenderedPageBreak/>
              <w:t>to review a burger</w:t>
            </w:r>
          </w:p>
        </w:tc>
      </w:tr>
      <w:tr w:rsidR="0058244D" w:rsidTr="006F09FE">
        <w:tc>
          <w:tcPr>
            <w:tcW w:w="4675" w:type="dxa"/>
          </w:tcPr>
          <w:p w:rsidR="0058244D" w:rsidRDefault="0058244D" w:rsidP="002D65E5">
            <w:pPr>
              <w:spacing w:after="100" w:afterAutospacing="1"/>
            </w:pPr>
            <w:r>
              <w:lastRenderedPageBreak/>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location is enabled</w:t>
            </w:r>
          </w:p>
          <w:p w:rsidR="0058244D" w:rsidRDefault="0058244D" w:rsidP="002D65E5">
            <w:pPr>
              <w:spacing w:after="100" w:afterAutospacing="1"/>
            </w:pPr>
            <w:r>
              <w:t>4. User camera is functional</w:t>
            </w:r>
          </w:p>
          <w:p w:rsidR="0058244D" w:rsidRDefault="0058244D" w:rsidP="002D65E5">
            <w:pPr>
              <w:spacing w:after="100" w:afterAutospacing="1"/>
            </w:pP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‘review’ tab</w:t>
            </w:r>
          </w:p>
          <w:p w:rsidR="0058244D" w:rsidRDefault="0058244D" w:rsidP="002D65E5">
            <w:pPr>
              <w:spacing w:after="100" w:afterAutospacing="1"/>
            </w:pPr>
            <w:r>
              <w:t>4. User chooses restaurant</w:t>
            </w:r>
          </w:p>
          <w:p w:rsidR="0058244D" w:rsidRDefault="0058244D" w:rsidP="002D65E5">
            <w:pPr>
              <w:spacing w:after="100" w:afterAutospacing="1"/>
            </w:pPr>
            <w:r>
              <w:t>5. User takes a picture of the burger</w:t>
            </w:r>
          </w:p>
          <w:p w:rsidR="0058244D" w:rsidRDefault="0058244D" w:rsidP="002D65E5">
            <w:pPr>
              <w:spacing w:after="100" w:afterAutospacing="1"/>
            </w:pPr>
            <w:r>
              <w:t>6. User rates the burger</w:t>
            </w:r>
          </w:p>
          <w:p w:rsidR="0058244D" w:rsidRDefault="0058244D" w:rsidP="002D65E5">
            <w:pPr>
              <w:spacing w:after="100" w:afterAutospacing="1"/>
            </w:pPr>
            <w:r>
              <w:t>7. User adds comments</w:t>
            </w:r>
          </w:p>
          <w:p w:rsidR="0058244D" w:rsidRDefault="0058244D" w:rsidP="002D65E5">
            <w:pPr>
              <w:spacing w:after="100" w:afterAutospacing="1"/>
            </w:pPr>
            <w:r>
              <w:t>8. User can share on Facebook and twitter</w:t>
            </w:r>
          </w:p>
          <w:p w:rsidR="0058244D" w:rsidRDefault="0058244D" w:rsidP="002D65E5">
            <w:pPr>
              <w:spacing w:after="100" w:afterAutospacing="1"/>
            </w:pPr>
            <w:r>
              <w:t>9. User submits rating</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User cannot find restaurant</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Content may or may not be posted to Facebook and twitter</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rated a burger</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Browse burger leaderboards</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 burger leaderboards</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lastRenderedPageBreak/>
              <w:t>3. User navigates to the ‘top 10 burgers’ tab</w:t>
            </w:r>
          </w:p>
          <w:p w:rsidR="0058244D" w:rsidRDefault="0058244D" w:rsidP="002D65E5">
            <w:pPr>
              <w:spacing w:after="100" w:afterAutospacing="1"/>
            </w:pPr>
            <w:r>
              <w:t>4. User browses top burgers</w:t>
            </w:r>
          </w:p>
          <w:p w:rsidR="0058244D" w:rsidRDefault="0058244D" w:rsidP="002D65E5">
            <w:pPr>
              <w:spacing w:after="100" w:afterAutospacing="1"/>
            </w:pPr>
            <w:r>
              <w:t>5. For every top burger, the user can:</w:t>
            </w:r>
          </w:p>
          <w:p w:rsidR="0058244D" w:rsidRDefault="0058244D" w:rsidP="002D65E5">
            <w:pPr>
              <w:spacing w:after="100" w:afterAutospacing="1"/>
            </w:pPr>
            <w:r>
              <w:t xml:space="preserve">          View the top burger reviews</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 </w:t>
            </w:r>
          </w:p>
          <w:p w:rsidR="0058244D" w:rsidRDefault="0058244D" w:rsidP="002D65E5">
            <w:pPr>
              <w:spacing w:after="100" w:afterAutospacing="1"/>
            </w:pPr>
            <w:r>
              <w:t>6. User continues to browse the burger feed</w:t>
            </w:r>
          </w:p>
        </w:tc>
      </w:tr>
      <w:tr w:rsidR="0058244D" w:rsidTr="006F09FE">
        <w:tc>
          <w:tcPr>
            <w:tcW w:w="4675" w:type="dxa"/>
          </w:tcPr>
          <w:p w:rsidR="0058244D" w:rsidRDefault="0058244D" w:rsidP="002D65E5">
            <w:pPr>
              <w:spacing w:after="100" w:afterAutospacing="1"/>
            </w:pPr>
            <w:r>
              <w:lastRenderedPageBreak/>
              <w:t>Error Conditions</w:t>
            </w:r>
          </w:p>
        </w:tc>
        <w:tc>
          <w:tcPr>
            <w:tcW w:w="4675" w:type="dxa"/>
          </w:tcPr>
          <w:p w:rsidR="0058244D" w:rsidRDefault="0058244D" w:rsidP="002D65E5">
            <w:pPr>
              <w:spacing w:after="100" w:afterAutospacing="1"/>
            </w:pPr>
            <w:r>
              <w:t>3a. Burger feed does not load</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top burgers</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Browse personal profile</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their profile</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w:t>
            </w:r>
            <w:r w:rsidR="00385B95">
              <w:t>r has the application installed</w:t>
            </w:r>
            <w:r w:rsidR="00385B95">
              <w:br/>
            </w:r>
            <w:r>
              <w:t>2. I</w:t>
            </w:r>
            <w:r w:rsidR="00385B95">
              <w:t>nternet connection is available</w:t>
            </w:r>
            <w:r w:rsidR="00385B95">
              <w:br/>
            </w: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w:t>
            </w:r>
            <w:r w:rsidR="00385B95">
              <w:t>pens the Burgerator application</w:t>
            </w:r>
            <w:r w:rsidR="00385B95">
              <w:br/>
            </w:r>
            <w:r>
              <w:t>2. User is take</w:t>
            </w:r>
            <w:r w:rsidR="00385B95">
              <w:t>n to the Burgerator home screen</w:t>
            </w:r>
            <w:r w:rsidR="00385B95">
              <w:br/>
            </w:r>
            <w:r>
              <w:t>3. User navigat</w:t>
            </w:r>
            <w:r w:rsidR="00385B95">
              <w:t>es to the ‘profile’ tab</w:t>
            </w:r>
            <w:r w:rsidR="00385B95">
              <w:br/>
            </w:r>
            <w:r>
              <w:t>4. User views thei</w:t>
            </w:r>
            <w:r w:rsidR="00385B95">
              <w:t xml:space="preserve">r </w:t>
            </w:r>
            <w:proofErr w:type="spellStart"/>
            <w:r w:rsidR="00385B95">
              <w:t>Burgerator</w:t>
            </w:r>
            <w:proofErr w:type="spellEnd"/>
            <w:r w:rsidR="00385B95">
              <w:t xml:space="preserve"> rank (Squire </w:t>
            </w:r>
            <w:proofErr w:type="spellStart"/>
            <w:r w:rsidR="00385B95">
              <w:t>etc</w:t>
            </w:r>
            <w:proofErr w:type="spellEnd"/>
            <w:r w:rsidR="00385B95">
              <w:t>…</w:t>
            </w:r>
            <w:proofErr w:type="gramStart"/>
            <w:r w:rsidR="00385B95">
              <w:t>)</w:t>
            </w:r>
            <w:proofErr w:type="gramEnd"/>
            <w:r w:rsidR="00385B95">
              <w:br/>
            </w:r>
            <w:r>
              <w:t>5. User b</w:t>
            </w:r>
            <w:r w:rsidR="00385B95">
              <w:t>rowses previously rated burgers</w:t>
            </w:r>
            <w:r w:rsidR="00385B95">
              <w:br/>
            </w:r>
            <w:r>
              <w:t>6. For every top burger, the user can:</w:t>
            </w:r>
          </w:p>
          <w:p w:rsidR="0058244D" w:rsidRDefault="0058244D" w:rsidP="002D65E5">
            <w:pPr>
              <w:spacing w:after="100" w:afterAutospacing="1"/>
            </w:pPr>
            <w:r>
              <w:t xml:space="preserve">          View the top burger reviews</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 </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their profile</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Manage database</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Database Administrator (DBA)</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 xml:space="preserve">The database administrators role is to clean garbage inputs from the system, modify the relational schema, and otherwise maintain the </w:t>
            </w:r>
            <w:r>
              <w:lastRenderedPageBreak/>
              <w:t>database</w:t>
            </w:r>
          </w:p>
        </w:tc>
      </w:tr>
      <w:tr w:rsidR="0058244D" w:rsidTr="006F09FE">
        <w:tc>
          <w:tcPr>
            <w:tcW w:w="4675" w:type="dxa"/>
          </w:tcPr>
          <w:p w:rsidR="0058244D" w:rsidRDefault="0058244D" w:rsidP="002D65E5">
            <w:pPr>
              <w:spacing w:after="100" w:afterAutospacing="1"/>
            </w:pPr>
            <w:r>
              <w:lastRenderedPageBreak/>
              <w:t>Pre-Conditions</w:t>
            </w:r>
          </w:p>
        </w:tc>
        <w:tc>
          <w:tcPr>
            <w:tcW w:w="4675" w:type="dxa"/>
          </w:tcPr>
          <w:p w:rsidR="0058244D" w:rsidRDefault="0058244D" w:rsidP="002D65E5">
            <w:pPr>
              <w:spacing w:after="100" w:afterAutospacing="1"/>
            </w:pPr>
            <w:r>
              <w:t>1. The DBA has access to the database</w:t>
            </w:r>
          </w:p>
          <w:p w:rsidR="0058244D" w:rsidRDefault="0058244D" w:rsidP="002D65E5">
            <w:pPr>
              <w:spacing w:after="100" w:afterAutospacing="1"/>
            </w:pPr>
            <w:r>
              <w:t>2. The DBA knows how to access the database</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The DBA has the ability to:</w:t>
            </w:r>
          </w:p>
          <w:p w:rsidR="0058244D" w:rsidRDefault="0058244D" w:rsidP="002D65E5">
            <w:pPr>
              <w:spacing w:after="100" w:afterAutospacing="1"/>
            </w:pPr>
            <w:r>
              <w:t xml:space="preserve">           Insert Inputs</w:t>
            </w:r>
          </w:p>
          <w:p w:rsidR="0058244D" w:rsidRDefault="0058244D" w:rsidP="002D65E5">
            <w:pPr>
              <w:spacing w:after="100" w:afterAutospacing="1"/>
            </w:pPr>
            <w:r>
              <w:t xml:space="preserve">           Remove inputs</w:t>
            </w:r>
          </w:p>
          <w:p w:rsidR="0058244D" w:rsidRDefault="0058244D" w:rsidP="002D65E5">
            <w:pPr>
              <w:spacing w:after="100" w:afterAutospacing="1"/>
            </w:pPr>
            <w:r>
              <w:t xml:space="preserve">           Modify the schema</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1a. Database is unavailable due to hosting problems</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The database has been maintained</w:t>
            </w:r>
          </w:p>
        </w:tc>
      </w:tr>
    </w:tbl>
    <w:p w:rsidR="0058244D" w:rsidRDefault="0058244D" w:rsidP="002D65E5">
      <w:pPr>
        <w:spacing w:after="100" w:afterAutospacing="1" w:line="240" w:lineRule="auto"/>
      </w:pPr>
    </w:p>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A157CB">
            <w:r>
              <w:t>Use Case Name</w:t>
            </w:r>
          </w:p>
        </w:tc>
        <w:tc>
          <w:tcPr>
            <w:tcW w:w="4675" w:type="dxa"/>
          </w:tcPr>
          <w:p w:rsidR="0058244D" w:rsidRDefault="0058244D" w:rsidP="00A157CB">
            <w:r>
              <w:t>Maintain/Modify Android Application</w:t>
            </w:r>
          </w:p>
        </w:tc>
      </w:tr>
      <w:tr w:rsidR="0058244D" w:rsidTr="006F09FE">
        <w:tc>
          <w:tcPr>
            <w:tcW w:w="4675" w:type="dxa"/>
          </w:tcPr>
          <w:p w:rsidR="0058244D" w:rsidRDefault="0058244D" w:rsidP="00A157CB">
            <w:r>
              <w:t>Actors</w:t>
            </w:r>
          </w:p>
        </w:tc>
        <w:tc>
          <w:tcPr>
            <w:tcW w:w="4675" w:type="dxa"/>
          </w:tcPr>
          <w:p w:rsidR="0058244D" w:rsidRDefault="0058244D" w:rsidP="00A157CB">
            <w:r>
              <w:t>Developer</w:t>
            </w:r>
          </w:p>
        </w:tc>
      </w:tr>
      <w:tr w:rsidR="0058244D" w:rsidTr="006F09FE">
        <w:tc>
          <w:tcPr>
            <w:tcW w:w="4675" w:type="dxa"/>
          </w:tcPr>
          <w:p w:rsidR="0058244D" w:rsidRDefault="0058244D" w:rsidP="00A157CB">
            <w:r>
              <w:t>Summary</w:t>
            </w:r>
          </w:p>
        </w:tc>
        <w:tc>
          <w:tcPr>
            <w:tcW w:w="4675" w:type="dxa"/>
          </w:tcPr>
          <w:p w:rsidR="0058244D" w:rsidRDefault="0058244D" w:rsidP="00A157CB">
            <w:r>
              <w:t>The developer’s role is to create and maintain the application.</w:t>
            </w:r>
          </w:p>
        </w:tc>
      </w:tr>
      <w:tr w:rsidR="0058244D" w:rsidTr="006F09FE">
        <w:tc>
          <w:tcPr>
            <w:tcW w:w="4675" w:type="dxa"/>
          </w:tcPr>
          <w:p w:rsidR="0058244D" w:rsidRDefault="0058244D" w:rsidP="00A157CB">
            <w:r>
              <w:t>Pre-Conditions</w:t>
            </w:r>
          </w:p>
        </w:tc>
        <w:tc>
          <w:tcPr>
            <w:tcW w:w="4675" w:type="dxa"/>
          </w:tcPr>
          <w:p w:rsidR="0058244D" w:rsidRDefault="0058244D" w:rsidP="00A157CB">
            <w:r>
              <w:t>None</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The developers have the ability to:</w:t>
            </w:r>
          </w:p>
          <w:p w:rsidR="0058244D" w:rsidRDefault="0058244D" w:rsidP="002D65E5">
            <w:pPr>
              <w:spacing w:after="100" w:afterAutospacing="1"/>
            </w:pPr>
            <w:r>
              <w:t xml:space="preserve">           Modify user interface</w:t>
            </w:r>
          </w:p>
          <w:p w:rsidR="0058244D" w:rsidRDefault="0058244D" w:rsidP="002D65E5">
            <w:pPr>
              <w:spacing w:after="100" w:afterAutospacing="1"/>
            </w:pPr>
            <w:r>
              <w:t xml:space="preserve">           Modify database connection</w:t>
            </w:r>
          </w:p>
          <w:p w:rsidR="0058244D" w:rsidRDefault="0058244D" w:rsidP="002D65E5">
            <w:pPr>
              <w:spacing w:after="100" w:afterAutospacing="1"/>
            </w:pPr>
            <w:r>
              <w:t xml:space="preserve">           Modify yelp </w:t>
            </w:r>
            <w:proofErr w:type="spellStart"/>
            <w:r>
              <w:t>api</w:t>
            </w:r>
            <w:proofErr w:type="spellEnd"/>
            <w:r>
              <w:t xml:space="preserve"> connection</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The application has been maintained</w:t>
            </w:r>
          </w:p>
        </w:tc>
      </w:tr>
    </w:tbl>
    <w:p w:rsidR="006F0E10" w:rsidRDefault="006F0E10" w:rsidP="002D65E5">
      <w:pPr>
        <w:spacing w:after="100" w:afterAutospacing="1" w:line="240" w:lineRule="auto"/>
      </w:pPr>
    </w:p>
    <w:p w:rsidR="006F0E10" w:rsidRDefault="006F0E10" w:rsidP="002D65E5">
      <w:pPr>
        <w:pStyle w:val="Heading1"/>
        <w:spacing w:before="0" w:after="100" w:afterAutospacing="1" w:line="240" w:lineRule="auto"/>
      </w:pPr>
      <w:bookmarkStart w:id="25" w:name="_Toc435467963"/>
      <w:r>
        <w:t>Conclusion</w:t>
      </w:r>
      <w:bookmarkEnd w:id="25"/>
    </w:p>
    <w:p w:rsidR="00593101" w:rsidRDefault="00CE23FA" w:rsidP="00593101">
      <w:r>
        <w:tab/>
      </w:r>
      <w:r w:rsidR="00593101">
        <w:t xml:space="preserve">In conclusion, Team </w:t>
      </w:r>
      <w:proofErr w:type="spellStart"/>
      <w:r w:rsidR="00593101">
        <w:t>Hamburgerler</w:t>
      </w:r>
      <w:proofErr w:type="spellEnd"/>
      <w:r w:rsidR="00593101">
        <w:t xml:space="preserve"> </w:t>
      </w:r>
      <w:r w:rsidR="00545AEB">
        <w:t xml:space="preserve">is off to a good start. This project is a big one, and started out a bit slow due to having to </w:t>
      </w:r>
      <w:r>
        <w:t xml:space="preserve">learn the basics of Objective C, and sorting through a codebase with little to no documentation. However, the team has done well with that and is maintaining cohesion. </w:t>
      </w:r>
    </w:p>
    <w:p w:rsidR="00CE23FA" w:rsidRDefault="00CE23FA" w:rsidP="00593101">
      <w:r>
        <w:tab/>
        <w:t xml:space="preserve">There are some potential trouble areas such as maintaining accountability, and scheduling conflicts. Additionally, more time will likely need to be allotted for the project than what is currently being designated. The technology that has to be learned in order to succeed is somewhat high. There </w:t>
      </w:r>
      <w:r>
        <w:lastRenderedPageBreak/>
        <w:t>are several APIs we must familiarize ourselves wit</w:t>
      </w:r>
      <w:r w:rsidR="00DB26A8">
        <w:t>h, in addition to learning the A</w:t>
      </w:r>
      <w:r>
        <w:t xml:space="preserve">ndroid API. However, we will push through and make a great app for our client Ammar. </w:t>
      </w:r>
    </w:p>
    <w:p w:rsidR="00CE23FA" w:rsidRDefault="00CE23FA" w:rsidP="00593101">
      <w:r>
        <w:tab/>
        <w:t>All in all, this project is starting to come together and we look forward to the result.</w:t>
      </w:r>
    </w:p>
    <w:p w:rsidR="00CE23FA" w:rsidRPr="00593101" w:rsidRDefault="00CE23FA" w:rsidP="00593101">
      <w:r>
        <w:tab/>
      </w:r>
    </w:p>
    <w:sectPr w:rsidR="00CE23FA" w:rsidRPr="00593101" w:rsidSect="00B85A3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654" w:rsidRDefault="00BD4654" w:rsidP="006E459D">
      <w:pPr>
        <w:spacing w:after="0" w:line="240" w:lineRule="auto"/>
      </w:pPr>
      <w:r>
        <w:separator/>
      </w:r>
    </w:p>
  </w:endnote>
  <w:endnote w:type="continuationSeparator" w:id="0">
    <w:p w:rsidR="00BD4654" w:rsidRDefault="00BD4654" w:rsidP="006E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654" w:rsidRDefault="00BD4654" w:rsidP="006E459D">
      <w:pPr>
        <w:spacing w:after="0" w:line="240" w:lineRule="auto"/>
      </w:pPr>
      <w:r>
        <w:separator/>
      </w:r>
    </w:p>
  </w:footnote>
  <w:footnote w:type="continuationSeparator" w:id="0">
    <w:p w:rsidR="00BD4654" w:rsidRDefault="00BD4654" w:rsidP="006E45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77F77"/>
    <w:multiLevelType w:val="hybridMultilevel"/>
    <w:tmpl w:val="847E61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A33F36"/>
    <w:multiLevelType w:val="multilevel"/>
    <w:tmpl w:val="ABB81CD2"/>
    <w:styleLink w:val="Style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bullet"/>
      <w:lvlText w:val=""/>
      <w:lvlJc w:val="left"/>
      <w:pPr>
        <w:tabs>
          <w:tab w:val="num" w:pos="2160"/>
        </w:tabs>
        <w:ind w:left="2160" w:hanging="360"/>
      </w:pPr>
      <w:rPr>
        <w:rFonts w:ascii="Symbol" w:hAnsi="Symbol" w:hint="default"/>
        <w:color w:val="auto"/>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812E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A036FDC"/>
    <w:multiLevelType w:val="hybridMultilevel"/>
    <w:tmpl w:val="93C207F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7E08AD"/>
    <w:multiLevelType w:val="multilevel"/>
    <w:tmpl w:val="ABB81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8A324B"/>
    <w:multiLevelType w:val="multilevel"/>
    <w:tmpl w:val="ABB81CD2"/>
    <w:numStyleLink w:val="Style1"/>
  </w:abstractNum>
  <w:abstractNum w:abstractNumId="6" w15:restartNumberingAfterBreak="0">
    <w:nsid w:val="65362042"/>
    <w:multiLevelType w:val="hybridMultilevel"/>
    <w:tmpl w:val="11D69BC2"/>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9014D6"/>
    <w:multiLevelType w:val="hybridMultilevel"/>
    <w:tmpl w:val="8B024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010967"/>
    <w:multiLevelType w:val="multilevel"/>
    <w:tmpl w:val="ABB81CD2"/>
    <w:numStyleLink w:val="Style1"/>
  </w:abstractNum>
  <w:abstractNum w:abstractNumId="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3"/>
  </w:num>
  <w:num w:numId="5">
    <w:abstractNumId w:val="7"/>
  </w:num>
  <w:num w:numId="6">
    <w:abstractNumId w:val="1"/>
  </w:num>
  <w:num w:numId="7">
    <w:abstractNumId w:val="8"/>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860"/>
    <w:rsid w:val="000003F4"/>
    <w:rsid w:val="00000ECB"/>
    <w:rsid w:val="00003E16"/>
    <w:rsid w:val="00007CAC"/>
    <w:rsid w:val="000124B3"/>
    <w:rsid w:val="00013B59"/>
    <w:rsid w:val="000140E7"/>
    <w:rsid w:val="00014C2D"/>
    <w:rsid w:val="00025FB8"/>
    <w:rsid w:val="000264EE"/>
    <w:rsid w:val="000278D1"/>
    <w:rsid w:val="00034B62"/>
    <w:rsid w:val="000354B8"/>
    <w:rsid w:val="000368D9"/>
    <w:rsid w:val="00041CFA"/>
    <w:rsid w:val="00042AEE"/>
    <w:rsid w:val="000441E0"/>
    <w:rsid w:val="00054F05"/>
    <w:rsid w:val="00055067"/>
    <w:rsid w:val="00056AB8"/>
    <w:rsid w:val="000648C1"/>
    <w:rsid w:val="000816ED"/>
    <w:rsid w:val="00081B1C"/>
    <w:rsid w:val="000910F4"/>
    <w:rsid w:val="00094BF5"/>
    <w:rsid w:val="000A0818"/>
    <w:rsid w:val="000A0BCA"/>
    <w:rsid w:val="000A32B8"/>
    <w:rsid w:val="000A5829"/>
    <w:rsid w:val="000A7AB9"/>
    <w:rsid w:val="000A7B70"/>
    <w:rsid w:val="000B4D11"/>
    <w:rsid w:val="000C6274"/>
    <w:rsid w:val="000D6C37"/>
    <w:rsid w:val="000D78BB"/>
    <w:rsid w:val="000D792B"/>
    <w:rsid w:val="000E65F3"/>
    <w:rsid w:val="000E6EA1"/>
    <w:rsid w:val="000E7A5A"/>
    <w:rsid w:val="000F30CE"/>
    <w:rsid w:val="000F5528"/>
    <w:rsid w:val="00103A0C"/>
    <w:rsid w:val="00114CD6"/>
    <w:rsid w:val="00117C1E"/>
    <w:rsid w:val="001211FE"/>
    <w:rsid w:val="00124DA3"/>
    <w:rsid w:val="00125280"/>
    <w:rsid w:val="00125F53"/>
    <w:rsid w:val="001276F2"/>
    <w:rsid w:val="00135D9C"/>
    <w:rsid w:val="0014091B"/>
    <w:rsid w:val="0015040C"/>
    <w:rsid w:val="00152DEC"/>
    <w:rsid w:val="00166160"/>
    <w:rsid w:val="001669B3"/>
    <w:rsid w:val="00167DE1"/>
    <w:rsid w:val="0017175B"/>
    <w:rsid w:val="00172AEE"/>
    <w:rsid w:val="00172F30"/>
    <w:rsid w:val="00173D32"/>
    <w:rsid w:val="00175803"/>
    <w:rsid w:val="00176737"/>
    <w:rsid w:val="00182521"/>
    <w:rsid w:val="00182993"/>
    <w:rsid w:val="00184631"/>
    <w:rsid w:val="001846E1"/>
    <w:rsid w:val="00194FC8"/>
    <w:rsid w:val="001979E3"/>
    <w:rsid w:val="001A37D8"/>
    <w:rsid w:val="001A3B7A"/>
    <w:rsid w:val="001A459F"/>
    <w:rsid w:val="001A5878"/>
    <w:rsid w:val="001A5D91"/>
    <w:rsid w:val="001A6B26"/>
    <w:rsid w:val="001A73AF"/>
    <w:rsid w:val="001B2FD5"/>
    <w:rsid w:val="001B50E5"/>
    <w:rsid w:val="001C0AF8"/>
    <w:rsid w:val="001C0D7B"/>
    <w:rsid w:val="001D7306"/>
    <w:rsid w:val="001D79AA"/>
    <w:rsid w:val="001E144B"/>
    <w:rsid w:val="001E3020"/>
    <w:rsid w:val="001E4AC6"/>
    <w:rsid w:val="001E4BB3"/>
    <w:rsid w:val="001E733F"/>
    <w:rsid w:val="001F4752"/>
    <w:rsid w:val="0021185C"/>
    <w:rsid w:val="0021265D"/>
    <w:rsid w:val="00213702"/>
    <w:rsid w:val="002179C3"/>
    <w:rsid w:val="00226955"/>
    <w:rsid w:val="00227BAE"/>
    <w:rsid w:val="002312BA"/>
    <w:rsid w:val="002458D4"/>
    <w:rsid w:val="00247180"/>
    <w:rsid w:val="00247896"/>
    <w:rsid w:val="00250AC1"/>
    <w:rsid w:val="00251676"/>
    <w:rsid w:val="0026098F"/>
    <w:rsid w:val="00261C7C"/>
    <w:rsid w:val="0026317E"/>
    <w:rsid w:val="002635C5"/>
    <w:rsid w:val="0026763E"/>
    <w:rsid w:val="0027388A"/>
    <w:rsid w:val="00273F84"/>
    <w:rsid w:val="00281E5B"/>
    <w:rsid w:val="00286448"/>
    <w:rsid w:val="00290E49"/>
    <w:rsid w:val="00294F9D"/>
    <w:rsid w:val="002A0B44"/>
    <w:rsid w:val="002A1100"/>
    <w:rsid w:val="002A2299"/>
    <w:rsid w:val="002A23F5"/>
    <w:rsid w:val="002A3FD1"/>
    <w:rsid w:val="002A66ED"/>
    <w:rsid w:val="002B68E5"/>
    <w:rsid w:val="002B6A73"/>
    <w:rsid w:val="002B7155"/>
    <w:rsid w:val="002C3C05"/>
    <w:rsid w:val="002C740E"/>
    <w:rsid w:val="002D3E6E"/>
    <w:rsid w:val="002D522D"/>
    <w:rsid w:val="002D5D13"/>
    <w:rsid w:val="002D65E5"/>
    <w:rsid w:val="002E27A0"/>
    <w:rsid w:val="002E3AD7"/>
    <w:rsid w:val="002E6228"/>
    <w:rsid w:val="002F1258"/>
    <w:rsid w:val="002F3151"/>
    <w:rsid w:val="002F69A8"/>
    <w:rsid w:val="00301451"/>
    <w:rsid w:val="00301559"/>
    <w:rsid w:val="00306EE7"/>
    <w:rsid w:val="00312202"/>
    <w:rsid w:val="00330860"/>
    <w:rsid w:val="00330CC9"/>
    <w:rsid w:val="0033240F"/>
    <w:rsid w:val="0033320B"/>
    <w:rsid w:val="00340185"/>
    <w:rsid w:val="00341A00"/>
    <w:rsid w:val="00342C79"/>
    <w:rsid w:val="003461E1"/>
    <w:rsid w:val="00346A84"/>
    <w:rsid w:val="00346D8A"/>
    <w:rsid w:val="003476AD"/>
    <w:rsid w:val="00356F32"/>
    <w:rsid w:val="00361BEB"/>
    <w:rsid w:val="00370B40"/>
    <w:rsid w:val="003855E4"/>
    <w:rsid w:val="00385B95"/>
    <w:rsid w:val="00391BD5"/>
    <w:rsid w:val="003A3C55"/>
    <w:rsid w:val="003A4659"/>
    <w:rsid w:val="003A65D6"/>
    <w:rsid w:val="003A6800"/>
    <w:rsid w:val="003B7C2B"/>
    <w:rsid w:val="003C04D8"/>
    <w:rsid w:val="003C26D1"/>
    <w:rsid w:val="003C3270"/>
    <w:rsid w:val="003E2091"/>
    <w:rsid w:val="003F0473"/>
    <w:rsid w:val="003F1843"/>
    <w:rsid w:val="003F282B"/>
    <w:rsid w:val="003F6AAD"/>
    <w:rsid w:val="003F7AB0"/>
    <w:rsid w:val="00401F4A"/>
    <w:rsid w:val="00402612"/>
    <w:rsid w:val="004035A2"/>
    <w:rsid w:val="00406FAE"/>
    <w:rsid w:val="00407602"/>
    <w:rsid w:val="004146FB"/>
    <w:rsid w:val="004154CD"/>
    <w:rsid w:val="00417BDC"/>
    <w:rsid w:val="00422E7F"/>
    <w:rsid w:val="004251EE"/>
    <w:rsid w:val="00430AE0"/>
    <w:rsid w:val="0043423D"/>
    <w:rsid w:val="004401DF"/>
    <w:rsid w:val="004428A7"/>
    <w:rsid w:val="004451B5"/>
    <w:rsid w:val="00453067"/>
    <w:rsid w:val="00453EF4"/>
    <w:rsid w:val="004549DC"/>
    <w:rsid w:val="00463F12"/>
    <w:rsid w:val="00464F4C"/>
    <w:rsid w:val="00465F0D"/>
    <w:rsid w:val="00471165"/>
    <w:rsid w:val="00471B59"/>
    <w:rsid w:val="0047270A"/>
    <w:rsid w:val="00474E80"/>
    <w:rsid w:val="00475282"/>
    <w:rsid w:val="00480229"/>
    <w:rsid w:val="004805FE"/>
    <w:rsid w:val="00483FB1"/>
    <w:rsid w:val="004876FD"/>
    <w:rsid w:val="004911BE"/>
    <w:rsid w:val="00492BB9"/>
    <w:rsid w:val="00494535"/>
    <w:rsid w:val="004A6140"/>
    <w:rsid w:val="004A674D"/>
    <w:rsid w:val="004B489C"/>
    <w:rsid w:val="004C0B34"/>
    <w:rsid w:val="004C5578"/>
    <w:rsid w:val="004C7070"/>
    <w:rsid w:val="004C7B0A"/>
    <w:rsid w:val="004D03AA"/>
    <w:rsid w:val="004D1080"/>
    <w:rsid w:val="004D2507"/>
    <w:rsid w:val="004E4C32"/>
    <w:rsid w:val="004E57CA"/>
    <w:rsid w:val="004E5952"/>
    <w:rsid w:val="004E63CB"/>
    <w:rsid w:val="004E70DE"/>
    <w:rsid w:val="004E7360"/>
    <w:rsid w:val="004E7B38"/>
    <w:rsid w:val="004F07F3"/>
    <w:rsid w:val="004F16CE"/>
    <w:rsid w:val="004F2536"/>
    <w:rsid w:val="004F3DE8"/>
    <w:rsid w:val="005044BB"/>
    <w:rsid w:val="00506281"/>
    <w:rsid w:val="00506BCA"/>
    <w:rsid w:val="00507B5B"/>
    <w:rsid w:val="0051227E"/>
    <w:rsid w:val="00515A5C"/>
    <w:rsid w:val="00522AAD"/>
    <w:rsid w:val="0052337F"/>
    <w:rsid w:val="0053114D"/>
    <w:rsid w:val="005409E1"/>
    <w:rsid w:val="0054131B"/>
    <w:rsid w:val="0054168E"/>
    <w:rsid w:val="005421EC"/>
    <w:rsid w:val="00543028"/>
    <w:rsid w:val="00544613"/>
    <w:rsid w:val="00545AEB"/>
    <w:rsid w:val="00553B90"/>
    <w:rsid w:val="00564E58"/>
    <w:rsid w:val="00565643"/>
    <w:rsid w:val="00566664"/>
    <w:rsid w:val="00576E6C"/>
    <w:rsid w:val="0058018E"/>
    <w:rsid w:val="00580F81"/>
    <w:rsid w:val="00581C85"/>
    <w:rsid w:val="0058244D"/>
    <w:rsid w:val="005911E7"/>
    <w:rsid w:val="00593101"/>
    <w:rsid w:val="005A11A6"/>
    <w:rsid w:val="005B05E7"/>
    <w:rsid w:val="005B395B"/>
    <w:rsid w:val="005C06DD"/>
    <w:rsid w:val="005C19F5"/>
    <w:rsid w:val="005C31BF"/>
    <w:rsid w:val="005D1058"/>
    <w:rsid w:val="005D4676"/>
    <w:rsid w:val="005D7F2B"/>
    <w:rsid w:val="005E0436"/>
    <w:rsid w:val="005E1A7D"/>
    <w:rsid w:val="005E27CA"/>
    <w:rsid w:val="005F0FBC"/>
    <w:rsid w:val="005F7F32"/>
    <w:rsid w:val="00601FB4"/>
    <w:rsid w:val="00605BCC"/>
    <w:rsid w:val="00605D1B"/>
    <w:rsid w:val="0061115D"/>
    <w:rsid w:val="006215F5"/>
    <w:rsid w:val="00623944"/>
    <w:rsid w:val="0062566A"/>
    <w:rsid w:val="00626177"/>
    <w:rsid w:val="00632D2D"/>
    <w:rsid w:val="0063357C"/>
    <w:rsid w:val="00635369"/>
    <w:rsid w:val="006369E9"/>
    <w:rsid w:val="006372CC"/>
    <w:rsid w:val="00642D68"/>
    <w:rsid w:val="00645864"/>
    <w:rsid w:val="006461DE"/>
    <w:rsid w:val="00665AFD"/>
    <w:rsid w:val="00666695"/>
    <w:rsid w:val="00670A0A"/>
    <w:rsid w:val="0067336C"/>
    <w:rsid w:val="00674F74"/>
    <w:rsid w:val="00680CE1"/>
    <w:rsid w:val="00682453"/>
    <w:rsid w:val="00683518"/>
    <w:rsid w:val="00684E13"/>
    <w:rsid w:val="006851EF"/>
    <w:rsid w:val="00693672"/>
    <w:rsid w:val="00696F9B"/>
    <w:rsid w:val="006A19E5"/>
    <w:rsid w:val="006A1F87"/>
    <w:rsid w:val="006A3ABC"/>
    <w:rsid w:val="006A63FE"/>
    <w:rsid w:val="006B1DBB"/>
    <w:rsid w:val="006B220D"/>
    <w:rsid w:val="006B7603"/>
    <w:rsid w:val="006C1EA7"/>
    <w:rsid w:val="006C21C5"/>
    <w:rsid w:val="006C425C"/>
    <w:rsid w:val="006C4FD6"/>
    <w:rsid w:val="006C59A7"/>
    <w:rsid w:val="006C6AE8"/>
    <w:rsid w:val="006C76E0"/>
    <w:rsid w:val="006D0946"/>
    <w:rsid w:val="006D179F"/>
    <w:rsid w:val="006D55F0"/>
    <w:rsid w:val="006D6D97"/>
    <w:rsid w:val="006D7F81"/>
    <w:rsid w:val="006E104D"/>
    <w:rsid w:val="006E32E4"/>
    <w:rsid w:val="006E3330"/>
    <w:rsid w:val="006E459D"/>
    <w:rsid w:val="006E4DE8"/>
    <w:rsid w:val="006F09FE"/>
    <w:rsid w:val="006F0C48"/>
    <w:rsid w:val="006F0E10"/>
    <w:rsid w:val="006F74AE"/>
    <w:rsid w:val="006F782B"/>
    <w:rsid w:val="00701EF5"/>
    <w:rsid w:val="00702F0D"/>
    <w:rsid w:val="00707B98"/>
    <w:rsid w:val="00710D3B"/>
    <w:rsid w:val="00711FE9"/>
    <w:rsid w:val="007149A7"/>
    <w:rsid w:val="00717395"/>
    <w:rsid w:val="007233EE"/>
    <w:rsid w:val="007304E1"/>
    <w:rsid w:val="00735978"/>
    <w:rsid w:val="0074063B"/>
    <w:rsid w:val="007448B3"/>
    <w:rsid w:val="007458E5"/>
    <w:rsid w:val="00745DEA"/>
    <w:rsid w:val="007472EC"/>
    <w:rsid w:val="00754864"/>
    <w:rsid w:val="007559E1"/>
    <w:rsid w:val="0076498E"/>
    <w:rsid w:val="007701F8"/>
    <w:rsid w:val="00775196"/>
    <w:rsid w:val="00784060"/>
    <w:rsid w:val="00784A2A"/>
    <w:rsid w:val="0079277D"/>
    <w:rsid w:val="007A1343"/>
    <w:rsid w:val="007A2B1B"/>
    <w:rsid w:val="007A2DBA"/>
    <w:rsid w:val="007A587C"/>
    <w:rsid w:val="007A5B5F"/>
    <w:rsid w:val="007A5ED8"/>
    <w:rsid w:val="007A618B"/>
    <w:rsid w:val="007A6478"/>
    <w:rsid w:val="007A7238"/>
    <w:rsid w:val="007B164A"/>
    <w:rsid w:val="007B35D5"/>
    <w:rsid w:val="007B5337"/>
    <w:rsid w:val="007B77BB"/>
    <w:rsid w:val="007C2C42"/>
    <w:rsid w:val="007C3488"/>
    <w:rsid w:val="007C6499"/>
    <w:rsid w:val="007D0C5A"/>
    <w:rsid w:val="007D2706"/>
    <w:rsid w:val="007D2945"/>
    <w:rsid w:val="007D34F8"/>
    <w:rsid w:val="007D78E5"/>
    <w:rsid w:val="007E654B"/>
    <w:rsid w:val="007F378C"/>
    <w:rsid w:val="007F6B42"/>
    <w:rsid w:val="00800B42"/>
    <w:rsid w:val="00800FDE"/>
    <w:rsid w:val="00802927"/>
    <w:rsid w:val="00802FFC"/>
    <w:rsid w:val="00811288"/>
    <w:rsid w:val="00812AB5"/>
    <w:rsid w:val="0081438A"/>
    <w:rsid w:val="0082266E"/>
    <w:rsid w:val="00826C18"/>
    <w:rsid w:val="00833C8B"/>
    <w:rsid w:val="00834BAA"/>
    <w:rsid w:val="008354E1"/>
    <w:rsid w:val="00835E58"/>
    <w:rsid w:val="00847066"/>
    <w:rsid w:val="008476D8"/>
    <w:rsid w:val="008515E0"/>
    <w:rsid w:val="0085216B"/>
    <w:rsid w:val="00853CC8"/>
    <w:rsid w:val="00854B78"/>
    <w:rsid w:val="00856774"/>
    <w:rsid w:val="00857AF7"/>
    <w:rsid w:val="00862A01"/>
    <w:rsid w:val="008645BC"/>
    <w:rsid w:val="00866A83"/>
    <w:rsid w:val="00870089"/>
    <w:rsid w:val="00870558"/>
    <w:rsid w:val="0087544E"/>
    <w:rsid w:val="00876233"/>
    <w:rsid w:val="00881812"/>
    <w:rsid w:val="00882CBB"/>
    <w:rsid w:val="00893F3B"/>
    <w:rsid w:val="00894B6F"/>
    <w:rsid w:val="00896860"/>
    <w:rsid w:val="008A7722"/>
    <w:rsid w:val="008B0C6E"/>
    <w:rsid w:val="008B32D6"/>
    <w:rsid w:val="008B3F84"/>
    <w:rsid w:val="008B6144"/>
    <w:rsid w:val="008C279F"/>
    <w:rsid w:val="008C2FC9"/>
    <w:rsid w:val="008C6B85"/>
    <w:rsid w:val="008C7EBF"/>
    <w:rsid w:val="008D0501"/>
    <w:rsid w:val="008D2D67"/>
    <w:rsid w:val="008D4C12"/>
    <w:rsid w:val="008D58D2"/>
    <w:rsid w:val="008E5D1C"/>
    <w:rsid w:val="008E61D4"/>
    <w:rsid w:val="008F0F6C"/>
    <w:rsid w:val="008F5654"/>
    <w:rsid w:val="008F5D2D"/>
    <w:rsid w:val="008F61C4"/>
    <w:rsid w:val="008F78EE"/>
    <w:rsid w:val="00902199"/>
    <w:rsid w:val="00902929"/>
    <w:rsid w:val="00902C05"/>
    <w:rsid w:val="00903C7C"/>
    <w:rsid w:val="00903FE4"/>
    <w:rsid w:val="009074A4"/>
    <w:rsid w:val="00912404"/>
    <w:rsid w:val="00917796"/>
    <w:rsid w:val="00924999"/>
    <w:rsid w:val="00926691"/>
    <w:rsid w:val="009272EC"/>
    <w:rsid w:val="009274ED"/>
    <w:rsid w:val="00933E1A"/>
    <w:rsid w:val="00934F63"/>
    <w:rsid w:val="009354C8"/>
    <w:rsid w:val="00937706"/>
    <w:rsid w:val="0093784D"/>
    <w:rsid w:val="00941A50"/>
    <w:rsid w:val="00943818"/>
    <w:rsid w:val="00943A11"/>
    <w:rsid w:val="00945A8F"/>
    <w:rsid w:val="00945ED9"/>
    <w:rsid w:val="0095371E"/>
    <w:rsid w:val="00961279"/>
    <w:rsid w:val="00963479"/>
    <w:rsid w:val="0097036A"/>
    <w:rsid w:val="0097151E"/>
    <w:rsid w:val="0097423C"/>
    <w:rsid w:val="00976D8E"/>
    <w:rsid w:val="00977385"/>
    <w:rsid w:val="009824C8"/>
    <w:rsid w:val="00990A61"/>
    <w:rsid w:val="00992759"/>
    <w:rsid w:val="009968EB"/>
    <w:rsid w:val="00997A18"/>
    <w:rsid w:val="009A08B8"/>
    <w:rsid w:val="009A39F6"/>
    <w:rsid w:val="009A50D7"/>
    <w:rsid w:val="009A717F"/>
    <w:rsid w:val="009B025B"/>
    <w:rsid w:val="009B0900"/>
    <w:rsid w:val="009B2DCD"/>
    <w:rsid w:val="009C2E2C"/>
    <w:rsid w:val="009C53F4"/>
    <w:rsid w:val="009D0922"/>
    <w:rsid w:val="009D22DA"/>
    <w:rsid w:val="009D6EAE"/>
    <w:rsid w:val="009E156E"/>
    <w:rsid w:val="009E2E32"/>
    <w:rsid w:val="009E4FE3"/>
    <w:rsid w:val="009E7362"/>
    <w:rsid w:val="009F0725"/>
    <w:rsid w:val="009F0A8C"/>
    <w:rsid w:val="00A01F85"/>
    <w:rsid w:val="00A05421"/>
    <w:rsid w:val="00A06F9B"/>
    <w:rsid w:val="00A147BD"/>
    <w:rsid w:val="00A157CB"/>
    <w:rsid w:val="00A174DD"/>
    <w:rsid w:val="00A20345"/>
    <w:rsid w:val="00A244A5"/>
    <w:rsid w:val="00A302B5"/>
    <w:rsid w:val="00A30C20"/>
    <w:rsid w:val="00A32D50"/>
    <w:rsid w:val="00A342B8"/>
    <w:rsid w:val="00A36687"/>
    <w:rsid w:val="00A36A9A"/>
    <w:rsid w:val="00A45129"/>
    <w:rsid w:val="00A460F0"/>
    <w:rsid w:val="00A50554"/>
    <w:rsid w:val="00A53542"/>
    <w:rsid w:val="00A55589"/>
    <w:rsid w:val="00A6002A"/>
    <w:rsid w:val="00A63FF4"/>
    <w:rsid w:val="00A6669A"/>
    <w:rsid w:val="00A679C0"/>
    <w:rsid w:val="00A73ACA"/>
    <w:rsid w:val="00A772C3"/>
    <w:rsid w:val="00A831B5"/>
    <w:rsid w:val="00A83D3D"/>
    <w:rsid w:val="00A8643F"/>
    <w:rsid w:val="00A86CD1"/>
    <w:rsid w:val="00A87265"/>
    <w:rsid w:val="00AA18A6"/>
    <w:rsid w:val="00AA4D14"/>
    <w:rsid w:val="00AA5FD8"/>
    <w:rsid w:val="00AA69F0"/>
    <w:rsid w:val="00AB1290"/>
    <w:rsid w:val="00AB2494"/>
    <w:rsid w:val="00AB5684"/>
    <w:rsid w:val="00AB6A1B"/>
    <w:rsid w:val="00AC0CC2"/>
    <w:rsid w:val="00AC2685"/>
    <w:rsid w:val="00AC31DB"/>
    <w:rsid w:val="00AC43FF"/>
    <w:rsid w:val="00AC5C43"/>
    <w:rsid w:val="00AC6B9C"/>
    <w:rsid w:val="00AD1542"/>
    <w:rsid w:val="00AD5BC7"/>
    <w:rsid w:val="00AF1AB9"/>
    <w:rsid w:val="00AF526F"/>
    <w:rsid w:val="00AF75C5"/>
    <w:rsid w:val="00B00E1D"/>
    <w:rsid w:val="00B01273"/>
    <w:rsid w:val="00B060FB"/>
    <w:rsid w:val="00B11DB4"/>
    <w:rsid w:val="00B142B8"/>
    <w:rsid w:val="00B149D2"/>
    <w:rsid w:val="00B14A0B"/>
    <w:rsid w:val="00B2143B"/>
    <w:rsid w:val="00B24840"/>
    <w:rsid w:val="00B35A72"/>
    <w:rsid w:val="00B36821"/>
    <w:rsid w:val="00B412C2"/>
    <w:rsid w:val="00B41782"/>
    <w:rsid w:val="00B549E8"/>
    <w:rsid w:val="00B66B16"/>
    <w:rsid w:val="00B679F9"/>
    <w:rsid w:val="00B713C5"/>
    <w:rsid w:val="00B804EE"/>
    <w:rsid w:val="00B82D19"/>
    <w:rsid w:val="00B836F0"/>
    <w:rsid w:val="00B85A38"/>
    <w:rsid w:val="00B8683A"/>
    <w:rsid w:val="00B86854"/>
    <w:rsid w:val="00B90346"/>
    <w:rsid w:val="00B91BBA"/>
    <w:rsid w:val="00BA51CF"/>
    <w:rsid w:val="00BA5225"/>
    <w:rsid w:val="00BA7135"/>
    <w:rsid w:val="00BB37B9"/>
    <w:rsid w:val="00BB451C"/>
    <w:rsid w:val="00BB5D39"/>
    <w:rsid w:val="00BC3085"/>
    <w:rsid w:val="00BC6989"/>
    <w:rsid w:val="00BC7094"/>
    <w:rsid w:val="00BD130B"/>
    <w:rsid w:val="00BD4654"/>
    <w:rsid w:val="00BD53B0"/>
    <w:rsid w:val="00BD56AF"/>
    <w:rsid w:val="00BD704E"/>
    <w:rsid w:val="00BE2817"/>
    <w:rsid w:val="00BE5365"/>
    <w:rsid w:val="00BE62EB"/>
    <w:rsid w:val="00BF3D05"/>
    <w:rsid w:val="00BF52BF"/>
    <w:rsid w:val="00C063A5"/>
    <w:rsid w:val="00C07913"/>
    <w:rsid w:val="00C135FF"/>
    <w:rsid w:val="00C146B4"/>
    <w:rsid w:val="00C22573"/>
    <w:rsid w:val="00C22840"/>
    <w:rsid w:val="00C2311A"/>
    <w:rsid w:val="00C2544F"/>
    <w:rsid w:val="00C2679C"/>
    <w:rsid w:val="00C326ED"/>
    <w:rsid w:val="00C36F02"/>
    <w:rsid w:val="00C41D85"/>
    <w:rsid w:val="00C45128"/>
    <w:rsid w:val="00C47EB9"/>
    <w:rsid w:val="00C50A5C"/>
    <w:rsid w:val="00C51229"/>
    <w:rsid w:val="00C523DA"/>
    <w:rsid w:val="00C55409"/>
    <w:rsid w:val="00C55581"/>
    <w:rsid w:val="00C55600"/>
    <w:rsid w:val="00C60201"/>
    <w:rsid w:val="00C6348C"/>
    <w:rsid w:val="00C673AF"/>
    <w:rsid w:val="00C71C9B"/>
    <w:rsid w:val="00C72770"/>
    <w:rsid w:val="00C80DAD"/>
    <w:rsid w:val="00C837A3"/>
    <w:rsid w:val="00C856AF"/>
    <w:rsid w:val="00C870DE"/>
    <w:rsid w:val="00C87F49"/>
    <w:rsid w:val="00C9099E"/>
    <w:rsid w:val="00C91487"/>
    <w:rsid w:val="00C93DFB"/>
    <w:rsid w:val="00C946F9"/>
    <w:rsid w:val="00CA0B10"/>
    <w:rsid w:val="00CA0EEF"/>
    <w:rsid w:val="00CA31EA"/>
    <w:rsid w:val="00CA321C"/>
    <w:rsid w:val="00CA321F"/>
    <w:rsid w:val="00CA7999"/>
    <w:rsid w:val="00CB0D6A"/>
    <w:rsid w:val="00CB2FCC"/>
    <w:rsid w:val="00CB3E37"/>
    <w:rsid w:val="00CB516F"/>
    <w:rsid w:val="00CB7E28"/>
    <w:rsid w:val="00CC6196"/>
    <w:rsid w:val="00CC65AC"/>
    <w:rsid w:val="00CD37E3"/>
    <w:rsid w:val="00CD5F08"/>
    <w:rsid w:val="00CE23FA"/>
    <w:rsid w:val="00CE7430"/>
    <w:rsid w:val="00CF196D"/>
    <w:rsid w:val="00CF3829"/>
    <w:rsid w:val="00CF77F9"/>
    <w:rsid w:val="00D00DDE"/>
    <w:rsid w:val="00D01046"/>
    <w:rsid w:val="00D048D7"/>
    <w:rsid w:val="00D05BA5"/>
    <w:rsid w:val="00D1421E"/>
    <w:rsid w:val="00D177C0"/>
    <w:rsid w:val="00D2004D"/>
    <w:rsid w:val="00D20709"/>
    <w:rsid w:val="00D2242F"/>
    <w:rsid w:val="00D23978"/>
    <w:rsid w:val="00D25180"/>
    <w:rsid w:val="00D25930"/>
    <w:rsid w:val="00D27DC2"/>
    <w:rsid w:val="00D312C9"/>
    <w:rsid w:val="00D32380"/>
    <w:rsid w:val="00D346EB"/>
    <w:rsid w:val="00D40646"/>
    <w:rsid w:val="00D4223B"/>
    <w:rsid w:val="00D42EAB"/>
    <w:rsid w:val="00D458C3"/>
    <w:rsid w:val="00D45E4E"/>
    <w:rsid w:val="00D51067"/>
    <w:rsid w:val="00D512C4"/>
    <w:rsid w:val="00D53617"/>
    <w:rsid w:val="00D630C5"/>
    <w:rsid w:val="00D714E3"/>
    <w:rsid w:val="00D715DD"/>
    <w:rsid w:val="00D848BF"/>
    <w:rsid w:val="00D8496F"/>
    <w:rsid w:val="00D85567"/>
    <w:rsid w:val="00D86267"/>
    <w:rsid w:val="00D86525"/>
    <w:rsid w:val="00D9455A"/>
    <w:rsid w:val="00D95333"/>
    <w:rsid w:val="00D95D01"/>
    <w:rsid w:val="00D971C8"/>
    <w:rsid w:val="00DA1306"/>
    <w:rsid w:val="00DA1C28"/>
    <w:rsid w:val="00DA2B3F"/>
    <w:rsid w:val="00DA2F30"/>
    <w:rsid w:val="00DA786B"/>
    <w:rsid w:val="00DB0202"/>
    <w:rsid w:val="00DB20FC"/>
    <w:rsid w:val="00DB26A8"/>
    <w:rsid w:val="00DB2BF1"/>
    <w:rsid w:val="00DB3452"/>
    <w:rsid w:val="00DC2975"/>
    <w:rsid w:val="00DC3D14"/>
    <w:rsid w:val="00DC5691"/>
    <w:rsid w:val="00DC61D2"/>
    <w:rsid w:val="00DC6CB7"/>
    <w:rsid w:val="00DD61BF"/>
    <w:rsid w:val="00DD6F46"/>
    <w:rsid w:val="00DE1F84"/>
    <w:rsid w:val="00DE2F73"/>
    <w:rsid w:val="00DF2DF7"/>
    <w:rsid w:val="00DF4806"/>
    <w:rsid w:val="00DF7EBC"/>
    <w:rsid w:val="00E015BA"/>
    <w:rsid w:val="00E020EC"/>
    <w:rsid w:val="00E03887"/>
    <w:rsid w:val="00E04B90"/>
    <w:rsid w:val="00E06AF8"/>
    <w:rsid w:val="00E0724B"/>
    <w:rsid w:val="00E07DD7"/>
    <w:rsid w:val="00E10A70"/>
    <w:rsid w:val="00E11713"/>
    <w:rsid w:val="00E12635"/>
    <w:rsid w:val="00E12713"/>
    <w:rsid w:val="00E12FF4"/>
    <w:rsid w:val="00E149C3"/>
    <w:rsid w:val="00E16A2A"/>
    <w:rsid w:val="00E17C9C"/>
    <w:rsid w:val="00E21183"/>
    <w:rsid w:val="00E2394B"/>
    <w:rsid w:val="00E24217"/>
    <w:rsid w:val="00E270C6"/>
    <w:rsid w:val="00E301D4"/>
    <w:rsid w:val="00E32D1E"/>
    <w:rsid w:val="00E34213"/>
    <w:rsid w:val="00E34A16"/>
    <w:rsid w:val="00E404E7"/>
    <w:rsid w:val="00E41A27"/>
    <w:rsid w:val="00E42AB5"/>
    <w:rsid w:val="00E43979"/>
    <w:rsid w:val="00E50A17"/>
    <w:rsid w:val="00E55715"/>
    <w:rsid w:val="00E62B6E"/>
    <w:rsid w:val="00E63B4E"/>
    <w:rsid w:val="00E730C3"/>
    <w:rsid w:val="00E73CA1"/>
    <w:rsid w:val="00E81673"/>
    <w:rsid w:val="00E81A75"/>
    <w:rsid w:val="00E82D96"/>
    <w:rsid w:val="00E83CC7"/>
    <w:rsid w:val="00E83D21"/>
    <w:rsid w:val="00E84704"/>
    <w:rsid w:val="00E8573D"/>
    <w:rsid w:val="00E877E8"/>
    <w:rsid w:val="00E91EE5"/>
    <w:rsid w:val="00E93967"/>
    <w:rsid w:val="00EA6D1A"/>
    <w:rsid w:val="00EB32AF"/>
    <w:rsid w:val="00EB4DFD"/>
    <w:rsid w:val="00EB59F0"/>
    <w:rsid w:val="00EC1079"/>
    <w:rsid w:val="00EC414F"/>
    <w:rsid w:val="00EC7D9D"/>
    <w:rsid w:val="00ED0AB5"/>
    <w:rsid w:val="00ED0EEA"/>
    <w:rsid w:val="00ED1FB0"/>
    <w:rsid w:val="00ED421C"/>
    <w:rsid w:val="00ED6A0C"/>
    <w:rsid w:val="00EE180D"/>
    <w:rsid w:val="00EE346D"/>
    <w:rsid w:val="00EE3A7C"/>
    <w:rsid w:val="00EE61AD"/>
    <w:rsid w:val="00EF1B78"/>
    <w:rsid w:val="00EF2D7F"/>
    <w:rsid w:val="00EF35EE"/>
    <w:rsid w:val="00EF5BC3"/>
    <w:rsid w:val="00F00959"/>
    <w:rsid w:val="00F00A65"/>
    <w:rsid w:val="00F041D1"/>
    <w:rsid w:val="00F056C0"/>
    <w:rsid w:val="00F06E13"/>
    <w:rsid w:val="00F07191"/>
    <w:rsid w:val="00F116D8"/>
    <w:rsid w:val="00F117F3"/>
    <w:rsid w:val="00F119B1"/>
    <w:rsid w:val="00F22A87"/>
    <w:rsid w:val="00F23256"/>
    <w:rsid w:val="00F247C8"/>
    <w:rsid w:val="00F268DE"/>
    <w:rsid w:val="00F30753"/>
    <w:rsid w:val="00F3081E"/>
    <w:rsid w:val="00F329F6"/>
    <w:rsid w:val="00F354F9"/>
    <w:rsid w:val="00F35CCB"/>
    <w:rsid w:val="00F365AB"/>
    <w:rsid w:val="00F41F36"/>
    <w:rsid w:val="00F42C64"/>
    <w:rsid w:val="00F45FF2"/>
    <w:rsid w:val="00F46E11"/>
    <w:rsid w:val="00F4763F"/>
    <w:rsid w:val="00F47E26"/>
    <w:rsid w:val="00F5298B"/>
    <w:rsid w:val="00F63444"/>
    <w:rsid w:val="00F64DDB"/>
    <w:rsid w:val="00F66D0A"/>
    <w:rsid w:val="00F70D66"/>
    <w:rsid w:val="00F71445"/>
    <w:rsid w:val="00F81E9B"/>
    <w:rsid w:val="00F82C64"/>
    <w:rsid w:val="00F875A7"/>
    <w:rsid w:val="00F901BD"/>
    <w:rsid w:val="00F92712"/>
    <w:rsid w:val="00F97205"/>
    <w:rsid w:val="00FA1C12"/>
    <w:rsid w:val="00FA4E43"/>
    <w:rsid w:val="00FA6AAC"/>
    <w:rsid w:val="00FB096A"/>
    <w:rsid w:val="00FB1729"/>
    <w:rsid w:val="00FC343E"/>
    <w:rsid w:val="00FE7B89"/>
    <w:rsid w:val="00FF6B0B"/>
    <w:rsid w:val="00FF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7FB23C-8D93-4E25-B52C-1CE130CC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7CB"/>
    <w:rPr>
      <w:rFonts w:asciiTheme="minorHAnsi" w:hAnsiTheme="minorHAnsi"/>
    </w:rPr>
  </w:style>
  <w:style w:type="paragraph" w:styleId="Heading1">
    <w:name w:val="heading 1"/>
    <w:basedOn w:val="Normal"/>
    <w:next w:val="Normal"/>
    <w:link w:val="Heading1Char"/>
    <w:uiPriority w:val="9"/>
    <w:qFormat/>
    <w:rsid w:val="00545AEB"/>
    <w:pPr>
      <w:spacing w:before="480" w:after="0"/>
      <w:contextualSpacing/>
      <w:outlineLvl w:val="0"/>
    </w:pPr>
    <w:rPr>
      <w:rFonts w:asciiTheme="majorHAnsi" w:hAnsiTheme="majorHAnsi"/>
      <w:b/>
      <w:smallCaps/>
      <w:spacing w:val="5"/>
      <w:sz w:val="36"/>
      <w:szCs w:val="36"/>
    </w:rPr>
  </w:style>
  <w:style w:type="paragraph" w:styleId="Heading2">
    <w:name w:val="heading 2"/>
    <w:basedOn w:val="Normal"/>
    <w:next w:val="Normal"/>
    <w:link w:val="Heading2Char"/>
    <w:uiPriority w:val="9"/>
    <w:unhideWhenUsed/>
    <w:qFormat/>
    <w:rsid w:val="00A157CB"/>
    <w:pPr>
      <w:spacing w:before="200" w:after="0" w:line="271" w:lineRule="auto"/>
      <w:outlineLvl w:val="1"/>
    </w:pPr>
    <w:rPr>
      <w:rFonts w:asciiTheme="majorHAnsi" w:hAnsiTheme="majorHAnsi"/>
      <w:smallCaps/>
      <w:sz w:val="28"/>
      <w:szCs w:val="28"/>
    </w:rPr>
  </w:style>
  <w:style w:type="paragraph" w:styleId="Heading3">
    <w:name w:val="heading 3"/>
    <w:basedOn w:val="Normal"/>
    <w:next w:val="Normal"/>
    <w:link w:val="Heading3Char"/>
    <w:uiPriority w:val="9"/>
    <w:semiHidden/>
    <w:unhideWhenUsed/>
    <w:qFormat/>
    <w:rsid w:val="00A157CB"/>
    <w:pPr>
      <w:spacing w:before="200" w:after="0" w:line="271" w:lineRule="auto"/>
      <w:outlineLvl w:val="2"/>
    </w:pPr>
    <w:rPr>
      <w:rFonts w:asciiTheme="majorHAnsi" w:hAnsiTheme="majorHAnsi"/>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EB"/>
    <w:rPr>
      <w:b/>
      <w:smallCaps/>
      <w:spacing w:val="5"/>
      <w:sz w:val="36"/>
      <w:szCs w:val="36"/>
    </w:rPr>
  </w:style>
  <w:style w:type="character" w:customStyle="1" w:styleId="Heading2Char">
    <w:name w:val="Heading 2 Char"/>
    <w:basedOn w:val="DefaultParagraphFont"/>
    <w:link w:val="Heading2"/>
    <w:uiPriority w:val="9"/>
    <w:rsid w:val="00A157CB"/>
    <w:rPr>
      <w:smallCaps/>
      <w:sz w:val="28"/>
      <w:szCs w:val="28"/>
    </w:rPr>
  </w:style>
  <w:style w:type="character" w:customStyle="1" w:styleId="Heading3Char">
    <w:name w:val="Heading 3 Char"/>
    <w:basedOn w:val="DefaultParagraphFont"/>
    <w:link w:val="Heading3"/>
    <w:uiPriority w:val="9"/>
    <w:semiHidden/>
    <w:rsid w:val="00A157CB"/>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 w:type="table" w:styleId="TableGrid">
    <w:name w:val="Table Grid"/>
    <w:basedOn w:val="TableNormal"/>
    <w:uiPriority w:val="39"/>
    <w:rsid w:val="0058244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924999"/>
    <w:pPr>
      <w:spacing w:after="100"/>
      <w:ind w:left="220"/>
    </w:pPr>
    <w:rPr>
      <w:rFonts w:eastAsiaTheme="minorEastAsia" w:cstheme="minorBidi"/>
      <w:lang w:eastAsia="ja-JP"/>
    </w:rPr>
  </w:style>
  <w:style w:type="paragraph" w:styleId="TOC1">
    <w:name w:val="toc 1"/>
    <w:basedOn w:val="Normal"/>
    <w:next w:val="Normal"/>
    <w:autoRedefine/>
    <w:uiPriority w:val="39"/>
    <w:unhideWhenUsed/>
    <w:qFormat/>
    <w:rsid w:val="00924999"/>
    <w:pPr>
      <w:spacing w:after="100"/>
    </w:pPr>
    <w:rPr>
      <w:rFonts w:eastAsiaTheme="minorEastAsia" w:cstheme="minorBidi"/>
      <w:lang w:eastAsia="ja-JP"/>
    </w:rPr>
  </w:style>
  <w:style w:type="paragraph" w:styleId="TOC3">
    <w:name w:val="toc 3"/>
    <w:basedOn w:val="Normal"/>
    <w:next w:val="Normal"/>
    <w:autoRedefine/>
    <w:uiPriority w:val="39"/>
    <w:semiHidden/>
    <w:unhideWhenUsed/>
    <w:qFormat/>
    <w:rsid w:val="00924999"/>
    <w:pPr>
      <w:spacing w:after="100"/>
      <w:ind w:left="440"/>
    </w:pPr>
    <w:rPr>
      <w:rFonts w:eastAsiaTheme="minorEastAsia" w:cstheme="minorBidi"/>
      <w:lang w:eastAsia="ja-JP"/>
    </w:rPr>
  </w:style>
  <w:style w:type="paragraph" w:styleId="BalloonText">
    <w:name w:val="Balloon Text"/>
    <w:basedOn w:val="Normal"/>
    <w:link w:val="BalloonTextChar"/>
    <w:uiPriority w:val="99"/>
    <w:semiHidden/>
    <w:unhideWhenUsed/>
    <w:rsid w:val="0092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9"/>
    <w:rPr>
      <w:rFonts w:ascii="Tahoma" w:hAnsi="Tahoma" w:cs="Tahoma"/>
      <w:sz w:val="16"/>
      <w:szCs w:val="16"/>
    </w:rPr>
  </w:style>
  <w:style w:type="numbering" w:customStyle="1" w:styleId="Style1">
    <w:name w:val="Style1"/>
    <w:uiPriority w:val="99"/>
    <w:rsid w:val="00593101"/>
    <w:pPr>
      <w:numPr>
        <w:numId w:val="6"/>
      </w:numPr>
    </w:pPr>
  </w:style>
  <w:style w:type="character" w:styleId="FollowedHyperlink">
    <w:name w:val="FollowedHyperlink"/>
    <w:basedOn w:val="DefaultParagraphFont"/>
    <w:uiPriority w:val="99"/>
    <w:semiHidden/>
    <w:unhideWhenUsed/>
    <w:rsid w:val="00784060"/>
    <w:rPr>
      <w:color w:val="800080" w:themeColor="followedHyperlink"/>
      <w:u w:val="single"/>
    </w:rPr>
  </w:style>
  <w:style w:type="paragraph" w:styleId="Header">
    <w:name w:val="header"/>
    <w:basedOn w:val="Normal"/>
    <w:link w:val="HeaderChar"/>
    <w:uiPriority w:val="99"/>
    <w:unhideWhenUsed/>
    <w:rsid w:val="006E4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59D"/>
    <w:rPr>
      <w:rFonts w:asciiTheme="minorHAnsi" w:hAnsiTheme="minorHAnsi"/>
    </w:rPr>
  </w:style>
  <w:style w:type="paragraph" w:styleId="Footer">
    <w:name w:val="footer"/>
    <w:basedOn w:val="Normal"/>
    <w:link w:val="FooterChar"/>
    <w:uiPriority w:val="99"/>
    <w:unhideWhenUsed/>
    <w:rsid w:val="006E4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59D"/>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trello.com/hamburgerlers"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35765-41C0-4805-BA43-20A68A7C8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14</Pages>
  <Words>2734</Words>
  <Characters>15587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Hammond</dc:creator>
  <cp:lastModifiedBy>Haro, Kevin</cp:lastModifiedBy>
  <cp:revision>60</cp:revision>
  <cp:lastPrinted>2015-11-17T03:03:00Z</cp:lastPrinted>
  <dcterms:created xsi:type="dcterms:W3CDTF">2015-11-11T22:25:00Z</dcterms:created>
  <dcterms:modified xsi:type="dcterms:W3CDTF">2015-11-17T05:07:00Z</dcterms:modified>
</cp:coreProperties>
</file>