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87F1" w14:textId="1E412A57" w:rsidR="009C687B" w:rsidRPr="00133825" w:rsidRDefault="009C687B" w:rsidP="00A265AB">
      <w:r w:rsidRPr="00133825">
        <w:t xml:space="preserve">Starviewer és una aplicació per la visualització i navegació d'imatges mèdiques utilitzant el protocol DICOM. Suporta diferents modalitats: Radiografia, TAC, ressonància magnètica, mamografia, </w:t>
      </w:r>
      <w:proofErr w:type="spellStart"/>
      <w:r w:rsidRPr="00133825">
        <w:t>telemando</w:t>
      </w:r>
      <w:proofErr w:type="spellEnd"/>
      <w:r w:rsidRPr="00133825">
        <w:t xml:space="preserve">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Ttulo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r>
        <w:rPr>
          <w:noProof/>
          <w:lang w:eastAsia="ca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  <w:r w:rsidR="00DA565D">
        <w:t>.</w:t>
      </w:r>
    </w:p>
    <w:p w14:paraId="3D2CAA05" w14:textId="77777777"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  <w:r w:rsidR="00DA565D">
        <w:t>.</w:t>
      </w:r>
    </w:p>
    <w:p w14:paraId="75836984" w14:textId="77777777" w:rsidR="0065426F" w:rsidRDefault="0065426F" w:rsidP="006D0392"/>
    <w:p w14:paraId="4D73D5C7" w14:textId="77777777" w:rsidR="009C687B" w:rsidRDefault="009C687B" w:rsidP="00A265AB">
      <w:pPr>
        <w:pStyle w:val="Ttulo1"/>
      </w:pPr>
      <w:r w:rsidRPr="00133825"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eastAsia="ca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Ttulo1"/>
      </w:pPr>
      <w:r>
        <w:rPr>
          <w:noProof/>
          <w:lang w:eastAsia="ca-ES"/>
        </w:rPr>
        <w:lastRenderedPageBreak/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</w:t>
            </w:r>
            <w:proofErr w:type="spellStart"/>
            <w:r w:rsidRPr="0065426F">
              <w:rPr>
                <w:sz w:val="16"/>
              </w:rPr>
              <w:t>hanging</w:t>
            </w:r>
            <w:proofErr w:type="spellEnd"/>
            <w:r w:rsidRPr="0065426F">
              <w:rPr>
                <w:sz w:val="16"/>
              </w:rPr>
              <w:t xml:space="preserve">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eastAsia="ca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</w:t>
            </w:r>
            <w:proofErr w:type="spellStart"/>
            <w:r w:rsidRPr="0065426F">
              <w:rPr>
                <w:rStyle w:val="Textoennegrita"/>
                <w:sz w:val="16"/>
              </w:rPr>
              <w:t>Polilínia</w:t>
            </w:r>
            <w:proofErr w:type="spellEnd"/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4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625DFED" w14:textId="77777777" w:rsid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552010D" wp14:editId="1189A6B4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A94" w14:textId="2B9A30E1" w:rsidR="005409F3" w:rsidRPr="0065426F" w:rsidRDefault="005409F3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14:paraId="338B59B7" w14:textId="0288F8B8" w:rsidR="0065426F" w:rsidRPr="0065426F" w:rsidRDefault="00CF3416" w:rsidP="00CF3416">
            <w:pPr>
              <w:spacing w:line="240" w:lineRule="auto"/>
              <w:contextualSpacing/>
              <w:rPr>
                <w:sz w:val="16"/>
              </w:rPr>
            </w:pPr>
            <w:r>
              <w:rPr>
                <w:rStyle w:val="Textoennegrita"/>
                <w:sz w:val="16"/>
              </w:rPr>
              <w:t>Propagació</w:t>
            </w:r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</w:t>
            </w:r>
            <w:r>
              <w:rPr>
                <w:sz w:val="16"/>
              </w:rPr>
              <w:t>Propaga propietats de visualització del visor actiu i les aplic</w:t>
            </w:r>
            <w:bookmarkStart w:id="0" w:name="_GoBack"/>
            <w:bookmarkEnd w:id="0"/>
            <w:r>
              <w:rPr>
                <w:sz w:val="16"/>
              </w:rPr>
              <w:t>a sobre els visors que reuneixin una sèrie de criteris en comú</w:t>
            </w: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C45A68" w14:textId="77777777" w:rsidR="00FE433A" w:rsidRDefault="00FE433A" w:rsidP="00D32605">
      <w:r>
        <w:separator/>
      </w:r>
    </w:p>
  </w:endnote>
  <w:endnote w:type="continuationSeparator" w:id="0">
    <w:p w14:paraId="200A6366" w14:textId="77777777" w:rsidR="00FE433A" w:rsidRDefault="00FE433A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HelveticaNeueLT Com 67 MdCn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AFAC3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1C2D9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409F3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249D75" w14:textId="77777777" w:rsidR="009D3D64" w:rsidRDefault="009D3D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1A5EDE" w14:textId="77777777" w:rsidR="00FE433A" w:rsidRDefault="00FE433A" w:rsidP="00D32605">
      <w:r>
        <w:separator/>
      </w:r>
    </w:p>
  </w:footnote>
  <w:footnote w:type="continuationSeparator" w:id="0">
    <w:p w14:paraId="3DADD542" w14:textId="77777777" w:rsidR="00FE433A" w:rsidRDefault="00FE433A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B9176" w14:textId="77777777" w:rsidR="00DF1A6D" w:rsidRDefault="00FE433A" w:rsidP="00D32605">
    <w:pPr>
      <w:pStyle w:val="Encabezado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Encabezado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58487C3A" w:rsidR="00DF1A6D" w:rsidRPr="00BF7C9D" w:rsidRDefault="00DF1A6D" w:rsidP="009D3D64">
          <w:pPr>
            <w:pStyle w:val="Encabezado"/>
          </w:pPr>
          <w:r>
            <w:t>v0.1</w:t>
          </w:r>
          <w:r w:rsidR="009D3D64">
            <w:t>2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EC73B9" w14:textId="77777777" w:rsidR="00DF1A6D" w:rsidRDefault="00FE433A" w:rsidP="00D32605">
    <w:pPr>
      <w:pStyle w:val="Encabezado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33059"/>
    <w:rsid w:val="005344C2"/>
    <w:rsid w:val="005409F3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D3D64"/>
    <w:rsid w:val="009F4BFF"/>
    <w:rsid w:val="00A10C5F"/>
    <w:rsid w:val="00A265AB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CF3416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E433A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19C2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4A41BD-E9ED-46A3-81D9-D20D051F2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33</TotalTime>
  <Pages>2</Pages>
  <Words>569</Words>
  <Characters>3244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3806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chus</cp:lastModifiedBy>
  <cp:revision>13</cp:revision>
  <cp:lastPrinted>2011-12-19T11:05:00Z</cp:lastPrinted>
  <dcterms:created xsi:type="dcterms:W3CDTF">2012-03-28T10:13:00Z</dcterms:created>
  <dcterms:modified xsi:type="dcterms:W3CDTF">2014-04-15T10:54:00Z</dcterms:modified>
</cp:coreProperties>
</file>