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B6398" w14:textId="77777777" w:rsidR="004E5898" w:rsidRDefault="00355F23">
      <w:pPr>
        <w:spacing w:line="360" w:lineRule="auto"/>
        <w:jc w:val="center"/>
        <w:outlineLvl w:val="0"/>
        <w:rPr>
          <w:rFonts w:ascii="STKaiti" w:eastAsia="STKaiti" w:hAnsi="STKaiti"/>
          <w:b/>
          <w:sz w:val="36"/>
          <w:szCs w:val="36"/>
          <w:lang w:eastAsia="zh-CN"/>
        </w:rPr>
      </w:pPr>
      <w:r>
        <w:rPr>
          <w:rFonts w:ascii="STKaiti" w:eastAsia="STKaiti" w:hAnsi="STKaiti" w:hint="eastAsia"/>
          <w:b/>
          <w:sz w:val="36"/>
          <w:szCs w:val="36"/>
          <w:lang w:eastAsia="zh-CN"/>
        </w:rPr>
        <w:t>20</w:t>
      </w:r>
      <w:r>
        <w:rPr>
          <w:rFonts w:ascii="STKaiti" w:eastAsia="STKaiti" w:hAnsi="STKaiti"/>
          <w:b/>
          <w:sz w:val="36"/>
          <w:szCs w:val="36"/>
          <w:lang w:eastAsia="zh-CN"/>
        </w:rPr>
        <w:t>20</w:t>
      </w:r>
      <w:r>
        <w:rPr>
          <w:rFonts w:ascii="STKaiti" w:eastAsia="STKaiti" w:hAnsi="STKaiti" w:hint="eastAsia"/>
          <w:b/>
          <w:sz w:val="36"/>
          <w:szCs w:val="36"/>
          <w:lang w:eastAsia="zh-CN"/>
        </w:rPr>
        <w:t>年新工科联盟</w:t>
      </w:r>
      <w:r>
        <w:rPr>
          <w:rFonts w:ascii="STKaiti" w:eastAsia="STKaiti" w:hAnsi="STKaiti" w:hint="eastAsia"/>
          <w:b/>
          <w:sz w:val="36"/>
          <w:szCs w:val="36"/>
          <w:lang w:eastAsia="zh-CN"/>
        </w:rPr>
        <w:t>-Xilinx</w:t>
      </w:r>
      <w:r>
        <w:rPr>
          <w:rFonts w:ascii="STKaiti" w:eastAsia="STKaiti" w:hAnsi="STKaiti" w:hint="eastAsia"/>
          <w:b/>
          <w:sz w:val="36"/>
          <w:szCs w:val="36"/>
          <w:lang w:eastAsia="zh-CN"/>
        </w:rPr>
        <w:t>暑期学校团队项目设计文档</w:t>
      </w:r>
    </w:p>
    <w:p w14:paraId="6A88803A" w14:textId="77777777" w:rsidR="004E5898" w:rsidRDefault="00355F23">
      <w:pPr>
        <w:spacing w:line="360" w:lineRule="auto"/>
        <w:jc w:val="center"/>
        <w:outlineLvl w:val="0"/>
        <w:rPr>
          <w:b/>
          <w:sz w:val="24"/>
          <w:szCs w:val="24"/>
          <w:u w:val="single"/>
          <w:lang w:eastAsia="zh-CN"/>
        </w:rPr>
      </w:pPr>
      <w:r>
        <w:rPr>
          <w:rFonts w:hint="eastAsia"/>
          <w:b/>
          <w:sz w:val="24"/>
          <w:szCs w:val="24"/>
          <w:u w:val="single"/>
          <w:lang w:eastAsia="zh-CN"/>
        </w:rPr>
        <w:t>设计文稿提交格式</w:t>
      </w:r>
    </w:p>
    <w:p w14:paraId="11AC3240" w14:textId="77777777" w:rsidR="004E5898" w:rsidRDefault="00355F23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(Project Paper Submission Template)</w:t>
      </w:r>
    </w:p>
    <w:p w14:paraId="16107A6C" w14:textId="77777777" w:rsidR="004E5898" w:rsidRDefault="004E5898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11354B6B" w14:textId="77777777" w:rsidR="004E5898" w:rsidRDefault="004E5898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449AF49A" w14:textId="77777777" w:rsidR="004E5898" w:rsidRDefault="004E5898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07A6A2A6" w14:textId="77777777" w:rsidR="004E5898" w:rsidRDefault="004E5898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1EBA6098" w14:textId="77777777" w:rsidR="004E5898" w:rsidRDefault="004E5898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6F187A16" w14:textId="77777777" w:rsidR="004E5898" w:rsidRDefault="004E5898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19109A27" w14:textId="77777777" w:rsidR="004E5898" w:rsidRDefault="004E5898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555"/>
      </w:tblGrid>
      <w:tr w:rsidR="004E5898" w14:paraId="467AE185" w14:textId="77777777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7CE5" w14:textId="77777777" w:rsidR="004E5898" w:rsidRDefault="00355F23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35E9" w14:textId="77777777" w:rsidR="004E5898" w:rsidRDefault="00355F23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门禁密码锁</w:t>
            </w:r>
          </w:p>
        </w:tc>
      </w:tr>
      <w:tr w:rsidR="004E5898" w14:paraId="78FAD5C4" w14:textId="77777777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75CB" w14:textId="77777777" w:rsidR="004E5898" w:rsidRDefault="00355F23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5DBB7" w14:textId="77777777" w:rsidR="004E5898" w:rsidRDefault="00355F23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Xc7s15ftg196-1</w:t>
            </w:r>
          </w:p>
        </w:tc>
      </w:tr>
      <w:tr w:rsidR="004E5898" w14:paraId="681B576B" w14:textId="77777777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7BBAF" w14:textId="77777777" w:rsidR="004E5898" w:rsidRDefault="00355F23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0F99" w14:textId="77777777" w:rsidR="004E5898" w:rsidRDefault="00355F23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东南大学</w:t>
            </w:r>
          </w:p>
        </w:tc>
      </w:tr>
      <w:tr w:rsidR="004E5898" w14:paraId="45E5B582" w14:textId="77777777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F580DB" w14:textId="77777777" w:rsidR="004E5898" w:rsidRDefault="00355F23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成员姓名、学号、学校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5D3B5C" w14:textId="77777777" w:rsidR="004E5898" w:rsidRDefault="004E5898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57BAFE2E" w14:textId="77777777" w:rsidR="004E5898" w:rsidRDefault="00355F23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姚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壮壮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东南大学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电子科学与技术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   06017415</w:t>
            </w:r>
          </w:p>
          <w:p w14:paraId="3BB608AC" w14:textId="77777777" w:rsidR="004E5898" w:rsidRDefault="00355F23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莫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  </w:t>
            </w:r>
            <w:proofErr w:type="gramStart"/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韬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东南大学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电子科学与技术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   06017409</w:t>
            </w:r>
          </w:p>
          <w:p w14:paraId="51777FC8" w14:textId="77777777" w:rsidR="004E5898" w:rsidRDefault="004E5898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706DF891" w14:textId="77777777" w:rsidR="004E5898" w:rsidRDefault="004E5898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4E5898" w14:paraId="7D48BC66" w14:textId="77777777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1062F" w14:textId="77777777" w:rsidR="004E5898" w:rsidRDefault="00355F23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proofErr w:type="spellStart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Github</w:t>
            </w:r>
            <w:proofErr w:type="spellEnd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链接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06F744" w14:textId="77777777" w:rsidR="004E5898" w:rsidRDefault="00355F23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t>https://github.com/974255938/Entrance_guard_code_lock.git</w:t>
            </w:r>
          </w:p>
        </w:tc>
      </w:tr>
    </w:tbl>
    <w:p w14:paraId="6A7086F2" w14:textId="77777777" w:rsidR="004E5898" w:rsidRDefault="004E5898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79F5CF59" w14:textId="77777777" w:rsidR="004E5898" w:rsidRDefault="004E5898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66207693" w14:textId="77777777" w:rsidR="004E5898" w:rsidRDefault="00355F23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第一部分</w:t>
      </w:r>
    </w:p>
    <w:p w14:paraId="0671DF51" w14:textId="77777777" w:rsidR="004E5898" w:rsidRDefault="00355F23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>
        <w:rPr>
          <w:rFonts w:eastAsia="黑体" w:hint="eastAsia"/>
          <w:color w:val="000000"/>
          <w:kern w:val="2"/>
          <w:sz w:val="21"/>
          <w:szCs w:val="21"/>
          <w:lang w:eastAsia="zh-CN"/>
        </w:rPr>
        <w:t>设计概述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 w14:paraId="5990C7D8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24F83C2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该项目的基本功能是：提前在软件中输入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6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位密码（如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111222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），用户使用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4*4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数字键盘输入密码，若密码输入正确，则绿灯亮起提醒用户密码输入正确，可以通行；若密码输入错误，则红灯亮起提醒用户密码错误，请再次输入。可以应用于各种需要密码锁的地方，如保险箱、门禁、密室等。</w:t>
      </w:r>
    </w:p>
    <w:p w14:paraId="5F7E7E98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输出结果由两个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LED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显示，红色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LED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提醒用户密码不正确或不完整，即使用户</w:t>
      </w:r>
      <w:proofErr w:type="gramStart"/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手误错</w:t>
      </w:r>
      <w:proofErr w:type="gramEnd"/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按了某一位密码，重新输入即可，只要密码输入正确，绿色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LED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就会亮起显示通过。</w:t>
      </w:r>
    </w:p>
    <w:p w14:paraId="12CB7440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tbl>
      <w:tblPr>
        <w:tblStyle w:val="a9"/>
        <w:tblW w:w="9593" w:type="dxa"/>
        <w:tblLayout w:type="fixed"/>
        <w:tblLook w:val="04A0" w:firstRow="1" w:lastRow="0" w:firstColumn="1" w:lastColumn="0" w:noHBand="0" w:noVBand="1"/>
      </w:tblPr>
      <w:tblGrid>
        <w:gridCol w:w="3201"/>
        <w:gridCol w:w="3201"/>
        <w:gridCol w:w="3191"/>
      </w:tblGrid>
      <w:tr w:rsidR="004E5898" w14:paraId="2ECE8BE3" w14:textId="77777777">
        <w:tc>
          <w:tcPr>
            <w:tcW w:w="3201" w:type="dxa"/>
          </w:tcPr>
          <w:p w14:paraId="2237655D" w14:textId="77777777" w:rsidR="004E5898" w:rsidRDefault="00355F23">
            <w:pPr>
              <w:ind w:firstLineChars="200" w:firstLine="42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楷体_GB2312" w:eastAsia="楷体_GB2312" w:hint="eastAsia"/>
                <w:color w:val="000000"/>
                <w:kern w:val="2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3201" w:type="dxa"/>
          </w:tcPr>
          <w:p w14:paraId="42385768" w14:textId="77777777" w:rsidR="004E5898" w:rsidRDefault="00355F23">
            <w:pPr>
              <w:ind w:firstLineChars="200" w:firstLine="42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楷体_GB2312" w:eastAsia="楷体_GB2312" w:hint="eastAsia"/>
                <w:color w:val="000000"/>
                <w:kern w:val="2"/>
                <w:sz w:val="21"/>
                <w:szCs w:val="21"/>
                <w:lang w:eastAsia="zh-CN"/>
              </w:rPr>
              <w:t>工作</w:t>
            </w:r>
          </w:p>
        </w:tc>
        <w:tc>
          <w:tcPr>
            <w:tcW w:w="3191" w:type="dxa"/>
          </w:tcPr>
          <w:p w14:paraId="067E1A95" w14:textId="77777777" w:rsidR="004E5898" w:rsidRDefault="00355F23">
            <w:pPr>
              <w:ind w:firstLineChars="200" w:firstLine="42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楷体_GB2312" w:eastAsia="楷体_GB2312" w:hint="eastAsia"/>
                <w:color w:val="000000"/>
                <w:kern w:val="2"/>
                <w:sz w:val="21"/>
                <w:szCs w:val="21"/>
                <w:lang w:eastAsia="zh-CN"/>
              </w:rPr>
              <w:t>贡献比</w:t>
            </w:r>
          </w:p>
        </w:tc>
      </w:tr>
      <w:tr w:rsidR="004E5898" w14:paraId="44003947" w14:textId="77777777">
        <w:tc>
          <w:tcPr>
            <w:tcW w:w="3201" w:type="dxa"/>
          </w:tcPr>
          <w:p w14:paraId="44D9616D" w14:textId="77777777" w:rsidR="004E5898" w:rsidRDefault="00355F23">
            <w:pPr>
              <w:ind w:firstLineChars="200" w:firstLine="42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楷体_GB2312" w:eastAsia="楷体_GB2312" w:hint="eastAsia"/>
                <w:color w:val="000000"/>
                <w:kern w:val="2"/>
                <w:sz w:val="21"/>
                <w:szCs w:val="21"/>
                <w:lang w:eastAsia="zh-CN"/>
              </w:rPr>
              <w:t>姚</w:t>
            </w:r>
            <w:proofErr w:type="gramEnd"/>
            <w:r>
              <w:rPr>
                <w:rFonts w:ascii="楷体_GB2312" w:eastAsia="楷体_GB2312" w:hint="eastAsia"/>
                <w:color w:val="000000"/>
                <w:kern w:val="2"/>
                <w:sz w:val="21"/>
                <w:szCs w:val="21"/>
                <w:lang w:eastAsia="zh-CN"/>
              </w:rPr>
              <w:t>壮壮</w:t>
            </w:r>
          </w:p>
        </w:tc>
        <w:tc>
          <w:tcPr>
            <w:tcW w:w="3201" w:type="dxa"/>
          </w:tcPr>
          <w:p w14:paraId="627B63E5" w14:textId="77777777" w:rsidR="004E5898" w:rsidRDefault="00355F23">
            <w:pPr>
              <w:ind w:firstLineChars="200" w:firstLine="42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楷体_GB2312" w:eastAsia="楷体_GB2312" w:hint="eastAsia"/>
                <w:color w:val="000000"/>
                <w:kern w:val="2"/>
                <w:sz w:val="21"/>
                <w:szCs w:val="21"/>
                <w:lang w:eastAsia="zh-CN"/>
              </w:rPr>
              <w:t>数字与按键的对应，代码的修改，器件的连接</w:t>
            </w:r>
          </w:p>
        </w:tc>
        <w:tc>
          <w:tcPr>
            <w:tcW w:w="3191" w:type="dxa"/>
          </w:tcPr>
          <w:p w14:paraId="32B4251B" w14:textId="77777777" w:rsidR="004E5898" w:rsidRDefault="00355F23">
            <w:pPr>
              <w:ind w:firstLineChars="200" w:firstLine="42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楷体_GB2312" w:eastAsia="楷体_GB2312" w:hint="eastAsia"/>
                <w:color w:val="000000"/>
                <w:kern w:val="2"/>
                <w:sz w:val="21"/>
                <w:szCs w:val="21"/>
                <w:lang w:eastAsia="zh-CN"/>
              </w:rPr>
              <w:t>50%</w:t>
            </w:r>
          </w:p>
        </w:tc>
      </w:tr>
      <w:tr w:rsidR="004E5898" w14:paraId="58EE0D93" w14:textId="77777777">
        <w:tc>
          <w:tcPr>
            <w:tcW w:w="3201" w:type="dxa"/>
          </w:tcPr>
          <w:p w14:paraId="57A222AC" w14:textId="77777777" w:rsidR="004E5898" w:rsidRDefault="00355F23">
            <w:pPr>
              <w:ind w:firstLineChars="200" w:firstLine="42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楷体_GB2312" w:eastAsia="楷体_GB2312" w:hint="eastAsia"/>
                <w:color w:val="000000"/>
                <w:kern w:val="2"/>
                <w:sz w:val="21"/>
                <w:szCs w:val="21"/>
                <w:lang w:eastAsia="zh-CN"/>
              </w:rPr>
              <w:t>莫韬</w:t>
            </w:r>
          </w:p>
        </w:tc>
        <w:tc>
          <w:tcPr>
            <w:tcW w:w="3201" w:type="dxa"/>
          </w:tcPr>
          <w:p w14:paraId="0218FE13" w14:textId="77777777" w:rsidR="004E5898" w:rsidRDefault="00355F23">
            <w:pPr>
              <w:ind w:firstLineChars="200" w:firstLine="42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楷体_GB2312" w:eastAsia="楷体_GB2312" w:hint="eastAsia"/>
                <w:color w:val="000000"/>
                <w:kern w:val="2"/>
                <w:sz w:val="21"/>
                <w:szCs w:val="21"/>
                <w:lang w:eastAsia="zh-CN"/>
              </w:rPr>
              <w:t>状态机代码的编写，仿真文件的编写</w:t>
            </w:r>
          </w:p>
        </w:tc>
        <w:tc>
          <w:tcPr>
            <w:tcW w:w="3191" w:type="dxa"/>
          </w:tcPr>
          <w:p w14:paraId="13D7CD5C" w14:textId="77777777" w:rsidR="004E5898" w:rsidRDefault="00355F23">
            <w:pPr>
              <w:ind w:firstLineChars="200" w:firstLine="42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楷体_GB2312" w:eastAsia="楷体_GB2312" w:hint="eastAsia"/>
                <w:color w:val="000000"/>
                <w:kern w:val="2"/>
                <w:sz w:val="21"/>
                <w:szCs w:val="21"/>
                <w:lang w:eastAsia="zh-CN"/>
              </w:rPr>
              <w:t>50%</w:t>
            </w:r>
          </w:p>
        </w:tc>
      </w:tr>
    </w:tbl>
    <w:p w14:paraId="3F8BB85D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E2C9A34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作品图片如下：</w:t>
      </w:r>
    </w:p>
    <w:p w14:paraId="4024B59A" w14:textId="77777777" w:rsidR="004E5898" w:rsidRDefault="00355F23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drawing>
          <wp:inline distT="0" distB="0" distL="114300" distR="114300" wp14:anchorId="6BB44E51" wp14:editId="7F2D60D3">
            <wp:extent cx="3858895" cy="2508250"/>
            <wp:effectExtent l="0" t="0" r="12065" b="6350"/>
            <wp:docPr id="7" name="图片 7" descr="159619007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6190074820"/>
                    <pic:cNvPicPr>
                      <a:picLocks noChangeAspect="1"/>
                    </pic:cNvPicPr>
                  </pic:nvPicPr>
                  <pic:blipFill>
                    <a:blip r:embed="rId8"/>
                    <a:srcRect t="21485" r="4796" b="32125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A066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BB13F86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9DEC2AE" w14:textId="77777777" w:rsidR="004E5898" w:rsidRDefault="00355F23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第二部分</w:t>
      </w:r>
    </w:p>
    <w:p w14:paraId="21DF8699" w14:textId="77777777" w:rsidR="004E5898" w:rsidRDefault="00355F23">
      <w:pPr>
        <w:widowControl w:val="0"/>
        <w:jc w:val="both"/>
        <w:rPr>
          <w:rFonts w:ascii="黑体" w:eastAsia="黑体"/>
          <w:color w:val="000000"/>
          <w:kern w:val="2"/>
          <w:sz w:val="21"/>
          <w:szCs w:val="21"/>
          <w:lang w:eastAsia="zh-CN"/>
        </w:rPr>
      </w:pPr>
      <w:r>
        <w:rPr>
          <w:rFonts w:ascii="黑体" w:eastAsia="黑体" w:hint="eastAsia"/>
          <w:color w:val="000000"/>
          <w:kern w:val="2"/>
          <w:sz w:val="21"/>
          <w:szCs w:val="21"/>
          <w:lang w:eastAsia="zh-CN"/>
        </w:rPr>
        <w:t>系统组成及功能说明</w:t>
      </w:r>
      <w:r>
        <w:rPr>
          <w:rFonts w:ascii="黑体" w:eastAsia="黑体" w:hint="eastAsia"/>
          <w:color w:val="000000"/>
          <w:kern w:val="2"/>
          <w:sz w:val="21"/>
          <w:szCs w:val="21"/>
          <w:lang w:eastAsia="zh-CN"/>
        </w:rPr>
        <w:t xml:space="preserve"> /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 w14:paraId="173B58F3" w14:textId="77777777" w:rsidR="004E5898" w:rsidRDefault="00355F23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（请对作品的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1.</w:t>
      </w:r>
      <w:r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计划实现及已实现的功能；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2.</w:t>
      </w:r>
      <w:r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项目系统框图；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3.</w:t>
      </w:r>
      <w:r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使用的技术方向做说明）</w:t>
      </w:r>
    </w:p>
    <w:p w14:paraId="5AD0330C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系统由输入、状态机、输出组成。</w:t>
      </w:r>
    </w:p>
    <w:p w14:paraId="00434C39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输入信号通过数字键盘手动输入，键盘行与列的信号组成数字，关系如下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:</w:t>
      </w:r>
    </w:p>
    <w:p w14:paraId="30CFD9A9" w14:textId="77777777" w:rsidR="004E5898" w:rsidRDefault="00355F23">
      <w:pPr>
        <w:jc w:val="center"/>
        <w:rPr>
          <w:rFonts w:ascii="宋体" w:hAnsi="宋体" w:cs="宋体"/>
          <w:sz w:val="24"/>
          <w:szCs w:val="24"/>
          <w:lang w:eastAsia="zh-CN" w:bidi="ar"/>
        </w:rPr>
      </w:pPr>
      <w:r>
        <w:rPr>
          <w:rFonts w:ascii="宋体" w:hAnsi="宋体" w:cs="宋体"/>
          <w:noProof/>
          <w:sz w:val="24"/>
          <w:szCs w:val="24"/>
          <w:lang w:eastAsia="zh-CN" w:bidi="ar"/>
        </w:rPr>
        <w:drawing>
          <wp:inline distT="0" distB="0" distL="114300" distR="114300" wp14:anchorId="0AE8890C" wp14:editId="15DE57B8">
            <wp:extent cx="2660650" cy="1600835"/>
            <wp:effectExtent l="0" t="0" r="635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DDEFA7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lastRenderedPageBreak/>
        <w:t>状态机使用三段式描述方法，部分代码如下：</w:t>
      </w:r>
    </w:p>
    <w:p w14:paraId="4D3FB7ED" w14:textId="77777777" w:rsidR="004E5898" w:rsidRDefault="00355F23">
      <w:r>
        <w:rPr>
          <w:rFonts w:ascii="宋体" w:hAnsi="宋体" w:cs="宋体"/>
          <w:noProof/>
          <w:sz w:val="24"/>
          <w:szCs w:val="24"/>
          <w:lang w:eastAsia="zh-CN" w:bidi="ar"/>
        </w:rPr>
        <w:drawing>
          <wp:inline distT="0" distB="0" distL="114300" distR="114300" wp14:anchorId="0DD7F6D4" wp14:editId="3124D358">
            <wp:extent cx="2843530" cy="3903345"/>
            <wp:effectExtent l="0" t="0" r="635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7FEC45" w14:textId="77777777" w:rsidR="004E5898" w:rsidRDefault="00355F23">
      <w:r>
        <w:rPr>
          <w:rFonts w:ascii="宋体" w:hAnsi="宋体" w:cs="宋体"/>
          <w:noProof/>
          <w:sz w:val="24"/>
          <w:szCs w:val="24"/>
          <w:lang w:eastAsia="zh-CN" w:bidi="ar"/>
        </w:rPr>
        <w:drawing>
          <wp:inline distT="0" distB="0" distL="114300" distR="114300" wp14:anchorId="6CCCB6E0" wp14:editId="04909C66">
            <wp:extent cx="3140075" cy="2847340"/>
            <wp:effectExtent l="0" t="0" r="1460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97DF7E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第二段描述中可以修改状态变更的条件，以此改变密码锁的密码。</w:t>
      </w:r>
    </w:p>
    <w:p w14:paraId="6B65C91A" w14:textId="77777777" w:rsidR="004E5898" w:rsidRDefault="004E5898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 w14:paraId="3AE0CC9A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输出部分由红、绿两个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LED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灯组成，密码未正确输入前红色指示灯亮起，密码输入正确后，绿色指示灯亮起。</w:t>
      </w:r>
    </w:p>
    <w:p w14:paraId="5D1607FC" w14:textId="77777777" w:rsidR="004E5898" w:rsidRDefault="004E5898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 w14:paraId="313D38CC" w14:textId="77777777" w:rsidR="004E5898" w:rsidRDefault="004E5898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 w14:paraId="14B8B351" w14:textId="77777777" w:rsidR="004E5898" w:rsidRDefault="004E5898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 w14:paraId="0CC3EFAA" w14:textId="77777777" w:rsidR="004E5898" w:rsidRDefault="004E5898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 w14:paraId="53CDF9F0" w14:textId="77777777" w:rsidR="004E5898" w:rsidRDefault="004E5898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 w14:paraId="1FFA5A56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lastRenderedPageBreak/>
        <w:t>系统框图如下：</w:t>
      </w:r>
    </w:p>
    <w:p w14:paraId="6268492A" w14:textId="77777777" w:rsidR="004E5898" w:rsidRDefault="00355F23">
      <w:r>
        <w:rPr>
          <w:rFonts w:ascii="宋体" w:hAnsi="宋体" w:cs="宋体"/>
          <w:noProof/>
          <w:sz w:val="24"/>
          <w:szCs w:val="24"/>
          <w:lang w:eastAsia="zh-CN" w:bidi="ar"/>
        </w:rPr>
        <w:drawing>
          <wp:inline distT="0" distB="0" distL="114300" distR="114300" wp14:anchorId="3ACCB39F" wp14:editId="5A13A7F0">
            <wp:extent cx="5187315" cy="1098550"/>
            <wp:effectExtent l="0" t="0" r="9525" b="139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CBCBBD" w14:textId="77777777" w:rsidR="004E5898" w:rsidRDefault="004E5898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 w14:paraId="0653F8B1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E784869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77EC121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4C3F8C9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D2C2324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14CFA0A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12122ED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F45E160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6E3DC57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E88E5D8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4E6936A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CB244C3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E04E553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CDE7DFC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E942EC5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5D33015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1E85A7C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9E4447A" w14:textId="77777777" w:rsidR="004E5898" w:rsidRDefault="004E5898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523D8B5" w14:textId="77777777" w:rsidR="004E5898" w:rsidRDefault="00355F23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第三部分</w:t>
      </w:r>
    </w:p>
    <w:p w14:paraId="3B3D702B" w14:textId="77777777" w:rsidR="004E5898" w:rsidRDefault="00355F23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>
        <w:rPr>
          <w:rFonts w:eastAsia="黑体" w:hint="eastAsia"/>
          <w:color w:val="000000"/>
          <w:kern w:val="2"/>
          <w:sz w:val="21"/>
          <w:szCs w:val="21"/>
          <w:lang w:eastAsia="zh-CN"/>
        </w:rPr>
        <w:t>完成情况及性能参数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>
        <w:rPr>
          <w:rFonts w:eastAsia="黑体" w:hint="eastAsia"/>
          <w:color w:val="000000"/>
          <w:kern w:val="2"/>
          <w:sz w:val="21"/>
          <w:szCs w:val="21"/>
          <w:lang w:eastAsia="zh-CN"/>
        </w:rPr>
        <w:t xml:space="preserve">Final Design &amp; 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 w14:paraId="3F050859" w14:textId="77777777" w:rsidR="004E5898" w:rsidRDefault="00355F23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ascii="楷体_GB2312" w:eastAsia="楷体_GB2312" w:hint="eastAsia"/>
          <w:color w:val="000000"/>
          <w:kern w:val="2"/>
          <w:lang w:eastAsia="zh-CN"/>
        </w:rPr>
        <w:t>（作品已实现的功能及性能指标）</w:t>
      </w:r>
    </w:p>
    <w:p w14:paraId="3F1E194C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数字与键盘行、列关系正确：</w:t>
      </w:r>
    </w:p>
    <w:p w14:paraId="00BD3FB8" w14:textId="77777777" w:rsidR="004E5898" w:rsidRDefault="00355F23">
      <w:r>
        <w:rPr>
          <w:rFonts w:ascii="宋体" w:hAnsi="宋体" w:cs="宋体"/>
          <w:noProof/>
          <w:sz w:val="24"/>
          <w:szCs w:val="24"/>
          <w:lang w:eastAsia="zh-CN" w:bidi="ar"/>
        </w:rPr>
        <w:drawing>
          <wp:inline distT="0" distB="0" distL="114300" distR="114300" wp14:anchorId="3F1E7F79" wp14:editId="100D2445">
            <wp:extent cx="5177790" cy="2733040"/>
            <wp:effectExtent l="0" t="0" r="381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4237C7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262C781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lastRenderedPageBreak/>
        <w:t>状态机运作正常，输出结果正确：</w:t>
      </w:r>
    </w:p>
    <w:p w14:paraId="628C68C4" w14:textId="77777777" w:rsidR="004E5898" w:rsidRDefault="00355F23">
      <w:r>
        <w:rPr>
          <w:rFonts w:ascii="宋体" w:hAnsi="宋体" w:cs="宋体"/>
          <w:noProof/>
          <w:sz w:val="24"/>
          <w:szCs w:val="24"/>
          <w:lang w:eastAsia="zh-CN" w:bidi="ar"/>
        </w:rPr>
        <w:drawing>
          <wp:inline distT="0" distB="0" distL="114300" distR="114300" wp14:anchorId="63352057" wp14:editId="08268911">
            <wp:extent cx="6450330" cy="2145030"/>
            <wp:effectExtent l="0" t="0" r="11430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C1D4A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31C83E9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遗憾：</w:t>
      </w:r>
    </w:p>
    <w:p w14:paraId="57FD6E4A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开发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板与键盘的连接可能存在问题，可能</w:t>
      </w:r>
      <w:proofErr w:type="gramStart"/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是排针虚焊</w:t>
      </w:r>
      <w:proofErr w:type="gramEnd"/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、键盘接触不良或者键盘本身已损坏，并未在开发板上得以观察到预期的结果。</w:t>
      </w:r>
    </w:p>
    <w:p w14:paraId="307CF542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4D9BFCA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09F87EA" w14:textId="77777777" w:rsidR="004E5898" w:rsidRDefault="004E5898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32E0C8D" w14:textId="77777777" w:rsidR="004E5898" w:rsidRDefault="00355F23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第四部分</w:t>
      </w:r>
    </w:p>
    <w:p w14:paraId="08A45079" w14:textId="77777777" w:rsidR="004E5898" w:rsidRDefault="00355F23"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>
        <w:rPr>
          <w:rFonts w:eastAsia="黑体" w:hint="eastAsia"/>
          <w:color w:val="000000"/>
          <w:kern w:val="2"/>
          <w:sz w:val="21"/>
          <w:szCs w:val="21"/>
          <w:lang w:eastAsia="zh-CN"/>
        </w:rPr>
        <w:t>总结</w:t>
      </w:r>
      <w:r>
        <w:rPr>
          <w:rFonts w:eastAsia="PMingLiU" w:hint="eastAsia"/>
          <w:color w:val="000000"/>
          <w:kern w:val="2"/>
          <w:sz w:val="21"/>
          <w:szCs w:val="21"/>
          <w:lang w:eastAsia="zh-CN"/>
        </w:rPr>
        <w:t xml:space="preserve"> /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>
        <w:rPr>
          <w:rFonts w:eastAsia="黑体" w:hint="eastAsia"/>
          <w:color w:val="000000"/>
          <w:kern w:val="2"/>
          <w:sz w:val="21"/>
          <w:szCs w:val="21"/>
          <w:lang w:eastAsia="zh-CN"/>
        </w:rPr>
        <w:t>s</w:t>
      </w:r>
    </w:p>
    <w:p w14:paraId="22AFDDDE" w14:textId="77777777" w:rsidR="004E5898" w:rsidRDefault="00355F23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（谈一谈完成暑期学校课程后的收获与感想。请每位组员分开写。）</w:t>
      </w:r>
    </w:p>
    <w:p w14:paraId="4FDF520F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proofErr w:type="gramStart"/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姚</w:t>
      </w:r>
      <w:proofErr w:type="gramEnd"/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壮壮：</w:t>
      </w:r>
    </w:p>
    <w:p w14:paraId="455BDD12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经过这次暑期学校的锻炼与学习，我们小组的成员都有了很大的收获，前一个星期的线上教学与课后练习，让我们获得了许多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FPGA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的相关知识，以及使用</w:t>
      </w:r>
      <w:proofErr w:type="spellStart"/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vivado</w:t>
      </w:r>
      <w:proofErr w:type="spellEnd"/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计工程的方法。后一个星期的项目设计，锻炼了我们动手操作的能力、协同合作的能力、发现问题解决问题的能力，更让我们对于此前学习到的知识有了进一步的掌握，同时项目最后留下的遗憾也让我们对自身有了更清醒的认知，鞭策着我们继续努力学习，继续加油进步！</w:t>
      </w:r>
    </w:p>
    <w:p w14:paraId="703CCA49" w14:textId="77777777" w:rsidR="004E5898" w:rsidRDefault="00355F23">
      <w:pPr>
        <w:widowControl w:val="0"/>
        <w:ind w:firstLineChars="200" w:firstLine="42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莫韬：</w:t>
      </w:r>
    </w:p>
    <w:p w14:paraId="67294F0C" w14:textId="3EE60C54" w:rsidR="004E5898" w:rsidRDefault="00CA0DC4">
      <w:pPr>
        <w:widowControl w:val="0"/>
        <w:ind w:firstLineChars="200" w:firstLine="420"/>
        <w:jc w:val="both"/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</w:pP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本次暑期学校仅有短短的两周，但这两周内我们从零开始认识F</w:t>
      </w:r>
      <w:r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>PGA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到能够熟练运用</w:t>
      </w:r>
      <w:proofErr w:type="spellStart"/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vivado</w:t>
      </w:r>
      <w:proofErr w:type="spellEnd"/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软件进行工程设计，掌握了很多F</w:t>
      </w:r>
      <w:r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>PGA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的相关知识，亲自动手实践了实验指导书的内容，也与组员一起合作完成了项目设计，是非常充实而有意义的两周。在此过程中我们一起学习新的知识，</w:t>
      </w:r>
      <w:r w:rsidR="004D2765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想办法找办法解决实践过程中遇到的问题，是一个磨砺心智的过程。我们还有很多不足，还有很多需要学习的东西，暑期学校结束后定会更加努力。</w:t>
      </w:r>
    </w:p>
    <w:p w14:paraId="36CA7B5E" w14:textId="77777777" w:rsidR="004E5898" w:rsidRDefault="004E589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0EB903B" w14:textId="77777777" w:rsidR="004E5898" w:rsidRDefault="004E589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808DB0F" w14:textId="77777777" w:rsidR="004E5898" w:rsidRDefault="004E589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6C8AE0F" w14:textId="77777777" w:rsidR="004E5898" w:rsidRDefault="004E589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BCA4699" w14:textId="77777777" w:rsidR="004E5898" w:rsidRDefault="004E589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A032A8F" w14:textId="77777777" w:rsidR="004E5898" w:rsidRDefault="004E589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68474A9" w14:textId="77777777" w:rsidR="004E5898" w:rsidRDefault="004E589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27C4086" w14:textId="77777777" w:rsidR="004E5898" w:rsidRDefault="004E589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3C4394F" w14:textId="77777777" w:rsidR="004E5898" w:rsidRDefault="004E589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9D7635E" w14:textId="77777777" w:rsidR="004E5898" w:rsidRDefault="004E589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28CB97B" w14:textId="77777777" w:rsidR="004E5898" w:rsidRDefault="004E5898">
      <w:pPr>
        <w:tabs>
          <w:tab w:val="left" w:pos="4785"/>
        </w:tabs>
        <w:rPr>
          <w:rFonts w:asciiTheme="minorEastAsia" w:eastAsiaTheme="minorEastAsia" w:hAnsiTheme="minorEastAsia"/>
          <w:sz w:val="21"/>
          <w:szCs w:val="21"/>
          <w:lang w:eastAsia="zh-CN"/>
        </w:rPr>
      </w:pPr>
    </w:p>
    <w:sectPr w:rsidR="004E5898">
      <w:headerReference w:type="even" r:id="rId15"/>
      <w:headerReference w:type="default" r:id="rId16"/>
      <w:headerReference w:type="first" r:id="rId17"/>
      <w:pgSz w:w="11906" w:h="16838"/>
      <w:pgMar w:top="1361" w:right="1247" w:bottom="1361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0B892" w14:textId="77777777" w:rsidR="00355F23" w:rsidRDefault="00355F23">
      <w:r>
        <w:separator/>
      </w:r>
    </w:p>
  </w:endnote>
  <w:endnote w:type="continuationSeparator" w:id="0">
    <w:p w14:paraId="7800FF3B" w14:textId="77777777" w:rsidR="00355F23" w:rsidRDefault="0035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9069A" w14:textId="77777777" w:rsidR="00355F23" w:rsidRDefault="00355F23">
      <w:r>
        <w:separator/>
      </w:r>
    </w:p>
  </w:footnote>
  <w:footnote w:type="continuationSeparator" w:id="0">
    <w:p w14:paraId="5A3A0C4F" w14:textId="77777777" w:rsidR="00355F23" w:rsidRDefault="00355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FADE" w14:textId="77777777" w:rsidR="004E5898" w:rsidRDefault="00355F23">
    <w:pPr>
      <w:pStyle w:val="a7"/>
      <w:pBdr>
        <w:bottom w:val="single" w:sz="6" w:space="0" w:color="auto"/>
      </w:pBdr>
      <w:jc w:val="both"/>
    </w:pPr>
    <w:r>
      <w:rPr>
        <w:rFonts w:hint="eastAsia"/>
      </w:rPr>
      <w:t>2020</w:t>
    </w:r>
    <w:r>
      <w:rPr>
        <w:rFonts w:hint="eastAsia"/>
      </w:rPr>
      <w:t>年新工科联盟</w:t>
    </w:r>
    <w:r>
      <w:rPr>
        <w:rFonts w:hint="eastAsia"/>
      </w:rPr>
      <w:t>-Xilinx</w:t>
    </w:r>
    <w:r>
      <w:rPr>
        <w:rFonts w:hint="eastAsia"/>
      </w:rPr>
      <w:t>暑期学校团队项目设计文档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00BD4" w14:textId="77777777" w:rsidR="004E5898" w:rsidRDefault="00355F23">
    <w:pPr>
      <w:pStyle w:val="a7"/>
      <w:pBdr>
        <w:bottom w:val="single" w:sz="6" w:space="0" w:color="auto"/>
      </w:pBdr>
      <w:jc w:val="both"/>
    </w:pPr>
    <w:r>
      <w:rPr>
        <w:rFonts w:hint="eastAsia"/>
      </w:rPr>
      <w:t>2020</w:t>
    </w:r>
    <w:r>
      <w:rPr>
        <w:rFonts w:hint="eastAsia"/>
      </w:rPr>
      <w:t>年新工科联盟</w:t>
    </w:r>
    <w:r>
      <w:rPr>
        <w:rFonts w:hint="eastAsia"/>
      </w:rPr>
      <w:t>-Xilinx</w:t>
    </w:r>
    <w:r>
      <w:rPr>
        <w:rFonts w:hint="eastAsia"/>
      </w:rPr>
      <w:t>暑期学校团队项目设计文档</w:t>
    </w:r>
    <w:r>
      <w:rPr>
        <w:rFonts w:hint="eastAsia"/>
      </w:rPr>
      <w:t xml:space="preserve">                                                  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7DEEE" w14:textId="77777777" w:rsidR="004E5898" w:rsidRDefault="00355F23">
    <w:pPr>
      <w:pStyle w:val="a7"/>
      <w:pBdr>
        <w:bottom w:val="single" w:sz="6" w:space="0" w:color="auto"/>
      </w:pBdr>
      <w:jc w:val="both"/>
    </w:pPr>
    <w:r>
      <w:rPr>
        <w:rFonts w:hint="eastAsia"/>
      </w:rPr>
      <w:t>2020</w:t>
    </w:r>
    <w:r>
      <w:rPr>
        <w:rFonts w:hint="eastAsia"/>
      </w:rPr>
      <w:t>年新工科联盟</w:t>
    </w:r>
    <w:r>
      <w:rPr>
        <w:rFonts w:hint="eastAsia"/>
      </w:rPr>
      <w:t>-Xilinx</w:t>
    </w:r>
    <w:r>
      <w:rPr>
        <w:rFonts w:hint="eastAsia"/>
      </w:rPr>
      <w:t>暑期学校团队项目设计文档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420"/>
  <w:evenAndOddHeaders/>
  <w:drawingGridHorizontalSpacing w:val="10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2EA"/>
    <w:rsid w:val="00017A48"/>
    <w:rsid w:val="0003754A"/>
    <w:rsid w:val="000715E1"/>
    <w:rsid w:val="00080FE7"/>
    <w:rsid w:val="00084294"/>
    <w:rsid w:val="000B20BC"/>
    <w:rsid w:val="000E5EF7"/>
    <w:rsid w:val="0011790F"/>
    <w:rsid w:val="001413BF"/>
    <w:rsid w:val="001611CD"/>
    <w:rsid w:val="00162FC0"/>
    <w:rsid w:val="001A16D6"/>
    <w:rsid w:val="001A3A30"/>
    <w:rsid w:val="001C5BC1"/>
    <w:rsid w:val="001D5336"/>
    <w:rsid w:val="001E4852"/>
    <w:rsid w:val="001F77AC"/>
    <w:rsid w:val="00224254"/>
    <w:rsid w:val="00233A1F"/>
    <w:rsid w:val="002861B8"/>
    <w:rsid w:val="002A1D06"/>
    <w:rsid w:val="002E31AC"/>
    <w:rsid w:val="002F1EF6"/>
    <w:rsid w:val="00355F23"/>
    <w:rsid w:val="00356244"/>
    <w:rsid w:val="003754C0"/>
    <w:rsid w:val="003844E6"/>
    <w:rsid w:val="003D115C"/>
    <w:rsid w:val="004278BF"/>
    <w:rsid w:val="0043355E"/>
    <w:rsid w:val="0044157C"/>
    <w:rsid w:val="004418A5"/>
    <w:rsid w:val="00486620"/>
    <w:rsid w:val="004A3A86"/>
    <w:rsid w:val="004C3EAC"/>
    <w:rsid w:val="004D2765"/>
    <w:rsid w:val="004D3450"/>
    <w:rsid w:val="004E1F90"/>
    <w:rsid w:val="004E5898"/>
    <w:rsid w:val="004F7F46"/>
    <w:rsid w:val="005255A0"/>
    <w:rsid w:val="00531E04"/>
    <w:rsid w:val="005831BB"/>
    <w:rsid w:val="005923E5"/>
    <w:rsid w:val="005A57FA"/>
    <w:rsid w:val="005A795D"/>
    <w:rsid w:val="005C5E2E"/>
    <w:rsid w:val="005F55E9"/>
    <w:rsid w:val="006067AC"/>
    <w:rsid w:val="00613531"/>
    <w:rsid w:val="0062576C"/>
    <w:rsid w:val="00665D80"/>
    <w:rsid w:val="006A2A5F"/>
    <w:rsid w:val="006D383B"/>
    <w:rsid w:val="006F1C5B"/>
    <w:rsid w:val="00705F10"/>
    <w:rsid w:val="0078472B"/>
    <w:rsid w:val="00795C04"/>
    <w:rsid w:val="007A507B"/>
    <w:rsid w:val="007B6761"/>
    <w:rsid w:val="007B6FF5"/>
    <w:rsid w:val="007C2F9A"/>
    <w:rsid w:val="0084173B"/>
    <w:rsid w:val="008C0EDB"/>
    <w:rsid w:val="009126A8"/>
    <w:rsid w:val="009312EA"/>
    <w:rsid w:val="009625EC"/>
    <w:rsid w:val="00973D92"/>
    <w:rsid w:val="009B70F7"/>
    <w:rsid w:val="009D32E0"/>
    <w:rsid w:val="009F2EB1"/>
    <w:rsid w:val="00A140A4"/>
    <w:rsid w:val="00A216F7"/>
    <w:rsid w:val="00A42223"/>
    <w:rsid w:val="00A677E5"/>
    <w:rsid w:val="00AF3D6A"/>
    <w:rsid w:val="00B101D9"/>
    <w:rsid w:val="00B2404E"/>
    <w:rsid w:val="00B260EB"/>
    <w:rsid w:val="00B312DF"/>
    <w:rsid w:val="00B63351"/>
    <w:rsid w:val="00B707FC"/>
    <w:rsid w:val="00B87B33"/>
    <w:rsid w:val="00B91431"/>
    <w:rsid w:val="00B955B2"/>
    <w:rsid w:val="00BD3DF2"/>
    <w:rsid w:val="00C01DAC"/>
    <w:rsid w:val="00C024E7"/>
    <w:rsid w:val="00C4001D"/>
    <w:rsid w:val="00C648A7"/>
    <w:rsid w:val="00C805DF"/>
    <w:rsid w:val="00C8252E"/>
    <w:rsid w:val="00CA0DC4"/>
    <w:rsid w:val="00CC0BCB"/>
    <w:rsid w:val="00CF0D20"/>
    <w:rsid w:val="00D1288A"/>
    <w:rsid w:val="00D1295A"/>
    <w:rsid w:val="00E92C5B"/>
    <w:rsid w:val="00EE75DF"/>
    <w:rsid w:val="00F50FCD"/>
    <w:rsid w:val="00F60266"/>
    <w:rsid w:val="00F70AA3"/>
    <w:rsid w:val="00F75BE5"/>
    <w:rsid w:val="00FB1F8F"/>
    <w:rsid w:val="00FE4574"/>
    <w:rsid w:val="00FE60BE"/>
    <w:rsid w:val="12B25A12"/>
    <w:rsid w:val="352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796D"/>
  <w15:docId w15:val="{E61D7DB5-8EBC-43A5-A9FE-D60C1E84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E9CBA8-9AE2-4FA1-8C17-D9D84C0F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莫 韬</cp:lastModifiedBy>
  <cp:revision>89</cp:revision>
  <dcterms:created xsi:type="dcterms:W3CDTF">2019-07-09T01:48:00Z</dcterms:created>
  <dcterms:modified xsi:type="dcterms:W3CDTF">2020-07-31T10:50:00Z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2052-11.3.0.8775</vt:lpwstr>
  </property>
</Properties>
</file>