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Two-Paragraph Writing Template</w:t>
        <w:br/>
        <w:t>Theme 1 (Benefits) + Theme 2 (Barriers)</w:t>
      </w:r>
    </w:p>
    <w:p/>
    <w:p>
      <w:pPr>
        <w:spacing w:before="200" w:after="80"/>
      </w:pPr>
      <w:r>
        <w:rPr>
          <w:b/>
          <w:sz w:val="28"/>
        </w:rPr>
        <w:t>Paragraph 1 — Theme: Benefits of learning to swim</w:t>
      </w:r>
    </w:p>
    <w:p>
      <w:pPr>
        <w:spacing w:before="160" w:after="40"/>
      </w:pPr>
      <w:r>
        <w:rPr>
          <w:b/>
          <w:sz w:val="24"/>
        </w:rPr>
        <w:t>Sentence 1: Topic sentence (your voice — no citation)</w:t>
      </w:r>
    </w:p>
    <w:p/>
    <w:p>
      <w:r>
        <w:t xml:space="preserve">    The ability to swim provides a wide range of benefits, from physical health to drowning prevention.</w:t>
      </w:r>
    </w:p>
    <w:p/>
    <w:p>
      <w:r>
        <w:t xml:space="preserve">    ── OR ──</w:t>
      </w:r>
    </w:p>
    <w:p/>
    <w:p>
      <w:r>
        <w:t xml:space="preserve">    Learning to swim offers significant benefits for children and adults alike, including improved physical health, mental well-being, and water safety.</w:t>
      </w:r>
    </w:p>
    <w:p/>
    <w:p>
      <w:pPr>
        <w:spacing w:before="160" w:after="40"/>
      </w:pPr>
      <w:r>
        <w:rPr>
          <w:b/>
          <w:sz w:val="24"/>
        </w:rPr>
        <w:t>Sentence 2: Sentence-initial citation (paraphrase)</w:t>
      </w:r>
    </w:p>
    <w:p/>
    <w:p>
      <w:r>
        <w:t xml:space="preserve">    According to [Author] ([Year]), [finding in your own words].</w:t>
      </w:r>
    </w:p>
    <w:p/>
    <w:p>
      <w:r>
        <w:t xml:space="preserve">    Example:</w:t>
      </w:r>
    </w:p>
    <w:p>
      <w:r>
        <w:t xml:space="preserve">    According to Ostrowski et al. (2022), the ability to swim provides a foundation for both physical fitness and psychological well-being in children.</w:t>
      </w:r>
    </w:p>
    <w:p/>
    <w:p>
      <w:pPr>
        <w:spacing w:before="160" w:after="40"/>
      </w:pPr>
      <w:r>
        <w:rPr>
          <w:b/>
          <w:sz w:val="24"/>
        </w:rPr>
        <w:t>Sentence 3: Sentence-final citation (paraphrase)</w:t>
      </w:r>
    </w:p>
    <w:p/>
    <w:p>
      <w:r>
        <w:t xml:space="preserve">    [finding in your own words] ([Author], [Year]).</w:t>
      </w:r>
    </w:p>
    <w:p/>
    <w:p>
      <w:r>
        <w:t xml:space="preserve">    Example:</w:t>
      </w:r>
    </w:p>
    <w:p>
      <w:r>
        <w:t xml:space="preserve">    Swimming has also been recommended by the World Health Organization as one of ten key strategies for preventing drowning globally (Peden and Franklin, 2020).</w:t>
      </w:r>
    </w:p>
    <w:p/>
    <w:p>
      <w:pPr>
        <w:spacing w:before="160" w:after="40"/>
      </w:pPr>
      <w:r>
        <w:rPr>
          <w:b/>
          <w:sz w:val="24"/>
        </w:rPr>
        <w:t>Sentence 4: Quote for data (keep it short)</w:t>
      </w:r>
    </w:p>
    <w:p/>
    <w:p>
      <w:r>
        <w:t xml:space="preserve">    [Author] ([Year], p.[X]) state, '[data sentence from original]'.</w:t>
      </w:r>
    </w:p>
    <w:p/>
    <w:p>
      <w:r>
        <w:t xml:space="preserve">    Example:</w:t>
      </w:r>
    </w:p>
    <w:p>
      <w:r>
        <w:t xml:space="preserve">    Cumming (2017) acknowledged that "the evidence at this stage is largely circumstantial and indirect with virtually no robust evidence directly attributing swimming as a positive influence on wellbeing in children."</w:t>
      </w:r>
    </w:p>
    <w:p/>
    <w:p>
      <w:pPr>
        <w:spacing w:before="160" w:after="40"/>
      </w:pPr>
      <w:r>
        <w:rPr>
          <w:b/>
          <w:sz w:val="24"/>
        </w:rPr>
        <w:t>Sentence 5: Concluding sentence (your voice — no citation)</w:t>
      </w:r>
    </w:p>
    <w:p/>
    <w:p>
      <w:r>
        <w:t xml:space="preserve">    This suggests that while the benefits of swimming are well-supported in areas such as drowning prevention, further research is needed to establish its direct impact on children's mental health and wellbeing.</w:t>
      </w:r>
    </w:p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sz w:val="24"/>
        </w:rPr>
        <w:t>Paragraph 1 — Connectors &amp; Signal Words</w:t>
      </w:r>
    </w:p>
    <w:p/>
    <w:p>
      <w:r>
        <w:t>Between S2 and S3 (adding another source):</w:t>
      </w:r>
    </w:p>
    <w:p>
      <w:r>
        <w:t xml:space="preserve">    Similarly, … / Likewise, … / In addition, … / Furthermore, …</w:t>
      </w:r>
    </w:p>
    <w:p/>
    <w:p>
      <w:r>
        <w:t>Before S4 (introducing a limitation / qualification):</w:t>
      </w:r>
    </w:p>
    <w:p>
      <w:r>
        <w:t xml:space="preserve">    However, … / Nevertheless, … / It should be noted that …</w:t>
      </w:r>
    </w:p>
    <w:p/>
    <w:p>
      <w:r>
        <w:t>Before S5 (signalling your conclusion):</w:t>
      </w:r>
    </w:p>
    <w:p>
      <w:r>
        <w:t xml:space="preserve">    This suggests that … / Taken together, these findings indicate that …</w:t>
      </w:r>
    </w:p>
    <w:p>
      <w:r>
        <w:br w:type="page"/>
      </w:r>
    </w:p>
    <w:p>
      <w:pPr>
        <w:spacing w:before="200" w:after="80"/>
      </w:pPr>
      <w:r>
        <w:rPr>
          <w:b/>
          <w:sz w:val="28"/>
        </w:rPr>
        <w:t>Paragraph 2 — Theme: Barriers to learning to swim</w:t>
      </w:r>
    </w:p>
    <w:p>
      <w:pPr>
        <w:spacing w:before="160" w:after="40"/>
      </w:pPr>
      <w:r>
        <w:rPr>
          <w:b/>
          <w:sz w:val="24"/>
        </w:rPr>
        <w:t>Sentence 1: Topic sentence (your voice — no citation)</w:t>
      </w:r>
    </w:p>
    <w:p/>
    <w:p>
      <w:r>
        <w:t xml:space="preserve">    Although swimming offers clear benefits, a range of barriers prevent many children from learning to swim effectively.</w:t>
      </w:r>
    </w:p>
    <w:p/>
    <w:p>
      <w:r>
        <w:t xml:space="preserve">    ── OR ──</w:t>
      </w:r>
    </w:p>
    <w:p/>
    <w:p>
      <w:r>
        <w:t xml:space="preserve">    Despite the recognised benefits of swimming, significant obstacles — including fear, socioeconomic status, and negative prior experiences — continue to limit children's access and achievement.</w:t>
      </w:r>
    </w:p>
    <w:p/>
    <w:p>
      <w:pPr>
        <w:spacing w:before="160" w:after="40"/>
      </w:pPr>
      <w:r>
        <w:rPr>
          <w:b/>
          <w:sz w:val="24"/>
        </w:rPr>
        <w:t>Sentence 2: Sentence-initial citation (paraphrase)</w:t>
      </w:r>
    </w:p>
    <w:p/>
    <w:p>
      <w:r>
        <w:t xml:space="preserve">    [Author] ([Year]) [verb] that [finding in your own words].</w:t>
      </w:r>
    </w:p>
    <w:p/>
    <w:p>
      <w:r>
        <w:t xml:space="preserve">    Example:</w:t>
      </w:r>
    </w:p>
    <w:p>
      <w:r>
        <w:t xml:space="preserve">    Ostrowski et al. (2022) found that fear of water was the biggest obstacle for children learning to swim, with girls experiencing significantly higher levels of fear than boys.</w:t>
      </w:r>
    </w:p>
    <w:p/>
    <w:p>
      <w:pPr>
        <w:spacing w:before="160" w:after="40"/>
      </w:pPr>
      <w:r>
        <w:rPr>
          <w:b/>
          <w:sz w:val="24"/>
        </w:rPr>
        <w:t>Sentence 3: Sentence-final citation (paraphrase)</w:t>
      </w:r>
    </w:p>
    <w:p/>
    <w:p>
      <w:r>
        <w:t xml:space="preserve">    [finding in your own words] ([Author], [Year]).</w:t>
      </w:r>
    </w:p>
    <w:p/>
    <w:p>
      <w:r>
        <w:t xml:space="preserve">    Example:</w:t>
      </w:r>
    </w:p>
    <w:p>
      <w:r>
        <w:t xml:space="preserve">    Fear of water has been shown to persist from childhood into adulthood and can even be transferred from parent to child, creating a cycle of avoidance (Peden and Franklin, 2020).</w:t>
      </w:r>
    </w:p>
    <w:p/>
    <w:p>
      <w:pPr>
        <w:spacing w:before="160" w:after="40"/>
      </w:pPr>
      <w:r>
        <w:rPr>
          <w:b/>
          <w:sz w:val="24"/>
        </w:rPr>
        <w:t>Sentence 4: Quote for data (keep it short)</w:t>
      </w:r>
    </w:p>
    <w:p/>
    <w:p>
      <w:r>
        <w:t xml:space="preserve">    [Author] ([Year]) report that '[data sentence from original]'.</w:t>
      </w:r>
    </w:p>
    <w:p/>
    <w:p>
      <w:r>
        <w:t xml:space="preserve">    Example:</w:t>
      </w:r>
    </w:p>
    <w:p>
      <w:r>
        <w:t xml:space="preserve">    Duke et al. (2023) concluded that there is "robust evidence supporting the finding that children from lower socioeconomic families and from non-private schools displayed lower aquatic competence."</w:t>
      </w:r>
    </w:p>
    <w:p/>
    <w:p>
      <w:pPr>
        <w:spacing w:before="160" w:after="40"/>
      </w:pPr>
      <w:r>
        <w:rPr>
          <w:b/>
          <w:sz w:val="24"/>
        </w:rPr>
        <w:t>Sentence 5: Concluding sentence (your voice — no citation)</w:t>
      </w:r>
    </w:p>
    <w:p/>
    <w:p>
      <w:r>
        <w:t xml:space="preserve">    This indicates that addressing these barriers — particularly fear and socioeconomic inequality — is essential to ensure that the benefits of swimming are accessible to all children, not just those from advantaged backgrounds.</w:t>
      </w:r>
    </w:p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sz w:val="24"/>
        </w:rPr>
        <w:t>Paragraph 2 — Connectors &amp; Signal Words</w:t>
      </w:r>
    </w:p>
    <w:p/>
    <w:p>
      <w:r>
        <w:t>Between S2 and S3 (adding a related barrier):</w:t>
      </w:r>
    </w:p>
    <w:p>
      <w:r>
        <w:t xml:space="preserve">    In addition, … / Moreover, … / A further obstacle is that …</w:t>
      </w:r>
    </w:p>
    <w:p/>
    <w:p>
      <w:r>
        <w:t>Before S4 (introducing an inequality / contrast):</w:t>
      </w:r>
    </w:p>
    <w:p>
      <w:r>
        <w:t xml:space="preserve">    In contrast, … / This contrasts with … / However, …</w:t>
      </w:r>
    </w:p>
    <w:p/>
    <w:p>
      <w:r>
        <w:t>Before S5 (signalling your conclusion):</w:t>
      </w:r>
    </w:p>
    <w:p>
      <w:r>
        <w:t xml:space="preserve">    This indicates that … / These findings highlight the need for … / This suggests that addressing … is essential.</w:t>
      </w:r>
    </w:p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sz w:val="24"/>
        </w:rPr>
        <w:t>Quick Reference: Citation Formats</w:t>
      </w:r>
    </w:p>
    <w:p/>
    <w:p>
      <w:r>
        <w:t xml:space="preserve">  Sentence-initial:   According to Smith (2020), [paraphrase].</w:t>
      </w:r>
    </w:p>
    <w:p>
      <w:r>
        <w:t xml:space="preserve">                       Smith (2020) found that [paraphrase].</w:t>
      </w:r>
    </w:p>
    <w:p/>
    <w:p>
      <w:r>
        <w:t xml:space="preserve">  Sentence-final:     [paraphrase] (Smith, 2020).</w:t>
      </w:r>
    </w:p>
    <w:p/>
    <w:p>
      <w:r>
        <w:t xml:space="preserve">  Quote with data:    Smith (2020, p.10) states, '[original data sentence]'.</w:t>
      </w:r>
    </w:p>
    <w:p>
      <w:r>
        <w:t xml:space="preserve">                       It has been reported that '[original data]' (Smith, 2020, p.10).</w:t>
      </w:r>
    </w:p>
    <w:p/>
    <w:p>
      <w:r>
        <w:t xml:space="preserve">  Multiple citations: [paraphrase of shared finding] (Smith, 2020; Jones, 2021; Lee, 2023).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