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0124E"/>
          <w:sz w:val="32"/>
        </w:rPr>
        <w:t>Writing Assessment Practice</w:t>
        <w:br/>
        <w:t>Synthesising Sources</w:t>
      </w:r>
    </w:p>
    <w:p/>
    <w:p>
      <w:pPr/>
      <w:r>
        <w:rPr>
          <w:b/>
          <w:sz w:val="24"/>
        </w:rPr>
        <w:t>Instructions:</w:t>
      </w:r>
    </w:p>
    <w:p>
      <w:pPr>
        <w:pStyle w:val="ListNumber"/>
      </w:pPr>
      <w:r>
        <w:t>1. Read all 3 sources (30 seconds each — scan for numbers, conclusion words, and contrast words)</w:t>
      </w:r>
    </w:p>
    <w:p>
      <w:pPr>
        <w:pStyle w:val="ListNumber"/>
      </w:pPr>
      <w:r>
        <w:t>2. Fill the matrix below: identify evidence relevant to each theme</w:t>
      </w:r>
    </w:p>
    <w:p>
      <w:pPr>
        <w:pStyle w:val="ListNumber"/>
      </w:pPr>
      <w:r>
        <w:t>3. Write ONE synthesised paragraph using the opening sentence provided</w:t>
      </w:r>
    </w:p>
    <w:p>
      <w:pPr>
        <w:pStyle w:val="ListNumber"/>
      </w:pPr>
      <w:r>
        <w:t>4. Use at least 2 sources in your paragraph. Include citations.</w:t>
      </w:r>
    </w:p>
    <w:p/>
    <w:p>
      <w:pPr>
        <w:pStyle w:val="Heading2"/>
      </w:pPr>
      <w:r>
        <w:t>Source A</w:t>
      </w:r>
    </w:p>
    <w:p>
      <w:pPr>
        <w:spacing w:after="120"/>
      </w:pPr>
      <w:r>
        <w:rPr>
          <w:sz w:val="22"/>
        </w:rPr>
        <w:t>While human research data is still at an early stage, there is evidence of an association between HFS [high in saturated fat and refined carbohydrates] diet and impaired cognitive function. Based upon the animal data, and a growing understanding of how HFS diets can disrupt brain function, we further suggest that there is a causal link running from HFS diet to impaired brain function in humans, and that HFS diets also contribute to the development of neurodegenerative conditions.</w:t>
      </w:r>
    </w:p>
    <w:p>
      <w:pPr>
        <w:spacing w:before="120"/>
      </w:pPr>
      <w:r>
        <w:rPr>
          <w:i/>
          <w:color w:val="888888"/>
          <w:sz w:val="18"/>
        </w:rPr>
        <w:t>Source: Francis, H. and Stevenson, R. (2013) 'The longer-term impacts of Western diet on human cognition and the brain', Appetite, 63, pp. 119–128.</w:t>
      </w:r>
    </w:p>
    <w:p/>
    <w:p>
      <w:pPr>
        <w:pStyle w:val="Heading2"/>
      </w:pPr>
      <w:r>
        <w:t>Source B</w:t>
      </w:r>
    </w:p>
    <w:p>
      <w:pPr>
        <w:spacing w:after="120"/>
      </w:pPr>
      <w:r>
        <w:rPr>
          <w:sz w:val="22"/>
        </w:rPr>
        <w:t>Mice were administered a high fat, Western diet (WD, 41% fat) or a very high fat lard diet (HFL, 60% fat), and evaluated for cognitive ability using the Stone T-maze and for biochemical markers of brain inflammation. WD consumption resulted in significantly increased body weight, but not impaired cognition. HFL increased body weight, and impaired cognition, increased brain inflammation, and decreased BDNF. Our findings indicate that consumption of HFL, but not WD, alters cognition and brain inflammation. This report shows a clear association between cognitive impairment and increased brain inflammation.</w:t>
      </w:r>
    </w:p>
    <w:p>
      <w:pPr>
        <w:spacing w:before="120"/>
      </w:pPr>
      <w:r>
        <w:rPr>
          <w:i/>
          <w:color w:val="888888"/>
          <w:sz w:val="18"/>
        </w:rPr>
        <w:t>Source: Pistell, P. J., Morrison, C. D., Gupta, S., Knight, A. G., Keller, J. N., Ingram, D. K. and Bruce-Keller, A. J. (2010) 'Cognitive impairment following high fat diet consumption is associated with brain inflammation', Journal of Neuroimmunology, 219, pp. 25–32.</w:t>
      </w:r>
    </w:p>
    <w:p/>
    <w:p>
      <w:pPr>
        <w:pStyle w:val="Heading2"/>
      </w:pPr>
      <w:r>
        <w:t>Source C</w:t>
      </w:r>
    </w:p>
    <w:p>
      <w:pPr>
        <w:spacing w:after="120"/>
      </w:pPr>
      <w:r>
        <w:rPr>
          <w:sz w:val="22"/>
        </w:rPr>
        <w:t>Evidence suggests that high fat diets can negatively alter the cerebral microvasculature and neuronal physiology. In conclusion, our data support the idea that Western diets render the brain more susceptible to the consequences of ischemic injury (stroke). It is also possible that switching to a healthier diet may reverse some of the damaging effects of Western diets, thus potentially protecting individuals from the long-term consequences leading to or resulting from cerebrovascular disease.</w:t>
      </w:r>
    </w:p>
    <w:p>
      <w:pPr>
        <w:spacing w:before="120"/>
      </w:pPr>
      <w:r>
        <w:rPr>
          <w:i/>
          <w:color w:val="888888"/>
          <w:sz w:val="18"/>
        </w:rPr>
        <w:t>Source: Langdon, K. D., Clarke, J. and Corbett, D. (2011) 'Long-term exposure to high fat diet is bad for your brain: exacerbation of focal ischemic brain injury', Neuroscience, 182, pp. 82–87.</w:t>
      </w:r>
    </w:p>
    <w:p/>
    <w:p>
      <w:pPr>
        <w:pStyle w:val="Heading2"/>
      </w:pPr>
      <w:r>
        <w:t>Note-Making Matrix</w:t>
      </w:r>
    </w:p>
    <w:tbl>
      <w:tblPr>
        <w:tblStyle w:val="TableGrid"/>
        <w:tblW w:type="auto" w:w="0"/>
        <w:tblLook w:firstColumn="1" w:firstRow="1" w:lastColumn="0" w:lastRow="0" w:noHBand="0" w:noVBand="1" w:val="04A0"/>
      </w:tblPr>
      <w:tblGrid>
        <w:gridCol w:w="3168"/>
        <w:gridCol w:w="3600"/>
        <w:gridCol w:w="3600"/>
        <w:gridCol w:w="3600"/>
      </w:tblGrid>
      <w:tr>
        <w:tc>
          <w:tcPr>
            <w:tcW w:type="dxa" w:w="2160"/>
          </w:tcPr>
          <w:p>
            <w:r>
              <w:rPr>
                <w:b/>
                <w:sz w:val="18"/>
              </w:rPr>
            </w:r>
          </w:p>
        </w:tc>
        <w:tc>
          <w:tcPr>
            <w:tcW w:type="dxa" w:w="2160"/>
          </w:tcPr>
          <w:p>
            <w:r>
              <w:rPr>
                <w:b/>
                <w:sz w:val="18"/>
              </w:rPr>
              <w:t>Source A</w:t>
            </w:r>
          </w:p>
        </w:tc>
        <w:tc>
          <w:tcPr>
            <w:tcW w:type="dxa" w:w="2160"/>
          </w:tcPr>
          <w:p>
            <w:r>
              <w:rPr>
                <w:b/>
                <w:sz w:val="18"/>
              </w:rPr>
              <w:t>Source B</w:t>
            </w:r>
          </w:p>
        </w:tc>
        <w:tc>
          <w:tcPr>
            <w:tcW w:type="dxa" w:w="2160"/>
          </w:tcPr>
          <w:p>
            <w:r>
              <w:rPr>
                <w:b/>
                <w:sz w:val="18"/>
              </w:rPr>
              <w:t>Source C</w:t>
            </w:r>
          </w:p>
        </w:tc>
      </w:tr>
      <w:tr>
        <w:tc>
          <w:tcPr>
            <w:tcW w:type="dxa" w:w="2160"/>
          </w:tcPr>
          <w:p>
            <w:r>
              <w:rPr>
                <w:b/>
                <w:sz w:val="18"/>
              </w:rPr>
              <w:t>Theme 1:</w:t>
              <w:br/>
              <w:t>High fat diet →</w:t>
              <w:br/>
              <w:t>negative impact on brain</w:t>
            </w:r>
          </w:p>
        </w:tc>
        <w:tc>
          <w:tcPr>
            <w:tcW w:type="dxa" w:w="2160"/>
          </w:tcPr>
          <w:p/>
        </w:tc>
        <w:tc>
          <w:tcPr>
            <w:tcW w:type="dxa" w:w="2160"/>
          </w:tcPr>
          <w:p/>
        </w:tc>
        <w:tc>
          <w:tcPr>
            <w:tcW w:type="dxa" w:w="2160"/>
          </w:tcPr>
          <w:p/>
        </w:tc>
      </w:tr>
      <w:tr>
        <w:tc>
          <w:tcPr>
            <w:tcW w:type="dxa" w:w="2160"/>
          </w:tcPr>
          <w:p>
            <w:r>
              <w:rPr>
                <w:b/>
                <w:sz w:val="18"/>
              </w:rPr>
              <w:t>Theme 2:</w:t>
              <w:br/>
              <w:t>Is the impact</w:t>
              <w:br/>
              <w:t>the same across all</w:t>
              <w:br/>
              <w:t>fat levels / diet types?</w:t>
            </w:r>
          </w:p>
        </w:tc>
        <w:tc>
          <w:tcPr>
            <w:tcW w:type="dxa" w:w="2160"/>
          </w:tcPr>
          <w:p/>
        </w:tc>
        <w:tc>
          <w:tcPr>
            <w:tcW w:type="dxa" w:w="2160"/>
          </w:tcPr>
          <w:p/>
        </w:tc>
        <w:tc>
          <w:tcPr>
            <w:tcW w:type="dxa" w:w="2160"/>
          </w:tcPr>
          <w:p/>
        </w:tc>
      </w:tr>
      <w:tr>
        <w:tc>
          <w:tcPr>
            <w:tcW w:type="dxa" w:w="2160"/>
          </w:tcPr>
          <w:p>
            <w:r>
              <w:rPr>
                <w:b/>
                <w:sz w:val="18"/>
              </w:rPr>
              <w:t>Theme 3:</w:t>
              <w:br/>
              <w:t>Can the brain damage</w:t>
              <w:br/>
              <w:t>be reversed?</w:t>
            </w:r>
          </w:p>
        </w:tc>
        <w:tc>
          <w:tcPr>
            <w:tcW w:type="dxa" w:w="2160"/>
          </w:tcPr>
          <w:p/>
        </w:tc>
        <w:tc>
          <w:tcPr>
            <w:tcW w:type="dxa" w:w="2160"/>
          </w:tcPr>
          <w:p/>
        </w:tc>
        <w:tc>
          <w:tcPr>
            <w:tcW w:type="dxa" w:w="2160"/>
          </w:tcPr>
          <w:p/>
        </w:tc>
      </w:tr>
    </w:tbl>
    <w:p/>
    <w:p>
      <w:pPr>
        <w:pStyle w:val="Heading2"/>
      </w:pPr>
      <w:r>
        <w:t>Writing Task</w:t>
      </w:r>
    </w:p>
    <w:p>
      <w:r>
        <w:rPr>
          <w:sz w:val="22"/>
        </w:rPr>
        <w:t>Your paragraph should open with this sentence:</w:t>
      </w:r>
    </w:p>
    <w:p>
      <w:r>
        <w:rPr>
          <w:b/>
          <w:i/>
          <w:color w:val="30124E"/>
          <w:sz w:val="24"/>
        </w:rPr>
        <w:t>"High-fat diets can have a negative impact on the brain."</w:t>
      </w:r>
    </w:p>
    <w:p/>
    <w:p>
      <w:pPr>
        <w:pStyle w:val="ListBullet"/>
      </w:pPr>
      <w:r>
        <w:t>✅ Use evidence from at least 2 of the 3 sources</w:t>
      </w:r>
    </w:p>
    <w:p>
      <w:pPr>
        <w:pStyle w:val="ListBullet"/>
      </w:pPr>
      <w:r>
        <w:t>✅ Include in-text citations (Author, Year)</w:t>
      </w:r>
    </w:p>
    <w:p>
      <w:pPr>
        <w:pStyle w:val="ListBullet"/>
      </w:pPr>
      <w:r>
        <w:t>✅ Write in your own words — do NOT copy original sentences</w:t>
      </w:r>
    </w:p>
    <w:p>
      <w:pPr>
        <w:pStyle w:val="ListBullet"/>
      </w:pPr>
      <w:r>
        <w:t>✅ Make connections between sources (similarities AND differences)</w:t>
      </w:r>
    </w:p>
    <w:p>
      <w:pPr>
        <w:pStyle w:val="ListBullet"/>
      </w:pPr>
      <w:r>
        <w:t>✅ End with your own voice — what conclusion do YOU draw from the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