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2551"/>
        <w:gridCol w:w="3969"/>
      </w:tblGrid>
      <w:tr w:rsidR="006C6D8E" w:rsidTr="00C57DE9">
        <w:trPr>
          <w:trHeight w:val="340"/>
        </w:trPr>
        <w:tc>
          <w:tcPr>
            <w:tcW w:w="6520" w:type="dxa"/>
            <w:gridSpan w:val="2"/>
          </w:tcPr>
          <w:p w:rsidR="006C6D8E" w:rsidRPr="00483C2F" w:rsidRDefault="00483C2F">
            <w:pPr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Chapter </w:t>
            </w:r>
            <w:r>
              <w:rPr>
                <w:b/>
                <w:sz w:val="24"/>
              </w:rPr>
              <w:t>1</w:t>
            </w:r>
          </w:p>
        </w:tc>
      </w:tr>
      <w:tr w:rsidR="006C6D8E" w:rsidTr="00C57DE9">
        <w:trPr>
          <w:trHeight w:val="340"/>
        </w:trPr>
        <w:tc>
          <w:tcPr>
            <w:tcW w:w="2551" w:type="dxa"/>
          </w:tcPr>
          <w:p w:rsidR="006C6D8E" w:rsidRPr="00483C2F" w:rsidRDefault="00483C2F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odd</w:t>
            </w:r>
          </w:p>
        </w:tc>
        <w:tc>
          <w:tcPr>
            <w:tcW w:w="3969" w:type="dxa"/>
          </w:tcPr>
          <w:p w:rsidR="006C6D8E" w:rsidRPr="001C3751" w:rsidRDefault="00341F16">
            <w:pPr>
              <w:rPr>
                <w:sz w:val="24"/>
              </w:rPr>
            </w:pPr>
            <w:r>
              <w:rPr>
                <w:sz w:val="24"/>
              </w:rPr>
              <w:t>странный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48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stretch out</w:t>
            </w:r>
          </w:p>
        </w:tc>
        <w:tc>
          <w:tcPr>
            <w:tcW w:w="3969" w:type="dxa"/>
          </w:tcPr>
          <w:p w:rsidR="006C6D8E" w:rsidRPr="001C3751" w:rsidRDefault="00341F16">
            <w:pPr>
              <w:rPr>
                <w:sz w:val="24"/>
              </w:rPr>
            </w:pPr>
            <w:r>
              <w:rPr>
                <w:sz w:val="24"/>
              </w:rPr>
              <w:t>потянуться, вытянуться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48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 be going to</w:t>
            </w:r>
          </w:p>
        </w:tc>
        <w:tc>
          <w:tcPr>
            <w:tcW w:w="3969" w:type="dxa"/>
          </w:tcPr>
          <w:p w:rsidR="006C6D8E" w:rsidRPr="001C3751" w:rsidRDefault="00341F16">
            <w:pPr>
              <w:rPr>
                <w:sz w:val="24"/>
              </w:rPr>
            </w:pPr>
            <w:r>
              <w:rPr>
                <w:sz w:val="24"/>
              </w:rPr>
              <w:t>собираться что-то сделать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48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enormously</w:t>
            </w:r>
          </w:p>
        </w:tc>
        <w:tc>
          <w:tcPr>
            <w:tcW w:w="3969" w:type="dxa"/>
          </w:tcPr>
          <w:p w:rsidR="006C6D8E" w:rsidRPr="001C3751" w:rsidRDefault="00341F16">
            <w:pPr>
              <w:rPr>
                <w:sz w:val="24"/>
              </w:rPr>
            </w:pPr>
            <w:r>
              <w:rPr>
                <w:sz w:val="24"/>
              </w:rPr>
              <w:t>очень, крайн</w:t>
            </w:r>
            <w:proofErr w:type="gramStart"/>
            <w:r>
              <w:rPr>
                <w:sz w:val="24"/>
              </w:rPr>
              <w:t>е(</w:t>
            </w:r>
            <w:proofErr w:type="gramEnd"/>
            <w:r>
              <w:rPr>
                <w:sz w:val="24"/>
              </w:rPr>
              <w:t xml:space="preserve"> НАРЕЧИЕ)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48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 be ashamed of</w:t>
            </w:r>
          </w:p>
        </w:tc>
        <w:tc>
          <w:tcPr>
            <w:tcW w:w="3969" w:type="dxa"/>
          </w:tcPr>
          <w:p w:rsidR="006C6D8E" w:rsidRPr="001C3751" w:rsidRDefault="00341F16">
            <w:pPr>
              <w:rPr>
                <w:sz w:val="24"/>
              </w:rPr>
            </w:pPr>
            <w:r>
              <w:rPr>
                <w:sz w:val="24"/>
              </w:rPr>
              <w:t>стыдиться чего-то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48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sitter</w:t>
            </w:r>
          </w:p>
        </w:tc>
        <w:tc>
          <w:tcPr>
            <w:tcW w:w="3969" w:type="dxa"/>
          </w:tcPr>
          <w:p w:rsidR="006C6D8E" w:rsidRPr="001C3751" w:rsidRDefault="00341F16">
            <w:pPr>
              <w:rPr>
                <w:sz w:val="24"/>
              </w:rPr>
            </w:pPr>
            <w:r>
              <w:rPr>
                <w:sz w:val="24"/>
              </w:rPr>
              <w:t>натурщик, модель</w:t>
            </w:r>
          </w:p>
        </w:tc>
      </w:tr>
      <w:tr w:rsidR="00483C2F" w:rsidRPr="006C6D8E" w:rsidTr="00C57DE9">
        <w:trPr>
          <w:trHeight w:val="340"/>
        </w:trPr>
        <w:tc>
          <w:tcPr>
            <w:tcW w:w="2551" w:type="dxa"/>
          </w:tcPr>
          <w:p w:rsidR="00483C2F" w:rsidRDefault="00341F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341F16">
              <w:rPr>
                <w:sz w:val="24"/>
                <w:lang w:val="en-US"/>
              </w:rPr>
              <w:t>harming</w:t>
            </w:r>
          </w:p>
        </w:tc>
        <w:tc>
          <w:tcPr>
            <w:tcW w:w="3969" w:type="dxa"/>
          </w:tcPr>
          <w:p w:rsidR="00483C2F" w:rsidRPr="001C3751" w:rsidRDefault="00341F16">
            <w:pPr>
              <w:rPr>
                <w:sz w:val="24"/>
              </w:rPr>
            </w:pPr>
            <w:r w:rsidRPr="00341F16">
              <w:rPr>
                <w:sz w:val="24"/>
              </w:rPr>
              <w:t>очаровательный, обаятельный</w:t>
            </w:r>
          </w:p>
        </w:tc>
      </w:tr>
      <w:tr w:rsidR="00483C2F" w:rsidRPr="006C6D8E" w:rsidTr="00C57DE9">
        <w:trPr>
          <w:trHeight w:val="340"/>
        </w:trPr>
        <w:tc>
          <w:tcPr>
            <w:tcW w:w="2551" w:type="dxa"/>
          </w:tcPr>
          <w:p w:rsidR="00483C2F" w:rsidRDefault="00341F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toe</w:t>
            </w:r>
          </w:p>
        </w:tc>
        <w:tc>
          <w:tcPr>
            <w:tcW w:w="3969" w:type="dxa"/>
          </w:tcPr>
          <w:p w:rsidR="00483C2F" w:rsidRPr="00341F16" w:rsidRDefault="00341F16">
            <w:pPr>
              <w:rPr>
                <w:sz w:val="24"/>
              </w:rPr>
            </w:pPr>
            <w:r>
              <w:rPr>
                <w:sz w:val="24"/>
              </w:rPr>
              <w:t>носок ботинка</w:t>
            </w:r>
          </w:p>
        </w:tc>
      </w:tr>
      <w:tr w:rsidR="00483C2F" w:rsidRPr="006C6D8E" w:rsidTr="00C57DE9">
        <w:trPr>
          <w:trHeight w:val="340"/>
        </w:trPr>
        <w:tc>
          <w:tcPr>
            <w:tcW w:w="2551" w:type="dxa"/>
          </w:tcPr>
          <w:p w:rsidR="00483C2F" w:rsidRDefault="009D387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flatter</w:t>
            </w:r>
          </w:p>
        </w:tc>
        <w:tc>
          <w:tcPr>
            <w:tcW w:w="3969" w:type="dxa"/>
          </w:tcPr>
          <w:p w:rsidR="00483C2F" w:rsidRPr="009D3873" w:rsidRDefault="009D3873">
            <w:pPr>
              <w:rPr>
                <w:sz w:val="24"/>
              </w:rPr>
            </w:pPr>
            <w:r>
              <w:rPr>
                <w:sz w:val="24"/>
              </w:rPr>
              <w:t>льстить</w:t>
            </w:r>
          </w:p>
        </w:tc>
      </w:tr>
      <w:tr w:rsidR="00483C2F" w:rsidRPr="006C6D8E" w:rsidTr="00C57DE9">
        <w:trPr>
          <w:trHeight w:val="340"/>
        </w:trPr>
        <w:tc>
          <w:tcPr>
            <w:tcW w:w="2551" w:type="dxa"/>
          </w:tcPr>
          <w:p w:rsidR="00483C2F" w:rsidRDefault="009D387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9D3873">
              <w:rPr>
                <w:sz w:val="24"/>
                <w:lang w:val="en-US"/>
              </w:rPr>
              <w:t>houghtless</w:t>
            </w:r>
          </w:p>
        </w:tc>
        <w:tc>
          <w:tcPr>
            <w:tcW w:w="3969" w:type="dxa"/>
          </w:tcPr>
          <w:p w:rsidR="00483C2F" w:rsidRPr="009D3873" w:rsidRDefault="009D3873">
            <w:pPr>
              <w:rPr>
                <w:sz w:val="24"/>
              </w:rPr>
            </w:pPr>
            <w:r w:rsidRPr="009D3873">
              <w:rPr>
                <w:sz w:val="24"/>
              </w:rPr>
              <w:t>невнимательный</w:t>
            </w:r>
            <w:r>
              <w:rPr>
                <w:sz w:val="24"/>
              </w:rPr>
              <w:t>, безразличный</w:t>
            </w:r>
          </w:p>
        </w:tc>
      </w:tr>
      <w:tr w:rsidR="00783821" w:rsidRPr="006C6D8E" w:rsidTr="00C57DE9">
        <w:trPr>
          <w:trHeight w:val="340"/>
        </w:trPr>
        <w:tc>
          <w:tcPr>
            <w:tcW w:w="2551" w:type="dxa"/>
          </w:tcPr>
          <w:p w:rsidR="00783821" w:rsidRDefault="00783821">
            <w:pPr>
              <w:rPr>
                <w:sz w:val="24"/>
                <w:lang w:val="en-US"/>
              </w:rPr>
            </w:pPr>
            <w:r w:rsidRPr="00783821">
              <w:rPr>
                <w:sz w:val="24"/>
                <w:lang w:val="en-US"/>
              </w:rPr>
              <w:t>Intelligence</w:t>
            </w:r>
          </w:p>
        </w:tc>
        <w:tc>
          <w:tcPr>
            <w:tcW w:w="3969" w:type="dxa"/>
          </w:tcPr>
          <w:p w:rsidR="00783821" w:rsidRPr="009D3873" w:rsidRDefault="00783821">
            <w:pPr>
              <w:rPr>
                <w:sz w:val="24"/>
              </w:rPr>
            </w:pPr>
            <w:r>
              <w:rPr>
                <w:sz w:val="24"/>
              </w:rPr>
              <w:t>интеллект, ум</w:t>
            </w:r>
          </w:p>
        </w:tc>
      </w:tr>
      <w:tr w:rsidR="00783821" w:rsidRPr="006C6D8E" w:rsidTr="00C57DE9">
        <w:trPr>
          <w:trHeight w:val="340"/>
        </w:trPr>
        <w:tc>
          <w:tcPr>
            <w:tcW w:w="2551" w:type="dxa"/>
          </w:tcPr>
          <w:p w:rsidR="00783821" w:rsidRPr="00783821" w:rsidRDefault="00783821">
            <w:pPr>
              <w:rPr>
                <w:sz w:val="24"/>
                <w:lang w:val="en-US"/>
              </w:rPr>
            </w:pPr>
            <w:r w:rsidRPr="00783821">
              <w:rPr>
                <w:sz w:val="24"/>
                <w:lang w:val="en-US"/>
              </w:rPr>
              <w:t>frown</w:t>
            </w:r>
          </w:p>
        </w:tc>
        <w:tc>
          <w:tcPr>
            <w:tcW w:w="3969" w:type="dxa"/>
          </w:tcPr>
          <w:p w:rsidR="00783821" w:rsidRDefault="00E1347A">
            <w:pPr>
              <w:rPr>
                <w:sz w:val="24"/>
              </w:rPr>
            </w:pPr>
            <w:r>
              <w:rPr>
                <w:sz w:val="24"/>
              </w:rPr>
              <w:t>хмуриться</w:t>
            </w:r>
          </w:p>
        </w:tc>
      </w:tr>
      <w:tr w:rsidR="00E1347A" w:rsidRPr="006C6D8E" w:rsidTr="00C57DE9">
        <w:trPr>
          <w:trHeight w:val="340"/>
        </w:trPr>
        <w:tc>
          <w:tcPr>
            <w:tcW w:w="2551" w:type="dxa"/>
          </w:tcPr>
          <w:p w:rsidR="00E1347A" w:rsidRPr="00783821" w:rsidRDefault="00E1347A">
            <w:pPr>
              <w:rPr>
                <w:sz w:val="24"/>
                <w:lang w:val="en-US"/>
              </w:rPr>
            </w:pPr>
            <w:r w:rsidRPr="00E1347A">
              <w:rPr>
                <w:sz w:val="24"/>
                <w:lang w:val="en-US"/>
              </w:rPr>
              <w:t>influence</w:t>
            </w:r>
          </w:p>
        </w:tc>
        <w:tc>
          <w:tcPr>
            <w:tcW w:w="3969" w:type="dxa"/>
          </w:tcPr>
          <w:p w:rsidR="00E1347A" w:rsidRDefault="00E1347A">
            <w:pPr>
              <w:rPr>
                <w:sz w:val="24"/>
              </w:rPr>
            </w:pPr>
            <w:r>
              <w:rPr>
                <w:sz w:val="24"/>
              </w:rPr>
              <w:t>оказывать влияние</w:t>
            </w:r>
          </w:p>
        </w:tc>
      </w:tr>
      <w:tr w:rsidR="0029499D" w:rsidRPr="006C6D8E" w:rsidTr="00C57DE9">
        <w:trPr>
          <w:trHeight w:val="340"/>
        </w:trPr>
        <w:tc>
          <w:tcPr>
            <w:tcW w:w="2551" w:type="dxa"/>
          </w:tcPr>
          <w:p w:rsidR="0029499D" w:rsidRPr="00E1347A" w:rsidRDefault="002949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Pr="0029499D">
              <w:rPr>
                <w:sz w:val="24"/>
                <w:lang w:val="en-US"/>
              </w:rPr>
              <w:t>isease</w:t>
            </w:r>
          </w:p>
        </w:tc>
        <w:tc>
          <w:tcPr>
            <w:tcW w:w="3969" w:type="dxa"/>
          </w:tcPr>
          <w:p w:rsidR="0029499D" w:rsidRDefault="0029499D">
            <w:pPr>
              <w:rPr>
                <w:sz w:val="24"/>
              </w:rPr>
            </w:pPr>
            <w:r>
              <w:rPr>
                <w:sz w:val="24"/>
              </w:rPr>
              <w:t>болезнь</w:t>
            </w:r>
          </w:p>
        </w:tc>
      </w:tr>
      <w:tr w:rsidR="006C6D8E" w:rsidRPr="006C6D8E" w:rsidTr="00C57DE9">
        <w:trPr>
          <w:trHeight w:val="340"/>
        </w:trPr>
        <w:tc>
          <w:tcPr>
            <w:tcW w:w="6520" w:type="dxa"/>
            <w:gridSpan w:val="2"/>
          </w:tcPr>
          <w:p w:rsidR="006C6D8E" w:rsidRPr="00555D6A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Chapter2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D767A7">
            <w:pPr>
              <w:rPr>
                <w:sz w:val="24"/>
                <w:lang w:val="en-US"/>
              </w:rPr>
            </w:pPr>
            <w:r w:rsidRPr="00D767A7">
              <w:rPr>
                <w:sz w:val="24"/>
                <w:lang w:val="en-US"/>
              </w:rPr>
              <w:t>to waste time</w:t>
            </w:r>
          </w:p>
        </w:tc>
        <w:tc>
          <w:tcPr>
            <w:tcW w:w="3969" w:type="dxa"/>
          </w:tcPr>
          <w:p w:rsidR="006C6D8E" w:rsidRPr="001C3751" w:rsidRDefault="00D767A7">
            <w:pPr>
              <w:rPr>
                <w:sz w:val="24"/>
              </w:rPr>
            </w:pPr>
            <w:r>
              <w:rPr>
                <w:sz w:val="24"/>
              </w:rPr>
              <w:t>тратить время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D767A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Pr="00D767A7">
              <w:rPr>
                <w:sz w:val="24"/>
                <w:lang w:val="en-US"/>
              </w:rPr>
              <w:t>ude</w:t>
            </w:r>
          </w:p>
        </w:tc>
        <w:tc>
          <w:tcPr>
            <w:tcW w:w="3969" w:type="dxa"/>
          </w:tcPr>
          <w:p w:rsidR="006C6D8E" w:rsidRPr="001C3751" w:rsidRDefault="00D767A7">
            <w:pPr>
              <w:rPr>
                <w:sz w:val="24"/>
              </w:rPr>
            </w:pPr>
            <w:r>
              <w:rPr>
                <w:sz w:val="24"/>
              </w:rPr>
              <w:t>грубый, неприличный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D767A7">
            <w:pPr>
              <w:rPr>
                <w:sz w:val="24"/>
                <w:lang w:val="en-US"/>
              </w:rPr>
            </w:pPr>
            <w:proofErr w:type="gramStart"/>
            <w:r>
              <w:rPr>
                <w:sz w:val="24"/>
              </w:rPr>
              <w:t>с</w:t>
            </w:r>
            <w:proofErr w:type="spellStart"/>
            <w:proofErr w:type="gramEnd"/>
            <w:r w:rsidRPr="00D767A7">
              <w:rPr>
                <w:sz w:val="24"/>
                <w:lang w:val="en-US"/>
              </w:rPr>
              <w:t>ertainly</w:t>
            </w:r>
            <w:proofErr w:type="spellEnd"/>
          </w:p>
        </w:tc>
        <w:tc>
          <w:tcPr>
            <w:tcW w:w="3969" w:type="dxa"/>
          </w:tcPr>
          <w:p w:rsidR="006C6D8E" w:rsidRPr="001C3751" w:rsidRDefault="00D767A7">
            <w:pPr>
              <w:rPr>
                <w:sz w:val="24"/>
              </w:rPr>
            </w:pPr>
            <w:r w:rsidRPr="00D767A7">
              <w:rPr>
                <w:sz w:val="24"/>
              </w:rPr>
              <w:t>конечно, безусловно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D767A7">
            <w:pPr>
              <w:rPr>
                <w:sz w:val="24"/>
                <w:lang w:val="en-US"/>
              </w:rPr>
            </w:pPr>
            <w:r w:rsidRPr="00D767A7">
              <w:rPr>
                <w:sz w:val="24"/>
                <w:lang w:val="en-US"/>
              </w:rPr>
              <w:t>bit lips</w:t>
            </w:r>
          </w:p>
        </w:tc>
        <w:tc>
          <w:tcPr>
            <w:tcW w:w="3969" w:type="dxa"/>
          </w:tcPr>
          <w:p w:rsidR="006C6D8E" w:rsidRPr="00D767A7" w:rsidRDefault="00D767A7">
            <w:pPr>
              <w:rPr>
                <w:sz w:val="24"/>
              </w:rPr>
            </w:pPr>
            <w:r>
              <w:rPr>
                <w:sz w:val="24"/>
              </w:rPr>
              <w:t>прикусить губы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8D7E0A">
            <w:pPr>
              <w:rPr>
                <w:sz w:val="24"/>
                <w:lang w:val="en-US"/>
              </w:rPr>
            </w:pPr>
            <w:r w:rsidRPr="008D7E0A">
              <w:rPr>
                <w:sz w:val="24"/>
                <w:lang w:val="en-US"/>
              </w:rPr>
              <w:t>gloves</w:t>
            </w:r>
          </w:p>
        </w:tc>
        <w:tc>
          <w:tcPr>
            <w:tcW w:w="3969" w:type="dxa"/>
          </w:tcPr>
          <w:p w:rsidR="006C6D8E" w:rsidRPr="001C3751" w:rsidRDefault="008D7E0A">
            <w:pPr>
              <w:rPr>
                <w:sz w:val="24"/>
              </w:rPr>
            </w:pPr>
            <w:r>
              <w:rPr>
                <w:sz w:val="24"/>
              </w:rPr>
              <w:t>перчатки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722825">
            <w:pPr>
              <w:rPr>
                <w:sz w:val="24"/>
                <w:lang w:val="en-US"/>
              </w:rPr>
            </w:pPr>
            <w:r w:rsidRPr="00722825">
              <w:rPr>
                <w:sz w:val="24"/>
                <w:lang w:val="en-US"/>
              </w:rPr>
              <w:t>boyhood</w:t>
            </w:r>
          </w:p>
        </w:tc>
        <w:tc>
          <w:tcPr>
            <w:tcW w:w="3969" w:type="dxa"/>
          </w:tcPr>
          <w:p w:rsidR="006C6D8E" w:rsidRPr="001C3751" w:rsidRDefault="00722825">
            <w:pPr>
              <w:rPr>
                <w:sz w:val="24"/>
              </w:rPr>
            </w:pPr>
            <w:r>
              <w:rPr>
                <w:sz w:val="24"/>
              </w:rPr>
              <w:t>отрочество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C57DE9">
            <w:pPr>
              <w:rPr>
                <w:sz w:val="24"/>
                <w:lang w:val="en-US"/>
              </w:rPr>
            </w:pPr>
            <w:r w:rsidRPr="00C57DE9">
              <w:rPr>
                <w:sz w:val="24"/>
                <w:lang w:val="en-US"/>
              </w:rPr>
              <w:t>shoulder</w:t>
            </w:r>
          </w:p>
        </w:tc>
        <w:tc>
          <w:tcPr>
            <w:tcW w:w="3969" w:type="dxa"/>
          </w:tcPr>
          <w:p w:rsidR="006C6D8E" w:rsidRPr="001C3751" w:rsidRDefault="00C57DE9">
            <w:pPr>
              <w:rPr>
                <w:sz w:val="24"/>
              </w:rPr>
            </w:pPr>
            <w:r>
              <w:rPr>
                <w:sz w:val="24"/>
              </w:rPr>
              <w:t>плечо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C57DE9">
            <w:pPr>
              <w:rPr>
                <w:sz w:val="24"/>
                <w:lang w:val="en-US"/>
              </w:rPr>
            </w:pPr>
            <w:r w:rsidRPr="00C57DE9">
              <w:rPr>
                <w:sz w:val="24"/>
                <w:lang w:val="en-US"/>
              </w:rPr>
              <w:t>fascinating</w:t>
            </w:r>
          </w:p>
        </w:tc>
        <w:tc>
          <w:tcPr>
            <w:tcW w:w="3969" w:type="dxa"/>
          </w:tcPr>
          <w:p w:rsidR="006C6D8E" w:rsidRPr="001C3751" w:rsidRDefault="00C57DE9">
            <w:pPr>
              <w:rPr>
                <w:sz w:val="24"/>
              </w:rPr>
            </w:pPr>
            <w:r>
              <w:rPr>
                <w:sz w:val="24"/>
              </w:rPr>
              <w:t>очаровательный, обворожительный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8E35E0">
            <w:pPr>
              <w:rPr>
                <w:sz w:val="24"/>
                <w:lang w:val="en-US"/>
              </w:rPr>
            </w:pPr>
            <w:r w:rsidRPr="008E35E0">
              <w:rPr>
                <w:sz w:val="24"/>
                <w:lang w:val="en-US"/>
              </w:rPr>
              <w:t>mystery</w:t>
            </w:r>
          </w:p>
        </w:tc>
        <w:tc>
          <w:tcPr>
            <w:tcW w:w="3969" w:type="dxa"/>
          </w:tcPr>
          <w:p w:rsidR="006C6D8E" w:rsidRPr="001C3751" w:rsidRDefault="008E35E0">
            <w:pPr>
              <w:rPr>
                <w:sz w:val="24"/>
              </w:rPr>
            </w:pPr>
            <w:r>
              <w:rPr>
                <w:sz w:val="24"/>
              </w:rPr>
              <w:t>тайна</w:t>
            </w:r>
          </w:p>
        </w:tc>
      </w:tr>
      <w:tr w:rsidR="009D6D2C" w:rsidRPr="006C6D8E" w:rsidTr="00C57DE9">
        <w:trPr>
          <w:trHeight w:val="340"/>
        </w:trPr>
        <w:tc>
          <w:tcPr>
            <w:tcW w:w="2551" w:type="dxa"/>
          </w:tcPr>
          <w:p w:rsidR="009D6D2C" w:rsidRPr="008E35E0" w:rsidRDefault="009D6D2C">
            <w:pPr>
              <w:rPr>
                <w:sz w:val="24"/>
                <w:lang w:val="en-US"/>
              </w:rPr>
            </w:pPr>
            <w:r w:rsidRPr="009D6D2C">
              <w:rPr>
                <w:sz w:val="24"/>
                <w:lang w:val="en-US"/>
              </w:rPr>
              <w:t>bend down</w:t>
            </w:r>
          </w:p>
        </w:tc>
        <w:tc>
          <w:tcPr>
            <w:tcW w:w="3969" w:type="dxa"/>
          </w:tcPr>
          <w:p w:rsidR="009D6D2C" w:rsidRDefault="009D6D2C">
            <w:pPr>
              <w:rPr>
                <w:sz w:val="24"/>
              </w:rPr>
            </w:pPr>
            <w:r>
              <w:rPr>
                <w:sz w:val="24"/>
              </w:rPr>
              <w:t>наклонился</w:t>
            </w:r>
          </w:p>
        </w:tc>
      </w:tr>
      <w:tr w:rsidR="009D6D2C" w:rsidRPr="006C6D8E" w:rsidTr="00C57DE9">
        <w:trPr>
          <w:trHeight w:val="340"/>
        </w:trPr>
        <w:tc>
          <w:tcPr>
            <w:tcW w:w="2551" w:type="dxa"/>
          </w:tcPr>
          <w:p w:rsidR="009D6D2C" w:rsidRPr="008E35E0" w:rsidRDefault="009D6D2C">
            <w:pPr>
              <w:rPr>
                <w:sz w:val="24"/>
                <w:lang w:val="en-US"/>
              </w:rPr>
            </w:pPr>
            <w:r w:rsidRPr="009D6D2C">
              <w:rPr>
                <w:sz w:val="24"/>
                <w:lang w:val="en-US"/>
              </w:rPr>
              <w:t>cheeks</w:t>
            </w:r>
          </w:p>
        </w:tc>
        <w:tc>
          <w:tcPr>
            <w:tcW w:w="3969" w:type="dxa"/>
          </w:tcPr>
          <w:p w:rsidR="009D6D2C" w:rsidRDefault="009D6D2C">
            <w:pPr>
              <w:rPr>
                <w:sz w:val="24"/>
              </w:rPr>
            </w:pPr>
            <w:r>
              <w:rPr>
                <w:sz w:val="24"/>
              </w:rPr>
              <w:t>щёки</w:t>
            </w:r>
          </w:p>
        </w:tc>
      </w:tr>
      <w:tr w:rsidR="009D6D2C" w:rsidRPr="006C6D8E" w:rsidTr="00C57DE9">
        <w:trPr>
          <w:trHeight w:val="340"/>
        </w:trPr>
        <w:tc>
          <w:tcPr>
            <w:tcW w:w="2551" w:type="dxa"/>
          </w:tcPr>
          <w:p w:rsidR="009D6D2C" w:rsidRPr="008E35E0" w:rsidRDefault="009D6D2C">
            <w:pPr>
              <w:rPr>
                <w:sz w:val="24"/>
                <w:lang w:val="en-US"/>
              </w:rPr>
            </w:pPr>
            <w:r w:rsidRPr="009D6D2C">
              <w:rPr>
                <w:sz w:val="24"/>
                <w:lang w:val="en-US"/>
              </w:rPr>
              <w:t>staring</w:t>
            </w:r>
          </w:p>
        </w:tc>
        <w:tc>
          <w:tcPr>
            <w:tcW w:w="3969" w:type="dxa"/>
          </w:tcPr>
          <w:p w:rsidR="009D6D2C" w:rsidRDefault="009D6D2C">
            <w:pPr>
              <w:rPr>
                <w:sz w:val="24"/>
              </w:rPr>
            </w:pPr>
            <w:r>
              <w:rPr>
                <w:sz w:val="24"/>
              </w:rPr>
              <w:t>пристально смотрящий</w:t>
            </w:r>
          </w:p>
        </w:tc>
      </w:tr>
      <w:tr w:rsidR="009D6D2C" w:rsidRPr="006C6D8E" w:rsidTr="00C57DE9">
        <w:trPr>
          <w:trHeight w:val="340"/>
        </w:trPr>
        <w:tc>
          <w:tcPr>
            <w:tcW w:w="2551" w:type="dxa"/>
          </w:tcPr>
          <w:p w:rsidR="009D6D2C" w:rsidRPr="009D6D2C" w:rsidRDefault="009D6D2C">
            <w:pPr>
              <w:rPr>
                <w:sz w:val="24"/>
                <w:lang w:val="en-US"/>
              </w:rPr>
            </w:pPr>
            <w:r w:rsidRPr="009D6D2C">
              <w:rPr>
                <w:sz w:val="24"/>
                <w:lang w:val="en-US"/>
              </w:rPr>
              <w:t>turned white</w:t>
            </w:r>
          </w:p>
        </w:tc>
        <w:tc>
          <w:tcPr>
            <w:tcW w:w="3969" w:type="dxa"/>
          </w:tcPr>
          <w:p w:rsidR="009D6D2C" w:rsidRDefault="00C36FE1">
            <w:pPr>
              <w:rPr>
                <w:sz w:val="24"/>
              </w:rPr>
            </w:pPr>
            <w:r>
              <w:rPr>
                <w:sz w:val="24"/>
              </w:rPr>
              <w:t>побелел</w:t>
            </w:r>
          </w:p>
        </w:tc>
      </w:tr>
      <w:tr w:rsidR="0010216A" w:rsidRPr="006C6D8E" w:rsidTr="00C57DE9">
        <w:trPr>
          <w:trHeight w:val="340"/>
        </w:trPr>
        <w:tc>
          <w:tcPr>
            <w:tcW w:w="2551" w:type="dxa"/>
          </w:tcPr>
          <w:p w:rsidR="0010216A" w:rsidRPr="009D6D2C" w:rsidRDefault="0010216A">
            <w:pPr>
              <w:rPr>
                <w:sz w:val="24"/>
                <w:lang w:val="en-US"/>
              </w:rPr>
            </w:pPr>
            <w:r w:rsidRPr="0010216A">
              <w:rPr>
                <w:sz w:val="24"/>
                <w:lang w:val="en-US"/>
              </w:rPr>
              <w:t>jealous</w:t>
            </w:r>
          </w:p>
        </w:tc>
        <w:tc>
          <w:tcPr>
            <w:tcW w:w="3969" w:type="dxa"/>
          </w:tcPr>
          <w:p w:rsidR="0010216A" w:rsidRDefault="0010216A">
            <w:pPr>
              <w:rPr>
                <w:sz w:val="24"/>
              </w:rPr>
            </w:pPr>
            <w:r>
              <w:rPr>
                <w:sz w:val="24"/>
              </w:rPr>
              <w:t>ревнивый, завистливый</w:t>
            </w:r>
          </w:p>
        </w:tc>
      </w:tr>
      <w:tr w:rsidR="0010216A" w:rsidRPr="006C6D8E" w:rsidTr="00C57DE9">
        <w:trPr>
          <w:trHeight w:val="340"/>
        </w:trPr>
        <w:tc>
          <w:tcPr>
            <w:tcW w:w="2551" w:type="dxa"/>
          </w:tcPr>
          <w:p w:rsidR="0010216A" w:rsidRPr="0010216A" w:rsidRDefault="0010216A">
            <w:pPr>
              <w:rPr>
                <w:sz w:val="24"/>
                <w:lang w:val="en-US"/>
              </w:rPr>
            </w:pPr>
            <w:r w:rsidRPr="0010216A">
              <w:rPr>
                <w:sz w:val="24"/>
                <w:lang w:val="en-US"/>
              </w:rPr>
              <w:t>argue</w:t>
            </w:r>
          </w:p>
        </w:tc>
        <w:tc>
          <w:tcPr>
            <w:tcW w:w="3969" w:type="dxa"/>
          </w:tcPr>
          <w:p w:rsidR="0010216A" w:rsidRDefault="0010216A">
            <w:pPr>
              <w:rPr>
                <w:sz w:val="24"/>
              </w:rPr>
            </w:pPr>
            <w:r>
              <w:rPr>
                <w:sz w:val="24"/>
              </w:rPr>
              <w:t>спорить, доказывать</w:t>
            </w:r>
          </w:p>
        </w:tc>
      </w:tr>
      <w:tr w:rsidR="0010216A" w:rsidRPr="006C6D8E" w:rsidTr="00C57DE9">
        <w:trPr>
          <w:trHeight w:val="340"/>
        </w:trPr>
        <w:tc>
          <w:tcPr>
            <w:tcW w:w="2551" w:type="dxa"/>
          </w:tcPr>
          <w:p w:rsidR="0010216A" w:rsidRPr="0010216A" w:rsidRDefault="0010216A">
            <w:pPr>
              <w:rPr>
                <w:sz w:val="24"/>
                <w:lang w:val="en-US"/>
              </w:rPr>
            </w:pPr>
            <w:r w:rsidRPr="0010216A">
              <w:rPr>
                <w:sz w:val="24"/>
                <w:lang w:val="en-US"/>
              </w:rPr>
              <w:t>walk over to</w:t>
            </w:r>
          </w:p>
        </w:tc>
        <w:tc>
          <w:tcPr>
            <w:tcW w:w="3969" w:type="dxa"/>
          </w:tcPr>
          <w:p w:rsidR="0010216A" w:rsidRDefault="0010216A">
            <w:pPr>
              <w:rPr>
                <w:sz w:val="24"/>
              </w:rPr>
            </w:pPr>
            <w:r>
              <w:rPr>
                <w:sz w:val="24"/>
              </w:rPr>
              <w:t>подойти к</w:t>
            </w:r>
            <w:bookmarkStart w:id="0" w:name="_GoBack"/>
            <w:bookmarkEnd w:id="0"/>
          </w:p>
        </w:tc>
      </w:tr>
      <w:tr w:rsidR="009E00FE" w:rsidRPr="006C6D8E" w:rsidTr="00C57DE9">
        <w:trPr>
          <w:trHeight w:val="340"/>
        </w:trPr>
        <w:tc>
          <w:tcPr>
            <w:tcW w:w="6520" w:type="dxa"/>
            <w:gridSpan w:val="2"/>
          </w:tcPr>
          <w:p w:rsidR="009E00FE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Chapter3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6C6D8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6C6D8E" w:rsidRPr="001C3751" w:rsidRDefault="006C6D8E">
            <w:pPr>
              <w:rPr>
                <w:sz w:val="24"/>
              </w:rPr>
            </w:pP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6C6D8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6C6D8E" w:rsidRPr="001C3751" w:rsidRDefault="006C6D8E">
            <w:pPr>
              <w:rPr>
                <w:sz w:val="24"/>
              </w:rPr>
            </w:pP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6C6D8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6C6D8E" w:rsidRPr="001C3751" w:rsidRDefault="006C6D8E">
            <w:pPr>
              <w:rPr>
                <w:sz w:val="24"/>
              </w:rPr>
            </w:pP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6C6D8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6C6D8E" w:rsidRPr="001C3751" w:rsidRDefault="006C6D8E">
            <w:pPr>
              <w:rPr>
                <w:sz w:val="24"/>
              </w:rPr>
            </w:pP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6C6D8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6C6D8E" w:rsidRPr="001C3751" w:rsidRDefault="006C6D8E">
            <w:pPr>
              <w:rPr>
                <w:sz w:val="24"/>
              </w:rPr>
            </w:pP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6C6D8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6C6D8E" w:rsidRPr="001C3751" w:rsidRDefault="006C6D8E">
            <w:pPr>
              <w:rPr>
                <w:sz w:val="24"/>
              </w:rPr>
            </w:pP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6C6D8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6C6D8E" w:rsidRPr="001C3751" w:rsidRDefault="006C6D8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6520" w:type="dxa"/>
            <w:gridSpan w:val="2"/>
          </w:tcPr>
          <w:p w:rsidR="009E00FE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Chapter4</w:t>
            </w: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6C6D8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6C6D8E" w:rsidRPr="001C3751" w:rsidRDefault="006C6D8E">
            <w:pPr>
              <w:rPr>
                <w:sz w:val="24"/>
              </w:rPr>
            </w:pP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6C6D8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6C6D8E" w:rsidRPr="001C3751" w:rsidRDefault="006C6D8E">
            <w:pPr>
              <w:rPr>
                <w:sz w:val="24"/>
              </w:rPr>
            </w:pP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6C6D8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6C6D8E" w:rsidRPr="001C3751" w:rsidRDefault="006C6D8E">
            <w:pPr>
              <w:rPr>
                <w:sz w:val="24"/>
              </w:rPr>
            </w:pPr>
          </w:p>
        </w:tc>
      </w:tr>
      <w:tr w:rsidR="006C6D8E" w:rsidRPr="006C6D8E" w:rsidTr="00C57DE9">
        <w:trPr>
          <w:trHeight w:val="340"/>
        </w:trPr>
        <w:tc>
          <w:tcPr>
            <w:tcW w:w="2551" w:type="dxa"/>
          </w:tcPr>
          <w:p w:rsidR="006C6D8E" w:rsidRPr="001C3751" w:rsidRDefault="006C6D8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6C6D8E" w:rsidRPr="001C3751" w:rsidRDefault="006C6D8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6520" w:type="dxa"/>
            <w:gridSpan w:val="2"/>
          </w:tcPr>
          <w:p w:rsidR="009E00FE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Chapter5</w:t>
            </w: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6520" w:type="dxa"/>
            <w:gridSpan w:val="2"/>
          </w:tcPr>
          <w:p w:rsidR="009E00FE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Chapter6</w:t>
            </w: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1C3751" w:rsidRPr="006C6D8E" w:rsidTr="00C57DE9">
        <w:trPr>
          <w:trHeight w:val="340"/>
        </w:trPr>
        <w:tc>
          <w:tcPr>
            <w:tcW w:w="6520" w:type="dxa"/>
            <w:gridSpan w:val="2"/>
          </w:tcPr>
          <w:p w:rsidR="001C3751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Chapter7</w:t>
            </w: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1C3751" w:rsidRPr="006C6D8E" w:rsidTr="00C57DE9">
        <w:trPr>
          <w:trHeight w:val="340"/>
        </w:trPr>
        <w:tc>
          <w:tcPr>
            <w:tcW w:w="6520" w:type="dxa"/>
            <w:gridSpan w:val="2"/>
          </w:tcPr>
          <w:p w:rsidR="001C3751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Chapter8</w:t>
            </w: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1C3751" w:rsidRPr="006C6D8E" w:rsidTr="00C57DE9">
        <w:trPr>
          <w:trHeight w:val="340"/>
        </w:trPr>
        <w:tc>
          <w:tcPr>
            <w:tcW w:w="6520" w:type="dxa"/>
            <w:gridSpan w:val="2"/>
          </w:tcPr>
          <w:p w:rsidR="001C3751" w:rsidRPr="00F01F36" w:rsidRDefault="00555D6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Chapter9</w:t>
            </w: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  <w:tr w:rsidR="009E00FE" w:rsidRPr="006C6D8E" w:rsidTr="00C57DE9">
        <w:trPr>
          <w:trHeight w:val="340"/>
        </w:trPr>
        <w:tc>
          <w:tcPr>
            <w:tcW w:w="2551" w:type="dxa"/>
          </w:tcPr>
          <w:p w:rsidR="009E00FE" w:rsidRPr="001C3751" w:rsidRDefault="009E00FE">
            <w:pPr>
              <w:rPr>
                <w:sz w:val="24"/>
                <w:lang w:val="en-US"/>
              </w:rPr>
            </w:pPr>
          </w:p>
        </w:tc>
        <w:tc>
          <w:tcPr>
            <w:tcW w:w="3969" w:type="dxa"/>
          </w:tcPr>
          <w:p w:rsidR="009E00FE" w:rsidRPr="001C3751" w:rsidRDefault="009E00FE">
            <w:pPr>
              <w:rPr>
                <w:sz w:val="24"/>
              </w:rPr>
            </w:pPr>
          </w:p>
        </w:tc>
      </w:tr>
    </w:tbl>
    <w:p w:rsidR="00E35912" w:rsidRPr="006C6D8E" w:rsidRDefault="00E35912">
      <w:pPr>
        <w:rPr>
          <w:lang w:val="en-US"/>
        </w:rPr>
      </w:pPr>
    </w:p>
    <w:sectPr w:rsidR="00E35912" w:rsidRPr="006C6D8E" w:rsidSect="009E00F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8E"/>
    <w:rsid w:val="0010216A"/>
    <w:rsid w:val="00104394"/>
    <w:rsid w:val="001C3751"/>
    <w:rsid w:val="0029499D"/>
    <w:rsid w:val="00341F16"/>
    <w:rsid w:val="00483C2F"/>
    <w:rsid w:val="00555D6A"/>
    <w:rsid w:val="005B6BDB"/>
    <w:rsid w:val="005B772C"/>
    <w:rsid w:val="00602996"/>
    <w:rsid w:val="0063005B"/>
    <w:rsid w:val="006C6D8E"/>
    <w:rsid w:val="00722825"/>
    <w:rsid w:val="00783821"/>
    <w:rsid w:val="008D7E0A"/>
    <w:rsid w:val="008E35E0"/>
    <w:rsid w:val="009D3873"/>
    <w:rsid w:val="009D6D2C"/>
    <w:rsid w:val="009E00FE"/>
    <w:rsid w:val="00C36FE1"/>
    <w:rsid w:val="00C57DE9"/>
    <w:rsid w:val="00D767A7"/>
    <w:rsid w:val="00E1347A"/>
    <w:rsid w:val="00E35912"/>
    <w:rsid w:val="00F0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D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soft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11</cp:revision>
  <dcterms:created xsi:type="dcterms:W3CDTF">2019-03-18T05:10:00Z</dcterms:created>
  <dcterms:modified xsi:type="dcterms:W3CDTF">2019-04-12T08:44:00Z</dcterms:modified>
</cp:coreProperties>
</file>