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C5A" w:rsidRDefault="001A4186">
      <w:pPr>
        <w:pStyle w:val="2"/>
      </w:pPr>
      <w:r>
        <w:rPr>
          <w:rFonts w:hint="eastAsia"/>
        </w:rPr>
        <w:t>增加：</w:t>
      </w:r>
    </w:p>
    <w:p w:rsidR="00415C5A" w:rsidRPr="008E538A" w:rsidRDefault="001A4186">
      <w:pPr>
        <w:numPr>
          <w:ilvl w:val="0"/>
          <w:numId w:val="1"/>
        </w:numPr>
        <w:rPr>
          <w:color w:val="FF0000"/>
        </w:rPr>
      </w:pPr>
      <w:r w:rsidRPr="008E538A">
        <w:rPr>
          <w:rFonts w:hint="eastAsia"/>
          <w:color w:val="FF0000"/>
        </w:rPr>
        <w:t>学生端和教师端</w:t>
      </w:r>
      <w:r w:rsidRPr="008E538A">
        <w:rPr>
          <w:rFonts w:hint="eastAsia"/>
          <w:color w:val="FF0000"/>
        </w:rPr>
        <w:t>--</w:t>
      </w:r>
      <w:r w:rsidRPr="008E538A">
        <w:rPr>
          <w:rFonts w:hint="eastAsia"/>
          <w:color w:val="FF0000"/>
        </w:rPr>
        <w:t>课程视频</w:t>
      </w:r>
    </w:p>
    <w:p w:rsidR="00415C5A" w:rsidRDefault="001A4186">
      <w:r>
        <w:rPr>
          <w:noProof/>
        </w:rPr>
        <w:drawing>
          <wp:inline distT="0" distB="0" distL="114300" distR="114300">
            <wp:extent cx="5266690" cy="199136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3040" cy="175514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E46484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</w:t>
      </w:r>
    </w:p>
    <w:p w:rsidR="00415C5A" w:rsidRDefault="001A4186">
      <w:r>
        <w:rPr>
          <w:rFonts w:hint="eastAsia"/>
        </w:rPr>
        <w:t>可以根据“所属课程”或者“发布教师”进行筛选（两种筛选方式，不是“与”），结果在下方显示。</w:t>
      </w:r>
    </w:p>
    <w:p w:rsidR="00415C5A" w:rsidRDefault="00415C5A"/>
    <w:p w:rsidR="008378AB" w:rsidRPr="00D6479F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>
        <w:rPr>
          <w:rFonts w:hint="eastAsia"/>
          <w:color w:val="FF0000"/>
          <w:highlight w:val="darkBlue"/>
        </w:rPr>
        <w:t xml:space="preserve"> </w:t>
      </w:r>
      <w:r>
        <w:rPr>
          <w:color w:val="FF0000"/>
          <w:highlight w:val="darkBlue"/>
        </w:rPr>
        <w:t xml:space="preserve"> </w:t>
      </w:r>
      <w:r w:rsidRPr="008378AB">
        <w:rPr>
          <w:color w:val="FF0000"/>
        </w:rPr>
        <w:t xml:space="preserve">                  </w:t>
      </w:r>
      <w:r w:rsidRPr="008378AB">
        <w:rPr>
          <w:rFonts w:hint="eastAsia"/>
          <w:color w:val="FF0000"/>
          <w:highlight w:val="yellow"/>
        </w:rPr>
        <w:t>教师端，只能看到自己发布的</w:t>
      </w:r>
      <w:r>
        <w:rPr>
          <w:rFonts w:hint="eastAsia"/>
          <w:color w:val="FF0000"/>
          <w:highlight w:val="yellow"/>
        </w:rPr>
        <w:t>信息</w:t>
      </w:r>
      <w:r w:rsidRPr="008378AB">
        <w:rPr>
          <w:rFonts w:hint="eastAsia"/>
          <w:color w:val="FF0000"/>
          <w:highlight w:val="yellow"/>
        </w:rPr>
        <w:t>，不需要筛选</w:t>
      </w:r>
    </w:p>
    <w:p w:rsidR="00D6479F" w:rsidRDefault="00D6479F">
      <w:r>
        <w:rPr>
          <w:noProof/>
        </w:rPr>
        <w:drawing>
          <wp:inline distT="0" distB="0" distL="0" distR="0" wp14:anchorId="668FED86" wp14:editId="203BEF57">
            <wp:extent cx="5274310" cy="1310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r>
        <w:rPr>
          <w:noProof/>
        </w:rPr>
        <w:lastRenderedPageBreak/>
        <w:drawing>
          <wp:inline distT="0" distB="0" distL="0" distR="0" wp14:anchorId="66AFCE27" wp14:editId="5C41FB11">
            <wp:extent cx="5274310" cy="1360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415C5A" w:rsidRPr="00C249B1" w:rsidRDefault="001A4186">
      <w:pPr>
        <w:numPr>
          <w:ilvl w:val="0"/>
          <w:numId w:val="1"/>
        </w:numPr>
        <w:rPr>
          <w:color w:val="FF0000"/>
        </w:rPr>
      </w:pPr>
      <w:r w:rsidRPr="00C249B1">
        <w:rPr>
          <w:rFonts w:hint="eastAsia"/>
          <w:color w:val="FF0000"/>
        </w:rPr>
        <w:t>学生端和教师端</w:t>
      </w:r>
      <w:r w:rsidRPr="00C249B1">
        <w:rPr>
          <w:rFonts w:hint="eastAsia"/>
          <w:color w:val="FF0000"/>
        </w:rPr>
        <w:t>--</w:t>
      </w:r>
      <w:r w:rsidRPr="00C249B1">
        <w:rPr>
          <w:rFonts w:hint="eastAsia"/>
          <w:color w:val="FF0000"/>
        </w:rPr>
        <w:t>课程文件</w:t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49923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1135" cy="173482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处所在位置加一个“筛选”功能，可以根据“所属课程”或者“发布教师”进行筛选（两种筛选方式，不是“与”），结果在下方显示。</w:t>
      </w:r>
    </w:p>
    <w:p w:rsidR="00C249B1" w:rsidRDefault="00C249B1"/>
    <w:p w:rsidR="00C249B1" w:rsidRPr="00D6479F" w:rsidRDefault="00C249B1" w:rsidP="00C249B1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="008378AB">
        <w:rPr>
          <w:rFonts w:hint="eastAsia"/>
          <w:color w:val="FF0000"/>
          <w:highlight w:val="darkBlue"/>
        </w:rPr>
        <w:t xml:space="preserve"> </w:t>
      </w:r>
      <w:r w:rsidR="008378AB">
        <w:rPr>
          <w:color w:val="FF0000"/>
          <w:highlight w:val="darkBlue"/>
        </w:rPr>
        <w:t xml:space="preserve"> </w:t>
      </w:r>
      <w:r w:rsidR="008378AB" w:rsidRPr="008378AB">
        <w:rPr>
          <w:color w:val="FF0000"/>
        </w:rPr>
        <w:t xml:space="preserve">                  </w:t>
      </w:r>
      <w:r w:rsidR="008378AB" w:rsidRPr="008378AB">
        <w:rPr>
          <w:rFonts w:hint="eastAsia"/>
          <w:color w:val="FF0000"/>
          <w:highlight w:val="yellow"/>
        </w:rPr>
        <w:t>教师端，只能看到自己发布的</w:t>
      </w:r>
      <w:r w:rsidR="008378AB">
        <w:rPr>
          <w:rFonts w:hint="eastAsia"/>
          <w:color w:val="FF0000"/>
          <w:highlight w:val="yellow"/>
        </w:rPr>
        <w:t>信息</w:t>
      </w:r>
      <w:r w:rsidR="008378AB" w:rsidRPr="008378AB">
        <w:rPr>
          <w:rFonts w:hint="eastAsia"/>
          <w:color w:val="FF0000"/>
          <w:highlight w:val="yellow"/>
        </w:rPr>
        <w:t>，不需要筛选</w:t>
      </w:r>
    </w:p>
    <w:p w:rsidR="00C249B1" w:rsidRDefault="00C249B1">
      <w:r>
        <w:rPr>
          <w:noProof/>
        </w:rPr>
        <w:drawing>
          <wp:inline distT="0" distB="0" distL="0" distR="0" wp14:anchorId="2450EC70" wp14:editId="47AEADE5">
            <wp:extent cx="5274310" cy="1249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r>
        <w:rPr>
          <w:noProof/>
        </w:rPr>
        <w:lastRenderedPageBreak/>
        <w:drawing>
          <wp:inline distT="0" distB="0" distL="0" distR="0" wp14:anchorId="7585857D" wp14:editId="077AC052">
            <wp:extent cx="5274310" cy="1360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C249B1" w:rsidRDefault="00C249B1"/>
    <w:p w:rsidR="00415C5A" w:rsidRPr="008378AB" w:rsidRDefault="001A4186">
      <w:pPr>
        <w:numPr>
          <w:ilvl w:val="0"/>
          <w:numId w:val="1"/>
        </w:numPr>
        <w:rPr>
          <w:color w:val="FF0000"/>
        </w:rPr>
      </w:pPr>
      <w:r w:rsidRPr="008378AB">
        <w:rPr>
          <w:rFonts w:hint="eastAsia"/>
          <w:color w:val="FF0000"/>
        </w:rPr>
        <w:t>学生端和教师端</w:t>
      </w:r>
      <w:r w:rsidRPr="008378AB">
        <w:rPr>
          <w:rFonts w:hint="eastAsia"/>
          <w:color w:val="FF0000"/>
        </w:rPr>
        <w:t>--</w:t>
      </w:r>
      <w:r w:rsidRPr="008378AB">
        <w:rPr>
          <w:rFonts w:hint="eastAsia"/>
          <w:color w:val="FF0000"/>
        </w:rPr>
        <w:t>话题讨论</w:t>
      </w:r>
    </w:p>
    <w:p w:rsidR="00415C5A" w:rsidRDefault="001A4186">
      <w:r>
        <w:rPr>
          <w:noProof/>
        </w:rPr>
        <w:drawing>
          <wp:inline distT="0" distB="0" distL="114300" distR="114300">
            <wp:extent cx="5267960" cy="196342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66690" cy="169799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8378AB" w:rsidRDefault="008378AB"/>
    <w:p w:rsidR="008378AB" w:rsidRPr="008378AB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415C5A" w:rsidRDefault="00A9550B">
      <w:r>
        <w:rPr>
          <w:noProof/>
        </w:rPr>
        <w:drawing>
          <wp:inline distT="0" distB="0" distL="0" distR="0" wp14:anchorId="556BE1D0" wp14:editId="625F282A">
            <wp:extent cx="5274310" cy="1190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B" w:rsidRDefault="008378AB"/>
    <w:p w:rsidR="008378AB" w:rsidRDefault="008378AB"/>
    <w:p w:rsidR="008378AB" w:rsidRDefault="008378AB"/>
    <w:p w:rsidR="008378AB" w:rsidRDefault="008378AB"/>
    <w:p w:rsidR="00415C5A" w:rsidRPr="00CD6DFE" w:rsidRDefault="001A4186">
      <w:pPr>
        <w:rPr>
          <w:color w:val="FF0000"/>
        </w:rPr>
      </w:pPr>
      <w:r w:rsidRPr="00CD6DFE">
        <w:rPr>
          <w:rFonts w:hint="eastAsia"/>
          <w:color w:val="FF0000"/>
        </w:rPr>
        <w:lastRenderedPageBreak/>
        <w:t>4.</w:t>
      </w:r>
      <w:r w:rsidRPr="00CD6DFE">
        <w:rPr>
          <w:rFonts w:hint="eastAsia"/>
          <w:color w:val="FF0000"/>
        </w:rPr>
        <w:t>学生端和教师端</w:t>
      </w:r>
      <w:r w:rsidRPr="00CD6DFE">
        <w:rPr>
          <w:rFonts w:hint="eastAsia"/>
          <w:color w:val="FF0000"/>
        </w:rPr>
        <w:t>--</w:t>
      </w:r>
      <w:r w:rsidRPr="00CD6DFE">
        <w:rPr>
          <w:rFonts w:hint="eastAsia"/>
          <w:color w:val="FF0000"/>
        </w:rPr>
        <w:t>完成作业和作业信息查询</w:t>
      </w:r>
    </w:p>
    <w:p w:rsidR="00415C5A" w:rsidRDefault="001A4186">
      <w:r>
        <w:rPr>
          <w:noProof/>
        </w:rPr>
        <w:drawing>
          <wp:inline distT="0" distB="0" distL="114300" distR="114300">
            <wp:extent cx="5272405" cy="181737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72021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415C5A" w:rsidRDefault="00415C5A"/>
    <w:p w:rsidR="006731AA" w:rsidRPr="008378AB" w:rsidRDefault="006731AA" w:rsidP="006731AA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6731AA" w:rsidRDefault="006731AA">
      <w:r>
        <w:rPr>
          <w:noProof/>
        </w:rPr>
        <w:drawing>
          <wp:inline distT="0" distB="0" distL="0" distR="0" wp14:anchorId="3D5028E6" wp14:editId="7216DB37">
            <wp:extent cx="5274310" cy="1361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AA" w:rsidRDefault="006731AA"/>
    <w:p w:rsidR="006731AA" w:rsidRDefault="006731AA"/>
    <w:p w:rsidR="00415C5A" w:rsidRPr="008E2962" w:rsidRDefault="001A4186">
      <w:pPr>
        <w:rPr>
          <w:color w:val="FF0000"/>
        </w:rPr>
      </w:pPr>
      <w:r w:rsidRPr="008E2962">
        <w:rPr>
          <w:rFonts w:hint="eastAsia"/>
          <w:color w:val="FF0000"/>
        </w:rPr>
        <w:t>5.</w:t>
      </w:r>
      <w:r w:rsidRPr="008E2962">
        <w:rPr>
          <w:rFonts w:hint="eastAsia"/>
          <w:color w:val="FF0000"/>
        </w:rPr>
        <w:t>管理员端</w:t>
      </w:r>
      <w:r w:rsidRPr="008E2962">
        <w:rPr>
          <w:rFonts w:hint="eastAsia"/>
          <w:color w:val="FF0000"/>
        </w:rPr>
        <w:t>--</w:t>
      </w:r>
      <w:r w:rsidRPr="008E2962">
        <w:rPr>
          <w:rFonts w:hint="eastAsia"/>
          <w:color w:val="FF0000"/>
        </w:rPr>
        <w:t>学生信息管理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21259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lastRenderedPageBreak/>
        <w:t>.</w:t>
      </w:r>
      <w:r>
        <w:rPr>
          <w:rFonts w:hint="eastAsia"/>
        </w:rPr>
        <w:t>在</w:t>
      </w:r>
      <w:r>
        <w:rPr>
          <w:rFonts w:hint="eastAsia"/>
        </w:rPr>
        <w:t>1.</w:t>
      </w:r>
      <w:r>
        <w:rPr>
          <w:rFonts w:hint="eastAsia"/>
        </w:rPr>
        <w:t>处加一个“批量新增学生”（类似教师信息管理中的“批量新增教师”）。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D6479F" w:rsidRDefault="00D6479F">
      <w:r>
        <w:rPr>
          <w:noProof/>
        </w:rPr>
        <w:drawing>
          <wp:inline distT="0" distB="0" distL="0" distR="0" wp14:anchorId="2B23107D" wp14:editId="4ED6FD1D">
            <wp:extent cx="5274310" cy="1448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9F" w:rsidRDefault="00D6479F"/>
    <w:p w:rsidR="00415C5A" w:rsidRPr="00CD6DFE" w:rsidRDefault="001A4186">
      <w:pPr>
        <w:numPr>
          <w:ilvl w:val="0"/>
          <w:numId w:val="2"/>
        </w:numPr>
        <w:rPr>
          <w:color w:val="FF0000"/>
        </w:rPr>
      </w:pPr>
      <w:r w:rsidRPr="00CD6DFE">
        <w:rPr>
          <w:rFonts w:hint="eastAsia"/>
          <w:color w:val="FF0000"/>
        </w:rPr>
        <w:t>管理员端：</w:t>
      </w:r>
    </w:p>
    <w:p w:rsidR="00415C5A" w:rsidRDefault="001A4186">
      <w:r>
        <w:rPr>
          <w:rFonts w:hint="eastAsia"/>
        </w:rPr>
        <w:t>在以下地方增加各一个“筛选”功能：</w:t>
      </w:r>
    </w:p>
    <w:p w:rsidR="00415C5A" w:rsidRDefault="001A4186">
      <w:r>
        <w:rPr>
          <w:rFonts w:hint="eastAsia"/>
        </w:rPr>
        <w:t>学生信息查询（根据“学生学号”或者“所属学院”进行筛选）</w:t>
      </w:r>
    </w:p>
    <w:p w:rsidR="00415C5A" w:rsidRDefault="001A4186">
      <w:r>
        <w:rPr>
          <w:rFonts w:hint="eastAsia"/>
        </w:rPr>
        <w:t>教师信息查询（根据“教师编号”或者“所属学院”进行筛选）</w:t>
      </w:r>
    </w:p>
    <w:p w:rsidR="00415C5A" w:rsidRDefault="001A4186">
      <w:r>
        <w:rPr>
          <w:rFonts w:hint="eastAsia"/>
        </w:rPr>
        <w:t>课程信息查询（根据“课程编号”或者“所属学院”进行筛选）</w:t>
      </w:r>
    </w:p>
    <w:p w:rsidR="00415C5A" w:rsidRDefault="001A4186">
      <w:r>
        <w:rPr>
          <w:rFonts w:hint="eastAsia"/>
        </w:rPr>
        <w:t>话题讨论（根据“所属课程”或者“发布教师”筛选）</w:t>
      </w:r>
    </w:p>
    <w:p w:rsidR="00415C5A" w:rsidRDefault="00415C5A"/>
    <w:p w:rsidR="00E36FDC" w:rsidRDefault="00E36FDC" w:rsidP="00E36FDC">
      <w:pPr>
        <w:rPr>
          <w:color w:val="FF0000"/>
          <w:highlight w:val="darkBlue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724DD5" w:rsidRPr="00724DD5" w:rsidRDefault="00724DD5" w:rsidP="00E36FDC">
      <w:pPr>
        <w:rPr>
          <w:color w:val="FF0000"/>
        </w:rPr>
      </w:pPr>
      <w:r w:rsidRPr="00724DD5">
        <w:rPr>
          <w:rFonts w:hint="eastAsia"/>
          <w:color w:val="FF0000"/>
        </w:rPr>
        <w:t>学生信息查询</w:t>
      </w:r>
    </w:p>
    <w:p w:rsidR="00415C5A" w:rsidRDefault="009A416B">
      <w:r>
        <w:rPr>
          <w:noProof/>
        </w:rPr>
        <w:drawing>
          <wp:inline distT="0" distB="0" distL="0" distR="0" wp14:anchorId="22EF325A" wp14:editId="5FDF2AA0">
            <wp:extent cx="5274310" cy="1000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教师信息查询</w:t>
      </w:r>
    </w:p>
    <w:p w:rsidR="009A416B" w:rsidRDefault="00724DD5">
      <w:r>
        <w:rPr>
          <w:noProof/>
        </w:rPr>
        <w:drawing>
          <wp:inline distT="0" distB="0" distL="0" distR="0" wp14:anchorId="6D7B68AF" wp14:editId="5D713E99">
            <wp:extent cx="5274310" cy="1247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课程信息查询</w:t>
      </w:r>
    </w:p>
    <w:p w:rsidR="00724DD5" w:rsidRDefault="001A4186">
      <w:pPr>
        <w:rPr>
          <w:color w:val="FF0000"/>
        </w:rPr>
      </w:pPr>
      <w:r>
        <w:rPr>
          <w:noProof/>
        </w:rPr>
        <w:drawing>
          <wp:inline distT="0" distB="0" distL="0" distR="0" wp14:anchorId="284C418C" wp14:editId="656BFF23">
            <wp:extent cx="5274310" cy="1209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话题讨论</w:t>
      </w:r>
    </w:p>
    <w:p w:rsidR="00724DD5" w:rsidRDefault="00CD6DF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0C9C6A2" wp14:editId="6F66D9E2">
            <wp:extent cx="5274310" cy="1111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</w:p>
    <w:p w:rsidR="00415C5A" w:rsidRPr="00F97FCB" w:rsidRDefault="001A4186">
      <w:pPr>
        <w:numPr>
          <w:ilvl w:val="0"/>
          <w:numId w:val="2"/>
        </w:numPr>
        <w:rPr>
          <w:color w:val="FF0000"/>
        </w:rPr>
      </w:pPr>
      <w:r w:rsidRPr="00F97FCB">
        <w:rPr>
          <w:rFonts w:hint="eastAsia"/>
          <w:color w:val="FF0000"/>
        </w:rPr>
        <w:t>学生端</w:t>
      </w:r>
      <w:r w:rsidRPr="00F97FCB">
        <w:rPr>
          <w:rFonts w:hint="eastAsia"/>
          <w:color w:val="FF0000"/>
        </w:rPr>
        <w:t>--</w:t>
      </w:r>
      <w:r w:rsidRPr="00F97FCB">
        <w:rPr>
          <w:rFonts w:hint="eastAsia"/>
          <w:color w:val="FF0000"/>
        </w:rPr>
        <w:t>课程管理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74310" cy="227330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在“课程管理”目录下增加一个“我的课程”模块（与“查看课程信息”并列）；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实现：学生可以在“查看课程信息”里查询相关课程，并且可以将某课程添加至“我的课程”里；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学生点击“我的课程”，可以查看自己添加的课程，并可以进入该课程，观看此课程的视频、文档，参与此课程的讨论和完成此课程的作业。（也就是将“文件管理”、“讨论管理”、“作业管理”三个模块转移至“我的课程”里对应的课程下。）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例如：某学生在“查询课程信息”里查询课程，并将《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程序设计》这门课程添加至“我的课程”，然后该学生进入“我的课程”里的《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程序设计》课程下，观看该课程视频和文档，完成该课程的作业和讨论。</w:t>
      </w:r>
    </w:p>
    <w:p w:rsidR="00415C5A" w:rsidRDefault="00415C5A"/>
    <w:p w:rsidR="008378AB" w:rsidRDefault="008378AB"/>
    <w:p w:rsidR="008378AB" w:rsidRDefault="003A48CB">
      <w:r w:rsidRPr="00D6479F">
        <w:rPr>
          <w:rFonts w:hint="eastAsia"/>
          <w:color w:val="FF0000"/>
          <w:highlight w:val="darkBlue"/>
        </w:rPr>
        <w:t>新增功能效果：</w:t>
      </w:r>
      <w:bookmarkStart w:id="0" w:name="_GoBack"/>
    </w:p>
    <w:p w:rsidR="008378AB" w:rsidRDefault="003A48CB">
      <w:r>
        <w:rPr>
          <w:noProof/>
        </w:rPr>
        <w:drawing>
          <wp:inline distT="0" distB="0" distL="0" distR="0" wp14:anchorId="41383DFD" wp14:editId="5B4CFBB8">
            <wp:extent cx="5274310" cy="15932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B" w:rsidRDefault="003A48CB">
      <w:r>
        <w:rPr>
          <w:noProof/>
        </w:rPr>
        <w:lastRenderedPageBreak/>
        <w:drawing>
          <wp:inline distT="0" distB="0" distL="0" distR="0" wp14:anchorId="6EF3A0B6" wp14:editId="7E779E1D">
            <wp:extent cx="5274310" cy="14198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378AB" w:rsidRDefault="008378AB"/>
    <w:p w:rsidR="008378AB" w:rsidRDefault="008378AB"/>
    <w:p w:rsidR="00415C5A" w:rsidRPr="008E2962" w:rsidRDefault="001A4186">
      <w:pPr>
        <w:numPr>
          <w:ilvl w:val="0"/>
          <w:numId w:val="2"/>
        </w:numPr>
        <w:rPr>
          <w:color w:val="FF0000"/>
        </w:rPr>
      </w:pPr>
      <w:r w:rsidRPr="008E2962">
        <w:rPr>
          <w:rFonts w:hint="eastAsia"/>
          <w:color w:val="FF0000"/>
        </w:rPr>
        <w:t>管理员端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1847215"/>
            <wp:effectExtent l="0" t="0" r="889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在管理员</w:t>
      </w:r>
      <w:proofErr w:type="gramStart"/>
      <w:r>
        <w:rPr>
          <w:rFonts w:hint="eastAsia"/>
        </w:rPr>
        <w:t>端增加</w:t>
      </w:r>
      <w:proofErr w:type="gramEnd"/>
      <w:r>
        <w:rPr>
          <w:rFonts w:hint="eastAsia"/>
        </w:rPr>
        <w:t>一个“个人信息管理”。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415C5A" w:rsidRDefault="00D6479F">
      <w:r>
        <w:rPr>
          <w:noProof/>
        </w:rPr>
        <w:drawing>
          <wp:inline distT="0" distB="0" distL="0" distR="0" wp14:anchorId="48B09D14" wp14:editId="5F7294C8">
            <wp:extent cx="5274310" cy="1558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216383"/>
    <w:multiLevelType w:val="singleLevel"/>
    <w:tmpl w:val="9521638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9771E0C"/>
    <w:multiLevelType w:val="singleLevel"/>
    <w:tmpl w:val="A9771E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EE85EDA"/>
    <w:multiLevelType w:val="singleLevel"/>
    <w:tmpl w:val="CEE85EDA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080E4E"/>
    <w:rsid w:val="001A4186"/>
    <w:rsid w:val="003A48CB"/>
    <w:rsid w:val="00415C5A"/>
    <w:rsid w:val="006731AA"/>
    <w:rsid w:val="00724DD5"/>
    <w:rsid w:val="008378AB"/>
    <w:rsid w:val="008E2962"/>
    <w:rsid w:val="008E538A"/>
    <w:rsid w:val="009A416B"/>
    <w:rsid w:val="00A9550B"/>
    <w:rsid w:val="00C03BBA"/>
    <w:rsid w:val="00C249B1"/>
    <w:rsid w:val="00C84945"/>
    <w:rsid w:val="00CD6DFE"/>
    <w:rsid w:val="00D6479F"/>
    <w:rsid w:val="00D75C2E"/>
    <w:rsid w:val="00DA36D4"/>
    <w:rsid w:val="00E36FDC"/>
    <w:rsid w:val="00E46484"/>
    <w:rsid w:val="00F97FCB"/>
    <w:rsid w:val="050B67CB"/>
    <w:rsid w:val="08464E61"/>
    <w:rsid w:val="28080E4E"/>
    <w:rsid w:val="38B30568"/>
    <w:rsid w:val="390D5669"/>
    <w:rsid w:val="418B1147"/>
    <w:rsid w:val="5CAE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836D532-C349-4024-8096-1FF4B98A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19198-F530-404C-AF5B-EF461E086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Quanzhong Gan</cp:lastModifiedBy>
  <cp:revision>11</cp:revision>
  <dcterms:created xsi:type="dcterms:W3CDTF">2019-11-30T05:02:00Z</dcterms:created>
  <dcterms:modified xsi:type="dcterms:W3CDTF">2019-12-02T15:20:00Z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