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ind w:left="720" w:hanging="0"/>
        <w:jc w:val="both"/>
        <w:outlineLvl w:val="0"/>
        <w:rPr>
          <w:rFonts w:ascii="Arial" w:hAnsi="Arial" w:cs="Arial"/>
        </w:rPr>
      </w:pPr>
      <w:r>
        <w:rPr>
          <w:rFonts w:cs="Arial" w:ascii="Arial" w:hAnsi="Arial"/>
        </w:rPr>
      </w:r>
    </w:p>
    <w:p>
      <w:pPr>
        <w:pStyle w:val="Normal"/>
        <w:numPr>
          <w:ilvl w:val="0"/>
          <w:numId w:val="0"/>
        </w:numPr>
        <w:ind w:left="720" w:hanging="0"/>
        <w:jc w:val="center"/>
        <w:outlineLvl w:val="0"/>
        <w:rPr/>
      </w:pPr>
      <w:r>
        <w:rPr>
          <w:rFonts w:cs="Arial" w:ascii="Arial" w:hAnsi="Arial"/>
        </w:rPr>
        <w:t>Rodrigo Bevilacqua Marcondes</w:t>
      </w:r>
      <w:r>
        <w:rPr>
          <w:rFonts w:cs="Arial" w:ascii="Arial" w:hAnsi="Arial"/>
          <w:vertAlign w:val="superscript"/>
        </w:rPr>
        <w:t>1</w:t>
      </w:r>
      <w:r>
        <w:rPr>
          <w:rFonts w:cs="Arial" w:ascii="Arial" w:hAnsi="Arial"/>
        </w:rPr>
        <w:t xml:space="preserve">; </w:t>
      </w:r>
      <w:r>
        <w:rPr>
          <w:rFonts w:cs="Arial" w:ascii="Arial" w:hAnsi="Arial"/>
          <w:lang w:val="pt-BR"/>
        </w:rPr>
        <w:t>Marcos Aparecido Braga Santos Junior</w:t>
      </w:r>
      <w:r>
        <w:rPr>
          <w:rFonts w:cs="Arial" w:ascii="Arial" w:hAnsi="Arial"/>
          <w:vertAlign w:val="superscript"/>
        </w:rPr>
        <w:t>2</w:t>
      </w:r>
      <w:r>
        <w:rPr>
          <w:rFonts w:cs="Arial" w:ascii="Arial" w:hAnsi="Arial"/>
        </w:rPr>
        <w:t xml:space="preserve">; </w:t>
      </w:r>
      <w:r>
        <w:rPr>
          <w:rFonts w:cs="Arial" w:ascii="Arial" w:hAnsi="Arial"/>
          <w:lang w:val="pt-BR"/>
        </w:rPr>
        <w:t>Matheus Trzaskos</w:t>
      </w:r>
      <w:r>
        <w:rPr>
          <w:rFonts w:cs="Arial" w:ascii="Arial" w:hAnsi="Arial"/>
          <w:vertAlign w:val="superscript"/>
        </w:rPr>
        <w:t>2</w:t>
      </w:r>
    </w:p>
    <w:p>
      <w:pPr>
        <w:pStyle w:val="Normal"/>
        <w:jc w:val="center"/>
        <w:rPr/>
      </w:pPr>
      <w:r>
        <w:rPr>
          <w:rFonts w:cs="Arial" w:ascii="Arial" w:hAnsi="Arial"/>
          <w:i/>
          <w:sz w:val="20"/>
          <w:szCs w:val="20"/>
          <w:vertAlign w:val="superscript"/>
        </w:rPr>
        <w:t>1</w:t>
      </w:r>
      <w:r>
        <w:rPr>
          <w:rFonts w:cs="Arial" w:ascii="Arial" w:hAnsi="Arial"/>
          <w:i/>
          <w:sz w:val="20"/>
          <w:szCs w:val="20"/>
        </w:rPr>
        <w:t xml:space="preserve"> Docente do curso de Sistemas de Informação do Centro Universitário UNIFACEAR; </w:t>
      </w:r>
    </w:p>
    <w:p>
      <w:pPr>
        <w:pStyle w:val="Normal"/>
        <w:jc w:val="center"/>
        <w:rPr/>
      </w:pPr>
      <w:r>
        <w:rPr>
          <w:rFonts w:cs="Arial" w:ascii="Arial" w:hAnsi="Arial"/>
          <w:i/>
          <w:sz w:val="20"/>
          <w:szCs w:val="20"/>
          <w:vertAlign w:val="superscript"/>
        </w:rPr>
        <w:t>2</w:t>
      </w:r>
      <w:r>
        <w:rPr>
          <w:rFonts w:cs="Arial" w:ascii="Arial" w:hAnsi="Arial"/>
          <w:i/>
          <w:sz w:val="20"/>
          <w:szCs w:val="20"/>
        </w:rPr>
        <w:t xml:space="preserve"> Graduando(a) do curso de Sistemas de Informação do Centro Universitário UNIFACEAR</w:t>
      </w:r>
    </w:p>
    <w:p>
      <w:pPr>
        <w:pStyle w:val="Normal"/>
        <w:jc w:val="both"/>
        <w:rPr>
          <w:rFonts w:ascii="Arial" w:hAnsi="Arial" w:cs="Arial"/>
          <w:i/>
          <w:i/>
          <w:sz w:val="20"/>
          <w:szCs w:val="20"/>
        </w:rPr>
      </w:pPr>
      <w:r>
        <w:rPr>
          <w:rFonts w:cs="Arial" w:ascii="Arial" w:hAnsi="Arial"/>
          <w:i/>
          <w:sz w:val="20"/>
          <w:szCs w:val="20"/>
        </w:rPr>
        <w:t xml:space="preserve"> </w:t>
      </w:r>
    </w:p>
    <w:p>
      <w:pPr>
        <w:pStyle w:val="Normal"/>
        <w:jc w:val="both"/>
        <w:rPr/>
      </w:pPr>
      <w:r>
        <w:rPr/>
      </w:r>
    </w:p>
    <w:p>
      <w:pPr>
        <w:pStyle w:val="Normal"/>
        <w:jc w:val="both"/>
        <w:rPr/>
      </w:pPr>
      <w:r>
        <w:rPr/>
      </w:r>
    </w:p>
    <w:p>
      <w:pPr>
        <w:pStyle w:val="Normal"/>
        <w:numPr>
          <w:ilvl w:val="0"/>
          <w:numId w:val="0"/>
        </w:numPr>
        <w:jc w:val="both"/>
        <w:outlineLvl w:val="0"/>
        <w:rPr>
          <w:rFonts w:ascii="Arial" w:hAnsi="Arial" w:cs="Arial"/>
          <w:b/>
        </w:rPr>
      </w:pPr>
      <w:r>
        <w:rPr>
          <w:rFonts w:cs="Arial" w:ascii="Arial" w:hAnsi="Arial"/>
          <w:b/>
        </w:rPr>
        <w:t>RESUMO</w:t>
      </w:r>
    </w:p>
    <w:p>
      <w:pPr>
        <w:pStyle w:val="NormalWeb"/>
        <w:keepNext w:val="false"/>
        <w:keepLines w:val="false"/>
        <w:widowControl/>
        <w:spacing w:before="280" w:after="280"/>
        <w:jc w:val="both"/>
        <w:rPr>
          <w:rFonts w:ascii="Arial" w:hAnsi="Arial" w:cs="Arial"/>
          <w:i/>
          <w:i/>
          <w:iCs/>
        </w:rPr>
      </w:pPr>
      <w:r>
        <w:rPr>
          <w:rFonts w:cs="Arial" w:ascii="Arial" w:hAnsi="Arial"/>
          <w:i/>
          <w:iCs/>
        </w:rPr>
        <w:t>O setor educacional esportivo é fundamental para a formação e desenvolvimento de atletas, exigindo uma gestão eficiente para garantir o sucesso das operações diárias. Muitas escolas de esportes enfrentam dificuldades na organização e gestão de suas atividades devido à ausência de sistemas apropriados. Para suprir essa necessidade, foi desenvolvido um sistema de gerenciamento de escola de esportes baseado em web, com o objetivo de otimizar a administração das operações, como cadastro de alunos, criação de aulas, controle de presença, entre outras funcionalidades essenciais. Desenvolvido utilizando tecnologias como JavaScript, CSS, e as IDEs NetBeans e Visual Studio Code, e integrando o banco de dados MySQL, o sistema oferece uma interface intuitiva e acessível, facilitando o trabalho dos gestores e instrutores.</w:t>
      </w:r>
    </w:p>
    <w:p>
      <w:pPr>
        <w:pStyle w:val="NormalWeb"/>
        <w:keepNext w:val="false"/>
        <w:keepLines w:val="false"/>
        <w:widowControl/>
        <w:spacing w:before="280" w:after="280"/>
        <w:jc w:val="both"/>
        <w:rPr>
          <w:rFonts w:ascii="Arial" w:hAnsi="Arial" w:cs="Arial"/>
          <w:i/>
          <w:i/>
          <w:iCs/>
        </w:rPr>
      </w:pPr>
      <w:r>
        <w:rPr>
          <w:rStyle w:val="Strong"/>
          <w:rFonts w:cs="Arial" w:ascii="Arial" w:hAnsi="Arial"/>
          <w:i/>
          <w:iCs/>
        </w:rPr>
        <w:t>Palavras-chave</w:t>
      </w:r>
      <w:r>
        <w:rPr>
          <w:rFonts w:cs="Arial" w:ascii="Arial" w:hAnsi="Arial"/>
          <w:i/>
          <w:iCs/>
        </w:rPr>
        <w:t>: Esporte, Gestão Escolar, Sistema Web, Banco de Dados, Ensino.</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numPr>
          <w:ilvl w:val="0"/>
          <w:numId w:val="0"/>
        </w:numPr>
        <w:jc w:val="both"/>
        <w:outlineLvl w:val="0"/>
        <w:rPr>
          <w:rFonts w:ascii="Arial" w:hAnsi="Arial" w:cs="Arial"/>
          <w:b/>
          <w:i/>
          <w:i/>
          <w:lang w:val="en-US"/>
        </w:rPr>
      </w:pPr>
      <w:r>
        <w:rPr>
          <w:rFonts w:cs="Arial" w:ascii="Arial" w:hAnsi="Arial"/>
          <w:b/>
          <w:i/>
          <w:lang w:val="en-US"/>
        </w:rPr>
        <w:t>ABSTRACT</w:t>
      </w:r>
    </w:p>
    <w:p>
      <w:pPr>
        <w:pStyle w:val="NormalWeb"/>
        <w:keepNext w:val="false"/>
        <w:keepLines w:val="false"/>
        <w:widowControl/>
        <w:spacing w:before="280" w:after="280"/>
        <w:jc w:val="both"/>
        <w:rPr>
          <w:rFonts w:ascii="Arial" w:hAnsi="Arial" w:cs="Arial"/>
          <w:i/>
          <w:i/>
          <w:iCs/>
        </w:rPr>
      </w:pPr>
      <w:r>
        <w:rPr>
          <w:rFonts w:cs="Arial" w:ascii="Arial" w:hAnsi="Arial"/>
          <w:i/>
          <w:iCs/>
        </w:rPr>
        <w:t>The sports education sector is crucial for the development and training of athletes, requiring efficient management to ensure the smooth operation of daily activities. Many sports schools face challenges in organization and management due to the lack of appropriate systems. To address this need, a web-based sports school management system was developed, aimed at optimizing administrative tasks such as student registration, class creation, attendance tracking, and other essential functionalities. Developed using technologies like JavaScript, CSS, and the IDEs NetBeans and Visual Studio Code, and integrating the MySQL database, the system offers an intuitive and accessible interface, making the work of managers and instructors easier.</w:t>
      </w:r>
    </w:p>
    <w:p>
      <w:pPr>
        <w:pStyle w:val="NormalWeb"/>
        <w:keepNext w:val="false"/>
        <w:keepLines w:val="false"/>
        <w:widowControl/>
        <w:spacing w:before="280" w:after="280"/>
        <w:jc w:val="both"/>
        <w:rPr>
          <w:rFonts w:ascii="Arial" w:hAnsi="Arial" w:cs="Arial"/>
          <w:i/>
          <w:i/>
          <w:iCs/>
          <w:lang w:val="en-US"/>
        </w:rPr>
      </w:pPr>
      <w:r>
        <w:rPr>
          <w:rStyle w:val="Strong"/>
          <w:rFonts w:cs="Arial" w:ascii="Arial" w:hAnsi="Arial"/>
          <w:i/>
          <w:iCs/>
        </w:rPr>
        <w:t>Keywords</w:t>
      </w:r>
      <w:r>
        <w:rPr>
          <w:rFonts w:cs="Arial" w:ascii="Arial" w:hAnsi="Arial"/>
          <w:i/>
          <w:iCs/>
        </w:rPr>
        <w:t>: Sports, School Management, Web System, Database, Education.</w:t>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lang w:val="en-US"/>
        </w:rPr>
      </w:pPr>
      <w:r>
        <w:rPr>
          <w:rFonts w:cs="Arial" w:ascii="Arial" w:hAnsi="Arial"/>
          <w:lang w:val="en-US"/>
        </w:rPr>
      </w:r>
    </w:p>
    <w:p>
      <w:pPr>
        <w:pStyle w:val="Normal"/>
        <w:numPr>
          <w:ilvl w:val="0"/>
          <w:numId w:val="0"/>
        </w:numPr>
        <w:jc w:val="both"/>
        <w:outlineLvl w:val="0"/>
        <w:rPr>
          <w:rFonts w:ascii="Arial" w:hAnsi="Arial" w:cs="Arial"/>
          <w:b/>
        </w:rPr>
      </w:pPr>
      <w:r>
        <w:rPr>
          <w:rFonts w:cs="Arial" w:ascii="Arial" w:hAnsi="Arial"/>
          <w:b/>
        </w:rPr>
        <w:t xml:space="preserve">1. INTRODUÇÃO </w:t>
      </w:r>
    </w:p>
    <w:p>
      <w:pPr>
        <w:pStyle w:val="NormalWeb"/>
        <w:keepNext w:val="false"/>
        <w:keepLines w:val="false"/>
        <w:widowControl/>
        <w:spacing w:lineRule="auto" w:line="360" w:before="280" w:after="280"/>
        <w:ind w:left="0" w:right="0" w:firstLine="748"/>
        <w:jc w:val="both"/>
        <w:rPr>
          <w:rFonts w:ascii="Arial" w:hAnsi="Arial" w:cs="Arial"/>
          <w:sz w:val="22"/>
          <w:szCs w:val="22"/>
        </w:rPr>
      </w:pPr>
      <w:r>
        <w:rPr>
          <w:rFonts w:cs="Arial" w:ascii="Arial" w:hAnsi="Arial"/>
          <w:sz w:val="22"/>
          <w:szCs w:val="22"/>
        </w:rPr>
        <w:t xml:space="preserve">Com o avanço da tecnologia, métodos tradicionais de gestão, como o uso de planilhas manuais e registros em papel, estão sendo rapidamente substituídos por sistemas computacionais que proporcionam maior segurança, eficiência e precisão na administração de dados. De acordo com o site </w:t>
      </w:r>
      <w:r>
        <w:rPr>
          <w:rFonts w:cs="Arial" w:ascii="Arial" w:hAnsi="Arial"/>
          <w:sz w:val="22"/>
          <w:szCs w:val="22"/>
          <w:lang w:val="pt-BR"/>
        </w:rPr>
        <w:t>Evolvy</w:t>
      </w:r>
      <w:r>
        <w:rPr>
          <w:rFonts w:cs="Arial" w:ascii="Arial" w:hAnsi="Arial"/>
          <w:sz w:val="22"/>
          <w:szCs w:val="22"/>
        </w:rPr>
        <w:t xml:space="preserve"> (202</w:t>
      </w:r>
      <w:r>
        <w:rPr>
          <w:rFonts w:cs="Arial" w:ascii="Arial" w:hAnsi="Arial"/>
          <w:sz w:val="22"/>
          <w:szCs w:val="22"/>
          <w:lang w:val="pt-BR"/>
        </w:rPr>
        <w:t>3</w:t>
      </w:r>
      <w:r>
        <w:rPr>
          <w:rFonts w:cs="Arial" w:ascii="Arial" w:hAnsi="Arial"/>
          <w:sz w:val="22"/>
          <w:szCs w:val="22"/>
        </w:rPr>
        <w:t xml:space="preserve">), os softwares </w:t>
      </w:r>
      <w:r>
        <w:rPr>
          <w:rFonts w:eastAsia="sans-serif" w:cs="Arial" w:ascii="Arial" w:hAnsi="Arial"/>
          <w:b w:val="false"/>
          <w:bCs w:val="false"/>
          <w:i w:val="false"/>
          <w:iCs w:val="false"/>
          <w:caps w:val="false"/>
          <w:smallCaps w:val="false"/>
          <w:color w:val="000000"/>
          <w:spacing w:val="0"/>
          <w:sz w:val="22"/>
          <w:szCs w:val="22"/>
          <w:shd w:fill="FFFFFF" w:val="clear"/>
        </w:rPr>
        <w:t>desempenham um papel fundamental na gestão empresarial, pois fornecem às empresas as informações necessárias para tomar decisões estratégicas. Esses sistemas coletam, armazenam, processam e distribuem informações relevantes para os diferentes níveis hierárquicos da organização</w:t>
      </w:r>
      <w:r>
        <w:rPr>
          <w:rFonts w:cs="Arial" w:ascii="Arial" w:hAnsi="Arial"/>
          <w:sz w:val="22"/>
          <w:szCs w:val="22"/>
        </w:rPr>
        <w:t>, permitindo que líderes, gestores e equipes planejem, organizem e executem atividades de forma mais coordenada e eficaz. Isso resulta em maior autonomia, agilidade e produtividade para os colaboradores, além de aumentar a competitividade das organizações no mercado.</w:t>
      </w:r>
    </w:p>
    <w:p>
      <w:pPr>
        <w:pStyle w:val="NormalWeb"/>
        <w:keepNext w:val="false"/>
        <w:keepLines w:val="false"/>
        <w:widowControl/>
        <w:spacing w:lineRule="auto" w:line="360" w:before="280" w:after="280"/>
        <w:ind w:left="0" w:right="0" w:firstLine="660"/>
        <w:jc w:val="both"/>
        <w:rPr>
          <w:rFonts w:ascii="Arial" w:hAnsi="Arial" w:cs="Arial"/>
          <w:sz w:val="22"/>
          <w:szCs w:val="22"/>
        </w:rPr>
      </w:pPr>
      <w:r>
        <w:rPr>
          <w:rFonts w:cs="Arial" w:ascii="Arial" w:hAnsi="Arial"/>
          <w:sz w:val="22"/>
          <w:szCs w:val="22"/>
        </w:rPr>
        <w:t>No contexto das escolas de esportes, a gestão eficiente é essencial para coordenar diversas atividades, como a criação de aulas, controle de presença, agendamento de competições e manutenção de registros de alunos e funcionários. No entanto, muitos desses estabelecimentos ainda dependem de métodos manuais ou soluções desatualizadas, o que pode levar a problemas de organização e perda de informações críticas.</w:t>
      </w:r>
    </w:p>
    <w:p>
      <w:pPr>
        <w:pStyle w:val="NormalWeb"/>
        <w:keepNext w:val="false"/>
        <w:keepLines w:val="false"/>
        <w:widowControl/>
        <w:spacing w:lineRule="auto" w:line="360" w:before="280" w:after="280"/>
        <w:ind w:left="0" w:right="0" w:firstLine="660"/>
        <w:jc w:val="both"/>
        <w:rPr>
          <w:rFonts w:ascii="Arial" w:hAnsi="Arial" w:cs="Arial"/>
          <w:sz w:val="22"/>
          <w:szCs w:val="22"/>
        </w:rPr>
      </w:pPr>
      <w:r>
        <w:rPr>
          <w:rFonts w:cs="Arial" w:ascii="Arial" w:hAnsi="Arial"/>
          <w:sz w:val="22"/>
          <w:szCs w:val="22"/>
        </w:rPr>
        <w:t>Para enfrentar esses desafios, foi desenvolvido um sistema web de gestão específico para escolas de esporte, utilizando tecnologias modernas como JavaScript e CSS, com suporte das IDEs NetBeans e Visual Studio Code e integração com o banco de dados MySQL. O objetivo deste sistema é fornecer uma solução gratuita e acessível que melhore a eficiência operacional, otimize a gestão de recursos e facilite o acesso e controle de informações, oferecendo aos gestores e instrutores uma ferramenta poderosa para administrar suas atividades de maneira mais segura e confiável.</w:t>
      </w:r>
    </w:p>
    <w:p>
      <w:pPr>
        <w:pStyle w:val="NormalWeb"/>
        <w:keepNext w:val="false"/>
        <w:keepLines w:val="false"/>
        <w:widowControl/>
        <w:spacing w:lineRule="auto" w:line="360" w:before="280" w:after="280"/>
        <w:jc w:val="both"/>
        <w:rPr>
          <w:rFonts w:ascii="Arial" w:hAnsi="Arial" w:cs="Arial"/>
          <w:sz w:val="22"/>
          <w:szCs w:val="22"/>
        </w:rPr>
      </w:pPr>
      <w:r>
        <w:rPr>
          <w:rFonts w:cs="Arial" w:ascii="Arial" w:hAnsi="Arial"/>
          <w:sz w:val="22"/>
          <w:szCs w:val="22"/>
        </w:rPr>
      </w:r>
    </w:p>
    <w:p>
      <w:pPr>
        <w:pStyle w:val="Normal"/>
        <w:numPr>
          <w:ilvl w:val="0"/>
          <w:numId w:val="0"/>
        </w:numPr>
        <w:jc w:val="both"/>
        <w:outlineLvl w:val="0"/>
        <w:rPr>
          <w:rFonts w:ascii="Arial" w:hAnsi="Arial" w:cs="Arial"/>
          <w:b/>
        </w:rPr>
      </w:pPr>
      <w:r>
        <w:rPr>
          <w:rFonts w:cs="Arial" w:ascii="Arial" w:hAnsi="Arial"/>
          <w:b/>
        </w:rPr>
        <w:t>2. DESENVOLVIMENTO</w:t>
      </w:r>
    </w:p>
    <w:p>
      <w:pPr>
        <w:pStyle w:val="Normal"/>
        <w:jc w:val="both"/>
        <w:rPr>
          <w:rFonts w:ascii="Arial" w:hAnsi="Arial" w:cs="Arial"/>
          <w:b/>
        </w:rPr>
      </w:pPr>
      <w:r>
        <w:rPr>
          <w:rFonts w:cs="Arial" w:ascii="Arial" w:hAnsi="Arial"/>
          <w:b/>
        </w:rPr>
      </w:r>
    </w:p>
    <w:p>
      <w:pPr>
        <w:pStyle w:val="Normal"/>
        <w:spacing w:lineRule="auto" w:line="360"/>
        <w:ind w:left="0" w:firstLine="660"/>
        <w:jc w:val="both"/>
        <w:rPr>
          <w:rFonts w:ascii="Arial" w:hAnsi="Arial" w:eastAsia="SimSun" w:cs="Arial"/>
          <w:b w:val="false"/>
          <w:bCs w:val="false"/>
          <w:i w:val="false"/>
          <w:i w:val="false"/>
          <w:iCs w:val="false"/>
          <w:strike w:val="false"/>
          <w:dstrike w:val="false"/>
          <w:color w:val="auto"/>
          <w:sz w:val="22"/>
          <w:szCs w:val="22"/>
          <w:u w:val="none"/>
          <w:shd w:fill="auto" w:val="clear"/>
        </w:rPr>
      </w:pPr>
      <w:r>
        <w:rPr>
          <w:rFonts w:eastAsia="SimSun" w:cs="Arial" w:ascii="Arial" w:hAnsi="Arial"/>
          <w:b w:val="false"/>
          <w:bCs w:val="false"/>
          <w:i w:val="false"/>
          <w:iCs w:val="false"/>
          <w:strike w:val="false"/>
          <w:dstrike w:val="false"/>
          <w:color w:val="000000"/>
          <w:sz w:val="22"/>
          <w:szCs w:val="22"/>
          <w:u w:val="none"/>
          <w:shd w:fill="auto" w:val="clear"/>
          <w:lang w:val="pt-BR"/>
        </w:rPr>
        <w:t>D</w:t>
      </w:r>
      <w:r>
        <w:rPr>
          <w:rFonts w:eastAsia="SimSun" w:cs="Arial" w:ascii="Arial" w:hAnsi="Arial"/>
          <w:b w:val="false"/>
          <w:bCs w:val="false"/>
          <w:i w:val="false"/>
          <w:iCs w:val="false"/>
          <w:strike w:val="false"/>
          <w:dstrike w:val="false"/>
          <w:color w:val="000000"/>
          <w:sz w:val="22"/>
          <w:szCs w:val="22"/>
          <w:u w:val="none"/>
          <w:shd w:fill="auto" w:val="clear"/>
        </w:rPr>
        <w:t>esenvolvimento de um sistema de gestão escolar eficiente requer a automação de processos essenciais, como controle de alunos, professores, aulas e competições, além de garantir a acessibilidade e segurança dos dados. Para garantir o sucesso da implementação, é necessário estruturar o desenvolvimento com base em ferramentas de gestão de projetos, análise de concorrência e definição clara dos requisitos funcionais e não funcionais.</w:t>
      </w:r>
    </w:p>
    <w:p>
      <w:pPr>
        <w:pStyle w:val="Normal"/>
        <w:numPr>
          <w:ilvl w:val="0"/>
          <w:numId w:val="1"/>
        </w:numPr>
        <w:spacing w:lineRule="auto" w:line="360"/>
        <w:ind w:left="420" w:hanging="420"/>
        <w:jc w:val="both"/>
        <w:rPr>
          <w:rFonts w:ascii="Arial" w:hAnsi="Arial" w:cs="Arial"/>
          <w:color w:val="auto"/>
          <w:sz w:val="22"/>
          <w:szCs w:val="22"/>
          <w:lang w:val="pt-PT"/>
        </w:rPr>
      </w:pPr>
      <w:r>
        <w:rPr>
          <w:rFonts w:cs="Arial" w:ascii="Arial" w:hAnsi="Arial"/>
          <w:color w:val="auto"/>
          <w:sz w:val="22"/>
          <w:szCs w:val="22"/>
          <w:lang w:val="pt-PT"/>
        </w:rPr>
        <w:t xml:space="preserve">O PM Canvas, uma ferramenta de gestão de projetos, será utilizada para estruturar e planejar o desenvolvimento do software. </w:t>
      </w:r>
    </w:p>
    <w:p>
      <w:pPr>
        <w:pStyle w:val="Normal"/>
        <w:numPr>
          <w:ilvl w:val="0"/>
          <w:numId w:val="1"/>
        </w:numPr>
        <w:spacing w:lineRule="auto" w:line="360"/>
        <w:ind w:left="420" w:hanging="420"/>
        <w:jc w:val="both"/>
        <w:rPr>
          <w:rFonts w:ascii="Arial" w:hAnsi="Arial" w:cs="Arial"/>
          <w:color w:val="auto"/>
          <w:sz w:val="22"/>
          <w:szCs w:val="22"/>
          <w:lang w:val="pt-PT"/>
        </w:rPr>
      </w:pPr>
      <w:r>
        <w:rPr>
          <w:rFonts w:cs="Arial" w:ascii="Arial" w:hAnsi="Arial"/>
          <w:color w:val="auto"/>
          <w:sz w:val="22"/>
          <w:szCs w:val="22"/>
          <w:lang w:val="pt-PT"/>
        </w:rPr>
        <w:t xml:space="preserve">A análise de concorrência ajudará a entender o mercado e identificar oportunidades de diferenciação. </w:t>
      </w:r>
    </w:p>
    <w:p>
      <w:pPr>
        <w:pStyle w:val="Normal"/>
        <w:numPr>
          <w:ilvl w:val="0"/>
          <w:numId w:val="1"/>
        </w:numPr>
        <w:spacing w:lineRule="auto" w:line="360"/>
        <w:ind w:left="420" w:hanging="420"/>
        <w:jc w:val="both"/>
        <w:rPr>
          <w:rFonts w:ascii="Arial" w:hAnsi="Arial" w:cs="Arial"/>
          <w:color w:val="auto"/>
          <w:sz w:val="22"/>
          <w:szCs w:val="22"/>
          <w:lang w:val="pt-PT"/>
        </w:rPr>
      </w:pPr>
      <w:r>
        <w:rPr>
          <w:rFonts w:cs="Arial" w:ascii="Arial" w:hAnsi="Arial"/>
          <w:color w:val="auto"/>
          <w:sz w:val="22"/>
          <w:szCs w:val="22"/>
          <w:lang w:val="pt-PT"/>
        </w:rPr>
        <w:t xml:space="preserve">Os requisitos funcionais definirão as funcionalidades essenciais do software, enquanto os requisitos não funcionais estabelecerão critérios de desempenho, segurança e usabilidade. </w:t>
      </w:r>
    </w:p>
    <w:p>
      <w:pPr>
        <w:pStyle w:val="Normal"/>
        <w:numPr>
          <w:ilvl w:val="0"/>
          <w:numId w:val="1"/>
        </w:numPr>
        <w:spacing w:lineRule="auto" w:line="360"/>
        <w:ind w:left="420" w:hanging="420"/>
        <w:jc w:val="both"/>
        <w:rPr>
          <w:rFonts w:ascii="Arial" w:hAnsi="Arial" w:cs="Arial"/>
          <w:color w:val="auto"/>
          <w:sz w:val="22"/>
          <w:szCs w:val="22"/>
          <w:lang w:val="pt-PT"/>
        </w:rPr>
      </w:pPr>
      <w:r>
        <w:rPr>
          <w:rFonts w:cs="Arial" w:ascii="Arial" w:hAnsi="Arial"/>
          <w:color w:val="auto"/>
          <w:sz w:val="22"/>
          <w:szCs w:val="22"/>
          <w:lang w:val="pt-PT"/>
        </w:rPr>
        <w:t xml:space="preserve">As regras de negócio orientarão o funcionamento do sistema, garantindo consistência e confiabilidade nas operações. </w:t>
      </w:r>
    </w:p>
    <w:p>
      <w:pPr>
        <w:pStyle w:val="Normal"/>
        <w:numPr>
          <w:ilvl w:val="0"/>
          <w:numId w:val="1"/>
        </w:numPr>
        <w:spacing w:lineRule="auto" w:line="360"/>
        <w:ind w:left="420" w:hanging="420"/>
        <w:jc w:val="both"/>
        <w:rPr>
          <w:rFonts w:ascii="Arial" w:hAnsi="Arial" w:cs="Arial"/>
          <w:color w:val="auto"/>
          <w:sz w:val="22"/>
          <w:szCs w:val="22"/>
          <w:lang w:val="pt-PT"/>
        </w:rPr>
      </w:pPr>
      <w:r>
        <w:rPr>
          <w:rFonts w:cs="Arial" w:ascii="Arial" w:hAnsi="Arial"/>
          <w:color w:val="auto"/>
          <w:sz w:val="22"/>
          <w:szCs w:val="22"/>
          <w:lang w:val="pt-PT"/>
        </w:rPr>
        <w:t>O diagrama de classe e o diagrama de entidade e relacionamento serão utilizados para modelar a estrutura de dados do software.</w:t>
      </w:r>
    </w:p>
    <w:p>
      <w:pPr>
        <w:pStyle w:val="Normal"/>
        <w:numPr>
          <w:ilvl w:val="0"/>
          <w:numId w:val="1"/>
        </w:numPr>
        <w:spacing w:lineRule="auto" w:line="360"/>
        <w:ind w:left="420" w:hanging="420"/>
        <w:jc w:val="both"/>
        <w:rPr>
          <w:rFonts w:ascii="Arial" w:hAnsi="Arial" w:cs="Arial"/>
          <w:color w:val="auto"/>
          <w:sz w:val="22"/>
          <w:szCs w:val="22"/>
          <w:lang w:val="pt-PT"/>
        </w:rPr>
      </w:pPr>
      <w:r>
        <w:rPr>
          <w:rFonts w:cs="Arial" w:ascii="Arial" w:hAnsi="Arial"/>
          <w:color w:val="auto"/>
          <w:sz w:val="22"/>
          <w:szCs w:val="22"/>
          <w:lang w:val="pt-PT"/>
        </w:rPr>
        <w:t>O protótipo e a descrição de casos de uso proporcionarão uma visão prática das interações do usuário com o sistema.</w:t>
      </w:r>
    </w:p>
    <w:p>
      <w:pPr>
        <w:pStyle w:val="Normal"/>
        <w:numPr>
          <w:ilvl w:val="0"/>
          <w:numId w:val="1"/>
        </w:numPr>
        <w:spacing w:lineRule="auto" w:line="360"/>
        <w:ind w:left="420" w:hanging="420"/>
        <w:jc w:val="both"/>
        <w:rPr>
          <w:rFonts w:ascii="Arial" w:hAnsi="Arial" w:cs="Arial"/>
          <w:color w:val="auto"/>
          <w:sz w:val="22"/>
          <w:szCs w:val="22"/>
          <w:lang w:val="pt-PT"/>
        </w:rPr>
      </w:pPr>
      <w:r>
        <w:rPr>
          <w:rFonts w:cs="Arial" w:ascii="Arial" w:hAnsi="Arial"/>
          <w:color w:val="auto"/>
          <w:sz w:val="22"/>
          <w:szCs w:val="22"/>
          <w:lang w:val="pt-PT"/>
        </w:rPr>
        <w:t xml:space="preserve">Quanto às tecnologias utilizadas, o software será desenvolvido em Java, utilizando a IDE </w:t>
      </w:r>
      <w:r>
        <w:rPr>
          <w:rFonts w:cs="Arial" w:ascii="Arial" w:hAnsi="Arial"/>
          <w:color w:val="auto"/>
          <w:sz w:val="22"/>
          <w:szCs w:val="22"/>
          <w:lang w:val="pt-BR"/>
        </w:rPr>
        <w:t>Netbeans</w:t>
      </w:r>
      <w:r>
        <w:rPr>
          <w:rFonts w:cs="Arial" w:ascii="Arial" w:hAnsi="Arial"/>
          <w:color w:val="auto"/>
          <w:sz w:val="22"/>
          <w:szCs w:val="22"/>
          <w:lang w:val="pt-PT"/>
        </w:rPr>
        <w:t xml:space="preserve"> para programação</w:t>
      </w:r>
      <w:r>
        <w:rPr>
          <w:rFonts w:cs="Arial" w:ascii="Arial" w:hAnsi="Arial"/>
          <w:color w:val="auto"/>
          <w:sz w:val="22"/>
          <w:szCs w:val="22"/>
          <w:lang w:val="pt-BR"/>
        </w:rPr>
        <w:t>, Javascript e html para o frontend.</w:t>
      </w:r>
    </w:p>
    <w:p>
      <w:pPr>
        <w:pStyle w:val="Normal"/>
        <w:ind w:left="0" w:firstLine="720"/>
        <w:jc w:val="both"/>
        <w:rPr>
          <w:rFonts w:ascii="Arial" w:hAnsi="Arial" w:eastAsia="SimSun" w:cs="Arial"/>
          <w:b w:val="false"/>
          <w:bCs w:val="false"/>
          <w:i w:val="false"/>
          <w:i w:val="false"/>
          <w:iCs w:val="false"/>
          <w:strike w:val="false"/>
          <w:dstrike w:val="false"/>
          <w:color w:val="auto"/>
          <w:sz w:val="24"/>
          <w:szCs w:val="24"/>
          <w:u w:val="none"/>
          <w:shd w:fill="auto" w:val="clear"/>
        </w:rPr>
      </w:pPr>
      <w:r>
        <w:rPr>
          <w:rFonts w:eastAsia="SimSun" w:cs="Arial" w:ascii="Arial" w:hAnsi="Arial"/>
          <w:b w:val="false"/>
          <w:bCs w:val="false"/>
          <w:i w:val="false"/>
          <w:iCs w:val="false"/>
          <w:strike w:val="false"/>
          <w:dstrike w:val="false"/>
          <w:color w:val="000000"/>
          <w:sz w:val="24"/>
          <w:szCs w:val="24"/>
          <w:u w:val="none"/>
          <w:shd w:fill="auto" w:val="clear"/>
        </w:rPr>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b/>
          <w:bCs/>
        </w:rPr>
      </w:pPr>
      <w:r>
        <w:rPr>
          <w:rFonts w:cs="Arial" w:ascii="Arial" w:hAnsi="Arial"/>
          <w:b/>
          <w:bCs/>
        </w:rPr>
        <w:t>2.1 PM</w:t>
      </w:r>
      <w:r>
        <w:rPr>
          <w:rFonts w:cs="Arial" w:ascii="Arial" w:hAnsi="Arial"/>
          <w:b/>
          <w:bCs/>
          <w:lang w:val="pt-BR"/>
        </w:rPr>
        <w:t xml:space="preserve"> </w:t>
      </w:r>
      <w:r>
        <w:rPr>
          <w:rFonts w:cs="Arial" w:ascii="Arial" w:hAnsi="Arial"/>
          <w:b/>
          <w:bCs/>
        </w:rPr>
        <w:t xml:space="preserve">CANVAS </w:t>
      </w:r>
    </w:p>
    <w:p>
      <w:pPr>
        <w:pStyle w:val="Normal"/>
        <w:jc w:val="both"/>
        <w:rPr>
          <w:rFonts w:ascii="Arial" w:hAnsi="Arial" w:cs="Arial"/>
          <w:b/>
        </w:rPr>
      </w:pPr>
      <w:r>
        <w:rPr>
          <w:rFonts w:cs="Arial" w:ascii="Arial" w:hAnsi="Arial"/>
          <w:b/>
        </w:rPr>
      </w:r>
    </w:p>
    <w:p>
      <w:pPr>
        <w:pStyle w:val="Normal"/>
        <w:spacing w:lineRule="auto" w:line="360" w:before="0" w:after="200"/>
        <w:ind w:firstLine="708"/>
        <w:jc w:val="both"/>
        <w:rPr>
          <w:rFonts w:ascii="Arial" w:hAnsi="Arial" w:cs="Arial"/>
          <w:sz w:val="22"/>
          <w:szCs w:val="22"/>
          <w:lang w:val="pt-BR"/>
        </w:rPr>
      </w:pPr>
      <w:r>
        <w:rPr>
          <w:rFonts w:cs="Arial" w:ascii="Arial" w:hAnsi="Arial"/>
          <w:sz w:val="22"/>
          <w:szCs w:val="22"/>
          <w:lang w:val="pt-BR"/>
        </w:rPr>
        <w:t>Segundo Alff (2023), o PM Canvas é uma metodologia de gerenciamento de projetos que se baseia nos princípios do Business Model Canvas para oferecer uma visão simplificada e completa do projeto. Essa abordagem ajuda a identificar e visualizar os principais elementos do projeto, como stakeholders, objetivos, entregas, recursos e riscos. Uma das principais vantagens dessa metodologia é a clareza e alinhamento que proporciona, facilitando uma comunicação mais eficaz entre os membros da equipe e os stakeholders.</w:t>
      </w:r>
    </w:p>
    <w:p>
      <w:pPr>
        <w:pStyle w:val="Normal"/>
        <w:spacing w:lineRule="auto" w:line="360" w:before="0" w:after="200"/>
        <w:ind w:firstLine="708"/>
        <w:jc w:val="both"/>
        <w:rPr>
          <w:rFonts w:ascii="Arial" w:hAnsi="Arial" w:cs="Arial"/>
          <w:sz w:val="22"/>
          <w:szCs w:val="22"/>
          <w:lang w:val="pt-PT"/>
        </w:rPr>
      </w:pPr>
      <w:r>
        <w:rPr>
          <w:rFonts w:cs="Arial" w:ascii="Arial" w:hAnsi="Arial"/>
          <w:sz w:val="22"/>
          <w:szCs w:val="22"/>
          <w:lang w:val="pt-PT"/>
        </w:rPr>
        <w:t xml:space="preserve">As diversas vantagens do PM Canvas incluem uma representação visual clara do projeto, permitindo uma visão compartilhada e compreensão completa do plano por todos os membros da equipe. Além disso, promove a colaboração efetiva entre os membros da equipe, permitindo que trabalhem juntos na criação do plano do projeto. A metodologia também direciona o foco para as partes mais importantes e relevantes do projeto, facilitando a análise de riscos e oportunidades e o desenvolvimento de estratégias. </w:t>
      </w:r>
    </w:p>
    <w:p>
      <w:pPr>
        <w:pStyle w:val="Normal"/>
        <w:spacing w:lineRule="auto" w:line="360"/>
        <w:ind w:firstLine="708"/>
        <w:jc w:val="both"/>
        <w:rPr>
          <w:rFonts w:ascii="Arial" w:hAnsi="Arial" w:cs="Arial"/>
          <w:sz w:val="22"/>
          <w:szCs w:val="22"/>
        </w:rPr>
      </w:pPr>
      <w:r>
        <w:rPr>
          <w:rFonts w:cs="Arial" w:ascii="Arial" w:hAnsi="Arial"/>
          <w:sz w:val="22"/>
          <w:szCs w:val="22"/>
        </w:rPr>
        <w:t xml:space="preserve">No </w:t>
      </w:r>
      <w:r>
        <w:rPr>
          <w:rFonts w:cs="Arial" w:ascii="Arial" w:hAnsi="Arial"/>
          <w:sz w:val="22"/>
          <w:szCs w:val="22"/>
          <w:lang w:val="pt-BR"/>
        </w:rPr>
        <w:t>FIGURA</w:t>
      </w:r>
      <w:r>
        <w:rPr>
          <w:rFonts w:cs="Arial" w:ascii="Arial" w:hAnsi="Arial"/>
          <w:sz w:val="22"/>
          <w:szCs w:val="22"/>
        </w:rPr>
        <w:t xml:space="preserve"> </w:t>
      </w:r>
      <w:r>
        <w:rPr>
          <w:rFonts w:cs="Arial" w:ascii="Arial" w:hAnsi="Arial"/>
          <w:sz w:val="22"/>
          <w:szCs w:val="22"/>
          <w:lang w:val="pt-BR"/>
        </w:rPr>
        <w:t>0</w:t>
      </w:r>
      <w:r>
        <w:rPr>
          <w:rFonts w:cs="Arial" w:ascii="Arial" w:hAnsi="Arial"/>
          <w:sz w:val="22"/>
          <w:szCs w:val="22"/>
        </w:rPr>
        <w:t>1, é apresentando os objetivos, desafios, elementos, recursos e riscos do aplicativo. Esse quadro foi criado com o intuito de mapear e organizar os elementos necessários para a construção do aplicativo, proporcionando uma visão clara e integrada do projeto.</w:t>
      </w:r>
    </w:p>
    <w:p>
      <w:pPr>
        <w:pStyle w:val="Normal"/>
        <w:spacing w:lineRule="auto" w:line="360"/>
        <w:ind w:firstLine="708"/>
        <w:jc w:val="both"/>
        <w:rPr>
          <w:rFonts w:ascii="Arial" w:hAnsi="Arial" w:cs="Arial"/>
          <w:sz w:val="22"/>
          <w:szCs w:val="22"/>
        </w:rPr>
      </w:pPr>
      <w:r>
        <w:rPr>
          <w:rFonts w:cs="Arial" w:ascii="Arial" w:hAnsi="Arial"/>
          <w:sz w:val="22"/>
          <w:szCs w:val="22"/>
        </w:rPr>
      </w:r>
    </w:p>
    <w:p>
      <w:pPr>
        <w:pStyle w:val="Corpodotexto"/>
        <w:spacing w:before="0" w:after="0"/>
        <w:jc w:val="both"/>
        <w:rPr>
          <w:rFonts w:ascii="Arial" w:hAnsi="Arial" w:cs="Arial"/>
          <w:sz w:val="22"/>
          <w:szCs w:val="22"/>
        </w:rPr>
      </w:pPr>
      <w:r>
        <w:rPr>
          <w:rFonts w:cs="Arial" w:ascii="Arial" w:hAnsi="Arial"/>
          <w:sz w:val="22"/>
          <w:szCs w:val="22"/>
          <w:lang w:val="pt-BR"/>
        </w:rPr>
        <w:t>FIGURA</w:t>
      </w:r>
      <w:r>
        <w:rPr>
          <w:rFonts w:cs="Arial" w:ascii="Arial" w:hAnsi="Arial"/>
          <w:sz w:val="22"/>
          <w:szCs w:val="22"/>
        </w:rPr>
        <w:t xml:space="preserve"> </w:t>
      </w:r>
      <w:r>
        <w:rPr>
          <w:rFonts w:cs="Arial" w:ascii="Arial" w:hAnsi="Arial"/>
          <w:sz w:val="22"/>
          <w:szCs w:val="22"/>
          <w:lang w:val="pt-BR"/>
        </w:rPr>
        <w:t>0</w:t>
      </w:r>
      <w:r>
        <w:rPr>
          <w:rFonts w:cs="Arial" w:ascii="Arial" w:hAnsi="Arial"/>
          <w:sz w:val="22"/>
          <w:szCs w:val="22"/>
        </w:rPr>
        <w:t>1: Pm canvas</w:t>
      </w:r>
    </w:p>
    <w:p>
      <w:pPr>
        <w:pStyle w:val="Corpodotexto"/>
        <w:spacing w:before="0" w:after="0"/>
        <w:jc w:val="both"/>
        <w:rPr>
          <w:rFonts w:ascii="Arial" w:hAnsi="Arial" w:cs="Arial"/>
          <w:sz w:val="22"/>
          <w:szCs w:val="22"/>
          <w:lang w:val="pt-BR"/>
        </w:rPr>
      </w:pPr>
      <w:r>
        <w:rPr/>
        <w:drawing>
          <wp:inline distT="0" distB="0" distL="0" distR="0">
            <wp:extent cx="5568950" cy="3940175"/>
            <wp:effectExtent l="0" t="0" r="0" b="0"/>
            <wp:docPr id="1" name="Imagem 3" descr="PM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PMCanvas"/>
                    <pic:cNvPicPr>
                      <a:picLocks noChangeAspect="1" noChangeArrowheads="1"/>
                    </pic:cNvPicPr>
                  </pic:nvPicPr>
                  <pic:blipFill>
                    <a:blip r:embed="rId2"/>
                    <a:stretch>
                      <a:fillRect/>
                    </a:stretch>
                  </pic:blipFill>
                  <pic:spPr bwMode="auto">
                    <a:xfrm>
                      <a:off x="0" y="0"/>
                      <a:ext cx="5568950" cy="3940175"/>
                    </a:xfrm>
                    <a:prstGeom prst="rect">
                      <a:avLst/>
                    </a:prstGeom>
                  </pic:spPr>
                </pic:pic>
              </a:graphicData>
            </a:graphic>
          </wp:inline>
        </w:drawing>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lang w:val="pt-BR"/>
        </w:rPr>
      </w:pPr>
      <w:r>
        <w:rPr>
          <w:rFonts w:cs="Arial" w:ascii="Arial" w:hAnsi="Arial"/>
          <w:sz w:val="22"/>
          <w:szCs w:val="22"/>
        </w:rPr>
        <w:t>FONTE: Os autores (2024)</w:t>
      </w:r>
    </w:p>
    <w:p>
      <w:pPr>
        <w:pStyle w:val="Normal"/>
        <w:spacing w:lineRule="auto" w:line="360"/>
        <w:jc w:val="both"/>
        <w:rPr>
          <w:rFonts w:ascii="Arial" w:hAnsi="Arial" w:cs="Arial"/>
          <w:sz w:val="22"/>
          <w:szCs w:val="22"/>
        </w:rPr>
      </w:pPr>
      <w:r>
        <w:rPr>
          <w:rFonts w:cs="Arial" w:ascii="Arial" w:hAnsi="Arial"/>
          <w:sz w:val="22"/>
          <w:szCs w:val="22"/>
        </w:rPr>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b/>
          <w:bCs/>
        </w:rPr>
      </w:pPr>
      <w:r>
        <w:rPr>
          <w:rFonts w:cs="Arial" w:ascii="Arial" w:hAnsi="Arial"/>
          <w:b/>
          <w:bCs/>
        </w:rPr>
        <w:t xml:space="preserve">2.2 ANÁLISE DA CONCORRÊNCIA </w:t>
      </w:r>
    </w:p>
    <w:p>
      <w:pPr>
        <w:pStyle w:val="Normal"/>
        <w:jc w:val="both"/>
        <w:rPr>
          <w:rFonts w:ascii="Arial" w:hAnsi="Arial" w:cs="Arial"/>
          <w:b/>
        </w:rPr>
      </w:pPr>
      <w:r>
        <w:rPr>
          <w:rFonts w:cs="Arial" w:ascii="Arial" w:hAnsi="Arial"/>
          <w:b/>
        </w:rPr>
      </w:r>
    </w:p>
    <w:p>
      <w:pPr>
        <w:pStyle w:val="Normal"/>
        <w:numPr>
          <w:ilvl w:val="0"/>
          <w:numId w:val="0"/>
        </w:numPr>
        <w:spacing w:lineRule="auto" w:line="360"/>
        <w:ind w:left="0" w:firstLine="1034"/>
        <w:jc w:val="both"/>
        <w:outlineLvl w:val="0"/>
        <w:rPr>
          <w:rFonts w:ascii="Arial" w:hAnsi="Arial" w:cs="Arial"/>
          <w:sz w:val="22"/>
          <w:szCs w:val="22"/>
        </w:rPr>
      </w:pPr>
      <w:r>
        <w:rPr>
          <w:rFonts w:cs="Arial" w:ascii="Arial" w:hAnsi="Arial"/>
          <w:sz w:val="22"/>
          <w:szCs w:val="22"/>
        </w:rPr>
        <w:t>De acordo com Minyana (2023), em seu artigo, a análise da concorrência é crucial para qualquer empresa, produto ou serviço. Este processo envolve a avaliação das empresas que competem diretamente com seu negócio, produto ou serviço. Entender seus concorrentes, identificando seus pontos fortes e fracos, é essencial ao elaborar um plano de negócios. Os benefícios de realizar uma análise de concorrência são diversos. Primeiramente, facilita a criação e implementação de estratégias de negócios que proporcionam uma vantagem no mercado em relação aos concorrentes. Além disso, esse exercício analítico é necessário para acompanhar as tendências do mercado e garantir que seu produto ou serviço atenda às expectativas.</w:t>
      </w:r>
    </w:p>
    <w:p>
      <w:pPr>
        <w:pStyle w:val="Normal"/>
        <w:spacing w:lineRule="auto" w:line="360"/>
        <w:jc w:val="both"/>
        <w:rPr>
          <w:rFonts w:ascii="Arial" w:hAnsi="Arial" w:cs="Arial"/>
          <w:sz w:val="22"/>
          <w:szCs w:val="22"/>
          <w:lang w:val="pt-BR"/>
        </w:rPr>
      </w:pPr>
      <w:r>
        <w:rPr>
          <w:rFonts w:cs="Arial" w:ascii="Arial" w:hAnsi="Arial"/>
          <w:sz w:val="22"/>
          <w:szCs w:val="22"/>
        </w:rPr>
        <w:t xml:space="preserve">                </w:t>
      </w:r>
      <w:r>
        <w:rPr>
          <w:rFonts w:cs="Arial" w:ascii="Arial" w:hAnsi="Arial"/>
          <w:sz w:val="22"/>
          <w:szCs w:val="22"/>
        </w:rPr>
        <w:t xml:space="preserve">Neste artigo, o trabalho proposto enfrenta vários concorrentes de mercado. Na QUADRO </w:t>
      </w:r>
      <w:r>
        <w:rPr>
          <w:rFonts w:cs="Arial" w:ascii="Arial" w:hAnsi="Arial"/>
          <w:sz w:val="22"/>
          <w:szCs w:val="22"/>
          <w:lang w:val="pt-BR"/>
        </w:rPr>
        <w:t>1</w:t>
      </w:r>
      <w:r>
        <w:rPr>
          <w:rFonts w:cs="Arial" w:ascii="Arial" w:hAnsi="Arial"/>
          <w:sz w:val="22"/>
          <w:szCs w:val="22"/>
        </w:rPr>
        <w:t>, é apresentado um comparativo com três concorrentes</w:t>
      </w:r>
      <w:r>
        <w:rPr>
          <w:rFonts w:cs="Arial" w:ascii="Arial" w:hAnsi="Arial"/>
          <w:sz w:val="22"/>
          <w:szCs w:val="22"/>
          <w:lang w:val="pt-BR"/>
        </w:rPr>
        <w:t>:</w:t>
      </w:r>
    </w:p>
    <w:p>
      <w:pPr>
        <w:pStyle w:val="Normal"/>
        <w:spacing w:lineRule="auto" w:line="360"/>
        <w:jc w:val="both"/>
        <w:rPr>
          <w:rFonts w:ascii="Arial" w:hAnsi="Arial" w:cs="Arial"/>
          <w:sz w:val="22"/>
          <w:szCs w:val="22"/>
          <w:lang w:val="pt-BR"/>
        </w:rPr>
      </w:pPr>
      <w:r>
        <w:rPr>
          <w:rFonts w:cs="Arial" w:ascii="Arial" w:hAnsi="Arial"/>
          <w:sz w:val="22"/>
          <w:szCs w:val="22"/>
          <w:lang w:val="pt-BR"/>
        </w:rPr>
      </w:r>
    </w:p>
    <w:p>
      <w:pPr>
        <w:pStyle w:val="Corpodotexto"/>
        <w:spacing w:lineRule="auto" w:line="360" w:before="0" w:after="0"/>
        <w:jc w:val="both"/>
        <w:rPr>
          <w:rFonts w:ascii="Arial" w:hAnsi="Arial" w:cs="Arial"/>
          <w:sz w:val="22"/>
          <w:szCs w:val="22"/>
        </w:rPr>
      </w:pPr>
      <w:r>
        <w:rPr>
          <w:rFonts w:cs="Arial" w:ascii="Arial" w:hAnsi="Arial"/>
          <w:sz w:val="22"/>
          <w:szCs w:val="22"/>
        </w:rPr>
        <w:tab/>
        <w:t xml:space="preserve">QUADRO </w:t>
      </w:r>
      <w:r>
        <w:rPr>
          <w:rFonts w:cs="Arial" w:ascii="Arial" w:hAnsi="Arial"/>
          <w:sz w:val="22"/>
          <w:szCs w:val="22"/>
          <w:lang w:val="pt-BR"/>
        </w:rPr>
        <w:t>1</w:t>
      </w:r>
      <w:r>
        <w:rPr>
          <w:rFonts w:cs="Arial" w:ascii="Arial" w:hAnsi="Arial"/>
          <w:sz w:val="22"/>
          <w:szCs w:val="22"/>
        </w:rPr>
        <w:t>: Comparativo dos concorrentes como o proposto</w:t>
      </w:r>
    </w:p>
    <w:p>
      <w:pPr>
        <w:pStyle w:val="Corpodotexto"/>
        <w:spacing w:before="0" w:after="0"/>
        <w:jc w:val="both"/>
        <w:rPr>
          <w:rFonts w:ascii="Arial" w:hAnsi="Arial" w:cs="Arial"/>
          <w:sz w:val="22"/>
          <w:szCs w:val="22"/>
        </w:rPr>
      </w:pPr>
      <w:r>
        <w:rPr>
          <w:rFonts w:cs="Arial" w:ascii="Arial" w:hAnsi="Arial"/>
          <w:sz w:val="22"/>
          <w:szCs w:val="22"/>
        </w:rPr>
      </w:r>
    </w:p>
    <w:tbl>
      <w:tblPr>
        <w:tblStyle w:val="20"/>
        <w:tblW w:w="7485" w:type="dxa"/>
        <w:jc w:val="left"/>
        <w:tblInd w:w="218" w:type="dxa"/>
        <w:tblLayout w:type="fixed"/>
        <w:tblCellMar>
          <w:top w:w="0" w:type="dxa"/>
          <w:left w:w="108" w:type="dxa"/>
          <w:bottom w:w="0" w:type="dxa"/>
          <w:right w:w="108" w:type="dxa"/>
        </w:tblCellMar>
      </w:tblPr>
      <w:tblGrid>
        <w:gridCol w:w="1621"/>
        <w:gridCol w:w="1593"/>
        <w:gridCol w:w="1563"/>
        <w:gridCol w:w="1600"/>
        <w:gridCol w:w="1108"/>
      </w:tblGrid>
      <w:tr>
        <w:trPr>
          <w:trHeight w:val="304" w:hRule="atLeast"/>
        </w:trPr>
        <w:tc>
          <w:tcPr>
            <w:tcW w:w="1621" w:type="dxa"/>
            <w:tcBorders/>
          </w:tcPr>
          <w:p>
            <w:pPr>
              <w:pStyle w:val="Normal"/>
              <w:widowControl/>
              <w:spacing w:lineRule="auto" w:line="360" w:before="0" w:after="0"/>
              <w:jc w:val="both"/>
              <w:rPr>
                <w:rFonts w:ascii="Arial" w:hAnsi="Arial" w:cs="Arial"/>
                <w:sz w:val="21"/>
                <w:szCs w:val="21"/>
                <w:lang w:eastAsia="en-US"/>
              </w:rPr>
            </w:pPr>
            <w:r>
              <w:rPr>
                <w:rFonts w:cs="Arial" w:ascii="Arial" w:hAnsi="Arial"/>
                <w:kern w:val="0"/>
                <w:sz w:val="15"/>
                <w:szCs w:val="15"/>
                <w:lang w:eastAsia="en-US"/>
              </w:rPr>
              <w:t>CARACTERÍSTICA</w:t>
            </w:r>
          </w:p>
        </w:tc>
        <w:tc>
          <w:tcPr>
            <w:tcW w:w="159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CONCORRENTE A</w:t>
            </w:r>
          </w:p>
        </w:tc>
        <w:tc>
          <w:tcPr>
            <w:tcW w:w="156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CONCORRENTE B</w:t>
            </w:r>
          </w:p>
        </w:tc>
        <w:tc>
          <w:tcPr>
            <w:tcW w:w="1600"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CONCORRENTE C</w:t>
            </w:r>
          </w:p>
        </w:tc>
        <w:tc>
          <w:tcPr>
            <w:tcW w:w="1108"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PROPOSTO</w:t>
            </w:r>
          </w:p>
        </w:tc>
      </w:tr>
      <w:tr>
        <w:trPr>
          <w:trHeight w:val="338" w:hRule="atLeast"/>
        </w:trPr>
        <w:tc>
          <w:tcPr>
            <w:tcW w:w="1621"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Nome</w:t>
            </w:r>
          </w:p>
        </w:tc>
        <w:tc>
          <w:tcPr>
            <w:tcW w:w="1593" w:type="dxa"/>
            <w:tcBorders/>
          </w:tcPr>
          <w:p>
            <w:pPr>
              <w:pStyle w:val="Normal"/>
              <w:widowControl/>
              <w:spacing w:lineRule="auto" w:line="360" w:before="0" w:after="0"/>
              <w:jc w:val="both"/>
              <w:rPr>
                <w:rFonts w:ascii="Arial" w:hAnsi="Arial" w:eastAsia="Times New Roman" w:cs="Arial"/>
                <w:sz w:val="15"/>
                <w:szCs w:val="15"/>
                <w:lang w:val="pt-BR" w:eastAsia="en-US"/>
              </w:rPr>
            </w:pPr>
            <w:r>
              <w:rPr>
                <w:rFonts w:cs="Arial" w:ascii="Arial" w:hAnsi="Arial"/>
                <w:kern w:val="0"/>
                <w:sz w:val="15"/>
                <w:szCs w:val="15"/>
                <w:lang w:val="pt-BR" w:eastAsia="en-US"/>
              </w:rPr>
              <w:t xml:space="preserve">SporTI </w:t>
            </w:r>
            <w:r>
              <w:rPr>
                <w:rFonts w:eastAsia="sans-serif" w:cs="Arial" w:ascii="Arial" w:hAnsi="Arial"/>
                <w:i w:val="false"/>
                <w:iCs w:val="false"/>
                <w:caps w:val="false"/>
                <w:smallCaps w:val="false"/>
                <w:color w:val="000000" w:themeColor="text1"/>
                <w:spacing w:val="0"/>
                <w:kern w:val="0"/>
                <w:sz w:val="15"/>
                <w:szCs w:val="15"/>
                <w:shd w:fill="D9D9D9" w:val="clear"/>
                <w14:textFill>
                  <w14:solidFill>
                    <w14:schemeClr w14:val="tx1"/>
                  </w14:solidFill>
                </w14:textFill>
              </w:rPr>
              <w:t>Schools</w:t>
            </w:r>
          </w:p>
        </w:tc>
        <w:tc>
          <w:tcPr>
            <w:tcW w:w="1563" w:type="dxa"/>
            <w:tcBorders/>
          </w:tcPr>
          <w:p>
            <w:pPr>
              <w:pStyle w:val="Normal"/>
              <w:widowControl/>
              <w:spacing w:lineRule="auto" w:line="360" w:before="0" w:after="0"/>
              <w:jc w:val="both"/>
              <w:rPr>
                <w:rFonts w:ascii="Arial" w:hAnsi="Arial" w:eastAsia="Times New Roman" w:cs="Arial"/>
                <w:sz w:val="15"/>
                <w:szCs w:val="15"/>
                <w:lang w:val="pt-BR" w:eastAsia="en-US"/>
              </w:rPr>
            </w:pPr>
            <w:r>
              <w:rPr>
                <w:rFonts w:eastAsia="Times New Roman" w:cs="Arial" w:ascii="Arial" w:hAnsi="Arial"/>
                <w:kern w:val="0"/>
                <w:sz w:val="15"/>
                <w:szCs w:val="15"/>
                <w:lang w:eastAsia="en-US"/>
              </w:rPr>
              <w:t>S</w:t>
            </w:r>
            <w:r>
              <w:rPr>
                <w:rFonts w:cs="Arial" w:ascii="Arial" w:hAnsi="Arial"/>
                <w:kern w:val="0"/>
                <w:sz w:val="15"/>
                <w:szCs w:val="15"/>
                <w:lang w:val="pt-BR" w:eastAsia="en-US"/>
              </w:rPr>
              <w:t>portbm</w:t>
            </w:r>
          </w:p>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r>
          </w:p>
        </w:tc>
        <w:tc>
          <w:tcPr>
            <w:tcW w:w="1600" w:type="dxa"/>
            <w:tcBorders/>
          </w:tcPr>
          <w:p>
            <w:pPr>
              <w:pStyle w:val="Normal"/>
              <w:widowControl/>
              <w:spacing w:lineRule="auto" w:line="360" w:before="0" w:after="0"/>
              <w:jc w:val="both"/>
              <w:rPr>
                <w:rFonts w:ascii="Arial" w:hAnsi="Arial" w:eastAsia="Times New Roman" w:cs="Arial"/>
                <w:sz w:val="15"/>
                <w:szCs w:val="15"/>
                <w:lang w:val="pt-BR" w:eastAsia="en-US"/>
              </w:rPr>
            </w:pPr>
            <w:r>
              <w:rPr>
                <w:rFonts w:cs="Arial" w:ascii="Arial" w:hAnsi="Arial"/>
                <w:kern w:val="0"/>
                <w:sz w:val="15"/>
                <w:szCs w:val="15"/>
                <w:lang w:val="pt-BR" w:eastAsia="en-US"/>
              </w:rPr>
              <w:t>Allsport.in</w:t>
            </w:r>
          </w:p>
        </w:tc>
        <w:tc>
          <w:tcPr>
            <w:tcW w:w="1108" w:type="dxa"/>
            <w:tcBorders/>
          </w:tcPr>
          <w:p>
            <w:pPr>
              <w:pStyle w:val="Normal"/>
              <w:widowControl/>
              <w:spacing w:lineRule="auto" w:line="360" w:before="0" w:after="0"/>
              <w:jc w:val="both"/>
              <w:rPr>
                <w:rFonts w:ascii="Arial" w:hAnsi="Arial" w:eastAsia="Times New Roman" w:cs="Arial"/>
                <w:sz w:val="15"/>
                <w:szCs w:val="15"/>
                <w:lang w:val="pt-BR" w:eastAsia="en-US"/>
              </w:rPr>
            </w:pPr>
            <w:r>
              <w:rPr>
                <w:rFonts w:cs="Arial" w:ascii="Arial" w:hAnsi="Arial"/>
                <w:kern w:val="0"/>
                <w:sz w:val="15"/>
                <w:szCs w:val="15"/>
                <w:lang w:val="pt-BR" w:eastAsia="en-US"/>
              </w:rPr>
              <w:t>BadSport</w:t>
            </w:r>
          </w:p>
        </w:tc>
      </w:tr>
      <w:tr>
        <w:trPr>
          <w:trHeight w:val="338" w:hRule="atLeast"/>
        </w:trPr>
        <w:tc>
          <w:tcPr>
            <w:tcW w:w="1621"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Custo</w:t>
            </w:r>
          </w:p>
        </w:tc>
        <w:tc>
          <w:tcPr>
            <w:tcW w:w="159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Pago</w:t>
            </w:r>
          </w:p>
        </w:tc>
        <w:tc>
          <w:tcPr>
            <w:tcW w:w="156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Pago</w:t>
            </w:r>
          </w:p>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r>
          </w:p>
        </w:tc>
        <w:tc>
          <w:tcPr>
            <w:tcW w:w="1600"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Pago</w:t>
            </w:r>
          </w:p>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r>
          </w:p>
        </w:tc>
        <w:tc>
          <w:tcPr>
            <w:tcW w:w="1108"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Gratuito</w:t>
            </w:r>
          </w:p>
        </w:tc>
      </w:tr>
      <w:tr>
        <w:trPr>
          <w:trHeight w:val="338" w:hRule="atLeast"/>
        </w:trPr>
        <w:tc>
          <w:tcPr>
            <w:tcW w:w="1621"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Fonte</w:t>
            </w:r>
          </w:p>
        </w:tc>
        <w:tc>
          <w:tcPr>
            <w:tcW w:w="159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Web</w:t>
            </w:r>
          </w:p>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r>
          </w:p>
        </w:tc>
        <w:tc>
          <w:tcPr>
            <w:tcW w:w="156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Web</w:t>
            </w:r>
          </w:p>
        </w:tc>
        <w:tc>
          <w:tcPr>
            <w:tcW w:w="1600"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Web</w:t>
            </w:r>
          </w:p>
        </w:tc>
        <w:tc>
          <w:tcPr>
            <w:tcW w:w="1108" w:type="dxa"/>
            <w:tcBorders/>
          </w:tcPr>
          <w:p>
            <w:pPr>
              <w:pStyle w:val="Normal"/>
              <w:widowControl/>
              <w:spacing w:lineRule="auto" w:line="360" w:before="0" w:after="0"/>
              <w:jc w:val="both"/>
              <w:rPr>
                <w:rFonts w:ascii="Arial" w:hAnsi="Arial" w:eastAsia="Times New Roman" w:cs="Arial"/>
                <w:sz w:val="15"/>
                <w:szCs w:val="15"/>
                <w:lang w:val="pt-BR" w:eastAsia="en-US"/>
              </w:rPr>
            </w:pPr>
            <w:r>
              <w:rPr>
                <w:rFonts w:cs="Arial" w:ascii="Arial" w:hAnsi="Arial"/>
                <w:kern w:val="0"/>
                <w:sz w:val="15"/>
                <w:szCs w:val="15"/>
                <w:lang w:val="pt-BR" w:eastAsia="en-US"/>
              </w:rPr>
              <w:t>Web</w:t>
            </w:r>
          </w:p>
        </w:tc>
      </w:tr>
      <w:tr>
        <w:trPr>
          <w:trHeight w:val="338" w:hRule="atLeast"/>
        </w:trPr>
        <w:tc>
          <w:tcPr>
            <w:tcW w:w="1621"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Armazenamento</w:t>
            </w:r>
          </w:p>
        </w:tc>
        <w:tc>
          <w:tcPr>
            <w:tcW w:w="159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Não aplicável</w:t>
            </w:r>
          </w:p>
        </w:tc>
        <w:tc>
          <w:tcPr>
            <w:tcW w:w="156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Não aplicável</w:t>
            </w:r>
          </w:p>
        </w:tc>
        <w:tc>
          <w:tcPr>
            <w:tcW w:w="1600"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 xml:space="preserve">Não aplicável </w:t>
            </w:r>
          </w:p>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r>
          </w:p>
        </w:tc>
        <w:tc>
          <w:tcPr>
            <w:tcW w:w="1108" w:type="dxa"/>
            <w:tcBorders/>
          </w:tcPr>
          <w:p>
            <w:pPr>
              <w:pStyle w:val="Normal"/>
              <w:widowControl/>
              <w:spacing w:lineRule="auto" w:line="360" w:before="0" w:after="0"/>
              <w:jc w:val="both"/>
              <w:rPr>
                <w:rFonts w:ascii="Arial" w:hAnsi="Arial" w:eastAsia="Times New Roman" w:cs="Arial"/>
                <w:sz w:val="15"/>
                <w:szCs w:val="15"/>
                <w:lang w:val="pt-BR" w:eastAsia="en-US"/>
              </w:rPr>
            </w:pPr>
            <w:r>
              <w:rPr>
                <w:rFonts w:eastAsia="Times New Roman" w:cs="Arial" w:ascii="Arial" w:hAnsi="Arial"/>
                <w:kern w:val="0"/>
                <w:sz w:val="15"/>
                <w:szCs w:val="15"/>
                <w:lang w:eastAsia="en-US"/>
              </w:rPr>
              <w:t xml:space="preserve">Não aplicáve </w:t>
            </w:r>
          </w:p>
        </w:tc>
      </w:tr>
      <w:tr>
        <w:trPr>
          <w:trHeight w:val="452" w:hRule="atLeast"/>
        </w:trPr>
        <w:tc>
          <w:tcPr>
            <w:tcW w:w="1621"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SO</w:t>
            </w:r>
          </w:p>
        </w:tc>
        <w:tc>
          <w:tcPr>
            <w:tcW w:w="159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Android IOS e Windows, Linux e Mac</w:t>
            </w:r>
          </w:p>
        </w:tc>
        <w:tc>
          <w:tcPr>
            <w:tcW w:w="156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Android IOS e Windows, Linux e Mac</w:t>
            </w:r>
          </w:p>
        </w:tc>
        <w:tc>
          <w:tcPr>
            <w:tcW w:w="1600"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Android IOS e Windows, Linux e Mac</w:t>
            </w:r>
          </w:p>
        </w:tc>
        <w:tc>
          <w:tcPr>
            <w:tcW w:w="1108"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Android IOS e Windows, Linux e Mac</w:t>
            </w:r>
          </w:p>
        </w:tc>
      </w:tr>
      <w:tr>
        <w:trPr>
          <w:trHeight w:val="338" w:hRule="atLeast"/>
        </w:trPr>
        <w:tc>
          <w:tcPr>
            <w:tcW w:w="1621"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Internet/online</w:t>
            </w:r>
          </w:p>
        </w:tc>
        <w:tc>
          <w:tcPr>
            <w:tcW w:w="159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Sim</w:t>
            </w:r>
          </w:p>
        </w:tc>
        <w:tc>
          <w:tcPr>
            <w:tcW w:w="156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Sim</w:t>
            </w:r>
          </w:p>
        </w:tc>
        <w:tc>
          <w:tcPr>
            <w:tcW w:w="1600"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Sim</w:t>
            </w:r>
          </w:p>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r>
          </w:p>
        </w:tc>
        <w:tc>
          <w:tcPr>
            <w:tcW w:w="1108" w:type="dxa"/>
            <w:tcBorders/>
          </w:tcPr>
          <w:p>
            <w:pPr>
              <w:pStyle w:val="Normal"/>
              <w:widowControl/>
              <w:spacing w:lineRule="auto" w:line="360" w:before="0" w:after="0"/>
              <w:jc w:val="both"/>
              <w:rPr>
                <w:rFonts w:ascii="Arial" w:hAnsi="Arial" w:eastAsia="Times New Roman" w:cs="Arial"/>
                <w:sz w:val="15"/>
                <w:szCs w:val="15"/>
                <w:lang w:val="pt-BR" w:eastAsia="en-US"/>
              </w:rPr>
            </w:pPr>
            <w:r>
              <w:rPr>
                <w:rFonts w:cs="Arial" w:ascii="Arial" w:hAnsi="Arial"/>
                <w:kern w:val="0"/>
                <w:sz w:val="15"/>
                <w:szCs w:val="15"/>
                <w:lang w:val="pt-BR" w:eastAsia="en-US"/>
              </w:rPr>
              <w:t>Sim</w:t>
            </w:r>
          </w:p>
        </w:tc>
      </w:tr>
      <w:tr>
        <w:trPr>
          <w:trHeight w:val="344" w:hRule="atLeast"/>
        </w:trPr>
        <w:tc>
          <w:tcPr>
            <w:tcW w:w="1621"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Plataforma</w:t>
            </w:r>
          </w:p>
        </w:tc>
        <w:tc>
          <w:tcPr>
            <w:tcW w:w="159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Mobile e Desktop</w:t>
            </w:r>
          </w:p>
        </w:tc>
        <w:tc>
          <w:tcPr>
            <w:tcW w:w="1563"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Mobile e Desktop</w:t>
            </w:r>
          </w:p>
        </w:tc>
        <w:tc>
          <w:tcPr>
            <w:tcW w:w="1600" w:type="dxa"/>
            <w:tcBorders/>
          </w:tcPr>
          <w:p>
            <w:pPr>
              <w:pStyle w:val="Normal"/>
              <w:widowControl/>
              <w:spacing w:lineRule="auto" w:line="360" w:before="0" w:after="0"/>
              <w:jc w:val="both"/>
              <w:rPr>
                <w:rFonts w:ascii="Arial" w:hAnsi="Arial" w:eastAsia="Times New Roman" w:cs="Arial"/>
                <w:sz w:val="15"/>
                <w:szCs w:val="15"/>
                <w:lang w:eastAsia="en-US"/>
              </w:rPr>
            </w:pPr>
            <w:r>
              <w:rPr>
                <w:rFonts w:eastAsia="Times New Roman" w:cs="Arial" w:ascii="Arial" w:hAnsi="Arial"/>
                <w:kern w:val="0"/>
                <w:sz w:val="15"/>
                <w:szCs w:val="15"/>
                <w:lang w:eastAsia="en-US"/>
              </w:rPr>
              <w:t>Mobile e Desktop</w:t>
            </w:r>
          </w:p>
        </w:tc>
        <w:tc>
          <w:tcPr>
            <w:tcW w:w="1108" w:type="dxa"/>
            <w:tcBorders/>
          </w:tcPr>
          <w:p>
            <w:pPr>
              <w:pStyle w:val="Normal"/>
              <w:widowControl/>
              <w:spacing w:lineRule="auto" w:line="360" w:before="0" w:after="0"/>
              <w:jc w:val="both"/>
              <w:rPr>
                <w:rFonts w:ascii="Arial" w:hAnsi="Arial" w:eastAsia="Times New Roman" w:cs="Arial"/>
                <w:sz w:val="15"/>
                <w:szCs w:val="15"/>
                <w:lang w:val="pt-BR" w:eastAsia="en-US"/>
              </w:rPr>
            </w:pPr>
            <w:r>
              <w:rPr>
                <w:rFonts w:eastAsia="Times New Roman" w:cs="Arial" w:ascii="Arial" w:hAnsi="Arial"/>
                <w:kern w:val="0"/>
                <w:sz w:val="15"/>
                <w:szCs w:val="15"/>
                <w:lang w:eastAsia="en-US"/>
              </w:rPr>
              <w:t>Mobile</w:t>
            </w:r>
            <w:r>
              <w:rPr>
                <w:rFonts w:cs="Arial" w:ascii="Arial" w:hAnsi="Arial"/>
                <w:kern w:val="0"/>
                <w:sz w:val="15"/>
                <w:szCs w:val="15"/>
                <w:lang w:val="pt-BR" w:eastAsia="en-US"/>
              </w:rPr>
              <w:t xml:space="preserve"> </w:t>
            </w:r>
            <w:r>
              <w:rPr>
                <w:rFonts w:eastAsia="Times New Roman" w:cs="Arial" w:ascii="Arial" w:hAnsi="Arial"/>
                <w:kern w:val="0"/>
                <w:sz w:val="15"/>
                <w:szCs w:val="15"/>
                <w:lang w:eastAsia="en-US"/>
              </w:rPr>
              <w:t>e</w:t>
            </w:r>
            <w:r>
              <w:rPr>
                <w:rFonts w:cs="Arial" w:ascii="Arial" w:hAnsi="Arial"/>
                <w:kern w:val="0"/>
                <w:sz w:val="15"/>
                <w:szCs w:val="15"/>
                <w:lang w:val="pt-BR" w:eastAsia="en-US"/>
              </w:rPr>
              <w:t xml:space="preserve"> </w:t>
            </w:r>
            <w:r>
              <w:rPr>
                <w:rFonts w:eastAsia="Times New Roman" w:cs="Arial" w:ascii="Arial" w:hAnsi="Arial"/>
                <w:kern w:val="0"/>
                <w:sz w:val="15"/>
                <w:szCs w:val="15"/>
                <w:lang w:eastAsia="en-US"/>
              </w:rPr>
              <w:t>Des</w:t>
            </w:r>
            <w:r>
              <w:rPr>
                <w:rFonts w:cs="Arial" w:ascii="Arial" w:hAnsi="Arial"/>
                <w:kern w:val="0"/>
                <w:sz w:val="15"/>
                <w:szCs w:val="15"/>
                <w:lang w:val="pt-BR" w:eastAsia="en-US"/>
              </w:rPr>
              <w:t>ktop</w:t>
            </w:r>
          </w:p>
        </w:tc>
      </w:tr>
    </w:tbl>
    <w:p>
      <w:pPr>
        <w:pStyle w:val="Corpodotexto"/>
        <w:spacing w:before="0" w:after="0"/>
        <w:jc w:val="both"/>
        <w:rPr>
          <w:rFonts w:ascii="Arial" w:hAnsi="Arial" w:cs="Arial"/>
          <w:sz w:val="22"/>
          <w:szCs w:val="22"/>
        </w:rPr>
      </w:pPr>
      <w:r>
        <w:rPr>
          <w:rFonts w:cs="Arial" w:ascii="Arial" w:hAnsi="Arial"/>
          <w:sz w:val="22"/>
          <w:szCs w:val="22"/>
        </w:rPr>
      </w:r>
    </w:p>
    <w:p>
      <w:pPr>
        <w:pStyle w:val="Corpodotexto"/>
        <w:spacing w:before="0" w:after="0"/>
        <w:jc w:val="both"/>
        <w:rPr>
          <w:rFonts w:ascii="Arial" w:hAnsi="Arial" w:cs="Arial"/>
          <w:sz w:val="22"/>
          <w:szCs w:val="22"/>
        </w:rPr>
      </w:pPr>
      <w:r>
        <w:rPr>
          <w:rFonts w:cs="Arial" w:ascii="Arial" w:hAnsi="Arial"/>
          <w:sz w:val="22"/>
          <w:szCs w:val="22"/>
        </w:rPr>
        <w:t xml:space="preserve">FONTES: Os autores (2024) </w:t>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b/>
          <w:bCs/>
        </w:rPr>
      </w:pPr>
      <w:r>
        <w:rPr>
          <w:rFonts w:cs="Arial" w:ascii="Arial" w:hAnsi="Arial"/>
          <w:b/>
          <w:bCs/>
        </w:rPr>
        <w:t>2.2.1 Software XPTO</w:t>
      </w:r>
    </w:p>
    <w:p>
      <w:pPr>
        <w:pStyle w:val="Normal"/>
        <w:spacing w:lineRule="auto" w:line="360"/>
        <w:ind w:firstLine="851"/>
        <w:jc w:val="both"/>
        <w:rPr>
          <w:rFonts w:ascii="Arial" w:hAnsi="Arial" w:cs="Arial"/>
          <w:sz w:val="22"/>
          <w:szCs w:val="22"/>
        </w:rPr>
      </w:pPr>
      <w:r>
        <w:rPr>
          <w:rFonts w:cs="Arial" w:ascii="Arial" w:hAnsi="Arial"/>
          <w:sz w:val="22"/>
          <w:szCs w:val="22"/>
        </w:rPr>
      </w:r>
    </w:p>
    <w:p>
      <w:pPr>
        <w:pStyle w:val="Normal"/>
        <w:spacing w:lineRule="auto" w:line="360"/>
        <w:ind w:firstLine="851"/>
        <w:jc w:val="both"/>
        <w:rPr>
          <w:rFonts w:ascii="Arial" w:hAnsi="Arial" w:cs="Arial"/>
          <w:sz w:val="22"/>
          <w:szCs w:val="22"/>
        </w:rPr>
      </w:pPr>
      <w:r>
        <w:rPr>
          <w:rFonts w:cs="Arial" w:ascii="Arial" w:hAnsi="Arial"/>
          <w:sz w:val="22"/>
          <w:szCs w:val="22"/>
        </w:rPr>
        <w:t xml:space="preserve">Foi realizado a análise do produto </w:t>
      </w:r>
      <w:r>
        <w:rPr>
          <w:rFonts w:eastAsia="sans-serif" w:cs="Arial" w:ascii="Arial" w:hAnsi="Arial"/>
          <w:i w:val="false"/>
          <w:iCs w:val="false"/>
          <w:caps w:val="false"/>
          <w:smallCaps w:val="false"/>
          <w:color w:val="000000" w:themeColor="text1"/>
          <w:spacing w:val="0"/>
          <w:sz w:val="22"/>
          <w:szCs w:val="22"/>
          <w:shd w:fill="D9D9D9" w:val="clear"/>
          <w14:textFill>
            <w14:solidFill>
              <w14:schemeClr w14:val="tx1"/>
            </w14:solidFill>
          </w14:textFill>
        </w:rPr>
        <w:t>SporTI Schools</w:t>
      </w:r>
      <w:r>
        <w:rPr>
          <w:rFonts w:cs="Arial" w:ascii="Arial" w:hAnsi="Arial"/>
          <w:sz w:val="22"/>
          <w:szCs w:val="22"/>
        </w:rPr>
        <w:t xml:space="preserve"> - Software de Gestão, que é fornecido pela empresa </w:t>
      </w:r>
      <w:r>
        <w:rPr>
          <w:rFonts w:cs="Arial" w:ascii="Arial" w:hAnsi="Arial"/>
          <w:sz w:val="22"/>
          <w:szCs w:val="22"/>
          <w:lang w:val="pt-BR"/>
        </w:rPr>
        <w:t>SporTI</w:t>
      </w:r>
      <w:r>
        <w:rPr>
          <w:rFonts w:cs="Arial" w:ascii="Arial" w:hAnsi="Arial"/>
          <w:sz w:val="22"/>
          <w:szCs w:val="22"/>
        </w:rPr>
        <w:t>.</w:t>
      </w:r>
    </w:p>
    <w:p>
      <w:pPr>
        <w:pStyle w:val="Normal"/>
        <w:spacing w:lineRule="auto" w:line="360"/>
        <w:ind w:firstLine="851"/>
        <w:jc w:val="both"/>
        <w:rPr>
          <w:rFonts w:ascii="Arial" w:hAnsi="Arial" w:cs="Arial"/>
          <w:color w:val="000000" w:themeColor="text1"/>
          <w:sz w:val="22"/>
          <w:szCs w:val="22"/>
          <w:lang w:val="pt-BR"/>
          <w14:textFill>
            <w14:solidFill>
              <w14:schemeClr w14:val="tx1"/>
            </w14:solidFill>
          </w14:textFill>
        </w:rPr>
      </w:pPr>
      <w:r>
        <w:rPr>
          <w:rFonts w:eastAsia="SimSun" w:cs="Arial" w:ascii="Arial" w:hAnsi="Arial"/>
          <w:color w:val="000000" w:themeColor="text1"/>
          <w:sz w:val="22"/>
          <w:szCs w:val="22"/>
          <w14:textFill>
            <w14:solidFill>
              <w14:schemeClr w14:val="tx1"/>
            </w14:solidFill>
          </w14:textFill>
        </w:rPr>
        <w:t xml:space="preserve">O </w:t>
      </w:r>
      <w:r>
        <w:rPr>
          <w:rStyle w:val="Strong"/>
          <w:rFonts w:eastAsia="SimSun" w:cs="Arial" w:ascii="Arial" w:hAnsi="Arial"/>
          <w:b w:val="false"/>
          <w:bCs w:val="false"/>
          <w:color w:val="000000" w:themeColor="text1"/>
          <w:sz w:val="22"/>
          <w:szCs w:val="22"/>
          <w14:textFill>
            <w14:solidFill>
              <w14:schemeClr w14:val="tx1"/>
            </w14:solidFill>
          </w14:textFill>
        </w:rPr>
        <w:t>SporTI Schools</w:t>
      </w:r>
      <w:r>
        <w:rPr>
          <w:rFonts w:eastAsia="SimSun" w:cs="Arial" w:ascii="Arial" w:hAnsi="Arial"/>
          <w:color w:val="000000" w:themeColor="text1"/>
          <w:sz w:val="22"/>
          <w:szCs w:val="22"/>
          <w14:textFill>
            <w14:solidFill>
              <w14:schemeClr w14:val="tx1"/>
            </w14:solidFill>
          </w14:textFill>
        </w:rPr>
        <w:t xml:space="preserve">, fornecido pela empresa </w:t>
      </w:r>
      <w:r>
        <w:rPr>
          <w:rStyle w:val="Strong"/>
          <w:rFonts w:eastAsia="SimSun" w:cs="Arial" w:ascii="Arial" w:hAnsi="Arial"/>
          <w:b w:val="false"/>
          <w:bCs w:val="false"/>
          <w:color w:val="000000" w:themeColor="text1"/>
          <w:sz w:val="22"/>
          <w:szCs w:val="22"/>
          <w14:textFill>
            <w14:solidFill>
              <w14:schemeClr w14:val="tx1"/>
            </w14:solidFill>
          </w14:textFill>
        </w:rPr>
        <w:t>SporTI</w:t>
      </w:r>
      <w:r>
        <w:rPr>
          <w:rFonts w:eastAsia="SimSun" w:cs="Arial" w:ascii="Arial" w:hAnsi="Arial"/>
          <w:color w:val="000000" w:themeColor="text1"/>
          <w:sz w:val="22"/>
          <w:szCs w:val="22"/>
          <w14:textFill>
            <w14:solidFill>
              <w14:schemeClr w14:val="tx1"/>
            </w14:solidFill>
          </w14:textFill>
        </w:rPr>
        <w:t>, é uma plataforma voltada para a gestão de escolas de esportes. Desenvolvida para facilitar a transição dos negócios para o mundo digital, ela oferece diversas ferramentas que auxiliam licenciados, gestores, professores e alunos no gerenciamento e acompanhamento das atividades da escola.</w:t>
      </w:r>
    </w:p>
    <w:p>
      <w:pPr>
        <w:pStyle w:val="Normal"/>
        <w:spacing w:lineRule="auto" w:line="360"/>
        <w:ind w:left="0" w:firstLine="851"/>
        <w:jc w:val="both"/>
        <w:rPr>
          <w:rFonts w:ascii="Arial" w:hAnsi="Arial" w:eastAsia="SimSun" w:cs="Arial"/>
          <w:color w:val="000000" w:themeColor="text1"/>
          <w:sz w:val="22"/>
          <w:szCs w:val="22"/>
          <w14:textFill>
            <w14:solidFill>
              <w14:schemeClr w14:val="tx1"/>
            </w14:solidFill>
          </w14:textFill>
        </w:rPr>
      </w:pPr>
      <w:r>
        <w:rPr>
          <w:rFonts w:eastAsia="SimSun" w:cs="Arial" w:ascii="Arial" w:hAnsi="Arial"/>
          <w:color w:val="000000" w:themeColor="text1"/>
          <w:sz w:val="22"/>
          <w:szCs w:val="22"/>
          <w14:textFill>
            <w14:solidFill>
              <w14:schemeClr w14:val="tx1"/>
            </w14:solidFill>
          </w14:textFill>
        </w:rPr>
        <w:t>A plataforma possui uma estrutura de preços mensal variada, com opções de pagamento via Pix, boleto ou cartão. Os planos começam a partir de R$239,00 e podem chegar a R$279,00. Além disso, há a possibilidade de personalizar o plano de acordo com as necessidades específicas de cada negócio, como Redes e Franquias, Escolas de Esportes, ou até mesmo com uma solução customizada, dependendo dos recursos que serão utilizados.</w:t>
      </w:r>
    </w:p>
    <w:p>
      <w:pPr>
        <w:pStyle w:val="Normal"/>
        <w:spacing w:lineRule="auto" w:line="360"/>
        <w:ind w:left="0" w:firstLine="851"/>
        <w:jc w:val="both"/>
        <w:rPr>
          <w:rFonts w:ascii="Arial" w:hAnsi="Arial" w:eastAsia="SimSun" w:cs="Arial"/>
          <w:color w:val="000000" w:themeColor="text1"/>
          <w:sz w:val="22"/>
          <w:szCs w:val="22"/>
          <w14:textFill>
            <w14:solidFill>
              <w14:schemeClr w14:val="tx1"/>
            </w14:solidFill>
          </w14:textFill>
        </w:rPr>
      </w:pPr>
      <w:r>
        <w:rPr>
          <w:rFonts w:eastAsia="SimSun" w:cs="Arial" w:ascii="Arial" w:hAnsi="Arial"/>
          <w:color w:val="000000" w:themeColor="text1"/>
          <w:sz w:val="22"/>
          <w:szCs w:val="22"/>
          <w14:textFill>
            <w14:solidFill>
              <w14:schemeClr w14:val="tx1"/>
            </w14:solidFill>
          </w14:textFill>
        </w:rPr>
      </w:r>
    </w:p>
    <w:p>
      <w:pPr>
        <w:pStyle w:val="Normal"/>
        <w:numPr>
          <w:ilvl w:val="0"/>
          <w:numId w:val="0"/>
        </w:numPr>
        <w:jc w:val="both"/>
        <w:outlineLvl w:val="0"/>
        <w:rPr>
          <w:rFonts w:ascii="Arial" w:hAnsi="Arial" w:cs="Arial"/>
          <w:b/>
          <w:bCs/>
        </w:rPr>
      </w:pPr>
      <w:r>
        <w:rPr>
          <w:rFonts w:cs="Arial" w:ascii="Arial" w:hAnsi="Arial"/>
          <w:b/>
          <w:bCs/>
        </w:rPr>
        <w:t>2.2.1.1 Pontos Positivos</w:t>
      </w:r>
    </w:p>
    <w:p>
      <w:pPr>
        <w:pStyle w:val="Normal"/>
        <w:spacing w:lineRule="auto" w:line="360"/>
        <w:ind w:firstLine="851"/>
        <w:jc w:val="both"/>
        <w:rPr>
          <w:rFonts w:ascii="Arial" w:hAnsi="Arial" w:cs="Arial"/>
          <w:sz w:val="22"/>
          <w:szCs w:val="22"/>
        </w:rPr>
      </w:pPr>
      <w:r>
        <w:rPr>
          <w:rFonts w:cs="Arial" w:ascii="Arial" w:hAnsi="Arial"/>
          <w:sz w:val="22"/>
          <w:szCs w:val="22"/>
        </w:rPr>
      </w:r>
    </w:p>
    <w:p>
      <w:pPr>
        <w:pStyle w:val="Normal"/>
        <w:spacing w:lineRule="auto" w:line="360"/>
        <w:ind w:firstLine="851"/>
        <w:jc w:val="both"/>
        <w:rPr>
          <w:rFonts w:ascii="Arial" w:hAnsi="Arial" w:cs="Arial"/>
          <w:sz w:val="22"/>
          <w:szCs w:val="22"/>
        </w:rPr>
      </w:pPr>
      <w:r>
        <w:rPr>
          <w:rFonts w:cs="Arial" w:ascii="Arial" w:hAnsi="Arial"/>
          <w:sz w:val="22"/>
          <w:szCs w:val="22"/>
        </w:rPr>
        <w:t xml:space="preserve">Foram identificados os seguintes pontos positivos no produto </w:t>
      </w:r>
      <w:r>
        <w:rPr>
          <w:rStyle w:val="Strong"/>
          <w:rFonts w:eastAsia="SimSun" w:cs="Arial" w:ascii="Arial" w:hAnsi="Arial"/>
          <w:b w:val="false"/>
          <w:bCs w:val="false"/>
          <w:color w:val="000000" w:themeColor="text1"/>
          <w:sz w:val="22"/>
          <w:szCs w:val="22"/>
          <w14:textFill>
            <w14:solidFill>
              <w14:schemeClr w14:val="tx1"/>
            </w14:solidFill>
          </w14:textFill>
        </w:rPr>
        <w:t>SporTI Schools</w:t>
      </w:r>
      <w:r>
        <w:rPr>
          <w:rFonts w:cs="Arial" w:ascii="Arial" w:hAnsi="Arial"/>
          <w:sz w:val="22"/>
          <w:szCs w:val="22"/>
        </w:rPr>
        <w:t>:</w:t>
      </w:r>
    </w:p>
    <w:p>
      <w:pPr>
        <w:pStyle w:val="ListParagraph"/>
        <w:numPr>
          <w:ilvl w:val="0"/>
          <w:numId w:val="2"/>
        </w:numPr>
        <w:spacing w:lineRule="auto" w:line="360"/>
        <w:jc w:val="both"/>
        <w:rPr>
          <w:rFonts w:ascii="Arial" w:hAnsi="Arial" w:cs="Arial"/>
          <w:sz w:val="22"/>
          <w:szCs w:val="22"/>
        </w:rPr>
      </w:pPr>
      <w:r>
        <w:rPr>
          <w:rFonts w:cs="Arial" w:ascii="Arial" w:hAnsi="Arial"/>
          <w:sz w:val="22"/>
          <w:szCs w:val="22"/>
        </w:rPr>
        <w:t xml:space="preserve">Possui uma </w:t>
      </w:r>
      <w:r>
        <w:rPr>
          <w:rFonts w:cs="Arial" w:ascii="Arial" w:hAnsi="Arial"/>
          <w:sz w:val="22"/>
          <w:szCs w:val="22"/>
          <w:lang w:val="pt-BR"/>
        </w:rPr>
        <w:t>loja online para venda de produtos licenciados</w:t>
      </w:r>
      <w:r>
        <w:rPr>
          <w:rFonts w:cs="Arial" w:ascii="Arial" w:hAnsi="Arial"/>
          <w:sz w:val="22"/>
          <w:szCs w:val="22"/>
        </w:rPr>
        <w:t>;</w:t>
      </w:r>
    </w:p>
    <w:p>
      <w:pPr>
        <w:pStyle w:val="ListParagraph"/>
        <w:numPr>
          <w:ilvl w:val="0"/>
          <w:numId w:val="2"/>
        </w:numPr>
        <w:spacing w:lineRule="auto" w:line="360"/>
        <w:jc w:val="both"/>
        <w:rPr>
          <w:rFonts w:ascii="Arial" w:hAnsi="Arial" w:cs="Arial"/>
          <w:sz w:val="22"/>
          <w:szCs w:val="22"/>
        </w:rPr>
      </w:pPr>
      <w:r>
        <w:rPr>
          <w:rFonts w:cs="Arial" w:ascii="Arial" w:hAnsi="Arial"/>
          <w:sz w:val="22"/>
          <w:szCs w:val="22"/>
          <w:lang w:val="pt-BR"/>
        </w:rPr>
        <w:t>Possui um plano costumizado</w:t>
      </w:r>
      <w:r>
        <w:rPr>
          <w:rFonts w:cs="Arial" w:ascii="Arial" w:hAnsi="Arial"/>
          <w:sz w:val="22"/>
          <w:szCs w:val="22"/>
        </w:rPr>
        <w:t>;</w:t>
      </w:r>
    </w:p>
    <w:p>
      <w:pPr>
        <w:pStyle w:val="ListParagraph"/>
        <w:numPr>
          <w:ilvl w:val="0"/>
          <w:numId w:val="2"/>
        </w:numPr>
        <w:spacing w:lineRule="auto" w:line="360"/>
        <w:jc w:val="both"/>
        <w:rPr>
          <w:rFonts w:ascii="Arial" w:hAnsi="Arial" w:cs="Arial"/>
          <w:sz w:val="22"/>
          <w:szCs w:val="22"/>
        </w:rPr>
      </w:pPr>
      <w:r>
        <w:rPr>
          <w:rFonts w:cs="Arial" w:ascii="Arial" w:hAnsi="Arial"/>
          <w:sz w:val="22"/>
          <w:szCs w:val="22"/>
          <w:lang w:val="pt-BR"/>
        </w:rPr>
        <w:t>Emite notas fiscais eletronicas</w:t>
      </w:r>
      <w:r>
        <w:rPr>
          <w:rFonts w:cs="Arial" w:ascii="Arial" w:hAnsi="Arial"/>
          <w:sz w:val="22"/>
          <w:szCs w:val="22"/>
        </w:rPr>
        <w:t>;</w:t>
      </w:r>
    </w:p>
    <w:p>
      <w:pPr>
        <w:pStyle w:val="ListParagraph"/>
        <w:numPr>
          <w:ilvl w:val="0"/>
          <w:numId w:val="2"/>
        </w:numPr>
        <w:spacing w:lineRule="auto" w:line="360"/>
        <w:jc w:val="both"/>
        <w:rPr>
          <w:rFonts w:ascii="Arial" w:hAnsi="Arial" w:cs="Arial"/>
          <w:sz w:val="22"/>
          <w:szCs w:val="22"/>
        </w:rPr>
      </w:pPr>
      <w:r>
        <w:rPr>
          <w:rFonts w:cs="Arial" w:ascii="Arial" w:hAnsi="Arial"/>
          <w:sz w:val="22"/>
          <w:szCs w:val="22"/>
        </w:rPr>
        <w:t xml:space="preserve">Possuí um módulo </w:t>
      </w:r>
      <w:r>
        <w:rPr>
          <w:rFonts w:cs="Arial" w:ascii="Arial" w:hAnsi="Arial"/>
          <w:sz w:val="22"/>
          <w:szCs w:val="22"/>
          <w:lang w:val="pt-BR"/>
        </w:rPr>
        <w:t>para gestão de competições</w:t>
      </w:r>
      <w:r>
        <w:rPr>
          <w:rFonts w:cs="Arial" w:ascii="Arial" w:hAnsi="Arial"/>
          <w:sz w:val="22"/>
          <w:szCs w:val="22"/>
        </w:rPr>
        <w:t>;</w:t>
      </w:r>
    </w:p>
    <w:p>
      <w:pPr>
        <w:pStyle w:val="ListParagraph"/>
        <w:numPr>
          <w:ilvl w:val="0"/>
          <w:numId w:val="2"/>
        </w:numPr>
        <w:spacing w:lineRule="auto" w:line="360"/>
        <w:jc w:val="both"/>
        <w:rPr>
          <w:rFonts w:ascii="Arial" w:hAnsi="Arial" w:cs="Arial"/>
          <w:sz w:val="22"/>
          <w:szCs w:val="22"/>
        </w:rPr>
      </w:pPr>
      <w:r>
        <w:rPr>
          <w:rFonts w:cs="Arial" w:ascii="Arial" w:hAnsi="Arial"/>
          <w:sz w:val="22"/>
          <w:szCs w:val="22"/>
          <w:lang w:val="pt-BR"/>
        </w:rPr>
        <w:t>Possui e</w:t>
      </w:r>
      <w:r>
        <w:rPr>
          <w:rFonts w:eastAsia="SimSun" w:cs="Arial" w:ascii="Arial" w:hAnsi="Arial"/>
          <w:sz w:val="22"/>
          <w:szCs w:val="22"/>
        </w:rPr>
        <w:t>nvio de comunicados por e-mail, sistema e aplicativo para funcionários, alunos e pais</w:t>
      </w:r>
      <w:r>
        <w:rPr>
          <w:rFonts w:cs="Arial" w:ascii="Arial" w:hAnsi="Arial"/>
          <w:sz w:val="22"/>
          <w:szCs w:val="22"/>
        </w:rPr>
        <w:t>;</w:t>
      </w:r>
    </w:p>
    <w:p>
      <w:pPr>
        <w:pStyle w:val="ListParagraph"/>
        <w:numPr>
          <w:ilvl w:val="0"/>
          <w:numId w:val="2"/>
        </w:numPr>
        <w:spacing w:lineRule="auto" w:line="360"/>
        <w:jc w:val="both"/>
        <w:rPr>
          <w:rFonts w:ascii="Arial" w:hAnsi="Arial" w:cs="Arial"/>
          <w:sz w:val="22"/>
          <w:szCs w:val="22"/>
        </w:rPr>
      </w:pPr>
      <w:r>
        <w:rPr>
          <w:rFonts w:eastAsia="SimSun" w:cs="Arial" w:ascii="Arial" w:hAnsi="Arial"/>
          <w:color w:val="000000" w:themeColor="text1"/>
          <w:sz w:val="22"/>
          <w:szCs w:val="22"/>
          <w14:textFill>
            <w14:solidFill>
              <w14:schemeClr w14:val="tx1"/>
            </w14:solidFill>
          </w14:textFill>
        </w:rPr>
        <w:t>Publicação sem restrições de notícias, eventos, vídeos, fotos e mais</w:t>
      </w:r>
      <w:r>
        <w:rPr>
          <w:rFonts w:cs="Arial" w:ascii="Arial" w:hAnsi="Arial"/>
          <w:sz w:val="22"/>
          <w:szCs w:val="22"/>
        </w:rPr>
        <w:t>.</w:t>
      </w:r>
    </w:p>
    <w:p>
      <w:pPr>
        <w:pStyle w:val="Normal"/>
        <w:spacing w:lineRule="auto" w:line="360"/>
        <w:jc w:val="both"/>
        <w:rPr>
          <w:rFonts w:ascii="Arial" w:hAnsi="Arial" w:cs="Arial"/>
          <w:sz w:val="22"/>
          <w:szCs w:val="22"/>
        </w:rPr>
      </w:pPr>
      <w:r>
        <w:rPr>
          <w:rFonts w:cs="Arial" w:ascii="Arial" w:hAnsi="Arial"/>
          <w:sz w:val="22"/>
          <w:szCs w:val="22"/>
        </w:rPr>
      </w:r>
    </w:p>
    <w:p>
      <w:pPr>
        <w:pStyle w:val="Normal"/>
        <w:numPr>
          <w:ilvl w:val="0"/>
          <w:numId w:val="0"/>
        </w:numPr>
        <w:jc w:val="both"/>
        <w:outlineLvl w:val="0"/>
        <w:rPr>
          <w:rFonts w:ascii="Arial" w:hAnsi="Arial" w:cs="Arial"/>
          <w:b/>
          <w:bCs/>
        </w:rPr>
      </w:pPr>
      <w:r>
        <w:rPr>
          <w:rFonts w:cs="Arial" w:ascii="Arial" w:hAnsi="Arial"/>
          <w:b/>
          <w:bCs/>
        </w:rPr>
        <w:t>2.2.1.2 Pontos Negativos</w:t>
      </w:r>
    </w:p>
    <w:p>
      <w:pPr>
        <w:pStyle w:val="Normal"/>
        <w:spacing w:lineRule="auto" w:line="360"/>
        <w:ind w:firstLine="851"/>
        <w:jc w:val="both"/>
        <w:rPr>
          <w:rFonts w:ascii="Arial" w:hAnsi="Arial" w:cs="Arial"/>
          <w:sz w:val="22"/>
          <w:szCs w:val="22"/>
        </w:rPr>
      </w:pPr>
      <w:r>
        <w:rPr>
          <w:rFonts w:cs="Arial" w:ascii="Arial" w:hAnsi="Arial"/>
          <w:sz w:val="22"/>
          <w:szCs w:val="22"/>
        </w:rPr>
      </w:r>
    </w:p>
    <w:p>
      <w:pPr>
        <w:pStyle w:val="Normal"/>
        <w:spacing w:lineRule="auto" w:line="360"/>
        <w:ind w:firstLine="851"/>
        <w:jc w:val="both"/>
        <w:rPr>
          <w:rFonts w:ascii="Arial" w:hAnsi="Arial" w:cs="Arial"/>
          <w:sz w:val="22"/>
          <w:szCs w:val="22"/>
        </w:rPr>
      </w:pPr>
      <w:r>
        <w:rPr>
          <w:rFonts w:cs="Arial" w:ascii="Arial" w:hAnsi="Arial"/>
          <w:sz w:val="22"/>
          <w:szCs w:val="22"/>
        </w:rPr>
        <w:t xml:space="preserve">Foram identificados os seguintes pontos negativos no produto </w:t>
      </w:r>
      <w:r>
        <w:rPr>
          <w:rStyle w:val="Strong"/>
          <w:rFonts w:eastAsia="SimSun" w:cs="Arial" w:ascii="Arial" w:hAnsi="Arial"/>
          <w:b w:val="false"/>
          <w:bCs w:val="false"/>
          <w:color w:val="000000" w:themeColor="text1"/>
          <w:sz w:val="22"/>
          <w:szCs w:val="22"/>
          <w14:textFill>
            <w14:solidFill>
              <w14:schemeClr w14:val="tx1"/>
            </w14:solidFill>
          </w14:textFill>
        </w:rPr>
        <w:t>SporTI Schools</w:t>
      </w:r>
      <w:r>
        <w:rPr>
          <w:rFonts w:cs="Arial" w:ascii="Arial" w:hAnsi="Arial"/>
          <w:sz w:val="22"/>
          <w:szCs w:val="22"/>
        </w:rPr>
        <w:t>:</w:t>
      </w:r>
    </w:p>
    <w:p>
      <w:pPr>
        <w:pStyle w:val="ListParagraph"/>
        <w:numPr>
          <w:ilvl w:val="0"/>
          <w:numId w:val="3"/>
        </w:numPr>
        <w:spacing w:lineRule="auto" w:line="360"/>
        <w:jc w:val="both"/>
        <w:rPr>
          <w:rFonts w:ascii="Arial" w:hAnsi="Arial" w:cs="Arial"/>
          <w:sz w:val="22"/>
          <w:szCs w:val="22"/>
        </w:rPr>
      </w:pPr>
      <w:r>
        <w:rPr>
          <w:rFonts w:cs="Arial" w:ascii="Arial" w:hAnsi="Arial"/>
          <w:sz w:val="22"/>
          <w:szCs w:val="22"/>
          <w:lang w:val="pt-BR"/>
        </w:rPr>
        <w:t>Não possui versão gratuita para testes</w:t>
      </w:r>
      <w:r>
        <w:rPr>
          <w:rFonts w:cs="Arial" w:ascii="Arial" w:hAnsi="Arial"/>
          <w:sz w:val="22"/>
          <w:szCs w:val="22"/>
        </w:rPr>
        <w:t>;</w:t>
      </w:r>
    </w:p>
    <w:p>
      <w:pPr>
        <w:pStyle w:val="ListParagraph"/>
        <w:numPr>
          <w:ilvl w:val="0"/>
          <w:numId w:val="3"/>
        </w:numPr>
        <w:spacing w:lineRule="auto" w:line="360"/>
        <w:jc w:val="both"/>
        <w:rPr>
          <w:rFonts w:ascii="Arial" w:hAnsi="Arial" w:cs="Arial"/>
          <w:sz w:val="22"/>
          <w:szCs w:val="22"/>
        </w:rPr>
      </w:pPr>
      <w:r>
        <w:rPr>
          <w:rFonts w:cs="Arial" w:ascii="Arial" w:hAnsi="Arial"/>
          <w:sz w:val="22"/>
          <w:szCs w:val="22"/>
          <w:lang w:val="pt-BR"/>
        </w:rPr>
        <w:t>Não possui plano anual com desconto</w:t>
      </w:r>
      <w:r>
        <w:rPr>
          <w:rFonts w:cs="Arial" w:ascii="Arial" w:hAnsi="Arial"/>
          <w:sz w:val="22"/>
          <w:szCs w:val="22"/>
        </w:rPr>
        <w:t>;</w:t>
      </w:r>
    </w:p>
    <w:p>
      <w:pPr>
        <w:pStyle w:val="ListParagraph"/>
        <w:numPr>
          <w:ilvl w:val="0"/>
          <w:numId w:val="3"/>
        </w:numPr>
        <w:spacing w:lineRule="auto" w:line="360"/>
        <w:jc w:val="both"/>
        <w:rPr>
          <w:rFonts w:ascii="Arial" w:hAnsi="Arial" w:cs="Arial"/>
          <w:sz w:val="22"/>
          <w:szCs w:val="22"/>
        </w:rPr>
      </w:pPr>
      <w:r>
        <w:rPr>
          <w:rFonts w:cs="Arial" w:ascii="Arial" w:hAnsi="Arial"/>
          <w:sz w:val="22"/>
          <w:szCs w:val="22"/>
          <w:lang w:val="pt-BR"/>
        </w:rPr>
        <w:t>Os planos possuem custo elevado</w:t>
      </w:r>
      <w:r>
        <w:rPr>
          <w:rFonts w:cs="Arial" w:ascii="Arial" w:hAnsi="Arial"/>
          <w:sz w:val="22"/>
          <w:szCs w:val="22"/>
        </w:rPr>
        <w:t>;</w:t>
      </w:r>
    </w:p>
    <w:p>
      <w:pPr>
        <w:pStyle w:val="ListParagraph"/>
        <w:numPr>
          <w:ilvl w:val="0"/>
          <w:numId w:val="3"/>
        </w:numPr>
        <w:spacing w:lineRule="auto" w:line="360"/>
        <w:jc w:val="both"/>
        <w:rPr>
          <w:rFonts w:ascii="Arial" w:hAnsi="Arial" w:cs="Arial"/>
          <w:b/>
          <w:sz w:val="22"/>
          <w:szCs w:val="22"/>
        </w:rPr>
      </w:pPr>
      <w:r>
        <w:rPr>
          <w:rFonts w:eastAsia="SimSun" w:cs="Arial" w:ascii="Arial" w:hAnsi="Arial"/>
          <w:sz w:val="22"/>
          <w:szCs w:val="22"/>
        </w:rPr>
        <w:t xml:space="preserve">Funcionalidades </w:t>
      </w:r>
      <w:r>
        <w:rPr>
          <w:rFonts w:eastAsia="SimSun" w:cs="Arial" w:ascii="Arial" w:hAnsi="Arial"/>
          <w:sz w:val="22"/>
          <w:szCs w:val="22"/>
          <w:lang w:val="pt-BR"/>
        </w:rPr>
        <w:t>s</w:t>
      </w:r>
      <w:r>
        <w:rPr>
          <w:rFonts w:eastAsia="SimSun" w:cs="Arial" w:ascii="Arial" w:hAnsi="Arial"/>
          <w:sz w:val="22"/>
          <w:szCs w:val="22"/>
        </w:rPr>
        <w:t>ubutilizadas, pagando por recursos que não utilizam completamente.</w:t>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rPr>
      </w:pPr>
      <w:r>
        <w:rPr>
          <w:rFonts w:cs="Arial" w:ascii="Arial" w:hAnsi="Arial"/>
          <w:b/>
          <w:bCs/>
        </w:rPr>
        <w:t>2.3 MODELO DE PROCESSO DE NEGÓCIO</w:t>
      </w:r>
      <w:r>
        <w:rPr>
          <w:rFonts w:cs="Arial" w:ascii="Arial" w:hAnsi="Arial"/>
        </w:rPr>
        <w:t xml:space="preserve"> </w:t>
      </w:r>
    </w:p>
    <w:p>
      <w:pPr>
        <w:pStyle w:val="Normal"/>
        <w:jc w:val="both"/>
        <w:rPr>
          <w:rFonts w:ascii="Arial" w:hAnsi="Arial" w:cs="Arial"/>
          <w:b/>
        </w:rPr>
      </w:pPr>
      <w:r>
        <w:rPr>
          <w:rFonts w:cs="Arial" w:ascii="Arial" w:hAnsi="Arial"/>
          <w:b/>
        </w:rPr>
      </w:r>
    </w:p>
    <w:p>
      <w:pPr>
        <w:pStyle w:val="NormalWeb"/>
        <w:keepNext w:val="false"/>
        <w:keepLines w:val="false"/>
        <w:widowControl/>
        <w:spacing w:lineRule="auto" w:line="360" w:before="280" w:after="280"/>
        <w:ind w:left="0" w:right="0" w:firstLine="708"/>
        <w:jc w:val="both"/>
        <w:rPr>
          <w:rFonts w:ascii="Arial" w:hAnsi="Arial" w:cs="Arial"/>
          <w:sz w:val="24"/>
          <w:szCs w:val="24"/>
        </w:rPr>
      </w:pPr>
      <w:r>
        <w:rPr>
          <w:rFonts w:cs="Arial" w:ascii="Arial" w:hAnsi="Arial"/>
          <w:sz w:val="24"/>
          <w:szCs w:val="24"/>
        </w:rPr>
        <w:t xml:space="preserve">Segundo </w:t>
      </w:r>
      <w:r>
        <w:rPr>
          <w:rFonts w:cs="Arial" w:ascii="Arial" w:hAnsi="Arial"/>
          <w:sz w:val="24"/>
          <w:szCs w:val="24"/>
          <w:lang w:val="pt-BR"/>
        </w:rPr>
        <w:t>Sydle</w:t>
      </w:r>
      <w:r>
        <w:rPr>
          <w:rFonts w:cs="Arial" w:ascii="Arial" w:hAnsi="Arial"/>
          <w:sz w:val="24"/>
          <w:szCs w:val="24"/>
        </w:rPr>
        <w:t xml:space="preserve"> (</w:t>
      </w:r>
      <w:r>
        <w:rPr>
          <w:rFonts w:cs="Arial" w:ascii="Arial" w:hAnsi="Arial"/>
          <w:sz w:val="24"/>
          <w:szCs w:val="24"/>
          <w:lang w:val="pt-BR"/>
        </w:rPr>
        <w:t>2023</w:t>
      </w:r>
      <w:r>
        <w:rPr>
          <w:rFonts w:cs="Arial" w:ascii="Arial" w:hAnsi="Arial"/>
          <w:sz w:val="24"/>
          <w:szCs w:val="24"/>
        </w:rPr>
        <w:t xml:space="preserve">), </w:t>
      </w:r>
      <w:r>
        <w:rPr>
          <w:rStyle w:val="Nfase"/>
          <w:rFonts w:eastAsia="Open Sans" w:cs="Arial" w:ascii="Arial" w:hAnsi="Arial"/>
          <w:i w:val="false"/>
          <w:iCs w:val="false"/>
          <w:caps w:val="false"/>
          <w:smallCaps w:val="false"/>
          <w:color w:val="000000"/>
          <w:spacing w:val="0"/>
          <w:sz w:val="24"/>
          <w:szCs w:val="24"/>
          <w:shd w:fill="FFFFFF" w:val="clear"/>
        </w:rPr>
        <w:t>Os Processos de Negócio são as tarefas ou o conjunto de atividades realizadas por uma empresa para alcançar seus resultados e gerar mais valor ao cliente</w:t>
      </w:r>
      <w:r>
        <w:rPr>
          <w:rFonts w:eastAsia="SimSun" w:cs="Arial" w:ascii="Arial" w:hAnsi="Arial"/>
          <w:sz w:val="24"/>
          <w:szCs w:val="24"/>
        </w:rPr>
        <w:t>. Sendo os processos e as atividades os consumidores de recursos, é necessário dispor-se de mecanismos que assegurem uma boa gestão dos mesmos</w:t>
      </w:r>
      <w:r>
        <w:rPr>
          <w:rFonts w:eastAsia="SimSun" w:cs="SimSun" w:ascii="SimSun" w:hAnsi="SimSun"/>
          <w:sz w:val="24"/>
          <w:szCs w:val="24"/>
        </w:rPr>
        <w:t>.</w:t>
      </w:r>
      <w:r>
        <w:rPr>
          <w:rFonts w:cs="Arial" w:ascii="Arial" w:hAnsi="Arial"/>
          <w:sz w:val="24"/>
          <w:szCs w:val="24"/>
        </w:rPr>
        <w:t xml:space="preserve"> Ele é utilizado para alinhar os processos com os objetivos estratégicos da organização, além de facilitar a comunicação entre diferentes departamentos e colaboradores. De acordo com Cruz (2020), o modelo de processo de negócio também pode ser usado como base para a implementação de soluções tecnológicas, como sistemas de gestão, que automatizam e monitoram os fluxos de trabalho, garantindo uma melhor governança e controle sobre as operações diárias.</w:t>
      </w:r>
    </w:p>
    <w:p>
      <w:pPr>
        <w:pStyle w:val="NormalWeb"/>
        <w:keepNext w:val="false"/>
        <w:keepLines w:val="false"/>
        <w:widowControl/>
        <w:spacing w:lineRule="auto" w:line="360" w:before="280" w:after="280"/>
        <w:ind w:left="0" w:right="0" w:firstLine="708"/>
        <w:jc w:val="both"/>
        <w:rPr>
          <w:rFonts w:ascii="Arial" w:hAnsi="Arial" w:cs="Arial"/>
          <w:sz w:val="24"/>
          <w:szCs w:val="24"/>
        </w:rPr>
      </w:pPr>
      <w:r>
        <w:rPr>
          <w:rFonts w:cs="Arial" w:ascii="Arial" w:hAnsi="Arial"/>
          <w:sz w:val="24"/>
          <w:szCs w:val="24"/>
          <w:lang w:val="pt-BR"/>
        </w:rPr>
        <w:t>O</w:t>
      </w:r>
      <w:r>
        <w:rPr>
          <w:rFonts w:cs="Arial" w:ascii="Arial" w:hAnsi="Arial"/>
          <w:sz w:val="24"/>
          <w:szCs w:val="24"/>
        </w:rPr>
        <w:t xml:space="preserve"> modelo de processo de negócio </w:t>
      </w:r>
      <w:r>
        <w:rPr>
          <w:rFonts w:cs="Arial" w:ascii="Arial" w:hAnsi="Arial"/>
          <w:sz w:val="24"/>
          <w:szCs w:val="24"/>
          <w:lang w:val="pt-BR"/>
        </w:rPr>
        <w:t>é</w:t>
      </w:r>
      <w:r>
        <w:rPr>
          <w:rFonts w:cs="Arial" w:ascii="Arial" w:hAnsi="Arial"/>
          <w:sz w:val="24"/>
          <w:szCs w:val="24"/>
        </w:rPr>
        <w:t xml:space="preserve"> estruturado para otimizar a gestão de comunicação entre alunos, pais e funcionários, bem como a publicação de conteúdos, como eventos e notícias.</w:t>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b/>
          <w:bCs/>
        </w:rPr>
      </w:pPr>
      <w:r>
        <w:rPr>
          <w:rFonts w:cs="Arial" w:ascii="Arial" w:hAnsi="Arial"/>
          <w:b/>
          <w:bCs/>
        </w:rPr>
        <w:t xml:space="preserve">2.4 REQUISITOS FUNCIONAIS </w:t>
      </w:r>
    </w:p>
    <w:p>
      <w:pPr>
        <w:pStyle w:val="Normal"/>
        <w:jc w:val="both"/>
        <w:rPr>
          <w:rFonts w:ascii="Arial" w:hAnsi="Arial" w:cs="Arial"/>
          <w:b/>
        </w:rPr>
      </w:pPr>
      <w:r>
        <w:rPr>
          <w:rFonts w:cs="Arial" w:ascii="Arial" w:hAnsi="Arial"/>
          <w:b/>
        </w:rPr>
      </w:r>
    </w:p>
    <w:p>
      <w:pPr>
        <w:pStyle w:val="Normal"/>
        <w:spacing w:lineRule="auto" w:line="360"/>
        <w:ind w:firstLine="708"/>
        <w:jc w:val="both"/>
        <w:rPr>
          <w:rFonts w:ascii="Arial" w:hAnsi="Arial" w:cs="Arial"/>
          <w:sz w:val="22"/>
          <w:szCs w:val="22"/>
          <w:lang w:val="pt-PT"/>
        </w:rPr>
      </w:pPr>
      <w:r>
        <w:rPr>
          <w:rFonts w:cs="Arial" w:ascii="Arial" w:hAnsi="Arial"/>
          <w:sz w:val="22"/>
          <w:szCs w:val="22"/>
          <w:lang w:val="pt-PT"/>
        </w:rPr>
        <w:t>De acordo com Cunha (2022), os requisitos funcionais representam todos os problemas e necessidades que devem ser atendidos e resolvidos pelo software por meio de funções ou serviços. Qualquer aspecto relacionado a uma ação a ser realizada é considerado uma função. É fundamental ressaltar que quanto menos ambíguos e mais objetivos forem os requisitos funcionais, maior será a qualidade do software desenvolvido. Em suma, o artigo enfatiza que os requisitos são todas as informações necessárias para que qualquer pessoa compreenda completamente o software. Além disso, durante a fase de levantamento dos requisitos, tanto funcionais quanto não funcionais, é possível identificar quais recursos são viáveis e quais são inviáveis de serem aplicados.</w:t>
      </w:r>
    </w:p>
    <w:p>
      <w:pPr>
        <w:pStyle w:val="Normal"/>
        <w:spacing w:lineRule="auto" w:line="360"/>
        <w:ind w:firstLine="708"/>
        <w:jc w:val="both"/>
        <w:rPr>
          <w:rFonts w:ascii="Arial" w:hAnsi="Arial" w:cs="Arial"/>
          <w:sz w:val="22"/>
          <w:szCs w:val="22"/>
          <w:lang w:val="pt-PT"/>
        </w:rPr>
      </w:pPr>
      <w:r>
        <w:rPr>
          <w:rFonts w:cs="Arial" w:ascii="Arial" w:hAnsi="Arial"/>
          <w:sz w:val="22"/>
          <w:szCs w:val="22"/>
          <w:lang w:val="pt-PT"/>
        </w:rPr>
        <w:t>Normalmente, todas as etapas relacionadas à engenharia de requisitos são conduzidas por equipes de TI em empresas de maior porte, pois requerem um acompanhamento próximo de diferentes profissionais.</w:t>
      </w:r>
    </w:p>
    <w:p>
      <w:pPr>
        <w:pStyle w:val="Normal"/>
        <w:spacing w:lineRule="auto" w:line="360"/>
        <w:jc w:val="both"/>
        <w:rPr>
          <w:rFonts w:ascii="Arial" w:hAnsi="Arial" w:cs="Arial"/>
          <w:sz w:val="22"/>
          <w:szCs w:val="22"/>
          <w:lang w:val="pt-BR"/>
        </w:rPr>
      </w:pPr>
      <w:r>
        <w:rPr>
          <w:rFonts w:cs="Arial" w:ascii="Arial" w:hAnsi="Arial"/>
          <w:sz w:val="22"/>
          <w:szCs w:val="22"/>
          <w:lang w:val="en-US" w:eastAsia="pt-BR"/>
        </w:rPr>
        <w:tab/>
      </w:r>
      <w:r>
        <w:rPr>
          <w:rFonts w:cs="Arial" w:ascii="Arial" w:hAnsi="Arial"/>
          <w:sz w:val="22"/>
          <w:szCs w:val="22"/>
          <w:lang w:val="pt-PT"/>
        </w:rPr>
        <w:t>Os requisitos não funcionais do sistema de ge</w:t>
      </w:r>
      <w:r>
        <w:rPr>
          <w:rFonts w:cs="Arial" w:ascii="Arial" w:hAnsi="Arial"/>
          <w:sz w:val="22"/>
          <w:szCs w:val="22"/>
          <w:lang w:val="pt-BR"/>
        </w:rPr>
        <w:t>stão</w:t>
      </w:r>
      <w:r>
        <w:rPr>
          <w:rFonts w:cs="Arial" w:ascii="Arial" w:hAnsi="Arial"/>
          <w:sz w:val="22"/>
          <w:szCs w:val="22"/>
          <w:lang w:val="pt-PT"/>
        </w:rPr>
        <w:t xml:space="preserve"> de </w:t>
      </w:r>
      <w:r>
        <w:rPr>
          <w:rFonts w:cs="Arial" w:ascii="Arial" w:hAnsi="Arial"/>
          <w:sz w:val="22"/>
          <w:szCs w:val="22"/>
          <w:lang w:val="pt-BR"/>
        </w:rPr>
        <w:t>escolas de esportes</w:t>
      </w:r>
      <w:r>
        <w:rPr>
          <w:rFonts w:cs="Arial" w:ascii="Arial" w:hAnsi="Arial"/>
          <w:sz w:val="22"/>
          <w:szCs w:val="22"/>
          <w:lang w:val="pt-PT"/>
        </w:rPr>
        <w:t xml:space="preserve"> foram identificados e serão apresentados em forma de tópicoss</w:t>
      </w:r>
      <w:r>
        <w:rPr>
          <w:rFonts w:cs="Arial" w:ascii="Arial" w:hAnsi="Arial"/>
          <w:sz w:val="22"/>
          <w:szCs w:val="22"/>
          <w:lang w:val="en-US" w:eastAsia="pt-BR"/>
        </w:rPr>
        <w:t xml:space="preserve">. Estes requisitos funcionais são fundamentais para o funcionamento adequado do sistema de </w:t>
      </w:r>
      <w:r>
        <w:rPr>
          <w:rFonts w:cs="Arial" w:ascii="Arial" w:hAnsi="Arial"/>
          <w:sz w:val="22"/>
          <w:szCs w:val="22"/>
          <w:lang w:val="pt-PT"/>
        </w:rPr>
        <w:t>ge</w:t>
      </w:r>
      <w:r>
        <w:rPr>
          <w:rFonts w:cs="Arial" w:ascii="Arial" w:hAnsi="Arial"/>
          <w:sz w:val="22"/>
          <w:szCs w:val="22"/>
          <w:lang w:val="pt-BR"/>
        </w:rPr>
        <w:t>stão</w:t>
      </w:r>
      <w:r>
        <w:rPr>
          <w:rFonts w:cs="Arial" w:ascii="Arial" w:hAnsi="Arial"/>
          <w:sz w:val="22"/>
          <w:szCs w:val="22"/>
          <w:lang w:val="pt-PT"/>
        </w:rPr>
        <w:t xml:space="preserve"> de </w:t>
      </w:r>
      <w:r>
        <w:rPr>
          <w:rFonts w:cs="Arial" w:ascii="Arial" w:hAnsi="Arial"/>
          <w:sz w:val="22"/>
          <w:szCs w:val="22"/>
          <w:lang w:val="pt-BR"/>
        </w:rPr>
        <w:t>escolas de esportes.</w:t>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RF01 – Manutenção de Registros</w:t>
      </w:r>
      <w:r>
        <w:rPr>
          <w:rFonts w:cs="Arial" w:ascii="Arial" w:hAnsi="Arial"/>
          <w:sz w:val="22"/>
          <w:szCs w:val="22"/>
        </w:rPr>
        <w:t>: O sistema deve permitir que o gestor mantenha registros de professores e alunos.</w:t>
      </w:r>
    </w:p>
    <w:p>
      <w:pPr>
        <w:pStyle w:val="Normal"/>
        <w:keepNext w:val="false"/>
        <w:keepLines w:val="false"/>
        <w:widowControl/>
        <w:spacing w:lineRule="auto" w:line="360"/>
        <w:jc w:val="both"/>
        <w:rPr>
          <w:rFonts w:ascii="Arial" w:hAnsi="Arial" w:cs="Arial"/>
          <w:sz w:val="22"/>
          <w:szCs w:val="22"/>
        </w:rPr>
      </w:pPr>
      <w:r>
        <w:rPr>
          <w:rFonts w:cs="Arial" w:ascii="Arial" w:hAnsi="Arial"/>
          <w:sz w:val="22"/>
          <w:szCs w:val="22"/>
        </w:rPr>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RF02 – Verificação de Status de Pagamento</w:t>
      </w:r>
      <w:r>
        <w:rPr>
          <w:rFonts w:cs="Arial" w:ascii="Arial" w:hAnsi="Arial"/>
          <w:sz w:val="22"/>
          <w:szCs w:val="22"/>
        </w:rPr>
        <w:t>: O sistema deve permitir que o gestor verifique o status de pagamento dos alunos.</w:t>
      </w:r>
    </w:p>
    <w:p>
      <w:pPr>
        <w:pStyle w:val="Normal"/>
        <w:keepNext w:val="false"/>
        <w:keepLines w:val="false"/>
        <w:widowControl/>
        <w:spacing w:lineRule="auto" w:line="360"/>
        <w:jc w:val="both"/>
        <w:rPr>
          <w:rFonts w:ascii="Arial" w:hAnsi="Arial" w:cs="Arial"/>
          <w:sz w:val="22"/>
          <w:szCs w:val="22"/>
        </w:rPr>
      </w:pPr>
      <w:r>
        <w:rPr>
          <w:rFonts w:cs="Arial" w:ascii="Arial" w:hAnsi="Arial"/>
          <w:sz w:val="22"/>
          <w:szCs w:val="22"/>
        </w:rPr>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RF03 – Criação de Aulas</w:t>
      </w:r>
      <w:r>
        <w:rPr>
          <w:rFonts w:cs="Arial" w:ascii="Arial" w:hAnsi="Arial"/>
          <w:sz w:val="22"/>
          <w:szCs w:val="22"/>
        </w:rPr>
        <w:t>: O sistema deve permitir que o professor crie aulas.</w:t>
      </w:r>
    </w:p>
    <w:p>
      <w:pPr>
        <w:pStyle w:val="Normal"/>
        <w:keepNext w:val="false"/>
        <w:keepLines w:val="false"/>
        <w:widowControl/>
        <w:spacing w:lineRule="auto" w:line="360"/>
        <w:jc w:val="both"/>
        <w:rPr>
          <w:rFonts w:ascii="Arial" w:hAnsi="Arial" w:cs="Arial"/>
          <w:sz w:val="22"/>
          <w:szCs w:val="22"/>
        </w:rPr>
      </w:pPr>
      <w:r>
        <w:rPr>
          <w:rFonts w:cs="Arial" w:ascii="Arial" w:hAnsi="Arial"/>
          <w:sz w:val="22"/>
          <w:szCs w:val="22"/>
        </w:rPr>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RF04 – Criação de Competições</w:t>
      </w:r>
      <w:r>
        <w:rPr>
          <w:rFonts w:cs="Arial" w:ascii="Arial" w:hAnsi="Arial"/>
          <w:sz w:val="22"/>
          <w:szCs w:val="22"/>
        </w:rPr>
        <w:t>: O sistema deve permitir que o professor crie competições entre as turmas.</w:t>
      </w:r>
    </w:p>
    <w:p>
      <w:pPr>
        <w:pStyle w:val="Normal"/>
        <w:keepNext w:val="false"/>
        <w:keepLines w:val="false"/>
        <w:widowControl/>
        <w:spacing w:lineRule="auto" w:line="360"/>
        <w:jc w:val="both"/>
        <w:rPr>
          <w:rFonts w:ascii="Arial" w:hAnsi="Arial" w:cs="Arial"/>
          <w:sz w:val="22"/>
          <w:szCs w:val="22"/>
        </w:rPr>
      </w:pPr>
      <w:r>
        <w:rPr>
          <w:rFonts w:cs="Arial" w:ascii="Arial" w:hAnsi="Arial"/>
          <w:sz w:val="22"/>
          <w:szCs w:val="22"/>
        </w:rPr>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RF05 – Consulta de Dados dos Alunos</w:t>
      </w:r>
      <w:r>
        <w:rPr>
          <w:rFonts w:cs="Arial" w:ascii="Arial" w:hAnsi="Arial"/>
          <w:sz w:val="22"/>
          <w:szCs w:val="22"/>
        </w:rPr>
        <w:t>: O sistema deve permitir que o professor consulte os dados dos alunos.</w:t>
      </w:r>
    </w:p>
    <w:p>
      <w:pPr>
        <w:pStyle w:val="Normal"/>
        <w:keepNext w:val="false"/>
        <w:keepLines w:val="false"/>
        <w:widowControl/>
        <w:spacing w:lineRule="auto" w:line="360"/>
        <w:jc w:val="both"/>
        <w:rPr>
          <w:rFonts w:ascii="Arial" w:hAnsi="Arial" w:cs="Arial"/>
          <w:sz w:val="22"/>
          <w:szCs w:val="22"/>
        </w:rPr>
      </w:pPr>
      <w:r>
        <w:rPr>
          <w:rFonts w:cs="Arial" w:ascii="Arial" w:hAnsi="Arial"/>
          <w:sz w:val="22"/>
          <w:szCs w:val="22"/>
        </w:rPr>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RF06 – Registro de Notas e Comentários</w:t>
      </w:r>
      <w:r>
        <w:rPr>
          <w:rFonts w:cs="Arial" w:ascii="Arial" w:hAnsi="Arial"/>
          <w:sz w:val="22"/>
          <w:szCs w:val="22"/>
        </w:rPr>
        <w:t>: O sistema deve permitir que o professor registre as notas e faça comentários sobre os alunos.</w:t>
      </w:r>
    </w:p>
    <w:p>
      <w:pPr>
        <w:pStyle w:val="Normal"/>
        <w:keepNext w:val="false"/>
        <w:keepLines w:val="false"/>
        <w:widowControl/>
        <w:spacing w:lineRule="auto" w:line="360"/>
        <w:jc w:val="both"/>
        <w:rPr>
          <w:rFonts w:ascii="Arial" w:hAnsi="Arial" w:cs="Arial"/>
          <w:sz w:val="22"/>
          <w:szCs w:val="22"/>
        </w:rPr>
      </w:pPr>
      <w:r>
        <w:rPr>
          <w:rFonts w:cs="Arial" w:ascii="Arial" w:hAnsi="Arial"/>
          <w:sz w:val="22"/>
          <w:szCs w:val="22"/>
        </w:rPr>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RF07 – Marcação de Presenças e Faltas</w:t>
      </w:r>
      <w:r>
        <w:rPr>
          <w:rFonts w:cs="Arial" w:ascii="Arial" w:hAnsi="Arial"/>
          <w:sz w:val="22"/>
          <w:szCs w:val="22"/>
        </w:rPr>
        <w:t>: O sistema deve permitir que o professor marque presenças e faltas dos alunos.</w:t>
      </w:r>
    </w:p>
    <w:p>
      <w:pPr>
        <w:pStyle w:val="Normal"/>
        <w:keepNext w:val="false"/>
        <w:keepLines w:val="false"/>
        <w:widowControl/>
        <w:spacing w:lineRule="auto" w:line="360"/>
        <w:jc w:val="both"/>
        <w:rPr>
          <w:rFonts w:ascii="Arial" w:hAnsi="Arial" w:cs="Arial"/>
          <w:sz w:val="22"/>
          <w:szCs w:val="22"/>
        </w:rPr>
      </w:pPr>
      <w:r>
        <w:rPr>
          <w:rFonts w:cs="Arial" w:ascii="Arial" w:hAnsi="Arial"/>
          <w:sz w:val="22"/>
          <w:szCs w:val="22"/>
        </w:rPr>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RF08 – Redefinição de Senha</w:t>
      </w:r>
      <w:r>
        <w:rPr>
          <w:rFonts w:cs="Arial" w:ascii="Arial" w:hAnsi="Arial"/>
          <w:sz w:val="22"/>
          <w:szCs w:val="22"/>
        </w:rPr>
        <w:t>: O sistema deve permitir que os alunos redefinam suas senhas.</w:t>
      </w:r>
    </w:p>
    <w:p>
      <w:pPr>
        <w:pStyle w:val="Normal"/>
        <w:keepNext w:val="false"/>
        <w:keepLines w:val="false"/>
        <w:widowControl/>
        <w:spacing w:lineRule="auto" w:line="360"/>
        <w:jc w:val="both"/>
        <w:rPr>
          <w:rFonts w:ascii="Arial" w:hAnsi="Arial" w:cs="Arial"/>
          <w:sz w:val="22"/>
          <w:szCs w:val="22"/>
        </w:rPr>
      </w:pPr>
      <w:r>
        <w:rPr>
          <w:rFonts w:cs="Arial" w:ascii="Arial" w:hAnsi="Arial"/>
          <w:sz w:val="22"/>
          <w:szCs w:val="22"/>
        </w:rPr>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RF09 – Consulta de Notas, Presenças e Horários de Aulas</w:t>
      </w:r>
      <w:r>
        <w:rPr>
          <w:rFonts w:cs="Arial" w:ascii="Arial" w:hAnsi="Arial"/>
          <w:sz w:val="22"/>
          <w:szCs w:val="22"/>
        </w:rPr>
        <w:t>: O sistema deve permitir que os alunos consultem suas notas, presenças e horários de aulas.</w:t>
      </w:r>
    </w:p>
    <w:p>
      <w:pPr>
        <w:pStyle w:val="Normal"/>
        <w:keepNext w:val="false"/>
        <w:keepLines w:val="false"/>
        <w:widowControl/>
        <w:spacing w:lineRule="auto" w:line="360"/>
        <w:jc w:val="both"/>
        <w:rPr>
          <w:rFonts w:ascii="Arial" w:hAnsi="Arial" w:cs="Arial"/>
          <w:sz w:val="22"/>
          <w:szCs w:val="22"/>
        </w:rPr>
      </w:pPr>
      <w:r>
        <w:rPr>
          <w:rFonts w:cs="Arial" w:ascii="Arial" w:hAnsi="Arial"/>
          <w:sz w:val="22"/>
          <w:szCs w:val="22"/>
        </w:rPr>
      </w:r>
    </w:p>
    <w:p>
      <w:pPr>
        <w:pStyle w:val="Normal"/>
        <w:keepNext w:val="false"/>
        <w:keepLines w:val="false"/>
        <w:widowControl/>
        <w:spacing w:lineRule="auto" w:line="360"/>
        <w:jc w:val="both"/>
        <w:rPr>
          <w:rFonts w:ascii="Arial" w:hAnsi="Arial" w:cs="Arial"/>
          <w:sz w:val="22"/>
          <w:szCs w:val="22"/>
        </w:rPr>
      </w:pPr>
      <w:r>
        <w:rPr>
          <w:rStyle w:val="Strong"/>
          <w:rFonts w:cs="Arial" w:ascii="Arial" w:hAnsi="Arial"/>
          <w:sz w:val="22"/>
          <w:szCs w:val="22"/>
        </w:rPr>
        <w:t>RF10 – Consulta de Faturas</w:t>
      </w:r>
      <w:r>
        <w:rPr>
          <w:rFonts w:cs="Arial" w:ascii="Arial" w:hAnsi="Arial"/>
          <w:sz w:val="22"/>
          <w:szCs w:val="22"/>
        </w:rPr>
        <w:t>: O sistema deve permitir que os alunos consultem suas faturas a pagar.</w:t>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b/>
          <w:bCs/>
        </w:rPr>
      </w:pPr>
      <w:r>
        <w:rPr>
          <w:rFonts w:cs="Arial" w:ascii="Arial" w:hAnsi="Arial"/>
          <w:b/>
          <w:bCs/>
        </w:rPr>
        <w:t xml:space="preserve">2.5 REQUISITOS NÃO FUNCIONAIS </w:t>
      </w:r>
    </w:p>
    <w:p>
      <w:pPr>
        <w:pStyle w:val="Normal"/>
        <w:jc w:val="both"/>
        <w:rPr>
          <w:rFonts w:ascii="Arial" w:hAnsi="Arial" w:cs="Arial"/>
          <w:b/>
        </w:rPr>
      </w:pPr>
      <w:r>
        <w:rPr>
          <w:rFonts w:cs="Arial" w:ascii="Arial" w:hAnsi="Arial"/>
          <w:b/>
        </w:rPr>
      </w:r>
    </w:p>
    <w:p>
      <w:pPr>
        <w:pStyle w:val="Normal"/>
        <w:spacing w:lineRule="auto" w:line="360" w:before="0" w:after="200"/>
        <w:ind w:firstLine="708"/>
        <w:jc w:val="both"/>
        <w:rPr>
          <w:rFonts w:ascii="Arial" w:hAnsi="Arial" w:cs="Arial"/>
          <w:sz w:val="22"/>
          <w:szCs w:val="22"/>
          <w:lang w:val="en-US" w:eastAsia="pt-BR"/>
        </w:rPr>
      </w:pPr>
      <w:r>
        <w:rPr>
          <w:rFonts w:cs="Arial" w:ascii="Arial" w:hAnsi="Arial"/>
          <w:sz w:val="22"/>
          <w:szCs w:val="22"/>
          <w:lang w:val="pt-PT" w:eastAsia="pt-BR"/>
        </w:rPr>
        <w:t>O livro "Engenharia de Software: Uma Abordagem Profissional" de Bruce Maxim aborda uma ampla gama de tópicos relacionados à engenharia de software, incluindo requisitos não funcionais.</w:t>
      </w:r>
      <w:r>
        <w:rPr>
          <w:rFonts w:cs="Arial" w:ascii="Arial" w:hAnsi="Arial"/>
          <w:sz w:val="22"/>
          <w:szCs w:val="22"/>
          <w:lang w:val="pt-BR" w:eastAsia="pt-BR"/>
        </w:rPr>
        <w:t xml:space="preserve"> Referindo se que </w:t>
      </w:r>
      <w:r>
        <w:rPr>
          <w:rFonts w:cs="Arial" w:ascii="Arial" w:hAnsi="Arial"/>
          <w:sz w:val="22"/>
          <w:szCs w:val="22"/>
          <w:lang w:val="en-US" w:eastAsia="pt-BR"/>
        </w:rPr>
        <w:t>u</w:t>
      </w:r>
      <w:r>
        <w:rPr>
          <w:rFonts w:cs="Arial" w:ascii="Arial" w:hAnsi="Arial"/>
          <w:sz w:val="22"/>
          <w:szCs w:val="22"/>
          <w:lang w:val="pt-PT"/>
        </w:rPr>
        <w:t xml:space="preserve">m requisito não funcional é um atributo de </w:t>
      </w:r>
      <w:r>
        <w:rPr>
          <w:rFonts w:cs="Arial" w:ascii="Arial" w:hAnsi="Arial"/>
          <w:sz w:val="22"/>
          <w:szCs w:val="22"/>
          <w:lang w:val="pt-PT" w:eastAsia="pt-BR"/>
        </w:rPr>
        <w:t>qualidade, desempenho, segurança ou uma restrição geral em um sistema, que não se relaciona diretamente com suas funcionalidades</w:t>
      </w:r>
      <w:r>
        <w:rPr>
          <w:rFonts w:cs="Arial" w:ascii="Arial" w:hAnsi="Arial"/>
          <w:sz w:val="22"/>
          <w:szCs w:val="22"/>
          <w:lang w:val="en-US" w:eastAsia="pt-BR"/>
        </w:rPr>
        <w:t>.</w:t>
      </w:r>
      <w:r>
        <w:rPr>
          <w:rFonts w:cs="Arial" w:ascii="Arial" w:hAnsi="Arial"/>
          <w:sz w:val="22"/>
          <w:szCs w:val="22"/>
          <w:lang w:val="pt-PT" w:eastAsia="pt-BR"/>
        </w:rPr>
        <w:t>No livro, Bruce Maxim destaque a importância dos requisitos não funcionais na definição completa de um sistema de software. Eles são essenciais para garantir que o sistema atenda às necessidades e expectativas dos usuários e partes interessadas, além de garantir que o sistema seja viável em termos de desempenho, segurança e outros aspectos importantes.</w:t>
      </w:r>
      <w:r>
        <w:rPr>
          <w:rFonts w:cs="Arial" w:ascii="Arial" w:hAnsi="Arial"/>
          <w:sz w:val="22"/>
          <w:szCs w:val="22"/>
          <w:lang w:val="en-US" w:eastAsia="pt-BR"/>
        </w:rPr>
        <w:t xml:space="preserve">Citando em seu livro que uns dos  principais </w:t>
      </w:r>
      <w:r>
        <w:rPr>
          <w:rFonts w:cs="Arial" w:ascii="Arial" w:hAnsi="Arial"/>
          <w:sz w:val="22"/>
          <w:szCs w:val="22"/>
          <w:lang w:val="pt-PT" w:eastAsia="pt-BR"/>
        </w:rPr>
        <w:t xml:space="preserve">dos requisitos não funcionais  é verificar se a versão candidata rodará em todos os ambientes de execução planejados e em todos os dispositivos-alvo. </w:t>
      </w:r>
      <w:r>
        <w:rPr>
          <w:rFonts w:cs="Arial" w:ascii="Arial" w:hAnsi="Arial"/>
          <w:sz w:val="22"/>
          <w:szCs w:val="22"/>
          <w:lang w:val="en-US" w:eastAsia="pt-BR"/>
        </w:rPr>
        <w:t>Sendo assim, no artigo, foi feito alguns requisitos não funcionais,como a linguagem que deverá ser implementada, o tipo de armazenamento, o sistema que deverá rodar e a plataforma.</w:t>
      </w:r>
      <w:r>
        <w:rPr>
          <w:rFonts w:cs="Arial" w:ascii="Arial" w:hAnsi="Arial"/>
          <w:sz w:val="22"/>
          <w:szCs w:val="22"/>
          <w:lang w:val="pt-PT" w:eastAsia="pt-BR"/>
        </w:rPr>
        <w:br/>
      </w:r>
      <w:r>
        <w:rPr>
          <w:rFonts w:cs="Arial" w:ascii="Arial" w:hAnsi="Arial"/>
          <w:sz w:val="22"/>
          <w:szCs w:val="22"/>
          <w:lang w:val="en-US" w:eastAsia="pt-BR"/>
        </w:rPr>
        <w:tab/>
      </w:r>
      <w:r>
        <w:rPr>
          <w:rFonts w:cs="Arial" w:ascii="Arial" w:hAnsi="Arial"/>
          <w:sz w:val="22"/>
          <w:szCs w:val="22"/>
          <w:lang w:val="pt-PT" w:eastAsia="pt-BR"/>
        </w:rPr>
        <w:t xml:space="preserve">No contexto deste artigo, foram identificados requisitos não funcionais no </w:t>
      </w:r>
      <w:r>
        <w:rPr>
          <w:rFonts w:cs="Arial" w:ascii="Arial" w:hAnsi="Arial"/>
          <w:sz w:val="22"/>
          <w:szCs w:val="22"/>
          <w:lang w:val="en-US" w:eastAsia="pt-BR"/>
        </w:rPr>
        <w:t>g</w:t>
      </w:r>
      <w:r>
        <w:rPr>
          <w:rFonts w:cs="Arial" w:ascii="Arial" w:hAnsi="Arial"/>
          <w:sz w:val="22"/>
          <w:szCs w:val="22"/>
          <w:lang w:val="pt-PT"/>
        </w:rPr>
        <w:t>e</w:t>
      </w:r>
      <w:r>
        <w:rPr>
          <w:rFonts w:cs="Arial" w:ascii="Arial" w:hAnsi="Arial"/>
          <w:sz w:val="22"/>
          <w:szCs w:val="22"/>
          <w:lang w:val="pt-BR"/>
        </w:rPr>
        <w:t>stão</w:t>
      </w:r>
      <w:r>
        <w:rPr>
          <w:rFonts w:cs="Arial" w:ascii="Arial" w:hAnsi="Arial"/>
          <w:sz w:val="22"/>
          <w:szCs w:val="22"/>
          <w:lang w:val="pt-PT"/>
        </w:rPr>
        <w:t xml:space="preserve"> de </w:t>
      </w:r>
      <w:r>
        <w:rPr>
          <w:rFonts w:cs="Arial" w:ascii="Arial" w:hAnsi="Arial"/>
          <w:sz w:val="22"/>
          <w:szCs w:val="22"/>
          <w:lang w:val="pt-BR"/>
        </w:rPr>
        <w:t>escolas de esportes</w:t>
      </w:r>
      <w:r>
        <w:rPr>
          <w:rFonts w:cs="Arial" w:ascii="Arial" w:hAnsi="Arial"/>
          <w:sz w:val="22"/>
          <w:szCs w:val="22"/>
          <w:lang w:val="pt-PT" w:eastAsia="pt-BR"/>
        </w:rPr>
        <w:t>, os quais serão apresentados em forma de tópicos, abordando quatro aspectos não funcionais: linguagem, armazenamento de dados, sistema e plataforma</w:t>
      </w:r>
      <w:r>
        <w:rPr>
          <w:rFonts w:cs="Arial" w:ascii="Arial" w:hAnsi="Arial"/>
          <w:sz w:val="22"/>
          <w:szCs w:val="22"/>
          <w:lang w:val="en-US" w:eastAsia="pt-BR"/>
        </w:rPr>
        <w:t>.</w:t>
      </w:r>
    </w:p>
    <w:p>
      <w:pPr>
        <w:pStyle w:val="Normal"/>
        <w:spacing w:lineRule="auto" w:line="360"/>
        <w:jc w:val="both"/>
        <w:rPr>
          <w:rFonts w:ascii="Arial" w:hAnsi="Arial" w:cs="Arial"/>
          <w:sz w:val="22"/>
          <w:szCs w:val="22"/>
        </w:rPr>
      </w:pPr>
      <w:r>
        <w:rPr>
          <w:rFonts w:cs="Arial" w:ascii="Arial" w:hAnsi="Arial"/>
          <w:b/>
          <w:bCs/>
          <w:sz w:val="22"/>
          <w:szCs w:val="22"/>
        </w:rPr>
        <w:t>RNF01</w:t>
      </w:r>
      <w:r>
        <w:rPr>
          <w:rFonts w:cs="Arial" w:ascii="Arial" w:hAnsi="Arial"/>
          <w:sz w:val="22"/>
          <w:szCs w:val="22"/>
        </w:rPr>
        <w:t xml:space="preserve"> – </w:t>
      </w:r>
      <w:r>
        <w:rPr>
          <w:rFonts w:cs="Arial" w:ascii="Arial" w:hAnsi="Arial"/>
          <w:b/>
          <w:bCs/>
          <w:sz w:val="22"/>
          <w:szCs w:val="22"/>
        </w:rPr>
        <w:t xml:space="preserve">Linguagem: </w:t>
      </w:r>
      <w:r>
        <w:rPr>
          <w:rFonts w:cs="Arial" w:ascii="Arial" w:hAnsi="Arial"/>
          <w:sz w:val="22"/>
          <w:szCs w:val="22"/>
        </w:rPr>
        <w:t xml:space="preserve">O programa será desenvolvido utilizando linguagem de programação Java, e as IDEs escolhidas para o desenvolvimento são Netbeans e </w:t>
      </w:r>
      <w:r>
        <w:rPr>
          <w:rFonts w:cs="Arial" w:ascii="Arial" w:hAnsi="Arial"/>
          <w:sz w:val="22"/>
          <w:szCs w:val="22"/>
          <w:lang w:val="pt-BR"/>
        </w:rPr>
        <w:t>Visual Studio Code</w:t>
      </w:r>
      <w:r>
        <w:rPr>
          <w:rFonts w:cs="Arial" w:ascii="Arial" w:hAnsi="Arial"/>
          <w:sz w:val="22"/>
          <w:szCs w:val="22"/>
        </w:rPr>
        <w:t>.</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b/>
          <w:bCs/>
          <w:sz w:val="22"/>
          <w:szCs w:val="22"/>
        </w:rPr>
      </w:pPr>
      <w:r>
        <w:rPr>
          <w:rFonts w:cs="Arial" w:ascii="Arial" w:hAnsi="Arial"/>
          <w:b/>
          <w:bCs/>
          <w:sz w:val="22"/>
          <w:szCs w:val="22"/>
        </w:rPr>
        <w:t>RNF02</w:t>
      </w:r>
      <w:r>
        <w:rPr>
          <w:rFonts w:cs="Arial" w:ascii="Arial" w:hAnsi="Arial"/>
          <w:sz w:val="22"/>
          <w:szCs w:val="22"/>
        </w:rPr>
        <w:t xml:space="preserve"> – </w:t>
      </w:r>
      <w:r>
        <w:rPr>
          <w:rFonts w:cs="Arial" w:ascii="Arial" w:hAnsi="Arial"/>
          <w:b/>
          <w:bCs/>
          <w:sz w:val="22"/>
          <w:szCs w:val="22"/>
        </w:rPr>
        <w:t>Armazenamento dos dados:</w:t>
      </w:r>
      <w:r>
        <w:rPr>
          <w:rFonts w:cs="Arial" w:ascii="Arial" w:hAnsi="Arial"/>
          <w:b/>
          <w:bCs/>
          <w:sz w:val="22"/>
          <w:szCs w:val="22"/>
          <w:lang w:val="pt-BR"/>
        </w:rPr>
        <w:t xml:space="preserve"> ainda a decidir</w:t>
      </w:r>
      <w:r>
        <w:rPr>
          <w:rFonts w:cs="Arial" w:ascii="Arial" w:hAnsi="Arial"/>
          <w:b/>
          <w:bCs/>
          <w:sz w:val="22"/>
          <w:szCs w:val="22"/>
        </w:rPr>
        <w:t>?</w:t>
      </w:r>
    </w:p>
    <w:p>
      <w:pPr>
        <w:pStyle w:val="Normal"/>
        <w:spacing w:lineRule="auto" w:line="360"/>
        <w:jc w:val="both"/>
        <w:rPr>
          <w:rFonts w:ascii="Arial" w:hAnsi="Arial" w:cs="Arial"/>
          <w:b/>
          <w:bCs/>
          <w:sz w:val="22"/>
          <w:szCs w:val="22"/>
        </w:rPr>
      </w:pPr>
      <w:r>
        <w:rPr>
          <w:rFonts w:cs="Arial" w:ascii="Arial" w:hAnsi="Arial"/>
          <w:b/>
          <w:bCs/>
          <w:sz w:val="22"/>
          <w:szCs w:val="22"/>
        </w:rPr>
      </w:r>
    </w:p>
    <w:p>
      <w:pPr>
        <w:pStyle w:val="Normal"/>
        <w:spacing w:lineRule="auto" w:line="360"/>
        <w:jc w:val="both"/>
        <w:rPr>
          <w:rFonts w:ascii="Arial" w:hAnsi="Arial" w:cs="Arial"/>
          <w:sz w:val="22"/>
          <w:szCs w:val="22"/>
        </w:rPr>
      </w:pPr>
      <w:r>
        <w:rPr>
          <w:rFonts w:cs="Arial" w:ascii="Arial" w:hAnsi="Arial"/>
          <w:b/>
          <w:bCs/>
          <w:sz w:val="22"/>
          <w:szCs w:val="22"/>
        </w:rPr>
        <w:t xml:space="preserve">RNF03 – Sistema: </w:t>
      </w:r>
      <w:r>
        <w:rPr>
          <w:rFonts w:cs="Arial" w:ascii="Arial" w:hAnsi="Arial"/>
          <w:sz w:val="22"/>
          <w:szCs w:val="22"/>
        </w:rPr>
        <w:t>O Sistema será projetado para operar na web.</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b w:val="false"/>
          <w:bCs w:val="false"/>
          <w:sz w:val="22"/>
          <w:szCs w:val="22"/>
          <w:lang w:val="pt-BR"/>
        </w:rPr>
      </w:pPr>
      <w:r>
        <w:rPr>
          <w:rFonts w:cs="Arial" w:ascii="Arial" w:hAnsi="Arial"/>
          <w:b/>
          <w:bCs/>
          <w:sz w:val="22"/>
          <w:szCs w:val="22"/>
        </w:rPr>
        <w:t>RNF03 – Plataformas:</w:t>
      </w:r>
      <w:r>
        <w:rPr>
          <w:rFonts w:cs="Arial" w:ascii="Arial" w:hAnsi="Arial"/>
          <w:b w:val="false"/>
          <w:bCs w:val="false"/>
          <w:sz w:val="22"/>
          <w:szCs w:val="22"/>
          <w:lang w:val="pt-BR"/>
        </w:rPr>
        <w:t xml:space="preserve"> As Plataformas serão varios navegadores web como Chrome, Edge, Firefox e Brave .</w:t>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b/>
          <w:bCs/>
        </w:rPr>
      </w:pPr>
      <w:r>
        <w:rPr>
          <w:rFonts w:cs="Arial" w:ascii="Arial" w:hAnsi="Arial"/>
          <w:b/>
          <w:bCs/>
        </w:rPr>
        <w:t>2.6 REGRAS DE NEGÓCIO</w:t>
      </w:r>
    </w:p>
    <w:p>
      <w:pPr>
        <w:pStyle w:val="Normal"/>
        <w:jc w:val="both"/>
        <w:rPr>
          <w:rFonts w:ascii="Arial" w:hAnsi="Arial" w:cs="Arial"/>
          <w:b/>
        </w:rPr>
      </w:pPr>
      <w:r>
        <w:rPr>
          <w:rFonts w:cs="Arial" w:ascii="Arial" w:hAnsi="Arial"/>
          <w:b/>
        </w:rPr>
      </w:r>
    </w:p>
    <w:p>
      <w:pPr>
        <w:pStyle w:val="Normal"/>
        <w:spacing w:lineRule="auto" w:line="360" w:before="0" w:after="200"/>
        <w:ind w:firstLine="708"/>
        <w:jc w:val="both"/>
        <w:rPr>
          <w:rFonts w:ascii="Arial" w:hAnsi="Arial" w:cs="Arial"/>
          <w:sz w:val="22"/>
          <w:szCs w:val="22"/>
          <w:lang w:val="pt-BR"/>
        </w:rPr>
      </w:pPr>
      <w:r>
        <w:rPr>
          <w:rFonts w:cs="Arial" w:ascii="Arial" w:hAnsi="Arial"/>
          <w:sz w:val="22"/>
          <w:szCs w:val="22"/>
          <w:lang w:val="pt-BR"/>
        </w:rPr>
        <w:t>Amoasei (2023) define as regras de negócio como uma necessidade essencial para qualquer empreendimento, pois representam validações e restrições fundamentais em termos lógicos. Elas permitem que o desenvolvimento, o produto e os objetivos comerciais de uma empresa estejam alinhados, guiados e aplicados de forma clara. Isso, por sua vez, facilita o fluxo de desenvolvimento e crescimento do produto de maneira mais eficiente.</w:t>
      </w:r>
    </w:p>
    <w:p>
      <w:pPr>
        <w:pStyle w:val="Normal"/>
        <w:spacing w:lineRule="auto" w:line="360" w:before="0" w:after="200"/>
        <w:ind w:firstLine="708"/>
        <w:jc w:val="both"/>
        <w:rPr>
          <w:rFonts w:ascii="Arial" w:hAnsi="Arial" w:cs="Arial"/>
          <w:sz w:val="22"/>
          <w:szCs w:val="22"/>
          <w:lang w:val="pt-BR"/>
        </w:rPr>
      </w:pPr>
      <w:r>
        <w:rPr>
          <w:rFonts w:cs="Arial" w:ascii="Arial" w:hAnsi="Arial"/>
          <w:sz w:val="22"/>
          <w:szCs w:val="22"/>
          <w:lang w:val="pt-BR"/>
        </w:rPr>
        <w:t>Segundo Gottesdiener (1997), a implementação de regras de negócio em software oferece uma série de benefícios significativos, incluindo rapidez no desenvolvimento, melhor qualidade dos requisitos, facilidade de adaptação a mudanças e um equilíbrio entre flexibilidade e controle centralizado. O autor também ressalta que permitir a definição e o gerenciamento separado das regras de negócio, em uma abordagem que se integra à Engenharia de Software, possibilita o desenvolvimento e a manutenção de aplicações de forma mais eficaz, contribuindo para o avanço do estado da arte em Sistemas de Informação.</w:t>
      </w:r>
    </w:p>
    <w:p>
      <w:pPr>
        <w:pStyle w:val="Normal"/>
        <w:numPr>
          <w:ilvl w:val="0"/>
          <w:numId w:val="0"/>
        </w:numPr>
        <w:spacing w:lineRule="auto" w:line="360"/>
        <w:ind w:firstLine="770"/>
        <w:jc w:val="both"/>
        <w:outlineLvl w:val="0"/>
        <w:rPr>
          <w:rFonts w:ascii="Arial" w:hAnsi="Arial" w:cs="Arial"/>
          <w:sz w:val="22"/>
          <w:szCs w:val="22"/>
          <w:highlight w:val="none"/>
          <w:lang w:val="pt-PT"/>
        </w:rPr>
      </w:pPr>
      <w:r>
        <w:rPr>
          <w:rFonts w:cs="Arial" w:ascii="Arial" w:hAnsi="Arial"/>
          <w:sz w:val="22"/>
          <w:szCs w:val="22"/>
          <w:lang w:val="pt-PT"/>
        </w:rPr>
        <w:t xml:space="preserve">Com base nesses conceitos, foram elaboradas regras de negócio específicas para o software de </w:t>
      </w:r>
      <w:r>
        <w:rPr>
          <w:rFonts w:cs="Arial" w:ascii="Arial" w:hAnsi="Arial"/>
          <w:sz w:val="22"/>
          <w:szCs w:val="22"/>
          <w:lang w:val="pt-PT" w:eastAsia="pt-BR"/>
        </w:rPr>
        <w:t xml:space="preserve"> </w:t>
      </w:r>
      <w:r>
        <w:rPr>
          <w:rFonts w:cs="Arial" w:ascii="Arial" w:hAnsi="Arial"/>
          <w:sz w:val="22"/>
          <w:szCs w:val="22"/>
          <w:lang w:val="en-US" w:eastAsia="pt-BR"/>
        </w:rPr>
        <w:t>g</w:t>
      </w:r>
      <w:r>
        <w:rPr>
          <w:rFonts w:cs="Arial" w:ascii="Arial" w:hAnsi="Arial"/>
          <w:sz w:val="22"/>
          <w:szCs w:val="22"/>
          <w:lang w:val="pt-PT"/>
        </w:rPr>
        <w:t>e</w:t>
      </w:r>
      <w:r>
        <w:rPr>
          <w:rFonts w:cs="Arial" w:ascii="Arial" w:hAnsi="Arial"/>
          <w:sz w:val="22"/>
          <w:szCs w:val="22"/>
          <w:lang w:val="pt-BR"/>
        </w:rPr>
        <w:t>stão</w:t>
      </w:r>
      <w:r>
        <w:rPr>
          <w:rFonts w:cs="Arial" w:ascii="Arial" w:hAnsi="Arial"/>
          <w:sz w:val="22"/>
          <w:szCs w:val="22"/>
          <w:lang w:val="pt-PT"/>
        </w:rPr>
        <w:t xml:space="preserve"> de </w:t>
      </w:r>
      <w:r>
        <w:rPr>
          <w:rFonts w:cs="Arial" w:ascii="Arial" w:hAnsi="Arial"/>
          <w:sz w:val="22"/>
          <w:szCs w:val="22"/>
          <w:lang w:val="pt-BR"/>
        </w:rPr>
        <w:t>escolas de esportes</w:t>
      </w:r>
      <w:r>
        <w:rPr>
          <w:rFonts w:cs="Arial" w:ascii="Arial" w:hAnsi="Arial"/>
          <w:sz w:val="22"/>
          <w:szCs w:val="22"/>
          <w:lang w:val="pt-PT"/>
        </w:rPr>
        <w:t xml:space="preserve">, com o objetivo de garantir uma melhor qualidade do sistema. Essas regras incluem validações e restrições no processo de cadastro, limitações na reserva e na quantidade de </w:t>
      </w:r>
      <w:r>
        <w:rPr>
          <w:rFonts w:cs="Arial" w:ascii="Arial" w:hAnsi="Arial"/>
          <w:sz w:val="22"/>
          <w:szCs w:val="22"/>
          <w:lang w:val="pt-BR"/>
        </w:rPr>
        <w:t>alunos</w:t>
      </w:r>
      <w:r>
        <w:rPr>
          <w:rFonts w:cs="Arial" w:ascii="Arial" w:hAnsi="Arial"/>
          <w:sz w:val="22"/>
          <w:szCs w:val="22"/>
          <w:lang w:val="pt-PT"/>
        </w:rPr>
        <w:t>, buscando promover uma maior coerência e eficácia do software.</w:t>
      </w:r>
    </w:p>
    <w:p>
      <w:pPr>
        <w:pStyle w:val="Normal"/>
        <w:numPr>
          <w:ilvl w:val="0"/>
          <w:numId w:val="0"/>
        </w:numPr>
        <w:spacing w:lineRule="auto" w:line="360"/>
        <w:ind w:firstLine="770"/>
        <w:jc w:val="both"/>
        <w:outlineLvl w:val="0"/>
        <w:rPr>
          <w:rFonts w:ascii="Arial" w:hAnsi="Arial" w:cs="Arial"/>
          <w:sz w:val="22"/>
          <w:szCs w:val="22"/>
          <w:highlight w:val="none"/>
          <w:lang w:val="pt-PT"/>
        </w:rPr>
      </w:pPr>
      <w:r>
        <w:rPr>
          <w:rFonts w:cs="Arial" w:ascii="Arial" w:hAnsi="Arial"/>
          <w:sz w:val="22"/>
          <w:szCs w:val="22"/>
          <w:lang w:val="pt-PT"/>
        </w:rPr>
      </w:r>
    </w:p>
    <w:p>
      <w:pPr>
        <w:pStyle w:val="Normal"/>
        <w:spacing w:lineRule="auto" w:line="360"/>
        <w:jc w:val="both"/>
        <w:rPr>
          <w:rFonts w:ascii="Arial" w:hAnsi="Arial" w:cs="Arial"/>
          <w:sz w:val="22"/>
          <w:szCs w:val="22"/>
        </w:rPr>
      </w:pPr>
      <w:r>
        <w:rPr>
          <w:rFonts w:cs="Arial" w:ascii="Arial" w:hAnsi="Arial"/>
          <w:b/>
          <w:bCs/>
          <w:sz w:val="22"/>
          <w:szCs w:val="22"/>
        </w:rPr>
        <w:t>RN01</w:t>
      </w:r>
      <w:r>
        <w:rPr>
          <w:rFonts w:cs="Arial" w:ascii="Arial" w:hAnsi="Arial"/>
          <w:sz w:val="22"/>
          <w:szCs w:val="22"/>
        </w:rPr>
        <w:t xml:space="preserve"> – </w:t>
      </w:r>
      <w:r>
        <w:rPr>
          <w:rFonts w:cs="Arial" w:ascii="Arial" w:hAnsi="Arial"/>
          <w:b/>
          <w:bCs/>
          <w:sz w:val="22"/>
          <w:szCs w:val="22"/>
        </w:rPr>
        <w:t>Critérios de Matrícula:</w:t>
      </w:r>
      <w:r>
        <w:rPr>
          <w:rFonts w:cs="Arial" w:ascii="Arial" w:hAnsi="Arial"/>
          <w:sz w:val="22"/>
          <w:szCs w:val="22"/>
        </w:rPr>
        <w:t xml:space="preserve"> Um aluno só pode ser matriculado em uma turma se for maior de 18, ou com autorização de um responsável usando cpf.</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b/>
          <w:bCs/>
          <w:sz w:val="22"/>
          <w:szCs w:val="22"/>
        </w:rPr>
        <w:t>RN02</w:t>
      </w:r>
      <w:r>
        <w:rPr>
          <w:rFonts w:cs="Arial" w:ascii="Arial" w:hAnsi="Arial"/>
          <w:sz w:val="22"/>
          <w:szCs w:val="22"/>
        </w:rPr>
        <w:t xml:space="preserve"> – </w:t>
      </w:r>
      <w:r>
        <w:rPr>
          <w:rFonts w:cs="Arial" w:ascii="Arial" w:hAnsi="Arial"/>
          <w:b/>
          <w:bCs/>
          <w:sz w:val="22"/>
          <w:szCs w:val="22"/>
        </w:rPr>
        <w:t>Critérios para Criação de Competição:</w:t>
      </w:r>
      <w:r>
        <w:rPr>
          <w:rFonts w:cs="Arial" w:ascii="Arial" w:hAnsi="Arial"/>
          <w:sz w:val="22"/>
          <w:szCs w:val="22"/>
        </w:rPr>
        <w:t xml:space="preserve"> Somente professores e o gestor podem criar competições entre as turmas.</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b/>
          <w:bCs/>
          <w:sz w:val="22"/>
          <w:szCs w:val="22"/>
        </w:rPr>
        <w:t>RN03</w:t>
      </w:r>
      <w:r>
        <w:rPr>
          <w:rFonts w:cs="Arial" w:ascii="Arial" w:hAnsi="Arial"/>
          <w:sz w:val="22"/>
          <w:szCs w:val="22"/>
        </w:rPr>
        <w:t xml:space="preserve"> – </w:t>
      </w:r>
      <w:r>
        <w:rPr>
          <w:rFonts w:cs="Arial" w:ascii="Arial" w:hAnsi="Arial"/>
          <w:b/>
          <w:bCs/>
          <w:sz w:val="22"/>
          <w:szCs w:val="22"/>
        </w:rPr>
        <w:t>Atualização de Status de Pagamento:</w:t>
      </w:r>
      <w:r>
        <w:rPr>
          <w:rFonts w:cs="Arial" w:ascii="Arial" w:hAnsi="Arial"/>
          <w:sz w:val="22"/>
          <w:szCs w:val="22"/>
        </w:rPr>
        <w:t xml:space="preserve"> O status de pagamento dos alunos deve ser atualizado automaticamente no sistema.</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b/>
          <w:bCs/>
          <w:sz w:val="22"/>
          <w:szCs w:val="22"/>
        </w:rPr>
        <w:t>RN04</w:t>
      </w:r>
      <w:r>
        <w:rPr>
          <w:rFonts w:cs="Arial" w:ascii="Arial" w:hAnsi="Arial"/>
          <w:sz w:val="22"/>
          <w:szCs w:val="22"/>
        </w:rPr>
        <w:t xml:space="preserve"> – </w:t>
      </w:r>
      <w:r>
        <w:rPr>
          <w:rFonts w:cs="Arial" w:ascii="Arial" w:hAnsi="Arial"/>
          <w:b/>
          <w:bCs/>
          <w:sz w:val="22"/>
          <w:szCs w:val="22"/>
        </w:rPr>
        <w:t>Redefinição de Senha:</w:t>
      </w:r>
      <w:r>
        <w:rPr>
          <w:rFonts w:cs="Arial" w:ascii="Arial" w:hAnsi="Arial"/>
          <w:sz w:val="22"/>
          <w:szCs w:val="22"/>
        </w:rPr>
        <w:t xml:space="preserve"> Os alunos podem redefinir suas senhas a qualquer momento.</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b/>
          <w:bCs/>
          <w:sz w:val="22"/>
          <w:szCs w:val="22"/>
        </w:rPr>
        <w:t>RN05</w:t>
      </w:r>
      <w:r>
        <w:rPr>
          <w:rFonts w:cs="Arial" w:ascii="Arial" w:hAnsi="Arial"/>
          <w:sz w:val="22"/>
          <w:szCs w:val="22"/>
        </w:rPr>
        <w:t xml:space="preserve"> – </w:t>
      </w:r>
      <w:r>
        <w:rPr>
          <w:rFonts w:cs="Arial" w:ascii="Arial" w:hAnsi="Arial"/>
          <w:b/>
          <w:bCs/>
          <w:sz w:val="22"/>
          <w:szCs w:val="22"/>
        </w:rPr>
        <w:t>Validade dos Comentários dos Professores:</w:t>
      </w:r>
      <w:r>
        <w:rPr>
          <w:rFonts w:cs="Arial" w:ascii="Arial" w:hAnsi="Arial"/>
          <w:sz w:val="22"/>
          <w:szCs w:val="22"/>
        </w:rPr>
        <w:t xml:space="preserve"> Os comentários feitos pelos professores sobre o desempenho dos alunos devem ser mantidos no sistema.</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b/>
          <w:bCs/>
          <w:sz w:val="22"/>
          <w:szCs w:val="22"/>
        </w:rPr>
        <w:t>RN06</w:t>
      </w:r>
      <w:r>
        <w:rPr>
          <w:rFonts w:cs="Arial" w:ascii="Arial" w:hAnsi="Arial"/>
          <w:sz w:val="22"/>
          <w:szCs w:val="22"/>
        </w:rPr>
        <w:t xml:space="preserve"> – </w:t>
      </w:r>
      <w:r>
        <w:rPr>
          <w:rFonts w:cs="Arial" w:ascii="Arial" w:hAnsi="Arial"/>
          <w:b/>
          <w:bCs/>
          <w:sz w:val="22"/>
          <w:szCs w:val="22"/>
        </w:rPr>
        <w:t>Consulta de Notas e Presenças:</w:t>
      </w:r>
      <w:r>
        <w:rPr>
          <w:rFonts w:cs="Arial" w:ascii="Arial" w:hAnsi="Arial"/>
          <w:sz w:val="22"/>
          <w:szCs w:val="22"/>
        </w:rPr>
        <w:t xml:space="preserve"> Os alunos podem consultar suas notas e presenças a qualquer momento. Contudo, somente o gestor pode alterar as notas.</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b/>
          <w:bCs/>
          <w:sz w:val="22"/>
          <w:szCs w:val="22"/>
        </w:rPr>
        <w:t>RN7</w:t>
      </w:r>
      <w:r>
        <w:rPr>
          <w:rFonts w:cs="Arial" w:ascii="Arial" w:hAnsi="Arial"/>
          <w:sz w:val="22"/>
          <w:szCs w:val="22"/>
        </w:rPr>
        <w:t xml:space="preserve"> – </w:t>
      </w:r>
      <w:r>
        <w:rPr>
          <w:rFonts w:cs="Arial" w:ascii="Arial" w:hAnsi="Arial"/>
          <w:b/>
          <w:bCs/>
          <w:sz w:val="22"/>
          <w:szCs w:val="22"/>
        </w:rPr>
        <w:t>Prazo para Pagamento de Faturas?:</w:t>
      </w:r>
      <w:r>
        <w:rPr>
          <w:rFonts w:cs="Arial" w:ascii="Arial" w:hAnsi="Arial"/>
          <w:sz w:val="22"/>
          <w:szCs w:val="22"/>
        </w:rPr>
        <w:t xml:space="preserve"> As faturas devem ser pagas até o dia 10 de cada mês. Após esse prazo, será aplicada uma multa de 2% sobre o valor da mensalidade.</w:t>
      </w:r>
    </w:p>
    <w:p>
      <w:pPr>
        <w:pStyle w:val="Normal"/>
        <w:numPr>
          <w:ilvl w:val="0"/>
          <w:numId w:val="0"/>
        </w:numPr>
        <w:spacing w:lineRule="auto" w:line="360"/>
        <w:jc w:val="both"/>
        <w:outlineLvl w:val="0"/>
        <w:rPr>
          <w:rFonts w:ascii="Arial" w:hAnsi="Arial" w:cs="Arial"/>
          <w:sz w:val="22"/>
          <w:szCs w:val="22"/>
          <w:highlight w:val="none"/>
          <w:lang w:val="pt-PT"/>
        </w:rPr>
      </w:pPr>
      <w:r>
        <w:rPr>
          <w:rFonts w:cs="Arial" w:ascii="Arial" w:hAnsi="Arial"/>
          <w:sz w:val="22"/>
          <w:szCs w:val="22"/>
          <w:lang w:val="pt-PT"/>
        </w:rPr>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jc w:val="both"/>
        <w:outlineLvl w:val="0"/>
        <w:rPr>
          <w:rFonts w:ascii="Arial" w:hAnsi="Arial" w:cs="Arial"/>
        </w:rPr>
      </w:pPr>
      <w:r>
        <w:rPr>
          <w:rFonts w:cs="Arial" w:ascii="Arial" w:hAnsi="Arial"/>
        </w:rPr>
        <w:t>2.7 TECNOLOGIAS UTILIZADAS</w:t>
      </w:r>
    </w:p>
    <w:p>
      <w:pPr>
        <w:pStyle w:val="Normal"/>
        <w:jc w:val="both"/>
        <w:rPr>
          <w:rFonts w:ascii="Arial" w:hAnsi="Arial" w:cs="Arial"/>
          <w:b/>
        </w:rPr>
      </w:pPr>
      <w:r>
        <w:rPr>
          <w:rFonts w:cs="Arial" w:ascii="Arial" w:hAnsi="Arial"/>
          <w:b/>
        </w:rPr>
      </w:r>
    </w:p>
    <w:p>
      <w:pPr>
        <w:pStyle w:val="Normal"/>
        <w:spacing w:lineRule="auto" w:line="360"/>
        <w:ind w:firstLine="708"/>
        <w:jc w:val="both"/>
        <w:rPr>
          <w:rFonts w:ascii="Arial" w:hAnsi="Arial" w:cs="Arial"/>
          <w:sz w:val="22"/>
          <w:szCs w:val="22"/>
        </w:rPr>
      </w:pPr>
      <w:r>
        <w:rPr>
          <w:rFonts w:cs="Arial" w:ascii="Arial" w:hAnsi="Arial"/>
          <w:sz w:val="22"/>
          <w:szCs w:val="22"/>
        </w:rPr>
        <w:t>Adicionar aqui as tecnológicas que foram utilizadas no projeto.</w:t>
      </w:r>
    </w:p>
    <w:p>
      <w:pPr>
        <w:pStyle w:val="Normal"/>
        <w:spacing w:lineRule="auto" w:line="360"/>
        <w:ind w:firstLine="708"/>
        <w:jc w:val="both"/>
        <w:rPr>
          <w:rFonts w:ascii="Arial" w:hAnsi="Arial" w:cs="Arial"/>
          <w:sz w:val="22"/>
          <w:szCs w:val="22"/>
        </w:rPr>
      </w:pPr>
      <w:r>
        <w:rPr>
          <w:rFonts w:cs="Arial" w:ascii="Arial" w:hAnsi="Arial"/>
          <w:sz w:val="22"/>
          <w:szCs w:val="22"/>
        </w:rPr>
      </w:r>
    </w:p>
    <w:p>
      <w:pPr>
        <w:pStyle w:val="Normal"/>
        <w:spacing w:lineRule="auto" w:line="360"/>
        <w:ind w:firstLine="708"/>
        <w:jc w:val="both"/>
        <w:rPr>
          <w:rFonts w:ascii="Arial" w:hAnsi="Arial" w:cs="Arial"/>
          <w:sz w:val="22"/>
          <w:szCs w:val="22"/>
        </w:rPr>
      </w:pPr>
      <w:r>
        <w:rPr>
          <w:rFonts w:cs="Arial" w:ascii="Arial" w:hAnsi="Arial"/>
          <w:sz w:val="22"/>
          <w:szCs w:val="22"/>
        </w:rPr>
      </w:r>
    </w:p>
    <w:p>
      <w:pPr>
        <w:pStyle w:val="Normal"/>
        <w:numPr>
          <w:ilvl w:val="0"/>
          <w:numId w:val="0"/>
        </w:numPr>
        <w:jc w:val="both"/>
        <w:outlineLvl w:val="0"/>
        <w:rPr>
          <w:rFonts w:ascii="Arial" w:hAnsi="Arial" w:cs="Arial"/>
          <w:b/>
        </w:rPr>
      </w:pPr>
      <w:r>
        <w:rPr>
          <w:rFonts w:cs="Arial" w:ascii="Arial" w:hAnsi="Arial"/>
          <w:b/>
        </w:rPr>
        <w:t>2.</w:t>
      </w:r>
      <w:r>
        <w:rPr>
          <w:rFonts w:cs="Arial" w:ascii="Arial" w:hAnsi="Arial"/>
          <w:b/>
          <w:lang w:val="pt-BR"/>
        </w:rPr>
        <w:t>8</w:t>
      </w:r>
      <w:r>
        <w:rPr>
          <w:rFonts w:cs="Arial" w:ascii="Arial" w:hAnsi="Arial"/>
          <w:b/>
        </w:rPr>
        <w:t xml:space="preserve"> DIAGRAMA DE CLASSE </w:t>
      </w:r>
    </w:p>
    <w:p>
      <w:pPr>
        <w:pStyle w:val="Normal"/>
        <w:numPr>
          <w:ilvl w:val="0"/>
          <w:numId w:val="0"/>
        </w:numPr>
        <w:jc w:val="both"/>
        <w:outlineLvl w:val="0"/>
        <w:rPr>
          <w:rFonts w:ascii="Arial" w:hAnsi="Arial" w:cs="Arial"/>
          <w:b/>
        </w:rPr>
      </w:pPr>
      <w:r>
        <w:rPr>
          <w:rFonts w:cs="Arial" w:ascii="Arial" w:hAnsi="Arial"/>
          <w:b/>
        </w:rPr>
      </w:r>
    </w:p>
    <w:p>
      <w:pPr>
        <w:pStyle w:val="Normal"/>
        <w:numPr>
          <w:ilvl w:val="0"/>
          <w:numId w:val="0"/>
        </w:numPr>
        <w:spacing w:lineRule="auto" w:line="360"/>
        <w:ind w:firstLine="708"/>
        <w:jc w:val="both"/>
        <w:outlineLvl w:val="0"/>
        <w:rPr>
          <w:rFonts w:ascii="Arial" w:hAnsi="Arial" w:eastAsia="Times New Roman" w:cs="Arial"/>
          <w:sz w:val="22"/>
          <w:szCs w:val="22"/>
          <w:highlight w:val="none"/>
          <w:lang w:val="pt-BR"/>
        </w:rPr>
      </w:pPr>
      <w:r>
        <w:rPr>
          <w:rFonts w:eastAsia="Times New Roman" w:cs="Arial" w:ascii="Arial" w:hAnsi="Arial"/>
          <w:sz w:val="22"/>
          <w:szCs w:val="22"/>
          <w:lang w:val="pt-BR"/>
        </w:rPr>
        <w:t>Um diagrama de classe é uma representação gráfica da estrutura estática de um sistema de software, utilizado na programação orientada a objetos para mostrar os relacionamentos entre classes. Ele oferece uma visão clara das classes envolvidas em um sistema, suas propriedades, métodos e como elas se relacionam umas com as outras.</w:t>
      </w:r>
    </w:p>
    <w:p>
      <w:pPr>
        <w:pStyle w:val="Normal"/>
        <w:numPr>
          <w:ilvl w:val="0"/>
          <w:numId w:val="0"/>
        </w:numPr>
        <w:spacing w:lineRule="auto" w:line="360"/>
        <w:ind w:firstLine="708"/>
        <w:jc w:val="both"/>
        <w:outlineLvl w:val="0"/>
        <w:rPr>
          <w:rFonts w:ascii="Arial" w:hAnsi="Arial" w:eastAsia="Times New Roman" w:cs="Arial"/>
          <w:sz w:val="22"/>
          <w:szCs w:val="22"/>
          <w:highlight w:val="none"/>
          <w:lang w:val="pt-BR"/>
        </w:rPr>
      </w:pPr>
      <w:r>
        <w:rPr>
          <w:rFonts w:eastAsia="Times New Roman" w:cs="Arial" w:ascii="Arial" w:hAnsi="Arial"/>
          <w:sz w:val="22"/>
          <w:szCs w:val="22"/>
          <w:lang w:val="pt-BR"/>
        </w:rPr>
        <w:t>Fonseca (2024) enfatiza em seu artigo que o diagrama de classe representa a unidade principal do programa na programação orientada a objetos. As classes, que são estruturas de dados contendo código, representam objetos no contexto de uma aplicação. Portanto, o diagrama de classe serve como uma ferramenta essencial para visualizar a arquitetura do sistema e compreender como as classes colaboram e interagem entre si.</w:t>
      </w:r>
      <w:r>
        <w:rPr>
          <w:rFonts w:cs="Arial" w:ascii="Arial" w:hAnsi="Arial"/>
          <w:sz w:val="22"/>
          <w:szCs w:val="22"/>
          <w:lang w:val="pt-BR"/>
        </w:rPr>
        <w:t xml:space="preserve"> </w:t>
      </w:r>
      <w:r>
        <w:rPr>
          <w:rFonts w:eastAsia="Times New Roman" w:cs="Arial" w:ascii="Arial" w:hAnsi="Arial"/>
          <w:sz w:val="22"/>
          <w:szCs w:val="22"/>
          <w:lang w:val="pt-BR"/>
        </w:rPr>
        <w:t>Além disso, em ambientes empresariais, os diagramas de classe podem ser utilizados para ilustrar as relações entre as classes em uma aplicação empresarial, comunicando hierarquias de classe e colaborações de forma clara para as partes interessadas e equipes de desenvolvimento.</w:t>
      </w:r>
    </w:p>
    <w:p>
      <w:pPr>
        <w:pStyle w:val="Normal"/>
        <w:numPr>
          <w:ilvl w:val="0"/>
          <w:numId w:val="0"/>
        </w:numPr>
        <w:spacing w:lineRule="auto" w:line="360"/>
        <w:ind w:firstLine="708"/>
        <w:jc w:val="both"/>
        <w:outlineLvl w:val="0"/>
        <w:rPr>
          <w:rFonts w:ascii="Arial" w:hAnsi="Arial" w:cs="Arial"/>
          <w:sz w:val="22"/>
          <w:szCs w:val="22"/>
          <w:lang w:val="pt-BR"/>
        </w:rPr>
      </w:pPr>
      <w:r>
        <w:rPr>
          <w:rFonts w:eastAsia="Times New Roman" w:cs="Arial" w:ascii="Arial" w:hAnsi="Arial"/>
          <w:sz w:val="22"/>
          <w:szCs w:val="22"/>
          <w:lang w:val="pt-BR"/>
        </w:rPr>
        <w:t xml:space="preserve">Dessa forma, foi proposto realizar um diagrama de classe para o projeto de sistema de </w:t>
      </w:r>
      <w:r>
        <w:rPr>
          <w:rFonts w:cs="Arial" w:ascii="Arial" w:hAnsi="Arial"/>
          <w:sz w:val="22"/>
          <w:szCs w:val="22"/>
          <w:lang w:val="pt-PT"/>
        </w:rPr>
        <w:t>ge</w:t>
      </w:r>
      <w:r>
        <w:rPr>
          <w:rFonts w:cs="Arial" w:ascii="Arial" w:hAnsi="Arial"/>
          <w:sz w:val="22"/>
          <w:szCs w:val="22"/>
          <w:lang w:val="pt-BR"/>
        </w:rPr>
        <w:t>stão</w:t>
      </w:r>
      <w:r>
        <w:rPr>
          <w:rFonts w:cs="Arial" w:ascii="Arial" w:hAnsi="Arial"/>
          <w:sz w:val="22"/>
          <w:szCs w:val="22"/>
          <w:lang w:val="pt-PT"/>
        </w:rPr>
        <w:t xml:space="preserve"> de </w:t>
      </w:r>
      <w:r>
        <w:rPr>
          <w:rFonts w:cs="Arial" w:ascii="Arial" w:hAnsi="Arial"/>
          <w:sz w:val="22"/>
          <w:szCs w:val="22"/>
          <w:lang w:val="pt-BR"/>
        </w:rPr>
        <w:t>escolas de esportes.</w:t>
      </w:r>
    </w:p>
    <w:p>
      <w:pPr>
        <w:pStyle w:val="Normal"/>
        <w:numPr>
          <w:ilvl w:val="0"/>
          <w:numId w:val="0"/>
        </w:numPr>
        <w:spacing w:lineRule="auto" w:line="360"/>
        <w:ind w:firstLine="708"/>
        <w:jc w:val="both"/>
        <w:outlineLvl w:val="0"/>
        <w:rPr>
          <w:rFonts w:ascii="Arial" w:hAnsi="Arial" w:cs="Arial"/>
          <w:sz w:val="22"/>
          <w:szCs w:val="22"/>
          <w:lang w:val="pt-PT"/>
        </w:rPr>
      </w:pPr>
      <w:r>
        <w:rPr>
          <w:rFonts w:cs="Arial" w:ascii="Arial" w:hAnsi="Arial"/>
          <w:sz w:val="22"/>
          <w:szCs w:val="22"/>
          <w:lang w:val="pt-PT"/>
        </w:rPr>
      </w:r>
    </w:p>
    <w:p>
      <w:pPr>
        <w:pStyle w:val="Normal"/>
        <w:spacing w:lineRule="auto" w:line="360"/>
        <w:jc w:val="both"/>
        <w:rPr>
          <w:rFonts w:ascii="Arial" w:hAnsi="Arial" w:cs="Arial"/>
          <w:sz w:val="22"/>
          <w:szCs w:val="22"/>
          <w:highlight w:val="none"/>
        </w:rPr>
      </w:pPr>
      <w:r>
        <w:rPr>
          <w:rFonts w:cs="Arial" w:ascii="Arial" w:hAnsi="Arial"/>
          <w:sz w:val="22"/>
          <w:szCs w:val="22"/>
        </w:rPr>
        <w:t>FIGURA 02: DIAGRAMA DE CLASSE</w:t>
      </w:r>
    </w:p>
    <w:p>
      <w:pPr>
        <w:pStyle w:val="Normal"/>
        <w:spacing w:lineRule="auto" w:line="360"/>
        <w:jc w:val="both"/>
        <w:rPr/>
      </w:pPr>
      <w:r>
        <w:rPr/>
      </w:r>
    </w:p>
    <w:p>
      <w:pPr>
        <w:pStyle w:val="Normal"/>
        <w:spacing w:lineRule="auto" w:line="360" w:before="0" w:after="200"/>
        <w:jc w:val="both"/>
        <w:rPr/>
      </w:pPr>
      <w:r>
        <w:rPr>
          <w:rFonts w:cs="Arial" w:ascii="Arial" w:hAnsi="Arial"/>
          <w:sz w:val="22"/>
          <w:szCs w:val="22"/>
        </w:rPr>
        <w:t>FONTE: Os autores (202</w:t>
      </w:r>
      <w:r>
        <w:rPr>
          <w:rFonts w:cs="Arial" w:ascii="Arial" w:hAnsi="Arial"/>
          <w:sz w:val="22"/>
          <w:szCs w:val="22"/>
          <w:lang w:val="pt-BR"/>
        </w:rPr>
        <w:t>4</w:t>
      </w:r>
      <w:r>
        <w:rPr>
          <w:rFonts w:cs="Arial" w:ascii="Arial" w:hAnsi="Arial"/>
          <w:sz w:val="22"/>
          <w:szCs w:val="22"/>
        </w:rPr>
        <w:t>)</w:t>
      </w:r>
      <w:r>
        <w:rPr>
          <w:rFonts w:cs="Arial" w:ascii="Arial" w:hAnsi="Arial"/>
          <w:sz w:val="22"/>
          <w:szCs w:val="22"/>
          <w:lang w:val="pt-BR"/>
        </w:rPr>
        <w:t>.</w:t>
      </w:r>
    </w:p>
    <w:p>
      <w:pPr>
        <w:pStyle w:val="Normal"/>
        <w:numPr>
          <w:ilvl w:val="0"/>
          <w:numId w:val="0"/>
        </w:numPr>
        <w:jc w:val="both"/>
        <w:outlineLvl w:val="0"/>
        <w:rPr>
          <w:rFonts w:ascii="Arial" w:hAnsi="Arial" w:cs="Arial"/>
        </w:rPr>
      </w:pPr>
      <w:r>
        <w:rPr>
          <w:rFonts w:cs="Arial" w:ascii="Arial" w:hAnsi="Arial"/>
        </w:rPr>
        <w:drawing>
          <wp:anchor behindDoc="0" distT="0" distB="0" distL="0" distR="0" simplePos="0" locked="0" layoutInCell="0" allowOverlap="1" relativeHeight="12">
            <wp:simplePos x="0" y="0"/>
            <wp:positionH relativeFrom="column">
              <wp:posOffset>0</wp:posOffset>
            </wp:positionH>
            <wp:positionV relativeFrom="paragraph">
              <wp:posOffset>-30480</wp:posOffset>
            </wp:positionV>
            <wp:extent cx="5579745" cy="476377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579745" cy="4763770"/>
                    </a:xfrm>
                    <a:prstGeom prst="rect">
                      <a:avLst/>
                    </a:prstGeom>
                  </pic:spPr>
                </pic:pic>
              </a:graphicData>
            </a:graphic>
          </wp:anchor>
        </w:drawing>
      </w:r>
    </w:p>
    <w:p>
      <w:pPr>
        <w:pStyle w:val="Normal"/>
        <w:numPr>
          <w:ilvl w:val="0"/>
          <w:numId w:val="0"/>
        </w:numPr>
        <w:jc w:val="both"/>
        <w:outlineLvl w:val="0"/>
        <w:rPr>
          <w:rFonts w:ascii="Arial" w:hAnsi="Arial" w:cs="Arial"/>
          <w:b/>
          <w:bCs/>
        </w:rPr>
      </w:pPr>
      <w:r>
        <w:rPr>
          <w:rFonts w:cs="Arial" w:ascii="Arial" w:hAnsi="Arial"/>
          <w:b/>
          <w:bCs/>
        </w:rPr>
        <w:t>2.</w:t>
      </w:r>
      <w:r>
        <w:rPr>
          <w:rFonts w:cs="Arial" w:ascii="Arial" w:hAnsi="Arial"/>
          <w:b/>
          <w:bCs/>
          <w:lang w:val="pt-BR"/>
        </w:rPr>
        <w:t>9</w:t>
      </w:r>
      <w:r>
        <w:rPr>
          <w:rFonts w:cs="Arial" w:ascii="Arial" w:hAnsi="Arial"/>
          <w:b/>
          <w:bCs/>
        </w:rPr>
        <w:t xml:space="preserve"> DIAGRAMA DE CASOS DE USO</w:t>
      </w:r>
    </w:p>
    <w:p>
      <w:pPr>
        <w:pStyle w:val="Normal"/>
        <w:jc w:val="both"/>
        <w:rPr>
          <w:rFonts w:ascii="Arial" w:hAnsi="Arial" w:cs="Arial"/>
          <w:b/>
        </w:rPr>
      </w:pPr>
      <w:r>
        <w:rPr>
          <w:rFonts w:cs="Arial" w:ascii="Arial" w:hAnsi="Arial"/>
          <w:b/>
        </w:rPr>
      </w:r>
    </w:p>
    <w:p>
      <w:pPr>
        <w:pStyle w:val="Normal"/>
        <w:spacing w:lineRule="auto" w:line="360" w:before="0" w:after="200"/>
        <w:ind w:firstLine="708"/>
        <w:jc w:val="both"/>
        <w:rPr>
          <w:rFonts w:ascii="Arial" w:hAnsi="Arial" w:eastAsia="Times New Roman" w:cs="Arial"/>
          <w:sz w:val="22"/>
          <w:szCs w:val="22"/>
          <w:highlight w:val="none"/>
          <w:lang w:val="pt-BR"/>
        </w:rPr>
      </w:pPr>
      <w:r>
        <w:rPr>
          <w:rFonts w:eastAsia="Times New Roman" w:cs="Arial" w:ascii="Arial" w:hAnsi="Arial"/>
          <w:sz w:val="22"/>
          <w:szCs w:val="22"/>
          <w:lang w:val="pt-BR"/>
        </w:rPr>
        <w:t>No livro "Criando Casos de Uso Eficazes: Um Guia Prático para Desenvolvedores de Software", Cockburn (2005) delineia a importância dos casos de uso na descrição do comportamento do sistema em diversas condições. Ele ressalta que um caso de uso deve garantir que um ator possa executar uma tarefa específica, envolvendo tanto atores primários quanto secundários. Esses casos podem ser representados de forma textual, mas também podem ser apresentados por meio de fluxogramas, diagramas ou até mesmo em linguagens de programação.</w:t>
      </w:r>
    </w:p>
    <w:p>
      <w:pPr>
        <w:pStyle w:val="Normal"/>
        <w:spacing w:lineRule="auto" w:line="360" w:before="0" w:after="200"/>
        <w:ind w:firstLine="708"/>
        <w:jc w:val="both"/>
        <w:rPr>
          <w:rFonts w:ascii="Arial" w:hAnsi="Arial" w:eastAsia="Times New Roman" w:cs="Arial"/>
          <w:sz w:val="22"/>
          <w:szCs w:val="22"/>
          <w:highlight w:val="none"/>
          <w:lang w:val="pt-BR"/>
        </w:rPr>
      </w:pPr>
      <w:r>
        <w:rPr>
          <w:rFonts w:eastAsia="Times New Roman" w:cs="Arial" w:ascii="Arial" w:hAnsi="Arial"/>
          <w:sz w:val="22"/>
          <w:szCs w:val="22"/>
          <w:lang w:val="pt-BR"/>
        </w:rPr>
        <w:t>Walker (2024) expande essa ideia ao explicar por que o uso do diagrama de caso de uso é fundamental para capturar a funcionalidade e os requisitos do sistema, utilizando atores e casos de uso como elementos centrais. Os casos de uso modelam os serviços, tarefas e funções que um sistema precisa executar, representando funcionalidades de alto nível e descrevendo como um usuário irá interagir com o sistema.</w:t>
      </w:r>
    </w:p>
    <w:p>
      <w:pPr>
        <w:pStyle w:val="Normal"/>
        <w:spacing w:lineRule="auto" w:line="360" w:before="0" w:after="200"/>
        <w:ind w:firstLine="708"/>
        <w:jc w:val="both"/>
        <w:rPr>
          <w:rFonts w:ascii="Arial" w:hAnsi="Arial" w:cs="Arial"/>
          <w:sz w:val="22"/>
          <w:szCs w:val="22"/>
          <w:lang w:val="pt-BR"/>
        </w:rPr>
      </w:pPr>
      <w:r>
        <w:rPr>
          <w:rFonts w:eastAsia="Times New Roman" w:cs="Arial" w:ascii="Arial" w:hAnsi="Arial"/>
          <w:sz w:val="22"/>
          <w:szCs w:val="22"/>
          <w:lang w:val="pt-BR"/>
        </w:rPr>
        <w:t xml:space="preserve">No contexto do trabalho proposto, é apresentado um exemplo de caso de uso, representado por um diagrama de caso de uso, para ilustrar o funcionamento de um sistema de </w:t>
      </w:r>
      <w:r>
        <w:rPr>
          <w:rFonts w:cs="Arial" w:ascii="Arial" w:hAnsi="Arial"/>
          <w:sz w:val="22"/>
          <w:szCs w:val="22"/>
          <w:lang w:val="pt-PT"/>
        </w:rPr>
        <w:t>ge</w:t>
      </w:r>
      <w:r>
        <w:rPr>
          <w:rFonts w:cs="Arial" w:ascii="Arial" w:hAnsi="Arial"/>
          <w:sz w:val="22"/>
          <w:szCs w:val="22"/>
          <w:lang w:val="pt-BR"/>
        </w:rPr>
        <w:t>stão</w:t>
      </w:r>
      <w:r>
        <w:rPr>
          <w:rFonts w:cs="Arial" w:ascii="Arial" w:hAnsi="Arial"/>
          <w:sz w:val="22"/>
          <w:szCs w:val="22"/>
          <w:lang w:val="pt-PT"/>
        </w:rPr>
        <w:t xml:space="preserve"> de </w:t>
      </w:r>
      <w:r>
        <w:rPr>
          <w:rFonts w:cs="Arial" w:ascii="Arial" w:hAnsi="Arial"/>
          <w:sz w:val="22"/>
          <w:szCs w:val="22"/>
          <w:lang w:val="pt-BR"/>
        </w:rPr>
        <w:t>escolas de esportes.</w:t>
      </w:r>
    </w:p>
    <w:p>
      <w:pPr>
        <w:pStyle w:val="Corpodotexto"/>
        <w:spacing w:before="0" w:after="0"/>
        <w:jc w:val="both"/>
        <w:rPr>
          <w:rFonts w:ascii="Arial" w:hAnsi="Arial" w:eastAsia="Times New Roman" w:cs="Arial"/>
          <w:sz w:val="22"/>
          <w:szCs w:val="22"/>
          <w:lang w:val="pt-PT"/>
        </w:rPr>
      </w:pPr>
      <w:r>
        <w:rPr>
          <w:rFonts w:cs="Arial" w:ascii="Arial" w:hAnsi="Arial"/>
          <w:sz w:val="22"/>
          <w:szCs w:val="22"/>
        </w:rPr>
        <w:t>FIGURA 03: DIAGRAMA DE CASO DE USO</w:t>
      </w:r>
    </w:p>
    <w:p>
      <w:pPr>
        <w:pStyle w:val="NormalWeb"/>
        <w:keepNext w:val="false"/>
        <w:keepLines w:val="false"/>
        <w:widowControl/>
        <w:spacing w:before="280" w:after="280"/>
        <w:jc w:val="both"/>
        <w:rPr/>
      </w:pPr>
      <w:r>
        <w:rPr/>
        <w:drawing>
          <wp:inline distT="0" distB="0" distL="0" distR="0">
            <wp:extent cx="5574030" cy="3945255"/>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5574030" cy="3945255"/>
                    </a:xfrm>
                    <a:prstGeom prst="rect">
                      <a:avLst/>
                    </a:prstGeom>
                  </pic:spPr>
                </pic:pic>
              </a:graphicData>
            </a:graphic>
          </wp:inline>
        </w:drawing>
      </w:r>
    </w:p>
    <w:p>
      <w:pPr>
        <w:pStyle w:val="Normal"/>
        <w:spacing w:lineRule="auto" w:line="360" w:before="0" w:after="200"/>
        <w:jc w:val="both"/>
        <w:rPr/>
      </w:pPr>
      <w:r>
        <w:rPr>
          <w:rFonts w:cs="Arial" w:ascii="Arial" w:hAnsi="Arial"/>
          <w:sz w:val="22"/>
          <w:szCs w:val="22"/>
        </w:rPr>
        <w:t>FONTE: Os autores (202</w:t>
      </w:r>
      <w:r>
        <w:rPr>
          <w:rFonts w:cs="Arial" w:ascii="Arial" w:hAnsi="Arial"/>
          <w:sz w:val="22"/>
          <w:szCs w:val="22"/>
          <w:lang w:val="pt-BR"/>
        </w:rPr>
        <w:t>4</w:t>
      </w:r>
      <w:r>
        <w:rPr>
          <w:rFonts w:cs="Arial" w:ascii="Arial" w:hAnsi="Arial"/>
          <w:sz w:val="22"/>
          <w:szCs w:val="22"/>
        </w:rPr>
        <w:t>)</w:t>
      </w:r>
      <w:r>
        <w:rPr>
          <w:rFonts w:cs="Arial" w:ascii="Arial" w:hAnsi="Arial"/>
          <w:sz w:val="22"/>
          <w:szCs w:val="22"/>
          <w:lang w:val="pt-BR"/>
        </w:rPr>
        <w:t>.</w:t>
      </w:r>
    </w:p>
    <w:p>
      <w:pPr>
        <w:pStyle w:val="Normal"/>
        <w:numPr>
          <w:ilvl w:val="0"/>
          <w:numId w:val="0"/>
        </w:numPr>
        <w:jc w:val="both"/>
        <w:outlineLvl w:val="0"/>
        <w:rPr>
          <w:rFonts w:ascii="Arial" w:hAnsi="Arial" w:cs="Arial"/>
          <w:b/>
          <w:highlight w:val="none"/>
        </w:rPr>
      </w:pPr>
      <w:r>
        <w:rPr>
          <w:rFonts w:cs="Arial" w:ascii="Arial" w:hAnsi="Arial"/>
          <w:b/>
        </w:rPr>
        <w:t>2.</w:t>
      </w:r>
      <w:r>
        <w:rPr>
          <w:rFonts w:cs="Arial" w:ascii="Arial" w:hAnsi="Arial"/>
          <w:b/>
          <w:lang w:val="pt-BR"/>
        </w:rPr>
        <w:t>10</w:t>
      </w:r>
      <w:r>
        <w:rPr>
          <w:rFonts w:cs="Arial" w:ascii="Arial" w:hAnsi="Arial"/>
          <w:b/>
        </w:rPr>
        <w:t xml:space="preserve"> DIAGRAMA DE ENTIDADES E RELANCIONAMENTOS </w:t>
      </w:r>
    </w:p>
    <w:p>
      <w:pPr>
        <w:pStyle w:val="Normal"/>
        <w:spacing w:lineRule="auto" w:line="360" w:before="0" w:after="200"/>
        <w:jc w:val="both"/>
        <w:rPr>
          <w:rFonts w:ascii="Arial" w:hAnsi="Arial" w:cs="Arial"/>
          <w:sz w:val="22"/>
          <w:szCs w:val="22"/>
          <w:lang w:val="pt-PT"/>
        </w:rPr>
      </w:pPr>
      <w:r>
        <w:rPr>
          <w:sz w:val="22"/>
          <w:szCs w:val="22"/>
        </w:rPr>
        <w:br/>
      </w:r>
      <w:r>
        <w:rPr>
          <w:sz w:val="22"/>
          <w:szCs w:val="22"/>
          <w:lang w:val="pt-BR"/>
        </w:rPr>
        <w:tab/>
      </w:r>
      <w:r>
        <w:rPr>
          <w:rFonts w:cs="Arial" w:ascii="Arial" w:hAnsi="Arial"/>
          <w:sz w:val="22"/>
          <w:szCs w:val="22"/>
          <w:lang w:val="pt-PT"/>
        </w:rPr>
        <w:t>Em um projeto de banco de dados, é essencial planejar cuidadosamente sua criação e organização por meio da modelagem adequada. Antes de implementar um banco de dados em um sistema, é crucial desenvolver diagramas que auxiliem na estruturação do banco de dados. Dois tipos de diagramas comumente utilizados são o MER (Modelo Entidade Relacionamento) e o DER (Diagrama Entidade-Relacionamento).</w:t>
      </w:r>
      <w:r>
        <w:rPr>
          <w:rFonts w:cs="Arial" w:ascii="Arial" w:hAnsi="Arial"/>
          <w:sz w:val="22"/>
          <w:szCs w:val="22"/>
          <w:lang w:val="pt-BR"/>
        </w:rPr>
        <w:t xml:space="preserve"> </w:t>
      </w:r>
      <w:r>
        <w:rPr>
          <w:rFonts w:cs="Arial" w:ascii="Arial" w:hAnsi="Arial"/>
          <w:sz w:val="22"/>
          <w:szCs w:val="22"/>
          <w:lang w:val="pt-PT"/>
        </w:rPr>
        <w:t>Cada um desses diagramas possui elementos que contribuem para sua implementação, tais como atributos e propriedades das entidades. Por exemplo, a entidade "pessoa" pode ter atributos como nome, data de nascimento, idade e endereço, os quais podem ser simples, compostos, multivalorados, derivados ou chaves.</w:t>
      </w:r>
      <w:r>
        <w:rPr>
          <w:rFonts w:cs="Arial" w:ascii="Arial" w:hAnsi="Arial"/>
          <w:sz w:val="22"/>
          <w:szCs w:val="22"/>
          <w:lang w:val="pt-BR"/>
        </w:rPr>
        <w:t xml:space="preserve">  </w:t>
      </w:r>
      <w:r>
        <w:rPr>
          <w:rFonts w:cs="Arial" w:ascii="Arial" w:hAnsi="Arial"/>
          <w:sz w:val="22"/>
          <w:szCs w:val="22"/>
          <w:lang w:val="pt-PT"/>
        </w:rPr>
        <w:t>Além dos atributos, os diagramas também incluem relacionamentos e cardinalidades que especificam as conexões entre as entidades. Esses relacionamentos são fundamentais para compreender como as diferentes partes do banco de dados interagem entre si.</w:t>
      </w:r>
      <w:r>
        <w:rPr>
          <w:rFonts w:cs="Arial" w:ascii="Arial" w:hAnsi="Arial"/>
          <w:sz w:val="22"/>
          <w:szCs w:val="22"/>
          <w:lang w:val="pt-BR"/>
        </w:rPr>
        <w:t xml:space="preserve"> </w:t>
      </w:r>
      <w:r>
        <w:rPr>
          <w:rFonts w:cs="Arial" w:ascii="Arial" w:hAnsi="Arial"/>
          <w:sz w:val="22"/>
          <w:szCs w:val="22"/>
          <w:lang w:val="pt-PT"/>
        </w:rPr>
        <w:t xml:space="preserve">De acordo com Oliveira (2023), esses diagramas desempenham um papel crucial na modelagem de bancos de dados. </w:t>
      </w:r>
    </w:p>
    <w:p>
      <w:pPr>
        <w:pStyle w:val="Normal"/>
        <w:spacing w:lineRule="auto" w:line="360" w:before="0" w:after="200"/>
        <w:ind w:firstLine="708"/>
        <w:jc w:val="both"/>
        <w:rPr>
          <w:rFonts w:ascii="Arial" w:hAnsi="Arial" w:cs="Arial"/>
          <w:sz w:val="24"/>
          <w:szCs w:val="24"/>
          <w:lang w:val="pt-PT"/>
        </w:rPr>
      </w:pPr>
      <w:r>
        <w:rPr>
          <w:rFonts w:cs="Arial" w:ascii="Arial" w:hAnsi="Arial"/>
          <w:sz w:val="22"/>
          <w:szCs w:val="22"/>
          <w:lang w:val="pt-PT"/>
        </w:rPr>
        <w:t xml:space="preserve">No contexto do </w:t>
      </w:r>
      <w:r>
        <w:rPr>
          <w:rFonts w:eastAsia="Times New Roman" w:cs="Arial" w:ascii="Arial" w:hAnsi="Arial"/>
          <w:sz w:val="22"/>
          <w:szCs w:val="22"/>
          <w:lang w:val="pt-BR"/>
        </w:rPr>
        <w:t xml:space="preserve">sistema de </w:t>
      </w:r>
      <w:r>
        <w:rPr>
          <w:rFonts w:cs="Arial" w:ascii="Arial" w:hAnsi="Arial"/>
          <w:sz w:val="22"/>
          <w:szCs w:val="22"/>
          <w:lang w:val="pt-PT"/>
        </w:rPr>
        <w:t>ge</w:t>
      </w:r>
      <w:r>
        <w:rPr>
          <w:rFonts w:cs="Arial" w:ascii="Arial" w:hAnsi="Arial"/>
          <w:sz w:val="22"/>
          <w:szCs w:val="22"/>
          <w:lang w:val="pt-BR"/>
        </w:rPr>
        <w:t>stão</w:t>
      </w:r>
      <w:r>
        <w:rPr>
          <w:rFonts w:cs="Arial" w:ascii="Arial" w:hAnsi="Arial"/>
          <w:sz w:val="22"/>
          <w:szCs w:val="22"/>
          <w:lang w:val="pt-PT"/>
        </w:rPr>
        <w:t xml:space="preserve"> de </w:t>
      </w:r>
      <w:r>
        <w:rPr>
          <w:rFonts w:cs="Arial" w:ascii="Arial" w:hAnsi="Arial"/>
          <w:sz w:val="22"/>
          <w:szCs w:val="22"/>
          <w:lang w:val="pt-BR"/>
        </w:rPr>
        <w:t>escolas de esportes</w:t>
      </w:r>
      <w:r>
        <w:rPr>
          <w:rFonts w:cs="Arial" w:ascii="Arial" w:hAnsi="Arial"/>
          <w:sz w:val="22"/>
          <w:szCs w:val="22"/>
          <w:lang w:val="pt-PT"/>
        </w:rPr>
        <w:t xml:space="preserve"> mencionado no artigo, um diagrama de entidades e relacionamentos foi elaborado para orientar o desenvolvimento do aplicativo.</w:t>
      </w:r>
      <w:r>
        <w:rPr>
          <w:rFonts w:cs="Arial" w:ascii="Arial" w:hAnsi="Arial"/>
          <w:sz w:val="22"/>
          <w:szCs w:val="22"/>
          <w:lang w:val="pt-BR"/>
        </w:rPr>
        <w:t xml:space="preserve"> </w:t>
      </w:r>
      <w:r>
        <w:rPr>
          <w:rFonts w:cs="Arial" w:ascii="Arial" w:hAnsi="Arial"/>
          <w:sz w:val="22"/>
          <w:szCs w:val="22"/>
          <w:lang w:val="pt-PT"/>
        </w:rPr>
        <w:t>Assim, é essencial que os diagramas de entidades e relacionamentos sejam elaborados com precisão e clareza, garantindo uma base sólida para a implementação eficiente do banco de dados em um sistema</w:t>
      </w:r>
      <w:r>
        <w:rPr>
          <w:rFonts w:cs="Arial" w:ascii="Arial" w:hAnsi="Arial"/>
          <w:sz w:val="24"/>
          <w:szCs w:val="24"/>
          <w:lang w:val="pt-PT"/>
        </w:rPr>
        <w:t>.</w:t>
      </w:r>
    </w:p>
    <w:p>
      <w:pPr>
        <w:pStyle w:val="Corpodotexto"/>
        <w:spacing w:before="0" w:after="0"/>
        <w:jc w:val="both"/>
        <w:rPr>
          <w:rFonts w:ascii="Arial" w:hAnsi="Arial" w:cs="Arial"/>
          <w:sz w:val="22"/>
          <w:szCs w:val="22"/>
        </w:rPr>
      </w:pPr>
      <w:r>
        <w:rPr>
          <w:rFonts w:cs="Arial" w:ascii="Arial" w:hAnsi="Arial"/>
          <w:sz w:val="22"/>
          <w:szCs w:val="22"/>
        </w:rPr>
        <w:t>FIGURA 04: DIAGRAMA DE ENTIDADES</w:t>
      </w:r>
    </w:p>
    <w:p>
      <w:pPr>
        <w:pStyle w:val="Normal"/>
        <w:spacing w:lineRule="auto" w:line="360" w:before="0" w:after="200"/>
        <w:jc w:val="both"/>
        <w:rPr>
          <w:rFonts w:ascii="Arial" w:hAnsi="Arial" w:cs="Arial"/>
          <w:sz w:val="24"/>
          <w:szCs w:val="24"/>
          <w:lang w:val="pt-BR"/>
        </w:rPr>
      </w:pPr>
      <w:r>
        <w:rPr/>
        <w:drawing>
          <wp:inline distT="0" distB="0" distL="0" distR="0">
            <wp:extent cx="4695825" cy="5443855"/>
            <wp:effectExtent l="0" t="0" r="0" b="0"/>
            <wp:docPr id="4" name="Imagem 6" descr="diagram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diagrama (2)"/>
                    <pic:cNvPicPr>
                      <a:picLocks noChangeAspect="1" noChangeArrowheads="1"/>
                    </pic:cNvPicPr>
                  </pic:nvPicPr>
                  <pic:blipFill>
                    <a:blip r:embed="rId5"/>
                    <a:stretch>
                      <a:fillRect/>
                    </a:stretch>
                  </pic:blipFill>
                  <pic:spPr bwMode="auto">
                    <a:xfrm>
                      <a:off x="0" y="0"/>
                      <a:ext cx="4695825" cy="5443855"/>
                    </a:xfrm>
                    <a:prstGeom prst="rect">
                      <a:avLst/>
                    </a:prstGeom>
                  </pic:spPr>
                </pic:pic>
              </a:graphicData>
            </a:graphic>
          </wp:inline>
        </w:drawing>
      </w:r>
    </w:p>
    <w:p>
      <w:pPr>
        <w:pStyle w:val="Normal"/>
        <w:spacing w:lineRule="auto" w:line="360" w:before="0" w:after="200"/>
        <w:jc w:val="both"/>
        <w:rPr>
          <w:rFonts w:ascii="Arial" w:hAnsi="Arial" w:cs="Arial"/>
          <w:sz w:val="24"/>
          <w:szCs w:val="24"/>
          <w:lang w:val="pt-BR"/>
        </w:rPr>
      </w:pPr>
      <w:r>
        <w:rPr>
          <w:rFonts w:cs="Arial" w:ascii="Arial" w:hAnsi="Arial"/>
          <w:sz w:val="22"/>
          <w:szCs w:val="22"/>
        </w:rPr>
        <w:t>FONTE: Os autores (202</w:t>
      </w:r>
      <w:r>
        <w:rPr>
          <w:rFonts w:cs="Arial" w:ascii="Arial" w:hAnsi="Arial"/>
          <w:sz w:val="22"/>
          <w:szCs w:val="22"/>
          <w:lang w:val="pt-BR"/>
        </w:rPr>
        <w:t>4</w:t>
      </w:r>
      <w:r>
        <w:rPr>
          <w:rFonts w:cs="Arial" w:ascii="Arial" w:hAnsi="Arial"/>
          <w:sz w:val="22"/>
          <w:szCs w:val="22"/>
        </w:rPr>
        <w:t>)</w:t>
      </w:r>
      <w:r>
        <w:rPr>
          <w:rFonts w:cs="Arial" w:ascii="Arial" w:hAnsi="Arial"/>
          <w:sz w:val="22"/>
          <w:szCs w:val="22"/>
          <w:lang w:val="pt-BR"/>
        </w:rPr>
        <w:t>.</w:t>
      </w:r>
    </w:p>
    <w:p>
      <w:pPr>
        <w:pStyle w:val="Normal"/>
        <w:numPr>
          <w:ilvl w:val="0"/>
          <w:numId w:val="0"/>
        </w:numPr>
        <w:jc w:val="both"/>
        <w:outlineLvl w:val="0"/>
        <w:rPr>
          <w:rFonts w:ascii="Arial" w:hAnsi="Arial" w:cs="Arial"/>
        </w:rPr>
      </w:pPr>
      <w:r>
        <w:rPr>
          <w:rFonts w:cs="Arial" w:ascii="Arial" w:hAnsi="Arial"/>
        </w:rPr>
      </w:r>
    </w:p>
    <w:p>
      <w:pPr>
        <w:pStyle w:val="Normal"/>
        <w:numPr>
          <w:ilvl w:val="0"/>
          <w:numId w:val="0"/>
        </w:numPr>
        <w:jc w:val="both"/>
        <w:outlineLvl w:val="0"/>
        <w:rPr>
          <w:rFonts w:ascii="Arial" w:hAnsi="Arial" w:cs="Arial"/>
          <w:b/>
          <w:bCs/>
        </w:rPr>
      </w:pPr>
      <w:r>
        <w:rPr>
          <w:rFonts w:cs="Arial" w:ascii="Arial" w:hAnsi="Arial"/>
          <w:b/>
          <w:bCs/>
        </w:rPr>
        <w:t>2.</w:t>
      </w:r>
      <w:r>
        <w:rPr>
          <w:rFonts w:cs="Arial" w:ascii="Arial" w:hAnsi="Arial"/>
          <w:b/>
          <w:bCs/>
          <w:lang w:val="pt-BR"/>
        </w:rPr>
        <w:t>11</w:t>
      </w:r>
      <w:r>
        <w:rPr>
          <w:rFonts w:cs="Arial" w:ascii="Arial" w:hAnsi="Arial"/>
          <w:b/>
          <w:bCs/>
        </w:rPr>
        <w:t xml:space="preserve"> PROTÓTIPO E DESCRIÇÃO DE CASOS DE USO </w:t>
      </w:r>
    </w:p>
    <w:p>
      <w:pPr>
        <w:pStyle w:val="Normal"/>
        <w:jc w:val="both"/>
        <w:rPr>
          <w:rFonts w:ascii="Arial" w:hAnsi="Arial" w:cs="Arial"/>
          <w:b/>
        </w:rPr>
      </w:pPr>
      <w:r>
        <w:rPr>
          <w:rFonts w:cs="Arial" w:ascii="Arial" w:hAnsi="Arial"/>
          <w:b/>
        </w:rPr>
      </w:r>
    </w:p>
    <w:p>
      <w:pPr>
        <w:pStyle w:val="Normal"/>
        <w:spacing w:lineRule="auto" w:line="360"/>
        <w:ind w:firstLine="708"/>
        <w:jc w:val="both"/>
        <w:rPr>
          <w:rFonts w:ascii="Arial" w:hAnsi="Arial" w:eastAsia="Times New Roman"/>
          <w:sz w:val="22"/>
          <w:szCs w:val="22"/>
          <w:lang w:val="pt-BR"/>
        </w:rPr>
      </w:pPr>
      <w:r>
        <w:rPr>
          <w:rFonts w:eastAsia="Times New Roman" w:cs="Arial" w:ascii="Arial" w:hAnsi="Arial"/>
          <w:sz w:val="22"/>
          <w:szCs w:val="22"/>
          <w:lang w:val="pt-BR"/>
        </w:rPr>
        <w:t xml:space="preserve">No protótipo, serão </w:t>
      </w:r>
      <w:r>
        <w:rPr>
          <w:rFonts w:eastAsia="Times New Roman" w:ascii="Arial" w:hAnsi="Arial"/>
          <w:sz w:val="22"/>
          <w:szCs w:val="22"/>
          <w:lang w:val="pt-BR"/>
        </w:rPr>
        <w:t>apresentadas algumas imagens retiradas do projeto realizado,</w:t>
      </w:r>
    </w:p>
    <w:p>
      <w:pPr>
        <w:pStyle w:val="Normal"/>
        <w:spacing w:lineRule="auto" w:line="360"/>
        <w:jc w:val="both"/>
        <w:rPr>
          <w:rFonts w:ascii="Arial" w:hAnsi="Arial" w:eastAsia="Times New Roman"/>
          <w:sz w:val="22"/>
          <w:szCs w:val="22"/>
          <w:lang w:val="pt-BR"/>
        </w:rPr>
      </w:pPr>
      <w:r>
        <w:rPr>
          <w:rFonts w:eastAsia="Times New Roman" w:ascii="Arial" w:hAnsi="Arial"/>
          <w:sz w:val="22"/>
          <w:szCs w:val="22"/>
          <w:lang w:val="pt-BR"/>
        </w:rPr>
        <w:t xml:space="preserve">mostrando os requisitos fundamentais, como </w:t>
      </w:r>
      <w:r>
        <w:rPr>
          <w:rFonts w:ascii="Arial" w:hAnsi="Arial"/>
          <w:sz w:val="22"/>
          <w:szCs w:val="22"/>
          <w:lang w:val="pt-BR"/>
        </w:rPr>
        <w:t>home page , manter alunos</w:t>
      </w:r>
      <w:r>
        <w:rPr>
          <w:rFonts w:eastAsia="Times New Roman" w:ascii="Arial" w:hAnsi="Arial"/>
          <w:sz w:val="22"/>
          <w:szCs w:val="22"/>
          <w:lang w:val="pt-BR"/>
        </w:rPr>
        <w:t>,</w:t>
      </w:r>
      <w:r>
        <w:rPr>
          <w:rFonts w:ascii="Arial" w:hAnsi="Arial"/>
          <w:sz w:val="22"/>
          <w:szCs w:val="22"/>
          <w:lang w:val="pt-BR"/>
        </w:rPr>
        <w:t xml:space="preserve"> comunicados</w:t>
      </w:r>
      <w:r>
        <w:rPr>
          <w:rFonts w:eastAsia="Times New Roman" w:ascii="Arial" w:hAnsi="Arial"/>
          <w:sz w:val="22"/>
          <w:szCs w:val="22"/>
          <w:lang w:val="pt-BR"/>
        </w:rPr>
        <w:t xml:space="preserve">, </w:t>
      </w:r>
      <w:r>
        <w:rPr>
          <w:rFonts w:ascii="Arial" w:hAnsi="Arial"/>
          <w:sz w:val="22"/>
          <w:szCs w:val="22"/>
          <w:lang w:val="pt-BR"/>
        </w:rPr>
        <w:t>pagemento de contas</w:t>
      </w:r>
      <w:r>
        <w:rPr>
          <w:rFonts w:eastAsia="Times New Roman" w:ascii="Arial" w:hAnsi="Arial"/>
          <w:sz w:val="22"/>
          <w:szCs w:val="22"/>
          <w:lang w:val="pt-BR"/>
        </w:rPr>
        <w:t xml:space="preserve"> </w:t>
      </w:r>
      <w:r>
        <w:rPr>
          <w:rFonts w:ascii="Arial" w:hAnsi="Arial"/>
          <w:sz w:val="22"/>
          <w:szCs w:val="22"/>
          <w:lang w:val="pt-BR"/>
        </w:rPr>
        <w:t>e eventos marcados</w:t>
      </w:r>
      <w:r>
        <w:rPr>
          <w:rFonts w:eastAsia="Times New Roman" w:ascii="Arial" w:hAnsi="Arial"/>
          <w:sz w:val="22"/>
          <w:szCs w:val="22"/>
          <w:lang w:val="pt-BR"/>
        </w:rPr>
        <w:t xml:space="preserve">. Essas telas compõem o Projeto Integrador </w:t>
      </w:r>
      <w:r>
        <w:rPr>
          <w:rFonts w:ascii="Arial" w:hAnsi="Arial"/>
          <w:sz w:val="22"/>
          <w:szCs w:val="22"/>
          <w:lang w:val="pt-BR"/>
        </w:rPr>
        <w:t>IV</w:t>
      </w:r>
      <w:r>
        <w:rPr>
          <w:rFonts w:eastAsia="Times New Roman" w:ascii="Arial" w:hAnsi="Arial"/>
          <w:sz w:val="22"/>
          <w:szCs w:val="22"/>
          <w:lang w:val="pt-BR"/>
        </w:rPr>
        <w:t>, visando simplificar e tornar mais acessível a experiência do</w:t>
      </w:r>
      <w:r>
        <w:rPr>
          <w:rFonts w:ascii="Arial" w:hAnsi="Arial"/>
          <w:sz w:val="22"/>
          <w:szCs w:val="22"/>
          <w:lang w:val="pt-BR"/>
        </w:rPr>
        <w:t>s professores e alunos</w:t>
      </w:r>
      <w:r>
        <w:rPr>
          <w:rFonts w:eastAsia="Times New Roman" w:ascii="Arial" w:hAnsi="Arial"/>
          <w:sz w:val="22"/>
          <w:szCs w:val="22"/>
          <w:lang w:val="pt-BR"/>
        </w:rPr>
        <w:t xml:space="preserve"> ao utilizar este software.</w:t>
      </w:r>
    </w:p>
    <w:p>
      <w:pPr>
        <w:pStyle w:val="Normal"/>
        <w:spacing w:lineRule="auto" w:line="360"/>
        <w:jc w:val="both"/>
        <w:rPr>
          <w:rFonts w:ascii="Arial" w:hAnsi="Arial" w:eastAsia="Times New Roman"/>
          <w:sz w:val="22"/>
          <w:szCs w:val="22"/>
          <w:lang w:val="pt-BR"/>
        </w:rPr>
      </w:pPr>
      <w:r>
        <w:rPr>
          <w:rFonts w:eastAsia="Times New Roman" w:ascii="Arial" w:hAnsi="Arial"/>
          <w:sz w:val="22"/>
          <w:szCs w:val="22"/>
          <w:lang w:val="pt-BR"/>
        </w:rPr>
      </w:r>
    </w:p>
    <w:p>
      <w:pPr>
        <w:pStyle w:val="Normal"/>
        <w:spacing w:lineRule="auto" w:line="360"/>
        <w:jc w:val="both"/>
        <w:rPr>
          <w:rFonts w:ascii="Arial" w:hAnsi="Arial" w:eastAsia="Times New Roman" w:cs="Times New Roman"/>
          <w:sz w:val="22"/>
          <w:szCs w:val="22"/>
          <w:lang w:val="pt-BR"/>
        </w:rPr>
      </w:pPr>
      <w:r>
        <w:rPr>
          <w:rFonts w:eastAsia="Times New Roman" w:cs="Times New Roman" w:ascii="Arial" w:hAnsi="Arial"/>
          <w:sz w:val="22"/>
          <w:szCs w:val="22"/>
          <w:lang w:val="pt-BR"/>
        </w:rPr>
        <w:t xml:space="preserve">FIGURA 05: </w:t>
      </w:r>
      <w:r>
        <w:rPr>
          <w:rFonts w:cs="Times New Roman" w:ascii="Arial" w:hAnsi="Arial"/>
          <w:sz w:val="22"/>
          <w:szCs w:val="22"/>
          <w:lang w:val="pt-BR"/>
        </w:rPr>
        <w:t>HOME PAGE</w:t>
      </w:r>
      <w:r>
        <w:rPr>
          <w:rFonts w:eastAsia="Times New Roman" w:cs="Times New Roman" w:ascii="Arial" w:hAnsi="Arial"/>
          <w:sz w:val="22"/>
          <w:szCs w:val="22"/>
          <w:lang w:val="pt-BR"/>
        </w:rPr>
        <w:t>.</w:t>
      </w:r>
    </w:p>
    <w:p>
      <w:pPr>
        <w:pStyle w:val="Normal"/>
        <w:spacing w:lineRule="auto" w:line="360"/>
        <w:ind w:firstLine="708"/>
        <w:jc w:val="both"/>
        <w:rPr/>
      </w:pPr>
      <w:r>
        <w:rPr>
          <w:rFonts w:ascii="Arial" w:hAnsi="Arial"/>
          <w:sz w:val="22"/>
          <w:szCs w:val="22"/>
          <w:lang w:val="pt-BR"/>
        </w:rPr>
        <w:t>Essa tela é a home page, onde um usuario (visitante ,aluno, professor ou gestor) pode acessar varias outras paginas com informações gerais sobre a escola e  um  membro pode realizar login.</w:t>
      </w:r>
      <w:r>
        <w:rPr>
          <w:rFonts w:eastAsia="Times New Roman" w:ascii="Arial" w:hAnsi="Arial"/>
          <w:sz w:val="22"/>
          <w:szCs w:val="22"/>
          <w:lang w:val="pt-BR"/>
        </w:rPr>
        <w:br/>
      </w:r>
      <w:r>
        <w:rPr/>
        <w:drawing>
          <wp:inline distT="0" distB="0" distL="0" distR="0">
            <wp:extent cx="5568950" cy="4872355"/>
            <wp:effectExtent l="0" t="0" r="0" b="0"/>
            <wp:docPr id="5"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
                    <pic:cNvPicPr>
                      <a:picLocks noChangeAspect="1" noChangeArrowheads="1"/>
                    </pic:cNvPicPr>
                  </pic:nvPicPr>
                  <pic:blipFill>
                    <a:blip r:embed="rId6"/>
                    <a:stretch>
                      <a:fillRect/>
                    </a:stretch>
                  </pic:blipFill>
                  <pic:spPr bwMode="auto">
                    <a:xfrm>
                      <a:off x="0" y="0"/>
                      <a:ext cx="5568950" cy="4872355"/>
                    </a:xfrm>
                    <a:prstGeom prst="rect">
                      <a:avLst/>
                    </a:prstGeom>
                  </pic:spPr>
                </pic:pic>
              </a:graphicData>
            </a:graphic>
          </wp:inline>
        </w:drawing>
      </w:r>
    </w:p>
    <w:p>
      <w:pPr>
        <w:pStyle w:val="Normal"/>
        <w:spacing w:lineRule="auto" w:line="360" w:before="0" w:after="200"/>
        <w:jc w:val="both"/>
        <w:rPr/>
      </w:pPr>
      <w:r>
        <w:rPr>
          <w:rFonts w:cs="Arial" w:ascii="Arial" w:hAnsi="Arial"/>
          <w:sz w:val="22"/>
          <w:szCs w:val="22"/>
        </w:rPr>
        <w:t>FONTE: Os autores (202</w:t>
      </w:r>
      <w:r>
        <w:rPr>
          <w:rFonts w:cs="Arial" w:ascii="Arial" w:hAnsi="Arial"/>
          <w:sz w:val="22"/>
          <w:szCs w:val="22"/>
          <w:lang w:val="pt-BR"/>
        </w:rPr>
        <w:t>4</w:t>
      </w:r>
      <w:r>
        <w:rPr>
          <w:rFonts w:cs="Arial" w:ascii="Arial" w:hAnsi="Arial"/>
          <w:sz w:val="22"/>
          <w:szCs w:val="22"/>
        </w:rPr>
        <w:t>)</w:t>
      </w:r>
      <w:r>
        <w:rPr>
          <w:rFonts w:cs="Arial" w:ascii="Arial" w:hAnsi="Arial"/>
          <w:sz w:val="22"/>
          <w:szCs w:val="22"/>
          <w:lang w:val="pt-BR"/>
        </w:rPr>
        <w:t>.</w:t>
      </w:r>
    </w:p>
    <w:p>
      <w:pPr>
        <w:pStyle w:val="Normal"/>
        <w:spacing w:lineRule="auto" w:line="360"/>
        <w:ind w:firstLine="708"/>
        <w:jc w:val="both"/>
        <w:rPr/>
      </w:pPr>
      <w:r>
        <w:rPr/>
      </w:r>
    </w:p>
    <w:p>
      <w:pPr>
        <w:pStyle w:val="Normal"/>
        <w:spacing w:lineRule="auto" w:line="360"/>
        <w:jc w:val="both"/>
        <w:rPr>
          <w:rFonts w:ascii="Arial" w:hAnsi="Arial" w:eastAsia="Times New Roman" w:cs="Times New Roman"/>
          <w:sz w:val="22"/>
          <w:szCs w:val="22"/>
          <w:lang w:val="pt-BR"/>
        </w:rPr>
      </w:pPr>
      <w:r>
        <w:rPr>
          <w:rFonts w:eastAsia="Times New Roman" w:cs="Times New Roman" w:ascii="Arial" w:hAnsi="Arial"/>
          <w:sz w:val="22"/>
          <w:szCs w:val="22"/>
          <w:lang w:val="pt-BR"/>
        </w:rPr>
        <w:t>FIGURA 0</w:t>
      </w:r>
      <w:r>
        <w:rPr>
          <w:rFonts w:cs="Times New Roman" w:ascii="Arial" w:hAnsi="Arial"/>
          <w:sz w:val="22"/>
          <w:szCs w:val="22"/>
          <w:lang w:val="pt-BR"/>
        </w:rPr>
        <w:t>6</w:t>
      </w:r>
      <w:r>
        <w:rPr>
          <w:rFonts w:eastAsia="Times New Roman" w:cs="Times New Roman" w:ascii="Arial" w:hAnsi="Arial"/>
          <w:sz w:val="22"/>
          <w:szCs w:val="22"/>
          <w:lang w:val="pt-BR"/>
        </w:rPr>
        <w:t>:</w:t>
      </w:r>
      <w:r>
        <w:rPr>
          <w:rFonts w:cs="Times New Roman" w:ascii="Arial" w:hAnsi="Arial"/>
          <w:sz w:val="22"/>
          <w:szCs w:val="22"/>
          <w:lang w:val="pt-BR"/>
        </w:rPr>
        <w:t>LOGIN PAGE</w:t>
      </w:r>
      <w:r>
        <w:rPr>
          <w:rFonts w:eastAsia="Times New Roman" w:cs="Times New Roman" w:ascii="Arial" w:hAnsi="Arial"/>
          <w:sz w:val="22"/>
          <w:szCs w:val="22"/>
          <w:lang w:val="pt-BR"/>
        </w:rPr>
        <w:t>.</w:t>
      </w:r>
    </w:p>
    <w:p>
      <w:pPr>
        <w:pStyle w:val="Normal"/>
        <w:spacing w:lineRule="auto" w:line="360"/>
        <w:ind w:firstLine="708"/>
        <w:jc w:val="both"/>
        <w:rPr>
          <w:rFonts w:ascii="Arial" w:hAnsi="Arial"/>
          <w:sz w:val="22"/>
          <w:szCs w:val="22"/>
          <w:lang w:val="pt-BR"/>
        </w:rPr>
      </w:pPr>
      <w:r>
        <w:rPr>
          <w:rFonts w:ascii="Arial" w:hAnsi="Arial"/>
          <w:sz w:val="22"/>
          <w:szCs w:val="22"/>
          <w:lang w:val="pt-BR"/>
        </w:rPr>
        <w:t>Na tela de login, usando uma credencial cadastrada, o usuario pode acessar o menu de usuário.</w:t>
      </w:r>
    </w:p>
    <w:p>
      <w:pPr>
        <w:pStyle w:val="Normal"/>
        <w:spacing w:lineRule="auto" w:line="360"/>
        <w:jc w:val="both"/>
        <w:rPr/>
      </w:pPr>
      <w:bookmarkStart w:id="0" w:name="_GoBack"/>
      <w:r>
        <w:rPr/>
        <w:drawing>
          <wp:inline distT="0" distB="0" distL="0" distR="0">
            <wp:extent cx="5578475" cy="2829560"/>
            <wp:effectExtent l="0" t="0" r="0" b="0"/>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7"/>
                    <a:stretch>
                      <a:fillRect/>
                    </a:stretch>
                  </pic:blipFill>
                  <pic:spPr bwMode="auto">
                    <a:xfrm>
                      <a:off x="0" y="0"/>
                      <a:ext cx="5578475" cy="2829560"/>
                    </a:xfrm>
                    <a:prstGeom prst="rect">
                      <a:avLst/>
                    </a:prstGeom>
                  </pic:spPr>
                </pic:pic>
              </a:graphicData>
            </a:graphic>
          </wp:inline>
        </w:drawing>
      </w:r>
      <w:bookmarkEnd w:id="0"/>
    </w:p>
    <w:p>
      <w:pPr>
        <w:pStyle w:val="Normal"/>
        <w:spacing w:lineRule="auto" w:line="360" w:before="0" w:after="200"/>
        <w:jc w:val="both"/>
        <w:rPr>
          <w:lang w:val="pt-BR"/>
        </w:rPr>
      </w:pPr>
      <w:r>
        <w:rPr>
          <w:rFonts w:cs="Arial" w:ascii="Arial" w:hAnsi="Arial"/>
          <w:sz w:val="22"/>
          <w:szCs w:val="22"/>
        </w:rPr>
        <w:t>FONTE: Os autores (202</w:t>
      </w:r>
      <w:r>
        <w:rPr>
          <w:rFonts w:cs="Arial" w:ascii="Arial" w:hAnsi="Arial"/>
          <w:sz w:val="22"/>
          <w:szCs w:val="22"/>
          <w:lang w:val="pt-BR"/>
        </w:rPr>
        <w:t>4</w:t>
      </w:r>
      <w:r>
        <w:rPr>
          <w:rFonts w:cs="Arial" w:ascii="Arial" w:hAnsi="Arial"/>
          <w:sz w:val="22"/>
          <w:szCs w:val="22"/>
        </w:rPr>
        <w:t>)</w:t>
      </w:r>
      <w:r>
        <w:rPr>
          <w:rFonts w:cs="Arial" w:ascii="Arial" w:hAnsi="Arial"/>
          <w:sz w:val="22"/>
          <w:szCs w:val="22"/>
          <w:lang w:val="pt-BR"/>
        </w:rPr>
        <w:t>.</w:t>
      </w:r>
    </w:p>
    <w:p>
      <w:pPr>
        <w:pStyle w:val="Normal"/>
        <w:spacing w:lineRule="auto" w:line="360"/>
        <w:ind w:firstLine="708"/>
        <w:jc w:val="both"/>
        <w:rPr/>
      </w:pPr>
      <w:r>
        <w:rPr/>
      </w:r>
    </w:p>
    <w:p>
      <w:pPr>
        <w:pStyle w:val="Normal"/>
        <w:spacing w:lineRule="auto" w:line="360"/>
        <w:jc w:val="both"/>
        <w:rPr>
          <w:rFonts w:ascii="Arial" w:hAnsi="Arial" w:eastAsia="Times New Roman" w:cs="Times New Roman"/>
          <w:sz w:val="22"/>
          <w:szCs w:val="22"/>
          <w:lang w:val="pt-BR"/>
        </w:rPr>
      </w:pPr>
      <w:r>
        <w:rPr>
          <w:rFonts w:eastAsia="Times New Roman" w:cs="Times New Roman" w:ascii="Arial" w:hAnsi="Arial"/>
          <w:sz w:val="22"/>
          <w:szCs w:val="22"/>
          <w:lang w:val="pt-BR"/>
        </w:rPr>
        <w:t>FIGURA 0</w:t>
      </w:r>
      <w:r>
        <w:rPr>
          <w:rFonts w:cs="Times New Roman" w:ascii="Arial" w:hAnsi="Arial"/>
          <w:sz w:val="22"/>
          <w:szCs w:val="22"/>
          <w:lang w:val="pt-BR"/>
        </w:rPr>
        <w:t>7</w:t>
      </w:r>
      <w:r>
        <w:rPr>
          <w:rFonts w:eastAsia="Times New Roman" w:cs="Times New Roman" w:ascii="Arial" w:hAnsi="Arial"/>
          <w:sz w:val="22"/>
          <w:szCs w:val="22"/>
          <w:lang w:val="pt-BR"/>
        </w:rPr>
        <w:t>:</w:t>
      </w:r>
      <w:r>
        <w:rPr>
          <w:rFonts w:cs="Times New Roman" w:ascii="Arial" w:hAnsi="Arial"/>
          <w:sz w:val="22"/>
          <w:szCs w:val="22"/>
          <w:lang w:val="pt-BR"/>
        </w:rPr>
        <w:t>MENU DE USUARIO</w:t>
      </w:r>
      <w:r>
        <w:rPr>
          <w:rFonts w:eastAsia="Times New Roman" w:cs="Times New Roman" w:ascii="Arial" w:hAnsi="Arial"/>
          <w:sz w:val="22"/>
          <w:szCs w:val="22"/>
          <w:lang w:val="pt-BR"/>
        </w:rPr>
        <w:t>.</w:t>
      </w:r>
    </w:p>
    <w:p>
      <w:pPr>
        <w:pStyle w:val="Normal"/>
        <w:spacing w:lineRule="auto" w:line="360"/>
        <w:ind w:firstLine="708"/>
        <w:jc w:val="both"/>
        <w:rPr>
          <w:rFonts w:ascii="Arial" w:hAnsi="Arial"/>
          <w:sz w:val="22"/>
          <w:szCs w:val="22"/>
          <w:lang w:val="pt-BR"/>
        </w:rPr>
      </w:pPr>
      <w:r>
        <w:rPr>
          <w:rFonts w:ascii="Arial" w:hAnsi="Arial"/>
          <w:sz w:val="22"/>
          <w:szCs w:val="22"/>
          <w:lang w:val="pt-BR"/>
        </w:rPr>
        <w:t>Na tela de menu de usuário, o gestor pode manter alunos e professores, criar um evento, fazer um comunicado e consultar pagamentos .</w:t>
      </w:r>
    </w:p>
    <w:p>
      <w:pPr>
        <w:pStyle w:val="Normal"/>
        <w:spacing w:lineRule="auto" w:line="360"/>
        <w:jc w:val="both"/>
        <w:rPr>
          <w:rFonts w:ascii="Arial" w:hAnsi="Arial" w:cs="Times New Roman"/>
          <w:sz w:val="22"/>
          <w:szCs w:val="22"/>
          <w:lang w:val="pt-BR"/>
        </w:rPr>
      </w:pPr>
      <w:r>
        <w:rPr>
          <w:rFonts w:cs="Times New Roman" w:ascii="Arial" w:hAnsi="Arial"/>
          <w:sz w:val="22"/>
          <w:szCs w:val="22"/>
          <w:lang w:val="pt-BR"/>
        </w:rPr>
        <w:tab/>
        <w:t>Os usuario professor pode criar evento, criar uma aula, adiconar notas de alunos e criar um evento.</w:t>
      </w:r>
    </w:p>
    <w:p>
      <w:pPr>
        <w:pStyle w:val="Normal"/>
        <w:spacing w:lineRule="auto" w:line="360"/>
        <w:jc w:val="both"/>
        <w:rPr>
          <w:rFonts w:ascii="Arial" w:hAnsi="Arial" w:cs="Times New Roman"/>
          <w:sz w:val="22"/>
          <w:szCs w:val="22"/>
          <w:lang w:val="pt-BR"/>
        </w:rPr>
      </w:pPr>
      <w:r>
        <w:rPr>
          <w:rFonts w:cs="Times New Roman" w:ascii="Arial" w:hAnsi="Arial"/>
          <w:sz w:val="22"/>
          <w:szCs w:val="22"/>
          <w:lang w:val="pt-BR"/>
        </w:rPr>
        <w:tab/>
        <w:t>O usuário aluno pode realizar pagamento, consultar suas notas e faltas.</w:t>
      </w:r>
    </w:p>
    <w:p>
      <w:pPr>
        <w:pStyle w:val="Normal"/>
        <w:spacing w:lineRule="auto" w:line="360" w:before="0" w:after="200"/>
        <w:jc w:val="both"/>
        <w:rPr>
          <w:rFonts w:ascii="Arial" w:hAnsi="Arial" w:cs="Arial"/>
          <w:sz w:val="22"/>
          <w:szCs w:val="22"/>
          <w:lang w:val="pt-BR"/>
        </w:rPr>
      </w:pPr>
      <w:r>
        <w:rPr/>
        <w:drawing>
          <wp:inline distT="0" distB="0" distL="0" distR="0">
            <wp:extent cx="5563235" cy="2306955"/>
            <wp:effectExtent l="0" t="0" r="0" b="0"/>
            <wp:docPr id="7"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8" descr=""/>
                    <pic:cNvPicPr>
                      <a:picLocks noChangeAspect="1" noChangeArrowheads="1"/>
                    </pic:cNvPicPr>
                  </pic:nvPicPr>
                  <pic:blipFill>
                    <a:blip r:embed="rId8"/>
                    <a:stretch>
                      <a:fillRect/>
                    </a:stretch>
                  </pic:blipFill>
                  <pic:spPr bwMode="auto">
                    <a:xfrm>
                      <a:off x="0" y="0"/>
                      <a:ext cx="5563235" cy="2306955"/>
                    </a:xfrm>
                    <a:prstGeom prst="rect">
                      <a:avLst/>
                    </a:prstGeom>
                  </pic:spPr>
                </pic:pic>
              </a:graphicData>
            </a:graphic>
          </wp:inline>
        </w:drawing>
      </w:r>
      <w:r>
        <w:rPr>
          <w:rFonts w:eastAsia="Times New Roman" w:ascii="Arial" w:hAnsi="Arial"/>
          <w:sz w:val="22"/>
          <w:szCs w:val="22"/>
          <w:lang w:val="pt-BR"/>
        </w:rPr>
        <w:br/>
      </w:r>
      <w:r>
        <w:rPr>
          <w:rFonts w:cs="Arial" w:ascii="Arial" w:hAnsi="Arial"/>
          <w:sz w:val="22"/>
          <w:szCs w:val="22"/>
        </w:rPr>
        <w:t>FONTE: Os autores (202</w:t>
      </w:r>
      <w:r>
        <w:rPr>
          <w:rFonts w:cs="Arial" w:ascii="Arial" w:hAnsi="Arial"/>
          <w:sz w:val="22"/>
          <w:szCs w:val="22"/>
          <w:lang w:val="pt-BR"/>
        </w:rPr>
        <w:t>4</w:t>
      </w:r>
      <w:r>
        <w:rPr>
          <w:rFonts w:cs="Arial" w:ascii="Arial" w:hAnsi="Arial"/>
          <w:sz w:val="22"/>
          <w:szCs w:val="22"/>
        </w:rPr>
        <w:t>)</w:t>
      </w:r>
      <w:r>
        <w:rPr>
          <w:rFonts w:cs="Arial" w:ascii="Arial" w:hAnsi="Arial"/>
          <w:sz w:val="22"/>
          <w:szCs w:val="22"/>
          <w:lang w:val="pt-BR"/>
        </w:rPr>
        <w:t>.</w:t>
      </w:r>
    </w:p>
    <w:p>
      <w:pPr>
        <w:pStyle w:val="Normal"/>
        <w:spacing w:lineRule="auto" w:line="360" w:before="0" w:after="200"/>
        <w:jc w:val="both"/>
        <w:rPr>
          <w:rFonts w:ascii="Arial" w:hAnsi="Arial" w:cs="Arial"/>
          <w:sz w:val="22"/>
          <w:szCs w:val="22"/>
          <w:lang w:val="pt-BR"/>
        </w:rPr>
      </w:pPr>
      <w:r>
        <w:rPr>
          <w:rFonts w:cs="Arial" w:ascii="Arial" w:hAnsi="Arial"/>
          <w:sz w:val="22"/>
          <w:szCs w:val="22"/>
          <w:lang w:val="pt-BR"/>
        </w:rPr>
      </w:r>
    </w:p>
    <w:p>
      <w:pPr>
        <w:pStyle w:val="Normal"/>
        <w:spacing w:lineRule="auto" w:line="360"/>
        <w:jc w:val="both"/>
        <w:rPr>
          <w:rFonts w:ascii="Arial" w:hAnsi="Arial" w:eastAsia="Times New Roman" w:cs="Times New Roman"/>
          <w:sz w:val="22"/>
          <w:szCs w:val="22"/>
          <w:lang w:val="pt-BR"/>
        </w:rPr>
      </w:pPr>
      <w:r>
        <w:rPr>
          <w:rFonts w:eastAsia="Times New Roman" w:cs="Times New Roman" w:ascii="Arial" w:hAnsi="Arial"/>
          <w:sz w:val="22"/>
          <w:szCs w:val="22"/>
          <w:lang w:val="pt-BR"/>
        </w:rPr>
        <w:t>FIGURA 0</w:t>
      </w:r>
      <w:r>
        <w:rPr>
          <w:rFonts w:cs="Times New Roman" w:ascii="Arial" w:hAnsi="Arial"/>
          <w:sz w:val="22"/>
          <w:szCs w:val="22"/>
          <w:lang w:val="pt-BR"/>
        </w:rPr>
        <w:t>8</w:t>
      </w:r>
      <w:r>
        <w:rPr>
          <w:rFonts w:eastAsia="Times New Roman" w:cs="Times New Roman" w:ascii="Arial" w:hAnsi="Arial"/>
          <w:sz w:val="22"/>
          <w:szCs w:val="22"/>
          <w:lang w:val="pt-BR"/>
        </w:rPr>
        <w:t>:</w:t>
      </w:r>
      <w:r>
        <w:rPr>
          <w:rFonts w:cs="Times New Roman" w:ascii="Arial" w:hAnsi="Arial"/>
          <w:sz w:val="22"/>
          <w:szCs w:val="22"/>
          <w:lang w:val="pt-BR"/>
        </w:rPr>
        <w:t>COMUNICADOS</w:t>
      </w:r>
      <w:r>
        <w:rPr>
          <w:rFonts w:eastAsia="Times New Roman" w:cs="Times New Roman" w:ascii="Arial" w:hAnsi="Arial"/>
          <w:sz w:val="22"/>
          <w:szCs w:val="22"/>
          <w:lang w:val="pt-BR"/>
        </w:rPr>
        <w:t>.</w:t>
      </w:r>
    </w:p>
    <w:p>
      <w:pPr>
        <w:pStyle w:val="Normal"/>
        <w:spacing w:lineRule="auto" w:line="360"/>
        <w:jc w:val="both"/>
        <w:rPr>
          <w:rFonts w:ascii="Arial" w:hAnsi="Arial" w:eastAsia="Times New Roman" w:cs="Times New Roman"/>
          <w:sz w:val="22"/>
          <w:szCs w:val="22"/>
          <w:lang w:val="pt-BR"/>
        </w:rPr>
      </w:pPr>
      <w:r>
        <w:rPr>
          <w:rFonts w:cs="Times New Roman" w:ascii="Arial" w:hAnsi="Arial"/>
          <w:sz w:val="22"/>
          <w:szCs w:val="22"/>
          <w:lang w:val="pt-BR"/>
        </w:rPr>
        <w:tab/>
        <w:t>Na tela de comunicados o gestor pode postar comunicados, onde todos os outros usuário poderão lê-los.</w:t>
      </w:r>
    </w:p>
    <w:p>
      <w:pPr>
        <w:pStyle w:val="Normal"/>
        <w:spacing w:lineRule="auto" w:line="360" w:before="0" w:after="200"/>
        <w:jc w:val="both"/>
        <w:rPr>
          <w:rFonts w:ascii="Arial" w:hAnsi="Arial" w:cs="Arial"/>
          <w:sz w:val="22"/>
          <w:szCs w:val="22"/>
          <w:lang w:val="pt-BR"/>
        </w:rPr>
      </w:pPr>
      <w:r>
        <w:rPr/>
        <w:drawing>
          <wp:inline distT="0" distB="0" distL="0" distR="0">
            <wp:extent cx="5574665" cy="2928620"/>
            <wp:effectExtent l="0" t="0" r="0" b="0"/>
            <wp:docPr id="8"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
                    <pic:cNvPicPr>
                      <a:picLocks noChangeAspect="1" noChangeArrowheads="1"/>
                    </pic:cNvPicPr>
                  </pic:nvPicPr>
                  <pic:blipFill>
                    <a:blip r:embed="rId9"/>
                    <a:stretch>
                      <a:fillRect/>
                    </a:stretch>
                  </pic:blipFill>
                  <pic:spPr bwMode="auto">
                    <a:xfrm>
                      <a:off x="0" y="0"/>
                      <a:ext cx="5574665" cy="2928620"/>
                    </a:xfrm>
                    <a:prstGeom prst="rect">
                      <a:avLst/>
                    </a:prstGeom>
                  </pic:spPr>
                </pic:pic>
              </a:graphicData>
            </a:graphic>
          </wp:inline>
        </w:drawing>
      </w:r>
      <w:r>
        <w:rPr>
          <w:rFonts w:cs="Arial" w:ascii="Arial" w:hAnsi="Arial"/>
          <w:sz w:val="22"/>
          <w:szCs w:val="22"/>
        </w:rPr>
        <w:t>FONTE: Os autores (202</w:t>
      </w:r>
      <w:r>
        <w:rPr>
          <w:rFonts w:cs="Arial" w:ascii="Arial" w:hAnsi="Arial"/>
          <w:sz w:val="22"/>
          <w:szCs w:val="22"/>
          <w:lang w:val="pt-BR"/>
        </w:rPr>
        <w:t>4</w:t>
      </w:r>
      <w:r>
        <w:rPr>
          <w:rFonts w:cs="Arial" w:ascii="Arial" w:hAnsi="Arial"/>
          <w:sz w:val="22"/>
          <w:szCs w:val="22"/>
        </w:rPr>
        <w:t>)</w:t>
      </w:r>
      <w:r>
        <w:rPr>
          <w:rFonts w:cs="Arial" w:ascii="Arial" w:hAnsi="Arial"/>
          <w:sz w:val="22"/>
          <w:szCs w:val="22"/>
          <w:lang w:val="pt-BR"/>
        </w:rPr>
        <w:t>.</w:t>
      </w:r>
    </w:p>
    <w:p>
      <w:pPr>
        <w:pStyle w:val="Normal"/>
        <w:spacing w:lineRule="auto" w:line="360"/>
        <w:jc w:val="both"/>
        <w:rPr>
          <w:rFonts w:ascii="Arial" w:hAnsi="Arial" w:eastAsia="Times New Roman" w:cs="Times New Roman"/>
          <w:sz w:val="22"/>
          <w:szCs w:val="22"/>
          <w:lang w:val="pt-BR"/>
        </w:rPr>
      </w:pPr>
      <w:r>
        <w:rPr>
          <w:rFonts w:eastAsia="Times New Roman" w:cs="Times New Roman" w:ascii="Arial" w:hAnsi="Arial"/>
          <w:sz w:val="22"/>
          <w:szCs w:val="22"/>
          <w:lang w:val="pt-BR"/>
        </w:rPr>
      </w:r>
    </w:p>
    <w:p>
      <w:pPr>
        <w:pStyle w:val="Normal"/>
        <w:spacing w:lineRule="auto" w:line="360"/>
        <w:jc w:val="both"/>
        <w:rPr>
          <w:rFonts w:ascii="Arial" w:hAnsi="Arial" w:eastAsia="Times New Roman" w:cs="Times New Roman"/>
          <w:sz w:val="22"/>
          <w:szCs w:val="22"/>
          <w:lang w:val="pt-BR"/>
        </w:rPr>
      </w:pPr>
      <w:r>
        <w:rPr>
          <w:rFonts w:eastAsia="Times New Roman" w:cs="Times New Roman" w:ascii="Arial" w:hAnsi="Arial"/>
          <w:sz w:val="22"/>
          <w:szCs w:val="22"/>
          <w:lang w:val="pt-BR"/>
        </w:rPr>
        <w:t>FIGURA 0</w:t>
      </w:r>
      <w:r>
        <w:rPr>
          <w:rFonts w:cs="Times New Roman" w:ascii="Arial" w:hAnsi="Arial"/>
          <w:sz w:val="22"/>
          <w:szCs w:val="22"/>
          <w:lang w:val="pt-BR"/>
        </w:rPr>
        <w:t>9</w:t>
      </w:r>
      <w:r>
        <w:rPr>
          <w:rFonts w:eastAsia="Times New Roman" w:cs="Times New Roman" w:ascii="Arial" w:hAnsi="Arial"/>
          <w:sz w:val="22"/>
          <w:szCs w:val="22"/>
          <w:lang w:val="pt-BR"/>
        </w:rPr>
        <w:t>:</w:t>
      </w:r>
      <w:r>
        <w:rPr>
          <w:rFonts w:cs="Times New Roman" w:ascii="Arial" w:hAnsi="Arial"/>
          <w:sz w:val="22"/>
          <w:szCs w:val="22"/>
          <w:lang w:val="pt-BR"/>
        </w:rPr>
        <w:t>COMUNICADOS</w:t>
      </w:r>
      <w:r>
        <w:rPr>
          <w:rFonts w:eastAsia="Times New Roman" w:cs="Times New Roman" w:ascii="Arial" w:hAnsi="Arial"/>
          <w:sz w:val="22"/>
          <w:szCs w:val="22"/>
          <w:lang w:val="pt-BR"/>
        </w:rPr>
        <w:t>.</w:t>
      </w:r>
    </w:p>
    <w:p>
      <w:pPr>
        <w:pStyle w:val="Normal"/>
        <w:spacing w:lineRule="auto" w:line="360" w:before="0" w:after="200"/>
        <w:ind w:firstLine="708"/>
        <w:jc w:val="both"/>
        <w:rPr>
          <w:rFonts w:ascii="Arial" w:hAnsi="Arial" w:cs="Arial"/>
          <w:sz w:val="22"/>
          <w:szCs w:val="22"/>
          <w:lang w:val="pt-BR"/>
        </w:rPr>
      </w:pPr>
      <w:r>
        <w:rPr>
          <w:rFonts w:cs="Times New Roman" w:ascii="Arial" w:hAnsi="Arial"/>
          <w:sz w:val="22"/>
          <w:szCs w:val="22"/>
          <w:lang w:val="pt-BR"/>
        </w:rPr>
        <w:t xml:space="preserve">Na tela de eventos o gestor e professores podem criar eventos, onde todos os outros usuário poderão lê-los. </w:t>
      </w:r>
    </w:p>
    <w:p>
      <w:pPr>
        <w:pStyle w:val="Normal"/>
        <w:spacing w:lineRule="auto" w:line="360" w:before="0" w:after="200"/>
        <w:jc w:val="both"/>
        <w:rPr/>
      </w:pPr>
      <w:r>
        <w:rPr/>
        <w:drawing>
          <wp:inline distT="0" distB="0" distL="0" distR="0">
            <wp:extent cx="5576570" cy="2976880"/>
            <wp:effectExtent l="0" t="0" r="0" b="0"/>
            <wp:docPr id="9"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4" descr=""/>
                    <pic:cNvPicPr>
                      <a:picLocks noChangeAspect="1" noChangeArrowheads="1"/>
                    </pic:cNvPicPr>
                  </pic:nvPicPr>
                  <pic:blipFill>
                    <a:blip r:embed="rId10"/>
                    <a:stretch>
                      <a:fillRect/>
                    </a:stretch>
                  </pic:blipFill>
                  <pic:spPr bwMode="auto">
                    <a:xfrm>
                      <a:off x="0" y="0"/>
                      <a:ext cx="5576570" cy="2976880"/>
                    </a:xfrm>
                    <a:prstGeom prst="rect">
                      <a:avLst/>
                    </a:prstGeom>
                  </pic:spPr>
                </pic:pic>
              </a:graphicData>
            </a:graphic>
          </wp:inline>
        </w:drawing>
      </w:r>
    </w:p>
    <w:p>
      <w:pPr>
        <w:pStyle w:val="Normal"/>
        <w:spacing w:lineRule="auto" w:line="360" w:before="0" w:after="200"/>
        <w:jc w:val="both"/>
        <w:rPr>
          <w:rFonts w:ascii="Arial" w:hAnsi="Arial" w:cs="Arial"/>
          <w:sz w:val="22"/>
          <w:szCs w:val="22"/>
          <w:lang w:val="pt-BR"/>
        </w:rPr>
      </w:pPr>
      <w:r>
        <w:rPr>
          <w:rFonts w:cs="Arial" w:ascii="Arial" w:hAnsi="Arial"/>
          <w:sz w:val="22"/>
          <w:szCs w:val="22"/>
        </w:rPr>
        <w:t>FONTE: Os autores (202</w:t>
      </w:r>
      <w:r>
        <w:rPr>
          <w:rFonts w:cs="Arial" w:ascii="Arial" w:hAnsi="Arial"/>
          <w:sz w:val="22"/>
          <w:szCs w:val="22"/>
          <w:lang w:val="pt-BR"/>
        </w:rPr>
        <w:t>4</w:t>
      </w:r>
      <w:r>
        <w:rPr>
          <w:rFonts w:cs="Arial" w:ascii="Arial" w:hAnsi="Arial"/>
          <w:sz w:val="22"/>
          <w:szCs w:val="22"/>
        </w:rPr>
        <w:t>)</w:t>
      </w:r>
      <w:r>
        <w:rPr>
          <w:rFonts w:cs="Arial" w:ascii="Arial" w:hAnsi="Arial"/>
          <w:sz w:val="22"/>
          <w:szCs w:val="22"/>
          <w:lang w:val="pt-BR"/>
        </w:rPr>
        <w:t>.</w:t>
      </w:r>
    </w:p>
    <w:p>
      <w:pPr>
        <w:pStyle w:val="Normal"/>
        <w:spacing w:lineRule="auto" w:line="360"/>
        <w:jc w:val="both"/>
        <w:rPr>
          <w:rFonts w:ascii="Arial" w:hAnsi="Arial" w:eastAsia="Times New Roman" w:cs="Times New Roman"/>
          <w:sz w:val="22"/>
          <w:szCs w:val="22"/>
          <w:lang w:val="pt-BR"/>
        </w:rPr>
      </w:pPr>
      <w:r>
        <w:rPr>
          <w:rFonts w:eastAsia="Times New Roman" w:cs="Times New Roman" w:ascii="Arial" w:hAnsi="Arial"/>
          <w:sz w:val="22"/>
          <w:szCs w:val="22"/>
          <w:lang w:val="pt-BR"/>
        </w:rPr>
      </w:r>
    </w:p>
    <w:p>
      <w:pPr>
        <w:pStyle w:val="Normal"/>
        <w:spacing w:lineRule="auto" w:line="360"/>
        <w:jc w:val="both"/>
        <w:rPr>
          <w:rFonts w:ascii="Arial" w:hAnsi="Arial" w:eastAsia="Times New Roman" w:cs="Times New Roman"/>
          <w:sz w:val="22"/>
          <w:szCs w:val="22"/>
          <w:lang w:val="pt-BR"/>
        </w:rPr>
      </w:pPr>
      <w:r>
        <w:rPr>
          <w:rFonts w:eastAsia="Times New Roman" w:cs="Times New Roman" w:ascii="Arial" w:hAnsi="Arial"/>
          <w:sz w:val="22"/>
          <w:szCs w:val="22"/>
          <w:lang w:val="pt-BR"/>
        </w:rPr>
        <w:t xml:space="preserve">FIGURA </w:t>
      </w:r>
      <w:r>
        <w:rPr>
          <w:rFonts w:cs="Times New Roman" w:ascii="Arial" w:hAnsi="Arial"/>
          <w:sz w:val="22"/>
          <w:szCs w:val="22"/>
          <w:lang w:val="pt-BR"/>
        </w:rPr>
        <w:t>10</w:t>
      </w:r>
      <w:r>
        <w:rPr>
          <w:rFonts w:eastAsia="Times New Roman" w:cs="Times New Roman" w:ascii="Arial" w:hAnsi="Arial"/>
          <w:sz w:val="22"/>
          <w:szCs w:val="22"/>
          <w:lang w:val="pt-BR"/>
        </w:rPr>
        <w:t>:</w:t>
      </w:r>
      <w:r>
        <w:rPr>
          <w:rFonts w:cs="Times New Roman" w:ascii="Arial" w:hAnsi="Arial"/>
          <w:sz w:val="22"/>
          <w:szCs w:val="22"/>
          <w:lang w:val="pt-BR"/>
        </w:rPr>
        <w:t>PAGAMENTOS</w:t>
      </w:r>
      <w:r>
        <w:rPr>
          <w:rFonts w:eastAsia="Times New Roman" w:cs="Times New Roman" w:ascii="Arial" w:hAnsi="Arial"/>
          <w:sz w:val="22"/>
          <w:szCs w:val="22"/>
          <w:lang w:val="pt-BR"/>
        </w:rPr>
        <w:t>.</w:t>
      </w:r>
    </w:p>
    <w:p>
      <w:pPr>
        <w:pStyle w:val="Normal"/>
        <w:spacing w:lineRule="auto" w:line="360"/>
        <w:ind w:firstLine="708"/>
        <w:jc w:val="both"/>
        <w:rPr>
          <w:rFonts w:ascii="Arial" w:hAnsi="Arial" w:eastAsia="Times New Roman" w:cs="Times New Roman"/>
          <w:sz w:val="22"/>
          <w:szCs w:val="22"/>
          <w:lang w:val="pt-BR"/>
        </w:rPr>
      </w:pPr>
      <w:r>
        <w:rPr>
          <w:rFonts w:cs="Times New Roman" w:ascii="Arial" w:hAnsi="Arial"/>
          <w:sz w:val="22"/>
          <w:szCs w:val="22"/>
          <w:lang w:val="pt-BR"/>
        </w:rPr>
        <w:t>Nessa pagina os alunos poderão fazer o pagamento de uma fatura.</w:t>
      </w:r>
    </w:p>
    <w:p>
      <w:pPr>
        <w:pStyle w:val="Normal"/>
        <w:spacing w:lineRule="auto" w:line="360" w:before="0" w:after="200"/>
        <w:jc w:val="both"/>
        <w:rPr/>
      </w:pPr>
      <w:r>
        <w:rPr/>
        <w:drawing>
          <wp:inline distT="0" distB="0" distL="0" distR="0">
            <wp:extent cx="5566410" cy="2992120"/>
            <wp:effectExtent l="0" t="0" r="0" b="0"/>
            <wp:docPr id="10"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5" descr=""/>
                    <pic:cNvPicPr>
                      <a:picLocks noChangeAspect="1" noChangeArrowheads="1"/>
                    </pic:cNvPicPr>
                  </pic:nvPicPr>
                  <pic:blipFill>
                    <a:blip r:embed="rId11"/>
                    <a:stretch>
                      <a:fillRect/>
                    </a:stretch>
                  </pic:blipFill>
                  <pic:spPr bwMode="auto">
                    <a:xfrm>
                      <a:off x="0" y="0"/>
                      <a:ext cx="5566410" cy="2992120"/>
                    </a:xfrm>
                    <a:prstGeom prst="rect">
                      <a:avLst/>
                    </a:prstGeom>
                  </pic:spPr>
                </pic:pic>
              </a:graphicData>
            </a:graphic>
          </wp:inline>
        </w:drawing>
      </w:r>
    </w:p>
    <w:p>
      <w:pPr>
        <w:pStyle w:val="Normal"/>
        <w:spacing w:lineRule="auto" w:line="360" w:before="0" w:after="200"/>
        <w:jc w:val="both"/>
        <w:rPr/>
      </w:pPr>
      <w:r>
        <w:rPr>
          <w:rFonts w:cs="Arial" w:ascii="Arial" w:hAnsi="Arial"/>
          <w:sz w:val="22"/>
          <w:szCs w:val="22"/>
        </w:rPr>
        <w:t>FONTE: Os autores (202</w:t>
      </w:r>
      <w:r>
        <w:rPr>
          <w:rFonts w:cs="Arial" w:ascii="Arial" w:hAnsi="Arial"/>
          <w:sz w:val="22"/>
          <w:szCs w:val="22"/>
          <w:lang w:val="pt-BR"/>
        </w:rPr>
        <w:t>4</w:t>
      </w:r>
      <w:r>
        <w:rPr>
          <w:rFonts w:cs="Arial" w:ascii="Arial" w:hAnsi="Arial"/>
          <w:sz w:val="22"/>
          <w:szCs w:val="22"/>
        </w:rPr>
        <w:t>)</w:t>
      </w:r>
      <w:r>
        <w:rPr>
          <w:rFonts w:cs="Arial" w:ascii="Arial" w:hAnsi="Arial"/>
          <w:sz w:val="22"/>
          <w:szCs w:val="22"/>
          <w:lang w:val="pt-BR"/>
        </w:rPr>
        <w:t>.</w:t>
      </w:r>
    </w:p>
    <w:p>
      <w:pPr>
        <w:pStyle w:val="Normal"/>
        <w:spacing w:lineRule="auto" w:line="360" w:before="0" w:after="200"/>
        <w:jc w:val="both"/>
        <w:rPr>
          <w:lang w:val="pt-BR"/>
        </w:rPr>
      </w:pPr>
      <w:r>
        <w:rPr>
          <w:lang w:val="pt-BR"/>
        </w:rPr>
      </w:r>
    </w:p>
    <w:p>
      <w:pPr>
        <w:pStyle w:val="Normal"/>
        <w:numPr>
          <w:ilvl w:val="0"/>
          <w:numId w:val="0"/>
        </w:numPr>
        <w:jc w:val="both"/>
        <w:outlineLvl w:val="0"/>
        <w:rPr>
          <w:rFonts w:ascii="Arial" w:hAnsi="Arial" w:cs="Arial"/>
          <w:b/>
        </w:rPr>
      </w:pPr>
      <w:r>
        <w:rPr>
          <w:rFonts w:cs="Arial" w:ascii="Arial" w:hAnsi="Arial"/>
          <w:b/>
        </w:rPr>
        <w:t>3. CONCLUSÃO</w:t>
      </w:r>
    </w:p>
    <w:p>
      <w:pPr>
        <w:pStyle w:val="Normal"/>
        <w:jc w:val="both"/>
        <w:rPr>
          <w:rFonts w:ascii="Arial" w:hAnsi="Arial" w:cs="Arial"/>
          <w:b/>
        </w:rPr>
      </w:pPr>
      <w:r>
        <w:rPr>
          <w:rFonts w:cs="Arial" w:ascii="Arial" w:hAnsi="Arial"/>
          <w:b/>
        </w:rPr>
      </w:r>
    </w:p>
    <w:p>
      <w:pPr>
        <w:pStyle w:val="NormalWeb"/>
        <w:keepNext w:val="false"/>
        <w:keepLines w:val="false"/>
        <w:widowControl/>
        <w:spacing w:lineRule="auto" w:line="360" w:before="280" w:after="280"/>
        <w:ind w:left="0" w:right="0" w:firstLine="708"/>
        <w:jc w:val="both"/>
        <w:rPr>
          <w:rFonts w:ascii="Arial" w:hAnsi="Arial" w:cs="Arial"/>
          <w:sz w:val="24"/>
          <w:szCs w:val="24"/>
        </w:rPr>
      </w:pPr>
      <w:r>
        <w:rPr>
          <w:rFonts w:cs="Arial" w:ascii="Arial" w:hAnsi="Arial"/>
          <w:sz w:val="24"/>
          <w:szCs w:val="24"/>
        </w:rPr>
        <w:t>O desenvolvimento deste projeto de sistema de gestão para escolas de esportes oferece uma solução eficaz para substituir métodos tradicionais e manuais de administração, como registros em papel e planilhas, por um sistema computacional moderno. Ao integrar tecnologias como Java, JavaScript, HTML e MySQL, a plataforma proporciona maior segurança, eficiência e precisão no gerenciamento de dados, garantindo uma gestão mais ágil e organizada.</w:t>
      </w:r>
    </w:p>
    <w:p>
      <w:pPr>
        <w:pStyle w:val="NormalWeb"/>
        <w:keepNext w:val="false"/>
        <w:keepLines w:val="false"/>
        <w:widowControl/>
        <w:spacing w:lineRule="auto" w:line="360" w:before="280" w:after="280"/>
        <w:ind w:left="0" w:right="0" w:firstLine="708"/>
        <w:jc w:val="both"/>
        <w:rPr>
          <w:rFonts w:ascii="Arial" w:hAnsi="Arial" w:cs="Arial"/>
          <w:sz w:val="24"/>
          <w:szCs w:val="24"/>
        </w:rPr>
      </w:pPr>
      <w:r>
        <w:rPr>
          <w:rFonts w:cs="Arial" w:ascii="Arial" w:hAnsi="Arial"/>
          <w:sz w:val="24"/>
          <w:szCs w:val="24"/>
        </w:rPr>
        <w:t>Com o suporte de ferramentas como o PM Canvas para planejamento, a análise de concorrência para identificar diferenciais, e a definição clara dos requisitos funcionais e não funcionais, o projeto se alinha com as necessidades reais das escolas de esportes, oferecendo recursos essenciais para a administração de alunos, professores e atividades. Além disso, os diagramas de classe e entidade-relacionamento, juntamente com os protótipos e casos de uso, fornecem uma base sólida para a implementação do sistema.</w:t>
      </w:r>
    </w:p>
    <w:p>
      <w:pPr>
        <w:pStyle w:val="NormalWeb"/>
        <w:keepNext w:val="false"/>
        <w:keepLines w:val="false"/>
        <w:widowControl/>
        <w:spacing w:lineRule="auto" w:line="360" w:before="280" w:after="280"/>
        <w:ind w:left="0" w:right="0" w:firstLine="708"/>
        <w:jc w:val="both"/>
        <w:rPr>
          <w:rFonts w:ascii="Arial" w:hAnsi="Arial" w:cs="Arial"/>
          <w:sz w:val="24"/>
          <w:szCs w:val="24"/>
        </w:rPr>
      </w:pPr>
      <w:r>
        <w:rPr>
          <w:rFonts w:cs="Arial" w:ascii="Arial" w:hAnsi="Arial"/>
          <w:sz w:val="24"/>
          <w:szCs w:val="24"/>
        </w:rPr>
        <w:t>Em resumo, este sistema de gestão escolar representa uma ferramenta poderosa para otimizar a operação de escolas de esportes, promovendo maior autonomia, agilidade e produtividade. Com uma abordagem estruturada e tecnologias atuais, o projeto oferece uma solução robusta e acessível que visa melhorar a organização e a competitividade desses estabelecimentos no mercado.</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numPr>
          <w:ilvl w:val="0"/>
          <w:numId w:val="0"/>
        </w:numPr>
        <w:jc w:val="both"/>
        <w:outlineLvl w:val="0"/>
        <w:rPr>
          <w:rFonts w:ascii="Arial" w:hAnsi="Arial" w:cs="Arial"/>
          <w:b/>
        </w:rPr>
      </w:pPr>
      <w:r>
        <w:rPr>
          <w:rFonts w:cs="Arial" w:ascii="Arial" w:hAnsi="Arial"/>
          <w:b/>
        </w:rPr>
        <w:t xml:space="preserve">4. REFERÊNCIAS </w:t>
      </w:r>
    </w:p>
    <w:p>
      <w:pPr>
        <w:pStyle w:val="Normal"/>
        <w:jc w:val="both"/>
        <w:rPr>
          <w:rFonts w:ascii="Arial" w:hAnsi="Arial" w:cs="Arial"/>
          <w:b/>
        </w:rPr>
      </w:pPr>
      <w:r>
        <w:rPr>
          <w:rFonts w:cs="Arial" w:ascii="Arial" w:hAnsi="Arial"/>
          <w:b/>
        </w:rPr>
      </w:r>
    </w:p>
    <w:p>
      <w:pPr>
        <w:pStyle w:val="Normal"/>
        <w:spacing w:lineRule="auto" w:line="240" w:before="0" w:after="200"/>
        <w:jc w:val="both"/>
        <w:rPr>
          <w:rFonts w:ascii="Arial" w:hAnsi="Arial" w:cs="Arial"/>
          <w:sz w:val="22"/>
          <w:szCs w:val="22"/>
          <w:lang w:val="pt-PT"/>
        </w:rPr>
      </w:pPr>
      <w:r>
        <w:rPr>
          <w:rFonts w:cs="Arial" w:ascii="Arial" w:hAnsi="Arial"/>
          <w:sz w:val="22"/>
          <w:szCs w:val="22"/>
          <w:lang w:val="pt-PT"/>
        </w:rPr>
        <w:t>COCKBURN, Alistair. Escrevendo casos de uso eficazes. São Paulo: Bookman; 1ª edição,1 dezembro 2004</w:t>
      </w:r>
    </w:p>
    <w:p>
      <w:pPr>
        <w:pStyle w:val="Ttulo1"/>
        <w:keepNext w:val="false"/>
        <w:keepLines w:val="false"/>
        <w:widowControl/>
        <w:pBdr/>
        <w:shd w:val="clear" w:fill="FFFFFF"/>
        <w:spacing w:lineRule="auto" w:line="240" w:beforeAutospacing="0" w:before="0" w:afterAutospacing="0" w:after="0"/>
        <w:ind w:left="0" w:right="0" w:hanging="0"/>
        <w:jc w:val="both"/>
        <w:rPr>
          <w:rFonts w:ascii="Arial" w:hAnsi="Arial" w:eastAsia="Times New Roman" w:cs="Arial"/>
          <w:b w:val="false"/>
          <w:bCs/>
          <w:color w:val="auto"/>
          <w:sz w:val="22"/>
          <w:szCs w:val="22"/>
          <w:lang w:val="pt-BR" w:eastAsia="pt-BR" w:bidi="ar-SA"/>
        </w:rPr>
      </w:pPr>
      <w:r>
        <w:rPr>
          <w:rFonts w:eastAsia="Times New Roman" w:cs="Arial"/>
          <w:b w:val="false"/>
          <w:bCs/>
          <w:color w:val="auto"/>
          <w:sz w:val="22"/>
          <w:szCs w:val="22"/>
          <w:lang w:val="pt-BR" w:eastAsia="pt-BR" w:bidi="ar-SA"/>
        </w:rPr>
        <w:t>MAXIM, Bruce.Engenharia de Software: Uma Abordagem Profissional</w:t>
      </w:r>
      <w:r>
        <w:rPr>
          <w:rFonts w:eastAsia="Times New Roman" w:cs="Arial"/>
          <w:b w:val="false"/>
          <w:bCs/>
          <w:color w:val="auto"/>
          <w:sz w:val="22"/>
          <w:szCs w:val="22"/>
          <w:lang w:val="en-US" w:eastAsia="pt-BR" w:bidi="ar-SA"/>
        </w:rPr>
        <w:t>.</w:t>
      </w:r>
      <w:r>
        <w:rPr>
          <w:rFonts w:eastAsia="Times New Roman" w:cs="Arial"/>
          <w:b w:val="false"/>
          <w:bCs/>
          <w:color w:val="auto"/>
          <w:sz w:val="22"/>
          <w:szCs w:val="22"/>
          <w:lang w:val="pt-BR" w:eastAsia="pt-BR" w:bidi="ar-SA"/>
        </w:rPr>
        <w:t> </w:t>
      </w:r>
      <w:r>
        <w:rPr>
          <w:rFonts w:eastAsia="Times New Roman" w:cs="Arial"/>
          <w:b w:val="false"/>
          <w:bCs/>
          <w:color w:val="auto"/>
          <w:sz w:val="22"/>
          <w:szCs w:val="22"/>
          <w:lang w:val="en-US" w:eastAsia="pt-BR" w:bidi="ar-SA"/>
        </w:rPr>
        <w:t>AM</w:t>
      </w:r>
      <w:r>
        <w:rPr>
          <w:rFonts w:eastAsia="Times New Roman" w:cs="Arial"/>
          <w:b w:val="false"/>
          <w:bCs/>
          <w:color w:val="auto"/>
          <w:sz w:val="22"/>
          <w:szCs w:val="22"/>
          <w:lang w:val="pt-BR" w:eastAsia="pt-BR" w:bidi="ar-SA"/>
        </w:rPr>
        <w:t>GH; 8ª edição (15 janeiro 2016)</w:t>
      </w:r>
    </w:p>
    <w:p>
      <w:pPr>
        <w:pStyle w:val="Normal"/>
        <w:spacing w:lineRule="auto" w:line="240"/>
        <w:jc w:val="both"/>
        <w:rPr>
          <w:rFonts w:ascii="Arial" w:hAnsi="Arial" w:eastAsia="Times New Roman" w:cs="Arial"/>
          <w:b w:val="false"/>
          <w:bCs/>
          <w:color w:val="auto"/>
          <w:sz w:val="22"/>
          <w:szCs w:val="22"/>
          <w:lang w:val="pt-BR" w:eastAsia="pt-BR" w:bidi="ar-SA"/>
        </w:rPr>
      </w:pPr>
      <w:r>
        <w:rPr>
          <w:rFonts w:eastAsia="Times New Roman" w:cs="Arial" w:ascii="Arial" w:hAnsi="Arial"/>
          <w:b w:val="false"/>
          <w:bCs/>
          <w:color w:val="auto"/>
          <w:sz w:val="22"/>
          <w:szCs w:val="22"/>
          <w:lang w:val="pt-BR" w:eastAsia="pt-BR" w:bidi="ar-SA"/>
        </w:rPr>
      </w:r>
    </w:p>
    <w:p>
      <w:pPr>
        <w:pStyle w:val="Ttulo1"/>
        <w:keepNext w:val="false"/>
        <w:keepLines w:val="false"/>
        <w:widowControl/>
        <w:pBdr/>
        <w:shd w:val="clear" w:fill="FFFFFF"/>
        <w:spacing w:lineRule="auto" w:line="240" w:beforeAutospacing="0" w:before="0" w:afterAutospacing="0" w:after="0"/>
        <w:ind w:left="0" w:right="0" w:hanging="0"/>
        <w:jc w:val="both"/>
        <w:rPr>
          <w:rFonts w:ascii="Arial" w:hAnsi="Arial" w:eastAsia="Times New Roman" w:cs="Arial"/>
          <w:b w:val="false"/>
          <w:bCs/>
          <w:color w:val="auto"/>
          <w:sz w:val="22"/>
          <w:szCs w:val="22"/>
          <w:lang w:val="pt-BR" w:eastAsia="pt-BR" w:bidi="ar-SA"/>
        </w:rPr>
      </w:pPr>
      <w:r>
        <w:rPr>
          <w:rFonts w:eastAsia="Times New Roman" w:cs="Arial"/>
          <w:b w:val="false"/>
          <w:bCs/>
          <w:color w:val="auto"/>
          <w:sz w:val="22"/>
          <w:szCs w:val="22"/>
          <w:lang w:val="pt-BR" w:eastAsia="pt-BR" w:bidi="ar-SA"/>
        </w:rPr>
        <w:t>GOTTESDIENER, E. (1997) Business Rules Show Power, Promise. Application Development Trends, v. 4, n 3.</w:t>
      </w:r>
    </w:p>
    <w:p>
      <w:pPr>
        <w:pStyle w:val="Normal"/>
        <w:spacing w:lineRule="auto" w:line="240"/>
        <w:jc w:val="both"/>
        <w:rPr>
          <w:rFonts w:ascii="Arial" w:hAnsi="Arial" w:cs="Arial"/>
          <w:sz w:val="22"/>
          <w:szCs w:val="22"/>
          <w:lang w:val="pt-BR"/>
        </w:rPr>
      </w:pPr>
      <w:r>
        <w:rPr>
          <w:rFonts w:cs="Arial" w:ascii="Arial" w:hAnsi="Arial"/>
          <w:sz w:val="22"/>
          <w:szCs w:val="22"/>
          <w:lang w:val="pt-BR"/>
        </w:rPr>
      </w:r>
    </w:p>
    <w:p>
      <w:pPr>
        <w:pStyle w:val="Normal"/>
        <w:spacing w:lineRule="auto" w:line="240"/>
        <w:jc w:val="both"/>
        <w:rPr>
          <w:rFonts w:ascii="Arial" w:hAnsi="Arial" w:cs="Arial"/>
          <w:sz w:val="22"/>
          <w:szCs w:val="22"/>
          <w:lang w:val="pt-BR"/>
        </w:rPr>
      </w:pPr>
      <w:r>
        <w:rPr>
          <w:rFonts w:cs="Arial" w:ascii="Arial" w:hAnsi="Arial"/>
          <w:sz w:val="22"/>
          <w:szCs w:val="22"/>
          <w:lang w:val="pt-BR"/>
        </w:rPr>
        <w:t>TIME, Pontel. Sistemas para empresas: veja como funcionam, quais os principais e sua importância para os negócios.2024.</w:t>
      </w:r>
    </w:p>
    <w:p>
      <w:pPr>
        <w:pStyle w:val="Normal"/>
        <w:spacing w:lineRule="auto" w:line="240"/>
        <w:jc w:val="both"/>
        <w:rPr>
          <w:rStyle w:val="LinkdaInternet"/>
          <w:rFonts w:ascii="Arial" w:hAnsi="Arial" w:cs="Arial"/>
          <w:sz w:val="22"/>
          <w:szCs w:val="22"/>
        </w:rPr>
      </w:pPr>
      <w:r>
        <w:rPr>
          <w:rFonts w:cs="Arial" w:ascii="Arial" w:hAnsi="Arial"/>
          <w:sz w:val="22"/>
          <w:szCs w:val="22"/>
          <w:lang w:val="pt-BR"/>
        </w:rPr>
        <w:t>Disponível:</w:t>
      </w:r>
      <w:r>
        <w:rPr>
          <w:lang w:val="pt-BR"/>
        </w:rPr>
        <w:t xml:space="preserve"> </w:t>
      </w:r>
      <w:hyperlink r:id="rId12">
        <w:r>
          <w:rPr>
            <w:rStyle w:val="LinkdaInternet"/>
            <w:rFonts w:cs="Arial" w:ascii="Arial" w:hAnsi="Arial"/>
            <w:sz w:val="22"/>
            <w:szCs w:val="22"/>
          </w:rPr>
          <w:t>https://www.pontotel.com.br/sistemas-para-empresas/</w:t>
        </w:r>
      </w:hyperlink>
    </w:p>
    <w:p>
      <w:pPr>
        <w:pStyle w:val="Normal"/>
        <w:spacing w:lineRule="auto" w:line="240"/>
        <w:jc w:val="both"/>
        <w:rPr>
          <w:rStyle w:val="LinkdaInternet"/>
          <w:rFonts w:ascii="Arial" w:hAnsi="Arial" w:cs="Arial"/>
          <w:sz w:val="22"/>
          <w:szCs w:val="22"/>
          <w:lang w:val="pt-BR"/>
        </w:rPr>
      </w:pPr>
      <w:r>
        <w:rPr>
          <w:rFonts w:cs="Arial" w:ascii="Arial" w:hAnsi="Arial"/>
          <w:sz w:val="22"/>
          <w:szCs w:val="22"/>
          <w:lang w:val="pt-BR"/>
        </w:rPr>
        <w:t>Acessado em: 15/08/2024</w:t>
      </w:r>
    </w:p>
    <w:p>
      <w:pPr>
        <w:pStyle w:val="Normal"/>
        <w:spacing w:lineRule="auto" w:line="240"/>
        <w:jc w:val="both"/>
        <w:rPr>
          <w:rFonts w:ascii="Arial" w:hAnsi="Arial" w:cs="Arial"/>
          <w:sz w:val="22"/>
          <w:szCs w:val="22"/>
        </w:rPr>
      </w:pPr>
      <w:r>
        <w:rPr>
          <w:rFonts w:cs="Arial" w:ascii="Arial" w:hAnsi="Arial"/>
          <w:sz w:val="22"/>
          <w:szCs w:val="22"/>
        </w:rPr>
      </w:r>
    </w:p>
    <w:p>
      <w:pPr>
        <w:pStyle w:val="Normal"/>
        <w:spacing w:lineRule="auto" w:line="240"/>
        <w:jc w:val="both"/>
        <w:rPr>
          <w:rFonts w:ascii="Arial" w:hAnsi="Arial" w:cs="Arial"/>
          <w:sz w:val="22"/>
          <w:szCs w:val="22"/>
          <w:lang w:val="pt-BR"/>
        </w:rPr>
      </w:pPr>
      <w:r>
        <w:rPr>
          <w:rFonts w:cs="Arial" w:ascii="Arial" w:hAnsi="Arial"/>
          <w:sz w:val="22"/>
          <w:szCs w:val="22"/>
          <w:lang w:val="pt-BR"/>
        </w:rPr>
        <w:t>ALFF, Roberto. O que é PM Canvas? Como fazer em 9 passos (Project Model). 29 de maio de 2023</w:t>
      </w:r>
    </w:p>
    <w:p>
      <w:pPr>
        <w:pStyle w:val="Normal"/>
        <w:spacing w:lineRule="auto" w:line="240"/>
        <w:jc w:val="both"/>
        <w:rPr>
          <w:rFonts w:ascii="Arial" w:hAnsi="Arial" w:cs="Arial"/>
          <w:sz w:val="22"/>
          <w:szCs w:val="22"/>
        </w:rPr>
      </w:pPr>
      <w:r>
        <w:rPr>
          <w:rFonts w:cs="Arial" w:ascii="Arial" w:hAnsi="Arial"/>
          <w:sz w:val="22"/>
          <w:szCs w:val="22"/>
          <w:lang w:val="pt-BR"/>
        </w:rPr>
        <w:t xml:space="preserve">Disponível: </w:t>
      </w:r>
      <w:hyperlink r:id="rId13">
        <w:r>
          <w:rPr>
            <w:rStyle w:val="LinkdaInternet"/>
            <w:rFonts w:cs="Arial" w:ascii="Arial" w:hAnsi="Arial"/>
            <w:sz w:val="22"/>
            <w:szCs w:val="22"/>
          </w:rPr>
          <w:t>https://analisederequisitos.com.br/o-que-e-o-pm-canvas-project-model/</w:t>
        </w:r>
      </w:hyperlink>
    </w:p>
    <w:p>
      <w:pPr>
        <w:pStyle w:val="Normal"/>
        <w:spacing w:lineRule="auto" w:line="240"/>
        <w:jc w:val="both"/>
        <w:rPr>
          <w:rStyle w:val="LinkdaInternet"/>
          <w:rFonts w:ascii="Arial" w:hAnsi="Arial" w:cs="Arial"/>
          <w:sz w:val="22"/>
          <w:szCs w:val="22"/>
          <w:lang w:val="pt-BR"/>
        </w:rPr>
      </w:pPr>
      <w:r>
        <w:rPr>
          <w:rFonts w:cs="Arial" w:ascii="Arial" w:hAnsi="Arial"/>
          <w:sz w:val="22"/>
          <w:szCs w:val="22"/>
          <w:lang w:val="pt-BR"/>
        </w:rPr>
        <w:t>Acessado em: 21/08/2024</w:t>
      </w:r>
    </w:p>
    <w:p>
      <w:pPr>
        <w:pStyle w:val="Normal"/>
        <w:spacing w:lineRule="auto" w:line="240"/>
        <w:jc w:val="both"/>
        <w:rPr>
          <w:rFonts w:ascii="Arial" w:hAnsi="Arial" w:cs="Arial"/>
          <w:sz w:val="22"/>
          <w:szCs w:val="22"/>
        </w:rPr>
      </w:pPr>
      <w:r>
        <w:rPr>
          <w:rFonts w:cs="Arial" w:ascii="Arial" w:hAnsi="Arial"/>
          <w:sz w:val="22"/>
          <w:szCs w:val="22"/>
        </w:rPr>
      </w:r>
    </w:p>
    <w:p>
      <w:pPr>
        <w:pStyle w:val="Normal"/>
        <w:spacing w:lineRule="auto" w:line="240"/>
        <w:jc w:val="both"/>
        <w:rPr>
          <w:rFonts w:ascii="Arial" w:hAnsi="Arial" w:cs="Arial"/>
          <w:sz w:val="22"/>
          <w:szCs w:val="22"/>
        </w:rPr>
      </w:pPr>
      <w:r>
        <w:rPr>
          <w:rFonts w:cs="Arial" w:ascii="Arial" w:hAnsi="Arial"/>
          <w:sz w:val="22"/>
          <w:szCs w:val="22"/>
          <w:lang w:val="pt-BR"/>
        </w:rPr>
        <w:t>MINYANA, Laia. Análise da concorrência: o que é e como fazer em 5 etapas. 15 de março de 2023</w:t>
      </w:r>
    </w:p>
    <w:p>
      <w:pPr>
        <w:pStyle w:val="Normal"/>
        <w:spacing w:lineRule="auto" w:line="240"/>
        <w:jc w:val="both"/>
        <w:rPr>
          <w:rFonts w:ascii="Arial" w:hAnsi="Arial" w:cs="Arial"/>
          <w:sz w:val="22"/>
          <w:szCs w:val="22"/>
        </w:rPr>
      </w:pPr>
      <w:r>
        <w:rPr>
          <w:rFonts w:cs="Arial" w:ascii="Arial" w:hAnsi="Arial"/>
          <w:sz w:val="22"/>
          <w:szCs w:val="22"/>
          <w:lang w:val="pt-BR"/>
        </w:rPr>
        <w:t>Disponível:</w:t>
      </w:r>
      <w:hyperlink r:id="rId14">
        <w:r>
          <w:rPr>
            <w:rStyle w:val="LinkdaInternet"/>
            <w:rFonts w:cs="Arial" w:ascii="Arial" w:hAnsi="Arial"/>
            <w:sz w:val="22"/>
            <w:szCs w:val="22"/>
          </w:rPr>
          <w:t>https://www.inboundcycle.com/pt/blog-de-inbound-marketing/analise-da-concorrencia</w:t>
        </w:r>
      </w:hyperlink>
    </w:p>
    <w:p>
      <w:pPr>
        <w:pStyle w:val="Normal"/>
        <w:spacing w:lineRule="auto" w:line="240"/>
        <w:jc w:val="both"/>
        <w:rPr>
          <w:rFonts w:ascii="Arial" w:hAnsi="Arial" w:cs="Arial"/>
          <w:sz w:val="22"/>
          <w:szCs w:val="22"/>
          <w:lang w:val="pt-BR"/>
        </w:rPr>
      </w:pPr>
      <w:r>
        <w:rPr>
          <w:rFonts w:cs="Arial" w:ascii="Arial" w:hAnsi="Arial"/>
          <w:sz w:val="22"/>
          <w:szCs w:val="22"/>
          <w:lang w:val="pt-BR"/>
        </w:rPr>
        <w:t>Acessado em: 15/08/2024</w:t>
      </w:r>
    </w:p>
    <w:p>
      <w:pPr>
        <w:pStyle w:val="Normal"/>
        <w:spacing w:lineRule="auto" w:line="240"/>
        <w:jc w:val="both"/>
        <w:rPr>
          <w:rFonts w:ascii="Arial" w:hAnsi="Arial" w:cs="Arial"/>
          <w:sz w:val="22"/>
          <w:szCs w:val="22"/>
          <w:lang w:val="pt-BR"/>
        </w:rPr>
      </w:pPr>
      <w:r>
        <w:rPr>
          <w:rFonts w:cs="Arial" w:ascii="Arial" w:hAnsi="Arial"/>
          <w:sz w:val="22"/>
          <w:szCs w:val="22"/>
          <w:lang w:val="pt-BR"/>
        </w:rPr>
      </w:r>
    </w:p>
    <w:p>
      <w:pPr>
        <w:pStyle w:val="Ttulo1"/>
        <w:keepNext w:val="false"/>
        <w:keepLines w:val="false"/>
        <w:widowControl/>
        <w:pBdr/>
        <w:shd w:val="clear" w:fill="FFFFFF"/>
        <w:spacing w:lineRule="atLeast" w:line="210" w:beforeAutospacing="0" w:before="0" w:afterAutospacing="0" w:after="0"/>
        <w:ind w:left="0" w:right="0" w:hanging="0"/>
        <w:jc w:val="both"/>
        <w:textAlignment w:val="baseline"/>
        <w:rPr>
          <w:rFonts w:ascii="Arial" w:hAnsi="Arial" w:cs="Arial"/>
          <w:color w:val="auto"/>
          <w:sz w:val="22"/>
          <w:szCs w:val="22"/>
          <w:lang w:val="pt-BR" w:eastAsia="pt-BR" w:bidi="ar-SA"/>
        </w:rPr>
      </w:pPr>
      <w:r>
        <w:rPr>
          <w:rFonts w:cs="Arial"/>
          <w:b w:val="false"/>
          <w:bCs/>
          <w:color w:val="auto"/>
          <w:sz w:val="22"/>
          <w:szCs w:val="22"/>
          <w:lang w:val="en-US" w:eastAsia="pt-BR" w:bidi="ar-SA"/>
        </w:rPr>
        <w:t>EVOLVY</w:t>
      </w:r>
      <w:r>
        <w:rPr>
          <w:rFonts w:eastAsia="Times New Roman" w:cs="Arial"/>
          <w:b w:val="false"/>
          <w:bCs/>
          <w:color w:val="auto"/>
          <w:sz w:val="22"/>
          <w:szCs w:val="22"/>
          <w:lang w:val="en-US" w:eastAsia="pt-BR" w:bidi="ar-SA"/>
        </w:rPr>
        <w:t xml:space="preserve">, </w:t>
      </w:r>
      <w:r>
        <w:rPr>
          <w:rFonts w:cs="Arial"/>
          <w:b w:val="false"/>
          <w:bCs/>
          <w:color w:val="auto"/>
          <w:sz w:val="22"/>
          <w:szCs w:val="22"/>
          <w:lang w:val="en-US" w:eastAsia="pt-BR" w:bidi="ar-SA"/>
        </w:rPr>
        <w:t>S</w:t>
      </w:r>
      <w:r>
        <w:rPr>
          <w:rFonts w:eastAsia="sans-serif" w:cs="Arial"/>
          <w:b w:val="false"/>
          <w:bCs w:val="false"/>
          <w:i w:val="false"/>
          <w:iCs w:val="false"/>
          <w:caps w:val="false"/>
          <w:smallCaps w:val="false"/>
          <w:color w:val="000000"/>
          <w:spacing w:val="0"/>
          <w:position w:val="0"/>
          <w:sz w:val="22"/>
          <w:sz w:val="22"/>
          <w:szCs w:val="22"/>
          <w:shd w:fill="FFFFFF" w:val="clear"/>
          <w:vertAlign w:val="baseline"/>
        </w:rPr>
        <w:t>oftware de gerenciamento de serviços</w:t>
      </w:r>
      <w:r>
        <w:rPr>
          <w:rFonts w:eastAsia="sans-serif" w:cs="Arial"/>
          <w:b w:val="false"/>
          <w:bCs w:val="false"/>
          <w:i w:val="false"/>
          <w:iCs w:val="false"/>
          <w:caps w:val="false"/>
          <w:smallCaps w:val="false"/>
          <w:color w:val="000000"/>
          <w:spacing w:val="0"/>
          <w:position w:val="0"/>
          <w:sz w:val="22"/>
          <w:sz w:val="22"/>
          <w:szCs w:val="22"/>
          <w:shd w:fill="FFFFFF" w:val="clear"/>
          <w:vertAlign w:val="baseline"/>
          <w:lang w:val="pt-BR"/>
        </w:rPr>
        <w:t xml:space="preserve"> 25 de agosto de 2023</w:t>
      </w:r>
    </w:p>
    <w:p>
      <w:pPr>
        <w:pStyle w:val="Normal"/>
        <w:jc w:val="both"/>
        <w:rPr>
          <w:rFonts w:ascii="Arial" w:hAnsi="Arial"/>
          <w:color w:val="auto"/>
          <w:sz w:val="22"/>
          <w:szCs w:val="22"/>
          <w:lang w:val="en-US" w:eastAsia="pt-BR"/>
        </w:rPr>
      </w:pPr>
      <w:r>
        <w:rPr>
          <w:rFonts w:cs="Arial" w:ascii="Arial" w:hAnsi="Arial"/>
          <w:color w:val="auto"/>
          <w:sz w:val="22"/>
          <w:szCs w:val="22"/>
          <w:lang w:val="en-US" w:eastAsia="pt-BR" w:bidi="ar-SA"/>
        </w:rPr>
        <w:t xml:space="preserve">Disponível: </w:t>
      </w:r>
      <w:hyperlink r:id="rId15">
        <w:r>
          <w:rPr>
            <w:rStyle w:val="LinkdaInternet"/>
            <w:rFonts w:ascii="Arial" w:hAnsi="Arial"/>
            <w:sz w:val="22"/>
            <w:szCs w:val="22"/>
            <w:lang w:val="en-US" w:eastAsia="pt-BR"/>
          </w:rPr>
          <w:t>https://evolvy.com.br/blog/software-de-gerenciamento-de-servicos/</w:t>
        </w:r>
      </w:hyperlink>
    </w:p>
    <w:p>
      <w:pPr>
        <w:pStyle w:val="Normal"/>
        <w:jc w:val="both"/>
        <w:rPr>
          <w:rFonts w:ascii="Arial" w:hAnsi="Arial" w:cs="Arial"/>
          <w:color w:val="auto"/>
          <w:sz w:val="22"/>
          <w:szCs w:val="22"/>
          <w:lang w:val="en-US" w:eastAsia="pt-BR" w:bidi="ar-SA"/>
        </w:rPr>
      </w:pPr>
      <w:r>
        <w:rPr>
          <w:rFonts w:cs="Arial" w:ascii="Arial" w:hAnsi="Arial"/>
          <w:color w:val="auto"/>
          <w:sz w:val="22"/>
          <w:szCs w:val="22"/>
          <w:lang w:val="en-US" w:eastAsia="pt-BR" w:bidi="ar-SA"/>
        </w:rPr>
        <w:t>Acessado em: 03/09/2024</w:t>
      </w:r>
    </w:p>
    <w:p>
      <w:pPr>
        <w:pStyle w:val="Normal"/>
        <w:jc w:val="both"/>
        <w:rPr>
          <w:rFonts w:ascii="Arial" w:hAnsi="Arial"/>
          <w:sz w:val="22"/>
          <w:szCs w:val="22"/>
          <w:lang w:val="pt-BR"/>
        </w:rPr>
      </w:pPr>
      <w:r>
        <w:rPr>
          <w:rFonts w:ascii="Arial" w:hAnsi="Arial"/>
          <w:sz w:val="22"/>
          <w:szCs w:val="22"/>
          <w:lang w:val="pt-BR"/>
        </w:rPr>
      </w:r>
    </w:p>
    <w:p>
      <w:pPr>
        <w:pStyle w:val="Normal"/>
        <w:jc w:val="both"/>
        <w:rPr>
          <w:rFonts w:ascii="SimSun" w:hAnsi="SimSun" w:eastAsia="SimSun" w:cs="SimSun"/>
          <w:sz w:val="24"/>
          <w:szCs w:val="24"/>
          <w:lang w:val="pt-BR"/>
        </w:rPr>
      </w:pPr>
      <w:r>
        <w:rPr>
          <w:rFonts w:ascii="Arial" w:hAnsi="Arial"/>
          <w:sz w:val="22"/>
          <w:szCs w:val="22"/>
          <w:lang w:val="pt-BR"/>
        </w:rPr>
        <w:t>AMOASEI, Juliana. O que são regras de negócio. 14 de março de 2023</w:t>
      </w:r>
    </w:p>
    <w:p>
      <w:pPr>
        <w:pStyle w:val="Normal"/>
        <w:jc w:val="both"/>
        <w:rPr>
          <w:rStyle w:val="LinkdaInternet"/>
          <w:rFonts w:ascii="Arial" w:hAnsi="Arial" w:eastAsia="SimSun" w:cs="Arial"/>
          <w:sz w:val="22"/>
          <w:szCs w:val="22"/>
          <w:lang w:val="pt-BR"/>
        </w:rPr>
      </w:pPr>
      <w:r>
        <w:rPr>
          <w:rFonts w:cs="Arial" w:ascii="Arial" w:hAnsi="Arial"/>
          <w:sz w:val="22"/>
          <w:szCs w:val="22"/>
          <w:lang w:val="pt-BR"/>
        </w:rPr>
        <w:t>Disponível:</w:t>
      </w:r>
      <w:hyperlink r:id="rId16">
        <w:r>
          <w:rPr>
            <w:rStyle w:val="LinkdaInternet"/>
            <w:rFonts w:eastAsia="SimSun" w:cs="Arial" w:ascii="Arial" w:hAnsi="Arial"/>
            <w:sz w:val="22"/>
            <w:szCs w:val="22"/>
            <w:lang w:val="pt-BR"/>
          </w:rPr>
          <w:t>https://www.alura.com.br/artigos/o-que-sao-regras-de-negocio</w:t>
        </w:r>
      </w:hyperlink>
    </w:p>
    <w:p>
      <w:pPr>
        <w:pStyle w:val="Normal"/>
        <w:jc w:val="both"/>
        <w:rPr>
          <w:rStyle w:val="LinkdaInternet"/>
          <w:rFonts w:ascii="Arial" w:hAnsi="Arial" w:cs="Arial"/>
          <w:sz w:val="22"/>
          <w:szCs w:val="22"/>
          <w:lang w:val="pt-BR"/>
        </w:rPr>
      </w:pPr>
      <w:r>
        <w:rPr>
          <w:rFonts w:cs="Arial" w:ascii="Arial" w:hAnsi="Arial"/>
          <w:sz w:val="22"/>
          <w:szCs w:val="22"/>
          <w:lang w:val="pt-BR"/>
        </w:rPr>
        <w:t>Acessado em: 15/08/2024</w:t>
      </w:r>
    </w:p>
    <w:p>
      <w:pPr>
        <w:pStyle w:val="Normal"/>
        <w:jc w:val="both"/>
        <w:rPr>
          <w:rFonts w:ascii="SimSun" w:hAnsi="SimSun" w:eastAsia="SimSun"/>
          <w:sz w:val="24"/>
          <w:szCs w:val="24"/>
          <w:lang w:val="pt-BR"/>
        </w:rPr>
      </w:pPr>
      <w:r>
        <w:rPr>
          <w:rFonts w:eastAsia="SimSun" w:ascii="SimSun" w:hAnsi="SimSun"/>
          <w:sz w:val="24"/>
          <w:szCs w:val="24"/>
          <w:lang w:val="pt-BR"/>
        </w:rPr>
      </w:r>
    </w:p>
    <w:p>
      <w:pPr>
        <w:pStyle w:val="Ttulo1"/>
        <w:keepNext w:val="false"/>
        <w:keepLines w:val="false"/>
        <w:widowControl/>
        <w:pBdr/>
        <w:shd w:val="clear" w:fill="FFFFFF"/>
        <w:spacing w:lineRule="auto" w:line="240" w:beforeAutospacing="0" w:before="120" w:afterAutospacing="0" w:after="0"/>
        <w:ind w:left="0" w:right="0" w:hanging="0"/>
        <w:jc w:val="both"/>
        <w:rPr>
          <w:rFonts w:ascii="Arial" w:hAnsi="Arial" w:eastAsia="Times New Roman" w:cs="Times New Roman"/>
          <w:b w:val="false"/>
          <w:bCs/>
          <w:color w:val="auto"/>
          <w:sz w:val="22"/>
          <w:szCs w:val="22"/>
          <w:lang w:val="en-US" w:eastAsia="pt-BR" w:bidi="ar-SA"/>
        </w:rPr>
      </w:pPr>
      <w:r>
        <w:rPr>
          <w:rFonts w:eastAsia="Times New Roman" w:cs="Times New Roman"/>
          <w:b w:val="false"/>
          <w:bCs/>
          <w:color w:val="auto"/>
          <w:sz w:val="22"/>
          <w:szCs w:val="22"/>
          <w:lang w:val="pt-BR" w:eastAsia="pt-BR" w:bidi="ar-SA"/>
        </w:rPr>
        <w:t>WALKER,</w:t>
      </w:r>
      <w:r>
        <w:rPr>
          <w:rFonts w:cs="Times New Roman"/>
          <w:b w:val="false"/>
          <w:bCs/>
          <w:color w:val="auto"/>
          <w:sz w:val="22"/>
          <w:szCs w:val="22"/>
          <w:lang w:val="en-US" w:eastAsia="pt-BR" w:bidi="ar-SA"/>
        </w:rPr>
        <w:t xml:space="preserve"> </w:t>
      </w:r>
      <w:r>
        <w:rPr>
          <w:rFonts w:eastAsia="Times New Roman" w:cs="Times New Roman"/>
          <w:b w:val="false"/>
          <w:bCs/>
          <w:color w:val="auto"/>
          <w:sz w:val="22"/>
          <w:szCs w:val="22"/>
          <w:lang w:val="pt-BR" w:eastAsia="pt-BR" w:bidi="ar-SA"/>
        </w:rPr>
        <w:t>Alyssa</w:t>
      </w:r>
      <w:r>
        <w:rPr>
          <w:rFonts w:eastAsia="Times New Roman" w:cs="Times New Roman"/>
          <w:b w:val="false"/>
          <w:bCs/>
          <w:color w:val="auto"/>
          <w:sz w:val="22"/>
          <w:szCs w:val="22"/>
          <w:lang w:val="en-US" w:eastAsia="pt-BR" w:bidi="ar-SA"/>
        </w:rPr>
        <w:t>.</w:t>
      </w:r>
      <w:r>
        <w:rPr>
          <w:rFonts w:eastAsia="Times New Roman" w:cs="Times New Roman"/>
          <w:b w:val="false"/>
          <w:bCs/>
          <w:color w:val="auto"/>
          <w:sz w:val="22"/>
          <w:szCs w:val="22"/>
          <w:lang w:val="pt-BR" w:eastAsia="pt-BR" w:bidi="ar-SA"/>
        </w:rPr>
        <w:t>Diagrama de casos de uso UML: tutorial com EXEMPLO</w:t>
      </w:r>
      <w:r>
        <w:rPr>
          <w:rFonts w:eastAsia="Times New Roman" w:cs="Times New Roman"/>
          <w:b w:val="false"/>
          <w:bCs/>
          <w:color w:val="auto"/>
          <w:sz w:val="22"/>
          <w:szCs w:val="22"/>
          <w:lang w:val="en-US" w:eastAsia="pt-BR" w:bidi="ar-SA"/>
        </w:rPr>
        <w:t>. 24 de Fevereiro de 2024.</w:t>
      </w:r>
    </w:p>
    <w:p>
      <w:pPr>
        <w:pStyle w:val="Normal"/>
        <w:spacing w:lineRule="auto" w:line="240"/>
        <w:jc w:val="both"/>
        <w:rPr>
          <w:rStyle w:val="LinkdaInternet"/>
          <w:rFonts w:ascii="Arial" w:hAnsi="Arial" w:eastAsia="SimSun" w:cs="Arial"/>
          <w:b w:val="false"/>
          <w:bCs/>
          <w:sz w:val="22"/>
          <w:szCs w:val="22"/>
          <w:lang w:val="pt-BR"/>
        </w:rPr>
      </w:pPr>
      <w:r>
        <w:rPr>
          <w:rFonts w:cs="Times New Roman" w:ascii="Arial" w:hAnsi="Arial"/>
          <w:b w:val="false"/>
          <w:bCs/>
          <w:color w:val="auto"/>
          <w:sz w:val="22"/>
          <w:szCs w:val="22"/>
          <w:lang w:val="en-US" w:eastAsia="pt-BR" w:bidi="ar-SA"/>
        </w:rPr>
        <w:t xml:space="preserve">Disponível: </w:t>
      </w:r>
      <w:hyperlink r:id="rId17">
        <w:r>
          <w:rPr>
            <w:rStyle w:val="LinkdaInternet"/>
            <w:rFonts w:eastAsia="SimSun" w:cs="Arial" w:ascii="Arial" w:hAnsi="Arial"/>
            <w:b w:val="false"/>
            <w:bCs/>
            <w:sz w:val="22"/>
            <w:szCs w:val="22"/>
            <w:lang w:val="pt-BR"/>
          </w:rPr>
          <w:t>https://www.guru99.com/pt/use-case-diagrams-example.html</w:t>
        </w:r>
      </w:hyperlink>
    </w:p>
    <w:p>
      <w:pPr>
        <w:pStyle w:val="Normal"/>
        <w:spacing w:lineRule="auto" w:line="240"/>
        <w:jc w:val="both"/>
        <w:rPr>
          <w:rStyle w:val="LinkdaInternet"/>
          <w:rFonts w:ascii="Arial" w:hAnsi="Arial" w:cs="Arial"/>
          <w:b w:val="false"/>
          <w:bCs/>
          <w:sz w:val="22"/>
          <w:szCs w:val="22"/>
          <w:lang w:val="pt-BR"/>
        </w:rPr>
      </w:pPr>
      <w:r>
        <w:rPr>
          <w:rFonts w:cs="Arial" w:ascii="Arial" w:hAnsi="Arial"/>
          <w:b w:val="false"/>
          <w:bCs/>
          <w:sz w:val="22"/>
          <w:szCs w:val="22"/>
          <w:lang w:val="pt-BR"/>
        </w:rPr>
        <w:t>Acessado em: 27/08/2024</w:t>
      </w:r>
    </w:p>
    <w:p>
      <w:pPr>
        <w:pStyle w:val="Normal"/>
        <w:jc w:val="both"/>
        <w:rPr>
          <w:b w:val="false"/>
          <w:bCs/>
          <w:lang w:val="en-US"/>
        </w:rPr>
      </w:pPr>
      <w:r>
        <w:rPr>
          <w:b w:val="false"/>
          <w:bCs/>
          <w:lang w:val="en-US"/>
        </w:rPr>
      </w:r>
    </w:p>
    <w:p>
      <w:pPr>
        <w:pStyle w:val="Ttulo1"/>
        <w:keepNext w:val="false"/>
        <w:keepLines w:val="false"/>
        <w:widowControl/>
        <w:pBdr/>
        <w:shd w:val="clear" w:fill="FFFFFF"/>
        <w:spacing w:lineRule="auto" w:line="240" w:beforeAutospacing="0" w:before="120" w:afterAutospacing="0" w:after="0"/>
        <w:ind w:left="0" w:right="0" w:hanging="0"/>
        <w:jc w:val="both"/>
        <w:rPr>
          <w:rFonts w:ascii="Arial" w:hAnsi="Arial" w:eastAsia="Times New Roman" w:cs="Times New Roman"/>
          <w:b w:val="false"/>
          <w:bCs/>
          <w:color w:val="auto"/>
          <w:sz w:val="22"/>
          <w:szCs w:val="22"/>
          <w:lang w:val="en-US" w:eastAsia="pt-BR" w:bidi="ar-SA"/>
        </w:rPr>
      </w:pPr>
      <w:r>
        <w:rPr>
          <w:rFonts w:eastAsia="Times New Roman" w:cs="Times New Roman"/>
          <w:b w:val="false"/>
          <w:bCs/>
          <w:color w:val="auto"/>
          <w:sz w:val="22"/>
          <w:szCs w:val="22"/>
          <w:lang w:val="pt-BR" w:eastAsia="pt-BR" w:bidi="ar-SA"/>
        </w:rPr>
        <w:t>FONSECA, Leticia. Como fazer um diagrama de classe [+ exemplo]</w:t>
      </w:r>
      <w:r>
        <w:rPr>
          <w:rFonts w:eastAsia="Times New Roman" w:cs="Times New Roman"/>
          <w:b w:val="false"/>
          <w:bCs/>
          <w:color w:val="auto"/>
          <w:sz w:val="22"/>
          <w:szCs w:val="22"/>
          <w:lang w:val="en-US" w:eastAsia="pt-BR" w:bidi="ar-SA"/>
        </w:rPr>
        <w:t>. 04 de Julho de 2022.</w:t>
      </w:r>
    </w:p>
    <w:p>
      <w:pPr>
        <w:pStyle w:val="Normal"/>
        <w:spacing w:lineRule="auto" w:line="240"/>
        <w:jc w:val="both"/>
        <w:rPr>
          <w:rStyle w:val="LinkdaInternet"/>
          <w:rFonts w:ascii="Arial" w:hAnsi="Arial" w:eastAsia="SimSun" w:cs="Arial"/>
          <w:b w:val="false"/>
          <w:bCs/>
          <w:sz w:val="22"/>
          <w:szCs w:val="22"/>
          <w:lang w:val="pt-BR"/>
        </w:rPr>
      </w:pPr>
      <w:r>
        <w:rPr>
          <w:rFonts w:cs="Times New Roman" w:ascii="Arial" w:hAnsi="Arial"/>
          <w:b w:val="false"/>
          <w:bCs/>
          <w:color w:val="auto"/>
          <w:sz w:val="22"/>
          <w:szCs w:val="22"/>
          <w:lang w:val="en-US" w:eastAsia="pt-BR" w:bidi="ar-SA"/>
        </w:rPr>
        <w:t>Disponível:</w:t>
      </w:r>
      <w:hyperlink r:id="rId18">
        <w:r>
          <w:rPr>
            <w:rStyle w:val="LinkdaInternet"/>
            <w:rFonts w:eastAsia="SimSun" w:cs="Arial" w:ascii="Arial" w:hAnsi="Arial"/>
            <w:b w:val="false"/>
            <w:bCs/>
            <w:sz w:val="22"/>
            <w:szCs w:val="22"/>
            <w:lang w:val="pt-BR"/>
          </w:rPr>
          <w:t>https://pt.venngage.com/blog/diagrama-de-classe/</w:t>
        </w:r>
      </w:hyperlink>
    </w:p>
    <w:p>
      <w:pPr>
        <w:pStyle w:val="Normal"/>
        <w:spacing w:lineRule="auto" w:line="240"/>
        <w:jc w:val="both"/>
        <w:rPr>
          <w:rFonts w:ascii="Arial" w:hAnsi="Arial" w:cs="Arial"/>
          <w:b w:val="false"/>
          <w:bCs/>
          <w:sz w:val="22"/>
          <w:szCs w:val="22"/>
          <w:lang w:val="pt-BR"/>
        </w:rPr>
      </w:pPr>
      <w:r>
        <w:rPr>
          <w:rFonts w:cs="Arial" w:ascii="Arial" w:hAnsi="Arial"/>
          <w:b w:val="false"/>
          <w:bCs/>
          <w:sz w:val="22"/>
          <w:szCs w:val="22"/>
          <w:lang w:val="pt-BR"/>
        </w:rPr>
        <w:t>Acessado em: 21/08/2024</w:t>
      </w:r>
    </w:p>
    <w:p>
      <w:pPr>
        <w:pStyle w:val="Normal"/>
        <w:spacing w:lineRule="auto" w:line="240"/>
        <w:jc w:val="both"/>
        <w:rPr>
          <w:rFonts w:ascii="Arial" w:hAnsi="Arial" w:cs="Arial"/>
          <w:b w:val="false"/>
          <w:bCs/>
          <w:sz w:val="22"/>
          <w:szCs w:val="22"/>
          <w:lang w:val="pt-BR"/>
        </w:rPr>
      </w:pPr>
      <w:r>
        <w:rPr>
          <w:rFonts w:cs="Arial" w:ascii="Arial" w:hAnsi="Arial"/>
          <w:b w:val="false"/>
          <w:bCs/>
          <w:sz w:val="22"/>
          <w:szCs w:val="22"/>
          <w:lang w:val="pt-BR"/>
        </w:rPr>
      </w:r>
    </w:p>
    <w:p>
      <w:pPr>
        <w:pStyle w:val="Normal"/>
        <w:spacing w:lineRule="auto" w:line="240"/>
        <w:jc w:val="both"/>
        <w:rPr>
          <w:rFonts w:ascii="Arial" w:hAnsi="Arial" w:eastAsia="Open Sans" w:cs="Arial"/>
          <w:b w:val="false"/>
          <w:bCs w:val="false"/>
          <w:i w:val="false"/>
          <w:i w:val="false"/>
          <w:iCs w:val="false"/>
          <w:caps w:val="false"/>
          <w:smallCaps w:val="false"/>
          <w:color w:val="000000"/>
          <w:spacing w:val="0"/>
          <w:sz w:val="22"/>
          <w:szCs w:val="22"/>
          <w:shd w:fill="FFFFFF" w:val="clear"/>
        </w:rPr>
      </w:pPr>
      <w:r>
        <w:rPr>
          <w:rFonts w:cs="Arial" w:ascii="Arial" w:hAnsi="Arial"/>
          <w:b w:val="false"/>
          <w:bCs/>
          <w:sz w:val="22"/>
          <w:szCs w:val="22"/>
          <w:lang w:val="pt-BR"/>
        </w:rPr>
        <w:t xml:space="preserve">SYDLE, </w:t>
      </w:r>
      <w:r>
        <w:rPr>
          <w:rFonts w:eastAsia="Open Sans" w:cs="Arial" w:ascii="Arial" w:hAnsi="Arial"/>
          <w:i w:val="false"/>
          <w:iCs w:val="false"/>
          <w:caps w:val="false"/>
          <w:smallCaps w:val="false"/>
          <w:color w:val="000000"/>
          <w:spacing w:val="0"/>
          <w:sz w:val="22"/>
          <w:szCs w:val="22"/>
          <w:shd w:fill="FFFFFF" w:val="clear"/>
        </w:rPr>
        <w:t>Bárbara</w:t>
      </w:r>
      <w:r>
        <w:rPr>
          <w:rFonts w:eastAsia="Open Sans" w:cs="Arial" w:ascii="Arial" w:hAnsi="Arial"/>
          <w:i w:val="false"/>
          <w:iCs w:val="false"/>
          <w:caps w:val="false"/>
          <w:smallCaps w:val="false"/>
          <w:color w:val="000000"/>
          <w:spacing w:val="0"/>
          <w:sz w:val="22"/>
          <w:szCs w:val="22"/>
          <w:shd w:fill="FFFFFF" w:val="clear"/>
          <w:lang w:val="pt-BR"/>
        </w:rPr>
        <w:t>.</w:t>
      </w:r>
      <w:r>
        <w:rPr>
          <w:rFonts w:eastAsia="Open Sans" w:cs="Arial" w:ascii="Arial" w:hAnsi="Arial"/>
          <w:b w:val="false"/>
          <w:bCs w:val="false"/>
          <w:i w:val="false"/>
          <w:iCs w:val="false"/>
          <w:caps w:val="false"/>
          <w:smallCaps w:val="false"/>
          <w:color w:val="000000"/>
          <w:spacing w:val="0"/>
          <w:sz w:val="22"/>
          <w:szCs w:val="22"/>
          <w:shd w:fill="FFFFFF" w:val="clear"/>
        </w:rPr>
        <w:t>Processos de Negócio: o que são e como modelar? Exemplos.</w:t>
      </w:r>
    </w:p>
    <w:p>
      <w:pPr>
        <w:pStyle w:val="Normal"/>
        <w:spacing w:lineRule="auto" w:line="240"/>
        <w:jc w:val="both"/>
        <w:rPr>
          <w:rFonts w:ascii="Arial" w:hAnsi="Arial" w:eastAsia="Open Sans"/>
          <w:b w:val="false"/>
          <w:bCs w:val="false"/>
          <w:i w:val="false"/>
          <w:i w:val="false"/>
          <w:iCs w:val="false"/>
          <w:caps w:val="false"/>
          <w:smallCaps w:val="false"/>
          <w:color w:val="000000"/>
          <w:spacing w:val="0"/>
          <w:sz w:val="22"/>
          <w:szCs w:val="22"/>
          <w:shd w:fill="FFFFFF" w:val="clear"/>
          <w:lang w:val="pt-BR"/>
        </w:rPr>
      </w:pPr>
      <w:r>
        <w:rPr>
          <w:rFonts w:cs="Times New Roman" w:ascii="Arial" w:hAnsi="Arial"/>
          <w:b w:val="false"/>
          <w:bCs/>
          <w:color w:val="auto"/>
          <w:sz w:val="22"/>
          <w:szCs w:val="22"/>
          <w:lang w:val="en-US" w:eastAsia="pt-BR" w:bidi="ar-SA"/>
        </w:rPr>
        <w:t xml:space="preserve">Disponível: </w:t>
      </w:r>
      <w:hyperlink r:id="rId19">
        <w:r>
          <w:rPr>
            <w:rStyle w:val="LinkdaInternet"/>
            <w:rFonts w:eastAsia="Open Sans" w:ascii="Arial" w:hAnsi="Arial"/>
            <w:b w:val="false"/>
            <w:bCs w:val="false"/>
            <w:i w:val="false"/>
            <w:iCs w:val="false"/>
            <w:caps w:val="false"/>
            <w:smallCaps w:val="false"/>
            <w:spacing w:val="0"/>
            <w:sz w:val="22"/>
            <w:szCs w:val="22"/>
            <w:shd w:fill="FFFFFF" w:val="clear"/>
            <w:lang w:val="pt-BR"/>
          </w:rPr>
          <w:t>https://www.sydle.com/br/blog</w:t>
        </w:r>
      </w:hyperlink>
      <w:r>
        <w:rPr>
          <w:rFonts w:eastAsia="Open Sans" w:ascii="Arial" w:hAnsi="Arial"/>
          <w:b w:val="false"/>
          <w:bCs w:val="false"/>
          <w:i w:val="false"/>
          <w:iCs w:val="false"/>
          <w:caps w:val="false"/>
          <w:smallCaps w:val="false"/>
          <w:color w:val="000000"/>
          <w:spacing w:val="0"/>
          <w:sz w:val="22"/>
          <w:szCs w:val="22"/>
          <w:shd w:fill="FFFFFF" w:val="clear"/>
          <w:lang w:val="pt-BR"/>
        </w:rPr>
        <w:t>/</w:t>
      </w:r>
    </w:p>
    <w:p>
      <w:pPr>
        <w:pStyle w:val="Normal"/>
        <w:spacing w:lineRule="auto" w:line="240"/>
        <w:jc w:val="both"/>
        <w:rPr>
          <w:rStyle w:val="LinkdaInternet"/>
          <w:rFonts w:ascii="Arial" w:hAnsi="Arial" w:cs="Arial"/>
          <w:b w:val="false"/>
          <w:bCs/>
          <w:sz w:val="22"/>
          <w:szCs w:val="22"/>
          <w:lang w:val="pt-BR"/>
        </w:rPr>
      </w:pPr>
      <w:r>
        <w:rPr>
          <w:rFonts w:cs="Arial" w:ascii="Arial" w:hAnsi="Arial"/>
          <w:b w:val="false"/>
          <w:bCs/>
          <w:sz w:val="22"/>
          <w:szCs w:val="22"/>
          <w:lang w:val="pt-BR"/>
        </w:rPr>
        <w:t>Acessado em: 27/08/2024</w:t>
      </w:r>
    </w:p>
    <w:p>
      <w:pPr>
        <w:pStyle w:val="Normal"/>
        <w:spacing w:lineRule="auto" w:line="240"/>
        <w:jc w:val="both"/>
        <w:rPr>
          <w:rFonts w:ascii="Arial" w:hAnsi="Arial" w:eastAsia="Open Sans"/>
          <w:b w:val="false"/>
          <w:bCs w:val="false"/>
          <w:i w:val="false"/>
          <w:i w:val="false"/>
          <w:iCs w:val="false"/>
          <w:caps w:val="false"/>
          <w:smallCaps w:val="false"/>
          <w:color w:val="000000"/>
          <w:spacing w:val="0"/>
          <w:sz w:val="22"/>
          <w:szCs w:val="22"/>
          <w:shd w:fill="FFFFFF" w:val="clear"/>
          <w:lang w:val="pt-BR"/>
        </w:rPr>
      </w:pPr>
      <w:r>
        <w:rPr/>
      </w:r>
    </w:p>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701" w:right="1418" w:gutter="0" w:header="709" w:top="1701" w:footer="709" w:bottom="1418"/>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SimSun">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sdtPr>
    <w:sdtContent>
      <w:p>
        <w:pPr>
          <w:pStyle w:val="Rodap"/>
          <w:rPr/>
        </w:pPr>
        <w:r>
          <w:rPr>
            <w:rFonts w:cs="Arial" w:ascii="Arial" w:hAnsi="Arial"/>
            <w:sz w:val="18"/>
            <w:szCs w:val="18"/>
          </w:rPr>
          <w:t xml:space="preserve">ISSN: 2316-2317 </w:t>
          <w:tab/>
          <w:t xml:space="preserve">                                </w:t>
        </w:r>
        <w:r>
          <w:rPr>
            <w:rFonts w:cs="Arial" w:ascii="Arial" w:hAnsi="Arial"/>
            <w:color w:val="000000" w:themeColor="text1"/>
            <w:sz w:val="18"/>
            <w:szCs w:val="18"/>
            <w14:textFill>
              <w14:solidFill>
                <w14:schemeClr w14:val="tx1"/>
              </w14:solidFill>
            </w14:textFill>
          </w:rPr>
          <w:t xml:space="preserve">Revista Eletrônica Multidisciplinar - FACEAR                                  </w:t>
        </w: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Rodap"/>
          <w:rPr>
            <w:sz w:val="18"/>
            <w:szCs w:val="18"/>
          </w:rPr>
        </w:pPr>
        <w:r>
          <w:rPr>
            <w:rFonts w:cs="Arial" w:ascii="Arial" w:hAnsi="Arial"/>
            <w:sz w:val="18"/>
            <w:szCs w:val="18"/>
          </w:rPr>
          <w:t>ISSN: 2316-2317</w:t>
          <w:tab/>
          <w:tab/>
          <w:t xml:space="preserve">      </w:t>
        </w:r>
        <w:r>
          <w:rPr>
            <w:rFonts w:cs="Arial" w:ascii="Arial" w:hAnsi="Arial"/>
            <w:color w:val="000000" w:themeColor="text1"/>
            <w:sz w:val="18"/>
            <w:szCs w:val="18"/>
            <w14:textFill>
              <w14:solidFill>
                <w14:schemeClr w14:val="tx1"/>
              </w14:solidFill>
            </w14:textFill>
          </w:rPr>
          <w:t>Revista Eletrônica Multidisciplinar -  FACEAR</w:t>
        </w:r>
      </w:p>
      <w:p>
        <w:pPr>
          <w:pStyle w:val="Rodap"/>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sdtPr>
    <w:sdtContent>
      <w:p>
        <w:pPr>
          <w:pStyle w:val="Rodap"/>
          <w:rPr/>
        </w:pPr>
        <w:r>
          <w:rPr>
            <w:rFonts w:cs="Arial" w:ascii="Arial" w:hAnsi="Arial"/>
            <w:sz w:val="18"/>
            <w:szCs w:val="18"/>
          </w:rPr>
          <w:t xml:space="preserve">ISSN: 2316-2317 </w:t>
          <w:tab/>
          <w:t xml:space="preserve">                                </w:t>
        </w:r>
        <w:r>
          <w:rPr>
            <w:rFonts w:cs="Arial" w:ascii="Arial" w:hAnsi="Arial"/>
            <w:color w:val="000000" w:themeColor="text1"/>
            <w:sz w:val="18"/>
            <w:szCs w:val="18"/>
            <w14:textFill>
              <w14:solidFill>
                <w14:schemeClr w14:val="tx1"/>
              </w14:solidFill>
            </w14:textFill>
          </w:rPr>
          <w:t xml:space="preserve">Revista Eletrônica Multidisciplinar - FACEAR                                  </w:t>
        </w: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20</w:t>
        </w:r>
        <w:r>
          <w:rPr>
            <w:sz w:val="18"/>
            <w:szCs w:val="18"/>
            <w:rFonts w:cs="Arial" w:ascii="Arial" w:hAnsi="Arial"/>
          </w:rPr>
          <w:fldChar w:fldCharType="end"/>
        </w:r>
      </w:p>
      <w:p>
        <w:pPr>
          <w:pStyle w:val="Rodap"/>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sdtPr>
    <w:sdtContent>
      <w:p>
        <w:pPr>
          <w:pStyle w:val="Rodap"/>
          <w:rPr>
            <w:rFonts w:ascii="Arial" w:hAnsi="Arial" w:cs="Arial"/>
            <w:sz w:val="18"/>
            <w:szCs w:val="18"/>
          </w:rPr>
        </w:pPr>
        <w:r>
          <w:rPr>
            <w:rFonts w:cs="Arial" w:ascii="Arial" w:hAnsi="Arial"/>
            <w:sz w:val="18"/>
            <w:szCs w:val="18"/>
          </w:rPr>
          <w:t xml:space="preserve">ISSN: 2316-2317 </w:t>
          <w:tab/>
          <w:t xml:space="preserve">                                </w:t>
        </w:r>
        <w:r>
          <w:rPr>
            <w:rFonts w:cs="Arial" w:ascii="Arial" w:hAnsi="Arial"/>
            <w:color w:val="000000" w:themeColor="text1"/>
            <w:sz w:val="18"/>
            <w:szCs w:val="18"/>
            <w14:textFill>
              <w14:solidFill>
                <w14:schemeClr w14:val="tx1"/>
              </w14:solidFill>
            </w14:textFill>
          </w:rPr>
          <w:t xml:space="preserve">Revista Eletrônica Multidisciplinar - UNIFACEAR                                  </w:t>
        </w: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1</w:t>
        </w:r>
        <w:r>
          <w:rPr>
            <w:sz w:val="18"/>
            <w:szCs w:val="18"/>
            <w:rFonts w:cs="Arial" w:ascii="Arial" w:hAnsi="Arial"/>
          </w:rPr>
          <w:fldChar w:fldCharType="end"/>
        </w:r>
      </w:p>
      <w:p>
        <w:pPr>
          <w:pStyle w:val="Rodap"/>
          <w:rPr>
            <w:rFonts w:ascii="Arial" w:hAnsi="Arial" w:cs="Arial"/>
            <w:color w:val="000000" w:themeColor="text1"/>
            <w:sz w:val="18"/>
            <w:szCs w:val="18"/>
            <w14:textFill>
              <w14:solidFill>
                <w14:schemeClr w14:val="tx1"/>
              </w14:solidFill>
            </w14:textFill>
          </w:rPr>
        </w:pPr>
        <w:r>
          <w:rPr>
            <w:rFonts w:cs="Arial" w:ascii="Arial" w:hAnsi="Arial"/>
            <w:color w:val="000000" w:themeColor="text1"/>
            <w:sz w:val="18"/>
            <w:szCs w:val="18"/>
            <w14:textFill>
              <w14:solidFill>
                <w14:schemeClr w14:val="tx1"/>
              </w14:solidFill>
            </w14:textFill>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right"/>
      <w:rPr/>
    </w:pPr>
    <w:r>
      <w:rPr/>
    </w:r>
  </w:p>
  <w:p>
    <w:pPr>
      <w:pStyle w:val="Cabealho"/>
      <w:jc w:val="right"/>
      <w:rPr>
        <w:rFonts w:ascii="Arial" w:hAnsi="Arial" w:cs="Arial"/>
        <w:sz w:val="22"/>
        <w:szCs w:val="22"/>
      </w:rPr>
    </w:pPr>
    <w:r>
      <w:rPr>
        <w:rFonts w:cs="Arial" w:ascii="Arial" w:hAnsi="Arial"/>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Arial" w:hAnsi="Arial" w:cs="Arial"/>
        <w:color w:val="0D0D0D"/>
        <w:sz w:val="36"/>
        <w:szCs w:val="36"/>
        <w:lang w:val="pt-BR"/>
      </w:rPr>
    </w:pPr>
    <w:r>
      <w:rPr>
        <w:rFonts w:cs="Arial" w:ascii="Arial" w:hAnsi="Arial"/>
        <w:b/>
        <w:color w:val="0D0D0D"/>
        <w:sz w:val="36"/>
        <w:szCs w:val="36"/>
      </w:rPr>
      <w:t xml:space="preserve">Sistema </w:t>
    </w:r>
    <w:r>
      <w:rPr>
        <w:rFonts w:cs="Arial" w:ascii="Arial" w:hAnsi="Arial"/>
        <w:b/>
        <w:color w:val="0D0D0D"/>
        <w:sz w:val="36"/>
        <w:szCs w:val="36"/>
        <w:lang w:val="pt-BR"/>
      </w:rPr>
      <w:t xml:space="preserve">Web </w:t>
    </w:r>
    <w:r>
      <w:rPr>
        <w:rFonts w:cs="Arial" w:ascii="Arial" w:hAnsi="Arial"/>
        <w:b/>
        <w:color w:val="0D0D0D"/>
        <w:sz w:val="36"/>
        <w:szCs w:val="36"/>
      </w:rPr>
      <w:t xml:space="preserve">de </w:t>
    </w:r>
    <w:r>
      <w:rPr>
        <w:rFonts w:cs="Arial" w:ascii="Arial" w:hAnsi="Arial"/>
        <w:b/>
        <w:color w:val="0D0D0D"/>
        <w:sz w:val="36"/>
        <w:szCs w:val="36"/>
        <w:lang w:val="pt-BR"/>
      </w:rPr>
      <w:t>Gestão</w:t>
    </w:r>
    <w:r>
      <w:rPr>
        <w:rFonts w:cs="Arial" w:ascii="Arial" w:hAnsi="Arial"/>
        <w:b/>
        <w:color w:val="0D0D0D"/>
        <w:sz w:val="36"/>
        <w:szCs w:val="36"/>
      </w:rPr>
      <w:t xml:space="preserve"> de </w:t>
    </w:r>
    <w:r>
      <w:rPr>
        <w:rFonts w:cs="Arial" w:ascii="Arial" w:hAnsi="Arial"/>
        <w:b/>
        <w:color w:val="0D0D0D"/>
        <w:sz w:val="36"/>
        <w:szCs w:val="36"/>
        <w:lang w:val="pt-BR"/>
      </w:rPr>
      <w:t xml:space="preserve">Escolas </w:t>
    </w:r>
    <w:r>
      <w:rPr>
        <w:rFonts w:cs="Arial" w:ascii="Arial" w:hAnsi="Arial"/>
        <w:b/>
        <w:color w:val="0D0D0D"/>
        <w:sz w:val="36"/>
        <w:szCs w:val="36"/>
        <w:lang w:val="pt-BR"/>
      </w:rPr>
      <w:t xml:space="preserve">Esportivas </w:t>
    </w:r>
    <w:r>
      <w:rPr>
        <w:rFonts w:cs="Arial" w:ascii="Arial" w:hAnsi="Arial"/>
        <w:b/>
        <w:color w:val="0D0D0D"/>
        <w:sz w:val="36"/>
        <w:szCs w:val="36"/>
      </w:rPr>
      <w:t>em Linguagem Java</w:t>
    </w:r>
    <w:r>
      <w:rPr>
        <w:rFonts w:cs="Arial" w:ascii="Arial" w:hAnsi="Arial"/>
        <w:b/>
        <w:color w:val="0D0D0D"/>
        <w:sz w:val="36"/>
        <w:szCs w:val="36"/>
        <w:lang w:val="pt-BR"/>
      </w:rPr>
      <w:t>,HTML e CSS</w:t>
    </w:r>
    <w:r>
      <w:rPr>
        <w:rFonts w:cs="Arial" w:ascii="Arial" w:hAnsi="Arial"/>
        <w:b/>
        <w:color w:val="0D0D0D"/>
        <w:sz w:val="36"/>
        <w:szCs w:val="36"/>
      </w:rPr>
      <w:t xml:space="preserve"> </w:t>
    </w:r>
    <w:r>
      <w:rPr>
        <w:rFonts w:cs="Arial" w:ascii="Arial" w:hAnsi="Arial"/>
        <w:b/>
        <w:color w:val="0D0D0D"/>
        <w:sz w:val="36"/>
        <w:szCs w:val="36"/>
      </w:rPr>
      <w:t>Bad Sport Club</w:t>
    </w:r>
    <w:r>
      <w:rPr>
        <w:rFonts w:cs="Arial" w:ascii="Arial" w:hAnsi="Arial"/>
        <w:b/>
        <w:color w:val="0D0D0D"/>
        <w:sz w:val="36"/>
        <w:szCs w:val="36"/>
        <w:lang w:val="pt-BR"/>
      </w:rPr>
      <w:t xml:space="preserve"> </w:t>
    </w:r>
  </w:p>
  <w:p>
    <w:pPr>
      <w:pStyle w:val="Normal"/>
      <w:jc w:val="center"/>
      <w:rPr>
        <w:rFonts w:ascii="Arial" w:hAnsi="Arial" w:cs="Arial"/>
        <w:color w:val="0D0D0D" w:themeColor="text1" w:themeTint="f2"/>
        <w:sz w:val="36"/>
        <w:szCs w:val="36"/>
        <w14:textFill>
          <w14:solidFill>
            <w14:schemeClr w14:val="tx1">
              <w14:lumMod w14:val="95000"/>
              <w14:lumOff w14:val="5000"/>
            </w14:schemeClr>
          </w14:solidFill>
        </w14:textFill>
      </w:rPr>
    </w:pPr>
    <w:r>
      <w:rPr>
        <w:rFonts w:cs="Arial" w:ascii="Arial" w:hAnsi="Arial"/>
        <w:color w:val="0D0D0D" w:themeColor="text1" w:themeTint="f2"/>
        <w:sz w:val="36"/>
        <w:szCs w:val="36"/>
        <w14:textFill>
          <w14:solidFill>
            <w14:schemeClr w14:val="tx1">
              <w14:lumMod w14:val="95000"/>
              <w14:lumOff w14:val="5000"/>
            </w14:schemeClr>
          </w14:solidFill>
        </w14:textFill>
      </w:rPr>
    </w:r>
  </w:p>
  <w:p>
    <w:pPr>
      <w:pStyle w:val="Normal"/>
      <w:jc w:val="center"/>
      <w:rPr>
        <w:rFonts w:ascii="Arial" w:hAnsi="Arial" w:cs="Arial"/>
        <w:color w:val="0D0D0D" w:themeColor="text1" w:themeTint="f2"/>
        <w:sz w:val="36"/>
        <w:szCs w:val="36"/>
        <w14:textFill>
          <w14:solidFill>
            <w14:schemeClr w14:val="tx1">
              <w14:lumMod w14:val="95000"/>
              <w14:lumOff w14:val="5000"/>
            </w14:schemeClr>
          </w14:solidFill>
        </w14:textFill>
      </w:rPr>
    </w:pPr>
    <w:r>
      <w:rPr/>
      <w:drawing>
        <wp:inline distT="0" distB="0" distL="0" distR="0">
          <wp:extent cx="5579745" cy="1414780"/>
          <wp:effectExtent l="0" t="0" r="0" b="0"/>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1"/>
                  <a:stretch>
                    <a:fillRect/>
                  </a:stretch>
                </pic:blipFill>
                <pic:spPr bwMode="auto">
                  <a:xfrm>
                    <a:off x="0" y="0"/>
                    <a:ext cx="5579745" cy="14147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Arial" w:hAnsi="Arial" w:cs="Arial"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3">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Normal Indent" w:uiPriority="99"/>
    <w:lsdException w:name="footnote text" w:uiPriority="99" w:unhideWhenUsed="0" w:qFormat="1"/>
    <w:lsdException w:name="annotation text" w:uiPriority="99"/>
    <w:lsdException w:name="header" w:uiPriority="99" w:semiHidden="0" w:unhideWhenUsed="0" w:qFormat="1"/>
    <w:lsdException w:name="footer" w:uiPriority="99" w:semiHidden="0" w:unhideWhenUsed="0" w:qFormat="1"/>
    <w:lsdException w:name="index heading" w:uiPriority="99"/>
    <w:lsdException w:name="caption" w:locked="1" w:uiPriority="0" w:qFormat="1"/>
    <w:lsdException w:name="table of figures" w:uiPriority="99"/>
    <w:lsdException w:name="envelope address" w:uiPriority="99"/>
    <w:lsdException w:name="envelope return" w:uiPriority="99"/>
    <w:lsdException w:name="footnote reference" w:uiPriority="99" w:unhideWhenUsed="0" w:qFormat="1"/>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locked="1" w:uiPriority="0" w:semiHidden="0" w:unhideWhenUsed="0" w:qFormat="1"/>
    <w:lsdException w:name="Closing" w:uiPriority="99"/>
    <w:lsdException w:name="Signature" w:uiPriority="99"/>
    <w:lsdException w:name="Default Paragraph Font" w:uiPriority="1" w:qFormat="1"/>
    <w:lsdException w:name="Body Text" w:uiPriority="99" w:qFormat="1"/>
    <w:lsdException w:name="Body Text Indent" w:uiPriority="99" w:unhideWhenUsed="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locked="1"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locked="1" w:uiPriority="22" w:semiHidden="0" w:unhideWhenUsed="0" w:qFormat="1"/>
    <w:lsdException w:name="Emphasis" w:locked="1" w:uiPriority="0" w:semiHidden="0" w:unhideWhenUsed="0" w:qFormat="1"/>
    <w:lsdException w:name="Document Map" w:uiPriority="99" w:unhideWhenUsed="0" w:qFormat="1"/>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unhideWhenUsed="0" w:qFormat="1"/>
    <w:lsdException w:name="Table Grid" w:locked="1" w:uiPriority="59" w:semiHidden="0" w:unhideWhenUsed="0" w:qFormat="1"/>
    <w:lsdException w:name="Table Theme" w:uiPriority="99"/>
    <w:lsdException w:name="Placeholder Text" w:uiPriority="99" w:unhideWhenUsed="0" w:qFormat="1"/>
    <w:lsdException w:name="List Paragraph" w:uiPriority="34" w:semiHidden="0" w:unhideWhenUsed="0" w:qFormat="1"/>
  </w:latentStyles>
  <w:style w:type="paragraph" w:styleId="Normal" w:default="1">
    <w:name w:val="Normal"/>
    <w:uiPriority w:val="0"/>
    <w:qFormat/>
    <w:pPr>
      <w:widowControl/>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uiPriority w:val="0"/>
    <w:qFormat/>
    <w:locked/>
    <w:pPr>
      <w:keepNext w:val="true"/>
      <w:spacing w:before="240" w:after="60"/>
      <w:outlineLvl w:val="0"/>
    </w:pPr>
    <w:rPr>
      <w:rFonts w:ascii="Arial" w:hAnsi="Arial"/>
      <w:b/>
      <w:kern w:val="2"/>
      <w:sz w:val="32"/>
    </w:rPr>
  </w:style>
  <w:style w:type="paragraph" w:styleId="Ttulo2">
    <w:name w:val="Heading 2"/>
    <w:basedOn w:val="Normal"/>
    <w:next w:val="Normal"/>
    <w:link w:val="Ttulo2Char"/>
    <w:uiPriority w:val="0"/>
    <w:qFormat/>
    <w:locked/>
    <w:pPr>
      <w:keepNext w:val="true"/>
      <w:spacing w:lineRule="auto" w:line="360"/>
      <w:ind w:right="-27" w:hanging="0"/>
      <w:jc w:val="center"/>
      <w:outlineLvl w:val="1"/>
    </w:pPr>
    <w:rPr>
      <w:b/>
    </w:rPr>
  </w:style>
  <w:style w:type="paragraph" w:styleId="Ttulo3">
    <w:name w:val="Heading 3"/>
    <w:basedOn w:val="Normal"/>
    <w:next w:val="Normal"/>
    <w:link w:val="Ttulo3Char"/>
    <w:uiPriority w:val="0"/>
    <w:qFormat/>
    <w:locked/>
    <w:pPr>
      <w:keepNext w:val="true"/>
      <w:jc w:val="both"/>
      <w:outlineLvl w:val="2"/>
    </w:pPr>
    <w:rPr>
      <w:b/>
    </w:rPr>
  </w:style>
  <w:style w:type="paragraph" w:styleId="Ttulo4">
    <w:name w:val="Heading 4"/>
    <w:basedOn w:val="Normal"/>
    <w:next w:val="Normal"/>
    <w:uiPriority w:val="0"/>
    <w:unhideWhenUsed/>
    <w:qFormat/>
    <w:locked/>
    <w:pPr>
      <w:keepNext w:val="true"/>
      <w:spacing w:before="240" w:after="60"/>
      <w:outlineLvl w:val="3"/>
    </w:pPr>
    <w:rPr>
      <w:b/>
      <w:sz w:val="28"/>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locked/>
    <w:rPr>
      <w:b/>
      <w:bCs/>
    </w:rPr>
  </w:style>
  <w:style w:type="character" w:styleId="Nfase">
    <w:name w:val="Emphasis"/>
    <w:basedOn w:val="DefaultParagraphFont"/>
    <w:uiPriority w:val="0"/>
    <w:qFormat/>
    <w:locked/>
    <w:rPr>
      <w:i/>
      <w:iCs/>
    </w:rPr>
  </w:style>
  <w:style w:type="character" w:styleId="Caracteresdenotaderodap">
    <w:name w:val="Caracteres de nota de rodapé"/>
    <w:basedOn w:val="DefaultParagraphFont"/>
    <w:uiPriority w:val="99"/>
    <w:semiHidden/>
    <w:qFormat/>
    <w:rPr>
      <w:rFonts w:cs="Times New Roman"/>
      <w:vertAlign w:val="superscript"/>
    </w:rPr>
  </w:style>
  <w:style w:type="character" w:styleId="Ncoradanotaderodap">
    <w:name w:val="Footnote Reference"/>
    <w:rPr>
      <w:rFonts w:cs="Times New Roman"/>
      <w:vertAlign w:val="superscript"/>
    </w:rPr>
  </w:style>
  <w:style w:type="character" w:styleId="LinkdaInternet">
    <w:name w:val="Hyperlink"/>
    <w:basedOn w:val="DefaultParagraphFont"/>
    <w:uiPriority w:val="99"/>
    <w:unhideWhenUsed/>
    <w:qFormat/>
    <w:rPr>
      <w:color w:val="0000FF"/>
      <w:u w:val="single"/>
    </w:rPr>
  </w:style>
  <w:style w:type="character" w:styleId="RecuodecorpodetextoChar" w:customStyle="1">
    <w:name w:val="Recuo de corpo de texto Char"/>
    <w:basedOn w:val="DefaultParagraphFont"/>
    <w:uiPriority w:val="99"/>
    <w:semiHidden/>
    <w:qFormat/>
    <w:locked/>
    <w:rPr>
      <w:rFonts w:cs="Times New Roman"/>
      <w:sz w:val="24"/>
      <w:szCs w:val="24"/>
    </w:rPr>
  </w:style>
  <w:style w:type="character" w:styleId="TextodebaloChar" w:customStyle="1">
    <w:name w:val="Texto de balão Char"/>
    <w:basedOn w:val="DefaultParagraphFont"/>
    <w:link w:val="BalloonText"/>
    <w:uiPriority w:val="99"/>
    <w:qFormat/>
    <w:locked/>
    <w:rPr>
      <w:rFonts w:ascii="Tahoma" w:hAnsi="Tahoma" w:cs="Tahoma"/>
      <w:sz w:val="16"/>
      <w:szCs w:val="16"/>
    </w:rPr>
  </w:style>
  <w:style w:type="character" w:styleId="MapadoDocumentoChar" w:customStyle="1">
    <w:name w:val="Mapa do Documento Char"/>
    <w:basedOn w:val="DefaultParagraphFont"/>
    <w:link w:val="DocumentMap"/>
    <w:uiPriority w:val="99"/>
    <w:semiHidden/>
    <w:qFormat/>
    <w:locked/>
    <w:rPr>
      <w:rFonts w:cs="Times New Roman"/>
      <w:sz w:val="2"/>
    </w:rPr>
  </w:style>
  <w:style w:type="character" w:styleId="CabealhoChar" w:customStyle="1">
    <w:name w:val="Cabeçalho Char"/>
    <w:basedOn w:val="DefaultParagraphFont"/>
    <w:uiPriority w:val="99"/>
    <w:qFormat/>
    <w:rPr>
      <w:sz w:val="24"/>
      <w:szCs w:val="24"/>
    </w:rPr>
  </w:style>
  <w:style w:type="character" w:styleId="RodapChar" w:customStyle="1">
    <w:name w:val="Rodapé Char"/>
    <w:basedOn w:val="DefaultParagraphFont"/>
    <w:uiPriority w:val="99"/>
    <w:qFormat/>
    <w:rPr>
      <w:sz w:val="24"/>
      <w:szCs w:val="24"/>
    </w:rPr>
  </w:style>
  <w:style w:type="character" w:styleId="Hps" w:customStyle="1">
    <w:name w:val="hps"/>
    <w:basedOn w:val="DefaultParagraphFont"/>
    <w:uiPriority w:val="0"/>
    <w:qFormat/>
    <w:rPr>
      <w:rFonts w:cs="Times New Roman"/>
    </w:rPr>
  </w:style>
  <w:style w:type="character" w:styleId="TextodenotaderodapChar" w:customStyle="1">
    <w:name w:val="Texto de nota de rodapé Char"/>
    <w:basedOn w:val="DefaultParagraphFont"/>
    <w:uiPriority w:val="99"/>
    <w:semiHidden/>
    <w:qFormat/>
    <w:rPr>
      <w:sz w:val="20"/>
      <w:szCs w:val="20"/>
    </w:rPr>
  </w:style>
  <w:style w:type="character" w:styleId="RefernciasChar" w:customStyle="1">
    <w:name w:val="Referências Char"/>
    <w:basedOn w:val="DefaultParagraphFont"/>
    <w:link w:val="Referncias"/>
    <w:uiPriority w:val="99"/>
    <w:qFormat/>
    <w:locked/>
    <w:rPr>
      <w:rFonts w:ascii="Arial" w:hAnsi="Arial"/>
      <w:sz w:val="24"/>
      <w:szCs w:val="24"/>
    </w:rPr>
  </w:style>
  <w:style w:type="character" w:styleId="CorpodetextoChar" w:customStyle="1">
    <w:name w:val="Corpo de texto Char"/>
    <w:basedOn w:val="DefaultParagraphFont"/>
    <w:uiPriority w:val="99"/>
    <w:semiHidden/>
    <w:qFormat/>
    <w:rPr>
      <w:sz w:val="24"/>
      <w:szCs w:val="24"/>
    </w:rPr>
  </w:style>
  <w:style w:type="character" w:styleId="Ttulo2Char" w:customStyle="1">
    <w:name w:val="Título 2 Char"/>
    <w:basedOn w:val="DefaultParagraphFont"/>
    <w:uiPriority w:val="0"/>
    <w:qFormat/>
    <w:rPr>
      <w:b/>
      <w:sz w:val="24"/>
      <w:szCs w:val="24"/>
    </w:rPr>
  </w:style>
  <w:style w:type="character" w:styleId="Ttulo3Char" w:customStyle="1">
    <w:name w:val="Título 3 Char"/>
    <w:basedOn w:val="DefaultParagraphFont"/>
    <w:uiPriority w:val="0"/>
    <w:qFormat/>
    <w:rPr>
      <w:b/>
      <w:sz w:val="24"/>
      <w:szCs w:val="24"/>
    </w:rPr>
  </w:style>
  <w:style w:type="character" w:styleId="PlaceholderText">
    <w:name w:val="Placeholder Text"/>
    <w:basedOn w:val="DefaultParagraphFont"/>
    <w:uiPriority w:val="99"/>
    <w:semiHidden/>
    <w:qFormat/>
    <w:rPr>
      <w:color w:val="808080"/>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uiPriority w:val="99"/>
    <w:semiHidden/>
    <w:unhideWhenUsed/>
    <w:qFormat/>
    <w:pPr>
      <w:spacing w:before="0" w:after="12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uiPriority w:val="99"/>
    <w:semiHidden/>
    <w:unhideWhenUsed/>
    <w:qFormat/>
    <w:pPr>
      <w:widowControl/>
      <w:bidi w:val="0"/>
      <w:spacing w:beforeAutospacing="1" w:afterAutospacing="1"/>
      <w:ind w:left="0" w:right="0" w:hanging="0"/>
      <w:jc w:val="left"/>
    </w:pPr>
    <w:rPr>
      <w:rFonts w:ascii="Times New Roman" w:hAnsi="Times New Roman" w:eastAsia="SimSun" w:cs="Times New Roman"/>
      <w:color w:val="auto"/>
      <w:kern w:val="0"/>
      <w:sz w:val="20"/>
      <w:szCs w:val="24"/>
      <w:lang w:val="en-US" w:eastAsia="zh-CN" w:bidi="ar-SA"/>
    </w:rPr>
  </w:style>
  <w:style w:type="paragraph" w:styleId="CabealhoeRodap">
    <w:name w:val="Cabeçalho e Rodapé"/>
    <w:basedOn w:val="Normal"/>
    <w:qFormat/>
    <w:pPr/>
    <w:rPr/>
  </w:style>
  <w:style w:type="paragraph" w:styleId="Cabealho">
    <w:name w:val="Header"/>
    <w:basedOn w:val="Normal"/>
    <w:link w:val="CabealhoChar"/>
    <w:uiPriority w:val="99"/>
    <w:qFormat/>
    <w:pPr>
      <w:tabs>
        <w:tab w:val="clear" w:pos="708"/>
        <w:tab w:val="center" w:pos="4252" w:leader="none"/>
        <w:tab w:val="right" w:pos="8504" w:leader="none"/>
      </w:tabs>
    </w:pPr>
    <w:rPr/>
  </w:style>
  <w:style w:type="paragraph" w:styleId="Rodap">
    <w:name w:val="Footer"/>
    <w:basedOn w:val="Normal"/>
    <w:link w:val="RodapChar"/>
    <w:uiPriority w:val="99"/>
    <w:qFormat/>
    <w:pPr>
      <w:tabs>
        <w:tab w:val="clear" w:pos="708"/>
        <w:tab w:val="center" w:pos="4252" w:leader="none"/>
        <w:tab w:val="right" w:pos="8504" w:leader="none"/>
      </w:tabs>
    </w:pPr>
    <w:rPr/>
  </w:style>
  <w:style w:type="paragraph" w:styleId="DocumentMap">
    <w:name w:val="Document Map"/>
    <w:basedOn w:val="Normal"/>
    <w:link w:val="MapadoDocumentoChar"/>
    <w:uiPriority w:val="99"/>
    <w:semiHidden/>
    <w:qFormat/>
    <w:pPr>
      <w:shd w:val="clear" w:color="auto" w:fill="000080"/>
    </w:pPr>
    <w:rPr>
      <w:rFonts w:ascii="Tahoma" w:hAnsi="Tahoma" w:cs="Tahoma"/>
      <w:sz w:val="20"/>
      <w:szCs w:val="20"/>
    </w:rPr>
  </w:style>
  <w:style w:type="paragraph" w:styleId="BalloonText">
    <w:name w:val="Balloon Text"/>
    <w:basedOn w:val="Normal"/>
    <w:link w:val="TextodebaloChar"/>
    <w:uiPriority w:val="99"/>
    <w:qFormat/>
    <w:pPr/>
    <w:rPr>
      <w:rFonts w:ascii="Tahoma" w:hAnsi="Tahoma" w:cs="Tahoma"/>
      <w:sz w:val="16"/>
      <w:szCs w:val="16"/>
    </w:rPr>
  </w:style>
  <w:style w:type="paragraph" w:styleId="Notaderodap">
    <w:name w:val="Footnote Text"/>
    <w:basedOn w:val="Normal"/>
    <w:link w:val="TextodenotaderodapChar"/>
    <w:uiPriority w:val="99"/>
    <w:semiHidden/>
    <w:qFormat/>
    <w:pPr/>
    <w:rPr>
      <w:sz w:val="20"/>
      <w:szCs w:val="20"/>
    </w:rPr>
  </w:style>
  <w:style w:type="paragraph" w:styleId="Corpodotextorecuado">
    <w:name w:val="Body Text Indent"/>
    <w:basedOn w:val="Normal"/>
    <w:link w:val="RecuodecorpodetextoChar"/>
    <w:uiPriority w:val="99"/>
    <w:semiHidden/>
    <w:qFormat/>
    <w:pPr>
      <w:ind w:firstLine="284"/>
      <w:jc w:val="both"/>
    </w:pPr>
    <w:rPr>
      <w:sz w:val="20"/>
      <w:szCs w:val="20"/>
      <w:lang w:eastAsia="en-US"/>
    </w:rPr>
  </w:style>
  <w:style w:type="paragraph" w:styleId="Referncias" w:customStyle="1">
    <w:name w:val="Referências"/>
    <w:basedOn w:val="Normal"/>
    <w:link w:val="RefernciasChar"/>
    <w:uiPriority w:val="99"/>
    <w:qFormat/>
    <w:pPr>
      <w:spacing w:before="0" w:after="240"/>
    </w:pPr>
    <w:rPr>
      <w:rFonts w:ascii="Arial" w:hAnsi="Arial"/>
    </w:rPr>
  </w:style>
  <w:style w:type="paragraph" w:styleId="Sumrio" w:customStyle="1">
    <w:name w:val="Sumário"/>
    <w:basedOn w:val="Normal"/>
    <w:uiPriority w:val="99"/>
    <w:qFormat/>
    <w:pPr>
      <w:widowControl w:val="false"/>
      <w:tabs>
        <w:tab w:val="clear" w:pos="708"/>
        <w:tab w:val="right" w:pos="8959" w:leader="dot"/>
      </w:tabs>
      <w:spacing w:lineRule="auto" w:line="360"/>
      <w:ind w:left="1191" w:hanging="1191"/>
    </w:pPr>
    <w:rPr>
      <w:rFonts w:ascii="Arial" w:hAnsi="Arial"/>
    </w:rPr>
  </w:style>
  <w:style w:type="paragraph" w:styleId="ListParagraph">
    <w:name w:val="List Paragraph"/>
    <w:basedOn w:val="Normal"/>
    <w:uiPriority w:val="34"/>
    <w:qFormat/>
    <w:pPr>
      <w:spacing w:before="0" w:after="0"/>
      <w:ind w:left="720" w:hanging="0"/>
      <w:contextualSpacing/>
    </w:pPr>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20">
    <w:name w:val="Table Grid"/>
    <w:basedOn w:val="7"/>
    <w:uiPriority w:val="59"/>
    <w:qFormat/>
    <w:rPr>
      <w:lang w:eastAsia="en-US"/>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www.pontotel.com.br/sistemas-para-empresas/" TargetMode="External"/><Relationship Id="rId13" Type="http://schemas.openxmlformats.org/officeDocument/2006/relationships/hyperlink" Target="https://analisederequisitos.com.br/o-que-e-o-pm-canvas-project-model/" TargetMode="External"/><Relationship Id="rId14" Type="http://schemas.openxmlformats.org/officeDocument/2006/relationships/hyperlink" Target="https://www.inboundcycle.com/pt/blog-de-inbound-marketing/analise-da-concorrencia" TargetMode="External"/><Relationship Id="rId15" Type="http://schemas.openxmlformats.org/officeDocument/2006/relationships/hyperlink" Target="https://evolvy.com.br/blog/software-de-gerenciamento-de-servicos/" TargetMode="External"/><Relationship Id="rId16" Type="http://schemas.openxmlformats.org/officeDocument/2006/relationships/hyperlink" Target="https://www.alura.com.br/artigos/o-que-sao-regras-de-negocio" TargetMode="External"/><Relationship Id="rId17" Type="http://schemas.openxmlformats.org/officeDocument/2006/relationships/hyperlink" Target="https://www.guru99.com/pt/use-case-diagrams-example.html" TargetMode="External"/><Relationship Id="rId18" Type="http://schemas.openxmlformats.org/officeDocument/2006/relationships/hyperlink" Target="https://pt.venngage.com/blog/diagrama-de-classe/" TargetMode="External"/><Relationship Id="rId19" Type="http://schemas.openxmlformats.org/officeDocument/2006/relationships/hyperlink" Target="https://www.sydle.com/br/blog"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06AE9E-E9C9-4D03-A0EE-EE5BDD9B0C6C}">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Application>LibreOffice/7.5.4.2$Windows_X86_64 LibreOffice_project/36ccfdc35048b057fd9854c757a8b67ec53977b6</Application>
  <AppVersion>15.0000</AppVersion>
  <Pages>20</Pages>
  <Words>3862</Words>
  <Characters>22316</Characters>
  <CharactersWithSpaces>26239</CharactersWithSpaces>
  <Paragraphs>212</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dc:description/>
  <dc:language>pt-BR</dc:language>
  <cp:lastModifiedBy/>
  <dcterms:modified xsi:type="dcterms:W3CDTF">2024-09-24T21:01:22Z</dcterms:modified>
  <cp:revision>10</cp:revision>
  <dc:subject/>
  <dc:title>TITULO DO ARTIGO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71AFFDF8049B42449BF09189B16E46D5_13</vt:lpwstr>
  </property>
  <property fmtid="{D5CDD505-2E9C-101B-9397-08002B2CF9AE}" pid="3" name="KSOProductBuildVer">
    <vt:lpwstr>1046-12.2.0.18283</vt:lpwstr>
  </property>
</Properties>
</file>