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6F2BAB2" w14:textId="77777777" w:rsidR="007870E1" w:rsidRDefault="00F81417">
      <w:bookmarkStart w:id="0" w:name="_GoBack"/>
      <w:bookmarkEnd w:id="0"/>
      <w:r>
        <w:rPr>
          <w:rFonts w:ascii="微软雅黑" w:eastAsia="微软雅黑" w:hAnsi="微软雅黑" w:hint="eastAsia"/>
          <w:color w:val="000000"/>
          <w:sz w:val="18"/>
          <w:szCs w:val="18"/>
          <w:shd w:val="clear" w:color="auto" w:fill="FFFFFF"/>
        </w:rPr>
        <w:t>数据库系统 样卷答案</w:t>
      </w:r>
      <w:r>
        <w:rPr>
          <w:rStyle w:val="apple-converted-space"/>
          <w:rFonts w:ascii="微软雅黑" w:eastAsia="微软雅黑" w:hAnsi="微软雅黑" w:hint="eastAsia"/>
          <w:color w:val="000000"/>
          <w:sz w:val="18"/>
          <w:szCs w:val="18"/>
          <w:shd w:val="clear" w:color="auto" w:fill="FFFFFF"/>
        </w:rPr>
        <w:t> </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一、填空题（每空1 分，共10分）</w:t>
      </w:r>
      <w:r>
        <w:rPr>
          <w:rStyle w:val="apple-converted-space"/>
          <w:rFonts w:ascii="微软雅黑" w:eastAsia="微软雅黑" w:hAnsi="微软雅黑" w:hint="eastAsia"/>
          <w:color w:val="000000"/>
          <w:sz w:val="18"/>
          <w:szCs w:val="18"/>
          <w:shd w:val="clear" w:color="auto" w:fill="FFFFFF"/>
        </w:rPr>
        <w:t> </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【1】数据的完整性约束条件 【2】事务 【3】概念模型</w:t>
      </w:r>
      <w:r>
        <w:rPr>
          <w:rStyle w:val="apple-converted-space"/>
          <w:rFonts w:ascii="微软雅黑" w:eastAsia="微软雅黑" w:hAnsi="微软雅黑" w:hint="eastAsia"/>
          <w:color w:val="000000"/>
          <w:sz w:val="18"/>
          <w:szCs w:val="18"/>
          <w:shd w:val="clear" w:color="auto" w:fill="FFFFFF"/>
        </w:rPr>
        <w:t> </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【4】一致性 【5】转储 登记日志文件 【6】集合</w:t>
      </w:r>
      <w:r>
        <w:rPr>
          <w:rStyle w:val="apple-converted-space"/>
          <w:rFonts w:ascii="微软雅黑" w:eastAsia="微软雅黑" w:hAnsi="微软雅黑" w:hint="eastAsia"/>
          <w:color w:val="000000"/>
          <w:sz w:val="18"/>
          <w:szCs w:val="18"/>
          <w:shd w:val="clear" w:color="auto" w:fill="FFFFFF"/>
        </w:rPr>
        <w:t> </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【7】外模式 【8】多值依赖 【9】可串行化</w:t>
      </w:r>
      <w:r>
        <w:rPr>
          <w:rStyle w:val="apple-converted-space"/>
          <w:rFonts w:ascii="微软雅黑" w:eastAsia="微软雅黑" w:hAnsi="微软雅黑" w:hint="eastAsia"/>
          <w:color w:val="000000"/>
          <w:sz w:val="18"/>
          <w:szCs w:val="18"/>
          <w:shd w:val="clear" w:color="auto" w:fill="FFFFFF"/>
        </w:rPr>
        <w:t> </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二、单项选择题（共10题，每题2分，共20分）</w:t>
      </w:r>
      <w:r>
        <w:rPr>
          <w:rStyle w:val="apple-converted-space"/>
          <w:rFonts w:ascii="微软雅黑" w:eastAsia="微软雅黑" w:hAnsi="微软雅黑" w:hint="eastAsia"/>
          <w:color w:val="000000"/>
          <w:sz w:val="18"/>
          <w:szCs w:val="18"/>
          <w:shd w:val="clear" w:color="auto" w:fill="FFFFFF"/>
        </w:rPr>
        <w:t> </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1 2 3 4 5 6 7 8 9 10</w:t>
      </w:r>
      <w:r>
        <w:rPr>
          <w:rStyle w:val="apple-converted-space"/>
          <w:rFonts w:ascii="微软雅黑" w:eastAsia="微软雅黑" w:hAnsi="微软雅黑" w:hint="eastAsia"/>
          <w:color w:val="000000"/>
          <w:sz w:val="18"/>
          <w:szCs w:val="18"/>
          <w:shd w:val="clear" w:color="auto" w:fill="FFFFFF"/>
        </w:rPr>
        <w:t> </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B D A C D C B D A C</w:t>
      </w:r>
      <w:r>
        <w:rPr>
          <w:rStyle w:val="apple-converted-space"/>
          <w:rFonts w:ascii="微软雅黑" w:eastAsia="微软雅黑" w:hAnsi="微软雅黑" w:hint="eastAsia"/>
          <w:color w:val="000000"/>
          <w:sz w:val="18"/>
          <w:szCs w:val="18"/>
          <w:shd w:val="clear" w:color="auto" w:fill="FFFFFF"/>
        </w:rPr>
        <w:t> </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三、简答题（共3题，共20分）</w:t>
      </w:r>
      <w:r>
        <w:rPr>
          <w:rStyle w:val="apple-converted-space"/>
          <w:rFonts w:ascii="微软雅黑" w:eastAsia="微软雅黑" w:hAnsi="微软雅黑" w:hint="eastAsia"/>
          <w:color w:val="000000"/>
          <w:sz w:val="18"/>
          <w:szCs w:val="18"/>
          <w:shd w:val="clear" w:color="auto" w:fill="FFFFFF"/>
        </w:rPr>
        <w:t> </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1. 试述数据库设计的基本步骤。（6分）</w:t>
      </w:r>
      <w:r>
        <w:rPr>
          <w:rStyle w:val="apple-converted-space"/>
          <w:rFonts w:ascii="微软雅黑" w:eastAsia="微软雅黑" w:hAnsi="微软雅黑" w:hint="eastAsia"/>
          <w:color w:val="000000"/>
          <w:sz w:val="18"/>
          <w:szCs w:val="18"/>
          <w:shd w:val="clear" w:color="auto" w:fill="FFFFFF"/>
        </w:rPr>
        <w:t> </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答题要点：这里只概要列出数据库设计过程的六个阶段： 1) 需求分析 2) 概念结构设计 3) 逻辑结构设计 4) 数据库物理设计 5) 数据库实施 6) 数据库运行和维护。这是一个完整的实际数据库及其应用系统的设计过程。设计一个完善的数据库应用系统往往是上述六个阶段的不断反复。（每点给1分）</w:t>
      </w:r>
      <w:r>
        <w:rPr>
          <w:rStyle w:val="apple-converted-space"/>
          <w:rFonts w:ascii="微软雅黑" w:eastAsia="微软雅黑" w:hAnsi="微软雅黑" w:hint="eastAsia"/>
          <w:color w:val="000000"/>
          <w:sz w:val="18"/>
          <w:szCs w:val="18"/>
          <w:shd w:val="clear" w:color="auto" w:fill="FFFFFF"/>
        </w:rPr>
        <w:t> </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2. 试述数据库设计过程中形成的数据库模式。（8分）</w:t>
      </w:r>
      <w:r>
        <w:rPr>
          <w:rStyle w:val="apple-converted-space"/>
          <w:rFonts w:ascii="微软雅黑" w:eastAsia="微软雅黑" w:hAnsi="微软雅黑" w:hint="eastAsia"/>
          <w:color w:val="000000"/>
          <w:sz w:val="18"/>
          <w:szCs w:val="18"/>
          <w:shd w:val="clear" w:color="auto" w:fill="FFFFFF"/>
        </w:rPr>
        <w:t> </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答题要点：（每点给2分。）</w:t>
      </w:r>
      <w:r>
        <w:rPr>
          <w:rStyle w:val="apple-converted-space"/>
          <w:rFonts w:ascii="微软雅黑" w:eastAsia="微软雅黑" w:hAnsi="微软雅黑" w:hint="eastAsia"/>
          <w:color w:val="000000"/>
          <w:sz w:val="18"/>
          <w:szCs w:val="18"/>
          <w:shd w:val="clear" w:color="auto" w:fill="FFFFFF"/>
        </w:rPr>
        <w:t> </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数据库结构设计的不同阶段形成数据库的各级模式，</w:t>
      </w:r>
      <w:r>
        <w:rPr>
          <w:rStyle w:val="apple-converted-space"/>
          <w:rFonts w:ascii="微软雅黑" w:eastAsia="微软雅黑" w:hAnsi="微软雅黑" w:hint="eastAsia"/>
          <w:color w:val="000000"/>
          <w:sz w:val="18"/>
          <w:szCs w:val="18"/>
          <w:shd w:val="clear" w:color="auto" w:fill="FFFFFF"/>
        </w:rPr>
        <w:t> </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（1） 在概念设计阶段形成独立于机器特点，独立于各个DBMS产品的概念模式，在本篇中就是E-R图；</w:t>
      </w:r>
      <w:r>
        <w:rPr>
          <w:rStyle w:val="apple-converted-space"/>
          <w:rFonts w:ascii="微软雅黑" w:eastAsia="微软雅黑" w:hAnsi="微软雅黑" w:hint="eastAsia"/>
          <w:color w:val="000000"/>
          <w:sz w:val="18"/>
          <w:szCs w:val="18"/>
          <w:shd w:val="clear" w:color="auto" w:fill="FFFFFF"/>
        </w:rPr>
        <w:t> </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（2） 在逻辑设计阶段将E-R图转换成具体的数据库产品支持的数据模型，如关系模型，形成数据库逻辑模式；</w:t>
      </w:r>
      <w:r>
        <w:rPr>
          <w:rStyle w:val="apple-converted-space"/>
          <w:rFonts w:ascii="微软雅黑" w:eastAsia="微软雅黑" w:hAnsi="微软雅黑" w:hint="eastAsia"/>
          <w:color w:val="000000"/>
          <w:sz w:val="18"/>
          <w:szCs w:val="18"/>
          <w:shd w:val="clear" w:color="auto" w:fill="FFFFFF"/>
        </w:rPr>
        <w:t> </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（3） 然后在基本表的基础上再建立必要的视图(View)，形成数据的外模式；</w:t>
      </w:r>
      <w:r>
        <w:rPr>
          <w:rStyle w:val="apple-converted-space"/>
          <w:rFonts w:ascii="微软雅黑" w:eastAsia="微软雅黑" w:hAnsi="微软雅黑" w:hint="eastAsia"/>
          <w:color w:val="000000"/>
          <w:sz w:val="18"/>
          <w:szCs w:val="18"/>
          <w:shd w:val="clear" w:color="auto" w:fill="FFFFFF"/>
        </w:rPr>
        <w:t> </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（4） 在物理设计阶段，根据DBMS特点和处理的需要，进行物理存储安排，建立索引，形成数据库内模式。</w:t>
      </w:r>
      <w:r>
        <w:rPr>
          <w:rStyle w:val="apple-converted-space"/>
          <w:rFonts w:ascii="微软雅黑" w:eastAsia="微软雅黑" w:hAnsi="微软雅黑" w:hint="eastAsia"/>
          <w:color w:val="000000"/>
          <w:sz w:val="18"/>
          <w:szCs w:val="18"/>
          <w:shd w:val="clear" w:color="auto" w:fill="FFFFFF"/>
        </w:rPr>
        <w:t> </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概念模式是面向用户和设计人员的，属于概念模型的层次；逻辑模式、外模式、内模式是DBMS支持的模式，属于数据模型的层次。可以在DBMS中加以描述和存储。</w:t>
      </w:r>
      <w:r>
        <w:rPr>
          <w:rStyle w:val="apple-converted-space"/>
          <w:rFonts w:ascii="微软雅黑" w:eastAsia="微软雅黑" w:hAnsi="微软雅黑" w:hint="eastAsia"/>
          <w:color w:val="000000"/>
          <w:sz w:val="18"/>
          <w:szCs w:val="18"/>
          <w:shd w:val="clear" w:color="auto" w:fill="FFFFFF"/>
        </w:rPr>
        <w:t> </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3. 试述关系模型的完整性规则。（6分）</w:t>
      </w:r>
      <w:r>
        <w:rPr>
          <w:rStyle w:val="apple-converted-space"/>
          <w:rFonts w:ascii="微软雅黑" w:eastAsia="微软雅黑" w:hAnsi="微软雅黑" w:hint="eastAsia"/>
          <w:color w:val="000000"/>
          <w:sz w:val="18"/>
          <w:szCs w:val="18"/>
          <w:shd w:val="clear" w:color="auto" w:fill="FFFFFF"/>
        </w:rPr>
        <w:t> </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答题要点：（3个要点，每点给2分）</w:t>
      </w:r>
      <w:r>
        <w:rPr>
          <w:rStyle w:val="apple-converted-space"/>
          <w:rFonts w:ascii="微软雅黑" w:eastAsia="微软雅黑" w:hAnsi="微软雅黑" w:hint="eastAsia"/>
          <w:color w:val="000000"/>
          <w:sz w:val="18"/>
          <w:szCs w:val="18"/>
          <w:shd w:val="clear" w:color="auto" w:fill="FFFFFF"/>
        </w:rPr>
        <w:t> </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关系模型的完整性规则是对关系的某种约束条件。关系模型中可以有三类完整性约束：实体完整性、参照完整性和用户定义的完整性。其中实体完整性和参照完整性是关系模型必须满足的完整性约束条件，被称作是关系的两个不变性，应该由关系系统自动支持。</w:t>
      </w:r>
      <w:r>
        <w:rPr>
          <w:rStyle w:val="apple-converted-space"/>
          <w:rFonts w:ascii="微软雅黑" w:eastAsia="微软雅黑" w:hAnsi="微软雅黑" w:hint="eastAsia"/>
          <w:color w:val="000000"/>
          <w:sz w:val="18"/>
          <w:szCs w:val="18"/>
          <w:shd w:val="clear" w:color="auto" w:fill="FFFFFF"/>
        </w:rPr>
        <w:t> </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1) 实体完整性规则：若属性A是基本关系R的主属性，则属性A不能取空值。</w:t>
      </w:r>
      <w:r>
        <w:rPr>
          <w:rStyle w:val="apple-converted-space"/>
          <w:rFonts w:ascii="微软雅黑" w:eastAsia="微软雅黑" w:hAnsi="微软雅黑" w:hint="eastAsia"/>
          <w:color w:val="000000"/>
          <w:sz w:val="18"/>
          <w:szCs w:val="18"/>
          <w:shd w:val="clear" w:color="auto" w:fill="FFFFFF"/>
        </w:rPr>
        <w:t> </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2) 参照完整性规则：若属性（或属性组）F是基本关系R的外码，它与基本关系S</w:t>
      </w:r>
      <w:proofErr w:type="gramStart"/>
      <w:r>
        <w:rPr>
          <w:rFonts w:ascii="微软雅黑" w:eastAsia="微软雅黑" w:hAnsi="微软雅黑" w:hint="eastAsia"/>
          <w:color w:val="000000"/>
          <w:sz w:val="18"/>
          <w:szCs w:val="18"/>
          <w:shd w:val="clear" w:color="auto" w:fill="FFFFFF"/>
        </w:rPr>
        <w:t>的主码</w:t>
      </w:r>
      <w:proofErr w:type="gramEnd"/>
      <w:r>
        <w:rPr>
          <w:rFonts w:ascii="微软雅黑" w:eastAsia="微软雅黑" w:hAnsi="微软雅黑" w:hint="eastAsia"/>
          <w:color w:val="000000"/>
          <w:sz w:val="18"/>
          <w:szCs w:val="18"/>
          <w:shd w:val="clear" w:color="auto" w:fill="FFFFFF"/>
        </w:rPr>
        <w:t>Ks相对应（基本关系R和S不一定是不同的关系），则对于R中每个元组在F上的</w:t>
      </w:r>
      <w:proofErr w:type="gramStart"/>
      <w:r>
        <w:rPr>
          <w:rFonts w:ascii="微软雅黑" w:eastAsia="微软雅黑" w:hAnsi="微软雅黑" w:hint="eastAsia"/>
          <w:color w:val="000000"/>
          <w:sz w:val="18"/>
          <w:szCs w:val="18"/>
          <w:shd w:val="clear" w:color="auto" w:fill="FFFFFF"/>
        </w:rPr>
        <w:t>值必须</w:t>
      </w:r>
      <w:proofErr w:type="gramEnd"/>
      <w:r>
        <w:rPr>
          <w:rFonts w:ascii="微软雅黑" w:eastAsia="微软雅黑" w:hAnsi="微软雅黑" w:hint="eastAsia"/>
          <w:color w:val="000000"/>
          <w:sz w:val="18"/>
          <w:szCs w:val="18"/>
          <w:shd w:val="clear" w:color="auto" w:fill="FFFFFF"/>
        </w:rPr>
        <w:t>为：或者取空值（F的每个属性值均为空值）；或者等于S中某个元组的</w:t>
      </w:r>
      <w:proofErr w:type="gramStart"/>
      <w:r>
        <w:rPr>
          <w:rFonts w:ascii="微软雅黑" w:eastAsia="微软雅黑" w:hAnsi="微软雅黑" w:hint="eastAsia"/>
          <w:color w:val="000000"/>
          <w:sz w:val="18"/>
          <w:szCs w:val="18"/>
          <w:shd w:val="clear" w:color="auto" w:fill="FFFFFF"/>
        </w:rPr>
        <w:t>主码值</w:t>
      </w:r>
      <w:proofErr w:type="gramEnd"/>
      <w:r>
        <w:rPr>
          <w:rFonts w:ascii="微软雅黑" w:eastAsia="微软雅黑" w:hAnsi="微软雅黑" w:hint="eastAsia"/>
          <w:color w:val="000000"/>
          <w:sz w:val="18"/>
          <w:szCs w:val="18"/>
          <w:shd w:val="clear" w:color="auto" w:fill="FFFFFF"/>
        </w:rPr>
        <w:t>。</w:t>
      </w:r>
      <w:r>
        <w:rPr>
          <w:rStyle w:val="apple-converted-space"/>
          <w:rFonts w:ascii="微软雅黑" w:eastAsia="微软雅黑" w:hAnsi="微软雅黑" w:hint="eastAsia"/>
          <w:color w:val="000000"/>
          <w:sz w:val="18"/>
          <w:szCs w:val="18"/>
          <w:shd w:val="clear" w:color="auto" w:fill="FFFFFF"/>
        </w:rPr>
        <w:t> </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 xml:space="preserve">3) 用户定义的完整性是针对某一具体关系数据库的约束条件。它反映某一具体应用所涉及的数据必须满足的语义要求。　　</w:t>
      </w:r>
      <w:r>
        <w:rPr>
          <w:rStyle w:val="apple-converted-space"/>
          <w:rFonts w:ascii="微软雅黑" w:eastAsia="微软雅黑" w:hAnsi="微软雅黑" w:hint="eastAsia"/>
          <w:color w:val="000000"/>
          <w:sz w:val="18"/>
          <w:szCs w:val="18"/>
          <w:shd w:val="clear" w:color="auto" w:fill="FFFFFF"/>
        </w:rPr>
        <w:t> </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四、综合题（共50分）</w:t>
      </w:r>
      <w:r>
        <w:rPr>
          <w:rStyle w:val="apple-converted-space"/>
          <w:rFonts w:ascii="微软雅黑" w:eastAsia="微软雅黑" w:hAnsi="微软雅黑" w:hint="eastAsia"/>
          <w:color w:val="000000"/>
          <w:sz w:val="18"/>
          <w:szCs w:val="18"/>
          <w:shd w:val="clear" w:color="auto" w:fill="FFFFFF"/>
        </w:rPr>
        <w:t> </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 xml:space="preserve">1. (共8分) </w:t>
      </w:r>
      <w:proofErr w:type="gramStart"/>
      <w:r>
        <w:rPr>
          <w:rFonts w:ascii="微软雅黑" w:eastAsia="微软雅黑" w:hAnsi="微软雅黑" w:hint="eastAsia"/>
          <w:color w:val="000000"/>
          <w:sz w:val="18"/>
          <w:szCs w:val="18"/>
          <w:shd w:val="clear" w:color="auto" w:fill="FFFFFF"/>
        </w:rPr>
        <w:t>设关系</w:t>
      </w:r>
      <w:proofErr w:type="gramEnd"/>
      <w:r>
        <w:rPr>
          <w:rFonts w:ascii="微软雅黑" w:eastAsia="微软雅黑" w:hAnsi="微软雅黑" w:hint="eastAsia"/>
          <w:color w:val="000000"/>
          <w:sz w:val="18"/>
          <w:szCs w:val="18"/>
          <w:shd w:val="clear" w:color="auto" w:fill="FFFFFF"/>
        </w:rPr>
        <w:t>模式R &lt; U，F &gt;，其中U = { A，B，C，D，E }，</w:t>
      </w:r>
      <w:r>
        <w:rPr>
          <w:rStyle w:val="apple-converted-space"/>
          <w:rFonts w:ascii="微软雅黑" w:eastAsia="微软雅黑" w:hAnsi="微软雅黑" w:hint="eastAsia"/>
          <w:color w:val="000000"/>
          <w:sz w:val="18"/>
          <w:szCs w:val="18"/>
          <w:shd w:val="clear" w:color="auto" w:fill="FFFFFF"/>
        </w:rPr>
        <w:t> </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F = { A→BC, BCD→E, B→D, A→D, E→A }，完成以下要求：</w:t>
      </w:r>
      <w:r>
        <w:rPr>
          <w:rStyle w:val="apple-converted-space"/>
          <w:rFonts w:ascii="微软雅黑" w:eastAsia="微软雅黑" w:hAnsi="微软雅黑" w:hint="eastAsia"/>
          <w:color w:val="000000"/>
          <w:sz w:val="18"/>
          <w:szCs w:val="18"/>
          <w:shd w:val="clear" w:color="auto" w:fill="FFFFFF"/>
        </w:rPr>
        <w:t> </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（1）判定函数依赖E→B是否被F逻辑蕴含，并说明原因；</w:t>
      </w:r>
      <w:r>
        <w:rPr>
          <w:rStyle w:val="apple-converted-space"/>
          <w:rFonts w:ascii="微软雅黑" w:eastAsia="微软雅黑" w:hAnsi="微软雅黑" w:hint="eastAsia"/>
          <w:color w:val="000000"/>
          <w:sz w:val="18"/>
          <w:szCs w:val="18"/>
          <w:shd w:val="clear" w:color="auto" w:fill="FFFFFF"/>
        </w:rPr>
        <w:t> </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（2）求函数依赖集F的最小函数依赖集Fmin，并给出求解步骤；</w:t>
      </w:r>
      <w:r>
        <w:rPr>
          <w:rStyle w:val="apple-converted-space"/>
          <w:rFonts w:ascii="微软雅黑" w:eastAsia="微软雅黑" w:hAnsi="微软雅黑" w:hint="eastAsia"/>
          <w:color w:val="000000"/>
          <w:sz w:val="18"/>
          <w:szCs w:val="18"/>
          <w:shd w:val="clear" w:color="auto" w:fill="FFFFFF"/>
        </w:rPr>
        <w:t> </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lastRenderedPageBreak/>
        <w:t>（3）</w:t>
      </w:r>
      <w:proofErr w:type="gramStart"/>
      <w:r>
        <w:rPr>
          <w:rFonts w:ascii="微软雅黑" w:eastAsia="微软雅黑" w:hAnsi="微软雅黑" w:hint="eastAsia"/>
          <w:color w:val="000000"/>
          <w:sz w:val="18"/>
          <w:szCs w:val="18"/>
          <w:shd w:val="clear" w:color="auto" w:fill="FFFFFF"/>
        </w:rPr>
        <w:t>求关系</w:t>
      </w:r>
      <w:proofErr w:type="gramEnd"/>
      <w:r>
        <w:rPr>
          <w:rFonts w:ascii="微软雅黑" w:eastAsia="微软雅黑" w:hAnsi="微软雅黑" w:hint="eastAsia"/>
          <w:color w:val="000000"/>
          <w:sz w:val="18"/>
          <w:szCs w:val="18"/>
          <w:shd w:val="clear" w:color="auto" w:fill="FFFFFF"/>
        </w:rPr>
        <w:t>R的所有候选码，并给出求解步骤。</w:t>
      </w:r>
      <w:r>
        <w:rPr>
          <w:rStyle w:val="apple-converted-space"/>
          <w:rFonts w:ascii="微软雅黑" w:eastAsia="微软雅黑" w:hAnsi="微软雅黑" w:hint="eastAsia"/>
          <w:color w:val="000000"/>
          <w:sz w:val="18"/>
          <w:szCs w:val="18"/>
          <w:shd w:val="clear" w:color="auto" w:fill="FFFFFF"/>
        </w:rPr>
        <w:t> </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答题要点：3个知识点</w:t>
      </w:r>
      <w:r>
        <w:rPr>
          <w:rStyle w:val="apple-converted-space"/>
          <w:rFonts w:ascii="微软雅黑" w:eastAsia="微软雅黑" w:hAnsi="微软雅黑" w:hint="eastAsia"/>
          <w:color w:val="000000"/>
          <w:sz w:val="18"/>
          <w:szCs w:val="18"/>
          <w:shd w:val="clear" w:color="auto" w:fill="FFFFFF"/>
        </w:rPr>
        <w:t> </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(1)蕴含。因为B∈(E)F+ （2分，没有原因扣1分）</w:t>
      </w:r>
      <w:r>
        <w:rPr>
          <w:rStyle w:val="apple-converted-space"/>
          <w:rFonts w:ascii="微软雅黑" w:eastAsia="微软雅黑" w:hAnsi="微软雅黑" w:hint="eastAsia"/>
          <w:color w:val="000000"/>
          <w:sz w:val="18"/>
          <w:szCs w:val="18"/>
          <w:shd w:val="clear" w:color="auto" w:fill="FFFFFF"/>
        </w:rPr>
        <w:t> </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(2) （3分，不写步骤扣1分）</w:t>
      </w:r>
      <w:r>
        <w:rPr>
          <w:rStyle w:val="apple-converted-space"/>
          <w:rFonts w:ascii="微软雅黑" w:eastAsia="微软雅黑" w:hAnsi="微软雅黑" w:hint="eastAsia"/>
          <w:color w:val="000000"/>
          <w:sz w:val="18"/>
          <w:szCs w:val="18"/>
          <w:shd w:val="clear" w:color="auto" w:fill="FFFFFF"/>
        </w:rPr>
        <w:t> </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①根据</w:t>
      </w:r>
      <w:proofErr w:type="gramStart"/>
      <w:r>
        <w:rPr>
          <w:rFonts w:ascii="微软雅黑" w:eastAsia="微软雅黑" w:hAnsi="微软雅黑" w:hint="eastAsia"/>
          <w:color w:val="000000"/>
          <w:sz w:val="18"/>
          <w:szCs w:val="18"/>
          <w:shd w:val="clear" w:color="auto" w:fill="FFFFFF"/>
        </w:rPr>
        <w:t>分解性把右侧</w:t>
      </w:r>
      <w:proofErr w:type="gramEnd"/>
      <w:r>
        <w:rPr>
          <w:rFonts w:ascii="微软雅黑" w:eastAsia="微软雅黑" w:hAnsi="微软雅黑" w:hint="eastAsia"/>
          <w:color w:val="000000"/>
          <w:sz w:val="18"/>
          <w:szCs w:val="18"/>
          <w:shd w:val="clear" w:color="auto" w:fill="FFFFFF"/>
        </w:rPr>
        <w:t>是属性组的函数依赖分解为单属性</w:t>
      </w:r>
      <w:r>
        <w:rPr>
          <w:rStyle w:val="apple-converted-space"/>
          <w:rFonts w:ascii="微软雅黑" w:eastAsia="微软雅黑" w:hAnsi="微软雅黑" w:hint="eastAsia"/>
          <w:color w:val="000000"/>
          <w:sz w:val="18"/>
          <w:szCs w:val="18"/>
          <w:shd w:val="clear" w:color="auto" w:fill="FFFFFF"/>
        </w:rPr>
        <w:t> </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得：F = { A→B，A→C, BCD→E, B→D, A→D, E→A }</w:t>
      </w:r>
      <w:r>
        <w:rPr>
          <w:rStyle w:val="apple-converted-space"/>
          <w:rFonts w:ascii="微软雅黑" w:eastAsia="微软雅黑" w:hAnsi="微软雅黑" w:hint="eastAsia"/>
          <w:color w:val="000000"/>
          <w:sz w:val="18"/>
          <w:szCs w:val="18"/>
          <w:shd w:val="clear" w:color="auto" w:fill="FFFFFF"/>
        </w:rPr>
        <w:t> </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②既约化：去掉左部冗余属性</w:t>
      </w:r>
      <w:r>
        <w:rPr>
          <w:rStyle w:val="apple-converted-space"/>
          <w:rFonts w:ascii="微软雅黑" w:eastAsia="微软雅黑" w:hAnsi="微软雅黑" w:hint="eastAsia"/>
          <w:color w:val="000000"/>
          <w:sz w:val="18"/>
          <w:szCs w:val="18"/>
          <w:shd w:val="clear" w:color="auto" w:fill="FFFFFF"/>
        </w:rPr>
        <w:t> </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 (BC)+=BCDEA，包含E，BCD→E中的D为冗余属性，以BC→E取代BCD→E，得：F2＝{A→B, A→C, BC→E, B→D, A→D, E→A}</w:t>
      </w:r>
      <w:r>
        <w:rPr>
          <w:rStyle w:val="apple-converted-space"/>
          <w:rFonts w:ascii="微软雅黑" w:eastAsia="微软雅黑" w:hAnsi="微软雅黑" w:hint="eastAsia"/>
          <w:color w:val="000000"/>
          <w:sz w:val="18"/>
          <w:szCs w:val="18"/>
          <w:shd w:val="clear" w:color="auto" w:fill="FFFFFF"/>
        </w:rPr>
        <w:t> </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③去掉多余函数依赖</w:t>
      </w:r>
      <w:r>
        <w:rPr>
          <w:rStyle w:val="apple-converted-space"/>
          <w:rFonts w:ascii="微软雅黑" w:eastAsia="微软雅黑" w:hAnsi="微软雅黑" w:hint="eastAsia"/>
          <w:color w:val="000000"/>
          <w:sz w:val="18"/>
          <w:szCs w:val="18"/>
          <w:shd w:val="clear" w:color="auto" w:fill="FFFFFF"/>
        </w:rPr>
        <w:t> </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 A→B, B→D可以得到A→D，故A→D多余，</w:t>
      </w:r>
      <w:r>
        <w:rPr>
          <w:rStyle w:val="apple-converted-space"/>
          <w:rFonts w:ascii="微软雅黑" w:eastAsia="微软雅黑" w:hAnsi="微软雅黑" w:hint="eastAsia"/>
          <w:color w:val="000000"/>
          <w:sz w:val="18"/>
          <w:szCs w:val="18"/>
          <w:shd w:val="clear" w:color="auto" w:fill="FFFFFF"/>
        </w:rPr>
        <w:t> </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得Fmin＝{A→B, A→C, BC→E, B→D, E→A}</w:t>
      </w:r>
      <w:r>
        <w:rPr>
          <w:rStyle w:val="apple-converted-space"/>
          <w:rFonts w:ascii="微软雅黑" w:eastAsia="微软雅黑" w:hAnsi="微软雅黑" w:hint="eastAsia"/>
          <w:color w:val="000000"/>
          <w:sz w:val="18"/>
          <w:szCs w:val="18"/>
          <w:shd w:val="clear" w:color="auto" w:fill="FFFFFF"/>
        </w:rPr>
        <w:t> </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（3）（3分，不写步骤扣1分）</w:t>
      </w:r>
      <w:r>
        <w:rPr>
          <w:rStyle w:val="apple-converted-space"/>
          <w:rFonts w:ascii="微软雅黑" w:eastAsia="微软雅黑" w:hAnsi="微软雅黑" w:hint="eastAsia"/>
          <w:color w:val="000000"/>
          <w:sz w:val="18"/>
          <w:szCs w:val="18"/>
          <w:shd w:val="clear" w:color="auto" w:fill="FFFFFF"/>
        </w:rPr>
        <w:t> </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① R中无L、N类属性，ABCDE均为LR类属性；</w:t>
      </w:r>
      <w:r>
        <w:rPr>
          <w:rStyle w:val="apple-converted-space"/>
          <w:rFonts w:ascii="微软雅黑" w:eastAsia="微软雅黑" w:hAnsi="微软雅黑" w:hint="eastAsia"/>
          <w:color w:val="000000"/>
          <w:sz w:val="18"/>
          <w:szCs w:val="18"/>
          <w:shd w:val="clear" w:color="auto" w:fill="FFFFFF"/>
        </w:rPr>
        <w:t> </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② 取A，则AF+=ABCDE=U，A为候选码；</w:t>
      </w:r>
      <w:r>
        <w:rPr>
          <w:rStyle w:val="apple-converted-space"/>
          <w:rFonts w:ascii="微软雅黑" w:eastAsia="微软雅黑" w:hAnsi="微软雅黑" w:hint="eastAsia"/>
          <w:color w:val="000000"/>
          <w:sz w:val="18"/>
          <w:szCs w:val="18"/>
          <w:shd w:val="clear" w:color="auto" w:fill="FFFFFF"/>
        </w:rPr>
        <w:t> </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取B、C、D，其闭包均不等于全属性集U；</w:t>
      </w:r>
      <w:r>
        <w:rPr>
          <w:rStyle w:val="apple-converted-space"/>
          <w:rFonts w:ascii="微软雅黑" w:eastAsia="微软雅黑" w:hAnsi="微软雅黑" w:hint="eastAsia"/>
          <w:color w:val="000000"/>
          <w:sz w:val="18"/>
          <w:szCs w:val="18"/>
          <w:shd w:val="clear" w:color="auto" w:fill="FFFFFF"/>
        </w:rPr>
        <w:t> </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 xml:space="preserve">　取E，则EF+=ABCDE=U，E为候选码；</w:t>
      </w:r>
      <w:r>
        <w:rPr>
          <w:rStyle w:val="apple-converted-space"/>
          <w:rFonts w:ascii="微软雅黑" w:eastAsia="微软雅黑" w:hAnsi="微软雅黑" w:hint="eastAsia"/>
          <w:color w:val="000000"/>
          <w:sz w:val="18"/>
          <w:szCs w:val="18"/>
          <w:shd w:val="clear" w:color="auto" w:fill="FFFFFF"/>
        </w:rPr>
        <w:t> </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③ 在{BCD}中任取两个属性判定</w:t>
      </w:r>
      <w:r>
        <w:rPr>
          <w:rStyle w:val="apple-converted-space"/>
          <w:rFonts w:ascii="微软雅黑" w:eastAsia="微软雅黑" w:hAnsi="微软雅黑" w:hint="eastAsia"/>
          <w:color w:val="000000"/>
          <w:sz w:val="18"/>
          <w:szCs w:val="18"/>
          <w:shd w:val="clear" w:color="auto" w:fill="FFFFFF"/>
        </w:rPr>
        <w:t> </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(BC)F+=BCDEA=U，BC为候选码；</w:t>
      </w:r>
      <w:r>
        <w:rPr>
          <w:rStyle w:val="apple-converted-space"/>
          <w:rFonts w:ascii="微软雅黑" w:eastAsia="微软雅黑" w:hAnsi="微软雅黑" w:hint="eastAsia"/>
          <w:color w:val="000000"/>
          <w:sz w:val="18"/>
          <w:szCs w:val="18"/>
          <w:shd w:val="clear" w:color="auto" w:fill="FFFFFF"/>
        </w:rPr>
        <w:t> </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(BD)F+不等于全属性集U，BD不是候选码；</w:t>
      </w:r>
      <w:r>
        <w:rPr>
          <w:rStyle w:val="apple-converted-space"/>
          <w:rFonts w:ascii="微软雅黑" w:eastAsia="微软雅黑" w:hAnsi="微软雅黑" w:hint="eastAsia"/>
          <w:color w:val="000000"/>
          <w:sz w:val="18"/>
          <w:szCs w:val="18"/>
          <w:shd w:val="clear" w:color="auto" w:fill="FFFFFF"/>
        </w:rPr>
        <w:t> </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(CD)F+不等于全属性集U，CD不为候选码；</w:t>
      </w:r>
      <w:r>
        <w:rPr>
          <w:rStyle w:val="apple-converted-space"/>
          <w:rFonts w:ascii="微软雅黑" w:eastAsia="微软雅黑" w:hAnsi="微软雅黑" w:hint="eastAsia"/>
          <w:color w:val="000000"/>
          <w:sz w:val="18"/>
          <w:szCs w:val="18"/>
          <w:shd w:val="clear" w:color="auto" w:fill="FFFFFF"/>
        </w:rPr>
        <w:t> </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④ BCD包含已求得的候选码BC，BCD不是码，结束。</w:t>
      </w:r>
      <w:r>
        <w:rPr>
          <w:rStyle w:val="apple-converted-space"/>
          <w:rFonts w:ascii="微软雅黑" w:eastAsia="微软雅黑" w:hAnsi="微软雅黑" w:hint="eastAsia"/>
          <w:color w:val="000000"/>
          <w:sz w:val="18"/>
          <w:szCs w:val="18"/>
          <w:shd w:val="clear" w:color="auto" w:fill="FFFFFF"/>
        </w:rPr>
        <w:t> </w:t>
      </w:r>
      <w:r>
        <w:rPr>
          <w:rFonts w:ascii="微软雅黑" w:eastAsia="微软雅黑" w:hAnsi="微软雅黑" w:hint="eastAsia"/>
          <w:color w:val="000000"/>
          <w:sz w:val="18"/>
          <w:szCs w:val="18"/>
        </w:rPr>
        <w:br/>
      </w:r>
      <w:proofErr w:type="gramStart"/>
      <w:r>
        <w:rPr>
          <w:rFonts w:ascii="微软雅黑" w:eastAsia="微软雅黑" w:hAnsi="微软雅黑" w:hint="eastAsia"/>
          <w:color w:val="000000"/>
          <w:sz w:val="18"/>
          <w:szCs w:val="18"/>
          <w:shd w:val="clear" w:color="auto" w:fill="FFFFFF"/>
        </w:rPr>
        <w:t>故关系</w:t>
      </w:r>
      <w:proofErr w:type="gramEnd"/>
      <w:r>
        <w:rPr>
          <w:rFonts w:ascii="微软雅黑" w:eastAsia="微软雅黑" w:hAnsi="微软雅黑" w:hint="eastAsia"/>
          <w:color w:val="000000"/>
          <w:sz w:val="18"/>
          <w:szCs w:val="18"/>
          <w:shd w:val="clear" w:color="auto" w:fill="FFFFFF"/>
        </w:rPr>
        <w:t>R的候选码为：A，E，BC。</w:t>
      </w:r>
      <w:r>
        <w:rPr>
          <w:rStyle w:val="apple-converted-space"/>
          <w:rFonts w:ascii="微软雅黑" w:eastAsia="微软雅黑" w:hAnsi="微软雅黑" w:hint="eastAsia"/>
          <w:color w:val="000000"/>
          <w:sz w:val="18"/>
          <w:szCs w:val="18"/>
          <w:shd w:val="clear" w:color="auto" w:fill="FFFFFF"/>
        </w:rPr>
        <w:t> </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2. SQL语言部分（共23分）</w:t>
      </w:r>
      <w:r>
        <w:rPr>
          <w:rStyle w:val="apple-converted-space"/>
          <w:rFonts w:ascii="微软雅黑" w:eastAsia="微软雅黑" w:hAnsi="微软雅黑" w:hint="eastAsia"/>
          <w:color w:val="000000"/>
          <w:sz w:val="18"/>
          <w:szCs w:val="18"/>
          <w:shd w:val="clear" w:color="auto" w:fill="FFFFFF"/>
        </w:rPr>
        <w:t> </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（1）在选课关系中插入记录，体现信息：学号为95001的学生刚选修了课程号为001的课程，尚未考试；（2分）</w:t>
      </w:r>
      <w:r>
        <w:rPr>
          <w:rStyle w:val="apple-converted-space"/>
          <w:rFonts w:ascii="微软雅黑" w:eastAsia="微软雅黑" w:hAnsi="微软雅黑" w:hint="eastAsia"/>
          <w:color w:val="000000"/>
          <w:sz w:val="18"/>
          <w:szCs w:val="18"/>
          <w:shd w:val="clear" w:color="auto" w:fill="FFFFFF"/>
        </w:rPr>
        <w:t> </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INSERT INTO SC（S#，C#） VALUES(‘95001’,</w:t>
      </w:r>
      <w:proofErr w:type="gramStart"/>
      <w:r>
        <w:rPr>
          <w:rFonts w:ascii="微软雅黑" w:eastAsia="微软雅黑" w:hAnsi="微软雅黑" w:hint="eastAsia"/>
          <w:color w:val="000000"/>
          <w:sz w:val="18"/>
          <w:szCs w:val="18"/>
          <w:shd w:val="clear" w:color="auto" w:fill="FFFFFF"/>
        </w:rPr>
        <w:t>’</w:t>
      </w:r>
      <w:proofErr w:type="gramEnd"/>
      <w:r>
        <w:rPr>
          <w:rFonts w:ascii="微软雅黑" w:eastAsia="微软雅黑" w:hAnsi="微软雅黑" w:hint="eastAsia"/>
          <w:color w:val="000000"/>
          <w:sz w:val="18"/>
          <w:szCs w:val="18"/>
          <w:shd w:val="clear" w:color="auto" w:fill="FFFFFF"/>
        </w:rPr>
        <w:t>001</w:t>
      </w:r>
      <w:proofErr w:type="gramStart"/>
      <w:r>
        <w:rPr>
          <w:rFonts w:ascii="微软雅黑" w:eastAsia="微软雅黑" w:hAnsi="微软雅黑" w:hint="eastAsia"/>
          <w:color w:val="000000"/>
          <w:sz w:val="18"/>
          <w:szCs w:val="18"/>
          <w:shd w:val="clear" w:color="auto" w:fill="FFFFFF"/>
        </w:rPr>
        <w:t>’</w:t>
      </w:r>
      <w:proofErr w:type="gramEnd"/>
      <w:r>
        <w:rPr>
          <w:rFonts w:ascii="微软雅黑" w:eastAsia="微软雅黑" w:hAnsi="微软雅黑" w:hint="eastAsia"/>
          <w:color w:val="000000"/>
          <w:sz w:val="18"/>
          <w:szCs w:val="18"/>
          <w:shd w:val="clear" w:color="auto" w:fill="FFFFFF"/>
        </w:rPr>
        <w:t>);</w:t>
      </w:r>
      <w:r>
        <w:rPr>
          <w:rStyle w:val="apple-converted-space"/>
          <w:rFonts w:ascii="微软雅黑" w:eastAsia="微软雅黑" w:hAnsi="微软雅黑" w:hint="eastAsia"/>
          <w:color w:val="000000"/>
          <w:sz w:val="18"/>
          <w:szCs w:val="18"/>
          <w:shd w:val="clear" w:color="auto" w:fill="FFFFFF"/>
        </w:rPr>
        <w:t> </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或者 INSERT INTO SC VALUES(‘95001’,</w:t>
      </w:r>
      <w:proofErr w:type="gramStart"/>
      <w:r>
        <w:rPr>
          <w:rFonts w:ascii="微软雅黑" w:eastAsia="微软雅黑" w:hAnsi="微软雅黑" w:hint="eastAsia"/>
          <w:color w:val="000000"/>
          <w:sz w:val="18"/>
          <w:szCs w:val="18"/>
          <w:shd w:val="clear" w:color="auto" w:fill="FFFFFF"/>
        </w:rPr>
        <w:t>’</w:t>
      </w:r>
      <w:proofErr w:type="gramEnd"/>
      <w:r>
        <w:rPr>
          <w:rFonts w:ascii="微软雅黑" w:eastAsia="微软雅黑" w:hAnsi="微软雅黑" w:hint="eastAsia"/>
          <w:color w:val="000000"/>
          <w:sz w:val="18"/>
          <w:szCs w:val="18"/>
          <w:shd w:val="clear" w:color="auto" w:fill="FFFFFF"/>
        </w:rPr>
        <w:t>001</w:t>
      </w:r>
      <w:proofErr w:type="gramStart"/>
      <w:r>
        <w:rPr>
          <w:rFonts w:ascii="微软雅黑" w:eastAsia="微软雅黑" w:hAnsi="微软雅黑" w:hint="eastAsia"/>
          <w:color w:val="000000"/>
          <w:sz w:val="18"/>
          <w:szCs w:val="18"/>
          <w:shd w:val="clear" w:color="auto" w:fill="FFFFFF"/>
        </w:rPr>
        <w:t>’</w:t>
      </w:r>
      <w:proofErr w:type="gramEnd"/>
      <w:r>
        <w:rPr>
          <w:rFonts w:ascii="微软雅黑" w:eastAsia="微软雅黑" w:hAnsi="微软雅黑" w:hint="eastAsia"/>
          <w:color w:val="000000"/>
          <w:sz w:val="18"/>
          <w:szCs w:val="18"/>
          <w:shd w:val="clear" w:color="auto" w:fill="FFFFFF"/>
        </w:rPr>
        <w:t>,NULL);</w:t>
      </w:r>
      <w:r>
        <w:rPr>
          <w:rStyle w:val="apple-converted-space"/>
          <w:rFonts w:ascii="微软雅黑" w:eastAsia="微软雅黑" w:hAnsi="微软雅黑" w:hint="eastAsia"/>
          <w:color w:val="000000"/>
          <w:sz w:val="18"/>
          <w:szCs w:val="18"/>
          <w:shd w:val="clear" w:color="auto" w:fill="FFFFFF"/>
        </w:rPr>
        <w:t> </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（2）从数据库中删除学号为95002学生的选课信息与基本信息；（2分）</w:t>
      </w:r>
      <w:r>
        <w:rPr>
          <w:rStyle w:val="apple-converted-space"/>
          <w:rFonts w:ascii="微软雅黑" w:eastAsia="微软雅黑" w:hAnsi="微软雅黑" w:hint="eastAsia"/>
          <w:color w:val="000000"/>
          <w:sz w:val="18"/>
          <w:szCs w:val="18"/>
          <w:shd w:val="clear" w:color="auto" w:fill="FFFFFF"/>
        </w:rPr>
        <w:t> </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DELETE FROM SC WHERE S#=</w:t>
      </w:r>
      <w:proofErr w:type="gramStart"/>
      <w:r>
        <w:rPr>
          <w:rFonts w:ascii="微软雅黑" w:eastAsia="微软雅黑" w:hAnsi="微软雅黑" w:hint="eastAsia"/>
          <w:color w:val="000000"/>
          <w:sz w:val="18"/>
          <w:szCs w:val="18"/>
          <w:shd w:val="clear" w:color="auto" w:fill="FFFFFF"/>
        </w:rPr>
        <w:t>’</w:t>
      </w:r>
      <w:proofErr w:type="gramEnd"/>
      <w:r>
        <w:rPr>
          <w:rFonts w:ascii="微软雅黑" w:eastAsia="微软雅黑" w:hAnsi="微软雅黑" w:hint="eastAsia"/>
          <w:color w:val="000000"/>
          <w:sz w:val="18"/>
          <w:szCs w:val="18"/>
          <w:shd w:val="clear" w:color="auto" w:fill="FFFFFF"/>
        </w:rPr>
        <w:t>95002</w:t>
      </w:r>
      <w:proofErr w:type="gramStart"/>
      <w:r>
        <w:rPr>
          <w:rFonts w:ascii="微软雅黑" w:eastAsia="微软雅黑" w:hAnsi="微软雅黑" w:hint="eastAsia"/>
          <w:color w:val="000000"/>
          <w:sz w:val="18"/>
          <w:szCs w:val="18"/>
          <w:shd w:val="clear" w:color="auto" w:fill="FFFFFF"/>
        </w:rPr>
        <w:t>’</w:t>
      </w:r>
      <w:proofErr w:type="gramEnd"/>
      <w:r>
        <w:rPr>
          <w:rFonts w:ascii="微软雅黑" w:eastAsia="微软雅黑" w:hAnsi="微软雅黑" w:hint="eastAsia"/>
          <w:color w:val="000000"/>
          <w:sz w:val="18"/>
          <w:szCs w:val="18"/>
          <w:shd w:val="clear" w:color="auto" w:fill="FFFFFF"/>
        </w:rPr>
        <w:t>;</w:t>
      </w:r>
      <w:r>
        <w:rPr>
          <w:rStyle w:val="apple-converted-space"/>
          <w:rFonts w:ascii="微软雅黑" w:eastAsia="微软雅黑" w:hAnsi="微软雅黑" w:hint="eastAsia"/>
          <w:color w:val="000000"/>
          <w:sz w:val="18"/>
          <w:szCs w:val="18"/>
          <w:shd w:val="clear" w:color="auto" w:fill="FFFFFF"/>
        </w:rPr>
        <w:t> </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DELETE FROM S WHERE S#=</w:t>
      </w:r>
      <w:proofErr w:type="gramStart"/>
      <w:r>
        <w:rPr>
          <w:rFonts w:ascii="微软雅黑" w:eastAsia="微软雅黑" w:hAnsi="微软雅黑" w:hint="eastAsia"/>
          <w:color w:val="000000"/>
          <w:sz w:val="18"/>
          <w:szCs w:val="18"/>
          <w:shd w:val="clear" w:color="auto" w:fill="FFFFFF"/>
        </w:rPr>
        <w:t>’</w:t>
      </w:r>
      <w:proofErr w:type="gramEnd"/>
      <w:r>
        <w:rPr>
          <w:rFonts w:ascii="微软雅黑" w:eastAsia="微软雅黑" w:hAnsi="微软雅黑" w:hint="eastAsia"/>
          <w:color w:val="000000"/>
          <w:sz w:val="18"/>
          <w:szCs w:val="18"/>
          <w:shd w:val="clear" w:color="auto" w:fill="FFFFFF"/>
        </w:rPr>
        <w:t>95002</w:t>
      </w:r>
      <w:proofErr w:type="gramStart"/>
      <w:r>
        <w:rPr>
          <w:rFonts w:ascii="微软雅黑" w:eastAsia="微软雅黑" w:hAnsi="微软雅黑" w:hint="eastAsia"/>
          <w:color w:val="000000"/>
          <w:sz w:val="18"/>
          <w:szCs w:val="18"/>
          <w:shd w:val="clear" w:color="auto" w:fill="FFFFFF"/>
        </w:rPr>
        <w:t>’</w:t>
      </w:r>
      <w:proofErr w:type="gramEnd"/>
      <w:r>
        <w:rPr>
          <w:rFonts w:ascii="微软雅黑" w:eastAsia="微软雅黑" w:hAnsi="微软雅黑" w:hint="eastAsia"/>
          <w:color w:val="000000"/>
          <w:sz w:val="18"/>
          <w:szCs w:val="18"/>
          <w:shd w:val="clear" w:color="auto" w:fill="FFFFFF"/>
        </w:rPr>
        <w:t>;</w:t>
      </w:r>
      <w:r>
        <w:rPr>
          <w:rStyle w:val="apple-converted-space"/>
          <w:rFonts w:ascii="微软雅黑" w:eastAsia="微软雅黑" w:hAnsi="微软雅黑" w:hint="eastAsia"/>
          <w:color w:val="000000"/>
          <w:sz w:val="18"/>
          <w:szCs w:val="18"/>
          <w:shd w:val="clear" w:color="auto" w:fill="FFFFFF"/>
        </w:rPr>
        <w:t> </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（3）查询所有姓“李”学生的</w:t>
      </w:r>
      <w:proofErr w:type="gramStart"/>
      <w:r>
        <w:rPr>
          <w:rFonts w:ascii="微软雅黑" w:eastAsia="微软雅黑" w:hAnsi="微软雅黑" w:hint="eastAsia"/>
          <w:color w:val="000000"/>
          <w:sz w:val="18"/>
          <w:szCs w:val="18"/>
          <w:shd w:val="clear" w:color="auto" w:fill="FFFFFF"/>
        </w:rPr>
        <w:t>的</w:t>
      </w:r>
      <w:proofErr w:type="gramEnd"/>
      <w:r>
        <w:rPr>
          <w:rFonts w:ascii="微软雅黑" w:eastAsia="微软雅黑" w:hAnsi="微软雅黑" w:hint="eastAsia"/>
          <w:color w:val="000000"/>
          <w:sz w:val="18"/>
          <w:szCs w:val="18"/>
          <w:shd w:val="clear" w:color="auto" w:fill="FFFFFF"/>
        </w:rPr>
        <w:t>学号、姓名和选修的课程名称。（3分）</w:t>
      </w:r>
      <w:r>
        <w:rPr>
          <w:rStyle w:val="apple-converted-space"/>
          <w:rFonts w:ascii="微软雅黑" w:eastAsia="微软雅黑" w:hAnsi="微软雅黑" w:hint="eastAsia"/>
          <w:color w:val="000000"/>
          <w:sz w:val="18"/>
          <w:szCs w:val="18"/>
          <w:shd w:val="clear" w:color="auto" w:fill="FFFFFF"/>
        </w:rPr>
        <w:t> </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SELECT S#,SN,CN FROM S,SC,C</w:t>
      </w:r>
      <w:r>
        <w:rPr>
          <w:rStyle w:val="apple-converted-space"/>
          <w:rFonts w:ascii="微软雅黑" w:eastAsia="微软雅黑" w:hAnsi="微软雅黑" w:hint="eastAsia"/>
          <w:color w:val="000000"/>
          <w:sz w:val="18"/>
          <w:szCs w:val="18"/>
          <w:shd w:val="clear" w:color="auto" w:fill="FFFFFF"/>
        </w:rPr>
        <w:t> </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WHERE SN LIKE ‘李%’AND S.S#=SC.S# AND SC.C#=C.C#;</w:t>
      </w:r>
      <w:r>
        <w:rPr>
          <w:rStyle w:val="apple-converted-space"/>
          <w:rFonts w:ascii="微软雅黑" w:eastAsia="微软雅黑" w:hAnsi="微软雅黑" w:hint="eastAsia"/>
          <w:color w:val="000000"/>
          <w:sz w:val="18"/>
          <w:szCs w:val="18"/>
          <w:shd w:val="clear" w:color="auto" w:fill="FFFFFF"/>
        </w:rPr>
        <w:t> </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（4） 查询选修了课程名为“数据库系统”的学生学号和姓名。（3分）</w:t>
      </w:r>
      <w:r>
        <w:rPr>
          <w:rStyle w:val="apple-converted-space"/>
          <w:rFonts w:ascii="微软雅黑" w:eastAsia="微软雅黑" w:hAnsi="微软雅黑" w:hint="eastAsia"/>
          <w:color w:val="000000"/>
          <w:sz w:val="18"/>
          <w:szCs w:val="18"/>
          <w:shd w:val="clear" w:color="auto" w:fill="FFFFFF"/>
        </w:rPr>
        <w:t> </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SELECT S.S#,SN FROM S,SC,C</w:t>
      </w:r>
      <w:r>
        <w:rPr>
          <w:rStyle w:val="apple-converted-space"/>
          <w:rFonts w:ascii="微软雅黑" w:eastAsia="微软雅黑" w:hAnsi="微软雅黑" w:hint="eastAsia"/>
          <w:color w:val="000000"/>
          <w:sz w:val="18"/>
          <w:szCs w:val="18"/>
          <w:shd w:val="clear" w:color="auto" w:fill="FFFFFF"/>
        </w:rPr>
        <w:t> </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WHERE CN=‘数据库系统’AND SC.C#=C.C# AND S.S#=SC.S#;</w:t>
      </w:r>
      <w:r>
        <w:rPr>
          <w:rStyle w:val="apple-converted-space"/>
          <w:rFonts w:ascii="微软雅黑" w:eastAsia="微软雅黑" w:hAnsi="微软雅黑" w:hint="eastAsia"/>
          <w:color w:val="000000"/>
          <w:sz w:val="18"/>
          <w:szCs w:val="18"/>
          <w:shd w:val="clear" w:color="auto" w:fill="FFFFFF"/>
        </w:rPr>
        <w:t> </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（5）查询平均成绩“优秀”( &gt;=90分)的学生学号。（3分）</w:t>
      </w:r>
      <w:r>
        <w:rPr>
          <w:rStyle w:val="apple-converted-space"/>
          <w:rFonts w:ascii="微软雅黑" w:eastAsia="微软雅黑" w:hAnsi="微软雅黑" w:hint="eastAsia"/>
          <w:color w:val="000000"/>
          <w:sz w:val="18"/>
          <w:szCs w:val="18"/>
          <w:shd w:val="clear" w:color="auto" w:fill="FFFFFF"/>
        </w:rPr>
        <w:t> </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SELECT S# FROM SC GROUP BY S# HAVING AVG(GRADE)&gt;=90;</w:t>
      </w:r>
      <w:r>
        <w:rPr>
          <w:rStyle w:val="apple-converted-space"/>
          <w:rFonts w:ascii="微软雅黑" w:eastAsia="微软雅黑" w:hAnsi="微软雅黑" w:hint="eastAsia"/>
          <w:color w:val="000000"/>
          <w:sz w:val="18"/>
          <w:szCs w:val="18"/>
          <w:shd w:val="clear" w:color="auto" w:fill="FFFFFF"/>
        </w:rPr>
        <w:t> </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（6）将所有女学生的年龄增加1岁。（2分）</w:t>
      </w:r>
      <w:r>
        <w:rPr>
          <w:rStyle w:val="apple-converted-space"/>
          <w:rFonts w:ascii="微软雅黑" w:eastAsia="微软雅黑" w:hAnsi="微软雅黑" w:hint="eastAsia"/>
          <w:color w:val="000000"/>
          <w:sz w:val="18"/>
          <w:szCs w:val="18"/>
          <w:shd w:val="clear" w:color="auto" w:fill="FFFFFF"/>
        </w:rPr>
        <w:t> </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UPDATE S SET AGE=AGE+1 WHERE SEX=</w:t>
      </w:r>
      <w:proofErr w:type="gramStart"/>
      <w:r>
        <w:rPr>
          <w:rFonts w:ascii="微软雅黑" w:eastAsia="微软雅黑" w:hAnsi="微软雅黑" w:hint="eastAsia"/>
          <w:color w:val="000000"/>
          <w:sz w:val="18"/>
          <w:szCs w:val="18"/>
          <w:shd w:val="clear" w:color="auto" w:fill="FFFFFF"/>
        </w:rPr>
        <w:t>’</w:t>
      </w:r>
      <w:proofErr w:type="gramEnd"/>
      <w:r>
        <w:rPr>
          <w:rFonts w:ascii="微软雅黑" w:eastAsia="微软雅黑" w:hAnsi="微软雅黑" w:hint="eastAsia"/>
          <w:color w:val="000000"/>
          <w:sz w:val="18"/>
          <w:szCs w:val="18"/>
          <w:shd w:val="clear" w:color="auto" w:fill="FFFFFF"/>
        </w:rPr>
        <w:t>女</w:t>
      </w:r>
      <w:proofErr w:type="gramStart"/>
      <w:r>
        <w:rPr>
          <w:rFonts w:ascii="微软雅黑" w:eastAsia="微软雅黑" w:hAnsi="微软雅黑" w:hint="eastAsia"/>
          <w:color w:val="000000"/>
          <w:sz w:val="18"/>
          <w:szCs w:val="18"/>
          <w:shd w:val="clear" w:color="auto" w:fill="FFFFFF"/>
        </w:rPr>
        <w:t>’</w:t>
      </w:r>
      <w:proofErr w:type="gramEnd"/>
      <w:r>
        <w:rPr>
          <w:rFonts w:ascii="微软雅黑" w:eastAsia="微软雅黑" w:hAnsi="微软雅黑" w:hint="eastAsia"/>
          <w:color w:val="000000"/>
          <w:sz w:val="18"/>
          <w:szCs w:val="18"/>
          <w:shd w:val="clear" w:color="auto" w:fill="FFFFFF"/>
        </w:rPr>
        <w:t>;</w:t>
      </w:r>
      <w:r>
        <w:rPr>
          <w:rStyle w:val="apple-converted-space"/>
          <w:rFonts w:ascii="微软雅黑" w:eastAsia="微软雅黑" w:hAnsi="微软雅黑" w:hint="eastAsia"/>
          <w:color w:val="000000"/>
          <w:sz w:val="18"/>
          <w:szCs w:val="18"/>
          <w:shd w:val="clear" w:color="auto" w:fill="FFFFFF"/>
        </w:rPr>
        <w:t> </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（7） 写出定义学生表S的SQL定义语句，其中S#是主码，属性AGE取值在15到50之间，属性的数据类型有考生自定。（2分）</w:t>
      </w:r>
      <w:r>
        <w:rPr>
          <w:rStyle w:val="apple-converted-space"/>
          <w:rFonts w:ascii="微软雅黑" w:eastAsia="微软雅黑" w:hAnsi="微软雅黑" w:hint="eastAsia"/>
          <w:color w:val="000000"/>
          <w:sz w:val="18"/>
          <w:szCs w:val="18"/>
          <w:shd w:val="clear" w:color="auto" w:fill="FFFFFF"/>
        </w:rPr>
        <w:t> </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lastRenderedPageBreak/>
        <w:t>CREATE TABLE S( S# CHAR(9) PRIMARY KEY , SN CHAR(20) , SEX CHAR(2) , AGE INT CHECK(AGE&gt;=15 AND AGE&lt;=50) ) ;</w:t>
      </w:r>
      <w:r>
        <w:rPr>
          <w:rStyle w:val="apple-converted-space"/>
          <w:rFonts w:ascii="微软雅黑" w:eastAsia="微软雅黑" w:hAnsi="微软雅黑" w:hint="eastAsia"/>
          <w:color w:val="000000"/>
          <w:sz w:val="18"/>
          <w:szCs w:val="18"/>
          <w:shd w:val="clear" w:color="auto" w:fill="FFFFFF"/>
        </w:rPr>
        <w:t> </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(8) 把对表SC的INSERT权限授予U5用户，并允许他再将此权限授予其他用户。（3分）</w:t>
      </w:r>
      <w:r>
        <w:rPr>
          <w:rStyle w:val="apple-converted-space"/>
          <w:rFonts w:ascii="微软雅黑" w:eastAsia="微软雅黑" w:hAnsi="微软雅黑" w:hint="eastAsia"/>
          <w:color w:val="000000"/>
          <w:sz w:val="18"/>
          <w:szCs w:val="18"/>
          <w:shd w:val="clear" w:color="auto" w:fill="FFFFFF"/>
        </w:rPr>
        <w:t> </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GRANT INSERT ON TABLE SC</w:t>
      </w:r>
      <w:r>
        <w:rPr>
          <w:rStyle w:val="apple-converted-space"/>
          <w:rFonts w:ascii="微软雅黑" w:eastAsia="微软雅黑" w:hAnsi="微软雅黑" w:hint="eastAsia"/>
          <w:color w:val="000000"/>
          <w:sz w:val="18"/>
          <w:szCs w:val="18"/>
          <w:shd w:val="clear" w:color="auto" w:fill="FFFFFF"/>
        </w:rPr>
        <w:t> </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TO U5 WITH GRANT OPTION;</w:t>
      </w:r>
      <w:r>
        <w:rPr>
          <w:rStyle w:val="apple-converted-space"/>
          <w:rFonts w:ascii="微软雅黑" w:eastAsia="微软雅黑" w:hAnsi="微软雅黑" w:hint="eastAsia"/>
          <w:color w:val="000000"/>
          <w:sz w:val="18"/>
          <w:szCs w:val="18"/>
          <w:shd w:val="clear" w:color="auto" w:fill="FFFFFF"/>
        </w:rPr>
        <w:t> </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(9) 将学生的学号及他的平均成绩定义为一个视图。（3分）</w:t>
      </w:r>
      <w:r>
        <w:rPr>
          <w:rStyle w:val="apple-converted-space"/>
          <w:rFonts w:ascii="微软雅黑" w:eastAsia="微软雅黑" w:hAnsi="微软雅黑" w:hint="eastAsia"/>
          <w:color w:val="000000"/>
          <w:sz w:val="18"/>
          <w:szCs w:val="18"/>
          <w:shd w:val="clear" w:color="auto" w:fill="FFFFFF"/>
        </w:rPr>
        <w:t> </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CREATE VIEW S_G (Sno, Gavg)</w:t>
      </w:r>
      <w:r>
        <w:rPr>
          <w:rStyle w:val="apple-converted-space"/>
          <w:rFonts w:ascii="微软雅黑" w:eastAsia="微软雅黑" w:hAnsi="微软雅黑" w:hint="eastAsia"/>
          <w:color w:val="000000"/>
          <w:sz w:val="18"/>
          <w:szCs w:val="18"/>
          <w:shd w:val="clear" w:color="auto" w:fill="FFFFFF"/>
        </w:rPr>
        <w:t> </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AS SELECT Sno, AVG (Grade)</w:t>
      </w:r>
      <w:r>
        <w:rPr>
          <w:rStyle w:val="apple-converted-space"/>
          <w:rFonts w:ascii="微软雅黑" w:eastAsia="微软雅黑" w:hAnsi="微软雅黑" w:hint="eastAsia"/>
          <w:color w:val="000000"/>
          <w:sz w:val="18"/>
          <w:szCs w:val="18"/>
          <w:shd w:val="clear" w:color="auto" w:fill="FFFFFF"/>
        </w:rPr>
        <w:t> </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FROM SC</w:t>
      </w:r>
      <w:r>
        <w:rPr>
          <w:rStyle w:val="apple-converted-space"/>
          <w:rFonts w:ascii="微软雅黑" w:eastAsia="微软雅黑" w:hAnsi="微软雅黑" w:hint="eastAsia"/>
          <w:color w:val="000000"/>
          <w:sz w:val="18"/>
          <w:szCs w:val="18"/>
          <w:shd w:val="clear" w:color="auto" w:fill="FFFFFF"/>
        </w:rPr>
        <w:t> </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GROUP BY Sno ;</w:t>
      </w:r>
      <w:r>
        <w:rPr>
          <w:rStyle w:val="apple-converted-space"/>
          <w:rFonts w:ascii="微软雅黑" w:eastAsia="微软雅黑" w:hAnsi="微软雅黑" w:hint="eastAsia"/>
          <w:color w:val="000000"/>
          <w:sz w:val="18"/>
          <w:szCs w:val="18"/>
          <w:shd w:val="clear" w:color="auto" w:fill="FFFFFF"/>
        </w:rPr>
        <w:t> </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3. 关系代数部分（共6分）</w:t>
      </w:r>
      <w:r>
        <w:rPr>
          <w:rStyle w:val="apple-converted-space"/>
          <w:rFonts w:ascii="微软雅黑" w:eastAsia="微软雅黑" w:hAnsi="微软雅黑" w:hint="eastAsia"/>
          <w:color w:val="000000"/>
          <w:sz w:val="18"/>
          <w:szCs w:val="18"/>
          <w:shd w:val="clear" w:color="auto" w:fill="FFFFFF"/>
        </w:rPr>
        <w:t> </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（1）查询选修了C#是“001”课程的学生学号和成绩。（2分）</w:t>
      </w:r>
      <w:r>
        <w:rPr>
          <w:rStyle w:val="apple-converted-space"/>
          <w:rFonts w:ascii="微软雅黑" w:eastAsia="微软雅黑" w:hAnsi="微软雅黑" w:hint="eastAsia"/>
          <w:color w:val="000000"/>
          <w:sz w:val="18"/>
          <w:szCs w:val="18"/>
          <w:shd w:val="clear" w:color="auto" w:fill="FFFFFF"/>
        </w:rPr>
        <w:t> </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π s#, grade(σcno=‘001’ (SC))</w:t>
      </w:r>
      <w:r>
        <w:rPr>
          <w:rStyle w:val="apple-converted-space"/>
          <w:rFonts w:ascii="微软雅黑" w:eastAsia="微软雅黑" w:hAnsi="微软雅黑" w:hint="eastAsia"/>
          <w:color w:val="000000"/>
          <w:sz w:val="18"/>
          <w:szCs w:val="18"/>
          <w:shd w:val="clear" w:color="auto" w:fill="FFFFFF"/>
        </w:rPr>
        <w:t> </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（2）查询选修了一门其直接先修课为5号</w:t>
      </w:r>
      <w:proofErr w:type="gramStart"/>
      <w:r>
        <w:rPr>
          <w:rFonts w:ascii="微软雅黑" w:eastAsia="微软雅黑" w:hAnsi="微软雅黑" w:hint="eastAsia"/>
          <w:color w:val="000000"/>
          <w:sz w:val="18"/>
          <w:szCs w:val="18"/>
          <w:shd w:val="clear" w:color="auto" w:fill="FFFFFF"/>
        </w:rPr>
        <w:t>课程的课程的</w:t>
      </w:r>
      <w:proofErr w:type="gramEnd"/>
      <w:r>
        <w:rPr>
          <w:rFonts w:ascii="微软雅黑" w:eastAsia="微软雅黑" w:hAnsi="微软雅黑" w:hint="eastAsia"/>
          <w:color w:val="000000"/>
          <w:sz w:val="18"/>
          <w:szCs w:val="18"/>
          <w:shd w:val="clear" w:color="auto" w:fill="FFFFFF"/>
        </w:rPr>
        <w:t>学生姓名。（2分）</w:t>
      </w:r>
      <w:r>
        <w:rPr>
          <w:rStyle w:val="apple-converted-space"/>
          <w:rFonts w:ascii="微软雅黑" w:eastAsia="微软雅黑" w:hAnsi="微软雅黑" w:hint="eastAsia"/>
          <w:color w:val="000000"/>
          <w:sz w:val="18"/>
          <w:szCs w:val="18"/>
          <w:shd w:val="clear" w:color="auto" w:fill="FFFFFF"/>
        </w:rPr>
        <w:t> </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πS#(σCpno='5'(Course ∞ SC ∞ Student))</w:t>
      </w:r>
      <w:r>
        <w:rPr>
          <w:rStyle w:val="apple-converted-space"/>
          <w:rFonts w:ascii="微软雅黑" w:eastAsia="微软雅黑" w:hAnsi="微软雅黑" w:hint="eastAsia"/>
          <w:color w:val="000000"/>
          <w:sz w:val="18"/>
          <w:szCs w:val="18"/>
          <w:shd w:val="clear" w:color="auto" w:fill="FFFFFF"/>
        </w:rPr>
        <w:t> </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或 πSname(σCpno='5'(Course) ∞ SC∞ πSno，Sname(Student))</w:t>
      </w:r>
      <w:r>
        <w:rPr>
          <w:rStyle w:val="apple-converted-space"/>
          <w:rFonts w:ascii="微软雅黑" w:eastAsia="微软雅黑" w:hAnsi="微软雅黑" w:hint="eastAsia"/>
          <w:color w:val="000000"/>
          <w:sz w:val="18"/>
          <w:szCs w:val="18"/>
          <w:shd w:val="clear" w:color="auto" w:fill="FFFFFF"/>
        </w:rPr>
        <w:t> </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或 πSname (πSno (σCpno='5' (Course) ∞ SC) ∞πSno，Sname (Student))</w:t>
      </w:r>
      <w:r>
        <w:rPr>
          <w:rStyle w:val="apple-converted-space"/>
          <w:rFonts w:ascii="微软雅黑" w:eastAsia="微软雅黑" w:hAnsi="微软雅黑" w:hint="eastAsia"/>
          <w:color w:val="000000"/>
          <w:sz w:val="18"/>
          <w:szCs w:val="18"/>
          <w:shd w:val="clear" w:color="auto" w:fill="FFFFFF"/>
        </w:rPr>
        <w:t> </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（3）查询不学C#为“001”的课程的学生学号。（2分）</w:t>
      </w:r>
      <w:r>
        <w:rPr>
          <w:rStyle w:val="apple-converted-space"/>
          <w:rFonts w:ascii="微软雅黑" w:eastAsia="微软雅黑" w:hAnsi="微软雅黑" w:hint="eastAsia"/>
          <w:color w:val="000000"/>
          <w:sz w:val="18"/>
          <w:szCs w:val="18"/>
          <w:shd w:val="clear" w:color="auto" w:fill="FFFFFF"/>
        </w:rPr>
        <w:t> </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πsno(S) － πsno(σcno=‘001’ (SC))</w:t>
      </w:r>
      <w:r>
        <w:rPr>
          <w:rStyle w:val="apple-converted-space"/>
          <w:rFonts w:ascii="微软雅黑" w:eastAsia="微软雅黑" w:hAnsi="微软雅黑" w:hint="eastAsia"/>
          <w:color w:val="000000"/>
          <w:sz w:val="18"/>
          <w:szCs w:val="18"/>
          <w:shd w:val="clear" w:color="auto" w:fill="FFFFFF"/>
        </w:rPr>
        <w:t> </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4. 数据模型部分（13分）</w:t>
      </w:r>
      <w:r>
        <w:rPr>
          <w:rStyle w:val="apple-converted-space"/>
          <w:rFonts w:ascii="微软雅黑" w:eastAsia="微软雅黑" w:hAnsi="微软雅黑" w:hint="eastAsia"/>
          <w:color w:val="000000"/>
          <w:sz w:val="18"/>
          <w:szCs w:val="18"/>
          <w:shd w:val="clear" w:color="auto" w:fill="FFFFFF"/>
        </w:rPr>
        <w:t> </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（1）E－R图（8分）</w:t>
      </w:r>
      <w:r>
        <w:rPr>
          <w:rStyle w:val="apple-converted-space"/>
          <w:rFonts w:ascii="微软雅黑" w:eastAsia="微软雅黑" w:hAnsi="微软雅黑" w:hint="eastAsia"/>
          <w:color w:val="000000"/>
          <w:sz w:val="18"/>
          <w:szCs w:val="18"/>
          <w:shd w:val="clear" w:color="auto" w:fill="FFFFFF"/>
        </w:rPr>
        <w:t> </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（2）转换为等价的关系模型结构如下：（5分）</w:t>
      </w:r>
      <w:r>
        <w:rPr>
          <w:rStyle w:val="apple-converted-space"/>
          <w:rFonts w:ascii="微软雅黑" w:eastAsia="微软雅黑" w:hAnsi="微软雅黑" w:hint="eastAsia"/>
          <w:color w:val="000000"/>
          <w:sz w:val="18"/>
          <w:szCs w:val="18"/>
          <w:shd w:val="clear" w:color="auto" w:fill="FFFFFF"/>
        </w:rPr>
        <w:t> </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借书人（借书证号，姓名，单位）</w:t>
      </w:r>
      <w:r>
        <w:rPr>
          <w:rStyle w:val="apple-converted-space"/>
          <w:rFonts w:ascii="微软雅黑" w:eastAsia="微软雅黑" w:hAnsi="微软雅黑" w:hint="eastAsia"/>
          <w:color w:val="000000"/>
          <w:sz w:val="18"/>
          <w:szCs w:val="18"/>
          <w:shd w:val="clear" w:color="auto" w:fill="FFFFFF"/>
        </w:rPr>
        <w:t> </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图书（书号，书名，数量，位置，出版社名）</w:t>
      </w:r>
      <w:r>
        <w:rPr>
          <w:rStyle w:val="apple-converted-space"/>
          <w:rFonts w:ascii="微软雅黑" w:eastAsia="微软雅黑" w:hAnsi="微软雅黑" w:hint="eastAsia"/>
          <w:color w:val="000000"/>
          <w:sz w:val="18"/>
          <w:szCs w:val="18"/>
          <w:shd w:val="clear" w:color="auto" w:fill="FFFFFF"/>
        </w:rPr>
        <w:t> </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出版社（出版社名，电话，邮编，地址）</w:t>
      </w:r>
      <w:r>
        <w:rPr>
          <w:rStyle w:val="apple-converted-space"/>
          <w:rFonts w:ascii="微软雅黑" w:eastAsia="微软雅黑" w:hAnsi="微软雅黑" w:hint="eastAsia"/>
          <w:color w:val="000000"/>
          <w:sz w:val="18"/>
          <w:szCs w:val="18"/>
          <w:shd w:val="clear" w:color="auto" w:fill="FFFFFF"/>
        </w:rPr>
        <w:t> </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借阅（借书证号，书号，借书日期，还书日期）。</w:t>
      </w:r>
      <w:r>
        <w:rPr>
          <w:rStyle w:val="apple-converted-space"/>
          <w:rFonts w:ascii="微软雅黑" w:eastAsia="微软雅黑" w:hAnsi="微软雅黑" w:hint="eastAsia"/>
          <w:color w:val="000000"/>
          <w:sz w:val="18"/>
          <w:szCs w:val="18"/>
          <w:shd w:val="clear" w:color="auto" w:fill="FFFFFF"/>
        </w:rPr>
        <w:t> </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出版（出版社名，书号）</w:t>
      </w:r>
      <w:r>
        <w:rPr>
          <w:rStyle w:val="apple-converted-space"/>
          <w:rFonts w:ascii="微软雅黑" w:eastAsia="微软雅黑" w:hAnsi="微软雅黑" w:hint="eastAsia"/>
          <w:color w:val="000000"/>
          <w:sz w:val="18"/>
          <w:szCs w:val="18"/>
          <w:shd w:val="clear" w:color="auto" w:fill="FFFFFF"/>
        </w:rPr>
        <w:t> </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FFFF"/>
        </w:rPr>
        <w:t>带横线的为主码。</w:t>
      </w:r>
    </w:p>
    <w:sectPr w:rsidR="007870E1">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oNotDisplayPageBoundaries/>
  <w:bordersDoNotSurroundHeader/>
  <w:bordersDoNotSurroundFooter/>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7870E1"/>
    <w:rsid w:val="00EF2DD4"/>
    <w:rsid w:val="00F8141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459FDA2"/>
  <w15:chartTrackingRefBased/>
  <w15:docId w15:val="{78EDF228-E9A5-4DFD-9959-B53BE5EC5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rPr>
  </w:style>
  <w:style w:type="character" w:default="1" w:styleId="a0">
    <w:name w:val="Default Paragraph Font"/>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apple-converted-space">
    <w:name w:val="apple-converted-space"/>
    <w:rsid w:val="00F814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Normal.wpt</Template>
  <TotalTime>0</TotalTime>
  <Pages>3</Pages>
  <Words>2224</Words>
  <Characters>1132</Characters>
  <Application>Microsoft Office Word</Application>
  <DocSecurity>0</DocSecurity>
  <PresentationFormat/>
  <Lines>9</Lines>
  <Paragraphs>6</Paragraphs>
  <Slides>0</Slides>
  <Notes>0</Notes>
  <HiddenSlides>0</HiddenSlides>
  <MMClips>0</MMClips>
  <ScaleCrop>false</ScaleCrop>
  <Manager/>
  <Company/>
  <LinksUpToDate>false</LinksUpToDate>
  <CharactersWithSpaces>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Luan</dc:creator>
  <cp:keywords/>
  <dc:description/>
  <cp:lastModifiedBy>yao minmin</cp:lastModifiedBy>
  <cp:revision>2</cp:revision>
  <dcterms:created xsi:type="dcterms:W3CDTF">2019-06-01T14:58:00Z</dcterms:created>
  <dcterms:modified xsi:type="dcterms:W3CDTF">2019-06-01T14:58:00Z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2052-8.1.0.2424</vt:lpwstr>
  </property>
</Properties>
</file>