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AB4A490" w14:textId="77777777" w:rsidR="00355187" w:rsidRDefault="00355187" w:rsidP="00355187">
      <w:pPr>
        <w:jc w:val="center"/>
        <w:rPr>
          <w:rFonts w:ascii="黑体" w:eastAsia="黑体"/>
          <w:b/>
          <w:sz w:val="36"/>
          <w:szCs w:val="36"/>
        </w:rPr>
      </w:pPr>
      <w:r>
        <w:rPr>
          <w:rFonts w:ascii="黑体" w:eastAsia="黑体" w:hint="eastAsia"/>
          <w:b/>
          <w:sz w:val="36"/>
          <w:szCs w:val="36"/>
        </w:rPr>
        <w:t>编译原理课程实验报告</w:t>
      </w:r>
    </w:p>
    <w:p w14:paraId="6F19E5E7" w14:textId="77777777" w:rsidR="00355187" w:rsidRDefault="00355187" w:rsidP="00355187">
      <w:pPr>
        <w:spacing w:afterLines="50" w:after="156"/>
        <w:jc w:val="center"/>
        <w:rPr>
          <w:b/>
          <w:sz w:val="36"/>
          <w:szCs w:val="36"/>
        </w:rPr>
      </w:pPr>
      <w:r>
        <w:rPr>
          <w:rFonts w:hint="eastAsia"/>
          <w:b/>
          <w:sz w:val="36"/>
          <w:szCs w:val="36"/>
        </w:rPr>
        <w:t>实验</w:t>
      </w:r>
      <w:r>
        <w:rPr>
          <w:rFonts w:hint="eastAsia"/>
          <w:b/>
          <w:sz w:val="36"/>
          <w:szCs w:val="36"/>
        </w:rPr>
        <w:t>1</w:t>
      </w:r>
      <w:r>
        <w:rPr>
          <w:rFonts w:hint="eastAsia"/>
          <w:b/>
          <w:sz w:val="36"/>
          <w:szCs w:val="36"/>
        </w:rPr>
        <w:t>：词法分析</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21"/>
        <w:gridCol w:w="542"/>
        <w:gridCol w:w="1368"/>
        <w:gridCol w:w="519"/>
        <w:gridCol w:w="249"/>
        <w:gridCol w:w="582"/>
        <w:gridCol w:w="1173"/>
        <w:gridCol w:w="228"/>
        <w:gridCol w:w="555"/>
        <w:gridCol w:w="255"/>
        <w:gridCol w:w="825"/>
        <w:gridCol w:w="1159"/>
      </w:tblGrid>
      <w:tr w:rsidR="00642618" w14:paraId="0E92BE3F" w14:textId="77777777" w:rsidTr="007B3456">
        <w:tc>
          <w:tcPr>
            <w:tcW w:w="821" w:type="dxa"/>
            <w:tcBorders>
              <w:top w:val="single" w:sz="12" w:space="0" w:color="auto"/>
              <w:left w:val="single" w:sz="12" w:space="0" w:color="auto"/>
            </w:tcBorders>
          </w:tcPr>
          <w:p w14:paraId="4F95B498" w14:textId="77777777" w:rsidR="00355187" w:rsidRDefault="00355187" w:rsidP="00DC1E9F">
            <w:pPr>
              <w:jc w:val="center"/>
            </w:pPr>
            <w:r>
              <w:rPr>
                <w:rFonts w:hint="eastAsia"/>
              </w:rPr>
              <w:t>姓名</w:t>
            </w:r>
          </w:p>
        </w:tc>
        <w:tc>
          <w:tcPr>
            <w:tcW w:w="2002" w:type="dxa"/>
            <w:gridSpan w:val="2"/>
            <w:tcBorders>
              <w:top w:val="single" w:sz="12" w:space="0" w:color="auto"/>
            </w:tcBorders>
          </w:tcPr>
          <w:p w14:paraId="3D3E17CA" w14:textId="70FE33D6" w:rsidR="00355187" w:rsidRDefault="00CE5FD3" w:rsidP="00DC1E9F">
            <w:r>
              <w:rPr>
                <w:rFonts w:hint="eastAsia"/>
              </w:rPr>
              <w:t>姚敏敏</w:t>
            </w:r>
          </w:p>
        </w:tc>
        <w:tc>
          <w:tcPr>
            <w:tcW w:w="768" w:type="dxa"/>
            <w:gridSpan w:val="2"/>
            <w:tcBorders>
              <w:top w:val="single" w:sz="12" w:space="0" w:color="auto"/>
            </w:tcBorders>
          </w:tcPr>
          <w:p w14:paraId="122381CB" w14:textId="77777777" w:rsidR="00355187" w:rsidRDefault="00355187" w:rsidP="00DC1E9F">
            <w:pPr>
              <w:jc w:val="center"/>
            </w:pPr>
            <w:r>
              <w:rPr>
                <w:rFonts w:hint="eastAsia"/>
              </w:rPr>
              <w:t>院系</w:t>
            </w:r>
          </w:p>
        </w:tc>
        <w:tc>
          <w:tcPr>
            <w:tcW w:w="2073" w:type="dxa"/>
            <w:gridSpan w:val="3"/>
            <w:tcBorders>
              <w:top w:val="single" w:sz="12" w:space="0" w:color="auto"/>
            </w:tcBorders>
          </w:tcPr>
          <w:p w14:paraId="77370150" w14:textId="77777777" w:rsidR="00355187" w:rsidRDefault="00355187" w:rsidP="00DC1E9F">
            <w:r>
              <w:rPr>
                <w:rFonts w:hint="eastAsia"/>
              </w:rPr>
              <w:t>软件学院</w:t>
            </w:r>
          </w:p>
        </w:tc>
        <w:tc>
          <w:tcPr>
            <w:tcW w:w="810" w:type="dxa"/>
            <w:gridSpan w:val="2"/>
            <w:tcBorders>
              <w:top w:val="single" w:sz="12" w:space="0" w:color="auto"/>
            </w:tcBorders>
          </w:tcPr>
          <w:p w14:paraId="143A5F96" w14:textId="77777777" w:rsidR="00355187" w:rsidRDefault="00355187" w:rsidP="00DC1E9F">
            <w:pPr>
              <w:jc w:val="center"/>
            </w:pPr>
            <w:r>
              <w:rPr>
                <w:rFonts w:hint="eastAsia"/>
              </w:rPr>
              <w:t>学号</w:t>
            </w:r>
          </w:p>
        </w:tc>
        <w:tc>
          <w:tcPr>
            <w:tcW w:w="2048" w:type="dxa"/>
            <w:gridSpan w:val="2"/>
            <w:tcBorders>
              <w:top w:val="single" w:sz="12" w:space="0" w:color="auto"/>
              <w:right w:val="single" w:sz="12" w:space="0" w:color="auto"/>
            </w:tcBorders>
          </w:tcPr>
          <w:p w14:paraId="1E71CB58" w14:textId="6562A658" w:rsidR="00355187" w:rsidRDefault="00CE5FD3" w:rsidP="00DC1E9F">
            <w:r>
              <w:rPr>
                <w:rFonts w:hint="eastAsia"/>
              </w:rPr>
              <w:t>170720231</w:t>
            </w:r>
          </w:p>
        </w:tc>
      </w:tr>
      <w:tr w:rsidR="00642618" w14:paraId="521706D5" w14:textId="77777777" w:rsidTr="007B3456">
        <w:tc>
          <w:tcPr>
            <w:tcW w:w="1363" w:type="dxa"/>
            <w:gridSpan w:val="2"/>
            <w:tcBorders>
              <w:left w:val="single" w:sz="12" w:space="0" w:color="auto"/>
            </w:tcBorders>
          </w:tcPr>
          <w:p w14:paraId="2E99311B" w14:textId="77777777" w:rsidR="00355187" w:rsidRDefault="00355187" w:rsidP="00DC1E9F">
            <w:pPr>
              <w:jc w:val="center"/>
            </w:pPr>
            <w:r>
              <w:rPr>
                <w:rFonts w:hint="eastAsia"/>
              </w:rPr>
              <w:t>任课教师</w:t>
            </w:r>
          </w:p>
        </w:tc>
        <w:tc>
          <w:tcPr>
            <w:tcW w:w="2888" w:type="dxa"/>
            <w:gridSpan w:val="4"/>
          </w:tcPr>
          <w:p w14:paraId="45FDB7D1" w14:textId="3CB7A6B5" w:rsidR="00355187" w:rsidRDefault="00CE5FD3" w:rsidP="00DC1E9F">
            <w:r>
              <w:rPr>
                <w:rFonts w:hint="eastAsia"/>
              </w:rPr>
              <w:t>韩希先</w:t>
            </w:r>
          </w:p>
        </w:tc>
        <w:tc>
          <w:tcPr>
            <w:tcW w:w="1185" w:type="dxa"/>
          </w:tcPr>
          <w:p w14:paraId="3181B30E" w14:textId="77777777" w:rsidR="00355187" w:rsidRDefault="00355187" w:rsidP="00DC1E9F">
            <w:pPr>
              <w:jc w:val="center"/>
            </w:pPr>
            <w:r>
              <w:rPr>
                <w:rFonts w:hint="eastAsia"/>
              </w:rPr>
              <w:t>指导教师</w:t>
            </w:r>
          </w:p>
        </w:tc>
        <w:tc>
          <w:tcPr>
            <w:tcW w:w="3086" w:type="dxa"/>
            <w:gridSpan w:val="5"/>
            <w:tcBorders>
              <w:right w:val="single" w:sz="12" w:space="0" w:color="auto"/>
            </w:tcBorders>
          </w:tcPr>
          <w:p w14:paraId="57BEE9AA" w14:textId="048D9711" w:rsidR="00355187" w:rsidRDefault="00CE5FD3" w:rsidP="00DC1E9F">
            <w:r>
              <w:rPr>
                <w:rFonts w:hint="eastAsia"/>
              </w:rPr>
              <w:t>韩希先</w:t>
            </w:r>
          </w:p>
        </w:tc>
      </w:tr>
      <w:tr w:rsidR="00642618" w14:paraId="48141EDF" w14:textId="77777777" w:rsidTr="007B3456">
        <w:tc>
          <w:tcPr>
            <w:tcW w:w="1363" w:type="dxa"/>
            <w:gridSpan w:val="2"/>
            <w:tcBorders>
              <w:left w:val="single" w:sz="12" w:space="0" w:color="auto"/>
            </w:tcBorders>
          </w:tcPr>
          <w:p w14:paraId="586DFEAE" w14:textId="77777777" w:rsidR="00355187" w:rsidRDefault="00355187" w:rsidP="00DC1E9F">
            <w:pPr>
              <w:jc w:val="center"/>
            </w:pPr>
            <w:r>
              <w:rPr>
                <w:rFonts w:hint="eastAsia"/>
              </w:rPr>
              <w:t>实验地点</w:t>
            </w:r>
          </w:p>
        </w:tc>
        <w:tc>
          <w:tcPr>
            <w:tcW w:w="2888" w:type="dxa"/>
            <w:gridSpan w:val="4"/>
          </w:tcPr>
          <w:p w14:paraId="0ED0493B" w14:textId="69E69A2B" w:rsidR="00355187" w:rsidRDefault="00CE5FD3" w:rsidP="00DC1E9F">
            <w:r>
              <w:rPr>
                <w:rFonts w:hint="eastAsia"/>
              </w:rPr>
              <w:t>研究院中</w:t>
            </w:r>
            <w:r>
              <w:rPr>
                <w:rFonts w:hint="eastAsia"/>
              </w:rPr>
              <w:t>517</w:t>
            </w:r>
          </w:p>
        </w:tc>
        <w:tc>
          <w:tcPr>
            <w:tcW w:w="1185" w:type="dxa"/>
          </w:tcPr>
          <w:p w14:paraId="6796251D" w14:textId="77777777" w:rsidR="00355187" w:rsidRDefault="00355187" w:rsidP="00DC1E9F">
            <w:pPr>
              <w:jc w:val="center"/>
            </w:pPr>
            <w:r>
              <w:rPr>
                <w:rFonts w:hint="eastAsia"/>
              </w:rPr>
              <w:t>实验时间</w:t>
            </w:r>
          </w:p>
        </w:tc>
        <w:tc>
          <w:tcPr>
            <w:tcW w:w="3086" w:type="dxa"/>
            <w:gridSpan w:val="5"/>
            <w:tcBorders>
              <w:right w:val="single" w:sz="12" w:space="0" w:color="auto"/>
            </w:tcBorders>
          </w:tcPr>
          <w:p w14:paraId="061AAAB9" w14:textId="6158BB43" w:rsidR="00355187" w:rsidRDefault="00CE5FD3" w:rsidP="00DC1E9F">
            <w:r>
              <w:rPr>
                <w:rFonts w:hint="eastAsia"/>
              </w:rPr>
              <w:t>2019</w:t>
            </w:r>
            <w:r>
              <w:rPr>
                <w:rFonts w:hint="eastAsia"/>
              </w:rPr>
              <w:t>年</w:t>
            </w:r>
            <w:r>
              <w:rPr>
                <w:rFonts w:hint="eastAsia"/>
              </w:rPr>
              <w:t>10</w:t>
            </w:r>
            <w:r>
              <w:rPr>
                <w:rFonts w:hint="eastAsia"/>
              </w:rPr>
              <w:t>月</w:t>
            </w:r>
            <w:r>
              <w:rPr>
                <w:rFonts w:hint="eastAsia"/>
              </w:rPr>
              <w:t>19</w:t>
            </w:r>
            <w:r>
              <w:rPr>
                <w:rFonts w:hint="eastAsia"/>
              </w:rPr>
              <w:t>日</w:t>
            </w:r>
          </w:p>
        </w:tc>
      </w:tr>
      <w:tr w:rsidR="00642618" w14:paraId="494C7FD0" w14:textId="77777777" w:rsidTr="007B3456">
        <w:trPr>
          <w:trHeight w:val="345"/>
        </w:trPr>
        <w:tc>
          <w:tcPr>
            <w:tcW w:w="1363" w:type="dxa"/>
            <w:gridSpan w:val="2"/>
            <w:vMerge w:val="restart"/>
            <w:tcBorders>
              <w:left w:val="single" w:sz="12" w:space="0" w:color="auto"/>
            </w:tcBorders>
            <w:vAlign w:val="center"/>
          </w:tcPr>
          <w:p w14:paraId="46F13C89" w14:textId="77777777" w:rsidR="00355187" w:rsidRDefault="00355187" w:rsidP="00DC1E9F">
            <w:pPr>
              <w:jc w:val="center"/>
            </w:pPr>
            <w:r>
              <w:rPr>
                <w:rFonts w:hint="eastAsia"/>
              </w:rPr>
              <w:t>实验课表现</w:t>
            </w:r>
          </w:p>
        </w:tc>
        <w:tc>
          <w:tcPr>
            <w:tcW w:w="1979" w:type="dxa"/>
            <w:gridSpan w:val="2"/>
            <w:tcBorders>
              <w:bottom w:val="single" w:sz="4" w:space="0" w:color="auto"/>
            </w:tcBorders>
          </w:tcPr>
          <w:p w14:paraId="2FAC2059" w14:textId="77777777" w:rsidR="00355187" w:rsidRDefault="00355187" w:rsidP="00DC1E9F">
            <w:r>
              <w:rPr>
                <w:rFonts w:hint="eastAsia"/>
              </w:rPr>
              <w:t>出勤、表现得分</w:t>
            </w:r>
          </w:p>
        </w:tc>
        <w:tc>
          <w:tcPr>
            <w:tcW w:w="909" w:type="dxa"/>
            <w:gridSpan w:val="2"/>
            <w:tcBorders>
              <w:bottom w:val="single" w:sz="4" w:space="0" w:color="auto"/>
            </w:tcBorders>
          </w:tcPr>
          <w:p w14:paraId="7961C23B" w14:textId="77777777" w:rsidR="00355187" w:rsidRDefault="00355187" w:rsidP="00DC1E9F"/>
        </w:tc>
        <w:tc>
          <w:tcPr>
            <w:tcW w:w="1185" w:type="dxa"/>
            <w:vMerge w:val="restart"/>
            <w:vAlign w:val="center"/>
          </w:tcPr>
          <w:p w14:paraId="366551B6" w14:textId="77777777" w:rsidR="00355187" w:rsidRDefault="00355187" w:rsidP="00DC1E9F">
            <w:pPr>
              <w:jc w:val="center"/>
            </w:pPr>
            <w:r>
              <w:rPr>
                <w:rFonts w:hint="eastAsia"/>
              </w:rPr>
              <w:t>实验报告</w:t>
            </w:r>
          </w:p>
          <w:p w14:paraId="67FC8BC1" w14:textId="77777777" w:rsidR="00355187" w:rsidRDefault="00355187" w:rsidP="00DC1E9F">
            <w:pPr>
              <w:jc w:val="center"/>
            </w:pPr>
            <w:r>
              <w:rPr>
                <w:rFonts w:hint="eastAsia"/>
              </w:rPr>
              <w:t>得分</w:t>
            </w:r>
          </w:p>
        </w:tc>
        <w:tc>
          <w:tcPr>
            <w:tcW w:w="783" w:type="dxa"/>
            <w:gridSpan w:val="2"/>
            <w:vMerge w:val="restart"/>
            <w:tcBorders>
              <w:right w:val="single" w:sz="4" w:space="0" w:color="auto"/>
            </w:tcBorders>
            <w:vAlign w:val="center"/>
          </w:tcPr>
          <w:p w14:paraId="5E8A66BE" w14:textId="77777777" w:rsidR="00355187" w:rsidRDefault="00355187" w:rsidP="00DC1E9F">
            <w:pPr>
              <w:jc w:val="center"/>
            </w:pPr>
          </w:p>
        </w:tc>
        <w:tc>
          <w:tcPr>
            <w:tcW w:w="1080" w:type="dxa"/>
            <w:gridSpan w:val="2"/>
            <w:vMerge w:val="restart"/>
            <w:tcBorders>
              <w:left w:val="single" w:sz="4" w:space="0" w:color="auto"/>
              <w:right w:val="single" w:sz="4" w:space="0" w:color="auto"/>
            </w:tcBorders>
            <w:vAlign w:val="center"/>
          </w:tcPr>
          <w:p w14:paraId="7E947BFC" w14:textId="77777777" w:rsidR="00355187" w:rsidRDefault="00355187" w:rsidP="00DC1E9F">
            <w:pPr>
              <w:jc w:val="center"/>
            </w:pPr>
            <w:r>
              <w:rPr>
                <w:rFonts w:hint="eastAsia"/>
              </w:rPr>
              <w:t>实验总分</w:t>
            </w:r>
          </w:p>
        </w:tc>
        <w:tc>
          <w:tcPr>
            <w:tcW w:w="1223" w:type="dxa"/>
            <w:vMerge w:val="restart"/>
            <w:tcBorders>
              <w:left w:val="single" w:sz="4" w:space="0" w:color="auto"/>
              <w:right w:val="single" w:sz="12" w:space="0" w:color="auto"/>
            </w:tcBorders>
            <w:vAlign w:val="center"/>
          </w:tcPr>
          <w:p w14:paraId="21656125" w14:textId="77777777" w:rsidR="00355187" w:rsidRDefault="00355187" w:rsidP="00DC1E9F">
            <w:pPr>
              <w:jc w:val="center"/>
            </w:pPr>
          </w:p>
        </w:tc>
      </w:tr>
      <w:tr w:rsidR="00642618" w14:paraId="0C478894" w14:textId="77777777" w:rsidTr="007B3456">
        <w:trPr>
          <w:trHeight w:val="345"/>
        </w:trPr>
        <w:tc>
          <w:tcPr>
            <w:tcW w:w="1363" w:type="dxa"/>
            <w:gridSpan w:val="2"/>
            <w:vMerge/>
            <w:tcBorders>
              <w:left w:val="single" w:sz="12" w:space="0" w:color="auto"/>
              <w:bottom w:val="single" w:sz="4" w:space="0" w:color="auto"/>
            </w:tcBorders>
          </w:tcPr>
          <w:p w14:paraId="16D03152" w14:textId="77777777" w:rsidR="00355187" w:rsidRDefault="00355187" w:rsidP="00DC1E9F">
            <w:pPr>
              <w:jc w:val="center"/>
            </w:pPr>
          </w:p>
        </w:tc>
        <w:tc>
          <w:tcPr>
            <w:tcW w:w="1979" w:type="dxa"/>
            <w:gridSpan w:val="2"/>
            <w:tcBorders>
              <w:bottom w:val="single" w:sz="4" w:space="0" w:color="auto"/>
            </w:tcBorders>
            <w:vAlign w:val="center"/>
          </w:tcPr>
          <w:p w14:paraId="4C00D9B3" w14:textId="77777777" w:rsidR="00355187" w:rsidRDefault="00355187" w:rsidP="00DC1E9F">
            <w:r>
              <w:rPr>
                <w:rFonts w:hint="eastAsia"/>
              </w:rPr>
              <w:t>操作结果得分</w:t>
            </w:r>
          </w:p>
        </w:tc>
        <w:tc>
          <w:tcPr>
            <w:tcW w:w="909" w:type="dxa"/>
            <w:gridSpan w:val="2"/>
            <w:tcBorders>
              <w:bottom w:val="single" w:sz="4" w:space="0" w:color="auto"/>
            </w:tcBorders>
          </w:tcPr>
          <w:p w14:paraId="57AC89BC" w14:textId="77777777" w:rsidR="00355187" w:rsidRDefault="00355187" w:rsidP="00DC1E9F"/>
        </w:tc>
        <w:tc>
          <w:tcPr>
            <w:tcW w:w="1185" w:type="dxa"/>
            <w:vMerge/>
            <w:tcBorders>
              <w:bottom w:val="single" w:sz="4" w:space="0" w:color="auto"/>
            </w:tcBorders>
          </w:tcPr>
          <w:p w14:paraId="112CC5BF" w14:textId="77777777" w:rsidR="00355187" w:rsidRDefault="00355187" w:rsidP="00DC1E9F">
            <w:pPr>
              <w:jc w:val="center"/>
            </w:pPr>
          </w:p>
        </w:tc>
        <w:tc>
          <w:tcPr>
            <w:tcW w:w="783" w:type="dxa"/>
            <w:gridSpan w:val="2"/>
            <w:vMerge/>
            <w:tcBorders>
              <w:bottom w:val="single" w:sz="4" w:space="0" w:color="auto"/>
              <w:right w:val="single" w:sz="4" w:space="0" w:color="auto"/>
            </w:tcBorders>
          </w:tcPr>
          <w:p w14:paraId="7DAAD8B2" w14:textId="77777777" w:rsidR="00355187" w:rsidRDefault="00355187" w:rsidP="00DC1E9F"/>
        </w:tc>
        <w:tc>
          <w:tcPr>
            <w:tcW w:w="1080" w:type="dxa"/>
            <w:gridSpan w:val="2"/>
            <w:vMerge/>
            <w:tcBorders>
              <w:left w:val="single" w:sz="4" w:space="0" w:color="auto"/>
              <w:bottom w:val="single" w:sz="4" w:space="0" w:color="auto"/>
              <w:right w:val="single" w:sz="4" w:space="0" w:color="auto"/>
            </w:tcBorders>
          </w:tcPr>
          <w:p w14:paraId="1E481A3B" w14:textId="77777777" w:rsidR="00355187" w:rsidRDefault="00355187" w:rsidP="00DC1E9F"/>
        </w:tc>
        <w:tc>
          <w:tcPr>
            <w:tcW w:w="1223" w:type="dxa"/>
            <w:vMerge/>
            <w:tcBorders>
              <w:left w:val="single" w:sz="4" w:space="0" w:color="auto"/>
              <w:bottom w:val="single" w:sz="4" w:space="0" w:color="auto"/>
              <w:right w:val="single" w:sz="12" w:space="0" w:color="auto"/>
            </w:tcBorders>
          </w:tcPr>
          <w:p w14:paraId="4F22FCC2" w14:textId="77777777" w:rsidR="00355187" w:rsidRDefault="00355187" w:rsidP="00DC1E9F"/>
        </w:tc>
      </w:tr>
      <w:tr w:rsidR="00355187" w14:paraId="10E493C0" w14:textId="77777777" w:rsidTr="007B3456">
        <w:trPr>
          <w:trHeight w:val="210"/>
        </w:trPr>
        <w:tc>
          <w:tcPr>
            <w:tcW w:w="8522" w:type="dxa"/>
            <w:gridSpan w:val="12"/>
            <w:tcBorders>
              <w:top w:val="double" w:sz="12" w:space="0" w:color="auto"/>
              <w:left w:val="single" w:sz="12" w:space="0" w:color="auto"/>
              <w:right w:val="single" w:sz="12" w:space="0" w:color="auto"/>
            </w:tcBorders>
          </w:tcPr>
          <w:p w14:paraId="2F4F5109" w14:textId="77777777" w:rsidR="00355187" w:rsidRPr="00611CDF" w:rsidRDefault="00355187" w:rsidP="00DC1E9F">
            <w:pPr>
              <w:rPr>
                <w:b/>
                <w:sz w:val="24"/>
              </w:rPr>
            </w:pPr>
            <w:r w:rsidRPr="00611CDF">
              <w:rPr>
                <w:rFonts w:hint="eastAsia"/>
                <w:b/>
                <w:sz w:val="24"/>
              </w:rPr>
              <w:t>一、实验目的</w:t>
            </w:r>
          </w:p>
        </w:tc>
      </w:tr>
      <w:tr w:rsidR="00355187" w14:paraId="6E9E8AB0" w14:textId="77777777" w:rsidTr="007B3456">
        <w:trPr>
          <w:trHeight w:val="1153"/>
        </w:trPr>
        <w:tc>
          <w:tcPr>
            <w:tcW w:w="8522" w:type="dxa"/>
            <w:gridSpan w:val="12"/>
            <w:tcBorders>
              <w:top w:val="single" w:sz="4" w:space="0" w:color="auto"/>
              <w:left w:val="single" w:sz="12" w:space="0" w:color="auto"/>
              <w:bottom w:val="nil"/>
              <w:right w:val="single" w:sz="12" w:space="0" w:color="auto"/>
            </w:tcBorders>
          </w:tcPr>
          <w:p w14:paraId="2C04D92F" w14:textId="77777777" w:rsidR="00355187" w:rsidRDefault="00355187" w:rsidP="004261DC">
            <w:pPr>
              <w:spacing w:line="276" w:lineRule="auto"/>
            </w:pPr>
            <w:r>
              <w:rPr>
                <w:rFonts w:hint="eastAsia"/>
              </w:rPr>
              <w:t>要求：需分析本次实验的基本目的，并综述你是如何实现这些目的的？</w:t>
            </w:r>
          </w:p>
          <w:p w14:paraId="39288C8D" w14:textId="2841402C" w:rsidR="00BC63B2" w:rsidRDefault="00BC63B2" w:rsidP="00AA5C34">
            <w:pPr>
              <w:pStyle w:val="a7"/>
              <w:numPr>
                <w:ilvl w:val="0"/>
                <w:numId w:val="7"/>
              </w:numPr>
              <w:spacing w:line="276" w:lineRule="auto"/>
              <w:ind w:firstLineChars="0"/>
            </w:pPr>
            <w:r w:rsidRPr="00AA5C34">
              <w:rPr>
                <w:rFonts w:ascii="黑体" w:hint="eastAsia"/>
              </w:rPr>
              <w:t>巩固对词法分析的基本功能和原理的认识</w:t>
            </w:r>
            <w:r w:rsidRPr="006B53DE">
              <w:rPr>
                <w:rFonts w:hint="eastAsia"/>
              </w:rPr>
              <w:t>。</w:t>
            </w:r>
          </w:p>
          <w:p w14:paraId="6A47A010" w14:textId="556BB9CE" w:rsidR="00111404" w:rsidRDefault="00111404" w:rsidP="004261DC">
            <w:pPr>
              <w:spacing w:line="276" w:lineRule="auto"/>
              <w:ind w:left="360" w:firstLineChars="200" w:firstLine="420"/>
            </w:pPr>
            <w:r>
              <w:rPr>
                <w:rFonts w:hint="eastAsia"/>
              </w:rPr>
              <w:t>词法分析器的基本功能就是将构成源程序的字符串转化成等价的单词序列。词法分析器的原理是在</w:t>
            </w:r>
            <w:r w:rsidRPr="00111404">
              <w:rPr>
                <w:rFonts w:hint="eastAsia"/>
              </w:rPr>
              <w:t>已知文法</w:t>
            </w:r>
            <w:r>
              <w:rPr>
                <w:rFonts w:hint="eastAsia"/>
              </w:rPr>
              <w:t>的情况下</w:t>
            </w:r>
            <w:r w:rsidRPr="00111404">
              <w:rPr>
                <w:rFonts w:hint="eastAsia"/>
              </w:rPr>
              <w:t>利用递归向下分析</w:t>
            </w:r>
            <w:r>
              <w:rPr>
                <w:rFonts w:hint="eastAsia"/>
              </w:rPr>
              <w:t>。</w:t>
            </w:r>
          </w:p>
          <w:p w14:paraId="63A4BF88" w14:textId="0F9DDD7B" w:rsidR="00BC63B2" w:rsidRPr="00AA5C34" w:rsidRDefault="00BC63B2" w:rsidP="00AA5C34">
            <w:pPr>
              <w:pStyle w:val="a7"/>
              <w:numPr>
                <w:ilvl w:val="0"/>
                <w:numId w:val="7"/>
              </w:numPr>
              <w:spacing w:line="276" w:lineRule="auto"/>
              <w:ind w:firstLineChars="0"/>
              <w:rPr>
                <w:rFonts w:ascii="黑体"/>
              </w:rPr>
            </w:pPr>
            <w:r w:rsidRPr="00AA5C34">
              <w:rPr>
                <w:rFonts w:ascii="黑体" w:hint="eastAsia"/>
              </w:rPr>
              <w:t>能够应用自动机的知识进行词法分析</w:t>
            </w:r>
            <w:r w:rsidRPr="006B53DE">
              <w:rPr>
                <w:rFonts w:hint="eastAsia"/>
              </w:rPr>
              <w:t>。</w:t>
            </w:r>
          </w:p>
          <w:p w14:paraId="3646743A" w14:textId="34EC4892" w:rsidR="004261DC" w:rsidRPr="004C72F2" w:rsidRDefault="004261DC" w:rsidP="004261DC">
            <w:pPr>
              <w:spacing w:line="276" w:lineRule="auto"/>
              <w:ind w:left="360" w:firstLineChars="200" w:firstLine="420"/>
              <w:rPr>
                <w:rFonts w:ascii="黑体"/>
              </w:rPr>
            </w:pPr>
            <w:r>
              <w:rPr>
                <w:rFonts w:ascii="黑体" w:hint="eastAsia"/>
              </w:rPr>
              <w:t>我们通过</w:t>
            </w:r>
            <w:r w:rsidRPr="004261DC">
              <w:rPr>
                <w:rFonts w:ascii="黑体" w:hint="eastAsia"/>
              </w:rPr>
              <w:t>有穷自动</w:t>
            </w:r>
            <w:r>
              <w:rPr>
                <w:rFonts w:ascii="黑体" w:hint="eastAsia"/>
              </w:rPr>
              <w:t>状态机来</w:t>
            </w:r>
            <w:r w:rsidRPr="004261DC">
              <w:rPr>
                <w:rFonts w:ascii="黑体" w:hint="eastAsia"/>
              </w:rPr>
              <w:t>描述语言的词法模型</w:t>
            </w:r>
            <w:r>
              <w:rPr>
                <w:rFonts w:ascii="黑体" w:hint="eastAsia"/>
              </w:rPr>
              <w:t>，通过该词法模型从而实现对程序的词法分析。</w:t>
            </w:r>
          </w:p>
          <w:p w14:paraId="4254BB18" w14:textId="67A8D89C" w:rsidR="00BC63B2" w:rsidRDefault="00BC63B2" w:rsidP="00AA5C34">
            <w:pPr>
              <w:pStyle w:val="a7"/>
              <w:numPr>
                <w:ilvl w:val="0"/>
                <w:numId w:val="7"/>
              </w:numPr>
              <w:spacing w:line="276" w:lineRule="auto"/>
              <w:ind w:firstLineChars="0"/>
            </w:pPr>
            <w:r>
              <w:rPr>
                <w:rFonts w:hint="eastAsia"/>
              </w:rPr>
              <w:t>理解并处理词法分析中的异常和错误。</w:t>
            </w:r>
          </w:p>
          <w:p w14:paraId="510CAEE6" w14:textId="2DC633A3" w:rsidR="00355187" w:rsidRPr="004261DC" w:rsidRDefault="004261DC" w:rsidP="004261DC">
            <w:pPr>
              <w:spacing w:line="276" w:lineRule="auto"/>
              <w:ind w:left="360" w:firstLineChars="200" w:firstLine="420"/>
            </w:pPr>
            <w:r>
              <w:rPr>
                <w:rFonts w:hint="eastAsia"/>
              </w:rPr>
              <w:t>对于词法分析过程中出现的例如：非法字符、单词拼写错误、注解或字符常数不封闭、变量重复说明等错误，我们通常采用非法字符检查、关键字拼写错误检查、不封闭错误检查、重复说明检查、以及紧急恢复的方式来进行错误的发现与处理。</w:t>
            </w:r>
          </w:p>
        </w:tc>
      </w:tr>
      <w:tr w:rsidR="00355187" w14:paraId="2BB79F84" w14:textId="77777777" w:rsidTr="007B3456">
        <w:tc>
          <w:tcPr>
            <w:tcW w:w="8522" w:type="dxa"/>
            <w:gridSpan w:val="12"/>
            <w:tcBorders>
              <w:top w:val="single" w:sz="12" w:space="0" w:color="auto"/>
              <w:left w:val="single" w:sz="12" w:space="0" w:color="auto"/>
              <w:right w:val="single" w:sz="12" w:space="0" w:color="auto"/>
            </w:tcBorders>
          </w:tcPr>
          <w:p w14:paraId="533B79AC" w14:textId="77777777" w:rsidR="00355187" w:rsidRPr="00611CDF" w:rsidRDefault="00355187" w:rsidP="00DC1E9F">
            <w:pPr>
              <w:rPr>
                <w:b/>
                <w:sz w:val="24"/>
              </w:rPr>
            </w:pPr>
            <w:r w:rsidRPr="00611CDF">
              <w:rPr>
                <w:rFonts w:hint="eastAsia"/>
                <w:b/>
                <w:sz w:val="24"/>
              </w:rPr>
              <w:t>二、实验内容</w:t>
            </w:r>
          </w:p>
        </w:tc>
      </w:tr>
      <w:tr w:rsidR="00355187" w14:paraId="500BA748" w14:textId="77777777" w:rsidTr="007B3456">
        <w:trPr>
          <w:trHeight w:val="1032"/>
        </w:trPr>
        <w:tc>
          <w:tcPr>
            <w:tcW w:w="8522" w:type="dxa"/>
            <w:gridSpan w:val="12"/>
            <w:tcBorders>
              <w:left w:val="single" w:sz="12" w:space="0" w:color="auto"/>
              <w:bottom w:val="nil"/>
              <w:right w:val="single" w:sz="12" w:space="0" w:color="auto"/>
            </w:tcBorders>
          </w:tcPr>
          <w:p w14:paraId="4F8C532C" w14:textId="5CF172BD" w:rsidR="00355187" w:rsidRPr="00DC1E9F" w:rsidRDefault="00355187" w:rsidP="00DC1E9F">
            <w:pPr>
              <w:pStyle w:val="a7"/>
              <w:numPr>
                <w:ilvl w:val="0"/>
                <w:numId w:val="5"/>
              </w:numPr>
              <w:spacing w:line="276" w:lineRule="auto"/>
              <w:ind w:firstLineChars="0"/>
              <w:rPr>
                <w:bCs/>
                <w:szCs w:val="21"/>
              </w:rPr>
            </w:pPr>
            <w:r w:rsidRPr="00DC1E9F">
              <w:rPr>
                <w:bCs/>
                <w:szCs w:val="21"/>
              </w:rPr>
              <w:t>给出语言的词法规则描述</w:t>
            </w:r>
          </w:p>
          <w:p w14:paraId="61622527" w14:textId="73F70545" w:rsidR="00F7602D" w:rsidRPr="00DC1E9F" w:rsidRDefault="00694D38" w:rsidP="00DC1E9F">
            <w:pPr>
              <w:spacing w:line="276" w:lineRule="auto"/>
              <w:ind w:leftChars="500" w:left="1050"/>
              <w:rPr>
                <w:bCs/>
                <w:szCs w:val="21"/>
              </w:rPr>
            </w:pPr>
            <w:r w:rsidRPr="00DC1E9F">
              <w:rPr>
                <w:bCs/>
                <w:szCs w:val="21"/>
              </w:rPr>
              <w:t>对于要求的语法规则，建立了种别码表</w:t>
            </w:r>
          </w:p>
          <w:tbl>
            <w:tblPr>
              <w:tblW w:w="0" w:type="auto"/>
              <w:tblInd w:w="1890" w:type="dxa"/>
              <w:tblLook w:val="04A0" w:firstRow="1" w:lastRow="0" w:firstColumn="1" w:lastColumn="0" w:noHBand="0" w:noVBand="1"/>
            </w:tblPr>
            <w:tblGrid>
              <w:gridCol w:w="1056"/>
              <w:gridCol w:w="846"/>
              <w:gridCol w:w="1056"/>
              <w:gridCol w:w="846"/>
            </w:tblGrid>
            <w:tr w:rsidR="007B3456" w:rsidRPr="007B3456" w14:paraId="56B0A11A" w14:textId="77777777" w:rsidTr="007B3456">
              <w:trPr>
                <w:trHeight w:val="288"/>
              </w:trPr>
              <w:tc>
                <w:tcPr>
                  <w:tcW w:w="0" w:type="auto"/>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91C12DB"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单词符号</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450C43B5"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种别码</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028E632E"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单词符号</w:t>
                  </w:r>
                </w:p>
              </w:tc>
              <w:tc>
                <w:tcPr>
                  <w:tcW w:w="0" w:type="auto"/>
                  <w:tcBorders>
                    <w:top w:val="single" w:sz="4" w:space="0" w:color="auto"/>
                    <w:left w:val="nil"/>
                    <w:bottom w:val="single" w:sz="4" w:space="0" w:color="auto"/>
                    <w:right w:val="single" w:sz="4" w:space="0" w:color="auto"/>
                  </w:tcBorders>
                  <w:shd w:val="clear" w:color="auto" w:fill="auto"/>
                  <w:noWrap/>
                  <w:vAlign w:val="center"/>
                  <w:hideMark/>
                </w:tcPr>
                <w:p w14:paraId="2B7F88D2"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种别码</w:t>
                  </w:r>
                </w:p>
              </w:tc>
            </w:tr>
            <w:tr w:rsidR="007B3456" w:rsidRPr="007B3456" w14:paraId="488D7D16" w14:textId="77777777" w:rsidTr="007B3456">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12157DB"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w:t>
                  </w:r>
                </w:p>
              </w:tc>
              <w:tc>
                <w:tcPr>
                  <w:tcW w:w="0" w:type="auto"/>
                  <w:tcBorders>
                    <w:top w:val="nil"/>
                    <w:left w:val="nil"/>
                    <w:bottom w:val="single" w:sz="4" w:space="0" w:color="auto"/>
                    <w:right w:val="single" w:sz="4" w:space="0" w:color="auto"/>
                  </w:tcBorders>
                  <w:shd w:val="clear" w:color="auto" w:fill="auto"/>
                  <w:noWrap/>
                  <w:vAlign w:val="center"/>
                  <w:hideMark/>
                </w:tcPr>
                <w:p w14:paraId="07345E9A"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-1</w:t>
                  </w:r>
                </w:p>
              </w:tc>
              <w:tc>
                <w:tcPr>
                  <w:tcW w:w="0" w:type="auto"/>
                  <w:tcBorders>
                    <w:top w:val="nil"/>
                    <w:left w:val="nil"/>
                    <w:bottom w:val="single" w:sz="4" w:space="0" w:color="auto"/>
                    <w:right w:val="single" w:sz="4" w:space="0" w:color="auto"/>
                  </w:tcBorders>
                  <w:shd w:val="clear" w:color="auto" w:fill="auto"/>
                  <w:noWrap/>
                  <w:vAlign w:val="center"/>
                  <w:hideMark/>
                </w:tcPr>
                <w:p w14:paraId="7F1DFEF3"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w:t>
                  </w:r>
                </w:p>
              </w:tc>
              <w:tc>
                <w:tcPr>
                  <w:tcW w:w="0" w:type="auto"/>
                  <w:tcBorders>
                    <w:top w:val="nil"/>
                    <w:left w:val="nil"/>
                    <w:bottom w:val="single" w:sz="4" w:space="0" w:color="auto"/>
                    <w:right w:val="single" w:sz="4" w:space="0" w:color="auto"/>
                  </w:tcBorders>
                  <w:shd w:val="clear" w:color="auto" w:fill="auto"/>
                  <w:noWrap/>
                  <w:vAlign w:val="center"/>
                  <w:hideMark/>
                </w:tcPr>
                <w:p w14:paraId="3CCABBA5"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24</w:t>
                  </w:r>
                </w:p>
              </w:tc>
            </w:tr>
            <w:tr w:rsidR="007B3456" w:rsidRPr="007B3456" w14:paraId="1043752A" w14:textId="77777777" w:rsidTr="007B3456">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7048E27"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w:t>
                  </w:r>
                </w:p>
              </w:tc>
              <w:tc>
                <w:tcPr>
                  <w:tcW w:w="0" w:type="auto"/>
                  <w:tcBorders>
                    <w:top w:val="nil"/>
                    <w:left w:val="nil"/>
                    <w:bottom w:val="single" w:sz="4" w:space="0" w:color="auto"/>
                    <w:right w:val="single" w:sz="4" w:space="0" w:color="auto"/>
                  </w:tcBorders>
                  <w:shd w:val="clear" w:color="auto" w:fill="auto"/>
                  <w:noWrap/>
                  <w:vAlign w:val="center"/>
                  <w:hideMark/>
                </w:tcPr>
                <w:p w14:paraId="04CE7438"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0</w:t>
                  </w:r>
                </w:p>
              </w:tc>
              <w:tc>
                <w:tcPr>
                  <w:tcW w:w="0" w:type="auto"/>
                  <w:tcBorders>
                    <w:top w:val="nil"/>
                    <w:left w:val="nil"/>
                    <w:bottom w:val="single" w:sz="4" w:space="0" w:color="auto"/>
                    <w:right w:val="single" w:sz="4" w:space="0" w:color="auto"/>
                  </w:tcBorders>
                  <w:shd w:val="clear" w:color="auto" w:fill="auto"/>
                  <w:noWrap/>
                  <w:vAlign w:val="center"/>
                  <w:hideMark/>
                </w:tcPr>
                <w:p w14:paraId="7F4D3A2B"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w:t>
                  </w:r>
                </w:p>
              </w:tc>
              <w:tc>
                <w:tcPr>
                  <w:tcW w:w="0" w:type="auto"/>
                  <w:tcBorders>
                    <w:top w:val="nil"/>
                    <w:left w:val="nil"/>
                    <w:bottom w:val="single" w:sz="4" w:space="0" w:color="auto"/>
                    <w:right w:val="single" w:sz="4" w:space="0" w:color="auto"/>
                  </w:tcBorders>
                  <w:shd w:val="clear" w:color="auto" w:fill="auto"/>
                  <w:noWrap/>
                  <w:vAlign w:val="center"/>
                  <w:hideMark/>
                </w:tcPr>
                <w:p w14:paraId="50BD7BCE"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25</w:t>
                  </w:r>
                </w:p>
              </w:tc>
            </w:tr>
            <w:tr w:rsidR="007B3456" w:rsidRPr="007B3456" w14:paraId="38630753" w14:textId="77777777" w:rsidTr="007B3456">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6F2923F"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begin</w:t>
                  </w:r>
                </w:p>
              </w:tc>
              <w:tc>
                <w:tcPr>
                  <w:tcW w:w="0" w:type="auto"/>
                  <w:tcBorders>
                    <w:top w:val="nil"/>
                    <w:left w:val="nil"/>
                    <w:bottom w:val="single" w:sz="4" w:space="0" w:color="auto"/>
                    <w:right w:val="single" w:sz="4" w:space="0" w:color="auto"/>
                  </w:tcBorders>
                  <w:shd w:val="clear" w:color="auto" w:fill="auto"/>
                  <w:noWrap/>
                  <w:vAlign w:val="center"/>
                  <w:hideMark/>
                </w:tcPr>
                <w:p w14:paraId="22E12107"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1</w:t>
                  </w:r>
                </w:p>
              </w:tc>
              <w:tc>
                <w:tcPr>
                  <w:tcW w:w="0" w:type="auto"/>
                  <w:tcBorders>
                    <w:top w:val="nil"/>
                    <w:left w:val="nil"/>
                    <w:bottom w:val="single" w:sz="4" w:space="0" w:color="auto"/>
                    <w:right w:val="single" w:sz="4" w:space="0" w:color="auto"/>
                  </w:tcBorders>
                  <w:shd w:val="clear" w:color="auto" w:fill="auto"/>
                  <w:noWrap/>
                  <w:vAlign w:val="center"/>
                  <w:hideMark/>
                </w:tcPr>
                <w:p w14:paraId="31BCCE7A"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w:t>
                  </w:r>
                </w:p>
              </w:tc>
              <w:tc>
                <w:tcPr>
                  <w:tcW w:w="0" w:type="auto"/>
                  <w:tcBorders>
                    <w:top w:val="nil"/>
                    <w:left w:val="nil"/>
                    <w:bottom w:val="single" w:sz="4" w:space="0" w:color="auto"/>
                    <w:right w:val="single" w:sz="4" w:space="0" w:color="auto"/>
                  </w:tcBorders>
                  <w:shd w:val="clear" w:color="auto" w:fill="auto"/>
                  <w:noWrap/>
                  <w:vAlign w:val="center"/>
                  <w:hideMark/>
                </w:tcPr>
                <w:p w14:paraId="3349FC5B"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26</w:t>
                  </w:r>
                </w:p>
              </w:tc>
            </w:tr>
            <w:tr w:rsidR="007B3456" w:rsidRPr="007B3456" w14:paraId="4D849CE6" w14:textId="77777777" w:rsidTr="007B3456">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4A1CD3F1"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if</w:t>
                  </w:r>
                </w:p>
              </w:tc>
              <w:tc>
                <w:tcPr>
                  <w:tcW w:w="0" w:type="auto"/>
                  <w:tcBorders>
                    <w:top w:val="nil"/>
                    <w:left w:val="nil"/>
                    <w:bottom w:val="single" w:sz="4" w:space="0" w:color="auto"/>
                    <w:right w:val="single" w:sz="4" w:space="0" w:color="auto"/>
                  </w:tcBorders>
                  <w:shd w:val="clear" w:color="auto" w:fill="auto"/>
                  <w:noWrap/>
                  <w:vAlign w:val="center"/>
                  <w:hideMark/>
                </w:tcPr>
                <w:p w14:paraId="4EFBA7C1"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2</w:t>
                  </w:r>
                </w:p>
              </w:tc>
              <w:tc>
                <w:tcPr>
                  <w:tcW w:w="0" w:type="auto"/>
                  <w:tcBorders>
                    <w:top w:val="nil"/>
                    <w:left w:val="nil"/>
                    <w:bottom w:val="single" w:sz="4" w:space="0" w:color="auto"/>
                    <w:right w:val="single" w:sz="4" w:space="0" w:color="auto"/>
                  </w:tcBorders>
                  <w:shd w:val="clear" w:color="auto" w:fill="auto"/>
                  <w:noWrap/>
                  <w:vAlign w:val="center"/>
                  <w:hideMark/>
                </w:tcPr>
                <w:p w14:paraId="275F83D6"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w:t>
                  </w:r>
                </w:p>
              </w:tc>
              <w:tc>
                <w:tcPr>
                  <w:tcW w:w="0" w:type="auto"/>
                  <w:tcBorders>
                    <w:top w:val="nil"/>
                    <w:left w:val="nil"/>
                    <w:bottom w:val="single" w:sz="4" w:space="0" w:color="auto"/>
                    <w:right w:val="single" w:sz="4" w:space="0" w:color="auto"/>
                  </w:tcBorders>
                  <w:shd w:val="clear" w:color="auto" w:fill="auto"/>
                  <w:noWrap/>
                  <w:vAlign w:val="center"/>
                  <w:hideMark/>
                </w:tcPr>
                <w:p w14:paraId="165171BA"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27</w:t>
                  </w:r>
                </w:p>
              </w:tc>
            </w:tr>
            <w:tr w:rsidR="007B3456" w:rsidRPr="007B3456" w14:paraId="68545FEF" w14:textId="77777777" w:rsidTr="007B3456">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840376"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then</w:t>
                  </w:r>
                </w:p>
              </w:tc>
              <w:tc>
                <w:tcPr>
                  <w:tcW w:w="0" w:type="auto"/>
                  <w:tcBorders>
                    <w:top w:val="nil"/>
                    <w:left w:val="nil"/>
                    <w:bottom w:val="single" w:sz="4" w:space="0" w:color="auto"/>
                    <w:right w:val="single" w:sz="4" w:space="0" w:color="auto"/>
                  </w:tcBorders>
                  <w:shd w:val="clear" w:color="auto" w:fill="auto"/>
                  <w:noWrap/>
                  <w:vAlign w:val="center"/>
                  <w:hideMark/>
                </w:tcPr>
                <w:p w14:paraId="2A85B2E4"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3</w:t>
                  </w:r>
                </w:p>
              </w:tc>
              <w:tc>
                <w:tcPr>
                  <w:tcW w:w="0" w:type="auto"/>
                  <w:tcBorders>
                    <w:top w:val="nil"/>
                    <w:left w:val="nil"/>
                    <w:bottom w:val="single" w:sz="4" w:space="0" w:color="auto"/>
                    <w:right w:val="single" w:sz="4" w:space="0" w:color="auto"/>
                  </w:tcBorders>
                  <w:shd w:val="clear" w:color="auto" w:fill="auto"/>
                  <w:noWrap/>
                  <w:vAlign w:val="center"/>
                  <w:hideMark/>
                </w:tcPr>
                <w:p w14:paraId="662C9364"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w:t>
                  </w:r>
                </w:p>
              </w:tc>
              <w:tc>
                <w:tcPr>
                  <w:tcW w:w="0" w:type="auto"/>
                  <w:tcBorders>
                    <w:top w:val="nil"/>
                    <w:left w:val="nil"/>
                    <w:bottom w:val="single" w:sz="4" w:space="0" w:color="auto"/>
                    <w:right w:val="single" w:sz="4" w:space="0" w:color="auto"/>
                  </w:tcBorders>
                  <w:shd w:val="clear" w:color="auto" w:fill="auto"/>
                  <w:noWrap/>
                  <w:vAlign w:val="center"/>
                  <w:hideMark/>
                </w:tcPr>
                <w:p w14:paraId="571F56DE"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28</w:t>
                  </w:r>
                </w:p>
              </w:tc>
            </w:tr>
            <w:tr w:rsidR="007B3456" w:rsidRPr="007B3456" w14:paraId="03B76681" w14:textId="77777777" w:rsidTr="007B3456">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7F13323"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while</w:t>
                  </w:r>
                </w:p>
              </w:tc>
              <w:tc>
                <w:tcPr>
                  <w:tcW w:w="0" w:type="auto"/>
                  <w:tcBorders>
                    <w:top w:val="nil"/>
                    <w:left w:val="nil"/>
                    <w:bottom w:val="single" w:sz="4" w:space="0" w:color="auto"/>
                    <w:right w:val="single" w:sz="4" w:space="0" w:color="auto"/>
                  </w:tcBorders>
                  <w:shd w:val="clear" w:color="auto" w:fill="auto"/>
                  <w:noWrap/>
                  <w:vAlign w:val="center"/>
                  <w:hideMark/>
                </w:tcPr>
                <w:p w14:paraId="4B437AFD"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4</w:t>
                  </w:r>
                </w:p>
              </w:tc>
              <w:tc>
                <w:tcPr>
                  <w:tcW w:w="0" w:type="auto"/>
                  <w:tcBorders>
                    <w:top w:val="nil"/>
                    <w:left w:val="nil"/>
                    <w:bottom w:val="single" w:sz="4" w:space="0" w:color="auto"/>
                    <w:right w:val="single" w:sz="4" w:space="0" w:color="auto"/>
                  </w:tcBorders>
                  <w:shd w:val="clear" w:color="auto" w:fill="auto"/>
                  <w:noWrap/>
                  <w:vAlign w:val="center"/>
                  <w:hideMark/>
                </w:tcPr>
                <w:p w14:paraId="76D21B5E"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w:t>
                  </w:r>
                </w:p>
              </w:tc>
              <w:tc>
                <w:tcPr>
                  <w:tcW w:w="0" w:type="auto"/>
                  <w:tcBorders>
                    <w:top w:val="nil"/>
                    <w:left w:val="nil"/>
                    <w:bottom w:val="single" w:sz="4" w:space="0" w:color="auto"/>
                    <w:right w:val="single" w:sz="4" w:space="0" w:color="auto"/>
                  </w:tcBorders>
                  <w:shd w:val="clear" w:color="auto" w:fill="auto"/>
                  <w:noWrap/>
                  <w:vAlign w:val="center"/>
                  <w:hideMark/>
                </w:tcPr>
                <w:p w14:paraId="7570CEB8"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29</w:t>
                  </w:r>
                </w:p>
              </w:tc>
            </w:tr>
            <w:tr w:rsidR="007B3456" w:rsidRPr="007B3456" w14:paraId="5A80F9AA" w14:textId="77777777" w:rsidTr="007B3456">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DE40781"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do</w:t>
                  </w:r>
                </w:p>
              </w:tc>
              <w:tc>
                <w:tcPr>
                  <w:tcW w:w="0" w:type="auto"/>
                  <w:tcBorders>
                    <w:top w:val="nil"/>
                    <w:left w:val="nil"/>
                    <w:bottom w:val="single" w:sz="4" w:space="0" w:color="auto"/>
                    <w:right w:val="single" w:sz="4" w:space="0" w:color="auto"/>
                  </w:tcBorders>
                  <w:shd w:val="clear" w:color="auto" w:fill="auto"/>
                  <w:noWrap/>
                  <w:vAlign w:val="center"/>
                  <w:hideMark/>
                </w:tcPr>
                <w:p w14:paraId="2000B2E3"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5</w:t>
                  </w:r>
                </w:p>
              </w:tc>
              <w:tc>
                <w:tcPr>
                  <w:tcW w:w="0" w:type="auto"/>
                  <w:tcBorders>
                    <w:top w:val="nil"/>
                    <w:left w:val="nil"/>
                    <w:bottom w:val="single" w:sz="4" w:space="0" w:color="auto"/>
                    <w:right w:val="single" w:sz="4" w:space="0" w:color="auto"/>
                  </w:tcBorders>
                  <w:shd w:val="clear" w:color="auto" w:fill="auto"/>
                  <w:noWrap/>
                  <w:vAlign w:val="center"/>
                  <w:hideMark/>
                </w:tcPr>
                <w:p w14:paraId="55DB6BD5"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w:t>
                  </w:r>
                </w:p>
              </w:tc>
              <w:tc>
                <w:tcPr>
                  <w:tcW w:w="0" w:type="auto"/>
                  <w:tcBorders>
                    <w:top w:val="nil"/>
                    <w:left w:val="nil"/>
                    <w:bottom w:val="single" w:sz="4" w:space="0" w:color="auto"/>
                    <w:right w:val="single" w:sz="4" w:space="0" w:color="auto"/>
                  </w:tcBorders>
                  <w:shd w:val="clear" w:color="auto" w:fill="auto"/>
                  <w:noWrap/>
                  <w:vAlign w:val="center"/>
                  <w:hideMark/>
                </w:tcPr>
                <w:p w14:paraId="5DC49B26"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30</w:t>
                  </w:r>
                </w:p>
              </w:tc>
            </w:tr>
            <w:tr w:rsidR="007B3456" w:rsidRPr="007B3456" w14:paraId="5DBDBF06" w14:textId="77777777" w:rsidTr="007B3456">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0F6C813"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end</w:t>
                  </w:r>
                </w:p>
              </w:tc>
              <w:tc>
                <w:tcPr>
                  <w:tcW w:w="0" w:type="auto"/>
                  <w:tcBorders>
                    <w:top w:val="nil"/>
                    <w:left w:val="nil"/>
                    <w:bottom w:val="single" w:sz="4" w:space="0" w:color="auto"/>
                    <w:right w:val="single" w:sz="4" w:space="0" w:color="auto"/>
                  </w:tcBorders>
                  <w:shd w:val="clear" w:color="auto" w:fill="auto"/>
                  <w:noWrap/>
                  <w:vAlign w:val="center"/>
                  <w:hideMark/>
                </w:tcPr>
                <w:p w14:paraId="36664829"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6</w:t>
                  </w:r>
                </w:p>
              </w:tc>
              <w:tc>
                <w:tcPr>
                  <w:tcW w:w="0" w:type="auto"/>
                  <w:tcBorders>
                    <w:top w:val="nil"/>
                    <w:left w:val="nil"/>
                    <w:bottom w:val="single" w:sz="4" w:space="0" w:color="auto"/>
                    <w:right w:val="single" w:sz="4" w:space="0" w:color="auto"/>
                  </w:tcBorders>
                  <w:shd w:val="clear" w:color="auto" w:fill="auto"/>
                  <w:noWrap/>
                  <w:vAlign w:val="center"/>
                  <w:hideMark/>
                </w:tcPr>
                <w:p w14:paraId="0CEB1CC6"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w:t>
                  </w:r>
                </w:p>
              </w:tc>
              <w:tc>
                <w:tcPr>
                  <w:tcW w:w="0" w:type="auto"/>
                  <w:tcBorders>
                    <w:top w:val="nil"/>
                    <w:left w:val="nil"/>
                    <w:bottom w:val="single" w:sz="4" w:space="0" w:color="auto"/>
                    <w:right w:val="single" w:sz="4" w:space="0" w:color="auto"/>
                  </w:tcBorders>
                  <w:shd w:val="clear" w:color="auto" w:fill="auto"/>
                  <w:noWrap/>
                  <w:vAlign w:val="center"/>
                  <w:hideMark/>
                </w:tcPr>
                <w:p w14:paraId="32BB7D2C"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31</w:t>
                  </w:r>
                </w:p>
              </w:tc>
            </w:tr>
            <w:tr w:rsidR="007B3456" w:rsidRPr="007B3456" w14:paraId="7509880D" w14:textId="77777777" w:rsidTr="007B3456">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356324E"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int</w:t>
                  </w:r>
                </w:p>
              </w:tc>
              <w:tc>
                <w:tcPr>
                  <w:tcW w:w="0" w:type="auto"/>
                  <w:tcBorders>
                    <w:top w:val="nil"/>
                    <w:left w:val="nil"/>
                    <w:bottom w:val="single" w:sz="4" w:space="0" w:color="auto"/>
                    <w:right w:val="single" w:sz="4" w:space="0" w:color="auto"/>
                  </w:tcBorders>
                  <w:shd w:val="clear" w:color="auto" w:fill="auto"/>
                  <w:noWrap/>
                  <w:vAlign w:val="center"/>
                  <w:hideMark/>
                </w:tcPr>
                <w:p w14:paraId="2CD4AE1B"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7</w:t>
                  </w:r>
                </w:p>
              </w:tc>
              <w:tc>
                <w:tcPr>
                  <w:tcW w:w="0" w:type="auto"/>
                  <w:tcBorders>
                    <w:top w:val="nil"/>
                    <w:left w:val="nil"/>
                    <w:bottom w:val="single" w:sz="4" w:space="0" w:color="auto"/>
                    <w:right w:val="single" w:sz="4" w:space="0" w:color="auto"/>
                  </w:tcBorders>
                  <w:shd w:val="clear" w:color="auto" w:fill="auto"/>
                  <w:noWrap/>
                  <w:vAlign w:val="center"/>
                  <w:hideMark/>
                </w:tcPr>
                <w:p w14:paraId="76281E7E"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w:t>
                  </w:r>
                </w:p>
              </w:tc>
              <w:tc>
                <w:tcPr>
                  <w:tcW w:w="0" w:type="auto"/>
                  <w:tcBorders>
                    <w:top w:val="nil"/>
                    <w:left w:val="nil"/>
                    <w:bottom w:val="single" w:sz="4" w:space="0" w:color="auto"/>
                    <w:right w:val="single" w:sz="4" w:space="0" w:color="auto"/>
                  </w:tcBorders>
                  <w:shd w:val="clear" w:color="auto" w:fill="auto"/>
                  <w:noWrap/>
                  <w:vAlign w:val="center"/>
                  <w:hideMark/>
                </w:tcPr>
                <w:p w14:paraId="7C26BC0F"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32</w:t>
                  </w:r>
                </w:p>
              </w:tc>
            </w:tr>
            <w:tr w:rsidR="007B3456" w:rsidRPr="007B3456" w14:paraId="03037EAD" w14:textId="77777777" w:rsidTr="007B3456">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9B55DA0"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main</w:t>
                  </w:r>
                </w:p>
              </w:tc>
              <w:tc>
                <w:tcPr>
                  <w:tcW w:w="0" w:type="auto"/>
                  <w:tcBorders>
                    <w:top w:val="nil"/>
                    <w:left w:val="nil"/>
                    <w:bottom w:val="single" w:sz="4" w:space="0" w:color="auto"/>
                    <w:right w:val="single" w:sz="4" w:space="0" w:color="auto"/>
                  </w:tcBorders>
                  <w:shd w:val="clear" w:color="auto" w:fill="auto"/>
                  <w:noWrap/>
                  <w:vAlign w:val="center"/>
                  <w:hideMark/>
                </w:tcPr>
                <w:p w14:paraId="0DD58331"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8</w:t>
                  </w:r>
                </w:p>
              </w:tc>
              <w:tc>
                <w:tcPr>
                  <w:tcW w:w="0" w:type="auto"/>
                  <w:tcBorders>
                    <w:top w:val="nil"/>
                    <w:left w:val="nil"/>
                    <w:bottom w:val="single" w:sz="4" w:space="0" w:color="auto"/>
                    <w:right w:val="single" w:sz="4" w:space="0" w:color="auto"/>
                  </w:tcBorders>
                  <w:shd w:val="clear" w:color="auto" w:fill="auto"/>
                  <w:noWrap/>
                  <w:vAlign w:val="center"/>
                  <w:hideMark/>
                </w:tcPr>
                <w:p w14:paraId="5316ADE4"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w:t>
                  </w:r>
                </w:p>
              </w:tc>
              <w:tc>
                <w:tcPr>
                  <w:tcW w:w="0" w:type="auto"/>
                  <w:tcBorders>
                    <w:top w:val="nil"/>
                    <w:left w:val="nil"/>
                    <w:bottom w:val="single" w:sz="4" w:space="0" w:color="auto"/>
                    <w:right w:val="single" w:sz="4" w:space="0" w:color="auto"/>
                  </w:tcBorders>
                  <w:shd w:val="clear" w:color="auto" w:fill="auto"/>
                  <w:noWrap/>
                  <w:vAlign w:val="center"/>
                  <w:hideMark/>
                </w:tcPr>
                <w:p w14:paraId="2819DB6C"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33</w:t>
                  </w:r>
                </w:p>
              </w:tc>
            </w:tr>
            <w:tr w:rsidR="007B3456" w:rsidRPr="007B3456" w14:paraId="5A4E15BE" w14:textId="77777777" w:rsidTr="007B3456">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381F6E6B"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l</w:t>
                  </w:r>
                  <w:r w:rsidRPr="007B3456">
                    <w:rPr>
                      <w:color w:val="000000"/>
                      <w:kern w:val="0"/>
                      <w:szCs w:val="21"/>
                    </w:rPr>
                    <w:t>（</w:t>
                  </w:r>
                  <w:proofErr w:type="spellStart"/>
                  <w:r w:rsidRPr="007B3456">
                    <w:rPr>
                      <w:color w:val="000000"/>
                      <w:kern w:val="0"/>
                      <w:szCs w:val="21"/>
                    </w:rPr>
                    <w:t>l|d</w:t>
                  </w:r>
                  <w:proofErr w:type="spellEnd"/>
                  <w:r w:rsidRPr="007B3456">
                    <w:rPr>
                      <w:color w:val="000000"/>
                      <w:kern w:val="0"/>
                      <w:szCs w:val="21"/>
                    </w:rPr>
                    <w:t>）</w:t>
                  </w:r>
                  <w:r w:rsidRPr="007B3456">
                    <w:rPr>
                      <w:color w:val="000000"/>
                      <w:kern w:val="0"/>
                      <w:szCs w:val="21"/>
                    </w:rPr>
                    <w:t>*</w:t>
                  </w:r>
                </w:p>
              </w:tc>
              <w:tc>
                <w:tcPr>
                  <w:tcW w:w="0" w:type="auto"/>
                  <w:tcBorders>
                    <w:top w:val="nil"/>
                    <w:left w:val="nil"/>
                    <w:bottom w:val="single" w:sz="4" w:space="0" w:color="auto"/>
                    <w:right w:val="single" w:sz="4" w:space="0" w:color="auto"/>
                  </w:tcBorders>
                  <w:shd w:val="clear" w:color="auto" w:fill="auto"/>
                  <w:noWrap/>
                  <w:vAlign w:val="center"/>
                  <w:hideMark/>
                </w:tcPr>
                <w:p w14:paraId="47AF877C" w14:textId="01E0FC12" w:rsidR="0052772A" w:rsidRPr="00DC1E9F" w:rsidRDefault="007B3456" w:rsidP="00DC1E9F">
                  <w:pPr>
                    <w:widowControl/>
                    <w:spacing w:line="276" w:lineRule="auto"/>
                    <w:jc w:val="center"/>
                    <w:rPr>
                      <w:color w:val="000000"/>
                      <w:kern w:val="0"/>
                      <w:szCs w:val="21"/>
                    </w:rPr>
                  </w:pPr>
                  <w:r w:rsidRPr="007B3456">
                    <w:rPr>
                      <w:color w:val="000000"/>
                      <w:kern w:val="0"/>
                      <w:szCs w:val="21"/>
                    </w:rPr>
                    <w:t>10</w:t>
                  </w:r>
                </w:p>
                <w:p w14:paraId="28DBC1DC" w14:textId="75C9542F" w:rsidR="0052772A" w:rsidRPr="007B3456" w:rsidRDefault="0052772A" w:rsidP="00DC1E9F">
                  <w:pPr>
                    <w:spacing w:line="276" w:lineRule="auto"/>
                    <w:rPr>
                      <w:szCs w:val="21"/>
                    </w:rPr>
                  </w:pPr>
                </w:p>
              </w:tc>
              <w:tc>
                <w:tcPr>
                  <w:tcW w:w="0" w:type="auto"/>
                  <w:tcBorders>
                    <w:top w:val="nil"/>
                    <w:left w:val="nil"/>
                    <w:bottom w:val="single" w:sz="4" w:space="0" w:color="auto"/>
                    <w:right w:val="single" w:sz="4" w:space="0" w:color="auto"/>
                  </w:tcBorders>
                  <w:shd w:val="clear" w:color="auto" w:fill="auto"/>
                  <w:noWrap/>
                  <w:vAlign w:val="center"/>
                  <w:hideMark/>
                </w:tcPr>
                <w:p w14:paraId="11A8EE3D"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w:t>
                  </w:r>
                </w:p>
              </w:tc>
              <w:tc>
                <w:tcPr>
                  <w:tcW w:w="0" w:type="auto"/>
                  <w:tcBorders>
                    <w:top w:val="nil"/>
                    <w:left w:val="nil"/>
                    <w:bottom w:val="single" w:sz="4" w:space="0" w:color="auto"/>
                    <w:right w:val="single" w:sz="4" w:space="0" w:color="auto"/>
                  </w:tcBorders>
                  <w:shd w:val="clear" w:color="auto" w:fill="auto"/>
                  <w:noWrap/>
                  <w:vAlign w:val="center"/>
                  <w:hideMark/>
                </w:tcPr>
                <w:p w14:paraId="18C8616B"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34</w:t>
                  </w:r>
                </w:p>
              </w:tc>
            </w:tr>
            <w:tr w:rsidR="007B3456" w:rsidRPr="007B3456" w14:paraId="7F440226" w14:textId="77777777" w:rsidTr="007B3456">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00A50BFE"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return</w:t>
                  </w:r>
                </w:p>
              </w:tc>
              <w:tc>
                <w:tcPr>
                  <w:tcW w:w="0" w:type="auto"/>
                  <w:tcBorders>
                    <w:top w:val="nil"/>
                    <w:left w:val="nil"/>
                    <w:bottom w:val="single" w:sz="4" w:space="0" w:color="auto"/>
                    <w:right w:val="single" w:sz="4" w:space="0" w:color="auto"/>
                  </w:tcBorders>
                  <w:shd w:val="clear" w:color="auto" w:fill="auto"/>
                  <w:noWrap/>
                  <w:vAlign w:val="center"/>
                  <w:hideMark/>
                </w:tcPr>
                <w:p w14:paraId="56C9CD50"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12</w:t>
                  </w:r>
                </w:p>
              </w:tc>
              <w:tc>
                <w:tcPr>
                  <w:tcW w:w="0" w:type="auto"/>
                  <w:tcBorders>
                    <w:top w:val="nil"/>
                    <w:left w:val="nil"/>
                    <w:bottom w:val="single" w:sz="4" w:space="0" w:color="auto"/>
                    <w:right w:val="single" w:sz="4" w:space="0" w:color="auto"/>
                  </w:tcBorders>
                  <w:shd w:val="clear" w:color="auto" w:fill="auto"/>
                  <w:noWrap/>
                  <w:vAlign w:val="center"/>
                  <w:hideMark/>
                </w:tcPr>
                <w:p w14:paraId="16D65F31" w14:textId="37B405E6" w:rsidR="007B3456" w:rsidRPr="007B3456" w:rsidRDefault="007B3456" w:rsidP="00DC1E9F">
                  <w:pPr>
                    <w:widowControl/>
                    <w:spacing w:line="276" w:lineRule="auto"/>
                    <w:jc w:val="center"/>
                    <w:rPr>
                      <w:color w:val="000000"/>
                      <w:kern w:val="0"/>
                      <w:szCs w:val="21"/>
                    </w:rPr>
                  </w:pPr>
                  <w:r w:rsidRPr="007B3456">
                    <w:rPr>
                      <w:color w:val="000000"/>
                      <w:kern w:val="0"/>
                      <w:szCs w:val="21"/>
                    </w:rPr>
                    <w:t>&gt;</w:t>
                  </w:r>
                </w:p>
              </w:tc>
              <w:tc>
                <w:tcPr>
                  <w:tcW w:w="0" w:type="auto"/>
                  <w:tcBorders>
                    <w:top w:val="nil"/>
                    <w:left w:val="nil"/>
                    <w:bottom w:val="single" w:sz="4" w:space="0" w:color="auto"/>
                    <w:right w:val="single" w:sz="4" w:space="0" w:color="auto"/>
                  </w:tcBorders>
                  <w:shd w:val="clear" w:color="auto" w:fill="auto"/>
                  <w:noWrap/>
                  <w:vAlign w:val="center"/>
                  <w:hideMark/>
                </w:tcPr>
                <w:p w14:paraId="390E93AC"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35</w:t>
                  </w:r>
                </w:p>
              </w:tc>
            </w:tr>
            <w:tr w:rsidR="007B3456" w:rsidRPr="007B3456" w14:paraId="20246266" w14:textId="77777777" w:rsidTr="007B3456">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F1375BF" w14:textId="77777777" w:rsidR="007B3456" w:rsidRPr="007B3456" w:rsidRDefault="007B3456" w:rsidP="00DC1E9F">
                  <w:pPr>
                    <w:widowControl/>
                    <w:spacing w:line="276" w:lineRule="auto"/>
                    <w:jc w:val="center"/>
                    <w:rPr>
                      <w:color w:val="000000"/>
                      <w:kern w:val="0"/>
                      <w:szCs w:val="21"/>
                    </w:rPr>
                  </w:pPr>
                  <w:proofErr w:type="spellStart"/>
                  <w:r w:rsidRPr="007B3456">
                    <w:rPr>
                      <w:color w:val="000000"/>
                      <w:kern w:val="0"/>
                      <w:szCs w:val="21"/>
                    </w:rPr>
                    <w:lastRenderedPageBreak/>
                    <w:t>cout</w:t>
                  </w:r>
                  <w:proofErr w:type="spellEnd"/>
                </w:p>
              </w:tc>
              <w:tc>
                <w:tcPr>
                  <w:tcW w:w="0" w:type="auto"/>
                  <w:tcBorders>
                    <w:top w:val="nil"/>
                    <w:left w:val="nil"/>
                    <w:bottom w:val="single" w:sz="4" w:space="0" w:color="auto"/>
                    <w:right w:val="single" w:sz="4" w:space="0" w:color="auto"/>
                  </w:tcBorders>
                  <w:shd w:val="clear" w:color="auto" w:fill="auto"/>
                  <w:noWrap/>
                  <w:vAlign w:val="center"/>
                  <w:hideMark/>
                </w:tcPr>
                <w:p w14:paraId="589909A9"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13</w:t>
                  </w:r>
                </w:p>
              </w:tc>
              <w:tc>
                <w:tcPr>
                  <w:tcW w:w="0" w:type="auto"/>
                  <w:tcBorders>
                    <w:top w:val="nil"/>
                    <w:left w:val="nil"/>
                    <w:bottom w:val="single" w:sz="4" w:space="0" w:color="auto"/>
                    <w:right w:val="single" w:sz="4" w:space="0" w:color="auto"/>
                  </w:tcBorders>
                  <w:shd w:val="clear" w:color="auto" w:fill="auto"/>
                  <w:noWrap/>
                  <w:vAlign w:val="center"/>
                  <w:hideMark/>
                </w:tcPr>
                <w:p w14:paraId="02147A2E" w14:textId="10530F4A" w:rsidR="007B3456" w:rsidRPr="007B3456" w:rsidRDefault="007B3456" w:rsidP="00DC1E9F">
                  <w:pPr>
                    <w:widowControl/>
                    <w:spacing w:line="276" w:lineRule="auto"/>
                    <w:jc w:val="center"/>
                    <w:rPr>
                      <w:color w:val="000000"/>
                      <w:kern w:val="0"/>
                      <w:szCs w:val="21"/>
                    </w:rPr>
                  </w:pPr>
                  <w:r w:rsidRPr="007B3456">
                    <w:rPr>
                      <w:color w:val="000000"/>
                      <w:kern w:val="0"/>
                      <w:szCs w:val="21"/>
                    </w:rPr>
                    <w:t>&lt;</w:t>
                  </w:r>
                </w:p>
              </w:tc>
              <w:tc>
                <w:tcPr>
                  <w:tcW w:w="0" w:type="auto"/>
                  <w:tcBorders>
                    <w:top w:val="nil"/>
                    <w:left w:val="nil"/>
                    <w:bottom w:val="single" w:sz="4" w:space="0" w:color="auto"/>
                    <w:right w:val="single" w:sz="4" w:space="0" w:color="auto"/>
                  </w:tcBorders>
                  <w:shd w:val="clear" w:color="auto" w:fill="auto"/>
                  <w:noWrap/>
                  <w:vAlign w:val="center"/>
                  <w:hideMark/>
                </w:tcPr>
                <w:p w14:paraId="669FEBC2"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36</w:t>
                  </w:r>
                </w:p>
              </w:tc>
            </w:tr>
            <w:tr w:rsidR="007B3456" w:rsidRPr="007B3456" w14:paraId="163DF076" w14:textId="77777777" w:rsidTr="007B3456">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2EDFA345"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w:t>
                  </w:r>
                </w:p>
              </w:tc>
              <w:tc>
                <w:tcPr>
                  <w:tcW w:w="0" w:type="auto"/>
                  <w:tcBorders>
                    <w:top w:val="nil"/>
                    <w:left w:val="nil"/>
                    <w:bottom w:val="single" w:sz="4" w:space="0" w:color="auto"/>
                    <w:right w:val="single" w:sz="4" w:space="0" w:color="auto"/>
                  </w:tcBorders>
                  <w:shd w:val="clear" w:color="auto" w:fill="auto"/>
                  <w:noWrap/>
                  <w:vAlign w:val="center"/>
                  <w:hideMark/>
                </w:tcPr>
                <w:p w14:paraId="54875B17"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18</w:t>
                  </w:r>
                </w:p>
              </w:tc>
              <w:tc>
                <w:tcPr>
                  <w:tcW w:w="0" w:type="auto"/>
                  <w:tcBorders>
                    <w:top w:val="nil"/>
                    <w:left w:val="nil"/>
                    <w:bottom w:val="single" w:sz="4" w:space="0" w:color="auto"/>
                    <w:right w:val="single" w:sz="4" w:space="0" w:color="auto"/>
                  </w:tcBorders>
                  <w:shd w:val="clear" w:color="auto" w:fill="auto"/>
                  <w:noWrap/>
                  <w:vAlign w:val="center"/>
                  <w:hideMark/>
                </w:tcPr>
                <w:p w14:paraId="67BE7711"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&gt;=</w:t>
                  </w:r>
                </w:p>
              </w:tc>
              <w:tc>
                <w:tcPr>
                  <w:tcW w:w="0" w:type="auto"/>
                  <w:tcBorders>
                    <w:top w:val="nil"/>
                    <w:left w:val="nil"/>
                    <w:bottom w:val="single" w:sz="4" w:space="0" w:color="auto"/>
                    <w:right w:val="single" w:sz="4" w:space="0" w:color="auto"/>
                  </w:tcBorders>
                  <w:shd w:val="clear" w:color="auto" w:fill="auto"/>
                  <w:noWrap/>
                  <w:vAlign w:val="center"/>
                  <w:hideMark/>
                </w:tcPr>
                <w:p w14:paraId="10EAAEBB"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37</w:t>
                  </w:r>
                </w:p>
              </w:tc>
            </w:tr>
            <w:tr w:rsidR="007B3456" w:rsidRPr="007B3456" w14:paraId="48795DE7" w14:textId="77777777" w:rsidTr="007B3456">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613E9F01"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dd*</w:t>
                  </w:r>
                </w:p>
              </w:tc>
              <w:tc>
                <w:tcPr>
                  <w:tcW w:w="0" w:type="auto"/>
                  <w:tcBorders>
                    <w:top w:val="nil"/>
                    <w:left w:val="nil"/>
                    <w:bottom w:val="single" w:sz="4" w:space="0" w:color="auto"/>
                    <w:right w:val="single" w:sz="4" w:space="0" w:color="auto"/>
                  </w:tcBorders>
                  <w:shd w:val="clear" w:color="auto" w:fill="auto"/>
                  <w:noWrap/>
                  <w:vAlign w:val="center"/>
                  <w:hideMark/>
                </w:tcPr>
                <w:p w14:paraId="3A66D5C9"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20</w:t>
                  </w:r>
                </w:p>
              </w:tc>
              <w:tc>
                <w:tcPr>
                  <w:tcW w:w="0" w:type="auto"/>
                  <w:tcBorders>
                    <w:top w:val="nil"/>
                    <w:left w:val="nil"/>
                    <w:bottom w:val="single" w:sz="4" w:space="0" w:color="auto"/>
                    <w:right w:val="single" w:sz="4" w:space="0" w:color="auto"/>
                  </w:tcBorders>
                  <w:shd w:val="clear" w:color="auto" w:fill="auto"/>
                  <w:noWrap/>
                  <w:vAlign w:val="center"/>
                  <w:hideMark/>
                </w:tcPr>
                <w:p w14:paraId="1624537E"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&lt;=</w:t>
                  </w:r>
                </w:p>
              </w:tc>
              <w:tc>
                <w:tcPr>
                  <w:tcW w:w="0" w:type="auto"/>
                  <w:tcBorders>
                    <w:top w:val="nil"/>
                    <w:left w:val="nil"/>
                    <w:bottom w:val="single" w:sz="4" w:space="0" w:color="auto"/>
                    <w:right w:val="single" w:sz="4" w:space="0" w:color="auto"/>
                  </w:tcBorders>
                  <w:shd w:val="clear" w:color="auto" w:fill="auto"/>
                  <w:noWrap/>
                  <w:vAlign w:val="center"/>
                  <w:hideMark/>
                </w:tcPr>
                <w:p w14:paraId="0AA3C997"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38</w:t>
                  </w:r>
                </w:p>
              </w:tc>
            </w:tr>
            <w:tr w:rsidR="007B3456" w:rsidRPr="007B3456" w14:paraId="7CFED9EB" w14:textId="77777777" w:rsidTr="007B3456">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3143BA9"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w:t>
                  </w:r>
                </w:p>
              </w:tc>
              <w:tc>
                <w:tcPr>
                  <w:tcW w:w="0" w:type="auto"/>
                  <w:tcBorders>
                    <w:top w:val="nil"/>
                    <w:left w:val="nil"/>
                    <w:bottom w:val="single" w:sz="4" w:space="0" w:color="auto"/>
                    <w:right w:val="single" w:sz="4" w:space="0" w:color="auto"/>
                  </w:tcBorders>
                  <w:shd w:val="clear" w:color="auto" w:fill="auto"/>
                  <w:noWrap/>
                  <w:vAlign w:val="center"/>
                  <w:hideMark/>
                </w:tcPr>
                <w:p w14:paraId="6A41ACF1"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21</w:t>
                  </w:r>
                </w:p>
              </w:tc>
              <w:tc>
                <w:tcPr>
                  <w:tcW w:w="0" w:type="auto"/>
                  <w:tcBorders>
                    <w:top w:val="nil"/>
                    <w:left w:val="nil"/>
                    <w:bottom w:val="single" w:sz="4" w:space="0" w:color="auto"/>
                    <w:right w:val="single" w:sz="4" w:space="0" w:color="auto"/>
                  </w:tcBorders>
                  <w:shd w:val="clear" w:color="auto" w:fill="auto"/>
                  <w:noWrap/>
                  <w:vAlign w:val="center"/>
                  <w:hideMark/>
                </w:tcPr>
                <w:p w14:paraId="74947EC7"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w:t>
                  </w:r>
                </w:p>
              </w:tc>
              <w:tc>
                <w:tcPr>
                  <w:tcW w:w="0" w:type="auto"/>
                  <w:tcBorders>
                    <w:top w:val="nil"/>
                    <w:left w:val="nil"/>
                    <w:bottom w:val="single" w:sz="4" w:space="0" w:color="auto"/>
                    <w:right w:val="single" w:sz="4" w:space="0" w:color="auto"/>
                  </w:tcBorders>
                  <w:shd w:val="clear" w:color="auto" w:fill="auto"/>
                  <w:noWrap/>
                  <w:vAlign w:val="center"/>
                  <w:hideMark/>
                </w:tcPr>
                <w:p w14:paraId="7FD08157"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40</w:t>
                  </w:r>
                </w:p>
              </w:tc>
            </w:tr>
            <w:tr w:rsidR="007B3456" w:rsidRPr="007B3456" w14:paraId="1BC1DA4F" w14:textId="77777777" w:rsidTr="007B3456">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57FAFB30"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w:t>
                  </w:r>
                </w:p>
              </w:tc>
              <w:tc>
                <w:tcPr>
                  <w:tcW w:w="0" w:type="auto"/>
                  <w:tcBorders>
                    <w:top w:val="nil"/>
                    <w:left w:val="nil"/>
                    <w:bottom w:val="single" w:sz="4" w:space="0" w:color="auto"/>
                    <w:right w:val="single" w:sz="4" w:space="0" w:color="auto"/>
                  </w:tcBorders>
                  <w:shd w:val="clear" w:color="auto" w:fill="auto"/>
                  <w:noWrap/>
                  <w:vAlign w:val="center"/>
                  <w:hideMark/>
                </w:tcPr>
                <w:p w14:paraId="52835327"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22</w:t>
                  </w:r>
                </w:p>
              </w:tc>
              <w:tc>
                <w:tcPr>
                  <w:tcW w:w="0" w:type="auto"/>
                  <w:tcBorders>
                    <w:top w:val="nil"/>
                    <w:left w:val="nil"/>
                    <w:bottom w:val="single" w:sz="4" w:space="0" w:color="auto"/>
                    <w:right w:val="single" w:sz="4" w:space="0" w:color="auto"/>
                  </w:tcBorders>
                  <w:shd w:val="clear" w:color="auto" w:fill="auto"/>
                  <w:noWrap/>
                  <w:vAlign w:val="center"/>
                  <w:hideMark/>
                </w:tcPr>
                <w:p w14:paraId="1319DC88"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w:t>
                  </w:r>
                </w:p>
              </w:tc>
              <w:tc>
                <w:tcPr>
                  <w:tcW w:w="0" w:type="auto"/>
                  <w:tcBorders>
                    <w:top w:val="nil"/>
                    <w:left w:val="nil"/>
                    <w:bottom w:val="single" w:sz="4" w:space="0" w:color="auto"/>
                    <w:right w:val="single" w:sz="4" w:space="0" w:color="auto"/>
                  </w:tcBorders>
                  <w:shd w:val="clear" w:color="auto" w:fill="auto"/>
                  <w:noWrap/>
                  <w:vAlign w:val="center"/>
                  <w:hideMark/>
                </w:tcPr>
                <w:p w14:paraId="622E0D51"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41</w:t>
                  </w:r>
                </w:p>
              </w:tc>
            </w:tr>
            <w:tr w:rsidR="007B3456" w:rsidRPr="007B3456" w14:paraId="5C742BBC" w14:textId="77777777" w:rsidTr="007B3456">
              <w:trPr>
                <w:trHeight w:val="288"/>
              </w:trPr>
              <w:tc>
                <w:tcPr>
                  <w:tcW w:w="0" w:type="auto"/>
                  <w:tcBorders>
                    <w:top w:val="nil"/>
                    <w:left w:val="single" w:sz="4" w:space="0" w:color="auto"/>
                    <w:bottom w:val="single" w:sz="4" w:space="0" w:color="auto"/>
                    <w:right w:val="single" w:sz="4" w:space="0" w:color="auto"/>
                  </w:tcBorders>
                  <w:shd w:val="clear" w:color="auto" w:fill="auto"/>
                  <w:noWrap/>
                  <w:vAlign w:val="center"/>
                  <w:hideMark/>
                </w:tcPr>
                <w:p w14:paraId="76E0C22B"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w:t>
                  </w:r>
                </w:p>
              </w:tc>
              <w:tc>
                <w:tcPr>
                  <w:tcW w:w="0" w:type="auto"/>
                  <w:tcBorders>
                    <w:top w:val="nil"/>
                    <w:left w:val="nil"/>
                    <w:bottom w:val="single" w:sz="4" w:space="0" w:color="auto"/>
                    <w:right w:val="single" w:sz="4" w:space="0" w:color="auto"/>
                  </w:tcBorders>
                  <w:shd w:val="clear" w:color="auto" w:fill="auto"/>
                  <w:noWrap/>
                  <w:vAlign w:val="center"/>
                  <w:hideMark/>
                </w:tcPr>
                <w:p w14:paraId="2785D1AD"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23</w:t>
                  </w:r>
                </w:p>
              </w:tc>
              <w:tc>
                <w:tcPr>
                  <w:tcW w:w="0" w:type="auto"/>
                  <w:tcBorders>
                    <w:top w:val="nil"/>
                    <w:left w:val="nil"/>
                    <w:bottom w:val="single" w:sz="4" w:space="0" w:color="auto"/>
                    <w:right w:val="single" w:sz="4" w:space="0" w:color="auto"/>
                  </w:tcBorders>
                  <w:shd w:val="clear" w:color="auto" w:fill="auto"/>
                  <w:noWrap/>
                  <w:vAlign w:val="center"/>
                  <w:hideMark/>
                </w:tcPr>
                <w:p w14:paraId="53C99C9C"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\0</w:t>
                  </w:r>
                </w:p>
              </w:tc>
              <w:tc>
                <w:tcPr>
                  <w:tcW w:w="0" w:type="auto"/>
                  <w:tcBorders>
                    <w:top w:val="nil"/>
                    <w:left w:val="nil"/>
                    <w:bottom w:val="single" w:sz="4" w:space="0" w:color="auto"/>
                    <w:right w:val="single" w:sz="4" w:space="0" w:color="auto"/>
                  </w:tcBorders>
                  <w:shd w:val="clear" w:color="auto" w:fill="auto"/>
                  <w:noWrap/>
                  <w:vAlign w:val="center"/>
                  <w:hideMark/>
                </w:tcPr>
                <w:p w14:paraId="7889E070" w14:textId="77777777" w:rsidR="007B3456" w:rsidRPr="007B3456" w:rsidRDefault="007B3456" w:rsidP="00DC1E9F">
                  <w:pPr>
                    <w:widowControl/>
                    <w:spacing w:line="276" w:lineRule="auto"/>
                    <w:jc w:val="center"/>
                    <w:rPr>
                      <w:color w:val="000000"/>
                      <w:kern w:val="0"/>
                      <w:szCs w:val="21"/>
                    </w:rPr>
                  </w:pPr>
                  <w:r w:rsidRPr="007B3456">
                    <w:rPr>
                      <w:color w:val="000000"/>
                      <w:kern w:val="0"/>
                      <w:szCs w:val="21"/>
                    </w:rPr>
                    <w:t>1000</w:t>
                  </w:r>
                </w:p>
              </w:tc>
            </w:tr>
          </w:tbl>
          <w:p w14:paraId="3D3ED26D" w14:textId="10EF7780" w:rsidR="00694D38" w:rsidRPr="00DC1E9F" w:rsidRDefault="00694D38" w:rsidP="00DC1E9F">
            <w:pPr>
              <w:pStyle w:val="a9"/>
              <w:spacing w:line="276" w:lineRule="auto"/>
              <w:jc w:val="center"/>
              <w:rPr>
                <w:rFonts w:ascii="Times New Roman" w:eastAsia="宋体" w:hAnsi="Times New Roman" w:cs="Times New Roman"/>
                <w:sz w:val="21"/>
                <w:szCs w:val="21"/>
              </w:rPr>
            </w:pPr>
            <w:r w:rsidRPr="00DC1E9F">
              <w:rPr>
                <w:rFonts w:ascii="Times New Roman" w:eastAsia="宋体" w:hAnsi="Times New Roman" w:cs="Times New Roman"/>
                <w:sz w:val="21"/>
                <w:szCs w:val="21"/>
              </w:rPr>
              <w:t>表格</w:t>
            </w:r>
            <w:r w:rsidRPr="00DC1E9F">
              <w:rPr>
                <w:rFonts w:ascii="Times New Roman" w:eastAsia="宋体" w:hAnsi="Times New Roman" w:cs="Times New Roman"/>
                <w:sz w:val="21"/>
                <w:szCs w:val="21"/>
              </w:rPr>
              <w:t xml:space="preserve"> </w:t>
            </w:r>
            <w:r w:rsidRPr="00DC1E9F">
              <w:rPr>
                <w:rFonts w:ascii="Times New Roman" w:eastAsia="宋体" w:hAnsi="Times New Roman" w:cs="Times New Roman"/>
                <w:sz w:val="21"/>
                <w:szCs w:val="21"/>
              </w:rPr>
              <w:fldChar w:fldCharType="begin"/>
            </w:r>
            <w:r w:rsidRPr="00DC1E9F">
              <w:rPr>
                <w:rFonts w:ascii="Times New Roman" w:eastAsia="宋体" w:hAnsi="Times New Roman" w:cs="Times New Roman"/>
                <w:sz w:val="21"/>
                <w:szCs w:val="21"/>
              </w:rPr>
              <w:instrText xml:space="preserve"> SEQ </w:instrText>
            </w:r>
            <w:r w:rsidRPr="00DC1E9F">
              <w:rPr>
                <w:rFonts w:ascii="Times New Roman" w:eastAsia="宋体" w:hAnsi="Times New Roman" w:cs="Times New Roman"/>
                <w:sz w:val="21"/>
                <w:szCs w:val="21"/>
              </w:rPr>
              <w:instrText>表格</w:instrText>
            </w:r>
            <w:r w:rsidRPr="00DC1E9F">
              <w:rPr>
                <w:rFonts w:ascii="Times New Roman" w:eastAsia="宋体" w:hAnsi="Times New Roman" w:cs="Times New Roman"/>
                <w:sz w:val="21"/>
                <w:szCs w:val="21"/>
              </w:rPr>
              <w:instrText xml:space="preserve"> \* ARABIC </w:instrText>
            </w:r>
            <w:r w:rsidRPr="00DC1E9F">
              <w:rPr>
                <w:rFonts w:ascii="Times New Roman" w:eastAsia="宋体" w:hAnsi="Times New Roman" w:cs="Times New Roman"/>
                <w:sz w:val="21"/>
                <w:szCs w:val="21"/>
              </w:rPr>
              <w:fldChar w:fldCharType="separate"/>
            </w:r>
            <w:r w:rsidR="00147B9C">
              <w:rPr>
                <w:rFonts w:ascii="Times New Roman" w:eastAsia="宋体" w:hAnsi="Times New Roman" w:cs="Times New Roman"/>
                <w:noProof/>
                <w:sz w:val="21"/>
                <w:szCs w:val="21"/>
              </w:rPr>
              <w:t>1</w:t>
            </w:r>
            <w:r w:rsidRPr="00DC1E9F">
              <w:rPr>
                <w:rFonts w:ascii="Times New Roman" w:eastAsia="宋体" w:hAnsi="Times New Roman" w:cs="Times New Roman"/>
                <w:sz w:val="21"/>
                <w:szCs w:val="21"/>
              </w:rPr>
              <w:fldChar w:fldCharType="end"/>
            </w:r>
            <w:r w:rsidRPr="00DC1E9F">
              <w:rPr>
                <w:rFonts w:ascii="Times New Roman" w:eastAsia="宋体" w:hAnsi="Times New Roman" w:cs="Times New Roman"/>
                <w:sz w:val="21"/>
                <w:szCs w:val="21"/>
              </w:rPr>
              <w:t xml:space="preserve"> </w:t>
            </w:r>
            <w:r w:rsidRPr="00DC1E9F">
              <w:rPr>
                <w:rFonts w:ascii="Times New Roman" w:eastAsia="宋体" w:hAnsi="Times New Roman" w:cs="Times New Roman"/>
                <w:sz w:val="21"/>
                <w:szCs w:val="21"/>
              </w:rPr>
              <w:t>种别码表</w:t>
            </w:r>
          </w:p>
          <w:p w14:paraId="555396A6" w14:textId="27504AF8" w:rsidR="0052772A" w:rsidRPr="00DC1E9F" w:rsidRDefault="0052772A" w:rsidP="00DC1E9F">
            <w:pPr>
              <w:spacing w:line="276" w:lineRule="auto"/>
              <w:ind w:leftChars="500" w:left="1050"/>
              <w:rPr>
                <w:szCs w:val="21"/>
              </w:rPr>
            </w:pPr>
            <w:r w:rsidRPr="00DC1E9F">
              <w:rPr>
                <w:szCs w:val="21"/>
              </w:rPr>
              <w:t>而且，我们可以得出该语言的正则文法如下</w:t>
            </w:r>
          </w:p>
          <w:p w14:paraId="367DE422" w14:textId="77777777" w:rsidR="0052772A" w:rsidRPr="00DC1E9F" w:rsidRDefault="0052772A" w:rsidP="00DC1E9F">
            <w:pPr>
              <w:pStyle w:val="a7"/>
              <w:numPr>
                <w:ilvl w:val="0"/>
                <w:numId w:val="10"/>
              </w:numPr>
              <w:spacing w:line="276" w:lineRule="auto"/>
              <w:ind w:firstLineChars="0"/>
              <w:rPr>
                <w:szCs w:val="21"/>
              </w:rPr>
            </w:pPr>
            <w:r w:rsidRPr="00DC1E9F">
              <w:rPr>
                <w:szCs w:val="21"/>
              </w:rPr>
              <w:t>&lt;id&gt; → letter &lt;</w:t>
            </w:r>
            <w:proofErr w:type="spellStart"/>
            <w:r w:rsidRPr="00DC1E9F">
              <w:rPr>
                <w:szCs w:val="21"/>
              </w:rPr>
              <w:t>id_left</w:t>
            </w:r>
            <w:proofErr w:type="spellEnd"/>
            <w:r w:rsidRPr="00DC1E9F">
              <w:rPr>
                <w:szCs w:val="21"/>
              </w:rPr>
              <w:t>&gt;</w:t>
            </w:r>
          </w:p>
          <w:p w14:paraId="16A5C43F" w14:textId="77777777" w:rsidR="0052772A" w:rsidRPr="00DC1E9F" w:rsidRDefault="0052772A" w:rsidP="00DC1E9F">
            <w:pPr>
              <w:pStyle w:val="a7"/>
              <w:numPr>
                <w:ilvl w:val="0"/>
                <w:numId w:val="10"/>
              </w:numPr>
              <w:spacing w:line="276" w:lineRule="auto"/>
              <w:ind w:firstLineChars="0"/>
              <w:rPr>
                <w:szCs w:val="21"/>
              </w:rPr>
            </w:pPr>
            <w:r w:rsidRPr="00DC1E9F">
              <w:rPr>
                <w:szCs w:val="21"/>
              </w:rPr>
              <w:t>&lt;</w:t>
            </w:r>
            <w:proofErr w:type="spellStart"/>
            <w:r w:rsidRPr="00DC1E9F">
              <w:rPr>
                <w:szCs w:val="21"/>
              </w:rPr>
              <w:t>id_left</w:t>
            </w:r>
            <w:proofErr w:type="spellEnd"/>
            <w:r w:rsidRPr="00DC1E9F">
              <w:rPr>
                <w:szCs w:val="21"/>
              </w:rPr>
              <w:t>&gt; →ε| letter &lt;</w:t>
            </w:r>
            <w:proofErr w:type="spellStart"/>
            <w:r w:rsidRPr="00DC1E9F">
              <w:rPr>
                <w:szCs w:val="21"/>
              </w:rPr>
              <w:t>id_left</w:t>
            </w:r>
            <w:proofErr w:type="spellEnd"/>
            <w:r w:rsidRPr="00DC1E9F">
              <w:rPr>
                <w:szCs w:val="21"/>
              </w:rPr>
              <w:t>&gt; | digit &lt;</w:t>
            </w:r>
            <w:proofErr w:type="spellStart"/>
            <w:r w:rsidRPr="00DC1E9F">
              <w:rPr>
                <w:szCs w:val="21"/>
              </w:rPr>
              <w:t>id_left</w:t>
            </w:r>
            <w:proofErr w:type="spellEnd"/>
            <w:r w:rsidRPr="00DC1E9F">
              <w:rPr>
                <w:szCs w:val="21"/>
              </w:rPr>
              <w:t>&gt;</w:t>
            </w:r>
          </w:p>
          <w:p w14:paraId="70665AD5" w14:textId="77777777" w:rsidR="0052772A" w:rsidRPr="00DC1E9F" w:rsidRDefault="0052772A" w:rsidP="00DC1E9F">
            <w:pPr>
              <w:pStyle w:val="a7"/>
              <w:numPr>
                <w:ilvl w:val="0"/>
                <w:numId w:val="10"/>
              </w:numPr>
              <w:spacing w:line="276" w:lineRule="auto"/>
              <w:ind w:firstLineChars="0"/>
              <w:rPr>
                <w:szCs w:val="21"/>
              </w:rPr>
            </w:pPr>
            <w:r w:rsidRPr="00DC1E9F">
              <w:rPr>
                <w:szCs w:val="21"/>
              </w:rPr>
              <w:t>&lt;int&gt; → digit &lt;</w:t>
            </w:r>
            <w:proofErr w:type="spellStart"/>
            <w:r w:rsidRPr="00DC1E9F">
              <w:rPr>
                <w:szCs w:val="21"/>
              </w:rPr>
              <w:t>int_left</w:t>
            </w:r>
            <w:proofErr w:type="spellEnd"/>
            <w:r w:rsidRPr="00DC1E9F">
              <w:rPr>
                <w:szCs w:val="21"/>
              </w:rPr>
              <w:t>&gt;</w:t>
            </w:r>
          </w:p>
          <w:p w14:paraId="21B79531" w14:textId="77777777" w:rsidR="0052772A" w:rsidRPr="00DC1E9F" w:rsidRDefault="0052772A" w:rsidP="00DC1E9F">
            <w:pPr>
              <w:pStyle w:val="a7"/>
              <w:numPr>
                <w:ilvl w:val="0"/>
                <w:numId w:val="10"/>
              </w:numPr>
              <w:spacing w:line="276" w:lineRule="auto"/>
              <w:ind w:firstLineChars="0"/>
              <w:rPr>
                <w:szCs w:val="21"/>
              </w:rPr>
            </w:pPr>
            <w:r w:rsidRPr="00DC1E9F">
              <w:rPr>
                <w:szCs w:val="21"/>
              </w:rPr>
              <w:t>&lt;</w:t>
            </w:r>
            <w:proofErr w:type="spellStart"/>
            <w:r w:rsidRPr="00DC1E9F">
              <w:rPr>
                <w:szCs w:val="21"/>
              </w:rPr>
              <w:t>int_left</w:t>
            </w:r>
            <w:proofErr w:type="spellEnd"/>
            <w:r w:rsidRPr="00DC1E9F">
              <w:rPr>
                <w:szCs w:val="21"/>
              </w:rPr>
              <w:t>&gt; →ε| digit &lt;</w:t>
            </w:r>
            <w:proofErr w:type="spellStart"/>
            <w:r w:rsidRPr="00DC1E9F">
              <w:rPr>
                <w:szCs w:val="21"/>
              </w:rPr>
              <w:t>int_left</w:t>
            </w:r>
            <w:proofErr w:type="spellEnd"/>
            <w:r w:rsidRPr="00DC1E9F">
              <w:rPr>
                <w:szCs w:val="21"/>
              </w:rPr>
              <w:t>&gt;</w:t>
            </w:r>
          </w:p>
          <w:p w14:paraId="1AE33D5D" w14:textId="66AA826B" w:rsidR="0052772A" w:rsidRPr="00DC1E9F" w:rsidRDefault="0052772A" w:rsidP="00DC1E9F">
            <w:pPr>
              <w:pStyle w:val="a7"/>
              <w:numPr>
                <w:ilvl w:val="0"/>
                <w:numId w:val="10"/>
              </w:numPr>
              <w:spacing w:line="276" w:lineRule="auto"/>
              <w:ind w:firstLineChars="0"/>
              <w:rPr>
                <w:szCs w:val="21"/>
              </w:rPr>
            </w:pPr>
            <w:r w:rsidRPr="00DC1E9F">
              <w:rPr>
                <w:szCs w:val="21"/>
              </w:rPr>
              <w:t>&lt;assignment&gt; → =</w:t>
            </w:r>
          </w:p>
          <w:p w14:paraId="1AB5D3FB" w14:textId="119575ED" w:rsidR="0052772A" w:rsidRPr="00DC1E9F" w:rsidRDefault="0052772A" w:rsidP="00DC1E9F">
            <w:pPr>
              <w:pStyle w:val="a7"/>
              <w:numPr>
                <w:ilvl w:val="0"/>
                <w:numId w:val="10"/>
              </w:numPr>
              <w:spacing w:line="276" w:lineRule="auto"/>
              <w:ind w:firstLineChars="0"/>
              <w:rPr>
                <w:szCs w:val="21"/>
              </w:rPr>
            </w:pPr>
            <w:r w:rsidRPr="00DC1E9F">
              <w:rPr>
                <w:szCs w:val="21"/>
              </w:rPr>
              <w:t>&lt;</w:t>
            </w:r>
            <w:proofErr w:type="spellStart"/>
            <w:r w:rsidRPr="00DC1E9F">
              <w:rPr>
                <w:szCs w:val="21"/>
              </w:rPr>
              <w:t>relop</w:t>
            </w:r>
            <w:proofErr w:type="spellEnd"/>
            <w:r w:rsidRPr="00DC1E9F">
              <w:rPr>
                <w:szCs w:val="21"/>
              </w:rPr>
              <w:t>&gt; → &lt; | &lt;= | =</w:t>
            </w:r>
            <w:r w:rsidR="00D732DE">
              <w:rPr>
                <w:szCs w:val="21"/>
              </w:rPr>
              <w:t>=</w:t>
            </w:r>
            <w:r w:rsidRPr="00DC1E9F">
              <w:rPr>
                <w:szCs w:val="21"/>
              </w:rPr>
              <w:t xml:space="preserve"> | &lt; &gt; | &gt; | &gt;=</w:t>
            </w:r>
            <w:r w:rsidR="00D732DE">
              <w:rPr>
                <w:szCs w:val="21"/>
              </w:rPr>
              <w:t xml:space="preserve"> </w:t>
            </w:r>
            <w:proofErr w:type="gramStart"/>
            <w:r w:rsidR="00D732DE">
              <w:rPr>
                <w:rFonts w:hint="eastAsia"/>
                <w:szCs w:val="21"/>
              </w:rPr>
              <w:t>|</w:t>
            </w:r>
            <w:r w:rsidR="00D732DE">
              <w:rPr>
                <w:szCs w:val="21"/>
              </w:rPr>
              <w:t xml:space="preserve"> </w:t>
            </w:r>
            <w:r w:rsidR="00D732DE">
              <w:rPr>
                <w:rFonts w:hint="eastAsia"/>
                <w:szCs w:val="21"/>
              </w:rPr>
              <w:t>!</w:t>
            </w:r>
            <w:proofErr w:type="gramEnd"/>
            <w:r w:rsidR="00D732DE">
              <w:rPr>
                <w:szCs w:val="21"/>
              </w:rPr>
              <w:t>=</w:t>
            </w:r>
          </w:p>
          <w:p w14:paraId="4C920AB1" w14:textId="77777777" w:rsidR="0052772A" w:rsidRPr="00DC1E9F" w:rsidRDefault="0052772A" w:rsidP="00DC1E9F">
            <w:pPr>
              <w:pStyle w:val="a7"/>
              <w:numPr>
                <w:ilvl w:val="0"/>
                <w:numId w:val="10"/>
              </w:numPr>
              <w:spacing w:line="276" w:lineRule="auto"/>
              <w:ind w:firstLineChars="0"/>
              <w:rPr>
                <w:szCs w:val="21"/>
              </w:rPr>
            </w:pPr>
            <w:r w:rsidRPr="00DC1E9F">
              <w:rPr>
                <w:szCs w:val="21"/>
              </w:rPr>
              <w:t>&lt;op&gt; → + | - | * | / | **</w:t>
            </w:r>
          </w:p>
          <w:p w14:paraId="759D727A" w14:textId="19B0FF38" w:rsidR="0052772A" w:rsidRPr="00DC1E9F" w:rsidRDefault="0052772A" w:rsidP="00DC1E9F">
            <w:pPr>
              <w:pStyle w:val="a7"/>
              <w:numPr>
                <w:ilvl w:val="0"/>
                <w:numId w:val="10"/>
              </w:numPr>
              <w:spacing w:line="276" w:lineRule="auto"/>
              <w:ind w:firstLineChars="0"/>
              <w:rPr>
                <w:szCs w:val="21"/>
              </w:rPr>
            </w:pPr>
            <w:r w:rsidRPr="00DC1E9F">
              <w:rPr>
                <w:szCs w:val="21"/>
              </w:rPr>
              <w:t>&lt;delimiter&gt; → : | , | ;</w:t>
            </w:r>
          </w:p>
          <w:p w14:paraId="6BE7E7C1" w14:textId="0D3831EC" w:rsidR="00355187" w:rsidRPr="00DC1E9F" w:rsidRDefault="00355187" w:rsidP="00DC1E9F">
            <w:pPr>
              <w:pStyle w:val="a7"/>
              <w:numPr>
                <w:ilvl w:val="0"/>
                <w:numId w:val="5"/>
              </w:numPr>
              <w:spacing w:line="276" w:lineRule="auto"/>
              <w:ind w:firstLineChars="0"/>
              <w:rPr>
                <w:bCs/>
                <w:szCs w:val="21"/>
              </w:rPr>
            </w:pPr>
            <w:r w:rsidRPr="00DC1E9F">
              <w:rPr>
                <w:bCs/>
                <w:szCs w:val="21"/>
              </w:rPr>
              <w:t>针对这种单词的状态转换图和程序框图</w:t>
            </w:r>
          </w:p>
          <w:p w14:paraId="3FDFDBAA" w14:textId="3CE60FF3" w:rsidR="00F7602D" w:rsidRPr="00DC1E9F" w:rsidRDefault="00167380" w:rsidP="00DC1E9F">
            <w:pPr>
              <w:pStyle w:val="a7"/>
              <w:numPr>
                <w:ilvl w:val="0"/>
                <w:numId w:val="8"/>
              </w:numPr>
              <w:spacing w:line="276" w:lineRule="auto"/>
              <w:ind w:firstLineChars="0"/>
              <w:rPr>
                <w:bCs/>
                <w:szCs w:val="21"/>
              </w:rPr>
            </w:pPr>
            <w:r w:rsidRPr="00DC1E9F">
              <w:rPr>
                <w:bCs/>
                <w:szCs w:val="21"/>
              </w:rPr>
              <w:t>状态转换图</w:t>
            </w:r>
          </w:p>
          <w:p w14:paraId="7D10A8F4" w14:textId="77777777" w:rsidR="0052772A" w:rsidRPr="00DC1E9F" w:rsidRDefault="0052772A" w:rsidP="00DC1E9F">
            <w:pPr>
              <w:keepNext/>
              <w:spacing w:line="276" w:lineRule="auto"/>
              <w:ind w:left="980"/>
              <w:rPr>
                <w:szCs w:val="21"/>
              </w:rPr>
            </w:pPr>
            <w:r w:rsidRPr="00DC1E9F">
              <w:rPr>
                <w:bCs/>
                <w:noProof/>
                <w:szCs w:val="21"/>
              </w:rPr>
              <w:drawing>
                <wp:inline distT="0" distB="0" distL="0" distR="0" wp14:anchorId="03292D74" wp14:editId="73A0AB7D">
                  <wp:extent cx="4410710" cy="2221817"/>
                  <wp:effectExtent l="0" t="0" r="0" b="0"/>
                  <wp:docPr id="304" name="图片 3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 name="识别不同进制无符号整数的状态转换图.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438367" cy="2235749"/>
                          </a:xfrm>
                          <a:prstGeom prst="rect">
                            <a:avLst/>
                          </a:prstGeom>
                        </pic:spPr>
                      </pic:pic>
                    </a:graphicData>
                  </a:graphic>
                </wp:inline>
              </w:drawing>
            </w:r>
          </w:p>
          <w:p w14:paraId="60FEBDEF" w14:textId="5A6405C6" w:rsidR="0052772A" w:rsidRPr="00DC1E9F" w:rsidRDefault="0052772A" w:rsidP="0054112B">
            <w:pPr>
              <w:pStyle w:val="a9"/>
              <w:spacing w:line="276" w:lineRule="auto"/>
              <w:jc w:val="center"/>
              <w:rPr>
                <w:rFonts w:ascii="Times New Roman" w:eastAsia="宋体" w:hAnsi="Times New Roman" w:cs="Times New Roman"/>
                <w:bCs/>
                <w:sz w:val="21"/>
                <w:szCs w:val="21"/>
              </w:rPr>
            </w:pPr>
            <w:r w:rsidRPr="00DC1E9F">
              <w:rPr>
                <w:rFonts w:ascii="Times New Roman" w:eastAsia="宋体" w:hAnsi="Times New Roman" w:cs="Times New Roman"/>
                <w:sz w:val="21"/>
                <w:szCs w:val="21"/>
              </w:rPr>
              <w:t>图表</w:t>
            </w:r>
            <w:r w:rsidRPr="00DC1E9F">
              <w:rPr>
                <w:rFonts w:ascii="Times New Roman" w:eastAsia="宋体" w:hAnsi="Times New Roman" w:cs="Times New Roman"/>
                <w:sz w:val="21"/>
                <w:szCs w:val="21"/>
              </w:rPr>
              <w:t xml:space="preserve"> </w:t>
            </w:r>
            <w:r w:rsidRPr="00DC1E9F">
              <w:rPr>
                <w:rFonts w:ascii="Times New Roman" w:eastAsia="宋体" w:hAnsi="Times New Roman" w:cs="Times New Roman"/>
                <w:sz w:val="21"/>
                <w:szCs w:val="21"/>
              </w:rPr>
              <w:fldChar w:fldCharType="begin"/>
            </w:r>
            <w:r w:rsidRPr="00DC1E9F">
              <w:rPr>
                <w:rFonts w:ascii="Times New Roman" w:eastAsia="宋体" w:hAnsi="Times New Roman" w:cs="Times New Roman"/>
                <w:sz w:val="21"/>
                <w:szCs w:val="21"/>
              </w:rPr>
              <w:instrText xml:space="preserve"> SEQ </w:instrText>
            </w:r>
            <w:r w:rsidRPr="00DC1E9F">
              <w:rPr>
                <w:rFonts w:ascii="Times New Roman" w:eastAsia="宋体" w:hAnsi="Times New Roman" w:cs="Times New Roman"/>
                <w:sz w:val="21"/>
                <w:szCs w:val="21"/>
              </w:rPr>
              <w:instrText>图表</w:instrText>
            </w:r>
            <w:r w:rsidRPr="00DC1E9F">
              <w:rPr>
                <w:rFonts w:ascii="Times New Roman" w:eastAsia="宋体" w:hAnsi="Times New Roman" w:cs="Times New Roman"/>
                <w:sz w:val="21"/>
                <w:szCs w:val="21"/>
              </w:rPr>
              <w:instrText xml:space="preserve"> \* ARABIC </w:instrText>
            </w:r>
            <w:r w:rsidRPr="00DC1E9F">
              <w:rPr>
                <w:rFonts w:ascii="Times New Roman" w:eastAsia="宋体" w:hAnsi="Times New Roman" w:cs="Times New Roman"/>
                <w:sz w:val="21"/>
                <w:szCs w:val="21"/>
              </w:rPr>
              <w:fldChar w:fldCharType="separate"/>
            </w:r>
            <w:r w:rsidR="00147B9C">
              <w:rPr>
                <w:rFonts w:ascii="Times New Roman" w:eastAsia="宋体" w:hAnsi="Times New Roman" w:cs="Times New Roman"/>
                <w:noProof/>
                <w:sz w:val="21"/>
                <w:szCs w:val="21"/>
              </w:rPr>
              <w:t>1</w:t>
            </w:r>
            <w:r w:rsidRPr="00DC1E9F">
              <w:rPr>
                <w:rFonts w:ascii="Times New Roman" w:eastAsia="宋体" w:hAnsi="Times New Roman" w:cs="Times New Roman"/>
                <w:sz w:val="21"/>
                <w:szCs w:val="21"/>
              </w:rPr>
              <w:fldChar w:fldCharType="end"/>
            </w:r>
            <w:r w:rsidRPr="00DC1E9F">
              <w:rPr>
                <w:rFonts w:ascii="Times New Roman" w:eastAsia="宋体" w:hAnsi="Times New Roman" w:cs="Times New Roman"/>
                <w:sz w:val="21"/>
                <w:szCs w:val="21"/>
              </w:rPr>
              <w:t>识别不同进制无符号整数的状态转换图</w:t>
            </w:r>
          </w:p>
          <w:p w14:paraId="622359B2" w14:textId="77777777" w:rsidR="0052772A" w:rsidRPr="00DC1E9F" w:rsidRDefault="0052772A" w:rsidP="00DC1E9F">
            <w:pPr>
              <w:keepNext/>
              <w:spacing w:line="276" w:lineRule="auto"/>
              <w:rPr>
                <w:szCs w:val="21"/>
              </w:rPr>
            </w:pPr>
            <w:r w:rsidRPr="00DC1E9F">
              <w:rPr>
                <w:bCs/>
                <w:noProof/>
                <w:szCs w:val="21"/>
              </w:rPr>
              <w:lastRenderedPageBreak/>
              <w:t xml:space="preserve">   </w:t>
            </w:r>
            <w:r w:rsidRPr="00DC1E9F">
              <w:rPr>
                <w:bCs/>
                <w:noProof/>
                <w:szCs w:val="21"/>
              </w:rPr>
              <w:drawing>
                <wp:inline distT="0" distB="0" distL="0" distR="0" wp14:anchorId="7BB78DEF" wp14:editId="7702D350">
                  <wp:extent cx="4767953" cy="6383867"/>
                  <wp:effectExtent l="0" t="0" r="0" b="0"/>
                  <wp:docPr id="303" name="图片 3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3" name="图片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00601" cy="6427579"/>
                          </a:xfrm>
                          <a:prstGeom prst="rect">
                            <a:avLst/>
                          </a:prstGeom>
                        </pic:spPr>
                      </pic:pic>
                    </a:graphicData>
                  </a:graphic>
                </wp:inline>
              </w:drawing>
            </w:r>
          </w:p>
          <w:p w14:paraId="428DD10E" w14:textId="2C700C87" w:rsidR="00167380" w:rsidRPr="00DC1E9F" w:rsidRDefault="0052772A" w:rsidP="00DC1E9F">
            <w:pPr>
              <w:pStyle w:val="a9"/>
              <w:spacing w:line="276" w:lineRule="auto"/>
              <w:jc w:val="center"/>
              <w:rPr>
                <w:rFonts w:ascii="Times New Roman" w:eastAsia="宋体" w:hAnsi="Times New Roman" w:cs="Times New Roman"/>
                <w:bCs/>
                <w:sz w:val="21"/>
                <w:szCs w:val="21"/>
              </w:rPr>
            </w:pPr>
            <w:r w:rsidRPr="00DC1E9F">
              <w:rPr>
                <w:rFonts w:ascii="Times New Roman" w:eastAsia="宋体" w:hAnsi="Times New Roman" w:cs="Times New Roman"/>
                <w:sz w:val="21"/>
                <w:szCs w:val="21"/>
              </w:rPr>
              <w:t>图表</w:t>
            </w:r>
            <w:r w:rsidRPr="00DC1E9F">
              <w:rPr>
                <w:rFonts w:ascii="Times New Roman" w:eastAsia="宋体" w:hAnsi="Times New Roman" w:cs="Times New Roman"/>
                <w:sz w:val="21"/>
                <w:szCs w:val="21"/>
              </w:rPr>
              <w:t xml:space="preserve"> </w:t>
            </w:r>
            <w:r w:rsidRPr="00DC1E9F">
              <w:rPr>
                <w:rFonts w:ascii="Times New Roman" w:eastAsia="宋体" w:hAnsi="Times New Roman" w:cs="Times New Roman"/>
                <w:sz w:val="21"/>
                <w:szCs w:val="21"/>
              </w:rPr>
              <w:fldChar w:fldCharType="begin"/>
            </w:r>
            <w:r w:rsidRPr="00DC1E9F">
              <w:rPr>
                <w:rFonts w:ascii="Times New Roman" w:eastAsia="宋体" w:hAnsi="Times New Roman" w:cs="Times New Roman"/>
                <w:sz w:val="21"/>
                <w:szCs w:val="21"/>
              </w:rPr>
              <w:instrText xml:space="preserve"> SEQ </w:instrText>
            </w:r>
            <w:r w:rsidRPr="00DC1E9F">
              <w:rPr>
                <w:rFonts w:ascii="Times New Roman" w:eastAsia="宋体" w:hAnsi="Times New Roman" w:cs="Times New Roman"/>
                <w:sz w:val="21"/>
                <w:szCs w:val="21"/>
              </w:rPr>
              <w:instrText>图表</w:instrText>
            </w:r>
            <w:r w:rsidRPr="00DC1E9F">
              <w:rPr>
                <w:rFonts w:ascii="Times New Roman" w:eastAsia="宋体" w:hAnsi="Times New Roman" w:cs="Times New Roman"/>
                <w:sz w:val="21"/>
                <w:szCs w:val="21"/>
              </w:rPr>
              <w:instrText xml:space="preserve"> \* ARABIC </w:instrText>
            </w:r>
            <w:r w:rsidRPr="00DC1E9F">
              <w:rPr>
                <w:rFonts w:ascii="Times New Roman" w:eastAsia="宋体" w:hAnsi="Times New Roman" w:cs="Times New Roman"/>
                <w:sz w:val="21"/>
                <w:szCs w:val="21"/>
              </w:rPr>
              <w:fldChar w:fldCharType="separate"/>
            </w:r>
            <w:r w:rsidR="00147B9C">
              <w:rPr>
                <w:rFonts w:ascii="Times New Roman" w:eastAsia="宋体" w:hAnsi="Times New Roman" w:cs="Times New Roman"/>
                <w:noProof/>
                <w:sz w:val="21"/>
                <w:szCs w:val="21"/>
              </w:rPr>
              <w:t>2</w:t>
            </w:r>
            <w:r w:rsidRPr="00DC1E9F">
              <w:rPr>
                <w:rFonts w:ascii="Times New Roman" w:eastAsia="宋体" w:hAnsi="Times New Roman" w:cs="Times New Roman"/>
                <w:sz w:val="21"/>
                <w:szCs w:val="21"/>
              </w:rPr>
              <w:fldChar w:fldCharType="end"/>
            </w:r>
            <w:r w:rsidRPr="00DC1E9F">
              <w:rPr>
                <w:rFonts w:ascii="Times New Roman" w:eastAsia="宋体" w:hAnsi="Times New Roman" w:cs="Times New Roman"/>
                <w:sz w:val="21"/>
                <w:szCs w:val="21"/>
              </w:rPr>
              <w:t xml:space="preserve"> </w:t>
            </w:r>
            <w:r w:rsidRPr="00DC1E9F">
              <w:rPr>
                <w:rFonts w:ascii="Times New Roman" w:eastAsia="宋体" w:hAnsi="Times New Roman" w:cs="Times New Roman"/>
                <w:sz w:val="21"/>
                <w:szCs w:val="21"/>
              </w:rPr>
              <w:t>识别基本单词的状态转图</w:t>
            </w:r>
          </w:p>
          <w:p w14:paraId="58135983" w14:textId="1EB2D7B6" w:rsidR="00167380" w:rsidRPr="00DC1E9F" w:rsidRDefault="00167380" w:rsidP="00DC1E9F">
            <w:pPr>
              <w:pStyle w:val="a7"/>
              <w:numPr>
                <w:ilvl w:val="0"/>
                <w:numId w:val="8"/>
              </w:numPr>
              <w:spacing w:line="276" w:lineRule="auto"/>
              <w:ind w:firstLineChars="0"/>
              <w:rPr>
                <w:bCs/>
                <w:szCs w:val="21"/>
              </w:rPr>
            </w:pPr>
            <w:r w:rsidRPr="00DC1E9F">
              <w:rPr>
                <w:bCs/>
                <w:szCs w:val="21"/>
              </w:rPr>
              <w:t>程序框图</w:t>
            </w:r>
          </w:p>
          <w:p w14:paraId="596004EC" w14:textId="77777777" w:rsidR="00E36B95" w:rsidRPr="00DC1E9F" w:rsidRDefault="00E36B95" w:rsidP="00DC1E9F">
            <w:pPr>
              <w:pStyle w:val="a7"/>
              <w:keepNext/>
              <w:spacing w:line="276" w:lineRule="auto"/>
              <w:ind w:leftChars="-97" w:left="-204" w:firstLineChars="0" w:firstLine="0"/>
              <w:jc w:val="center"/>
              <w:rPr>
                <w:szCs w:val="21"/>
              </w:rPr>
            </w:pPr>
            <w:r w:rsidRPr="00DC1E9F">
              <w:rPr>
                <w:szCs w:val="21"/>
              </w:rPr>
              <w:object w:dxaOrig="3337" w:dyaOrig="6697" w14:anchorId="482C10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67.1pt;height:335.35pt" o:ole="">
                  <v:imagedata r:id="rId10" o:title=""/>
                </v:shape>
                <o:OLEObject Type="Embed" ProgID="Visio.Drawing.15" ShapeID="_x0000_i1025" DrawAspect="Content" ObjectID="_1665467738" r:id="rId11"/>
              </w:object>
            </w:r>
          </w:p>
          <w:p w14:paraId="4E0A14D1" w14:textId="36A25E06" w:rsidR="00E36B95" w:rsidRPr="00DC1E9F" w:rsidRDefault="00E36B95" w:rsidP="00DC1E9F">
            <w:pPr>
              <w:pStyle w:val="a9"/>
              <w:spacing w:line="276" w:lineRule="auto"/>
              <w:jc w:val="center"/>
              <w:rPr>
                <w:rFonts w:ascii="Times New Roman" w:eastAsia="宋体" w:hAnsi="Times New Roman" w:cs="Times New Roman"/>
                <w:sz w:val="21"/>
                <w:szCs w:val="21"/>
              </w:rPr>
            </w:pPr>
            <w:r w:rsidRPr="00DC1E9F">
              <w:rPr>
                <w:rFonts w:ascii="Times New Roman" w:eastAsia="宋体" w:hAnsi="Times New Roman" w:cs="Times New Roman"/>
                <w:sz w:val="21"/>
                <w:szCs w:val="21"/>
              </w:rPr>
              <w:t>图表</w:t>
            </w:r>
            <w:r w:rsidRPr="00DC1E9F">
              <w:rPr>
                <w:rFonts w:ascii="Times New Roman" w:eastAsia="宋体" w:hAnsi="Times New Roman" w:cs="Times New Roman"/>
                <w:sz w:val="21"/>
                <w:szCs w:val="21"/>
              </w:rPr>
              <w:t xml:space="preserve"> </w:t>
            </w:r>
            <w:r w:rsidRPr="00DC1E9F">
              <w:rPr>
                <w:rFonts w:ascii="Times New Roman" w:eastAsia="宋体" w:hAnsi="Times New Roman" w:cs="Times New Roman"/>
                <w:sz w:val="21"/>
                <w:szCs w:val="21"/>
              </w:rPr>
              <w:fldChar w:fldCharType="begin"/>
            </w:r>
            <w:r w:rsidRPr="00DC1E9F">
              <w:rPr>
                <w:rFonts w:ascii="Times New Roman" w:eastAsia="宋体" w:hAnsi="Times New Roman" w:cs="Times New Roman"/>
                <w:sz w:val="21"/>
                <w:szCs w:val="21"/>
              </w:rPr>
              <w:instrText xml:space="preserve"> SEQ </w:instrText>
            </w:r>
            <w:r w:rsidRPr="00DC1E9F">
              <w:rPr>
                <w:rFonts w:ascii="Times New Roman" w:eastAsia="宋体" w:hAnsi="Times New Roman" w:cs="Times New Roman"/>
                <w:sz w:val="21"/>
                <w:szCs w:val="21"/>
              </w:rPr>
              <w:instrText>图表</w:instrText>
            </w:r>
            <w:r w:rsidRPr="00DC1E9F">
              <w:rPr>
                <w:rFonts w:ascii="Times New Roman" w:eastAsia="宋体" w:hAnsi="Times New Roman" w:cs="Times New Roman"/>
                <w:sz w:val="21"/>
                <w:szCs w:val="21"/>
              </w:rPr>
              <w:instrText xml:space="preserve"> \* ARABIC </w:instrText>
            </w:r>
            <w:r w:rsidRPr="00DC1E9F">
              <w:rPr>
                <w:rFonts w:ascii="Times New Roman" w:eastAsia="宋体" w:hAnsi="Times New Roman" w:cs="Times New Roman"/>
                <w:sz w:val="21"/>
                <w:szCs w:val="21"/>
              </w:rPr>
              <w:fldChar w:fldCharType="separate"/>
            </w:r>
            <w:r w:rsidR="00147B9C">
              <w:rPr>
                <w:rFonts w:ascii="Times New Roman" w:eastAsia="宋体" w:hAnsi="Times New Roman" w:cs="Times New Roman"/>
                <w:noProof/>
                <w:sz w:val="21"/>
                <w:szCs w:val="21"/>
              </w:rPr>
              <w:t>3</w:t>
            </w:r>
            <w:r w:rsidRPr="00DC1E9F">
              <w:rPr>
                <w:rFonts w:ascii="Times New Roman" w:eastAsia="宋体" w:hAnsi="Times New Roman" w:cs="Times New Roman"/>
                <w:sz w:val="21"/>
                <w:szCs w:val="21"/>
              </w:rPr>
              <w:fldChar w:fldCharType="end"/>
            </w:r>
            <w:r w:rsidRPr="00DC1E9F">
              <w:rPr>
                <w:rFonts w:ascii="Times New Roman" w:eastAsia="宋体" w:hAnsi="Times New Roman" w:cs="Times New Roman"/>
                <w:sz w:val="21"/>
                <w:szCs w:val="21"/>
              </w:rPr>
              <w:t xml:space="preserve"> main</w:t>
            </w:r>
            <w:r w:rsidRPr="00DC1E9F">
              <w:rPr>
                <w:rFonts w:ascii="Times New Roman" w:eastAsia="宋体" w:hAnsi="Times New Roman" w:cs="Times New Roman"/>
                <w:sz w:val="21"/>
                <w:szCs w:val="21"/>
              </w:rPr>
              <w:t>函数的流程图</w:t>
            </w:r>
          </w:p>
          <w:p w14:paraId="1DBE1E59" w14:textId="4C2A976E" w:rsidR="00E36B95" w:rsidRPr="00DC1E9F" w:rsidRDefault="00667022" w:rsidP="00DC1E9F">
            <w:pPr>
              <w:keepNext/>
              <w:spacing w:line="276" w:lineRule="auto"/>
              <w:jc w:val="center"/>
              <w:rPr>
                <w:szCs w:val="21"/>
              </w:rPr>
            </w:pPr>
            <w:r>
              <w:object w:dxaOrig="7753" w:dyaOrig="13800" w14:anchorId="44FBBF76">
                <v:shape id="_x0000_i1026" type="#_x0000_t75" style="width:373.5pt;height:664.55pt" o:ole="">
                  <v:imagedata r:id="rId12" o:title=""/>
                </v:shape>
                <o:OLEObject Type="Embed" ProgID="Visio.Drawing.15" ShapeID="_x0000_i1026" DrawAspect="Content" ObjectID="_1665467739" r:id="rId13"/>
              </w:object>
            </w:r>
          </w:p>
          <w:p w14:paraId="322A221D" w14:textId="5C53DA6F" w:rsidR="00E36B95" w:rsidRPr="00DC1E9F" w:rsidRDefault="00E36B95" w:rsidP="00DC1E9F">
            <w:pPr>
              <w:pStyle w:val="a9"/>
              <w:spacing w:line="276" w:lineRule="auto"/>
              <w:jc w:val="center"/>
              <w:rPr>
                <w:rFonts w:ascii="Times New Roman" w:eastAsia="宋体" w:hAnsi="Times New Roman" w:cs="Times New Roman"/>
                <w:sz w:val="21"/>
                <w:szCs w:val="21"/>
              </w:rPr>
            </w:pPr>
            <w:r w:rsidRPr="00DC1E9F">
              <w:rPr>
                <w:rFonts w:ascii="Times New Roman" w:eastAsia="宋体" w:hAnsi="Times New Roman" w:cs="Times New Roman"/>
                <w:sz w:val="21"/>
                <w:szCs w:val="21"/>
              </w:rPr>
              <w:t>图表</w:t>
            </w:r>
            <w:r w:rsidRPr="00DC1E9F">
              <w:rPr>
                <w:rFonts w:ascii="Times New Roman" w:eastAsia="宋体" w:hAnsi="Times New Roman" w:cs="Times New Roman"/>
                <w:sz w:val="21"/>
                <w:szCs w:val="21"/>
              </w:rPr>
              <w:t xml:space="preserve"> </w:t>
            </w:r>
            <w:r w:rsidRPr="00DC1E9F">
              <w:rPr>
                <w:rFonts w:ascii="Times New Roman" w:eastAsia="宋体" w:hAnsi="Times New Roman" w:cs="Times New Roman"/>
                <w:sz w:val="21"/>
                <w:szCs w:val="21"/>
              </w:rPr>
              <w:fldChar w:fldCharType="begin"/>
            </w:r>
            <w:r w:rsidRPr="00DC1E9F">
              <w:rPr>
                <w:rFonts w:ascii="Times New Roman" w:eastAsia="宋体" w:hAnsi="Times New Roman" w:cs="Times New Roman"/>
                <w:sz w:val="21"/>
                <w:szCs w:val="21"/>
              </w:rPr>
              <w:instrText xml:space="preserve"> SEQ </w:instrText>
            </w:r>
            <w:r w:rsidRPr="00DC1E9F">
              <w:rPr>
                <w:rFonts w:ascii="Times New Roman" w:eastAsia="宋体" w:hAnsi="Times New Roman" w:cs="Times New Roman"/>
                <w:sz w:val="21"/>
                <w:szCs w:val="21"/>
              </w:rPr>
              <w:instrText>图表</w:instrText>
            </w:r>
            <w:r w:rsidRPr="00DC1E9F">
              <w:rPr>
                <w:rFonts w:ascii="Times New Roman" w:eastAsia="宋体" w:hAnsi="Times New Roman" w:cs="Times New Roman"/>
                <w:sz w:val="21"/>
                <w:szCs w:val="21"/>
              </w:rPr>
              <w:instrText xml:space="preserve"> \* ARABIC </w:instrText>
            </w:r>
            <w:r w:rsidRPr="00DC1E9F">
              <w:rPr>
                <w:rFonts w:ascii="Times New Roman" w:eastAsia="宋体" w:hAnsi="Times New Roman" w:cs="Times New Roman"/>
                <w:sz w:val="21"/>
                <w:szCs w:val="21"/>
              </w:rPr>
              <w:fldChar w:fldCharType="separate"/>
            </w:r>
            <w:r w:rsidR="00147B9C">
              <w:rPr>
                <w:rFonts w:ascii="Times New Roman" w:eastAsia="宋体" w:hAnsi="Times New Roman" w:cs="Times New Roman"/>
                <w:noProof/>
                <w:sz w:val="21"/>
                <w:szCs w:val="21"/>
              </w:rPr>
              <w:t>4</w:t>
            </w:r>
            <w:r w:rsidRPr="00DC1E9F">
              <w:rPr>
                <w:rFonts w:ascii="Times New Roman" w:eastAsia="宋体" w:hAnsi="Times New Roman" w:cs="Times New Roman"/>
                <w:sz w:val="21"/>
                <w:szCs w:val="21"/>
              </w:rPr>
              <w:fldChar w:fldCharType="end"/>
            </w:r>
            <w:r w:rsidRPr="00DC1E9F">
              <w:rPr>
                <w:rFonts w:ascii="Times New Roman" w:eastAsia="宋体" w:hAnsi="Times New Roman" w:cs="Times New Roman"/>
                <w:sz w:val="21"/>
                <w:szCs w:val="21"/>
              </w:rPr>
              <w:t xml:space="preserve"> Scanner</w:t>
            </w:r>
            <w:r w:rsidRPr="00DC1E9F">
              <w:rPr>
                <w:rFonts w:ascii="Times New Roman" w:eastAsia="宋体" w:hAnsi="Times New Roman" w:cs="Times New Roman"/>
                <w:sz w:val="21"/>
                <w:szCs w:val="21"/>
              </w:rPr>
              <w:t>函数的流程图</w:t>
            </w:r>
          </w:p>
          <w:p w14:paraId="3AB2CA21" w14:textId="5D436AA3" w:rsidR="00355187" w:rsidRPr="00DC1E9F" w:rsidRDefault="00355187" w:rsidP="00DC1E9F">
            <w:pPr>
              <w:pStyle w:val="a7"/>
              <w:numPr>
                <w:ilvl w:val="0"/>
                <w:numId w:val="5"/>
              </w:numPr>
              <w:spacing w:line="276" w:lineRule="auto"/>
              <w:ind w:firstLineChars="0"/>
              <w:rPr>
                <w:bCs/>
                <w:szCs w:val="21"/>
              </w:rPr>
            </w:pPr>
            <w:r w:rsidRPr="00DC1E9F">
              <w:rPr>
                <w:bCs/>
                <w:szCs w:val="21"/>
              </w:rPr>
              <w:lastRenderedPageBreak/>
              <w:t>核心数据结构的设计</w:t>
            </w:r>
          </w:p>
          <w:p w14:paraId="780126EE" w14:textId="14F8A0BD" w:rsidR="00355187" w:rsidRPr="00DC1E9F" w:rsidRDefault="00CE5869" w:rsidP="00DC1E9F">
            <w:pPr>
              <w:pStyle w:val="a7"/>
              <w:numPr>
                <w:ilvl w:val="0"/>
                <w:numId w:val="8"/>
              </w:numPr>
              <w:spacing w:line="276" w:lineRule="auto"/>
              <w:ind w:firstLineChars="0"/>
              <w:rPr>
                <w:bCs/>
                <w:szCs w:val="21"/>
              </w:rPr>
            </w:pPr>
            <w:r w:rsidRPr="00DC1E9F">
              <w:rPr>
                <w:bCs/>
                <w:szCs w:val="21"/>
              </w:rPr>
              <w:t>通过一个数组</w:t>
            </w:r>
            <w:proofErr w:type="spellStart"/>
            <w:r w:rsidR="001648BC" w:rsidRPr="00DC1E9F">
              <w:rPr>
                <w:szCs w:val="21"/>
              </w:rPr>
              <w:t>keywordTable</w:t>
            </w:r>
            <w:proofErr w:type="spellEnd"/>
            <w:r w:rsidR="001648BC" w:rsidRPr="00DC1E9F">
              <w:rPr>
                <w:szCs w:val="21"/>
              </w:rPr>
              <w:t>来存储关键字</w:t>
            </w:r>
          </w:p>
          <w:p w14:paraId="3B39C08E" w14:textId="051C30ED" w:rsidR="00CE5869" w:rsidRPr="00DC1E9F" w:rsidRDefault="00CE5869" w:rsidP="00DC1E9F">
            <w:pPr>
              <w:spacing w:line="276" w:lineRule="auto"/>
              <w:ind w:left="1260"/>
              <w:rPr>
                <w:bCs/>
                <w:szCs w:val="21"/>
              </w:rPr>
            </w:pPr>
            <w:r w:rsidRPr="00DC1E9F">
              <w:rPr>
                <w:bCs/>
                <w:noProof/>
                <w:szCs w:val="21"/>
              </w:rPr>
              <w:drawing>
                <wp:inline distT="0" distB="0" distL="0" distR="0" wp14:anchorId="258D9E49" wp14:editId="29769EDD">
                  <wp:extent cx="4266777" cy="350856"/>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99994" cy="370033"/>
                          </a:xfrm>
                          <a:prstGeom prst="rect">
                            <a:avLst/>
                          </a:prstGeom>
                        </pic:spPr>
                      </pic:pic>
                    </a:graphicData>
                  </a:graphic>
                </wp:inline>
              </w:drawing>
            </w:r>
          </w:p>
          <w:p w14:paraId="6BF97353" w14:textId="70CC92E6" w:rsidR="00CE5869" w:rsidRPr="00DC1E9F" w:rsidRDefault="001648BC" w:rsidP="00DC1E9F">
            <w:pPr>
              <w:pStyle w:val="a7"/>
              <w:numPr>
                <w:ilvl w:val="0"/>
                <w:numId w:val="8"/>
              </w:numPr>
              <w:spacing w:line="276" w:lineRule="auto"/>
              <w:ind w:firstLineChars="0"/>
              <w:rPr>
                <w:bCs/>
                <w:szCs w:val="21"/>
              </w:rPr>
            </w:pPr>
            <w:r w:rsidRPr="00DC1E9F">
              <w:rPr>
                <w:bCs/>
                <w:szCs w:val="21"/>
              </w:rPr>
              <w:t>符号表的设计如下所示</w:t>
            </w:r>
          </w:p>
          <w:p w14:paraId="732C80DB" w14:textId="0ED45316" w:rsidR="005376DE" w:rsidRPr="00DC1E9F" w:rsidRDefault="005376DE" w:rsidP="00DC1E9F">
            <w:pPr>
              <w:pStyle w:val="a7"/>
              <w:spacing w:line="276" w:lineRule="auto"/>
              <w:ind w:left="1400" w:firstLineChars="0" w:firstLine="0"/>
              <w:rPr>
                <w:bCs/>
                <w:szCs w:val="21"/>
              </w:rPr>
            </w:pPr>
            <w:r w:rsidRPr="00DC1E9F">
              <w:rPr>
                <w:bCs/>
                <w:szCs w:val="21"/>
              </w:rPr>
              <w:t>采用数组的形式来储存符号表，将标识符长度放在符号表中。</w:t>
            </w:r>
          </w:p>
          <w:p w14:paraId="02842E1D" w14:textId="72FFC14A" w:rsidR="005376DE" w:rsidRPr="00DC1E9F" w:rsidRDefault="005376DE" w:rsidP="00DC1E9F">
            <w:pPr>
              <w:pStyle w:val="a7"/>
              <w:spacing w:line="276" w:lineRule="auto"/>
              <w:ind w:left="1400" w:firstLineChars="0" w:firstLine="0"/>
              <w:rPr>
                <w:bCs/>
                <w:szCs w:val="21"/>
              </w:rPr>
            </w:pPr>
            <w:r w:rsidRPr="00DC1E9F">
              <w:rPr>
                <w:bCs/>
                <w:noProof/>
                <w:szCs w:val="21"/>
              </w:rPr>
              <w:drawing>
                <wp:inline distT="0" distB="0" distL="0" distR="0" wp14:anchorId="58A718F6" wp14:editId="3ED66086">
                  <wp:extent cx="2642429" cy="1511300"/>
                  <wp:effectExtent l="0" t="0" r="5715" b="0"/>
                  <wp:docPr id="306" name="图片 3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9986" cy="1584255"/>
                          </a:xfrm>
                          <a:prstGeom prst="rect">
                            <a:avLst/>
                          </a:prstGeom>
                        </pic:spPr>
                      </pic:pic>
                    </a:graphicData>
                  </a:graphic>
                </wp:inline>
              </w:drawing>
            </w:r>
          </w:p>
          <w:p w14:paraId="00E7BB56" w14:textId="335FBF42" w:rsidR="005376DE" w:rsidRPr="00DC1E9F" w:rsidRDefault="005376DE" w:rsidP="00DC1E9F">
            <w:pPr>
              <w:pStyle w:val="a7"/>
              <w:numPr>
                <w:ilvl w:val="0"/>
                <w:numId w:val="8"/>
              </w:numPr>
              <w:spacing w:line="276" w:lineRule="auto"/>
              <w:ind w:firstLineChars="0"/>
              <w:rPr>
                <w:bCs/>
                <w:szCs w:val="21"/>
              </w:rPr>
            </w:pPr>
            <w:r w:rsidRPr="00DC1E9F">
              <w:rPr>
                <w:bCs/>
                <w:szCs w:val="21"/>
              </w:rPr>
              <w:t>其他数据结构</w:t>
            </w:r>
          </w:p>
          <w:p w14:paraId="7B390DB5" w14:textId="7DC6DB23" w:rsidR="005376DE" w:rsidRPr="00DC1E9F" w:rsidRDefault="005376DE" w:rsidP="00DC1E9F">
            <w:pPr>
              <w:pStyle w:val="a7"/>
              <w:spacing w:line="276" w:lineRule="auto"/>
              <w:ind w:left="1400" w:firstLineChars="0" w:firstLine="0"/>
              <w:rPr>
                <w:bCs/>
                <w:szCs w:val="21"/>
              </w:rPr>
            </w:pPr>
            <w:r w:rsidRPr="00DC1E9F">
              <w:rPr>
                <w:bCs/>
                <w:noProof/>
                <w:szCs w:val="21"/>
              </w:rPr>
              <w:drawing>
                <wp:inline distT="0" distB="0" distL="0" distR="0" wp14:anchorId="50D1D017" wp14:editId="387C9CA3">
                  <wp:extent cx="3538183" cy="1403175"/>
                  <wp:effectExtent l="0" t="0" r="5715" b="6985"/>
                  <wp:docPr id="305" name="图片 3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78339" cy="1458758"/>
                          </a:xfrm>
                          <a:prstGeom prst="rect">
                            <a:avLst/>
                          </a:prstGeom>
                        </pic:spPr>
                      </pic:pic>
                    </a:graphicData>
                  </a:graphic>
                </wp:inline>
              </w:drawing>
            </w:r>
          </w:p>
          <w:p w14:paraId="5F3F7B95" w14:textId="0703AA5A" w:rsidR="00355187" w:rsidRPr="00DC1E9F" w:rsidRDefault="00355187" w:rsidP="00DC1E9F">
            <w:pPr>
              <w:pStyle w:val="a7"/>
              <w:numPr>
                <w:ilvl w:val="0"/>
                <w:numId w:val="5"/>
              </w:numPr>
              <w:spacing w:line="276" w:lineRule="auto"/>
              <w:ind w:firstLineChars="0"/>
              <w:rPr>
                <w:bCs/>
                <w:szCs w:val="21"/>
              </w:rPr>
            </w:pPr>
            <w:r w:rsidRPr="00DC1E9F">
              <w:rPr>
                <w:bCs/>
                <w:szCs w:val="21"/>
              </w:rPr>
              <w:t>错误处理</w:t>
            </w:r>
          </w:p>
          <w:p w14:paraId="11FA729D" w14:textId="28B14FF1" w:rsidR="00F21E54" w:rsidRPr="00667022" w:rsidRDefault="00F21E54" w:rsidP="00667022">
            <w:pPr>
              <w:pStyle w:val="a7"/>
              <w:spacing w:line="276" w:lineRule="auto"/>
              <w:ind w:leftChars="473" w:left="993"/>
              <w:rPr>
                <w:bCs/>
                <w:szCs w:val="21"/>
              </w:rPr>
            </w:pPr>
            <w:r w:rsidRPr="00DC1E9F">
              <w:rPr>
                <w:bCs/>
                <w:szCs w:val="21"/>
              </w:rPr>
              <w:t>对于不合法的标识符，采取了紧急方式恢复。反复删除剩余输入最前面的字符，</w:t>
            </w:r>
            <w:r w:rsidR="00642618" w:rsidRPr="00DC1E9F">
              <w:rPr>
                <w:bCs/>
                <w:szCs w:val="21"/>
              </w:rPr>
              <w:t>直到</w:t>
            </w:r>
            <w:r w:rsidRPr="00DC1E9F">
              <w:rPr>
                <w:bCs/>
                <w:szCs w:val="21"/>
              </w:rPr>
              <w:t>词法分析器能够发现一个正确的单词为止。</w:t>
            </w:r>
          </w:p>
        </w:tc>
      </w:tr>
      <w:tr w:rsidR="00355187" w14:paraId="0457BCB0" w14:textId="77777777" w:rsidTr="007B3456">
        <w:tc>
          <w:tcPr>
            <w:tcW w:w="8522" w:type="dxa"/>
            <w:gridSpan w:val="12"/>
            <w:tcBorders>
              <w:top w:val="single" w:sz="12" w:space="0" w:color="auto"/>
              <w:left w:val="single" w:sz="12" w:space="0" w:color="auto"/>
              <w:right w:val="single" w:sz="12" w:space="0" w:color="auto"/>
            </w:tcBorders>
          </w:tcPr>
          <w:p w14:paraId="6A1D6279" w14:textId="77777777" w:rsidR="00355187" w:rsidRPr="00761DB6" w:rsidRDefault="00355187" w:rsidP="00DC1E9F">
            <w:pPr>
              <w:spacing w:line="276" w:lineRule="auto"/>
              <w:rPr>
                <w:b/>
                <w:sz w:val="24"/>
              </w:rPr>
            </w:pPr>
            <w:r w:rsidRPr="00761DB6">
              <w:rPr>
                <w:rFonts w:hint="eastAsia"/>
                <w:b/>
                <w:sz w:val="24"/>
              </w:rPr>
              <w:lastRenderedPageBreak/>
              <w:t>三、实验结果</w:t>
            </w:r>
          </w:p>
        </w:tc>
      </w:tr>
      <w:tr w:rsidR="00355187" w14:paraId="6F892FB6" w14:textId="77777777" w:rsidTr="007B3456">
        <w:trPr>
          <w:trHeight w:val="702"/>
        </w:trPr>
        <w:tc>
          <w:tcPr>
            <w:tcW w:w="8522" w:type="dxa"/>
            <w:gridSpan w:val="12"/>
            <w:tcBorders>
              <w:left w:val="single" w:sz="12" w:space="0" w:color="auto"/>
              <w:bottom w:val="nil"/>
              <w:right w:val="single" w:sz="12" w:space="0" w:color="auto"/>
            </w:tcBorders>
          </w:tcPr>
          <w:p w14:paraId="34EE61A9" w14:textId="77777777" w:rsidR="00355187" w:rsidRDefault="00355187" w:rsidP="00DC1E9F">
            <w:pPr>
              <w:spacing w:line="276" w:lineRule="auto"/>
            </w:pPr>
            <w:r>
              <w:rPr>
                <w:rFonts w:hint="eastAsia"/>
              </w:rPr>
              <w:t>要求：将实验获得的结果进行描述，基本内容包括：</w:t>
            </w:r>
          </w:p>
          <w:p w14:paraId="3825734D" w14:textId="03F0D611" w:rsidR="00355187" w:rsidRDefault="00355187" w:rsidP="00DC1E9F">
            <w:pPr>
              <w:pStyle w:val="a7"/>
              <w:numPr>
                <w:ilvl w:val="0"/>
                <w:numId w:val="6"/>
              </w:numPr>
              <w:spacing w:line="276" w:lineRule="auto"/>
              <w:ind w:firstLineChars="0"/>
            </w:pPr>
            <w:r>
              <w:rPr>
                <w:rFonts w:hint="eastAsia"/>
              </w:rPr>
              <w:t>针对某测试程序输出其词法分析结果；</w:t>
            </w:r>
          </w:p>
          <w:p w14:paraId="49510AC4" w14:textId="40BA44EB" w:rsidR="00F21E54" w:rsidRDefault="00C27A03" w:rsidP="00DC1E9F">
            <w:pPr>
              <w:pStyle w:val="a7"/>
              <w:spacing w:line="276" w:lineRule="auto"/>
              <w:ind w:left="980" w:firstLineChars="0" w:firstLine="0"/>
            </w:pPr>
            <w:r>
              <w:rPr>
                <w:rFonts w:hint="eastAsia"/>
              </w:rPr>
              <w:t>测试用例：</w:t>
            </w:r>
          </w:p>
          <w:p w14:paraId="44F2D40C" w14:textId="79E6BC3F" w:rsidR="00C27A03" w:rsidRDefault="00C27A03" w:rsidP="00DC1E9F">
            <w:pPr>
              <w:pStyle w:val="a7"/>
              <w:spacing w:line="276" w:lineRule="auto"/>
              <w:ind w:left="980" w:firstLineChars="0" w:firstLine="0"/>
            </w:pPr>
            <w:r w:rsidRPr="00C27A03">
              <w:rPr>
                <w:noProof/>
              </w:rPr>
              <w:drawing>
                <wp:inline distT="0" distB="0" distL="0" distR="0" wp14:anchorId="160A6790" wp14:editId="0E8CE886">
                  <wp:extent cx="1126067" cy="1102607"/>
                  <wp:effectExtent l="0" t="0" r="0" b="2540"/>
                  <wp:docPr id="307" name="图片 3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164689" cy="1140424"/>
                          </a:xfrm>
                          <a:prstGeom prst="rect">
                            <a:avLst/>
                          </a:prstGeom>
                        </pic:spPr>
                      </pic:pic>
                    </a:graphicData>
                  </a:graphic>
                </wp:inline>
              </w:drawing>
            </w:r>
          </w:p>
          <w:p w14:paraId="23D0A603" w14:textId="355575E2" w:rsidR="00C27A03" w:rsidRDefault="00C27A03" w:rsidP="00DC1E9F">
            <w:pPr>
              <w:pStyle w:val="a7"/>
              <w:spacing w:line="276" w:lineRule="auto"/>
              <w:ind w:left="980" w:firstLineChars="0" w:firstLine="0"/>
            </w:pPr>
            <w:r>
              <w:rPr>
                <w:rFonts w:hint="eastAsia"/>
              </w:rPr>
              <w:t>输出的结果：</w:t>
            </w:r>
          </w:p>
          <w:p w14:paraId="2A98405C" w14:textId="292AA24D" w:rsidR="00C27A03" w:rsidRDefault="00C27A03" w:rsidP="006A06E4">
            <w:pPr>
              <w:pStyle w:val="a7"/>
              <w:spacing w:line="276" w:lineRule="auto"/>
              <w:ind w:leftChars="232" w:left="487" w:firstLineChars="0" w:firstLine="0"/>
              <w:jc w:val="center"/>
            </w:pPr>
            <w:r>
              <w:rPr>
                <w:noProof/>
              </w:rPr>
              <w:lastRenderedPageBreak/>
              <w:drawing>
                <wp:inline distT="0" distB="0" distL="0" distR="0" wp14:anchorId="64570C0E" wp14:editId="51BD8C0B">
                  <wp:extent cx="1383286" cy="4563035"/>
                  <wp:effectExtent l="0" t="0" r="7620" b="0"/>
                  <wp:docPr id="308" name="图片 3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415792" cy="4670262"/>
                          </a:xfrm>
                          <a:prstGeom prst="rect">
                            <a:avLst/>
                          </a:prstGeom>
                          <a:noFill/>
                          <a:ln>
                            <a:noFill/>
                          </a:ln>
                        </pic:spPr>
                      </pic:pic>
                    </a:graphicData>
                  </a:graphic>
                </wp:inline>
              </w:drawing>
            </w:r>
          </w:p>
          <w:p w14:paraId="7CD33339" w14:textId="3FB22A71" w:rsidR="00F21E54" w:rsidRDefault="00355187" w:rsidP="00DC1E9F">
            <w:pPr>
              <w:pStyle w:val="a7"/>
              <w:numPr>
                <w:ilvl w:val="0"/>
                <w:numId w:val="6"/>
              </w:numPr>
              <w:spacing w:line="276" w:lineRule="auto"/>
              <w:ind w:firstLineChars="0"/>
            </w:pPr>
            <w:r>
              <w:rPr>
                <w:rFonts w:hint="eastAsia"/>
              </w:rPr>
              <w:t>输出针对此测试程序对应的词法错误报告；</w:t>
            </w:r>
          </w:p>
          <w:p w14:paraId="31131156" w14:textId="27293092" w:rsidR="00C27A03" w:rsidRDefault="00C27A03" w:rsidP="00DC1E9F">
            <w:pPr>
              <w:pStyle w:val="a7"/>
              <w:spacing w:line="276" w:lineRule="auto"/>
              <w:ind w:left="980" w:firstLineChars="0" w:firstLine="0"/>
            </w:pPr>
            <w:r>
              <w:rPr>
                <w:rFonts w:hint="eastAsia"/>
              </w:rPr>
              <w:t>对于以下存在错误</w:t>
            </w:r>
            <w:r w:rsidR="00C805DA">
              <w:rPr>
                <w:rFonts w:hint="eastAsia"/>
              </w:rPr>
              <w:t>：“</w:t>
            </w:r>
            <w:r w:rsidR="00C805DA">
              <w:rPr>
                <w:rFonts w:hint="eastAsia"/>
              </w:rPr>
              <w:t>a</w:t>
            </w:r>
            <w:r w:rsidR="00C805DA">
              <w:rPr>
                <w:rFonts w:hint="eastAsia"/>
              </w:rPr>
              <w:t>，</w:t>
            </w:r>
            <w:r w:rsidR="00C805DA">
              <w:t>b</w:t>
            </w:r>
            <w:r w:rsidR="00C805DA">
              <w:rPr>
                <w:rFonts w:hint="eastAsia"/>
              </w:rPr>
              <w:t>未定义”</w:t>
            </w:r>
            <w:r>
              <w:rPr>
                <w:rFonts w:hint="eastAsia"/>
              </w:rPr>
              <w:t>的代码，</w:t>
            </w:r>
          </w:p>
          <w:p w14:paraId="13353F89" w14:textId="13B5A26B" w:rsidR="00F21E54" w:rsidRDefault="00C27A03" w:rsidP="00DC1E9F">
            <w:pPr>
              <w:pStyle w:val="a7"/>
              <w:spacing w:line="276" w:lineRule="auto"/>
              <w:ind w:left="980" w:firstLineChars="0" w:firstLine="0"/>
            </w:pPr>
            <w:r w:rsidRPr="00C27A03">
              <w:rPr>
                <w:noProof/>
              </w:rPr>
              <w:drawing>
                <wp:inline distT="0" distB="0" distL="0" distR="0" wp14:anchorId="335DF690" wp14:editId="3C885177">
                  <wp:extent cx="1122219" cy="1066800"/>
                  <wp:effectExtent l="0" t="0" r="1905" b="0"/>
                  <wp:docPr id="309" name="图片 3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152886" cy="1095952"/>
                          </a:xfrm>
                          <a:prstGeom prst="rect">
                            <a:avLst/>
                          </a:prstGeom>
                        </pic:spPr>
                      </pic:pic>
                    </a:graphicData>
                  </a:graphic>
                </wp:inline>
              </w:drawing>
            </w:r>
          </w:p>
          <w:p w14:paraId="3A248FD4" w14:textId="72391F00" w:rsidR="00C27A03" w:rsidRDefault="00C27A03" w:rsidP="00DC1E9F">
            <w:pPr>
              <w:pStyle w:val="a7"/>
              <w:spacing w:line="276" w:lineRule="auto"/>
              <w:ind w:left="980" w:firstLineChars="0" w:firstLine="0"/>
            </w:pPr>
            <w:r>
              <w:rPr>
                <w:rFonts w:hint="eastAsia"/>
              </w:rPr>
              <w:t>程序提示以下错误：</w:t>
            </w:r>
          </w:p>
          <w:p w14:paraId="14672FE9" w14:textId="41CF177D" w:rsidR="00C805DA" w:rsidRDefault="00C805DA" w:rsidP="00DC1E9F">
            <w:pPr>
              <w:pStyle w:val="a7"/>
              <w:spacing w:line="276" w:lineRule="auto"/>
              <w:ind w:left="980" w:firstLineChars="0" w:firstLine="0"/>
            </w:pPr>
            <w:r>
              <w:rPr>
                <w:rFonts w:hint="eastAsia"/>
              </w:rPr>
              <w:t>程序提示</w:t>
            </w:r>
            <w:r>
              <w:rPr>
                <w:rFonts w:hint="eastAsia"/>
              </w:rPr>
              <w:t>a</w:t>
            </w:r>
            <w:r>
              <w:rPr>
                <w:rFonts w:hint="eastAsia"/>
              </w:rPr>
              <w:t>，</w:t>
            </w:r>
            <w:r>
              <w:rPr>
                <w:rFonts w:hint="eastAsia"/>
              </w:rPr>
              <w:t>b</w:t>
            </w:r>
            <w:r>
              <w:rPr>
                <w:rFonts w:hint="eastAsia"/>
              </w:rPr>
              <w:t>未定义。</w:t>
            </w:r>
          </w:p>
          <w:p w14:paraId="22E8C189" w14:textId="63AD5C1A" w:rsidR="00C27A03" w:rsidRDefault="00E44C4C" w:rsidP="006A06E4">
            <w:pPr>
              <w:pStyle w:val="a7"/>
              <w:spacing w:line="276" w:lineRule="auto"/>
              <w:ind w:leftChars="173" w:left="363" w:firstLineChars="0" w:firstLine="0"/>
              <w:jc w:val="center"/>
            </w:pPr>
            <w:r w:rsidRPr="00E44C4C">
              <w:rPr>
                <w:noProof/>
              </w:rPr>
              <w:lastRenderedPageBreak/>
              <w:drawing>
                <wp:inline distT="0" distB="0" distL="0" distR="0" wp14:anchorId="0CB32D3C" wp14:editId="206FCA68">
                  <wp:extent cx="1419497" cy="5042647"/>
                  <wp:effectExtent l="0" t="0" r="9525" b="5715"/>
                  <wp:docPr id="313" name="图片 3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445155" cy="5133795"/>
                          </a:xfrm>
                          <a:prstGeom prst="rect">
                            <a:avLst/>
                          </a:prstGeom>
                        </pic:spPr>
                      </pic:pic>
                    </a:graphicData>
                  </a:graphic>
                </wp:inline>
              </w:drawing>
            </w:r>
          </w:p>
          <w:p w14:paraId="3B8741D1" w14:textId="05D88B49" w:rsidR="00F21E54" w:rsidRDefault="00355187" w:rsidP="00DC1E9F">
            <w:pPr>
              <w:pStyle w:val="a7"/>
              <w:numPr>
                <w:ilvl w:val="0"/>
                <w:numId w:val="6"/>
              </w:numPr>
              <w:spacing w:line="276" w:lineRule="auto"/>
              <w:ind w:firstLineChars="0"/>
            </w:pPr>
            <w:r>
              <w:rPr>
                <w:rFonts w:hint="eastAsia"/>
              </w:rPr>
              <w:t>输出针对此测试程序对应的符号表。</w:t>
            </w:r>
          </w:p>
          <w:p w14:paraId="27F6A0E5" w14:textId="05A2D062" w:rsidR="00F21E54" w:rsidRDefault="002C5E01" w:rsidP="006A06E4">
            <w:pPr>
              <w:pStyle w:val="a7"/>
              <w:spacing w:line="276" w:lineRule="auto"/>
              <w:ind w:leftChars="232" w:left="487" w:firstLineChars="0" w:firstLine="0"/>
              <w:jc w:val="center"/>
            </w:pPr>
            <w:r w:rsidRPr="002C5E01">
              <w:rPr>
                <w:noProof/>
              </w:rPr>
              <w:drawing>
                <wp:inline distT="0" distB="0" distL="0" distR="0" wp14:anchorId="5220FEFD" wp14:editId="7063BB54">
                  <wp:extent cx="3028149" cy="823088"/>
                  <wp:effectExtent l="0" t="0" r="1270" b="0"/>
                  <wp:docPr id="311" name="图片 3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90647" cy="921619"/>
                          </a:xfrm>
                          <a:prstGeom prst="rect">
                            <a:avLst/>
                          </a:prstGeom>
                        </pic:spPr>
                      </pic:pic>
                    </a:graphicData>
                  </a:graphic>
                </wp:inline>
              </w:drawing>
            </w:r>
          </w:p>
          <w:p w14:paraId="440ADB3B" w14:textId="5E8DE0AB" w:rsidR="00355187" w:rsidRPr="009F1DCE" w:rsidRDefault="00355187" w:rsidP="00DC1E9F">
            <w:pPr>
              <w:spacing w:line="276" w:lineRule="auto"/>
              <w:ind w:firstLineChars="50" w:firstLine="105"/>
            </w:pPr>
            <w:r>
              <w:rPr>
                <w:rFonts w:hint="eastAsia"/>
              </w:rPr>
              <w:t>注：其中的测试样例自行产生。</w:t>
            </w:r>
          </w:p>
        </w:tc>
      </w:tr>
      <w:tr w:rsidR="00355187" w14:paraId="5C7C4812" w14:textId="77777777" w:rsidTr="007B3456">
        <w:tc>
          <w:tcPr>
            <w:tcW w:w="8522" w:type="dxa"/>
            <w:gridSpan w:val="12"/>
            <w:tcBorders>
              <w:top w:val="single" w:sz="12" w:space="0" w:color="auto"/>
              <w:left w:val="single" w:sz="12" w:space="0" w:color="auto"/>
              <w:right w:val="single" w:sz="12" w:space="0" w:color="auto"/>
            </w:tcBorders>
          </w:tcPr>
          <w:p w14:paraId="7CF84BAE" w14:textId="77777777" w:rsidR="00355187" w:rsidRDefault="00355187" w:rsidP="00DC1E9F">
            <w:r>
              <w:rPr>
                <w:rFonts w:hint="eastAsia"/>
                <w:b/>
                <w:sz w:val="24"/>
              </w:rPr>
              <w:lastRenderedPageBreak/>
              <w:t>四</w:t>
            </w:r>
            <w:r w:rsidRPr="00761DB6">
              <w:rPr>
                <w:rFonts w:hint="eastAsia"/>
                <w:b/>
                <w:sz w:val="24"/>
              </w:rPr>
              <w:t>、实验</w:t>
            </w:r>
            <w:r>
              <w:rPr>
                <w:rFonts w:hint="eastAsia"/>
                <w:b/>
                <w:sz w:val="24"/>
              </w:rPr>
              <w:t>中遇到的问题总结</w:t>
            </w:r>
          </w:p>
        </w:tc>
      </w:tr>
      <w:tr w:rsidR="00355187" w14:paraId="3F53D548" w14:textId="77777777" w:rsidTr="007B3456">
        <w:trPr>
          <w:trHeight w:val="1425"/>
        </w:trPr>
        <w:tc>
          <w:tcPr>
            <w:tcW w:w="8522" w:type="dxa"/>
            <w:gridSpan w:val="12"/>
            <w:tcBorders>
              <w:left w:val="single" w:sz="12" w:space="0" w:color="auto"/>
              <w:bottom w:val="nil"/>
              <w:right w:val="single" w:sz="12" w:space="0" w:color="auto"/>
            </w:tcBorders>
          </w:tcPr>
          <w:p w14:paraId="26E5D01A" w14:textId="77777777" w:rsidR="00355187" w:rsidRPr="00DC1E9F" w:rsidRDefault="00355187" w:rsidP="00DC1E9F">
            <w:pPr>
              <w:spacing w:line="276" w:lineRule="auto"/>
            </w:pPr>
            <w:r w:rsidRPr="00DC1E9F">
              <w:t>要求：主要阐述两方面的问题</w:t>
            </w:r>
          </w:p>
          <w:p w14:paraId="596D4F0F" w14:textId="77777777" w:rsidR="00355187" w:rsidRPr="00DC1E9F" w:rsidRDefault="00355187" w:rsidP="00DC1E9F">
            <w:pPr>
              <w:numPr>
                <w:ilvl w:val="0"/>
                <w:numId w:val="2"/>
              </w:numPr>
              <w:spacing w:line="276" w:lineRule="auto"/>
            </w:pPr>
            <w:r w:rsidRPr="00DC1E9F">
              <w:t>实验过程中遇到的问题如何解决的？</w:t>
            </w:r>
          </w:p>
          <w:p w14:paraId="517ED594" w14:textId="36909BC1" w:rsidR="00355187" w:rsidRPr="00DC1E9F" w:rsidRDefault="00642618" w:rsidP="00DC1E9F">
            <w:pPr>
              <w:pStyle w:val="a7"/>
              <w:numPr>
                <w:ilvl w:val="0"/>
                <w:numId w:val="8"/>
              </w:numPr>
              <w:spacing w:line="276" w:lineRule="auto"/>
              <w:ind w:firstLineChars="0"/>
            </w:pPr>
            <w:r w:rsidRPr="00DC1E9F">
              <w:t>在一开始</w:t>
            </w:r>
            <w:r w:rsidR="00BF4493" w:rsidRPr="00DC1E9F">
              <w:t>编写程序</w:t>
            </w:r>
            <w:r w:rsidRPr="00DC1E9F">
              <w:t>的时候，</w:t>
            </w:r>
            <w:r w:rsidR="00BF4493" w:rsidRPr="00DC1E9F">
              <w:t>并没有采取任何方式来</w:t>
            </w:r>
            <w:r w:rsidRPr="00DC1E9F">
              <w:t>存储符号表，</w:t>
            </w:r>
            <w:r w:rsidR="00BF4493" w:rsidRPr="00DC1E9F">
              <w:t>这样使得各种名字管理十分混乱，后来，在看了书上的符号表一章后，采取了线性表的方式来存储符号表，从而方便了管理，也提升了程序的可拓展性。</w:t>
            </w:r>
          </w:p>
          <w:p w14:paraId="64B41D7F" w14:textId="05B737E4" w:rsidR="00BF4493" w:rsidRPr="00DC1E9F" w:rsidRDefault="00BF4493" w:rsidP="00DC1E9F">
            <w:pPr>
              <w:pStyle w:val="a7"/>
              <w:numPr>
                <w:ilvl w:val="0"/>
                <w:numId w:val="8"/>
              </w:numPr>
              <w:spacing w:line="276" w:lineRule="auto"/>
              <w:ind w:firstLineChars="0"/>
            </w:pPr>
            <w:r w:rsidRPr="00DC1E9F">
              <w:t>在对注释进行识别的时候，容易将单行注释符号和整除搞混，同样是</w:t>
            </w:r>
            <w:r w:rsidRPr="00DC1E9F">
              <w:t>“//”</w:t>
            </w:r>
            <w:r w:rsidRPr="00DC1E9F">
              <w:t>，可以通过判断</w:t>
            </w:r>
            <w:r w:rsidRPr="00DC1E9F">
              <w:t>“//”</w:t>
            </w:r>
            <w:r w:rsidRPr="00DC1E9F">
              <w:t>之后的字符串的内容来确定</w:t>
            </w:r>
            <w:r w:rsidRPr="00DC1E9F">
              <w:t>“//”</w:t>
            </w:r>
            <w:r w:rsidRPr="00DC1E9F">
              <w:t>的实际含义。</w:t>
            </w:r>
          </w:p>
          <w:p w14:paraId="60E7D70E" w14:textId="6238AC2A" w:rsidR="00BF4493" w:rsidRPr="00DC1E9F" w:rsidRDefault="00BF4493" w:rsidP="00DC1E9F">
            <w:pPr>
              <w:pStyle w:val="a7"/>
              <w:numPr>
                <w:ilvl w:val="0"/>
                <w:numId w:val="8"/>
              </w:numPr>
              <w:spacing w:line="276" w:lineRule="auto"/>
              <w:ind w:firstLineChars="0"/>
            </w:pPr>
            <w:r w:rsidRPr="00DC1E9F">
              <w:t>在编写程序的时候，应该先确定正则文法、状态转换图、种别码表这些基</w:t>
            </w:r>
            <w:r w:rsidRPr="00DC1E9F">
              <w:lastRenderedPageBreak/>
              <w:t>础的内容，这样在编写代码的时候可以顺水推舟。</w:t>
            </w:r>
          </w:p>
          <w:p w14:paraId="09D47486" w14:textId="07CBFBA6" w:rsidR="00355187" w:rsidRPr="00DC1E9F" w:rsidRDefault="00355187" w:rsidP="00DC1E9F">
            <w:pPr>
              <w:pStyle w:val="a7"/>
              <w:numPr>
                <w:ilvl w:val="0"/>
                <w:numId w:val="2"/>
              </w:numPr>
              <w:spacing w:line="276" w:lineRule="auto"/>
              <w:ind w:firstLineChars="0"/>
            </w:pPr>
            <w:r w:rsidRPr="00DC1E9F">
              <w:t>思考题的思考与分析</w:t>
            </w:r>
          </w:p>
          <w:p w14:paraId="3686DF6B" w14:textId="226182FF" w:rsidR="00355187" w:rsidRPr="00DC1E9F" w:rsidRDefault="00355187" w:rsidP="00DC1E9F">
            <w:pPr>
              <w:spacing w:line="276" w:lineRule="auto"/>
              <w:ind w:firstLineChars="200" w:firstLine="420"/>
            </w:pPr>
            <w:r w:rsidRPr="00DC1E9F">
              <w:t>思考题</w:t>
            </w:r>
            <w:r w:rsidRPr="00DC1E9F">
              <w:t>1</w:t>
            </w:r>
            <w:r w:rsidRPr="00DC1E9F">
              <w:t>：你编写的程序是如何体现自动机的，这样做有什么好处？</w:t>
            </w:r>
          </w:p>
          <w:p w14:paraId="548051E3" w14:textId="499D6434" w:rsidR="00EC3204" w:rsidRPr="00DC1E9F" w:rsidRDefault="00EC3204" w:rsidP="00DC1E9F">
            <w:pPr>
              <w:spacing w:line="276" w:lineRule="auto"/>
              <w:ind w:firstLineChars="200" w:firstLine="420"/>
            </w:pPr>
            <w:r w:rsidRPr="00DC1E9F">
              <w:t>自动机的初始态为</w:t>
            </w:r>
            <w:r w:rsidRPr="00DC1E9F">
              <w:t>0</w:t>
            </w:r>
            <w:r w:rsidRPr="00DC1E9F">
              <w:t>，每次根据自动机的当前状态，词法分析器分析当前得到的单词，再依据根据状态转换图，进入下一个状态。就这样不断读入，不断处理，不断进行状态转移，直到到达状态转换图的终止态。</w:t>
            </w:r>
          </w:p>
          <w:p w14:paraId="11EB2BFC" w14:textId="64C0D38A" w:rsidR="009D5A0A" w:rsidRPr="00DC1E9F" w:rsidRDefault="00EC3204" w:rsidP="00DC1E9F">
            <w:pPr>
              <w:spacing w:line="276" w:lineRule="auto"/>
              <w:ind w:firstLineChars="200" w:firstLine="420"/>
            </w:pPr>
            <w:r w:rsidRPr="00DC1E9F">
              <w:t>这样做的好处是程序简洁明了，逻辑清晰，方便进行调试。</w:t>
            </w:r>
          </w:p>
          <w:p w14:paraId="1D736F17" w14:textId="77777777" w:rsidR="00355187" w:rsidRPr="00DC1E9F" w:rsidRDefault="00355187" w:rsidP="00DC1E9F">
            <w:pPr>
              <w:spacing w:line="276" w:lineRule="auto"/>
              <w:ind w:firstLineChars="200" w:firstLine="420"/>
            </w:pPr>
            <w:r w:rsidRPr="00DC1E9F">
              <w:t>思考题</w:t>
            </w:r>
            <w:r w:rsidRPr="00DC1E9F">
              <w:t>2</w:t>
            </w:r>
            <w:r w:rsidRPr="00DC1E9F">
              <w:t>：符号表是怎样处理的，可不可以提出改进方法？</w:t>
            </w:r>
          </w:p>
          <w:p w14:paraId="0821D3FE" w14:textId="77777777" w:rsidR="00EC3204" w:rsidRPr="00DC1E9F" w:rsidRDefault="00EC3204" w:rsidP="00DC1E9F">
            <w:pPr>
              <w:spacing w:line="276" w:lineRule="auto"/>
              <w:ind w:firstLineChars="200" w:firstLine="420"/>
              <w:rPr>
                <w:iCs/>
              </w:rPr>
            </w:pPr>
            <w:r w:rsidRPr="00DC1E9F">
              <w:t>一开始是以数组的形式直接存储所有符号，这样的时间复杂度很高，线性表中插入</w:t>
            </w:r>
            <w:r w:rsidRPr="00DC1E9F">
              <w:rPr>
                <w:i/>
                <w:iCs/>
              </w:rPr>
              <w:t>n</w:t>
            </w:r>
            <w:proofErr w:type="gramStart"/>
            <w:r w:rsidRPr="00DC1E9F">
              <w:t>个</w:t>
            </w:r>
            <w:proofErr w:type="gramEnd"/>
            <w:r w:rsidRPr="00DC1E9F">
              <w:t>符号，执行</w:t>
            </w:r>
            <w:r w:rsidRPr="00DC1E9F">
              <w:rPr>
                <w:i/>
                <w:iCs/>
              </w:rPr>
              <w:t>e</w:t>
            </w:r>
            <w:r w:rsidRPr="00DC1E9F">
              <w:t>次查找的时间复杂度为</w:t>
            </w:r>
            <m:oMath>
              <m:r>
                <w:rPr>
                  <w:rFonts w:ascii="Cambria Math" w:hAnsi="Cambria Math"/>
                </w:rPr>
                <m:t>O</m:t>
              </m:r>
              <m:d>
                <m:dPr>
                  <m:ctrlPr>
                    <w:rPr>
                      <w:rFonts w:ascii="Cambria Math" w:hAnsi="Cambria Math"/>
                      <w:i/>
                      <w:iCs/>
                    </w:rPr>
                  </m:ctrlPr>
                </m:dPr>
                <m:e>
                  <m:r>
                    <w:rPr>
                      <w:rFonts w:ascii="Cambria Math" w:hAnsi="Cambria Math"/>
                    </w:rPr>
                    <m:t>n</m:t>
                  </m:r>
                  <m:d>
                    <m:dPr>
                      <m:ctrlPr>
                        <w:rPr>
                          <w:rFonts w:ascii="Cambria Math" w:hAnsi="Cambria Math"/>
                          <w:i/>
                          <w:iCs/>
                        </w:rPr>
                      </m:ctrlPr>
                    </m:dPr>
                    <m:e>
                      <m:r>
                        <w:rPr>
                          <w:rFonts w:ascii="Cambria Math" w:hAnsi="Cambria Math"/>
                        </w:rPr>
                        <m:t>n+e</m:t>
                      </m:r>
                    </m:e>
                  </m:d>
                </m:e>
              </m:d>
            </m:oMath>
            <w:r w:rsidRPr="00DC1E9F">
              <w:rPr>
                <w:iCs/>
              </w:rPr>
              <w:t>。</w:t>
            </w:r>
          </w:p>
          <w:p w14:paraId="78E68A48" w14:textId="692448F5" w:rsidR="00EC3204" w:rsidRPr="00DC1E9F" w:rsidRDefault="00EC3204" w:rsidP="00DC1E9F">
            <w:pPr>
              <w:spacing w:line="276" w:lineRule="auto"/>
              <w:ind w:firstLineChars="200" w:firstLine="420"/>
            </w:pPr>
            <w:r w:rsidRPr="00DC1E9F">
              <w:rPr>
                <w:iCs/>
              </w:rPr>
              <w:t>改进方法：建立一张</w:t>
            </w:r>
            <w:r w:rsidRPr="00DC1E9F">
              <w:rPr>
                <w:i/>
              </w:rPr>
              <w:t>hash table</w:t>
            </w:r>
            <w:r w:rsidRPr="00DC1E9F">
              <w:rPr>
                <w:iCs/>
              </w:rPr>
              <w:t>，通过哈希表存储符号表，这样可以极大地减少符号表的插入和查找的时间复杂性，提升符号表插入和查找操作的性能。根据分析，长度为</w:t>
            </w:r>
            <w:r w:rsidRPr="00DC1E9F">
              <w:rPr>
                <w:i/>
              </w:rPr>
              <w:t>n</w:t>
            </w:r>
            <w:r w:rsidRPr="00DC1E9F">
              <w:rPr>
                <w:iCs/>
              </w:rPr>
              <w:t>的线性表被分割成</w:t>
            </w:r>
            <w:r w:rsidR="00DB7277" w:rsidRPr="00DC1E9F">
              <w:rPr>
                <w:i/>
              </w:rPr>
              <w:t>m</w:t>
            </w:r>
            <w:proofErr w:type="gramStart"/>
            <w:r w:rsidR="00DB7277" w:rsidRPr="00DC1E9F">
              <w:rPr>
                <w:iCs/>
              </w:rPr>
              <w:t>个</w:t>
            </w:r>
            <w:proofErr w:type="gramEnd"/>
            <w:r w:rsidR="00DB7277" w:rsidRPr="00DC1E9F">
              <w:rPr>
                <w:iCs/>
              </w:rPr>
              <w:t>长度为</w:t>
            </w:r>
            <w:r w:rsidR="00DB7277" w:rsidRPr="00DC1E9F">
              <w:rPr>
                <w:i/>
              </w:rPr>
              <w:t>m/n</w:t>
            </w:r>
            <w:r w:rsidR="00DB7277" w:rsidRPr="00DC1E9F">
              <w:rPr>
                <w:iCs/>
              </w:rPr>
              <w:t>的线性表，此时的时间复杂度是</w:t>
            </w:r>
            <m:oMath>
              <m:r>
                <m:rPr>
                  <m:sty m:val="p"/>
                </m:rPr>
                <w:rPr>
                  <w:rFonts w:ascii="Cambria Math" w:hAnsi="Cambria Math"/>
                </w:rPr>
                <m:t>T</m:t>
              </m:r>
              <m:d>
                <m:dPr>
                  <m:ctrlPr>
                    <w:rPr>
                      <w:rFonts w:ascii="Cambria Math" w:hAnsi="Cambria Math"/>
                      <w:iCs/>
                    </w:rPr>
                  </m:ctrlPr>
                </m:dPr>
                <m:e>
                  <m:r>
                    <w:rPr>
                      <w:rFonts w:ascii="Cambria Math" w:hAnsi="Cambria Math"/>
                    </w:rPr>
                    <m:t>n,e,m</m:t>
                  </m:r>
                </m:e>
              </m:d>
              <m:r>
                <m:rPr>
                  <m:sty m:val="p"/>
                </m:rPr>
                <w:rPr>
                  <w:rFonts w:ascii="Cambria Math" w:hAnsi="Cambria Math"/>
                </w:rPr>
                <m:t>=</m:t>
              </m:r>
              <m:r>
                <w:rPr>
                  <w:rFonts w:ascii="Cambria Math" w:hAnsi="Cambria Math"/>
                </w:rPr>
                <m:t>O</m:t>
              </m:r>
              <m:d>
                <m:dPr>
                  <m:ctrlPr>
                    <w:rPr>
                      <w:rFonts w:ascii="Cambria Math" w:hAnsi="Cambria Math"/>
                      <w:i/>
                      <w:iCs/>
                    </w:rPr>
                  </m:ctrlPr>
                </m:dPr>
                <m:e>
                  <m:r>
                    <w:rPr>
                      <w:rFonts w:ascii="Cambria Math" w:hAnsi="Cambria Math"/>
                    </w:rPr>
                    <m:t>n</m:t>
                  </m:r>
                  <m:d>
                    <m:dPr>
                      <m:ctrlPr>
                        <w:rPr>
                          <w:rFonts w:ascii="Cambria Math" w:hAnsi="Cambria Math"/>
                          <w:i/>
                          <w:iCs/>
                        </w:rPr>
                      </m:ctrlPr>
                    </m:dPr>
                    <m:e>
                      <m:r>
                        <w:rPr>
                          <w:rFonts w:ascii="Cambria Math" w:hAnsi="Cambria Math"/>
                        </w:rPr>
                        <m:t>n+e</m:t>
                      </m:r>
                    </m:e>
                  </m:d>
                  <m:r>
                    <w:rPr>
                      <w:rFonts w:ascii="Cambria Math" w:hAnsi="Cambria Math"/>
                    </w:rPr>
                    <m:t>/m</m:t>
                  </m:r>
                </m:e>
              </m:d>
            </m:oMath>
            <w:r w:rsidR="00DB7277" w:rsidRPr="00DC1E9F">
              <w:rPr>
                <w:iCs/>
              </w:rPr>
              <w:t>。如果</w:t>
            </w:r>
            <w:r w:rsidR="00DB7277" w:rsidRPr="00DC1E9F">
              <w:rPr>
                <w:i/>
              </w:rPr>
              <w:t>m</w:t>
            </w:r>
            <w:r w:rsidR="00DB7277" w:rsidRPr="00DC1E9F">
              <w:rPr>
                <w:iCs/>
              </w:rPr>
              <w:t>取</w:t>
            </w:r>
            <w:r w:rsidR="00DB7277" w:rsidRPr="00DC1E9F">
              <w:rPr>
                <w:i/>
              </w:rPr>
              <w:t>n</w:t>
            </w:r>
            <w:r w:rsidR="00DB7277" w:rsidRPr="00DC1E9F">
              <w:rPr>
                <w:iCs/>
              </w:rPr>
              <w:t>时，</w:t>
            </w:r>
            <m:oMath>
              <m:r>
                <m:rPr>
                  <m:sty m:val="p"/>
                </m:rPr>
                <w:rPr>
                  <w:rFonts w:ascii="Cambria Math" w:hAnsi="Cambria Math"/>
                </w:rPr>
                <m:t>T</m:t>
              </m:r>
              <m:d>
                <m:dPr>
                  <m:ctrlPr>
                    <w:rPr>
                      <w:rFonts w:ascii="Cambria Math" w:hAnsi="Cambria Math"/>
                      <w:iCs/>
                    </w:rPr>
                  </m:ctrlPr>
                </m:dPr>
                <m:e>
                  <m:r>
                    <w:rPr>
                      <w:rFonts w:ascii="Cambria Math" w:hAnsi="Cambria Math"/>
                    </w:rPr>
                    <m:t>n,e,m</m:t>
                  </m:r>
                </m:e>
              </m:d>
              <m:r>
                <m:rPr>
                  <m:sty m:val="p"/>
                </m:rPr>
                <w:rPr>
                  <w:rFonts w:ascii="Cambria Math" w:hAnsi="Cambria Math"/>
                </w:rPr>
                <m:t>=</m:t>
              </m:r>
              <m:r>
                <w:rPr>
                  <w:rFonts w:ascii="Cambria Math" w:hAnsi="Cambria Math"/>
                </w:rPr>
                <m:t>O</m:t>
              </m:r>
              <m:d>
                <m:dPr>
                  <m:ctrlPr>
                    <w:rPr>
                      <w:rFonts w:ascii="Cambria Math" w:hAnsi="Cambria Math"/>
                      <w:i/>
                      <w:iCs/>
                    </w:rPr>
                  </m:ctrlPr>
                </m:dPr>
                <m:e>
                  <m:r>
                    <w:rPr>
                      <w:rFonts w:ascii="Cambria Math" w:hAnsi="Cambria Math"/>
                    </w:rPr>
                    <m:t>n+e</m:t>
                  </m:r>
                </m:e>
              </m:d>
            </m:oMath>
            <w:r w:rsidR="00053160" w:rsidRPr="00DC1E9F">
              <w:rPr>
                <w:iCs/>
              </w:rPr>
              <w:t>。相比于线性表存储符号表，时间复杂度从平方级别降到一次方级别。</w:t>
            </w:r>
          </w:p>
        </w:tc>
      </w:tr>
      <w:tr w:rsidR="00355187" w14:paraId="7C2886A7" w14:textId="77777777" w:rsidTr="007B3456">
        <w:tc>
          <w:tcPr>
            <w:tcW w:w="8522" w:type="dxa"/>
            <w:gridSpan w:val="12"/>
            <w:tcBorders>
              <w:top w:val="single" w:sz="12" w:space="0" w:color="auto"/>
              <w:left w:val="single" w:sz="12" w:space="0" w:color="auto"/>
              <w:bottom w:val="single" w:sz="4" w:space="0" w:color="auto"/>
              <w:right w:val="single" w:sz="12" w:space="0" w:color="auto"/>
            </w:tcBorders>
          </w:tcPr>
          <w:p w14:paraId="0E29FF01" w14:textId="77777777" w:rsidR="00355187" w:rsidRPr="00761DB6" w:rsidRDefault="00355187" w:rsidP="00DC1E9F">
            <w:pPr>
              <w:rPr>
                <w:b/>
                <w:sz w:val="24"/>
              </w:rPr>
            </w:pPr>
            <w:r w:rsidRPr="00761DB6">
              <w:rPr>
                <w:rFonts w:hint="eastAsia"/>
                <w:b/>
                <w:sz w:val="24"/>
              </w:rPr>
              <w:lastRenderedPageBreak/>
              <w:t>五、实验体会</w:t>
            </w:r>
          </w:p>
        </w:tc>
      </w:tr>
      <w:tr w:rsidR="00355187" w14:paraId="0B868C77" w14:textId="77777777" w:rsidTr="007B3456">
        <w:trPr>
          <w:trHeight w:val="1035"/>
        </w:trPr>
        <w:tc>
          <w:tcPr>
            <w:tcW w:w="8522" w:type="dxa"/>
            <w:gridSpan w:val="12"/>
            <w:tcBorders>
              <w:top w:val="single" w:sz="4" w:space="0" w:color="auto"/>
              <w:left w:val="single" w:sz="12" w:space="0" w:color="auto"/>
              <w:bottom w:val="single" w:sz="12" w:space="0" w:color="auto"/>
              <w:right w:val="single" w:sz="12" w:space="0" w:color="auto"/>
            </w:tcBorders>
          </w:tcPr>
          <w:p w14:paraId="03E15A95" w14:textId="77777777" w:rsidR="002E3DA7" w:rsidRDefault="008702BF" w:rsidP="00DC1E9F">
            <w:pPr>
              <w:spacing w:line="276" w:lineRule="auto"/>
              <w:ind w:firstLineChars="200" w:firstLine="420"/>
              <w:rPr>
                <w:szCs w:val="21"/>
              </w:rPr>
            </w:pPr>
            <w:r w:rsidRPr="008702BF">
              <w:rPr>
                <w:rFonts w:hint="eastAsia"/>
                <w:szCs w:val="21"/>
              </w:rPr>
              <w:t>通过本次实验，我对编译原理的词法分析</w:t>
            </w:r>
            <w:proofErr w:type="gramStart"/>
            <w:r w:rsidRPr="008702BF">
              <w:rPr>
                <w:rFonts w:hint="eastAsia"/>
                <w:szCs w:val="21"/>
              </w:rPr>
              <w:t>器有了</w:t>
            </w:r>
            <w:proofErr w:type="gramEnd"/>
            <w:r w:rsidRPr="008702BF">
              <w:rPr>
                <w:rFonts w:hint="eastAsia"/>
                <w:szCs w:val="21"/>
              </w:rPr>
              <w:t>更加深刻的了解。</w:t>
            </w:r>
          </w:p>
          <w:p w14:paraId="3A12CEF3" w14:textId="77777777" w:rsidR="002E3DA7" w:rsidRDefault="008702BF" w:rsidP="00DC1E9F">
            <w:pPr>
              <w:spacing w:line="276" w:lineRule="auto"/>
              <w:ind w:firstLineChars="200" w:firstLine="420"/>
              <w:rPr>
                <w:szCs w:val="21"/>
              </w:rPr>
            </w:pPr>
            <w:r w:rsidRPr="008702BF">
              <w:rPr>
                <w:rFonts w:hint="eastAsia"/>
                <w:szCs w:val="21"/>
              </w:rPr>
              <w:t>词法分析是编译的第一个阶段，将构成源程序的字符串转换成等价的单词序列的程序。词法分析器从文件中读入表示源程序的字符流，按照程序功能等价的要求，将其转换成对应的单词序列，并提出其中的空格、注解等不影响程序语义的字符。</w:t>
            </w:r>
          </w:p>
          <w:p w14:paraId="300A05A0" w14:textId="775CB182" w:rsidR="008702BF" w:rsidRPr="008702BF" w:rsidRDefault="008702BF" w:rsidP="00DC1E9F">
            <w:pPr>
              <w:spacing w:line="276" w:lineRule="auto"/>
              <w:ind w:firstLineChars="200" w:firstLine="420"/>
              <w:rPr>
                <w:szCs w:val="21"/>
              </w:rPr>
            </w:pPr>
            <w:r w:rsidRPr="008702BF">
              <w:rPr>
                <w:rFonts w:hint="eastAsia"/>
                <w:szCs w:val="21"/>
              </w:rPr>
              <w:t>同时我发现了自身在理论知识上的不足，没有做到及时预习、及时复习，导致在绘制状态转换图时需要重新学习一遍，影响了效率。有限自动状态机那一部分想要学好，还是要去学习一些《形式语言与自动机》课程的相关知识，否则，理解起来还是有些困难。</w:t>
            </w:r>
          </w:p>
        </w:tc>
      </w:tr>
      <w:tr w:rsidR="00355187" w14:paraId="6ED63016" w14:textId="77777777" w:rsidTr="007B3456">
        <w:trPr>
          <w:trHeight w:val="2184"/>
        </w:trPr>
        <w:tc>
          <w:tcPr>
            <w:tcW w:w="8522" w:type="dxa"/>
            <w:gridSpan w:val="12"/>
            <w:tcBorders>
              <w:top w:val="single" w:sz="12" w:space="0" w:color="auto"/>
              <w:left w:val="single" w:sz="12" w:space="0" w:color="auto"/>
              <w:bottom w:val="single" w:sz="12" w:space="0" w:color="auto"/>
              <w:right w:val="single" w:sz="12" w:space="0" w:color="auto"/>
            </w:tcBorders>
          </w:tcPr>
          <w:p w14:paraId="43C773B1" w14:textId="77777777" w:rsidR="00355187" w:rsidRDefault="00355187" w:rsidP="00DC1E9F">
            <w:r>
              <w:rPr>
                <w:rFonts w:hint="eastAsia"/>
              </w:rPr>
              <w:t>指导教师评语：</w:t>
            </w:r>
          </w:p>
          <w:p w14:paraId="55AE2B8F" w14:textId="77777777" w:rsidR="00355187" w:rsidRDefault="00355187" w:rsidP="00DC1E9F"/>
          <w:p w14:paraId="15C9FA1F" w14:textId="77777777" w:rsidR="00355187" w:rsidRDefault="00355187" w:rsidP="00DC1E9F"/>
          <w:p w14:paraId="008D43B1" w14:textId="77777777" w:rsidR="00355187" w:rsidRDefault="00355187" w:rsidP="00DC1E9F"/>
          <w:p w14:paraId="466A9B44" w14:textId="40C4ECE1" w:rsidR="00355187" w:rsidRDefault="00355187" w:rsidP="00DC1E9F"/>
          <w:p w14:paraId="5DC03EBD" w14:textId="3333D20C" w:rsidR="00C805DA" w:rsidRDefault="00C805DA" w:rsidP="00DC1E9F"/>
          <w:p w14:paraId="660DD3B9" w14:textId="3B805758" w:rsidR="00C805DA" w:rsidRDefault="00C805DA" w:rsidP="00DC1E9F"/>
          <w:p w14:paraId="45A39D77" w14:textId="30DCB78C" w:rsidR="00C805DA" w:rsidRDefault="00C805DA" w:rsidP="00DC1E9F"/>
          <w:p w14:paraId="14724E24" w14:textId="77777777" w:rsidR="00C805DA" w:rsidRDefault="00C805DA" w:rsidP="00DC1E9F"/>
          <w:p w14:paraId="02D361DD" w14:textId="77777777" w:rsidR="00355187" w:rsidRDefault="00355187" w:rsidP="00DC1E9F"/>
          <w:p w14:paraId="7692DD78" w14:textId="77777777" w:rsidR="00355187" w:rsidRDefault="00355187" w:rsidP="00DC1E9F">
            <w:pPr>
              <w:wordWrap w:val="0"/>
              <w:jc w:val="right"/>
            </w:pPr>
            <w:r>
              <w:rPr>
                <w:rFonts w:hint="eastAsia"/>
              </w:rPr>
              <w:t>日期：</w:t>
            </w:r>
            <w:r>
              <w:rPr>
                <w:rFonts w:hint="eastAsia"/>
              </w:rPr>
              <w:t xml:space="preserve">            </w:t>
            </w:r>
          </w:p>
          <w:p w14:paraId="025E1848" w14:textId="7E9A0A87" w:rsidR="002E3DA7" w:rsidRDefault="002E3DA7" w:rsidP="002E3DA7">
            <w:pPr>
              <w:jc w:val="right"/>
            </w:pPr>
          </w:p>
        </w:tc>
      </w:tr>
    </w:tbl>
    <w:p w14:paraId="14404555" w14:textId="77777777" w:rsidR="00704F92" w:rsidRPr="00355187" w:rsidRDefault="00704F92"/>
    <w:sectPr w:rsidR="00704F92" w:rsidRPr="00355187">
      <w:footerReference w:type="defaul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1F570C" w14:textId="77777777" w:rsidR="007B297E" w:rsidRDefault="007B297E" w:rsidP="00355187">
      <w:r>
        <w:separator/>
      </w:r>
    </w:p>
  </w:endnote>
  <w:endnote w:type="continuationSeparator" w:id="0">
    <w:p w14:paraId="49D30ADE" w14:textId="77777777" w:rsidR="007B297E" w:rsidRDefault="007B297E" w:rsidP="003551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27060821"/>
      <w:docPartObj>
        <w:docPartGallery w:val="Page Numbers (Bottom of Page)"/>
        <w:docPartUnique/>
      </w:docPartObj>
    </w:sdtPr>
    <w:sdtEndPr/>
    <w:sdtContent>
      <w:p w14:paraId="36BA9B1F" w14:textId="68F9A6FB" w:rsidR="00DC1E9F" w:rsidRDefault="00DC1E9F">
        <w:pPr>
          <w:pStyle w:val="a5"/>
          <w:jc w:val="center"/>
        </w:pPr>
        <w:r>
          <w:fldChar w:fldCharType="begin"/>
        </w:r>
        <w:r>
          <w:instrText>PAGE   \* MERGEFORMAT</w:instrText>
        </w:r>
        <w:r>
          <w:fldChar w:fldCharType="separate"/>
        </w:r>
        <w:r>
          <w:rPr>
            <w:lang w:val="zh-CN"/>
          </w:rPr>
          <w:t>2</w:t>
        </w:r>
        <w:r>
          <w:fldChar w:fldCharType="end"/>
        </w:r>
      </w:p>
    </w:sdtContent>
  </w:sdt>
  <w:p w14:paraId="11DF7452" w14:textId="77777777" w:rsidR="00DC1E9F" w:rsidRDefault="00DC1E9F">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3B1702" w14:textId="77777777" w:rsidR="007B297E" w:rsidRDefault="007B297E" w:rsidP="00355187">
      <w:r>
        <w:separator/>
      </w:r>
    </w:p>
  </w:footnote>
  <w:footnote w:type="continuationSeparator" w:id="0">
    <w:p w14:paraId="7924B4ED" w14:textId="77777777" w:rsidR="007B297E" w:rsidRDefault="007B297E" w:rsidP="0035518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64469"/>
    <w:multiLevelType w:val="hybridMultilevel"/>
    <w:tmpl w:val="BCB61E66"/>
    <w:lvl w:ilvl="0" w:tplc="04090013">
      <w:start w:val="1"/>
      <w:numFmt w:val="chineseCountingThousand"/>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2C822CC9"/>
    <w:multiLevelType w:val="hybridMultilevel"/>
    <w:tmpl w:val="37FAED78"/>
    <w:lvl w:ilvl="0" w:tplc="B3FEA062">
      <w:start w:val="1"/>
      <w:numFmt w:val="decimal"/>
      <w:lvlText w:val="%1."/>
      <w:lvlJc w:val="left"/>
      <w:pPr>
        <w:ind w:left="980" w:hanging="360"/>
      </w:pPr>
      <w:rPr>
        <w:rFonts w:hint="default"/>
        <w:b w:val="0"/>
        <w:bCs w:val="0"/>
      </w:rPr>
    </w:lvl>
    <w:lvl w:ilvl="1" w:tplc="E90C26E2">
      <w:start w:val="1"/>
      <w:numFmt w:val="bullet"/>
      <w:lvlText w:val=""/>
      <w:lvlJc w:val="left"/>
      <w:pPr>
        <w:ind w:left="1400" w:hanging="360"/>
      </w:pPr>
      <w:rPr>
        <w:rFonts w:ascii="Symbol" w:eastAsia="宋体" w:hAnsi="Symbol" w:cs="Times New Roman" w:hint="default"/>
      </w:r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2" w15:restartNumberingAfterBreak="0">
    <w:nsid w:val="35CB5EEB"/>
    <w:multiLevelType w:val="hybridMultilevel"/>
    <w:tmpl w:val="37FAED78"/>
    <w:lvl w:ilvl="0" w:tplc="B3FEA062">
      <w:start w:val="1"/>
      <w:numFmt w:val="decimal"/>
      <w:lvlText w:val="%1."/>
      <w:lvlJc w:val="left"/>
      <w:pPr>
        <w:ind w:left="980" w:hanging="360"/>
      </w:pPr>
      <w:rPr>
        <w:rFonts w:hint="default"/>
        <w:b w:val="0"/>
        <w:bCs w:val="0"/>
      </w:rPr>
    </w:lvl>
    <w:lvl w:ilvl="1" w:tplc="E90C26E2">
      <w:start w:val="1"/>
      <w:numFmt w:val="bullet"/>
      <w:lvlText w:val=""/>
      <w:lvlJc w:val="left"/>
      <w:pPr>
        <w:ind w:left="1400" w:hanging="360"/>
      </w:pPr>
      <w:rPr>
        <w:rFonts w:ascii="Symbol" w:eastAsia="宋体" w:hAnsi="Symbol" w:cs="Times New Roman" w:hint="default"/>
      </w:rPr>
    </w:lvl>
    <w:lvl w:ilvl="2" w:tplc="0409001B" w:tentative="1">
      <w:start w:val="1"/>
      <w:numFmt w:val="lowerRoman"/>
      <w:lvlText w:val="%3."/>
      <w:lvlJc w:val="right"/>
      <w:pPr>
        <w:ind w:left="1880" w:hanging="420"/>
      </w:pPr>
    </w:lvl>
    <w:lvl w:ilvl="3" w:tplc="0409000F" w:tentative="1">
      <w:start w:val="1"/>
      <w:numFmt w:val="decimal"/>
      <w:lvlText w:val="%4."/>
      <w:lvlJc w:val="left"/>
      <w:pPr>
        <w:ind w:left="2300" w:hanging="420"/>
      </w:pPr>
    </w:lvl>
    <w:lvl w:ilvl="4" w:tplc="04090019" w:tentative="1">
      <w:start w:val="1"/>
      <w:numFmt w:val="lowerLetter"/>
      <w:lvlText w:val="%5)"/>
      <w:lvlJc w:val="left"/>
      <w:pPr>
        <w:ind w:left="2720" w:hanging="420"/>
      </w:pPr>
    </w:lvl>
    <w:lvl w:ilvl="5" w:tplc="0409001B" w:tentative="1">
      <w:start w:val="1"/>
      <w:numFmt w:val="lowerRoman"/>
      <w:lvlText w:val="%6."/>
      <w:lvlJc w:val="right"/>
      <w:pPr>
        <w:ind w:left="3140" w:hanging="420"/>
      </w:pPr>
    </w:lvl>
    <w:lvl w:ilvl="6" w:tplc="0409000F" w:tentative="1">
      <w:start w:val="1"/>
      <w:numFmt w:val="decimal"/>
      <w:lvlText w:val="%7."/>
      <w:lvlJc w:val="left"/>
      <w:pPr>
        <w:ind w:left="3560" w:hanging="420"/>
      </w:pPr>
    </w:lvl>
    <w:lvl w:ilvl="7" w:tplc="04090019" w:tentative="1">
      <w:start w:val="1"/>
      <w:numFmt w:val="lowerLetter"/>
      <w:lvlText w:val="%8)"/>
      <w:lvlJc w:val="left"/>
      <w:pPr>
        <w:ind w:left="3980" w:hanging="420"/>
      </w:pPr>
    </w:lvl>
    <w:lvl w:ilvl="8" w:tplc="0409001B" w:tentative="1">
      <w:start w:val="1"/>
      <w:numFmt w:val="lowerRoman"/>
      <w:lvlText w:val="%9."/>
      <w:lvlJc w:val="right"/>
      <w:pPr>
        <w:ind w:left="4400" w:hanging="420"/>
      </w:pPr>
    </w:lvl>
  </w:abstractNum>
  <w:abstractNum w:abstractNumId="3" w15:restartNumberingAfterBreak="0">
    <w:nsid w:val="363B3085"/>
    <w:multiLevelType w:val="hybridMultilevel"/>
    <w:tmpl w:val="26B40B64"/>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4" w15:restartNumberingAfterBreak="0">
    <w:nsid w:val="3B0F76A7"/>
    <w:multiLevelType w:val="hybridMultilevel"/>
    <w:tmpl w:val="E88E2478"/>
    <w:lvl w:ilvl="0" w:tplc="8B3E4E22">
      <w:start w:val="1"/>
      <w:numFmt w:val="decimal"/>
      <w:lvlText w:val="%1．"/>
      <w:lvlJc w:val="left"/>
      <w:pPr>
        <w:tabs>
          <w:tab w:val="num" w:pos="360"/>
        </w:tabs>
        <w:ind w:left="360" w:hanging="36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4F622641"/>
    <w:multiLevelType w:val="hybridMultilevel"/>
    <w:tmpl w:val="6A140276"/>
    <w:lvl w:ilvl="0" w:tplc="04090001">
      <w:start w:val="1"/>
      <w:numFmt w:val="bullet"/>
      <w:lvlText w:val=""/>
      <w:lvlJc w:val="left"/>
      <w:pPr>
        <w:ind w:left="1400" w:hanging="420"/>
      </w:pPr>
      <w:rPr>
        <w:rFonts w:ascii="Wingdings" w:hAnsi="Wingdings" w:hint="default"/>
      </w:rPr>
    </w:lvl>
    <w:lvl w:ilvl="1" w:tplc="04090003" w:tentative="1">
      <w:start w:val="1"/>
      <w:numFmt w:val="bullet"/>
      <w:lvlText w:val=""/>
      <w:lvlJc w:val="left"/>
      <w:pPr>
        <w:ind w:left="1820" w:hanging="420"/>
      </w:pPr>
      <w:rPr>
        <w:rFonts w:ascii="Wingdings" w:hAnsi="Wingdings" w:hint="default"/>
      </w:rPr>
    </w:lvl>
    <w:lvl w:ilvl="2" w:tplc="04090005" w:tentative="1">
      <w:start w:val="1"/>
      <w:numFmt w:val="bullet"/>
      <w:lvlText w:val=""/>
      <w:lvlJc w:val="left"/>
      <w:pPr>
        <w:ind w:left="2240" w:hanging="420"/>
      </w:pPr>
      <w:rPr>
        <w:rFonts w:ascii="Wingdings" w:hAnsi="Wingdings" w:hint="default"/>
      </w:rPr>
    </w:lvl>
    <w:lvl w:ilvl="3" w:tplc="04090001" w:tentative="1">
      <w:start w:val="1"/>
      <w:numFmt w:val="bullet"/>
      <w:lvlText w:val=""/>
      <w:lvlJc w:val="left"/>
      <w:pPr>
        <w:ind w:left="2660" w:hanging="420"/>
      </w:pPr>
      <w:rPr>
        <w:rFonts w:ascii="Wingdings" w:hAnsi="Wingdings" w:hint="default"/>
      </w:rPr>
    </w:lvl>
    <w:lvl w:ilvl="4" w:tplc="04090003" w:tentative="1">
      <w:start w:val="1"/>
      <w:numFmt w:val="bullet"/>
      <w:lvlText w:val=""/>
      <w:lvlJc w:val="left"/>
      <w:pPr>
        <w:ind w:left="3080" w:hanging="420"/>
      </w:pPr>
      <w:rPr>
        <w:rFonts w:ascii="Wingdings" w:hAnsi="Wingdings" w:hint="default"/>
      </w:rPr>
    </w:lvl>
    <w:lvl w:ilvl="5" w:tplc="04090005" w:tentative="1">
      <w:start w:val="1"/>
      <w:numFmt w:val="bullet"/>
      <w:lvlText w:val=""/>
      <w:lvlJc w:val="left"/>
      <w:pPr>
        <w:ind w:left="3500" w:hanging="420"/>
      </w:pPr>
      <w:rPr>
        <w:rFonts w:ascii="Wingdings" w:hAnsi="Wingdings" w:hint="default"/>
      </w:rPr>
    </w:lvl>
    <w:lvl w:ilvl="6" w:tplc="04090001" w:tentative="1">
      <w:start w:val="1"/>
      <w:numFmt w:val="bullet"/>
      <w:lvlText w:val=""/>
      <w:lvlJc w:val="left"/>
      <w:pPr>
        <w:ind w:left="3920" w:hanging="420"/>
      </w:pPr>
      <w:rPr>
        <w:rFonts w:ascii="Wingdings" w:hAnsi="Wingdings" w:hint="default"/>
      </w:rPr>
    </w:lvl>
    <w:lvl w:ilvl="7" w:tplc="04090003" w:tentative="1">
      <w:start w:val="1"/>
      <w:numFmt w:val="bullet"/>
      <w:lvlText w:val=""/>
      <w:lvlJc w:val="left"/>
      <w:pPr>
        <w:ind w:left="4340" w:hanging="420"/>
      </w:pPr>
      <w:rPr>
        <w:rFonts w:ascii="Wingdings" w:hAnsi="Wingdings" w:hint="default"/>
      </w:rPr>
    </w:lvl>
    <w:lvl w:ilvl="8" w:tplc="04090005" w:tentative="1">
      <w:start w:val="1"/>
      <w:numFmt w:val="bullet"/>
      <w:lvlText w:val=""/>
      <w:lvlJc w:val="left"/>
      <w:pPr>
        <w:ind w:left="4760" w:hanging="420"/>
      </w:pPr>
      <w:rPr>
        <w:rFonts w:ascii="Wingdings" w:hAnsi="Wingdings" w:hint="default"/>
      </w:rPr>
    </w:lvl>
  </w:abstractNum>
  <w:abstractNum w:abstractNumId="6" w15:restartNumberingAfterBreak="0">
    <w:nsid w:val="533319C3"/>
    <w:multiLevelType w:val="hybridMultilevel"/>
    <w:tmpl w:val="FB92AC40"/>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A0223CE"/>
    <w:multiLevelType w:val="hybridMultilevel"/>
    <w:tmpl w:val="A9CC76A4"/>
    <w:lvl w:ilvl="0" w:tplc="04090001">
      <w:start w:val="1"/>
      <w:numFmt w:val="bullet"/>
      <w:lvlText w:val=""/>
      <w:lvlJc w:val="left"/>
      <w:pPr>
        <w:ind w:left="1470" w:hanging="420"/>
      </w:pPr>
      <w:rPr>
        <w:rFonts w:ascii="Wingdings" w:hAnsi="Wingdings" w:hint="default"/>
      </w:rPr>
    </w:lvl>
    <w:lvl w:ilvl="1" w:tplc="04090003" w:tentative="1">
      <w:start w:val="1"/>
      <w:numFmt w:val="bullet"/>
      <w:lvlText w:val=""/>
      <w:lvlJc w:val="left"/>
      <w:pPr>
        <w:ind w:left="1890" w:hanging="420"/>
      </w:pPr>
      <w:rPr>
        <w:rFonts w:ascii="Wingdings" w:hAnsi="Wingdings" w:hint="default"/>
      </w:rPr>
    </w:lvl>
    <w:lvl w:ilvl="2" w:tplc="04090005" w:tentative="1">
      <w:start w:val="1"/>
      <w:numFmt w:val="bullet"/>
      <w:lvlText w:val=""/>
      <w:lvlJc w:val="left"/>
      <w:pPr>
        <w:ind w:left="2310" w:hanging="420"/>
      </w:pPr>
      <w:rPr>
        <w:rFonts w:ascii="Wingdings" w:hAnsi="Wingdings" w:hint="default"/>
      </w:rPr>
    </w:lvl>
    <w:lvl w:ilvl="3" w:tplc="04090001" w:tentative="1">
      <w:start w:val="1"/>
      <w:numFmt w:val="bullet"/>
      <w:lvlText w:val=""/>
      <w:lvlJc w:val="left"/>
      <w:pPr>
        <w:ind w:left="2730" w:hanging="420"/>
      </w:pPr>
      <w:rPr>
        <w:rFonts w:ascii="Wingdings" w:hAnsi="Wingdings" w:hint="default"/>
      </w:rPr>
    </w:lvl>
    <w:lvl w:ilvl="4" w:tplc="04090003" w:tentative="1">
      <w:start w:val="1"/>
      <w:numFmt w:val="bullet"/>
      <w:lvlText w:val=""/>
      <w:lvlJc w:val="left"/>
      <w:pPr>
        <w:ind w:left="3150" w:hanging="420"/>
      </w:pPr>
      <w:rPr>
        <w:rFonts w:ascii="Wingdings" w:hAnsi="Wingdings" w:hint="default"/>
      </w:rPr>
    </w:lvl>
    <w:lvl w:ilvl="5" w:tplc="04090005" w:tentative="1">
      <w:start w:val="1"/>
      <w:numFmt w:val="bullet"/>
      <w:lvlText w:val=""/>
      <w:lvlJc w:val="left"/>
      <w:pPr>
        <w:ind w:left="3570" w:hanging="420"/>
      </w:pPr>
      <w:rPr>
        <w:rFonts w:ascii="Wingdings" w:hAnsi="Wingdings" w:hint="default"/>
      </w:rPr>
    </w:lvl>
    <w:lvl w:ilvl="6" w:tplc="04090001" w:tentative="1">
      <w:start w:val="1"/>
      <w:numFmt w:val="bullet"/>
      <w:lvlText w:val=""/>
      <w:lvlJc w:val="left"/>
      <w:pPr>
        <w:ind w:left="3990" w:hanging="420"/>
      </w:pPr>
      <w:rPr>
        <w:rFonts w:ascii="Wingdings" w:hAnsi="Wingdings" w:hint="default"/>
      </w:rPr>
    </w:lvl>
    <w:lvl w:ilvl="7" w:tplc="04090003" w:tentative="1">
      <w:start w:val="1"/>
      <w:numFmt w:val="bullet"/>
      <w:lvlText w:val=""/>
      <w:lvlJc w:val="left"/>
      <w:pPr>
        <w:ind w:left="4410" w:hanging="420"/>
      </w:pPr>
      <w:rPr>
        <w:rFonts w:ascii="Wingdings" w:hAnsi="Wingdings" w:hint="default"/>
      </w:rPr>
    </w:lvl>
    <w:lvl w:ilvl="8" w:tplc="04090005" w:tentative="1">
      <w:start w:val="1"/>
      <w:numFmt w:val="bullet"/>
      <w:lvlText w:val=""/>
      <w:lvlJc w:val="left"/>
      <w:pPr>
        <w:ind w:left="4830" w:hanging="420"/>
      </w:pPr>
      <w:rPr>
        <w:rFonts w:ascii="Wingdings" w:hAnsi="Wingdings" w:hint="default"/>
      </w:rPr>
    </w:lvl>
  </w:abstractNum>
  <w:abstractNum w:abstractNumId="8" w15:restartNumberingAfterBreak="0">
    <w:nsid w:val="77F12C2D"/>
    <w:multiLevelType w:val="hybridMultilevel"/>
    <w:tmpl w:val="1F50858C"/>
    <w:lvl w:ilvl="0" w:tplc="0409000F">
      <w:start w:val="1"/>
      <w:numFmt w:val="decimal"/>
      <w:lvlText w:val="%1."/>
      <w:lvlJc w:val="left"/>
      <w:pPr>
        <w:tabs>
          <w:tab w:val="num" w:pos="1140"/>
        </w:tabs>
        <w:ind w:left="1140" w:hanging="720"/>
      </w:pPr>
      <w:rPr>
        <w:rFonts w:hint="default"/>
      </w:rPr>
    </w:lvl>
    <w:lvl w:ilvl="1" w:tplc="04090019">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9" w15:restartNumberingAfterBreak="0">
    <w:nsid w:val="79F46155"/>
    <w:multiLevelType w:val="hybridMultilevel"/>
    <w:tmpl w:val="18D8777A"/>
    <w:lvl w:ilvl="0" w:tplc="17744630">
      <w:start w:val="1"/>
      <w:numFmt w:val="decimal"/>
      <w:lvlText w:val="%1."/>
      <w:lvlJc w:val="left"/>
      <w:pPr>
        <w:ind w:left="780" w:hanging="360"/>
      </w:pPr>
      <w:rPr>
        <w:rFonts w:ascii="Times New Roman" w:eastAsia="宋体" w:hAnsi="Times New Roman" w:cs="Times New Roman" w:hint="default"/>
        <w:b w:val="0"/>
        <w:bCs w:val="0"/>
      </w:rPr>
    </w:lvl>
    <w:lvl w:ilvl="1" w:tplc="04090019" w:tentative="1">
      <w:start w:val="1"/>
      <w:numFmt w:val="lowerLetter"/>
      <w:lvlText w:val="%2)"/>
      <w:lvlJc w:val="left"/>
      <w:pPr>
        <w:ind w:left="640" w:hanging="420"/>
      </w:pPr>
    </w:lvl>
    <w:lvl w:ilvl="2" w:tplc="0409001B" w:tentative="1">
      <w:start w:val="1"/>
      <w:numFmt w:val="lowerRoman"/>
      <w:lvlText w:val="%3."/>
      <w:lvlJc w:val="right"/>
      <w:pPr>
        <w:ind w:left="1060" w:hanging="420"/>
      </w:pPr>
    </w:lvl>
    <w:lvl w:ilvl="3" w:tplc="0409000F" w:tentative="1">
      <w:start w:val="1"/>
      <w:numFmt w:val="decimal"/>
      <w:lvlText w:val="%4."/>
      <w:lvlJc w:val="left"/>
      <w:pPr>
        <w:ind w:left="1480" w:hanging="420"/>
      </w:pPr>
    </w:lvl>
    <w:lvl w:ilvl="4" w:tplc="04090019" w:tentative="1">
      <w:start w:val="1"/>
      <w:numFmt w:val="lowerLetter"/>
      <w:lvlText w:val="%5)"/>
      <w:lvlJc w:val="left"/>
      <w:pPr>
        <w:ind w:left="1900" w:hanging="420"/>
      </w:pPr>
    </w:lvl>
    <w:lvl w:ilvl="5" w:tplc="0409001B" w:tentative="1">
      <w:start w:val="1"/>
      <w:numFmt w:val="lowerRoman"/>
      <w:lvlText w:val="%6."/>
      <w:lvlJc w:val="right"/>
      <w:pPr>
        <w:ind w:left="2320" w:hanging="420"/>
      </w:pPr>
    </w:lvl>
    <w:lvl w:ilvl="6" w:tplc="0409000F" w:tentative="1">
      <w:start w:val="1"/>
      <w:numFmt w:val="decimal"/>
      <w:lvlText w:val="%7."/>
      <w:lvlJc w:val="left"/>
      <w:pPr>
        <w:ind w:left="2740" w:hanging="420"/>
      </w:pPr>
    </w:lvl>
    <w:lvl w:ilvl="7" w:tplc="04090019" w:tentative="1">
      <w:start w:val="1"/>
      <w:numFmt w:val="lowerLetter"/>
      <w:lvlText w:val="%8)"/>
      <w:lvlJc w:val="left"/>
      <w:pPr>
        <w:ind w:left="3160" w:hanging="420"/>
      </w:pPr>
    </w:lvl>
    <w:lvl w:ilvl="8" w:tplc="0409001B" w:tentative="1">
      <w:start w:val="1"/>
      <w:numFmt w:val="lowerRoman"/>
      <w:lvlText w:val="%9."/>
      <w:lvlJc w:val="right"/>
      <w:pPr>
        <w:ind w:left="3580" w:hanging="420"/>
      </w:pPr>
    </w:lvl>
  </w:abstractNum>
  <w:num w:numId="1">
    <w:abstractNumId w:val="8"/>
  </w:num>
  <w:num w:numId="2">
    <w:abstractNumId w:val="0"/>
  </w:num>
  <w:num w:numId="3">
    <w:abstractNumId w:val="4"/>
  </w:num>
  <w:num w:numId="4">
    <w:abstractNumId w:val="6"/>
  </w:num>
  <w:num w:numId="5">
    <w:abstractNumId w:val="2"/>
  </w:num>
  <w:num w:numId="6">
    <w:abstractNumId w:val="1"/>
  </w:num>
  <w:num w:numId="7">
    <w:abstractNumId w:val="9"/>
  </w:num>
  <w:num w:numId="8">
    <w:abstractNumId w:val="5"/>
  </w:num>
  <w:num w:numId="9">
    <w:abstractNumId w:val="7"/>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0E1A"/>
    <w:rsid w:val="00053160"/>
    <w:rsid w:val="00075AD8"/>
    <w:rsid w:val="00111404"/>
    <w:rsid w:val="00147B9C"/>
    <w:rsid w:val="001648BC"/>
    <w:rsid w:val="00167380"/>
    <w:rsid w:val="001E761B"/>
    <w:rsid w:val="0028345F"/>
    <w:rsid w:val="002C0F6A"/>
    <w:rsid w:val="002C5E01"/>
    <w:rsid w:val="002E3DA7"/>
    <w:rsid w:val="00355187"/>
    <w:rsid w:val="004261DC"/>
    <w:rsid w:val="0050163E"/>
    <w:rsid w:val="0052772A"/>
    <w:rsid w:val="005376DE"/>
    <w:rsid w:val="0054112B"/>
    <w:rsid w:val="00642618"/>
    <w:rsid w:val="00667022"/>
    <w:rsid w:val="00694D38"/>
    <w:rsid w:val="006A06E4"/>
    <w:rsid w:val="00704F92"/>
    <w:rsid w:val="007A17EF"/>
    <w:rsid w:val="007B297E"/>
    <w:rsid w:val="007B3456"/>
    <w:rsid w:val="007D358F"/>
    <w:rsid w:val="008240F4"/>
    <w:rsid w:val="008702BF"/>
    <w:rsid w:val="009D5A0A"/>
    <w:rsid w:val="00A833E6"/>
    <w:rsid w:val="00AA5C34"/>
    <w:rsid w:val="00AB1E32"/>
    <w:rsid w:val="00B00E1A"/>
    <w:rsid w:val="00B434FA"/>
    <w:rsid w:val="00BC63B2"/>
    <w:rsid w:val="00BF4493"/>
    <w:rsid w:val="00C27A03"/>
    <w:rsid w:val="00C805DA"/>
    <w:rsid w:val="00CE5869"/>
    <w:rsid w:val="00CE5D66"/>
    <w:rsid w:val="00CE5FD3"/>
    <w:rsid w:val="00CF794A"/>
    <w:rsid w:val="00D20C9F"/>
    <w:rsid w:val="00D732DE"/>
    <w:rsid w:val="00DB7277"/>
    <w:rsid w:val="00DC1E9F"/>
    <w:rsid w:val="00E16662"/>
    <w:rsid w:val="00E36B95"/>
    <w:rsid w:val="00E44C4C"/>
    <w:rsid w:val="00EA450C"/>
    <w:rsid w:val="00EC3204"/>
    <w:rsid w:val="00F21E54"/>
    <w:rsid w:val="00F60B04"/>
    <w:rsid w:val="00F7602D"/>
    <w:rsid w:val="00F83F98"/>
    <w:rsid w:val="00FA74FC"/>
    <w:rsid w:val="00FE02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7FE9248"/>
  <w15:chartTrackingRefBased/>
  <w15:docId w15:val="{CC02C549-35A5-4DC4-B375-F0593F107E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55187"/>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518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55187"/>
    <w:rPr>
      <w:sz w:val="18"/>
      <w:szCs w:val="18"/>
    </w:rPr>
  </w:style>
  <w:style w:type="paragraph" w:styleId="a5">
    <w:name w:val="footer"/>
    <w:basedOn w:val="a"/>
    <w:link w:val="a6"/>
    <w:uiPriority w:val="99"/>
    <w:unhideWhenUsed/>
    <w:rsid w:val="00355187"/>
    <w:pPr>
      <w:tabs>
        <w:tab w:val="center" w:pos="4153"/>
        <w:tab w:val="right" w:pos="8306"/>
      </w:tabs>
      <w:snapToGrid w:val="0"/>
      <w:jc w:val="left"/>
    </w:pPr>
    <w:rPr>
      <w:sz w:val="18"/>
      <w:szCs w:val="18"/>
    </w:rPr>
  </w:style>
  <w:style w:type="character" w:customStyle="1" w:styleId="a6">
    <w:name w:val="页脚 字符"/>
    <w:basedOn w:val="a0"/>
    <w:link w:val="a5"/>
    <w:uiPriority w:val="99"/>
    <w:rsid w:val="00355187"/>
    <w:rPr>
      <w:sz w:val="18"/>
      <w:szCs w:val="18"/>
    </w:rPr>
  </w:style>
  <w:style w:type="paragraph" w:styleId="a7">
    <w:name w:val="List Paragraph"/>
    <w:basedOn w:val="a"/>
    <w:uiPriority w:val="34"/>
    <w:qFormat/>
    <w:rsid w:val="007A17EF"/>
    <w:pPr>
      <w:ind w:firstLineChars="200" w:firstLine="420"/>
    </w:pPr>
  </w:style>
  <w:style w:type="table" w:styleId="a8">
    <w:name w:val="Table Grid"/>
    <w:basedOn w:val="a1"/>
    <w:uiPriority w:val="39"/>
    <w:rsid w:val="00694D3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caption"/>
    <w:basedOn w:val="a"/>
    <w:next w:val="a"/>
    <w:uiPriority w:val="35"/>
    <w:unhideWhenUsed/>
    <w:qFormat/>
    <w:rsid w:val="00694D38"/>
    <w:rPr>
      <w:rFonts w:asciiTheme="majorHAnsi" w:eastAsia="黑体" w:hAnsiTheme="majorHAnsi" w:cstheme="majorBidi"/>
      <w:sz w:val="20"/>
      <w:szCs w:val="20"/>
    </w:rPr>
  </w:style>
  <w:style w:type="paragraph" w:styleId="HTML">
    <w:name w:val="HTML Preformatted"/>
    <w:basedOn w:val="a"/>
    <w:link w:val="HTML0"/>
    <w:uiPriority w:val="99"/>
    <w:semiHidden/>
    <w:unhideWhenUsed/>
    <w:rsid w:val="00CE586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semiHidden/>
    <w:rsid w:val="00CE5869"/>
    <w:rPr>
      <w:rFonts w:ascii="宋体" w:eastAsia="宋体" w:hAnsi="宋体" w:cs="宋体"/>
      <w:kern w:val="0"/>
      <w:sz w:val="24"/>
      <w:szCs w:val="24"/>
    </w:rPr>
  </w:style>
  <w:style w:type="character" w:styleId="aa">
    <w:name w:val="Placeholder Text"/>
    <w:basedOn w:val="a0"/>
    <w:uiPriority w:val="99"/>
    <w:semiHidden/>
    <w:rsid w:val="00EC320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1827485">
      <w:bodyDiv w:val="1"/>
      <w:marLeft w:val="0"/>
      <w:marRight w:val="0"/>
      <w:marTop w:val="0"/>
      <w:marBottom w:val="0"/>
      <w:divBdr>
        <w:top w:val="none" w:sz="0" w:space="0" w:color="auto"/>
        <w:left w:val="none" w:sz="0" w:space="0" w:color="auto"/>
        <w:bottom w:val="none" w:sz="0" w:space="0" w:color="auto"/>
        <w:right w:val="none" w:sz="0" w:space="0" w:color="auto"/>
      </w:divBdr>
    </w:div>
    <w:div w:id="158623680">
      <w:bodyDiv w:val="1"/>
      <w:marLeft w:val="0"/>
      <w:marRight w:val="0"/>
      <w:marTop w:val="0"/>
      <w:marBottom w:val="0"/>
      <w:divBdr>
        <w:top w:val="none" w:sz="0" w:space="0" w:color="auto"/>
        <w:left w:val="none" w:sz="0" w:space="0" w:color="auto"/>
        <w:bottom w:val="none" w:sz="0" w:space="0" w:color="auto"/>
        <w:right w:val="none" w:sz="0" w:space="0" w:color="auto"/>
      </w:divBdr>
      <w:divsChild>
        <w:div w:id="1230338395">
          <w:marLeft w:val="547"/>
          <w:marRight w:val="0"/>
          <w:marTop w:val="154"/>
          <w:marBottom w:val="0"/>
          <w:divBdr>
            <w:top w:val="none" w:sz="0" w:space="0" w:color="auto"/>
            <w:left w:val="none" w:sz="0" w:space="0" w:color="auto"/>
            <w:bottom w:val="none" w:sz="0" w:space="0" w:color="auto"/>
            <w:right w:val="none" w:sz="0" w:space="0" w:color="auto"/>
          </w:divBdr>
        </w:div>
        <w:div w:id="1813674490">
          <w:marLeft w:val="547"/>
          <w:marRight w:val="0"/>
          <w:marTop w:val="154"/>
          <w:marBottom w:val="0"/>
          <w:divBdr>
            <w:top w:val="none" w:sz="0" w:space="0" w:color="auto"/>
            <w:left w:val="none" w:sz="0" w:space="0" w:color="auto"/>
            <w:bottom w:val="none" w:sz="0" w:space="0" w:color="auto"/>
            <w:right w:val="none" w:sz="0" w:space="0" w:color="auto"/>
          </w:divBdr>
        </w:div>
        <w:div w:id="745804104">
          <w:marLeft w:val="547"/>
          <w:marRight w:val="0"/>
          <w:marTop w:val="154"/>
          <w:marBottom w:val="0"/>
          <w:divBdr>
            <w:top w:val="none" w:sz="0" w:space="0" w:color="auto"/>
            <w:left w:val="none" w:sz="0" w:space="0" w:color="auto"/>
            <w:bottom w:val="none" w:sz="0" w:space="0" w:color="auto"/>
            <w:right w:val="none" w:sz="0" w:space="0" w:color="auto"/>
          </w:divBdr>
        </w:div>
        <w:div w:id="1036469602">
          <w:marLeft w:val="547"/>
          <w:marRight w:val="0"/>
          <w:marTop w:val="154"/>
          <w:marBottom w:val="0"/>
          <w:divBdr>
            <w:top w:val="none" w:sz="0" w:space="0" w:color="auto"/>
            <w:left w:val="none" w:sz="0" w:space="0" w:color="auto"/>
            <w:bottom w:val="none" w:sz="0" w:space="0" w:color="auto"/>
            <w:right w:val="none" w:sz="0" w:space="0" w:color="auto"/>
          </w:divBdr>
        </w:div>
        <w:div w:id="93333484">
          <w:marLeft w:val="547"/>
          <w:marRight w:val="0"/>
          <w:marTop w:val="154"/>
          <w:marBottom w:val="0"/>
          <w:divBdr>
            <w:top w:val="none" w:sz="0" w:space="0" w:color="auto"/>
            <w:left w:val="none" w:sz="0" w:space="0" w:color="auto"/>
            <w:bottom w:val="none" w:sz="0" w:space="0" w:color="auto"/>
            <w:right w:val="none" w:sz="0" w:space="0" w:color="auto"/>
          </w:divBdr>
        </w:div>
        <w:div w:id="189993891">
          <w:marLeft w:val="547"/>
          <w:marRight w:val="0"/>
          <w:marTop w:val="154"/>
          <w:marBottom w:val="0"/>
          <w:divBdr>
            <w:top w:val="none" w:sz="0" w:space="0" w:color="auto"/>
            <w:left w:val="none" w:sz="0" w:space="0" w:color="auto"/>
            <w:bottom w:val="none" w:sz="0" w:space="0" w:color="auto"/>
            <w:right w:val="none" w:sz="0" w:space="0" w:color="auto"/>
          </w:divBdr>
        </w:div>
        <w:div w:id="483206733">
          <w:marLeft w:val="547"/>
          <w:marRight w:val="0"/>
          <w:marTop w:val="154"/>
          <w:marBottom w:val="0"/>
          <w:divBdr>
            <w:top w:val="none" w:sz="0" w:space="0" w:color="auto"/>
            <w:left w:val="none" w:sz="0" w:space="0" w:color="auto"/>
            <w:bottom w:val="none" w:sz="0" w:space="0" w:color="auto"/>
            <w:right w:val="none" w:sz="0" w:space="0" w:color="auto"/>
          </w:divBdr>
        </w:div>
        <w:div w:id="1809712035">
          <w:marLeft w:val="547"/>
          <w:marRight w:val="0"/>
          <w:marTop w:val="154"/>
          <w:marBottom w:val="0"/>
          <w:divBdr>
            <w:top w:val="none" w:sz="0" w:space="0" w:color="auto"/>
            <w:left w:val="none" w:sz="0" w:space="0" w:color="auto"/>
            <w:bottom w:val="none" w:sz="0" w:space="0" w:color="auto"/>
            <w:right w:val="none" w:sz="0" w:space="0" w:color="auto"/>
          </w:divBdr>
        </w:div>
      </w:divsChild>
    </w:div>
    <w:div w:id="304162573">
      <w:bodyDiv w:val="1"/>
      <w:marLeft w:val="0"/>
      <w:marRight w:val="0"/>
      <w:marTop w:val="0"/>
      <w:marBottom w:val="0"/>
      <w:divBdr>
        <w:top w:val="none" w:sz="0" w:space="0" w:color="auto"/>
        <w:left w:val="none" w:sz="0" w:space="0" w:color="auto"/>
        <w:bottom w:val="none" w:sz="0" w:space="0" w:color="auto"/>
        <w:right w:val="none" w:sz="0" w:space="0" w:color="auto"/>
      </w:divBdr>
    </w:div>
    <w:div w:id="552429006">
      <w:bodyDiv w:val="1"/>
      <w:marLeft w:val="0"/>
      <w:marRight w:val="0"/>
      <w:marTop w:val="0"/>
      <w:marBottom w:val="0"/>
      <w:divBdr>
        <w:top w:val="none" w:sz="0" w:space="0" w:color="auto"/>
        <w:left w:val="none" w:sz="0" w:space="0" w:color="auto"/>
        <w:bottom w:val="none" w:sz="0" w:space="0" w:color="auto"/>
        <w:right w:val="none" w:sz="0" w:space="0" w:color="auto"/>
      </w:divBdr>
    </w:div>
    <w:div w:id="776217449">
      <w:bodyDiv w:val="1"/>
      <w:marLeft w:val="0"/>
      <w:marRight w:val="0"/>
      <w:marTop w:val="0"/>
      <w:marBottom w:val="0"/>
      <w:divBdr>
        <w:top w:val="none" w:sz="0" w:space="0" w:color="auto"/>
        <w:left w:val="none" w:sz="0" w:space="0" w:color="auto"/>
        <w:bottom w:val="none" w:sz="0" w:space="0" w:color="auto"/>
        <w:right w:val="none" w:sz="0" w:space="0" w:color="auto"/>
      </w:divBdr>
    </w:div>
    <w:div w:id="819885918">
      <w:bodyDiv w:val="1"/>
      <w:marLeft w:val="0"/>
      <w:marRight w:val="0"/>
      <w:marTop w:val="0"/>
      <w:marBottom w:val="0"/>
      <w:divBdr>
        <w:top w:val="none" w:sz="0" w:space="0" w:color="auto"/>
        <w:left w:val="none" w:sz="0" w:space="0" w:color="auto"/>
        <w:bottom w:val="none" w:sz="0" w:space="0" w:color="auto"/>
        <w:right w:val="none" w:sz="0" w:space="0" w:color="auto"/>
      </w:divBdr>
    </w:div>
    <w:div w:id="1082684047">
      <w:bodyDiv w:val="1"/>
      <w:marLeft w:val="0"/>
      <w:marRight w:val="0"/>
      <w:marTop w:val="0"/>
      <w:marBottom w:val="0"/>
      <w:divBdr>
        <w:top w:val="none" w:sz="0" w:space="0" w:color="auto"/>
        <w:left w:val="none" w:sz="0" w:space="0" w:color="auto"/>
        <w:bottom w:val="none" w:sz="0" w:space="0" w:color="auto"/>
        <w:right w:val="none" w:sz="0" w:space="0" w:color="auto"/>
      </w:divBdr>
    </w:div>
    <w:div w:id="1562446228">
      <w:bodyDiv w:val="1"/>
      <w:marLeft w:val="0"/>
      <w:marRight w:val="0"/>
      <w:marTop w:val="0"/>
      <w:marBottom w:val="0"/>
      <w:divBdr>
        <w:top w:val="none" w:sz="0" w:space="0" w:color="auto"/>
        <w:left w:val="none" w:sz="0" w:space="0" w:color="auto"/>
        <w:bottom w:val="none" w:sz="0" w:space="0" w:color="auto"/>
        <w:right w:val="none" w:sz="0" w:space="0" w:color="auto"/>
      </w:divBdr>
    </w:div>
    <w:div w:id="1583903688">
      <w:bodyDiv w:val="1"/>
      <w:marLeft w:val="0"/>
      <w:marRight w:val="0"/>
      <w:marTop w:val="0"/>
      <w:marBottom w:val="0"/>
      <w:divBdr>
        <w:top w:val="none" w:sz="0" w:space="0" w:color="auto"/>
        <w:left w:val="none" w:sz="0" w:space="0" w:color="auto"/>
        <w:bottom w:val="none" w:sz="0" w:space="0" w:color="auto"/>
        <w:right w:val="none" w:sz="0" w:space="0" w:color="auto"/>
      </w:divBdr>
    </w:div>
    <w:div w:id="1648435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package" Target="embeddings/Microsoft_Visio_Drawing1.vsdx"/><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vsdx"/><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3.em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5AE9B8-1A43-4EDD-A58F-BC6F428C2F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9</Pages>
  <Words>392</Words>
  <Characters>2235</Characters>
  <Application>Microsoft Office Word</Application>
  <DocSecurity>0</DocSecurity>
  <Lines>18</Lines>
  <Paragraphs>5</Paragraphs>
  <ScaleCrop>false</ScaleCrop>
  <Company/>
  <LinksUpToDate>false</LinksUpToDate>
  <CharactersWithSpaces>2622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yao minmin</dc:creator>
  <cp:keywords/>
  <dc:description/>
  <cp:lastModifiedBy>王 少博</cp:lastModifiedBy>
  <cp:revision>11</cp:revision>
  <cp:lastPrinted>2019-11-14T04:50:00Z</cp:lastPrinted>
  <dcterms:created xsi:type="dcterms:W3CDTF">2019-11-14T04:24:00Z</dcterms:created>
  <dcterms:modified xsi:type="dcterms:W3CDTF">2020-10-29T01:09:00Z</dcterms:modified>
</cp:coreProperties>
</file>