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4B65E" w14:textId="77777777" w:rsidR="00F15B93" w:rsidRDefault="00F15B93" w:rsidP="00F15B93">
      <w:pPr>
        <w:jc w:val="center"/>
        <w:rPr>
          <w:rFonts w:ascii="黑体" w:eastAsia="黑体"/>
          <w:b/>
          <w:sz w:val="36"/>
          <w:szCs w:val="36"/>
        </w:rPr>
      </w:pPr>
      <w:r>
        <w:rPr>
          <w:rFonts w:ascii="黑体" w:eastAsia="黑体" w:hint="eastAsia"/>
          <w:b/>
          <w:sz w:val="36"/>
          <w:szCs w:val="36"/>
        </w:rPr>
        <w:t>编译原理课程实验报告</w:t>
      </w:r>
    </w:p>
    <w:p w14:paraId="2C85023A" w14:textId="77777777" w:rsidR="00F15B93" w:rsidRDefault="00F15B93" w:rsidP="00F15B93">
      <w:pPr>
        <w:spacing w:afterLines="50" w:after="156"/>
        <w:jc w:val="center"/>
        <w:rPr>
          <w:b/>
          <w:sz w:val="36"/>
          <w:szCs w:val="36"/>
        </w:rPr>
      </w:pPr>
      <w:r>
        <w:rPr>
          <w:rFonts w:hint="eastAsia"/>
          <w:b/>
          <w:sz w:val="36"/>
          <w:szCs w:val="36"/>
        </w:rPr>
        <w:t>实验</w:t>
      </w:r>
      <w:r>
        <w:rPr>
          <w:rFonts w:hint="eastAsia"/>
          <w:b/>
          <w:sz w:val="36"/>
          <w:szCs w:val="36"/>
        </w:rPr>
        <w:t>3</w:t>
      </w:r>
      <w:r>
        <w:rPr>
          <w:rFonts w:hint="eastAsia"/>
          <w:b/>
          <w:sz w:val="36"/>
          <w:szCs w:val="36"/>
        </w:rPr>
        <w:t>：语义分析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
        <w:gridCol w:w="529"/>
        <w:gridCol w:w="1373"/>
        <w:gridCol w:w="519"/>
        <w:gridCol w:w="249"/>
        <w:gridCol w:w="613"/>
        <w:gridCol w:w="1135"/>
        <w:gridCol w:w="217"/>
        <w:gridCol w:w="555"/>
        <w:gridCol w:w="254"/>
        <w:gridCol w:w="813"/>
        <w:gridCol w:w="1197"/>
      </w:tblGrid>
      <w:tr w:rsidR="00C42A8C" w14:paraId="0B0E593C" w14:textId="77777777" w:rsidTr="00E21636">
        <w:tc>
          <w:tcPr>
            <w:tcW w:w="821" w:type="dxa"/>
            <w:tcBorders>
              <w:top w:val="single" w:sz="12" w:space="0" w:color="auto"/>
              <w:left w:val="single" w:sz="12" w:space="0" w:color="auto"/>
            </w:tcBorders>
          </w:tcPr>
          <w:p w14:paraId="05B328E4" w14:textId="77777777" w:rsidR="00F15B93" w:rsidRDefault="00F15B93" w:rsidP="00E21636">
            <w:pPr>
              <w:jc w:val="center"/>
            </w:pPr>
            <w:r>
              <w:rPr>
                <w:rFonts w:hint="eastAsia"/>
              </w:rPr>
              <w:t>姓名</w:t>
            </w:r>
          </w:p>
        </w:tc>
        <w:tc>
          <w:tcPr>
            <w:tcW w:w="2002" w:type="dxa"/>
            <w:gridSpan w:val="2"/>
            <w:tcBorders>
              <w:top w:val="single" w:sz="12" w:space="0" w:color="auto"/>
            </w:tcBorders>
          </w:tcPr>
          <w:p w14:paraId="453460AF" w14:textId="49309C5D" w:rsidR="00F15B93" w:rsidRDefault="00A456CA" w:rsidP="00E21636">
            <w:r>
              <w:rPr>
                <w:rFonts w:hint="eastAsia"/>
              </w:rPr>
              <w:t>姚敏敏</w:t>
            </w:r>
          </w:p>
        </w:tc>
        <w:tc>
          <w:tcPr>
            <w:tcW w:w="768" w:type="dxa"/>
            <w:gridSpan w:val="2"/>
            <w:tcBorders>
              <w:top w:val="single" w:sz="12" w:space="0" w:color="auto"/>
            </w:tcBorders>
          </w:tcPr>
          <w:p w14:paraId="056DF9B6" w14:textId="77777777" w:rsidR="00F15B93" w:rsidRDefault="00F15B93" w:rsidP="00E21636">
            <w:pPr>
              <w:jc w:val="center"/>
            </w:pPr>
            <w:r>
              <w:rPr>
                <w:rFonts w:hint="eastAsia"/>
              </w:rPr>
              <w:t>院系</w:t>
            </w:r>
          </w:p>
        </w:tc>
        <w:tc>
          <w:tcPr>
            <w:tcW w:w="2073" w:type="dxa"/>
            <w:gridSpan w:val="3"/>
            <w:tcBorders>
              <w:top w:val="single" w:sz="12" w:space="0" w:color="auto"/>
            </w:tcBorders>
          </w:tcPr>
          <w:p w14:paraId="67117050" w14:textId="77777777" w:rsidR="00F15B93" w:rsidRDefault="00F15B93" w:rsidP="00E21636">
            <w:r>
              <w:rPr>
                <w:rFonts w:hint="eastAsia"/>
              </w:rPr>
              <w:t>软件学院</w:t>
            </w:r>
          </w:p>
        </w:tc>
        <w:tc>
          <w:tcPr>
            <w:tcW w:w="810" w:type="dxa"/>
            <w:gridSpan w:val="2"/>
            <w:tcBorders>
              <w:top w:val="single" w:sz="12" w:space="0" w:color="auto"/>
            </w:tcBorders>
          </w:tcPr>
          <w:p w14:paraId="230EABEB" w14:textId="77777777" w:rsidR="00F15B93" w:rsidRDefault="00F15B93" w:rsidP="00E21636">
            <w:pPr>
              <w:jc w:val="center"/>
            </w:pPr>
            <w:r>
              <w:rPr>
                <w:rFonts w:hint="eastAsia"/>
              </w:rPr>
              <w:t>学号</w:t>
            </w:r>
          </w:p>
        </w:tc>
        <w:tc>
          <w:tcPr>
            <w:tcW w:w="2048" w:type="dxa"/>
            <w:gridSpan w:val="2"/>
            <w:tcBorders>
              <w:top w:val="single" w:sz="12" w:space="0" w:color="auto"/>
              <w:right w:val="single" w:sz="12" w:space="0" w:color="auto"/>
            </w:tcBorders>
          </w:tcPr>
          <w:p w14:paraId="04E61DB5" w14:textId="58DB4B50" w:rsidR="00F15B93" w:rsidRDefault="00A456CA" w:rsidP="00E21636">
            <w:r>
              <w:rPr>
                <w:rFonts w:hint="eastAsia"/>
              </w:rPr>
              <w:t>170720231</w:t>
            </w:r>
          </w:p>
        </w:tc>
      </w:tr>
      <w:tr w:rsidR="00BB227E" w14:paraId="0082375F" w14:textId="77777777" w:rsidTr="00E21636">
        <w:tc>
          <w:tcPr>
            <w:tcW w:w="1363" w:type="dxa"/>
            <w:gridSpan w:val="2"/>
            <w:tcBorders>
              <w:left w:val="single" w:sz="12" w:space="0" w:color="auto"/>
            </w:tcBorders>
          </w:tcPr>
          <w:p w14:paraId="40821A47" w14:textId="77777777" w:rsidR="00F15B93" w:rsidRDefault="00F15B93" w:rsidP="00E21636">
            <w:pPr>
              <w:jc w:val="center"/>
            </w:pPr>
            <w:r>
              <w:rPr>
                <w:rFonts w:hint="eastAsia"/>
              </w:rPr>
              <w:t>任课教师</w:t>
            </w:r>
          </w:p>
        </w:tc>
        <w:tc>
          <w:tcPr>
            <w:tcW w:w="2888" w:type="dxa"/>
            <w:gridSpan w:val="4"/>
          </w:tcPr>
          <w:p w14:paraId="5A36FA92" w14:textId="06E03958" w:rsidR="00F15B93" w:rsidRDefault="00A456CA" w:rsidP="00E21636">
            <w:r>
              <w:rPr>
                <w:rFonts w:hint="eastAsia"/>
              </w:rPr>
              <w:t>韩希先</w:t>
            </w:r>
          </w:p>
        </w:tc>
        <w:tc>
          <w:tcPr>
            <w:tcW w:w="1185" w:type="dxa"/>
          </w:tcPr>
          <w:p w14:paraId="0A3798A5" w14:textId="77777777" w:rsidR="00F15B93" w:rsidRDefault="00F15B93" w:rsidP="00E21636">
            <w:pPr>
              <w:jc w:val="center"/>
            </w:pPr>
            <w:r>
              <w:rPr>
                <w:rFonts w:hint="eastAsia"/>
              </w:rPr>
              <w:t>指导教师</w:t>
            </w:r>
          </w:p>
        </w:tc>
        <w:tc>
          <w:tcPr>
            <w:tcW w:w="3086" w:type="dxa"/>
            <w:gridSpan w:val="5"/>
            <w:tcBorders>
              <w:right w:val="single" w:sz="12" w:space="0" w:color="auto"/>
            </w:tcBorders>
          </w:tcPr>
          <w:p w14:paraId="11E7B11C" w14:textId="003A71C1" w:rsidR="00F15B93" w:rsidRDefault="00A456CA" w:rsidP="00E21636">
            <w:r>
              <w:rPr>
                <w:rFonts w:hint="eastAsia"/>
              </w:rPr>
              <w:t>韩希先</w:t>
            </w:r>
          </w:p>
        </w:tc>
      </w:tr>
      <w:tr w:rsidR="00BB227E" w14:paraId="764DB5F7" w14:textId="77777777" w:rsidTr="00E21636">
        <w:tc>
          <w:tcPr>
            <w:tcW w:w="1363" w:type="dxa"/>
            <w:gridSpan w:val="2"/>
            <w:tcBorders>
              <w:left w:val="single" w:sz="12" w:space="0" w:color="auto"/>
            </w:tcBorders>
          </w:tcPr>
          <w:p w14:paraId="1E92F3D5" w14:textId="77777777" w:rsidR="00F15B93" w:rsidRDefault="00F15B93" w:rsidP="00E21636">
            <w:pPr>
              <w:jc w:val="center"/>
            </w:pPr>
            <w:r>
              <w:rPr>
                <w:rFonts w:hint="eastAsia"/>
              </w:rPr>
              <w:t>实验地点</w:t>
            </w:r>
          </w:p>
        </w:tc>
        <w:tc>
          <w:tcPr>
            <w:tcW w:w="2888" w:type="dxa"/>
            <w:gridSpan w:val="4"/>
          </w:tcPr>
          <w:p w14:paraId="06A0EE54" w14:textId="1236234B" w:rsidR="00F15B93" w:rsidRDefault="00A456CA" w:rsidP="00E21636">
            <w:r>
              <w:rPr>
                <w:rFonts w:hint="eastAsia"/>
              </w:rPr>
              <w:t>研究院中</w:t>
            </w:r>
            <w:r>
              <w:rPr>
                <w:rFonts w:hint="eastAsia"/>
              </w:rPr>
              <w:t>517</w:t>
            </w:r>
          </w:p>
        </w:tc>
        <w:tc>
          <w:tcPr>
            <w:tcW w:w="1185" w:type="dxa"/>
          </w:tcPr>
          <w:p w14:paraId="66E3B11E" w14:textId="77777777" w:rsidR="00F15B93" w:rsidRDefault="00F15B93" w:rsidP="00E21636">
            <w:pPr>
              <w:jc w:val="center"/>
            </w:pPr>
            <w:r>
              <w:rPr>
                <w:rFonts w:hint="eastAsia"/>
              </w:rPr>
              <w:t>实验时间</w:t>
            </w:r>
          </w:p>
        </w:tc>
        <w:tc>
          <w:tcPr>
            <w:tcW w:w="3086" w:type="dxa"/>
            <w:gridSpan w:val="5"/>
            <w:tcBorders>
              <w:right w:val="single" w:sz="12" w:space="0" w:color="auto"/>
            </w:tcBorders>
          </w:tcPr>
          <w:p w14:paraId="480EAE9E" w14:textId="3E0A8FBE" w:rsidR="00F15B93" w:rsidRDefault="00A456CA" w:rsidP="00E21636">
            <w:r>
              <w:rPr>
                <w:rFonts w:hint="eastAsia"/>
              </w:rPr>
              <w:t>2019</w:t>
            </w:r>
            <w:r>
              <w:rPr>
                <w:rFonts w:hint="eastAsia"/>
              </w:rPr>
              <w:t>年</w:t>
            </w:r>
            <w:r>
              <w:rPr>
                <w:rFonts w:hint="eastAsia"/>
              </w:rPr>
              <w:t>11</w:t>
            </w:r>
            <w:r>
              <w:rPr>
                <w:rFonts w:hint="eastAsia"/>
              </w:rPr>
              <w:t>月</w:t>
            </w:r>
            <w:r>
              <w:rPr>
                <w:rFonts w:hint="eastAsia"/>
              </w:rPr>
              <w:t>9</w:t>
            </w:r>
            <w:r>
              <w:rPr>
                <w:rFonts w:hint="eastAsia"/>
              </w:rPr>
              <w:t>日</w:t>
            </w:r>
          </w:p>
        </w:tc>
      </w:tr>
      <w:tr w:rsidR="00C42A8C" w14:paraId="7A36FDA3" w14:textId="77777777" w:rsidTr="00E21636">
        <w:trPr>
          <w:trHeight w:val="345"/>
        </w:trPr>
        <w:tc>
          <w:tcPr>
            <w:tcW w:w="1363" w:type="dxa"/>
            <w:gridSpan w:val="2"/>
            <w:vMerge w:val="restart"/>
            <w:tcBorders>
              <w:left w:val="single" w:sz="12" w:space="0" w:color="auto"/>
            </w:tcBorders>
            <w:vAlign w:val="center"/>
          </w:tcPr>
          <w:p w14:paraId="1E4ACB61" w14:textId="77777777" w:rsidR="00F15B93" w:rsidRDefault="00F15B93" w:rsidP="00E21636">
            <w:pPr>
              <w:jc w:val="center"/>
            </w:pPr>
            <w:r>
              <w:rPr>
                <w:rFonts w:hint="eastAsia"/>
              </w:rPr>
              <w:t>实验课表现</w:t>
            </w:r>
          </w:p>
        </w:tc>
        <w:tc>
          <w:tcPr>
            <w:tcW w:w="1979" w:type="dxa"/>
            <w:gridSpan w:val="2"/>
            <w:tcBorders>
              <w:bottom w:val="single" w:sz="4" w:space="0" w:color="auto"/>
            </w:tcBorders>
          </w:tcPr>
          <w:p w14:paraId="36690B73" w14:textId="77777777" w:rsidR="00F15B93" w:rsidRDefault="00F15B93" w:rsidP="00E21636">
            <w:r>
              <w:rPr>
                <w:rFonts w:hint="eastAsia"/>
              </w:rPr>
              <w:t>出勤、表现得分</w:t>
            </w:r>
          </w:p>
        </w:tc>
        <w:tc>
          <w:tcPr>
            <w:tcW w:w="909" w:type="dxa"/>
            <w:gridSpan w:val="2"/>
            <w:tcBorders>
              <w:bottom w:val="single" w:sz="4" w:space="0" w:color="auto"/>
            </w:tcBorders>
          </w:tcPr>
          <w:p w14:paraId="76E911FE" w14:textId="77777777" w:rsidR="00F15B93" w:rsidRDefault="00F15B93" w:rsidP="00E21636"/>
        </w:tc>
        <w:tc>
          <w:tcPr>
            <w:tcW w:w="1185" w:type="dxa"/>
            <w:vMerge w:val="restart"/>
            <w:vAlign w:val="center"/>
          </w:tcPr>
          <w:p w14:paraId="66642798" w14:textId="77777777" w:rsidR="00F15B93" w:rsidRDefault="00F15B93" w:rsidP="00E21636">
            <w:pPr>
              <w:jc w:val="center"/>
            </w:pPr>
            <w:r>
              <w:rPr>
                <w:rFonts w:hint="eastAsia"/>
              </w:rPr>
              <w:t>实验报告</w:t>
            </w:r>
          </w:p>
          <w:p w14:paraId="2B4FE8D5" w14:textId="77777777" w:rsidR="00F15B93" w:rsidRDefault="00F15B93" w:rsidP="00E21636">
            <w:pPr>
              <w:jc w:val="center"/>
            </w:pPr>
            <w:r>
              <w:rPr>
                <w:rFonts w:hint="eastAsia"/>
              </w:rPr>
              <w:t>得分</w:t>
            </w:r>
          </w:p>
        </w:tc>
        <w:tc>
          <w:tcPr>
            <w:tcW w:w="783" w:type="dxa"/>
            <w:gridSpan w:val="2"/>
            <w:vMerge w:val="restart"/>
            <w:tcBorders>
              <w:right w:val="single" w:sz="4" w:space="0" w:color="auto"/>
            </w:tcBorders>
            <w:vAlign w:val="center"/>
          </w:tcPr>
          <w:p w14:paraId="33A3FB76" w14:textId="77777777" w:rsidR="00F15B93" w:rsidRDefault="00F15B93" w:rsidP="00E21636">
            <w:pPr>
              <w:jc w:val="center"/>
            </w:pPr>
          </w:p>
        </w:tc>
        <w:tc>
          <w:tcPr>
            <w:tcW w:w="1080" w:type="dxa"/>
            <w:gridSpan w:val="2"/>
            <w:vMerge w:val="restart"/>
            <w:tcBorders>
              <w:left w:val="single" w:sz="4" w:space="0" w:color="auto"/>
              <w:right w:val="single" w:sz="4" w:space="0" w:color="auto"/>
            </w:tcBorders>
            <w:vAlign w:val="center"/>
          </w:tcPr>
          <w:p w14:paraId="34F2ADAB" w14:textId="77777777" w:rsidR="00F15B93" w:rsidRDefault="00F15B93" w:rsidP="00E21636">
            <w:pPr>
              <w:jc w:val="center"/>
            </w:pPr>
            <w:r>
              <w:rPr>
                <w:rFonts w:hint="eastAsia"/>
              </w:rPr>
              <w:t>实验总分</w:t>
            </w:r>
          </w:p>
        </w:tc>
        <w:tc>
          <w:tcPr>
            <w:tcW w:w="1223" w:type="dxa"/>
            <w:vMerge w:val="restart"/>
            <w:tcBorders>
              <w:left w:val="single" w:sz="4" w:space="0" w:color="auto"/>
              <w:right w:val="single" w:sz="12" w:space="0" w:color="auto"/>
            </w:tcBorders>
            <w:vAlign w:val="center"/>
          </w:tcPr>
          <w:p w14:paraId="5CFD3DC1" w14:textId="77777777" w:rsidR="00F15B93" w:rsidRDefault="00F15B93" w:rsidP="00E21636">
            <w:pPr>
              <w:jc w:val="center"/>
            </w:pPr>
          </w:p>
        </w:tc>
      </w:tr>
      <w:tr w:rsidR="00C42A8C" w14:paraId="60525C8F" w14:textId="77777777" w:rsidTr="00E21636">
        <w:trPr>
          <w:trHeight w:val="345"/>
        </w:trPr>
        <w:tc>
          <w:tcPr>
            <w:tcW w:w="1363" w:type="dxa"/>
            <w:gridSpan w:val="2"/>
            <w:vMerge/>
            <w:tcBorders>
              <w:left w:val="single" w:sz="12" w:space="0" w:color="auto"/>
              <w:bottom w:val="single" w:sz="4" w:space="0" w:color="auto"/>
            </w:tcBorders>
          </w:tcPr>
          <w:p w14:paraId="2AAD3EF7" w14:textId="77777777" w:rsidR="00F15B93" w:rsidRDefault="00F15B93" w:rsidP="00E21636">
            <w:pPr>
              <w:jc w:val="center"/>
            </w:pPr>
          </w:p>
        </w:tc>
        <w:tc>
          <w:tcPr>
            <w:tcW w:w="1979" w:type="dxa"/>
            <w:gridSpan w:val="2"/>
            <w:tcBorders>
              <w:bottom w:val="single" w:sz="4" w:space="0" w:color="auto"/>
            </w:tcBorders>
            <w:vAlign w:val="center"/>
          </w:tcPr>
          <w:p w14:paraId="5355612C" w14:textId="77777777" w:rsidR="00F15B93" w:rsidRDefault="00F15B93" w:rsidP="00E21636">
            <w:r>
              <w:rPr>
                <w:rFonts w:hint="eastAsia"/>
              </w:rPr>
              <w:t>操作结果得分</w:t>
            </w:r>
          </w:p>
        </w:tc>
        <w:tc>
          <w:tcPr>
            <w:tcW w:w="909" w:type="dxa"/>
            <w:gridSpan w:val="2"/>
            <w:tcBorders>
              <w:bottom w:val="single" w:sz="4" w:space="0" w:color="auto"/>
            </w:tcBorders>
          </w:tcPr>
          <w:p w14:paraId="0D7DADDA" w14:textId="77777777" w:rsidR="00F15B93" w:rsidRDefault="00F15B93" w:rsidP="00E21636"/>
        </w:tc>
        <w:tc>
          <w:tcPr>
            <w:tcW w:w="1185" w:type="dxa"/>
            <w:vMerge/>
            <w:tcBorders>
              <w:bottom w:val="single" w:sz="4" w:space="0" w:color="auto"/>
            </w:tcBorders>
          </w:tcPr>
          <w:p w14:paraId="29834802" w14:textId="77777777" w:rsidR="00F15B93" w:rsidRDefault="00F15B93" w:rsidP="00E21636">
            <w:pPr>
              <w:jc w:val="center"/>
            </w:pPr>
          </w:p>
        </w:tc>
        <w:tc>
          <w:tcPr>
            <w:tcW w:w="783" w:type="dxa"/>
            <w:gridSpan w:val="2"/>
            <w:vMerge/>
            <w:tcBorders>
              <w:bottom w:val="single" w:sz="4" w:space="0" w:color="auto"/>
              <w:right w:val="single" w:sz="4" w:space="0" w:color="auto"/>
            </w:tcBorders>
          </w:tcPr>
          <w:p w14:paraId="2C6E36F7" w14:textId="77777777" w:rsidR="00F15B93" w:rsidRDefault="00F15B93" w:rsidP="00E21636"/>
        </w:tc>
        <w:tc>
          <w:tcPr>
            <w:tcW w:w="1080" w:type="dxa"/>
            <w:gridSpan w:val="2"/>
            <w:vMerge/>
            <w:tcBorders>
              <w:left w:val="single" w:sz="4" w:space="0" w:color="auto"/>
              <w:bottom w:val="single" w:sz="4" w:space="0" w:color="auto"/>
              <w:right w:val="single" w:sz="4" w:space="0" w:color="auto"/>
            </w:tcBorders>
          </w:tcPr>
          <w:p w14:paraId="1B3F6B16" w14:textId="77777777" w:rsidR="00F15B93" w:rsidRDefault="00F15B93" w:rsidP="00E21636"/>
        </w:tc>
        <w:tc>
          <w:tcPr>
            <w:tcW w:w="1223" w:type="dxa"/>
            <w:vMerge/>
            <w:tcBorders>
              <w:left w:val="single" w:sz="4" w:space="0" w:color="auto"/>
              <w:bottom w:val="single" w:sz="4" w:space="0" w:color="auto"/>
              <w:right w:val="single" w:sz="12" w:space="0" w:color="auto"/>
            </w:tcBorders>
          </w:tcPr>
          <w:p w14:paraId="6AFBFE29" w14:textId="77777777" w:rsidR="00F15B93" w:rsidRDefault="00F15B93" w:rsidP="00E21636"/>
        </w:tc>
      </w:tr>
      <w:tr w:rsidR="00F15B93" w14:paraId="22E9B996" w14:textId="77777777" w:rsidTr="00E21636">
        <w:trPr>
          <w:trHeight w:val="210"/>
        </w:trPr>
        <w:tc>
          <w:tcPr>
            <w:tcW w:w="8522" w:type="dxa"/>
            <w:gridSpan w:val="12"/>
            <w:tcBorders>
              <w:top w:val="double" w:sz="12" w:space="0" w:color="auto"/>
              <w:left w:val="single" w:sz="12" w:space="0" w:color="auto"/>
              <w:right w:val="single" w:sz="12" w:space="0" w:color="auto"/>
            </w:tcBorders>
          </w:tcPr>
          <w:p w14:paraId="52B5C8EB" w14:textId="77777777" w:rsidR="00F15B93" w:rsidRPr="00611CDF" w:rsidRDefault="00F15B93" w:rsidP="0047398A">
            <w:pPr>
              <w:jc w:val="left"/>
              <w:rPr>
                <w:b/>
                <w:sz w:val="24"/>
              </w:rPr>
            </w:pPr>
            <w:r w:rsidRPr="00611CDF">
              <w:rPr>
                <w:rFonts w:hint="eastAsia"/>
                <w:b/>
                <w:sz w:val="24"/>
              </w:rPr>
              <w:t>一、实验目的</w:t>
            </w:r>
          </w:p>
        </w:tc>
      </w:tr>
      <w:tr w:rsidR="00F15B93" w14:paraId="5D6F9AD1" w14:textId="77777777" w:rsidTr="00E21636">
        <w:trPr>
          <w:trHeight w:val="1153"/>
        </w:trPr>
        <w:tc>
          <w:tcPr>
            <w:tcW w:w="8522" w:type="dxa"/>
            <w:gridSpan w:val="12"/>
            <w:tcBorders>
              <w:top w:val="single" w:sz="4" w:space="0" w:color="auto"/>
              <w:left w:val="single" w:sz="12" w:space="0" w:color="auto"/>
              <w:bottom w:val="nil"/>
              <w:right w:val="single" w:sz="12" w:space="0" w:color="auto"/>
            </w:tcBorders>
          </w:tcPr>
          <w:p w14:paraId="7B817DA4" w14:textId="77777777" w:rsidR="00F15B93" w:rsidRDefault="00F15B93" w:rsidP="0047398A">
            <w:pPr>
              <w:spacing w:line="276" w:lineRule="auto"/>
              <w:jc w:val="left"/>
            </w:pPr>
            <w:r>
              <w:rPr>
                <w:rFonts w:hint="eastAsia"/>
              </w:rPr>
              <w:t>要求：需分析本次实验的基本目的，并综述你是如何实现这些目的的？</w:t>
            </w:r>
          </w:p>
          <w:p w14:paraId="57606731" w14:textId="0A35DA22" w:rsidR="00A06AD7" w:rsidRDefault="00A06AD7" w:rsidP="0047398A">
            <w:pPr>
              <w:numPr>
                <w:ilvl w:val="0"/>
                <w:numId w:val="3"/>
              </w:numPr>
              <w:spacing w:line="276" w:lineRule="auto"/>
              <w:ind w:firstLine="0"/>
              <w:jc w:val="left"/>
            </w:pPr>
            <w:r>
              <w:rPr>
                <w:rFonts w:ascii="黑体" w:hint="eastAsia"/>
              </w:rPr>
              <w:t>巩固对语义分析的基本功能的认识</w:t>
            </w:r>
            <w:r w:rsidRPr="006B53DE">
              <w:rPr>
                <w:rFonts w:hint="eastAsia"/>
              </w:rPr>
              <w:t>。</w:t>
            </w:r>
          </w:p>
          <w:p w14:paraId="1CB305CC" w14:textId="4EFDFB6E" w:rsidR="00B003DE" w:rsidRDefault="00B003DE" w:rsidP="0047398A">
            <w:pPr>
              <w:spacing w:line="276" w:lineRule="auto"/>
              <w:ind w:left="360" w:firstLineChars="200" w:firstLine="420"/>
              <w:jc w:val="left"/>
            </w:pPr>
            <w:r>
              <w:rPr>
                <w:rFonts w:ascii="黑体" w:hint="eastAsia"/>
              </w:rPr>
              <w:t>语义分析的基本功能是通过确定类型、类型检查、语义处理、以及静态语义检查将高级语言程序翻译成等价的中间语言代码。</w:t>
            </w:r>
          </w:p>
          <w:p w14:paraId="2863B85D" w14:textId="56C613F7" w:rsidR="00A06AD7" w:rsidRPr="003D6D7C" w:rsidRDefault="00A06AD7" w:rsidP="0047398A">
            <w:pPr>
              <w:numPr>
                <w:ilvl w:val="0"/>
                <w:numId w:val="3"/>
              </w:numPr>
              <w:spacing w:line="276" w:lineRule="auto"/>
              <w:ind w:firstLine="0"/>
              <w:jc w:val="left"/>
              <w:rPr>
                <w:rFonts w:ascii="黑体"/>
              </w:rPr>
            </w:pPr>
            <w:r>
              <w:rPr>
                <w:rFonts w:ascii="黑体" w:hint="eastAsia"/>
              </w:rPr>
              <w:t>能够基于语法</w:t>
            </w:r>
            <w:r w:rsidR="00B003DE">
              <w:rPr>
                <w:rFonts w:ascii="黑体" w:hint="eastAsia"/>
              </w:rPr>
              <w:t>制导</w:t>
            </w:r>
            <w:r>
              <w:rPr>
                <w:rFonts w:ascii="黑体" w:hint="eastAsia"/>
              </w:rPr>
              <w:t>翻译的知识进行语义分析</w:t>
            </w:r>
            <w:r w:rsidRPr="006B53DE">
              <w:rPr>
                <w:rFonts w:hint="eastAsia"/>
              </w:rPr>
              <w:t>。</w:t>
            </w:r>
          </w:p>
          <w:p w14:paraId="07F8C180" w14:textId="0EB26A7D" w:rsidR="003D6D7C" w:rsidRPr="00AA69E3" w:rsidRDefault="003D6D7C" w:rsidP="0047398A">
            <w:pPr>
              <w:spacing w:line="276" w:lineRule="auto"/>
              <w:ind w:left="360"/>
              <w:jc w:val="left"/>
              <w:rPr>
                <w:rFonts w:ascii="黑体"/>
              </w:rPr>
            </w:pPr>
            <w:r>
              <w:rPr>
                <w:rFonts w:hint="eastAsia"/>
              </w:rPr>
              <w:t>语法制导翻译是在语法分析过程中进行静态语义检查和中间代码生成的技术。语法制导翻译是在进行语法分析的同时，按照相应的语法成分的语义执行语义分析。</w:t>
            </w:r>
          </w:p>
          <w:p w14:paraId="14A4A167" w14:textId="75A06361" w:rsidR="00A06AD7" w:rsidRPr="003D6D7C" w:rsidRDefault="00A06AD7" w:rsidP="0047398A">
            <w:pPr>
              <w:numPr>
                <w:ilvl w:val="0"/>
                <w:numId w:val="3"/>
              </w:numPr>
              <w:spacing w:line="276" w:lineRule="auto"/>
              <w:ind w:firstLine="0"/>
              <w:jc w:val="left"/>
              <w:rPr>
                <w:rFonts w:ascii="黑体"/>
              </w:rPr>
            </w:pPr>
            <w:r>
              <w:rPr>
                <w:rFonts w:hint="eastAsia"/>
              </w:rPr>
              <w:t>掌握类高级语言中基本语句所对应的语义动作。</w:t>
            </w:r>
          </w:p>
          <w:p w14:paraId="251172A8" w14:textId="5CB6401A" w:rsidR="003D6D7C" w:rsidRPr="004C72F2" w:rsidRDefault="003D6D7C" w:rsidP="0047398A">
            <w:pPr>
              <w:spacing w:line="276" w:lineRule="auto"/>
              <w:ind w:left="360" w:firstLineChars="200" w:firstLine="420"/>
              <w:jc w:val="left"/>
              <w:rPr>
                <w:rFonts w:ascii="黑体"/>
              </w:rPr>
            </w:pPr>
            <w:r>
              <w:rPr>
                <w:rFonts w:hint="eastAsia"/>
              </w:rPr>
              <w:t>通过对控制流语句进行回填式翻译，可以生成完整的代码跳转序列。</w:t>
            </w:r>
          </w:p>
          <w:p w14:paraId="795BD997" w14:textId="77777777" w:rsidR="00F15B93" w:rsidRDefault="00A06AD7" w:rsidP="0047398A">
            <w:pPr>
              <w:numPr>
                <w:ilvl w:val="0"/>
                <w:numId w:val="3"/>
              </w:numPr>
              <w:spacing w:line="276" w:lineRule="auto"/>
              <w:ind w:firstLine="0"/>
              <w:jc w:val="left"/>
            </w:pPr>
            <w:r>
              <w:rPr>
                <w:rFonts w:hint="eastAsia"/>
              </w:rPr>
              <w:t>理解并处理语义分析中的异常和错误。</w:t>
            </w:r>
          </w:p>
          <w:p w14:paraId="31BDE7BA" w14:textId="3D54FFB2" w:rsidR="003D6D7C" w:rsidRPr="00B003DE" w:rsidRDefault="003D6D7C" w:rsidP="0047398A">
            <w:pPr>
              <w:spacing w:line="276" w:lineRule="auto"/>
              <w:ind w:left="360" w:firstLineChars="200" w:firstLine="420"/>
              <w:jc w:val="left"/>
            </w:pPr>
            <w:r>
              <w:rPr>
                <w:rFonts w:hint="eastAsia"/>
              </w:rPr>
              <w:t>为了控制错误的出现，我们在语义分析的时候，会进行类型检查，从而降低了出错的概率。</w:t>
            </w:r>
          </w:p>
        </w:tc>
      </w:tr>
      <w:tr w:rsidR="00F15B93" w14:paraId="33003650" w14:textId="77777777" w:rsidTr="00E21636">
        <w:tc>
          <w:tcPr>
            <w:tcW w:w="8522" w:type="dxa"/>
            <w:gridSpan w:val="12"/>
            <w:tcBorders>
              <w:top w:val="single" w:sz="12" w:space="0" w:color="auto"/>
              <w:left w:val="single" w:sz="12" w:space="0" w:color="auto"/>
              <w:right w:val="single" w:sz="12" w:space="0" w:color="auto"/>
            </w:tcBorders>
          </w:tcPr>
          <w:p w14:paraId="1D93325F" w14:textId="77777777" w:rsidR="00F15B93" w:rsidRPr="00611CDF" w:rsidRDefault="00F15B93" w:rsidP="0047398A">
            <w:pPr>
              <w:jc w:val="left"/>
              <w:rPr>
                <w:b/>
                <w:sz w:val="24"/>
              </w:rPr>
            </w:pPr>
            <w:r w:rsidRPr="00611CDF">
              <w:rPr>
                <w:rFonts w:hint="eastAsia"/>
                <w:b/>
                <w:sz w:val="24"/>
              </w:rPr>
              <w:t>二、实验内容</w:t>
            </w:r>
          </w:p>
        </w:tc>
      </w:tr>
      <w:tr w:rsidR="00F15B93" w14:paraId="52804DE8" w14:textId="77777777" w:rsidTr="00E21636">
        <w:trPr>
          <w:trHeight w:val="1032"/>
        </w:trPr>
        <w:tc>
          <w:tcPr>
            <w:tcW w:w="8522" w:type="dxa"/>
            <w:gridSpan w:val="12"/>
            <w:tcBorders>
              <w:left w:val="single" w:sz="12" w:space="0" w:color="auto"/>
              <w:bottom w:val="nil"/>
              <w:right w:val="single" w:sz="12" w:space="0" w:color="auto"/>
            </w:tcBorders>
          </w:tcPr>
          <w:p w14:paraId="2A305FB3" w14:textId="77777777" w:rsidR="00F15B93" w:rsidRDefault="00F15B93" w:rsidP="0047398A">
            <w:pPr>
              <w:spacing w:line="276" w:lineRule="auto"/>
              <w:jc w:val="left"/>
            </w:pPr>
            <w:r>
              <w:rPr>
                <w:rFonts w:hint="eastAsia"/>
              </w:rPr>
              <w:t>要求：对如下工作进行展开描述</w:t>
            </w:r>
          </w:p>
          <w:p w14:paraId="1CD41831" w14:textId="1B3FCF06" w:rsidR="00F15B93" w:rsidRPr="00A06AD7" w:rsidRDefault="00F15B93" w:rsidP="0047398A">
            <w:pPr>
              <w:pStyle w:val="a7"/>
              <w:numPr>
                <w:ilvl w:val="0"/>
                <w:numId w:val="7"/>
              </w:numPr>
              <w:spacing w:line="276" w:lineRule="auto"/>
              <w:ind w:firstLineChars="0"/>
              <w:jc w:val="left"/>
              <w:rPr>
                <w:bCs/>
              </w:rPr>
            </w:pPr>
            <w:r w:rsidRPr="00A06AD7">
              <w:rPr>
                <w:rFonts w:hint="eastAsia"/>
                <w:bCs/>
              </w:rPr>
              <w:t>给出如下语言成分所对应的语义动作</w:t>
            </w:r>
          </w:p>
          <w:p w14:paraId="0FB0D231" w14:textId="7AF70C04" w:rsidR="00F15B93" w:rsidRDefault="00F15B93" w:rsidP="0047398A">
            <w:pPr>
              <w:pStyle w:val="a7"/>
              <w:numPr>
                <w:ilvl w:val="1"/>
                <w:numId w:val="8"/>
              </w:numPr>
              <w:spacing w:line="276" w:lineRule="auto"/>
              <w:ind w:firstLineChars="0"/>
              <w:jc w:val="left"/>
              <w:rPr>
                <w:bCs/>
              </w:rPr>
            </w:pPr>
            <w:r w:rsidRPr="00A06AD7">
              <w:rPr>
                <w:rFonts w:hint="eastAsia"/>
                <w:bCs/>
              </w:rPr>
              <w:t>函数定义</w:t>
            </w:r>
            <w:r w:rsidRPr="00A06AD7">
              <w:rPr>
                <w:rFonts w:hint="eastAsia"/>
                <w:bCs/>
              </w:rPr>
              <w:t>(</w:t>
            </w:r>
            <w:r w:rsidRPr="00A06AD7">
              <w:rPr>
                <w:rFonts w:hint="eastAsia"/>
                <w:bCs/>
              </w:rPr>
              <w:t>或过程定义</w:t>
            </w:r>
            <w:r w:rsidRPr="00A06AD7">
              <w:rPr>
                <w:rFonts w:hint="eastAsia"/>
                <w:bCs/>
              </w:rPr>
              <w:t>)</w:t>
            </w:r>
          </w:p>
          <w:p w14:paraId="7294E5EB" w14:textId="45078505" w:rsidR="007D236A" w:rsidRDefault="007D236A" w:rsidP="0047398A">
            <w:pPr>
              <w:pStyle w:val="a7"/>
              <w:spacing w:line="276" w:lineRule="auto"/>
              <w:ind w:left="1260" w:firstLineChars="0" w:firstLine="0"/>
              <w:jc w:val="left"/>
              <w:rPr>
                <w:bCs/>
              </w:rPr>
            </w:pPr>
            <w:r w:rsidRPr="00A06AD7">
              <w:rPr>
                <w:rFonts w:hint="eastAsia"/>
                <w:bCs/>
              </w:rPr>
              <w:t>函数定义</w:t>
            </w:r>
            <w:r>
              <w:rPr>
                <w:rFonts w:hint="eastAsia"/>
                <w:bCs/>
              </w:rPr>
              <w:t>的基本文法：</w:t>
            </w:r>
          </w:p>
          <w:p w14:paraId="0B8C14D9" w14:textId="4C86DC58" w:rsidR="003D782A" w:rsidRDefault="007D236A" w:rsidP="0047398A">
            <w:pPr>
              <w:pStyle w:val="a7"/>
              <w:numPr>
                <w:ilvl w:val="0"/>
                <w:numId w:val="20"/>
              </w:numPr>
              <w:spacing w:line="276" w:lineRule="auto"/>
              <w:ind w:firstLineChars="0"/>
              <w:jc w:val="left"/>
              <w:rPr>
                <w:bCs/>
              </w:rPr>
            </w:pPr>
            <w:r w:rsidRPr="007D236A">
              <w:rPr>
                <w:bCs/>
              </w:rPr>
              <w:t xml:space="preserve">P </w:t>
            </w:r>
            <w:r w:rsidRPr="007D236A">
              <w:rPr>
                <w:rFonts w:hint="eastAsia"/>
                <w:bCs/>
              </w:rPr>
              <w:t>→</w:t>
            </w:r>
            <w:r w:rsidRPr="007D236A">
              <w:rPr>
                <w:bCs/>
              </w:rPr>
              <w:t xml:space="preserve"> prog id (input, output) D ; S</w:t>
            </w:r>
          </w:p>
          <w:p w14:paraId="6CBFF967" w14:textId="22907518" w:rsidR="007D236A" w:rsidRDefault="007D236A" w:rsidP="0047398A">
            <w:pPr>
              <w:spacing w:line="276" w:lineRule="auto"/>
              <w:ind w:left="1260"/>
              <w:jc w:val="left"/>
              <w:rPr>
                <w:bCs/>
              </w:rPr>
            </w:pPr>
            <w:r w:rsidRPr="00A06AD7">
              <w:rPr>
                <w:rFonts w:hint="eastAsia"/>
                <w:bCs/>
              </w:rPr>
              <w:t>函数定义</w:t>
            </w:r>
            <w:r>
              <w:rPr>
                <w:rFonts w:hint="eastAsia"/>
                <w:bCs/>
              </w:rPr>
              <w:t>对应的语义动作：</w:t>
            </w:r>
          </w:p>
          <w:p w14:paraId="1AE8DEF5" w14:textId="4D1681F4" w:rsidR="007D236A" w:rsidRPr="007D236A" w:rsidRDefault="007D236A" w:rsidP="0047398A">
            <w:pPr>
              <w:pStyle w:val="a7"/>
              <w:numPr>
                <w:ilvl w:val="0"/>
                <w:numId w:val="20"/>
              </w:numPr>
              <w:spacing w:line="276" w:lineRule="auto"/>
              <w:ind w:firstLineChars="0"/>
              <w:jc w:val="left"/>
              <w:rPr>
                <w:bCs/>
              </w:rPr>
            </w:pPr>
            <w:r w:rsidRPr="007D236A">
              <w:rPr>
                <w:bCs/>
              </w:rPr>
              <w:t>P</w:t>
            </w:r>
            <w:r>
              <w:rPr>
                <w:bCs/>
              </w:rPr>
              <w:t xml:space="preserve"> </w:t>
            </w:r>
            <w:r w:rsidRPr="007D236A">
              <w:rPr>
                <w:rFonts w:hint="eastAsia"/>
                <w:bCs/>
              </w:rPr>
              <w:t>→</w:t>
            </w:r>
            <w:r w:rsidRPr="007D236A">
              <w:rPr>
                <w:bCs/>
              </w:rPr>
              <w:t xml:space="preserve"> { offset := 0 } D</w:t>
            </w:r>
          </w:p>
          <w:p w14:paraId="5206266A" w14:textId="57BDF12D" w:rsidR="00F150DF" w:rsidRPr="00F150DF" w:rsidRDefault="00F15B93" w:rsidP="0047398A">
            <w:pPr>
              <w:pStyle w:val="a7"/>
              <w:numPr>
                <w:ilvl w:val="1"/>
                <w:numId w:val="8"/>
              </w:numPr>
              <w:spacing w:line="276" w:lineRule="auto"/>
              <w:ind w:firstLineChars="0"/>
              <w:jc w:val="left"/>
              <w:rPr>
                <w:bCs/>
              </w:rPr>
            </w:pPr>
            <w:r w:rsidRPr="00A06AD7">
              <w:rPr>
                <w:rFonts w:hint="eastAsia"/>
                <w:bCs/>
              </w:rPr>
              <w:t>变量</w:t>
            </w:r>
            <w:r w:rsidR="00F150DF">
              <w:rPr>
                <w:rFonts w:hint="eastAsia"/>
                <w:bCs/>
              </w:rPr>
              <w:t>声明</w:t>
            </w:r>
          </w:p>
          <w:p w14:paraId="0EAE5BD8" w14:textId="27949133" w:rsidR="00F150DF" w:rsidRPr="00F150DF" w:rsidRDefault="00F150DF" w:rsidP="0047398A">
            <w:pPr>
              <w:pStyle w:val="a7"/>
              <w:spacing w:line="276" w:lineRule="auto"/>
              <w:ind w:left="1260" w:firstLineChars="0" w:firstLine="0"/>
              <w:jc w:val="left"/>
              <w:rPr>
                <w:bCs/>
              </w:rPr>
            </w:pPr>
            <w:r>
              <w:rPr>
                <w:rFonts w:hint="eastAsia"/>
                <w:bCs/>
              </w:rPr>
              <w:t>变量声明语句的文法：</w:t>
            </w:r>
          </w:p>
          <w:p w14:paraId="7F999B37" w14:textId="69537A0B" w:rsidR="007D236A" w:rsidRPr="007D236A" w:rsidRDefault="007D236A" w:rsidP="0047398A">
            <w:pPr>
              <w:pStyle w:val="a7"/>
              <w:numPr>
                <w:ilvl w:val="0"/>
                <w:numId w:val="11"/>
              </w:numPr>
              <w:spacing w:line="276" w:lineRule="auto"/>
              <w:ind w:firstLineChars="0"/>
              <w:jc w:val="left"/>
            </w:pPr>
            <w:r w:rsidRPr="007D236A">
              <w:rPr>
                <w:rFonts w:hint="eastAsia"/>
              </w:rPr>
              <w:t xml:space="preserve">P </w:t>
            </w:r>
            <w:r w:rsidRPr="007D236A">
              <w:rPr>
                <w:rFonts w:hint="eastAsia"/>
              </w:rPr>
              <w:t>→</w:t>
            </w:r>
            <w:r w:rsidRPr="007D236A">
              <w:rPr>
                <w:rFonts w:hint="eastAsia"/>
              </w:rPr>
              <w:t xml:space="preserve"> prog id (input, output) D ; S</w:t>
            </w:r>
          </w:p>
          <w:p w14:paraId="7ACC947D" w14:textId="72BE0A2F" w:rsidR="00F150DF" w:rsidRPr="00F150DF" w:rsidRDefault="00F150DF" w:rsidP="0047398A">
            <w:pPr>
              <w:pStyle w:val="a7"/>
              <w:numPr>
                <w:ilvl w:val="0"/>
                <w:numId w:val="11"/>
              </w:numPr>
              <w:spacing w:line="276" w:lineRule="auto"/>
              <w:ind w:firstLineChars="0"/>
              <w:jc w:val="left"/>
            </w:pPr>
            <w:r w:rsidRPr="00F150DF">
              <w:rPr>
                <w:i/>
                <w:iCs/>
              </w:rPr>
              <w:t>D</w:t>
            </w:r>
            <w:r w:rsidRPr="00F150DF">
              <w:t xml:space="preserve"> →</w:t>
            </w:r>
            <w:r w:rsidRPr="00F150DF">
              <w:rPr>
                <w:i/>
                <w:iCs/>
              </w:rPr>
              <w:t>D</w:t>
            </w:r>
            <w:r w:rsidRPr="00F150DF">
              <w:t xml:space="preserve"> ; </w:t>
            </w:r>
            <w:r w:rsidRPr="00F150DF">
              <w:rPr>
                <w:i/>
                <w:iCs/>
              </w:rPr>
              <w:t>D</w:t>
            </w:r>
            <w:r w:rsidRPr="00F150DF">
              <w:t xml:space="preserve"> | </w:t>
            </w:r>
            <w:r w:rsidRPr="00F150DF">
              <w:rPr>
                <w:i/>
                <w:iCs/>
              </w:rPr>
              <w:t xml:space="preserve">List </w:t>
            </w:r>
            <w:r w:rsidRPr="00F150DF">
              <w:t xml:space="preserve">: </w:t>
            </w:r>
            <w:r w:rsidRPr="00F150DF">
              <w:rPr>
                <w:i/>
                <w:iCs/>
              </w:rPr>
              <w:t>T</w:t>
            </w:r>
            <w:r w:rsidRPr="00F150DF">
              <w:t xml:space="preserve"> | proc id </w:t>
            </w:r>
            <w:r w:rsidRPr="00F150DF">
              <w:rPr>
                <w:i/>
                <w:iCs/>
              </w:rPr>
              <w:t>D</w:t>
            </w:r>
            <w:r w:rsidRPr="00F150DF">
              <w:t xml:space="preserve"> ; </w:t>
            </w:r>
            <w:r w:rsidRPr="00F150DF">
              <w:rPr>
                <w:i/>
                <w:iCs/>
              </w:rPr>
              <w:t>S</w:t>
            </w:r>
          </w:p>
          <w:p w14:paraId="15697C05" w14:textId="77777777" w:rsidR="00F150DF" w:rsidRPr="00F150DF" w:rsidRDefault="00F150DF" w:rsidP="0047398A">
            <w:pPr>
              <w:pStyle w:val="a7"/>
              <w:numPr>
                <w:ilvl w:val="0"/>
                <w:numId w:val="11"/>
              </w:numPr>
              <w:spacing w:line="276" w:lineRule="auto"/>
              <w:ind w:firstLineChars="0"/>
              <w:jc w:val="left"/>
            </w:pPr>
            <w:r w:rsidRPr="00F150DF">
              <w:rPr>
                <w:i/>
                <w:iCs/>
              </w:rPr>
              <w:t>List</w:t>
            </w:r>
            <w:r w:rsidRPr="00F150DF">
              <w:t xml:space="preserve"> →</w:t>
            </w:r>
            <w:r w:rsidRPr="00F150DF">
              <w:rPr>
                <w:i/>
                <w:iCs/>
              </w:rPr>
              <w:t>List</w:t>
            </w:r>
            <w:r w:rsidRPr="00F150DF">
              <w:rPr>
                <w:vertAlign w:val="subscript"/>
              </w:rPr>
              <w:t>1</w:t>
            </w:r>
            <w:r w:rsidRPr="00F150DF">
              <w:t>, id | id</w:t>
            </w:r>
          </w:p>
          <w:p w14:paraId="0AC781FE" w14:textId="77777777" w:rsidR="00F150DF" w:rsidRPr="00F150DF" w:rsidRDefault="00F150DF" w:rsidP="0047398A">
            <w:pPr>
              <w:pStyle w:val="a7"/>
              <w:numPr>
                <w:ilvl w:val="0"/>
                <w:numId w:val="11"/>
              </w:numPr>
              <w:spacing w:line="276" w:lineRule="auto"/>
              <w:ind w:firstLineChars="0"/>
              <w:jc w:val="left"/>
            </w:pPr>
            <w:r w:rsidRPr="00F150DF">
              <w:rPr>
                <w:i/>
                <w:iCs/>
              </w:rPr>
              <w:t>T</w:t>
            </w:r>
            <w:r w:rsidRPr="00F150DF">
              <w:t xml:space="preserve"> → integer | real | array </w:t>
            </w:r>
            <w:r w:rsidRPr="00F150DF">
              <w:rPr>
                <w:i/>
                <w:iCs/>
              </w:rPr>
              <w:t>C</w:t>
            </w:r>
            <w:r w:rsidRPr="00F150DF">
              <w:t xml:space="preserve"> of </w:t>
            </w:r>
            <w:r w:rsidRPr="00F150DF">
              <w:rPr>
                <w:i/>
                <w:iCs/>
              </w:rPr>
              <w:t>T</w:t>
            </w:r>
            <w:r w:rsidRPr="00F150DF">
              <w:rPr>
                <w:vertAlign w:val="subscript"/>
              </w:rPr>
              <w:t>1</w:t>
            </w:r>
            <w:r w:rsidRPr="00F150DF">
              <w:t xml:space="preserve"> | </w:t>
            </w:r>
            <w:r w:rsidRPr="00F150DF">
              <w:rPr>
                <w:rFonts w:hint="eastAsia"/>
              </w:rPr>
              <w:sym w:font="Symbol" w:char="F0AD"/>
            </w:r>
            <w:r w:rsidRPr="00F150DF">
              <w:rPr>
                <w:i/>
                <w:iCs/>
              </w:rPr>
              <w:t>T</w:t>
            </w:r>
            <w:r w:rsidRPr="00F150DF">
              <w:rPr>
                <w:vertAlign w:val="subscript"/>
              </w:rPr>
              <w:t>1</w:t>
            </w:r>
            <w:r w:rsidRPr="00F150DF">
              <w:t xml:space="preserve"> | record </w:t>
            </w:r>
            <w:r w:rsidRPr="00F150DF">
              <w:rPr>
                <w:i/>
                <w:iCs/>
              </w:rPr>
              <w:t>D</w:t>
            </w:r>
          </w:p>
          <w:p w14:paraId="0EEA772B" w14:textId="77777777" w:rsidR="00F150DF" w:rsidRDefault="00F150DF" w:rsidP="0047398A">
            <w:pPr>
              <w:pStyle w:val="a7"/>
              <w:numPr>
                <w:ilvl w:val="0"/>
                <w:numId w:val="11"/>
              </w:numPr>
              <w:spacing w:line="276" w:lineRule="auto"/>
              <w:ind w:firstLineChars="0"/>
              <w:jc w:val="left"/>
            </w:pPr>
            <w:r w:rsidRPr="00F150DF">
              <w:rPr>
                <w:i/>
                <w:iCs/>
              </w:rPr>
              <w:t xml:space="preserve">C </w:t>
            </w:r>
            <w:r w:rsidRPr="00F150DF">
              <w:t xml:space="preserve">→ [num] </w:t>
            </w:r>
            <w:r w:rsidRPr="00F150DF">
              <w:rPr>
                <w:i/>
                <w:iCs/>
              </w:rPr>
              <w:t>C</w:t>
            </w:r>
            <w:r w:rsidRPr="00F150DF">
              <w:t xml:space="preserve"> | </w:t>
            </w:r>
            <w:r w:rsidRPr="00F150DF">
              <w:rPr>
                <w:i/>
                <w:iCs/>
              </w:rPr>
              <w:t>ε</w:t>
            </w:r>
            <w:r w:rsidRPr="00F150DF">
              <w:t xml:space="preserve"> </w:t>
            </w:r>
          </w:p>
          <w:p w14:paraId="3499D1B9" w14:textId="583D1E7B" w:rsidR="00F150DF" w:rsidRDefault="00F150DF" w:rsidP="0047398A">
            <w:pPr>
              <w:spacing w:line="276" w:lineRule="auto"/>
              <w:ind w:left="1272" w:firstLineChars="200" w:firstLine="420"/>
              <w:jc w:val="left"/>
              <w:rPr>
                <w:bCs/>
              </w:rPr>
            </w:pPr>
            <w:r>
              <w:rPr>
                <w:rFonts w:hint="eastAsia"/>
                <w:bCs/>
              </w:rPr>
              <w:t>其中</w:t>
            </w:r>
            <w:r w:rsidRPr="00F150DF">
              <w:rPr>
                <w:rFonts w:hint="eastAsia"/>
                <w:bCs/>
              </w:rPr>
              <w:t>D</w:t>
            </w:r>
            <w:r>
              <w:rPr>
                <w:rFonts w:hint="eastAsia"/>
                <w:bCs/>
              </w:rPr>
              <w:t>是</w:t>
            </w:r>
            <w:r w:rsidRPr="00F150DF">
              <w:rPr>
                <w:rFonts w:hint="eastAsia"/>
                <w:bCs/>
              </w:rPr>
              <w:t>程序说明部分的抽象</w:t>
            </w:r>
            <w:r>
              <w:rPr>
                <w:rFonts w:hint="eastAsia"/>
                <w:bCs/>
              </w:rPr>
              <w:t>、</w:t>
            </w:r>
            <w:r w:rsidRPr="00F150DF">
              <w:rPr>
                <w:rFonts w:hint="eastAsia"/>
                <w:bCs/>
              </w:rPr>
              <w:t>S</w:t>
            </w:r>
            <w:r>
              <w:rPr>
                <w:rFonts w:hint="eastAsia"/>
                <w:bCs/>
              </w:rPr>
              <w:t>是</w:t>
            </w:r>
            <w:r w:rsidRPr="00F150DF">
              <w:rPr>
                <w:rFonts w:hint="eastAsia"/>
                <w:bCs/>
              </w:rPr>
              <w:t>程序体部分的抽象</w:t>
            </w:r>
            <w:r>
              <w:rPr>
                <w:rFonts w:hint="eastAsia"/>
                <w:bCs/>
              </w:rPr>
              <w:t>、</w:t>
            </w:r>
            <w:r w:rsidRPr="00F150DF">
              <w:rPr>
                <w:rFonts w:hint="eastAsia"/>
                <w:bCs/>
              </w:rPr>
              <w:t>T</w:t>
            </w:r>
            <w:r>
              <w:rPr>
                <w:rFonts w:hint="eastAsia"/>
                <w:bCs/>
              </w:rPr>
              <w:t>是</w:t>
            </w:r>
            <w:r w:rsidRPr="00F150DF">
              <w:rPr>
                <w:rFonts w:hint="eastAsia"/>
                <w:bCs/>
              </w:rPr>
              <w:t>类型的抽象</w:t>
            </w:r>
            <w:r>
              <w:rPr>
                <w:rFonts w:hint="eastAsia"/>
                <w:bCs/>
              </w:rPr>
              <w:t>，</w:t>
            </w:r>
            <w:r w:rsidRPr="00F150DF">
              <w:rPr>
                <w:rFonts w:hint="eastAsia"/>
                <w:bCs/>
              </w:rPr>
              <w:t>需要表示成类型表达式</w:t>
            </w:r>
            <w:r>
              <w:rPr>
                <w:rFonts w:hint="eastAsia"/>
                <w:bCs/>
              </w:rPr>
              <w:t>、</w:t>
            </w:r>
            <w:r w:rsidRPr="00F150DF">
              <w:rPr>
                <w:rFonts w:hint="eastAsia"/>
                <w:bCs/>
              </w:rPr>
              <w:t>C</w:t>
            </w:r>
            <w:r>
              <w:rPr>
                <w:rFonts w:hint="eastAsia"/>
                <w:bCs/>
              </w:rPr>
              <w:t>是</w:t>
            </w:r>
            <w:r w:rsidRPr="00F150DF">
              <w:rPr>
                <w:rFonts w:hint="eastAsia"/>
                <w:bCs/>
              </w:rPr>
              <w:t>数组下标的抽象</w:t>
            </w:r>
            <w:r>
              <w:rPr>
                <w:rFonts w:hint="eastAsia"/>
                <w:bCs/>
              </w:rPr>
              <w:t>。</w:t>
            </w:r>
          </w:p>
          <w:p w14:paraId="3BC729CD" w14:textId="2E467D96" w:rsidR="00F150DF" w:rsidRDefault="00F150DF" w:rsidP="0047398A">
            <w:pPr>
              <w:spacing w:line="276" w:lineRule="auto"/>
              <w:ind w:left="1272"/>
              <w:jc w:val="left"/>
              <w:rPr>
                <w:bCs/>
              </w:rPr>
            </w:pPr>
            <w:r>
              <w:rPr>
                <w:rFonts w:hint="eastAsia"/>
                <w:bCs/>
              </w:rPr>
              <w:lastRenderedPageBreak/>
              <w:t>根据翻译，可以得到以下语义动作：</w:t>
            </w:r>
          </w:p>
          <w:p w14:paraId="256D59AA" w14:textId="77777777" w:rsidR="00F150DF" w:rsidRPr="00F150DF" w:rsidRDefault="00F150DF" w:rsidP="0047398A">
            <w:pPr>
              <w:pStyle w:val="a7"/>
              <w:numPr>
                <w:ilvl w:val="0"/>
                <w:numId w:val="12"/>
              </w:numPr>
              <w:spacing w:line="276" w:lineRule="auto"/>
              <w:ind w:firstLineChars="0"/>
              <w:jc w:val="left"/>
            </w:pPr>
            <w:r w:rsidRPr="00F150DF">
              <w:t xml:space="preserve">P→ { offset := 0 } </w:t>
            </w:r>
            <w:r w:rsidRPr="00374207">
              <w:rPr>
                <w:i/>
                <w:iCs/>
              </w:rPr>
              <w:t>D</w:t>
            </w:r>
          </w:p>
          <w:p w14:paraId="6F15823B" w14:textId="77777777" w:rsidR="00F150DF" w:rsidRPr="00F150DF" w:rsidRDefault="00F150DF" w:rsidP="0047398A">
            <w:pPr>
              <w:pStyle w:val="a7"/>
              <w:numPr>
                <w:ilvl w:val="0"/>
                <w:numId w:val="12"/>
              </w:numPr>
              <w:spacing w:line="276" w:lineRule="auto"/>
              <w:ind w:firstLineChars="0"/>
              <w:jc w:val="left"/>
            </w:pPr>
            <w:r w:rsidRPr="00F150DF">
              <w:t>D→D ; D</w:t>
            </w:r>
          </w:p>
          <w:p w14:paraId="45A21A22" w14:textId="3E0E9734" w:rsidR="00F150DF" w:rsidRPr="00F150DF" w:rsidRDefault="00F150DF" w:rsidP="0047398A">
            <w:pPr>
              <w:pStyle w:val="a7"/>
              <w:numPr>
                <w:ilvl w:val="0"/>
                <w:numId w:val="12"/>
              </w:numPr>
              <w:spacing w:line="276" w:lineRule="auto"/>
              <w:ind w:firstLineChars="0"/>
              <w:jc w:val="left"/>
            </w:pPr>
            <w:r w:rsidRPr="00F150DF">
              <w:t>D→id : T  {enter( id.name, T.type, offset ); offset := offset + T.width}</w:t>
            </w:r>
          </w:p>
          <w:p w14:paraId="76D16683" w14:textId="77777777" w:rsidR="00F150DF" w:rsidRPr="00F150DF" w:rsidRDefault="00F150DF" w:rsidP="0047398A">
            <w:pPr>
              <w:pStyle w:val="a7"/>
              <w:numPr>
                <w:ilvl w:val="0"/>
                <w:numId w:val="12"/>
              </w:numPr>
              <w:spacing w:line="276" w:lineRule="auto"/>
              <w:ind w:firstLineChars="0"/>
              <w:jc w:val="left"/>
            </w:pPr>
            <w:r w:rsidRPr="00F150DF">
              <w:t>T→integer {T.type := integer;   T.width := 4}</w:t>
            </w:r>
          </w:p>
          <w:p w14:paraId="5A569976" w14:textId="77777777" w:rsidR="00F150DF" w:rsidRPr="00F150DF" w:rsidRDefault="00F150DF" w:rsidP="0047398A">
            <w:pPr>
              <w:pStyle w:val="a7"/>
              <w:numPr>
                <w:ilvl w:val="0"/>
                <w:numId w:val="12"/>
              </w:numPr>
              <w:spacing w:line="276" w:lineRule="auto"/>
              <w:ind w:firstLineChars="0"/>
              <w:jc w:val="left"/>
            </w:pPr>
            <w:r w:rsidRPr="00F150DF">
              <w:t>T→real    {T.type := real;   T.width := 8}</w:t>
            </w:r>
          </w:p>
          <w:p w14:paraId="52F75008" w14:textId="20D0B57D" w:rsidR="00F150DF" w:rsidRPr="00F150DF" w:rsidRDefault="00F150DF" w:rsidP="0047398A">
            <w:pPr>
              <w:pStyle w:val="a7"/>
              <w:numPr>
                <w:ilvl w:val="0"/>
                <w:numId w:val="12"/>
              </w:numPr>
              <w:spacing w:line="276" w:lineRule="auto"/>
              <w:ind w:firstLineChars="0"/>
              <w:jc w:val="left"/>
            </w:pPr>
            <w:r w:rsidRPr="00F150DF">
              <w:t>T→array[ num ] of T</w:t>
            </w:r>
            <w:r w:rsidRPr="00374207">
              <w:rPr>
                <w:vertAlign w:val="subscript"/>
              </w:rPr>
              <w:t>1</w:t>
            </w:r>
            <w:r w:rsidRPr="00F150DF">
              <w:t xml:space="preserve">  {T.type := array( num.val, T</w:t>
            </w:r>
            <w:r w:rsidRPr="00374207">
              <w:rPr>
                <w:vertAlign w:val="subscript"/>
              </w:rPr>
              <w:t>1</w:t>
            </w:r>
            <w:r w:rsidRPr="00F150DF">
              <w:t>.type);T.width := num.val * T</w:t>
            </w:r>
            <w:r w:rsidRPr="00374207">
              <w:rPr>
                <w:vertAlign w:val="subscript"/>
              </w:rPr>
              <w:t>1</w:t>
            </w:r>
            <w:r w:rsidRPr="00F150DF">
              <w:t>.width}</w:t>
            </w:r>
          </w:p>
          <w:p w14:paraId="523E19D2" w14:textId="372492BC" w:rsidR="00F150DF" w:rsidRPr="00F150DF" w:rsidRDefault="00F150DF" w:rsidP="0047398A">
            <w:pPr>
              <w:pStyle w:val="a7"/>
              <w:numPr>
                <w:ilvl w:val="0"/>
                <w:numId w:val="12"/>
              </w:numPr>
              <w:spacing w:line="276" w:lineRule="auto"/>
              <w:ind w:firstLineChars="0"/>
              <w:jc w:val="left"/>
            </w:pPr>
            <w:r w:rsidRPr="00F150DF">
              <w:t>T→↑T</w:t>
            </w:r>
            <w:r w:rsidRPr="00374207">
              <w:rPr>
                <w:vertAlign w:val="subscript"/>
              </w:rPr>
              <w:t>1</w:t>
            </w:r>
            <w:r w:rsidRPr="00F150DF">
              <w:t xml:space="preserve">  {T.type := pointer( T</w:t>
            </w:r>
            <w:r w:rsidRPr="00374207">
              <w:rPr>
                <w:vertAlign w:val="subscript"/>
              </w:rPr>
              <w:t>1</w:t>
            </w:r>
            <w:r w:rsidRPr="00F150DF">
              <w:t>.type); T.width := 4}</w:t>
            </w:r>
          </w:p>
          <w:p w14:paraId="3CAA47FB" w14:textId="7BBAC045" w:rsidR="003D782A" w:rsidRPr="003D782A" w:rsidRDefault="00F15B93" w:rsidP="0047398A">
            <w:pPr>
              <w:pStyle w:val="a7"/>
              <w:numPr>
                <w:ilvl w:val="1"/>
                <w:numId w:val="8"/>
              </w:numPr>
              <w:spacing w:line="276" w:lineRule="auto"/>
              <w:ind w:firstLineChars="0"/>
              <w:jc w:val="left"/>
              <w:rPr>
                <w:bCs/>
              </w:rPr>
            </w:pPr>
            <w:r w:rsidRPr="00A06AD7">
              <w:rPr>
                <w:rFonts w:hint="eastAsia"/>
                <w:bCs/>
              </w:rPr>
              <w:t>赋值</w:t>
            </w:r>
          </w:p>
          <w:p w14:paraId="574B49A3" w14:textId="4724F79E" w:rsidR="00C42A8C" w:rsidRDefault="00C42A8C" w:rsidP="0047398A">
            <w:pPr>
              <w:pStyle w:val="a7"/>
              <w:spacing w:line="276" w:lineRule="auto"/>
              <w:ind w:left="1260" w:firstLineChars="0" w:firstLine="0"/>
              <w:jc w:val="left"/>
              <w:rPr>
                <w:bCs/>
              </w:rPr>
            </w:pPr>
            <w:r>
              <w:rPr>
                <w:rFonts w:hint="eastAsia"/>
                <w:bCs/>
              </w:rPr>
              <w:t>简单赋值语句的文法如下：</w:t>
            </w:r>
          </w:p>
          <w:p w14:paraId="703C3C9D" w14:textId="5596C9B2" w:rsidR="00D16141" w:rsidRDefault="00D16141" w:rsidP="001B4B9F">
            <w:pPr>
              <w:pStyle w:val="a7"/>
              <w:numPr>
                <w:ilvl w:val="0"/>
                <w:numId w:val="27"/>
              </w:numPr>
              <w:spacing w:line="276" w:lineRule="auto"/>
              <w:ind w:firstLineChars="0"/>
              <w:jc w:val="left"/>
            </w:pPr>
            <w:r w:rsidRPr="00C42A8C">
              <w:t xml:space="preserve">S </w:t>
            </w:r>
            <w:r w:rsidRPr="00C42A8C">
              <w:sym w:font="Symbol" w:char="F0AE"/>
            </w:r>
            <w:r w:rsidRPr="00C42A8C">
              <w:t xml:space="preserve"> id := E</w:t>
            </w:r>
          </w:p>
          <w:p w14:paraId="14C49BFE" w14:textId="23C42F32" w:rsidR="00D16141" w:rsidRPr="001B4B9F" w:rsidRDefault="00D16141" w:rsidP="001B4B9F">
            <w:pPr>
              <w:pStyle w:val="a7"/>
              <w:numPr>
                <w:ilvl w:val="0"/>
                <w:numId w:val="27"/>
              </w:numPr>
              <w:spacing w:line="276" w:lineRule="auto"/>
              <w:ind w:firstLineChars="0"/>
              <w:jc w:val="left"/>
              <w:rPr>
                <w:vertAlign w:val="subscript"/>
              </w:rPr>
            </w:pPr>
            <w:r w:rsidRPr="00C42A8C">
              <w:t xml:space="preserve">E </w:t>
            </w:r>
            <w:r w:rsidRPr="00C42A8C">
              <w:sym w:font="Symbol" w:char="F0AE"/>
            </w:r>
            <w:r w:rsidRPr="00C42A8C">
              <w:t xml:space="preserve"> E</w:t>
            </w:r>
            <w:r w:rsidRPr="001B4B9F">
              <w:rPr>
                <w:vertAlign w:val="subscript"/>
              </w:rPr>
              <w:t xml:space="preserve">1 </w:t>
            </w:r>
            <w:r w:rsidRPr="00C42A8C">
              <w:t>+ E</w:t>
            </w:r>
            <w:r w:rsidRPr="001B4B9F">
              <w:rPr>
                <w:vertAlign w:val="subscript"/>
              </w:rPr>
              <w:t>2</w:t>
            </w:r>
          </w:p>
          <w:p w14:paraId="6209D413" w14:textId="35C8BFC7" w:rsidR="00D16141" w:rsidRPr="001B4B9F" w:rsidRDefault="00D16141" w:rsidP="001B4B9F">
            <w:pPr>
              <w:pStyle w:val="a7"/>
              <w:numPr>
                <w:ilvl w:val="0"/>
                <w:numId w:val="27"/>
              </w:numPr>
              <w:spacing w:line="276" w:lineRule="auto"/>
              <w:ind w:firstLineChars="0"/>
              <w:jc w:val="left"/>
              <w:rPr>
                <w:vertAlign w:val="subscript"/>
              </w:rPr>
            </w:pPr>
            <w:r w:rsidRPr="00C42A8C">
              <w:t xml:space="preserve">E </w:t>
            </w:r>
            <w:r w:rsidRPr="00C42A8C">
              <w:sym w:font="Symbol" w:char="F0AE"/>
            </w:r>
            <w:r w:rsidRPr="00C42A8C">
              <w:t xml:space="preserve"> </w:t>
            </w:r>
            <w:r w:rsidRPr="00C42A8C">
              <w:sym w:font="Symbol" w:char="F02D"/>
            </w:r>
            <w:r w:rsidRPr="00C42A8C">
              <w:t>E</w:t>
            </w:r>
            <w:r w:rsidRPr="001B4B9F">
              <w:rPr>
                <w:vertAlign w:val="subscript"/>
              </w:rPr>
              <w:t>1</w:t>
            </w:r>
          </w:p>
          <w:p w14:paraId="71721101" w14:textId="5BC4C992" w:rsidR="00D16141" w:rsidRDefault="00D16141" w:rsidP="001B4B9F">
            <w:pPr>
              <w:pStyle w:val="a7"/>
              <w:numPr>
                <w:ilvl w:val="0"/>
                <w:numId w:val="27"/>
              </w:numPr>
              <w:spacing w:line="276" w:lineRule="auto"/>
              <w:ind w:firstLineChars="0"/>
              <w:jc w:val="left"/>
            </w:pPr>
            <w:r w:rsidRPr="00C42A8C">
              <w:t xml:space="preserve">E </w:t>
            </w:r>
            <w:r w:rsidRPr="00C42A8C">
              <w:sym w:font="Symbol" w:char="F0AE"/>
            </w:r>
            <w:r w:rsidRPr="00C42A8C">
              <w:t xml:space="preserve"> (E</w:t>
            </w:r>
            <w:r w:rsidRPr="001B4B9F">
              <w:rPr>
                <w:vertAlign w:val="subscript"/>
              </w:rPr>
              <w:t>1</w:t>
            </w:r>
            <w:r w:rsidRPr="00C42A8C">
              <w:t>)</w:t>
            </w:r>
          </w:p>
          <w:p w14:paraId="2775C859" w14:textId="40842A0F" w:rsidR="00D16141" w:rsidRPr="001B4B9F" w:rsidRDefault="00D16141" w:rsidP="001B4B9F">
            <w:pPr>
              <w:pStyle w:val="a7"/>
              <w:numPr>
                <w:ilvl w:val="0"/>
                <w:numId w:val="27"/>
              </w:numPr>
              <w:spacing w:line="276" w:lineRule="auto"/>
              <w:ind w:firstLineChars="0"/>
              <w:jc w:val="left"/>
              <w:rPr>
                <w:vertAlign w:val="subscript"/>
              </w:rPr>
            </w:pPr>
            <w:r w:rsidRPr="00C42A8C">
              <w:t xml:space="preserve">E </w:t>
            </w:r>
            <w:r w:rsidRPr="00C42A8C">
              <w:sym w:font="Symbol" w:char="F0AE"/>
            </w:r>
            <w:r w:rsidRPr="00C42A8C">
              <w:t xml:space="preserve"> id</w:t>
            </w:r>
          </w:p>
          <w:p w14:paraId="5A42B63E" w14:textId="7409AF67" w:rsidR="00C42A8C" w:rsidRPr="00C42A8C" w:rsidRDefault="00C42A8C" w:rsidP="0047398A">
            <w:pPr>
              <w:pStyle w:val="a7"/>
              <w:spacing w:line="276" w:lineRule="auto"/>
              <w:ind w:left="1260" w:firstLineChars="0" w:firstLine="0"/>
              <w:jc w:val="left"/>
              <w:rPr>
                <w:bCs/>
              </w:rPr>
            </w:pPr>
            <w:r>
              <w:rPr>
                <w:rFonts w:hint="eastAsia"/>
                <w:bCs/>
              </w:rPr>
              <w:t>简单赋值语句翻译过后的语义动作如下：</w:t>
            </w:r>
          </w:p>
          <w:p w14:paraId="228CE32E" w14:textId="093C5E15" w:rsidR="00C42A8C" w:rsidRPr="00C42A8C" w:rsidRDefault="00C42A8C" w:rsidP="0047398A">
            <w:pPr>
              <w:pStyle w:val="a7"/>
              <w:numPr>
                <w:ilvl w:val="0"/>
                <w:numId w:val="13"/>
              </w:numPr>
              <w:spacing w:line="276" w:lineRule="auto"/>
              <w:ind w:leftChars="623" w:left="1728" w:firstLineChars="0"/>
              <w:jc w:val="left"/>
            </w:pPr>
            <w:r w:rsidRPr="00C42A8C">
              <w:t xml:space="preserve">S </w:t>
            </w:r>
            <w:r w:rsidRPr="00C42A8C">
              <w:sym w:font="Symbol" w:char="F0AE"/>
            </w:r>
            <w:r w:rsidRPr="00C42A8C">
              <w:t xml:space="preserve"> id := E {p := lookup(id.name);</w:t>
            </w:r>
          </w:p>
          <w:p w14:paraId="5F69C2E5" w14:textId="1B220B76" w:rsidR="00C42A8C" w:rsidRPr="00C42A8C" w:rsidRDefault="00C42A8C" w:rsidP="0047398A">
            <w:pPr>
              <w:pStyle w:val="a7"/>
              <w:spacing w:line="276" w:lineRule="auto"/>
              <w:ind w:leftChars="1623" w:left="3408" w:firstLineChars="0" w:firstLine="0"/>
              <w:jc w:val="left"/>
            </w:pPr>
            <w:r w:rsidRPr="00C42A8C">
              <w:t xml:space="preserve">if p </w:t>
            </w:r>
            <w:r w:rsidRPr="00C42A8C">
              <w:sym w:font="Symbol" w:char="F0B9"/>
            </w:r>
            <w:r w:rsidRPr="00C42A8C">
              <w:t xml:space="preserve"> nil then</w:t>
            </w:r>
            <w:r>
              <w:t xml:space="preserve"> </w:t>
            </w:r>
            <w:r w:rsidRPr="00C42A8C">
              <w:t>gencode( p, ‘:=’, E.addr)</w:t>
            </w:r>
          </w:p>
          <w:p w14:paraId="7766B643" w14:textId="07A4A8DE" w:rsidR="00C42A8C" w:rsidRPr="00C42A8C" w:rsidRDefault="00C42A8C" w:rsidP="0047398A">
            <w:pPr>
              <w:pStyle w:val="a7"/>
              <w:spacing w:line="276" w:lineRule="auto"/>
              <w:ind w:leftChars="1623" w:left="3408" w:firstLineChars="0" w:firstLine="0"/>
              <w:jc w:val="left"/>
            </w:pPr>
            <w:r w:rsidRPr="00C42A8C">
              <w:t>else error }</w:t>
            </w:r>
          </w:p>
          <w:p w14:paraId="2F9034F6" w14:textId="77777777" w:rsidR="00BB227E" w:rsidRDefault="00C42A8C" w:rsidP="0047398A">
            <w:pPr>
              <w:pStyle w:val="a7"/>
              <w:numPr>
                <w:ilvl w:val="0"/>
                <w:numId w:val="13"/>
              </w:numPr>
              <w:spacing w:line="276" w:lineRule="auto"/>
              <w:ind w:leftChars="623" w:left="1728" w:firstLineChars="0"/>
              <w:jc w:val="left"/>
            </w:pPr>
            <w:r w:rsidRPr="00C42A8C">
              <w:t xml:space="preserve">E </w:t>
            </w:r>
            <w:r w:rsidRPr="00C42A8C">
              <w:sym w:font="Symbol" w:char="F0AE"/>
            </w:r>
            <w:r w:rsidRPr="00C42A8C">
              <w:t xml:space="preserve"> E</w:t>
            </w:r>
            <w:r w:rsidRPr="00C42A8C">
              <w:rPr>
                <w:vertAlign w:val="subscript"/>
              </w:rPr>
              <w:t xml:space="preserve">1 </w:t>
            </w:r>
            <w:r w:rsidRPr="00C42A8C">
              <w:t>+ E</w:t>
            </w:r>
            <w:r w:rsidRPr="00C42A8C">
              <w:rPr>
                <w:vertAlign w:val="subscript"/>
              </w:rPr>
              <w:t>2</w:t>
            </w:r>
            <w:r w:rsidRPr="00C42A8C">
              <w:rPr>
                <w:vertAlign w:val="subscript"/>
              </w:rPr>
              <w:tab/>
            </w:r>
            <w:r w:rsidRPr="00C42A8C">
              <w:t>{E.addr :=newtemp;</w:t>
            </w:r>
          </w:p>
          <w:p w14:paraId="397E2B02" w14:textId="6F6923D2" w:rsidR="00C42A8C" w:rsidRPr="00C42A8C" w:rsidRDefault="00C42A8C" w:rsidP="0047398A">
            <w:pPr>
              <w:pStyle w:val="a7"/>
              <w:spacing w:line="276" w:lineRule="auto"/>
              <w:ind w:leftChars="823" w:left="1728" w:firstLineChars="600" w:firstLine="1260"/>
              <w:jc w:val="left"/>
            </w:pPr>
            <w:r w:rsidRPr="00C42A8C">
              <w:t>gencode(E.addr,‘:=’,E</w:t>
            </w:r>
            <w:r w:rsidRPr="00C42A8C">
              <w:rPr>
                <w:vertAlign w:val="subscript"/>
              </w:rPr>
              <w:t>1</w:t>
            </w:r>
            <w:r w:rsidRPr="00C42A8C">
              <w:t>.addr,‘+’,E</w:t>
            </w:r>
            <w:r w:rsidRPr="00C42A8C">
              <w:rPr>
                <w:vertAlign w:val="subscript"/>
              </w:rPr>
              <w:t>2</w:t>
            </w:r>
            <w:r w:rsidRPr="00C42A8C">
              <w:t>.addr)}</w:t>
            </w:r>
          </w:p>
          <w:p w14:paraId="4108C119" w14:textId="260497D9" w:rsidR="00C42A8C" w:rsidRPr="00C42A8C" w:rsidRDefault="00C42A8C" w:rsidP="0047398A">
            <w:pPr>
              <w:pStyle w:val="a7"/>
              <w:numPr>
                <w:ilvl w:val="0"/>
                <w:numId w:val="13"/>
              </w:numPr>
              <w:spacing w:line="276" w:lineRule="auto"/>
              <w:ind w:leftChars="623" w:left="1728" w:firstLineChars="0"/>
              <w:jc w:val="left"/>
            </w:pPr>
            <w:r w:rsidRPr="00C42A8C">
              <w:t xml:space="preserve">E </w:t>
            </w:r>
            <w:r w:rsidRPr="00C42A8C">
              <w:sym w:font="Symbol" w:char="F0AE"/>
            </w:r>
            <w:r w:rsidRPr="00C42A8C">
              <w:t xml:space="preserve"> </w:t>
            </w:r>
            <w:r w:rsidRPr="00C42A8C">
              <w:sym w:font="Symbol" w:char="F02D"/>
            </w:r>
            <w:r w:rsidRPr="00C42A8C">
              <w:t>E</w:t>
            </w:r>
            <w:r w:rsidRPr="00C42A8C">
              <w:rPr>
                <w:vertAlign w:val="subscript"/>
              </w:rPr>
              <w:t xml:space="preserve">1 </w:t>
            </w:r>
            <w:r w:rsidRPr="00C42A8C">
              <w:t>{E.addr := newtemp;gencode(E.addr,‘:=’,‘uminus’,E</w:t>
            </w:r>
            <w:r w:rsidRPr="00C42A8C">
              <w:rPr>
                <w:vertAlign w:val="subscript"/>
              </w:rPr>
              <w:t>1</w:t>
            </w:r>
            <w:r w:rsidRPr="00C42A8C">
              <w:t xml:space="preserve">.addr)} </w:t>
            </w:r>
          </w:p>
          <w:p w14:paraId="07E4B9E5" w14:textId="77777777" w:rsidR="00C42A8C" w:rsidRPr="00C42A8C" w:rsidRDefault="00C42A8C" w:rsidP="0047398A">
            <w:pPr>
              <w:pStyle w:val="a7"/>
              <w:numPr>
                <w:ilvl w:val="0"/>
                <w:numId w:val="13"/>
              </w:numPr>
              <w:spacing w:line="276" w:lineRule="auto"/>
              <w:ind w:leftChars="623" w:left="1728" w:firstLineChars="0"/>
              <w:jc w:val="left"/>
            </w:pPr>
            <w:r w:rsidRPr="00C42A8C">
              <w:t xml:space="preserve">E </w:t>
            </w:r>
            <w:r w:rsidRPr="00C42A8C">
              <w:sym w:font="Symbol" w:char="F0AE"/>
            </w:r>
            <w:r w:rsidRPr="00C42A8C">
              <w:t xml:space="preserve"> (E</w:t>
            </w:r>
            <w:r w:rsidRPr="00C42A8C">
              <w:rPr>
                <w:vertAlign w:val="subscript"/>
              </w:rPr>
              <w:t>1</w:t>
            </w:r>
            <w:r w:rsidRPr="00C42A8C">
              <w:t>) {E.addr := E</w:t>
            </w:r>
            <w:r w:rsidRPr="00C42A8C">
              <w:rPr>
                <w:vertAlign w:val="subscript"/>
              </w:rPr>
              <w:t>1</w:t>
            </w:r>
            <w:r w:rsidRPr="00C42A8C">
              <w:t>.addr }</w:t>
            </w:r>
          </w:p>
          <w:p w14:paraId="2D26852C" w14:textId="16866FC3" w:rsidR="00C42A8C" w:rsidRPr="00411D7B" w:rsidRDefault="00C42A8C" w:rsidP="0047398A">
            <w:pPr>
              <w:pStyle w:val="a7"/>
              <w:numPr>
                <w:ilvl w:val="0"/>
                <w:numId w:val="13"/>
              </w:numPr>
              <w:spacing w:line="276" w:lineRule="auto"/>
              <w:ind w:leftChars="623" w:left="1728" w:firstLineChars="0"/>
              <w:jc w:val="left"/>
            </w:pPr>
            <w:r w:rsidRPr="00C42A8C">
              <w:t xml:space="preserve">E </w:t>
            </w:r>
            <w:r w:rsidRPr="00C42A8C">
              <w:sym w:font="Symbol" w:char="F0AE"/>
            </w:r>
            <w:r w:rsidRPr="00C42A8C">
              <w:t xml:space="preserve"> id </w:t>
            </w:r>
            <w:r>
              <w:t xml:space="preserve"> </w:t>
            </w:r>
            <w:r w:rsidRPr="00C42A8C">
              <w:t xml:space="preserve">{p := lookup(id.name);if p </w:t>
            </w:r>
            <w:r w:rsidRPr="00C42A8C">
              <w:sym w:font="Symbol" w:char="F0B9"/>
            </w:r>
            <w:r w:rsidRPr="00C42A8C">
              <w:t xml:space="preserve"> nil then E.addr := p else error }</w:t>
            </w:r>
          </w:p>
          <w:p w14:paraId="1507DC57" w14:textId="6536A1ED" w:rsidR="00F15B93" w:rsidRDefault="00F15B93" w:rsidP="0047398A">
            <w:pPr>
              <w:pStyle w:val="a7"/>
              <w:numPr>
                <w:ilvl w:val="1"/>
                <w:numId w:val="8"/>
              </w:numPr>
              <w:spacing w:line="276" w:lineRule="auto"/>
              <w:ind w:firstLineChars="0"/>
              <w:jc w:val="left"/>
              <w:rPr>
                <w:bCs/>
              </w:rPr>
            </w:pPr>
            <w:r w:rsidRPr="00A06AD7">
              <w:rPr>
                <w:rFonts w:hint="eastAsia"/>
                <w:bCs/>
              </w:rPr>
              <w:t>表达式</w:t>
            </w:r>
          </w:p>
          <w:p w14:paraId="7BEEDDC8" w14:textId="40A4D511" w:rsidR="000406E3" w:rsidRDefault="000406E3" w:rsidP="0047398A">
            <w:pPr>
              <w:pStyle w:val="a7"/>
              <w:spacing w:line="276" w:lineRule="auto"/>
              <w:ind w:left="1260" w:firstLineChars="0" w:firstLine="0"/>
              <w:jc w:val="left"/>
              <w:rPr>
                <w:bCs/>
              </w:rPr>
            </w:pPr>
            <w:r>
              <w:rPr>
                <w:rFonts w:hint="eastAsia"/>
                <w:bCs/>
              </w:rPr>
              <w:t>布尔表达式的基本文法如下所示：</w:t>
            </w:r>
          </w:p>
          <w:p w14:paraId="7154DD42" w14:textId="3E0CDE2F" w:rsidR="000406E3" w:rsidRDefault="000406E3" w:rsidP="0047398A">
            <w:pPr>
              <w:pStyle w:val="a7"/>
              <w:numPr>
                <w:ilvl w:val="0"/>
                <w:numId w:val="15"/>
              </w:numPr>
              <w:spacing w:line="276" w:lineRule="auto"/>
              <w:ind w:firstLineChars="0"/>
              <w:jc w:val="left"/>
            </w:pPr>
            <w:r w:rsidRPr="000406E3">
              <w:t xml:space="preserve">B </w:t>
            </w:r>
            <w:r w:rsidRPr="000406E3">
              <w:sym w:font="Symbol" w:char="F0AE"/>
            </w:r>
            <w:r w:rsidRPr="000406E3">
              <w:t xml:space="preserve"> B</w:t>
            </w:r>
            <w:r w:rsidRPr="000406E3">
              <w:rPr>
                <w:vertAlign w:val="subscript"/>
              </w:rPr>
              <w:t xml:space="preserve">1 </w:t>
            </w:r>
            <w:r w:rsidRPr="000406E3">
              <w:t>or B</w:t>
            </w:r>
            <w:r w:rsidRPr="000406E3">
              <w:rPr>
                <w:vertAlign w:val="subscript"/>
              </w:rPr>
              <w:t xml:space="preserve">2 </w:t>
            </w:r>
            <w:r w:rsidRPr="000406E3">
              <w:t>| B</w:t>
            </w:r>
            <w:r w:rsidRPr="000406E3">
              <w:rPr>
                <w:vertAlign w:val="subscript"/>
              </w:rPr>
              <w:t xml:space="preserve">1 </w:t>
            </w:r>
            <w:r w:rsidRPr="000406E3">
              <w:t>and B</w:t>
            </w:r>
            <w:r w:rsidRPr="000406E3">
              <w:rPr>
                <w:vertAlign w:val="subscript"/>
              </w:rPr>
              <w:t xml:space="preserve">2 </w:t>
            </w:r>
            <w:r w:rsidRPr="000406E3">
              <w:t>| not B</w:t>
            </w:r>
            <w:r w:rsidRPr="000406E3">
              <w:rPr>
                <w:vertAlign w:val="subscript"/>
              </w:rPr>
              <w:t xml:space="preserve">1 </w:t>
            </w:r>
            <w:r w:rsidRPr="000406E3">
              <w:t>| (B</w:t>
            </w:r>
            <w:r w:rsidRPr="000406E3">
              <w:rPr>
                <w:vertAlign w:val="subscript"/>
              </w:rPr>
              <w:t>1</w:t>
            </w:r>
            <w:r w:rsidRPr="000406E3">
              <w:t>) | E</w:t>
            </w:r>
            <w:r w:rsidRPr="000406E3">
              <w:rPr>
                <w:vertAlign w:val="subscript"/>
              </w:rPr>
              <w:t>1</w:t>
            </w:r>
            <w:r w:rsidRPr="000406E3">
              <w:t xml:space="preserve"> relop E</w:t>
            </w:r>
            <w:r w:rsidRPr="000406E3">
              <w:rPr>
                <w:vertAlign w:val="subscript"/>
              </w:rPr>
              <w:t>2</w:t>
            </w:r>
            <w:r w:rsidRPr="000406E3">
              <w:t xml:space="preserve"> | true | false</w:t>
            </w:r>
          </w:p>
          <w:p w14:paraId="0EB4921C" w14:textId="45253E03" w:rsidR="000406E3" w:rsidRDefault="000406E3" w:rsidP="0047398A">
            <w:pPr>
              <w:spacing w:line="276" w:lineRule="auto"/>
              <w:ind w:left="1310"/>
              <w:jc w:val="left"/>
              <w:rPr>
                <w:bCs/>
              </w:rPr>
            </w:pPr>
            <w:r>
              <w:rPr>
                <w:rFonts w:hint="eastAsia"/>
                <w:bCs/>
              </w:rPr>
              <w:t>布尔表达式所对应的语义动作如下：</w:t>
            </w:r>
          </w:p>
          <w:p w14:paraId="0B9B37D6" w14:textId="77777777" w:rsidR="000406E3" w:rsidRPr="000406E3" w:rsidRDefault="000406E3" w:rsidP="0047398A">
            <w:pPr>
              <w:pStyle w:val="a7"/>
              <w:numPr>
                <w:ilvl w:val="0"/>
                <w:numId w:val="16"/>
              </w:numPr>
              <w:spacing w:line="276" w:lineRule="auto"/>
              <w:ind w:firstLineChars="0"/>
              <w:jc w:val="left"/>
            </w:pPr>
            <w:r w:rsidRPr="000406E3">
              <w:t xml:space="preserve">B </w:t>
            </w:r>
            <w:r w:rsidRPr="000406E3">
              <w:sym w:font="Symbol" w:char="F0AE"/>
            </w:r>
            <w:r w:rsidRPr="000406E3">
              <w:t xml:space="preserve"> B</w:t>
            </w:r>
            <w:r w:rsidRPr="000406E3">
              <w:rPr>
                <w:vertAlign w:val="subscript"/>
              </w:rPr>
              <w:t>1</w:t>
            </w:r>
            <w:r w:rsidRPr="000406E3">
              <w:t xml:space="preserve"> or B</w:t>
            </w:r>
            <w:r w:rsidRPr="000406E3">
              <w:rPr>
                <w:vertAlign w:val="subscript"/>
              </w:rPr>
              <w:t>2</w:t>
            </w:r>
            <w:r w:rsidRPr="000406E3">
              <w:t xml:space="preserve">   {B.addr := newtemp;</w:t>
            </w:r>
          </w:p>
          <w:p w14:paraId="5CB9D306" w14:textId="79AFC408" w:rsidR="000406E3" w:rsidRPr="000406E3" w:rsidRDefault="000406E3" w:rsidP="0047398A">
            <w:pPr>
              <w:pStyle w:val="a7"/>
              <w:spacing w:line="276" w:lineRule="auto"/>
              <w:ind w:left="2990" w:firstLineChars="0" w:firstLine="0"/>
              <w:jc w:val="left"/>
            </w:pPr>
            <w:r w:rsidRPr="000406E3">
              <w:t>gencode(B.addr':='B</w:t>
            </w:r>
            <w:r w:rsidRPr="000406E3">
              <w:rPr>
                <w:vertAlign w:val="subscript"/>
              </w:rPr>
              <w:t>1</w:t>
            </w:r>
            <w:r w:rsidRPr="000406E3">
              <w:t>.addr‘or'B</w:t>
            </w:r>
            <w:r w:rsidRPr="000406E3">
              <w:rPr>
                <w:vertAlign w:val="subscript"/>
              </w:rPr>
              <w:t>2</w:t>
            </w:r>
            <w:r w:rsidRPr="000406E3">
              <w:t>.addr)}</w:t>
            </w:r>
          </w:p>
          <w:p w14:paraId="5FE1758E" w14:textId="77777777" w:rsidR="000406E3" w:rsidRPr="000406E3" w:rsidRDefault="000406E3" w:rsidP="0047398A">
            <w:pPr>
              <w:pStyle w:val="a7"/>
              <w:numPr>
                <w:ilvl w:val="0"/>
                <w:numId w:val="16"/>
              </w:numPr>
              <w:spacing w:line="276" w:lineRule="auto"/>
              <w:ind w:firstLineChars="0"/>
              <w:jc w:val="left"/>
            </w:pPr>
            <w:r w:rsidRPr="000406E3">
              <w:t xml:space="preserve">B </w:t>
            </w:r>
            <w:r w:rsidRPr="000406E3">
              <w:sym w:font="Symbol" w:char="F0AE"/>
            </w:r>
            <w:r w:rsidRPr="000406E3">
              <w:t xml:space="preserve"> B</w:t>
            </w:r>
            <w:r w:rsidRPr="000406E3">
              <w:rPr>
                <w:vertAlign w:val="subscript"/>
              </w:rPr>
              <w:t xml:space="preserve">1 </w:t>
            </w:r>
            <w:r w:rsidRPr="000406E3">
              <w:t>and B</w:t>
            </w:r>
            <w:r w:rsidRPr="000406E3">
              <w:rPr>
                <w:vertAlign w:val="subscript"/>
              </w:rPr>
              <w:t>2</w:t>
            </w:r>
            <w:r w:rsidRPr="000406E3">
              <w:t xml:space="preserve">    {B.addr := newtemp;</w:t>
            </w:r>
          </w:p>
          <w:p w14:paraId="6767A366" w14:textId="3328DB85" w:rsidR="000406E3" w:rsidRPr="000406E3" w:rsidRDefault="000406E3" w:rsidP="0047398A">
            <w:pPr>
              <w:pStyle w:val="a7"/>
              <w:spacing w:line="276" w:lineRule="auto"/>
              <w:ind w:left="2990" w:firstLineChars="0" w:firstLine="0"/>
              <w:jc w:val="left"/>
            </w:pPr>
            <w:r w:rsidRPr="000406E3">
              <w:t>gencode(B.addr':='B</w:t>
            </w:r>
            <w:r w:rsidRPr="000406E3">
              <w:rPr>
                <w:vertAlign w:val="subscript"/>
              </w:rPr>
              <w:t>1</w:t>
            </w:r>
            <w:r w:rsidRPr="000406E3">
              <w:t>.addr‘and'B</w:t>
            </w:r>
            <w:r w:rsidRPr="000406E3">
              <w:rPr>
                <w:vertAlign w:val="subscript"/>
              </w:rPr>
              <w:t>2</w:t>
            </w:r>
            <w:r w:rsidRPr="000406E3">
              <w:t>.addr)}</w:t>
            </w:r>
          </w:p>
          <w:p w14:paraId="0DF45F97" w14:textId="77777777" w:rsidR="000406E3" w:rsidRPr="000406E3" w:rsidRDefault="000406E3" w:rsidP="0047398A">
            <w:pPr>
              <w:pStyle w:val="a7"/>
              <w:numPr>
                <w:ilvl w:val="0"/>
                <w:numId w:val="16"/>
              </w:numPr>
              <w:spacing w:line="276" w:lineRule="auto"/>
              <w:ind w:firstLineChars="0"/>
              <w:jc w:val="left"/>
            </w:pPr>
            <w:r w:rsidRPr="000406E3">
              <w:t xml:space="preserve">B </w:t>
            </w:r>
            <w:r w:rsidRPr="000406E3">
              <w:sym w:font="Symbol" w:char="F0AE"/>
            </w:r>
            <w:r w:rsidRPr="000406E3">
              <w:t xml:space="preserve"> not B</w:t>
            </w:r>
            <w:r w:rsidRPr="000406E3">
              <w:rPr>
                <w:vertAlign w:val="subscript"/>
              </w:rPr>
              <w:t>1</w:t>
            </w:r>
            <w:r w:rsidRPr="000406E3">
              <w:t xml:space="preserve">     {B.addr := newtemp; </w:t>
            </w:r>
            <w:r w:rsidRPr="000406E3">
              <w:tab/>
            </w:r>
            <w:r w:rsidRPr="000406E3">
              <w:tab/>
              <w:t xml:space="preserve">        </w:t>
            </w:r>
          </w:p>
          <w:p w14:paraId="7303EE08" w14:textId="304EE231" w:rsidR="000406E3" w:rsidRPr="000406E3" w:rsidRDefault="000406E3" w:rsidP="0047398A">
            <w:pPr>
              <w:pStyle w:val="a7"/>
              <w:spacing w:line="276" w:lineRule="auto"/>
              <w:ind w:left="2990" w:firstLineChars="0" w:firstLine="0"/>
              <w:jc w:val="left"/>
            </w:pPr>
            <w:r w:rsidRPr="000406E3">
              <w:t>gencode(B.addr':= ' 'not'B</w:t>
            </w:r>
            <w:r w:rsidRPr="000406E3">
              <w:rPr>
                <w:vertAlign w:val="subscript"/>
              </w:rPr>
              <w:t>1</w:t>
            </w:r>
            <w:r w:rsidRPr="000406E3">
              <w:t xml:space="preserve">.addr)} </w:t>
            </w:r>
          </w:p>
          <w:p w14:paraId="7E2D54C1" w14:textId="77777777" w:rsidR="000406E3" w:rsidRPr="000406E3" w:rsidRDefault="000406E3" w:rsidP="0047398A">
            <w:pPr>
              <w:pStyle w:val="a7"/>
              <w:numPr>
                <w:ilvl w:val="0"/>
                <w:numId w:val="16"/>
              </w:numPr>
              <w:spacing w:line="276" w:lineRule="auto"/>
              <w:ind w:firstLineChars="0"/>
              <w:jc w:val="left"/>
            </w:pPr>
            <w:r w:rsidRPr="000406E3">
              <w:t xml:space="preserve">B </w:t>
            </w:r>
            <w:r w:rsidRPr="000406E3">
              <w:sym w:font="Symbol" w:char="F0AE"/>
            </w:r>
            <w:r w:rsidRPr="000406E3">
              <w:t xml:space="preserve"> ( B</w:t>
            </w:r>
            <w:r w:rsidRPr="000406E3">
              <w:rPr>
                <w:vertAlign w:val="subscript"/>
              </w:rPr>
              <w:t>1</w:t>
            </w:r>
            <w:r w:rsidRPr="000406E3">
              <w:t xml:space="preserve"> )   {B.addr:= B</w:t>
            </w:r>
            <w:r w:rsidRPr="000406E3">
              <w:rPr>
                <w:vertAlign w:val="subscript"/>
              </w:rPr>
              <w:t>1</w:t>
            </w:r>
            <w:r w:rsidRPr="000406E3">
              <w:t xml:space="preserve">.addr} </w:t>
            </w:r>
          </w:p>
          <w:p w14:paraId="2C197257" w14:textId="77777777" w:rsidR="000406E3" w:rsidRPr="000406E3" w:rsidRDefault="000406E3" w:rsidP="0047398A">
            <w:pPr>
              <w:pStyle w:val="a7"/>
              <w:numPr>
                <w:ilvl w:val="0"/>
                <w:numId w:val="16"/>
              </w:numPr>
              <w:spacing w:line="276" w:lineRule="auto"/>
              <w:ind w:firstLineChars="0"/>
              <w:jc w:val="left"/>
            </w:pPr>
            <w:r w:rsidRPr="000406E3">
              <w:t xml:space="preserve">B </w:t>
            </w:r>
            <w:r w:rsidRPr="000406E3">
              <w:sym w:font="Symbol" w:char="F0AE"/>
            </w:r>
            <w:r w:rsidRPr="000406E3">
              <w:t xml:space="preserve"> E</w:t>
            </w:r>
            <w:r w:rsidRPr="000406E3">
              <w:rPr>
                <w:vertAlign w:val="subscript"/>
              </w:rPr>
              <w:t>1</w:t>
            </w:r>
            <w:r w:rsidRPr="000406E3">
              <w:t xml:space="preserve"> relop E</w:t>
            </w:r>
            <w:r w:rsidRPr="000406E3">
              <w:rPr>
                <w:vertAlign w:val="subscript"/>
              </w:rPr>
              <w:t xml:space="preserve">2  </w:t>
            </w:r>
            <w:r w:rsidRPr="000406E3">
              <w:t>{B.addr := newtemp;</w:t>
            </w:r>
          </w:p>
          <w:p w14:paraId="674441C1" w14:textId="34AED0F7" w:rsidR="000406E3" w:rsidRPr="000406E3" w:rsidRDefault="000406E3" w:rsidP="0047398A">
            <w:pPr>
              <w:pStyle w:val="a7"/>
              <w:spacing w:line="276" w:lineRule="auto"/>
              <w:ind w:left="1730" w:firstLineChars="0" w:firstLine="0"/>
              <w:jc w:val="left"/>
            </w:pPr>
            <w:r w:rsidRPr="000406E3">
              <w:t>gencode('if'E</w:t>
            </w:r>
            <w:r w:rsidRPr="000406E3">
              <w:rPr>
                <w:vertAlign w:val="subscript"/>
              </w:rPr>
              <w:t>1</w:t>
            </w:r>
            <w:r w:rsidRPr="000406E3">
              <w:t>.addr relop.op E</w:t>
            </w:r>
            <w:r w:rsidRPr="000406E3">
              <w:rPr>
                <w:vertAlign w:val="subscript"/>
              </w:rPr>
              <w:t>2</w:t>
            </w:r>
            <w:r w:rsidRPr="000406E3">
              <w:t>.addr'goto'nextquad+3);</w:t>
            </w:r>
          </w:p>
          <w:p w14:paraId="26C7FE71" w14:textId="793BE5CE" w:rsidR="000406E3" w:rsidRPr="000406E3" w:rsidRDefault="000406E3" w:rsidP="0047398A">
            <w:pPr>
              <w:pStyle w:val="a7"/>
              <w:spacing w:line="276" w:lineRule="auto"/>
              <w:ind w:left="2990" w:firstLineChars="0" w:firstLine="0"/>
              <w:jc w:val="left"/>
            </w:pPr>
            <w:r w:rsidRPr="000406E3">
              <w:lastRenderedPageBreak/>
              <w:t>gencode(B.addr ':= ''0') ;gencode('goto'nextquad+2);</w:t>
            </w:r>
          </w:p>
          <w:p w14:paraId="6178EF32" w14:textId="56692B40" w:rsidR="000406E3" w:rsidRPr="000406E3" w:rsidRDefault="000406E3" w:rsidP="0047398A">
            <w:pPr>
              <w:pStyle w:val="a7"/>
              <w:spacing w:line="276" w:lineRule="auto"/>
              <w:ind w:left="2990" w:firstLineChars="0" w:firstLine="0"/>
              <w:jc w:val="left"/>
            </w:pPr>
            <w:r w:rsidRPr="000406E3">
              <w:t>gencode(B.addr ':= ''1')}</w:t>
            </w:r>
          </w:p>
          <w:p w14:paraId="777D2934" w14:textId="3477147C" w:rsidR="000406E3" w:rsidRPr="000406E3" w:rsidRDefault="000406E3" w:rsidP="0047398A">
            <w:pPr>
              <w:pStyle w:val="a7"/>
              <w:numPr>
                <w:ilvl w:val="0"/>
                <w:numId w:val="16"/>
              </w:numPr>
              <w:spacing w:line="276" w:lineRule="auto"/>
              <w:ind w:firstLineChars="0"/>
              <w:jc w:val="left"/>
            </w:pPr>
            <w:r w:rsidRPr="000406E3">
              <w:t xml:space="preserve">B </w:t>
            </w:r>
            <w:r w:rsidRPr="000406E3">
              <w:sym w:font="Symbol" w:char="F0AE"/>
            </w:r>
            <w:r w:rsidRPr="000406E3">
              <w:t xml:space="preserve"> true </w:t>
            </w:r>
            <w:r>
              <w:t xml:space="preserve">  </w:t>
            </w:r>
            <w:r w:rsidRPr="000406E3">
              <w:t>{B.addr:= newtemp; gencode(B.addr ':= ''1')}</w:t>
            </w:r>
          </w:p>
          <w:p w14:paraId="0E8EB629" w14:textId="4376A919" w:rsidR="000406E3" w:rsidRPr="00E21636" w:rsidRDefault="000406E3" w:rsidP="0047398A">
            <w:pPr>
              <w:pStyle w:val="a7"/>
              <w:numPr>
                <w:ilvl w:val="0"/>
                <w:numId w:val="16"/>
              </w:numPr>
              <w:spacing w:line="276" w:lineRule="auto"/>
              <w:ind w:firstLineChars="0"/>
              <w:jc w:val="left"/>
            </w:pPr>
            <w:r w:rsidRPr="000406E3">
              <w:t xml:space="preserve">B </w:t>
            </w:r>
            <w:r w:rsidRPr="000406E3">
              <w:sym w:font="Symbol" w:char="F0AE"/>
            </w:r>
            <w:r w:rsidRPr="000406E3">
              <w:t xml:space="preserve"> false </w:t>
            </w:r>
            <w:r>
              <w:t xml:space="preserve">  </w:t>
            </w:r>
            <w:r w:rsidRPr="000406E3">
              <w:t>{B.addr:= newtemp; gencode(B.addr ':= ''0')}</w:t>
            </w:r>
          </w:p>
          <w:p w14:paraId="699CB72A" w14:textId="52239548" w:rsidR="00F15B93" w:rsidRDefault="00F15B93" w:rsidP="0047398A">
            <w:pPr>
              <w:pStyle w:val="a7"/>
              <w:numPr>
                <w:ilvl w:val="1"/>
                <w:numId w:val="8"/>
              </w:numPr>
              <w:spacing w:line="276" w:lineRule="auto"/>
              <w:ind w:firstLineChars="0"/>
              <w:jc w:val="left"/>
              <w:rPr>
                <w:bCs/>
              </w:rPr>
            </w:pPr>
            <w:r w:rsidRPr="00A06AD7">
              <w:rPr>
                <w:rFonts w:hint="eastAsia"/>
                <w:bCs/>
              </w:rPr>
              <w:t>循环</w:t>
            </w:r>
          </w:p>
          <w:p w14:paraId="3A22D448" w14:textId="6E25C2B7" w:rsidR="000406E3" w:rsidRDefault="00E21636" w:rsidP="0047398A">
            <w:pPr>
              <w:pStyle w:val="a7"/>
              <w:spacing w:line="276" w:lineRule="auto"/>
              <w:ind w:left="1260" w:firstLineChars="0" w:firstLine="0"/>
              <w:jc w:val="left"/>
              <w:rPr>
                <w:bCs/>
              </w:rPr>
            </w:pPr>
            <w:r>
              <w:rPr>
                <w:rFonts w:hint="eastAsia"/>
                <w:bCs/>
              </w:rPr>
              <w:t>循环语句的基本文法：</w:t>
            </w:r>
          </w:p>
          <w:p w14:paraId="39ABE20A" w14:textId="0A789F97" w:rsidR="00E21636" w:rsidRDefault="00E21636" w:rsidP="0047398A">
            <w:pPr>
              <w:pStyle w:val="a7"/>
              <w:numPr>
                <w:ilvl w:val="0"/>
                <w:numId w:val="17"/>
              </w:numPr>
              <w:spacing w:line="276" w:lineRule="auto"/>
              <w:ind w:firstLineChars="0"/>
              <w:jc w:val="left"/>
              <w:rPr>
                <w:bCs/>
              </w:rPr>
            </w:pPr>
            <w:r w:rsidRPr="00E21636">
              <w:rPr>
                <w:bCs/>
              </w:rPr>
              <w:t xml:space="preserve">S </w:t>
            </w:r>
            <w:r w:rsidRPr="000406E3">
              <w:sym w:font="Symbol" w:char="F0AE"/>
            </w:r>
            <w:r w:rsidRPr="00E21636">
              <w:rPr>
                <w:bCs/>
              </w:rPr>
              <w:t xml:space="preserve"> </w:t>
            </w:r>
            <w:r>
              <w:rPr>
                <w:bCs/>
              </w:rPr>
              <w:t>while</w:t>
            </w:r>
            <w:r w:rsidRPr="00E21636">
              <w:rPr>
                <w:bCs/>
              </w:rPr>
              <w:t xml:space="preserve"> B </w:t>
            </w:r>
            <w:r>
              <w:rPr>
                <w:bCs/>
              </w:rPr>
              <w:t>do</w:t>
            </w:r>
            <w:r w:rsidRPr="00E21636">
              <w:rPr>
                <w:bCs/>
              </w:rPr>
              <w:t xml:space="preserve"> S1</w:t>
            </w:r>
          </w:p>
          <w:p w14:paraId="3C080514" w14:textId="0A3900FE" w:rsidR="00E21636" w:rsidRPr="00E21636" w:rsidRDefault="00E21636" w:rsidP="0047398A">
            <w:pPr>
              <w:pStyle w:val="a7"/>
              <w:numPr>
                <w:ilvl w:val="0"/>
                <w:numId w:val="17"/>
              </w:numPr>
              <w:spacing w:line="276" w:lineRule="auto"/>
              <w:ind w:firstLineChars="0"/>
              <w:jc w:val="left"/>
              <w:rPr>
                <w:bCs/>
              </w:rPr>
            </w:pPr>
            <w:r w:rsidRPr="00E21636">
              <w:rPr>
                <w:rFonts w:hint="eastAsia"/>
                <w:bCs/>
              </w:rPr>
              <w:t xml:space="preserve">S </w:t>
            </w:r>
            <w:r w:rsidRPr="000406E3">
              <w:sym w:font="Symbol" w:char="F0AE"/>
            </w:r>
            <w:r w:rsidRPr="00E21636">
              <w:rPr>
                <w:rFonts w:hint="eastAsia"/>
                <w:bCs/>
              </w:rPr>
              <w:t xml:space="preserve"> begin Slist end</w:t>
            </w:r>
          </w:p>
          <w:p w14:paraId="508F1F0C" w14:textId="4B6B5529" w:rsidR="00E21636" w:rsidRDefault="00E21636" w:rsidP="0047398A">
            <w:pPr>
              <w:pStyle w:val="a7"/>
              <w:numPr>
                <w:ilvl w:val="0"/>
                <w:numId w:val="17"/>
              </w:numPr>
              <w:spacing w:line="276" w:lineRule="auto"/>
              <w:ind w:firstLineChars="0"/>
              <w:jc w:val="left"/>
              <w:rPr>
                <w:bCs/>
              </w:rPr>
            </w:pPr>
            <w:r w:rsidRPr="00E21636">
              <w:rPr>
                <w:rFonts w:hint="eastAsia"/>
                <w:bCs/>
              </w:rPr>
              <w:t xml:space="preserve">Slist </w:t>
            </w:r>
            <w:r w:rsidRPr="000406E3">
              <w:sym w:font="Symbol" w:char="F0AE"/>
            </w:r>
            <w:r>
              <w:t xml:space="preserve"> </w:t>
            </w:r>
            <w:r w:rsidRPr="00E21636">
              <w:rPr>
                <w:rFonts w:hint="eastAsia"/>
                <w:bCs/>
              </w:rPr>
              <w:t>Slist; S | S</w:t>
            </w:r>
          </w:p>
          <w:p w14:paraId="307231EF" w14:textId="6FAEDB89" w:rsidR="00E21636" w:rsidRDefault="00E21636" w:rsidP="0047398A">
            <w:pPr>
              <w:spacing w:line="276" w:lineRule="auto"/>
              <w:jc w:val="left"/>
              <w:rPr>
                <w:bCs/>
              </w:rPr>
            </w:pPr>
            <w:r>
              <w:rPr>
                <w:rFonts w:hint="eastAsia"/>
                <w:bCs/>
              </w:rPr>
              <w:t xml:space="preserve"> </w:t>
            </w:r>
            <w:r>
              <w:rPr>
                <w:bCs/>
              </w:rPr>
              <w:t xml:space="preserve">           </w:t>
            </w:r>
            <w:r>
              <w:rPr>
                <w:rFonts w:hint="eastAsia"/>
                <w:bCs/>
              </w:rPr>
              <w:t>循环语句翻译后的语义动作：</w:t>
            </w:r>
          </w:p>
          <w:p w14:paraId="39432BC5" w14:textId="77777777" w:rsidR="00FB2C90" w:rsidRPr="00FB2C90" w:rsidRDefault="00FB2C90" w:rsidP="0047398A">
            <w:pPr>
              <w:pStyle w:val="a7"/>
              <w:numPr>
                <w:ilvl w:val="0"/>
                <w:numId w:val="19"/>
              </w:numPr>
              <w:spacing w:line="276" w:lineRule="auto"/>
              <w:ind w:firstLineChars="0"/>
              <w:jc w:val="left"/>
            </w:pPr>
            <w:r w:rsidRPr="00FB2C90">
              <w:t xml:space="preserve">S </w:t>
            </w:r>
            <w:r w:rsidRPr="00FB2C90">
              <w:sym w:font="Symbol" w:char="F0AE"/>
            </w:r>
            <w:r w:rsidRPr="00FB2C90">
              <w:t xml:space="preserve"> while B do S</w:t>
            </w:r>
            <w:r w:rsidRPr="00FB2C90">
              <w:rPr>
                <w:vertAlign w:val="subscript"/>
              </w:rPr>
              <w:t>1</w:t>
            </w:r>
            <w:r w:rsidRPr="00FB2C90">
              <w:t xml:space="preserve"> </w:t>
            </w:r>
          </w:p>
          <w:p w14:paraId="5A488ADB" w14:textId="77777777" w:rsidR="00FB2C90" w:rsidRPr="00FB2C90" w:rsidRDefault="00FB2C90" w:rsidP="0047398A">
            <w:pPr>
              <w:spacing w:line="276" w:lineRule="auto"/>
              <w:ind w:leftChars="782" w:left="1642"/>
              <w:jc w:val="left"/>
            </w:pPr>
            <w:r w:rsidRPr="00FB2C90">
              <w:t>{S.begin:= newlabel;</w:t>
            </w:r>
          </w:p>
          <w:p w14:paraId="2C03D9B0" w14:textId="77777777" w:rsidR="00FB2C90" w:rsidRPr="00FB2C90" w:rsidRDefault="00FB2C90" w:rsidP="0047398A">
            <w:pPr>
              <w:spacing w:line="276" w:lineRule="auto"/>
              <w:ind w:leftChars="782" w:left="1642"/>
              <w:jc w:val="left"/>
            </w:pPr>
            <w:r w:rsidRPr="00FB2C90">
              <w:t xml:space="preserve"> B.true := newlabel;</w:t>
            </w:r>
          </w:p>
          <w:p w14:paraId="2AC2FE85" w14:textId="77777777" w:rsidR="00FB2C90" w:rsidRPr="00FB2C90" w:rsidRDefault="00FB2C90" w:rsidP="0047398A">
            <w:pPr>
              <w:spacing w:line="276" w:lineRule="auto"/>
              <w:ind w:leftChars="782" w:left="1642"/>
              <w:jc w:val="left"/>
            </w:pPr>
            <w:r w:rsidRPr="00FB2C90">
              <w:t xml:space="preserve"> B.false := S.next;</w:t>
            </w:r>
          </w:p>
          <w:p w14:paraId="15AAF608" w14:textId="77777777" w:rsidR="00FB2C90" w:rsidRPr="00FB2C90" w:rsidRDefault="00FB2C90" w:rsidP="0047398A">
            <w:pPr>
              <w:spacing w:line="276" w:lineRule="auto"/>
              <w:ind w:leftChars="782" w:left="1642"/>
              <w:jc w:val="left"/>
            </w:pPr>
            <w:r w:rsidRPr="00FB2C90">
              <w:t xml:space="preserve"> S</w:t>
            </w:r>
            <w:r w:rsidRPr="00FB2C90">
              <w:rPr>
                <w:vertAlign w:val="subscript"/>
              </w:rPr>
              <w:t>1</w:t>
            </w:r>
            <w:r w:rsidRPr="00FB2C90">
              <w:t>.next := S.begin;</w:t>
            </w:r>
          </w:p>
          <w:p w14:paraId="5AAD4FD8" w14:textId="77777777" w:rsidR="00FB2C90" w:rsidRPr="00FB2C90" w:rsidRDefault="00FB2C90" w:rsidP="0047398A">
            <w:pPr>
              <w:spacing w:line="276" w:lineRule="auto"/>
              <w:ind w:leftChars="782" w:left="1642"/>
              <w:jc w:val="left"/>
            </w:pPr>
            <w:r w:rsidRPr="00FB2C90">
              <w:t xml:space="preserve"> S.code:=gencode(S.begin,‘:’)||B.code||</w:t>
            </w:r>
          </w:p>
          <w:p w14:paraId="45DD017D" w14:textId="77777777" w:rsidR="00FB2C90" w:rsidRPr="00FB2C90" w:rsidRDefault="00FB2C90" w:rsidP="0047398A">
            <w:pPr>
              <w:spacing w:line="276" w:lineRule="auto"/>
              <w:ind w:leftChars="782" w:left="1642"/>
              <w:jc w:val="left"/>
            </w:pPr>
            <w:r w:rsidRPr="00FB2C90">
              <w:t xml:space="preserve"> gencode(B.true,‘:’)||S</w:t>
            </w:r>
            <w:r w:rsidRPr="00FB2C90">
              <w:rPr>
                <w:vertAlign w:val="subscript"/>
              </w:rPr>
              <w:t>1</w:t>
            </w:r>
            <w:r w:rsidRPr="00FB2C90">
              <w:t>.code||</w:t>
            </w:r>
          </w:p>
          <w:p w14:paraId="7473403F" w14:textId="4A8EE117" w:rsidR="00E21636" w:rsidRPr="00FB2C90" w:rsidRDefault="00FB2C90" w:rsidP="0047398A">
            <w:pPr>
              <w:spacing w:line="276" w:lineRule="auto"/>
              <w:ind w:leftChars="782" w:left="1642"/>
              <w:jc w:val="left"/>
            </w:pPr>
            <w:r w:rsidRPr="00FB2C90">
              <w:t xml:space="preserve"> gencode(‘goto’,S.begin)}</w:t>
            </w:r>
          </w:p>
          <w:p w14:paraId="3C2BC3FD" w14:textId="0AD64CB8" w:rsidR="00F15B93" w:rsidRDefault="00F15B93" w:rsidP="0047398A">
            <w:pPr>
              <w:pStyle w:val="a7"/>
              <w:numPr>
                <w:ilvl w:val="1"/>
                <w:numId w:val="8"/>
              </w:numPr>
              <w:spacing w:line="276" w:lineRule="auto"/>
              <w:ind w:firstLineChars="0"/>
              <w:jc w:val="left"/>
              <w:rPr>
                <w:bCs/>
              </w:rPr>
            </w:pPr>
            <w:r w:rsidRPr="00A06AD7">
              <w:rPr>
                <w:rFonts w:hint="eastAsia"/>
                <w:bCs/>
              </w:rPr>
              <w:t>分支</w:t>
            </w:r>
          </w:p>
          <w:p w14:paraId="5A49DEA6" w14:textId="2CE12E47" w:rsidR="000001C3" w:rsidRPr="000001C3" w:rsidRDefault="000001C3" w:rsidP="0047398A">
            <w:pPr>
              <w:pStyle w:val="a7"/>
              <w:spacing w:line="276" w:lineRule="auto"/>
              <w:ind w:left="1260" w:firstLineChars="0" w:firstLine="0"/>
              <w:jc w:val="left"/>
              <w:rPr>
                <w:bCs/>
              </w:rPr>
            </w:pPr>
            <w:r>
              <w:rPr>
                <w:rFonts w:hint="eastAsia"/>
                <w:bCs/>
              </w:rPr>
              <w:t>分支语句的基本文法：</w:t>
            </w:r>
          </w:p>
          <w:p w14:paraId="583298A5" w14:textId="3AAAE258" w:rsidR="00E21636" w:rsidRDefault="00FB2C90" w:rsidP="0047398A">
            <w:pPr>
              <w:pStyle w:val="a7"/>
              <w:numPr>
                <w:ilvl w:val="0"/>
                <w:numId w:val="18"/>
              </w:numPr>
              <w:spacing w:line="276" w:lineRule="auto"/>
              <w:ind w:firstLineChars="0"/>
              <w:jc w:val="left"/>
              <w:rPr>
                <w:bCs/>
              </w:rPr>
            </w:pPr>
            <w:r w:rsidRPr="00E21636">
              <w:rPr>
                <w:bCs/>
              </w:rPr>
              <w:t xml:space="preserve">S </w:t>
            </w:r>
            <w:r w:rsidRPr="000406E3">
              <w:sym w:font="Symbol" w:char="F0AE"/>
            </w:r>
            <w:r>
              <w:t xml:space="preserve"> </w:t>
            </w:r>
            <w:r w:rsidR="00E21636">
              <w:rPr>
                <w:rFonts w:hint="eastAsia"/>
                <w:bCs/>
              </w:rPr>
              <w:t>if</w:t>
            </w:r>
            <w:r w:rsidR="00E21636" w:rsidRPr="00E21636">
              <w:rPr>
                <w:bCs/>
              </w:rPr>
              <w:t xml:space="preserve"> B </w:t>
            </w:r>
            <w:r w:rsidR="00E21636">
              <w:rPr>
                <w:bCs/>
              </w:rPr>
              <w:t>then</w:t>
            </w:r>
            <w:r w:rsidR="00E21636" w:rsidRPr="00E21636">
              <w:rPr>
                <w:bCs/>
              </w:rPr>
              <w:t xml:space="preserve"> S1</w:t>
            </w:r>
            <w:r w:rsidR="00E21636">
              <w:rPr>
                <w:bCs/>
              </w:rPr>
              <w:t xml:space="preserve"> </w:t>
            </w:r>
            <w:r w:rsidR="00E21636" w:rsidRPr="00E21636">
              <w:rPr>
                <w:bCs/>
              </w:rPr>
              <w:t>|</w:t>
            </w:r>
            <w:r w:rsidR="00E21636">
              <w:rPr>
                <w:bCs/>
              </w:rPr>
              <w:t xml:space="preserve"> if</w:t>
            </w:r>
            <w:r w:rsidR="00E21636" w:rsidRPr="00E21636">
              <w:rPr>
                <w:bCs/>
              </w:rPr>
              <w:t xml:space="preserve"> B </w:t>
            </w:r>
            <w:r w:rsidR="00E21636">
              <w:rPr>
                <w:bCs/>
              </w:rPr>
              <w:t>then</w:t>
            </w:r>
            <w:r w:rsidR="00E21636" w:rsidRPr="00E21636">
              <w:rPr>
                <w:bCs/>
              </w:rPr>
              <w:t xml:space="preserve"> S1 </w:t>
            </w:r>
            <w:r w:rsidR="00E21636">
              <w:rPr>
                <w:bCs/>
              </w:rPr>
              <w:t>else</w:t>
            </w:r>
            <w:r w:rsidR="00E21636" w:rsidRPr="00E21636">
              <w:rPr>
                <w:bCs/>
              </w:rPr>
              <w:t xml:space="preserve"> S2</w:t>
            </w:r>
          </w:p>
          <w:p w14:paraId="48BA2F32" w14:textId="1A71714C" w:rsidR="000001C3" w:rsidRDefault="000001C3" w:rsidP="0047398A">
            <w:pPr>
              <w:spacing w:line="276" w:lineRule="auto"/>
              <w:ind w:left="1260"/>
              <w:jc w:val="left"/>
              <w:rPr>
                <w:bCs/>
              </w:rPr>
            </w:pPr>
            <w:r>
              <w:rPr>
                <w:rFonts w:hint="eastAsia"/>
                <w:bCs/>
              </w:rPr>
              <w:t>分支语句翻译后的语义动作：</w:t>
            </w:r>
          </w:p>
          <w:p w14:paraId="2D7452C8" w14:textId="77777777" w:rsidR="000001C3" w:rsidRPr="000001C3" w:rsidRDefault="000001C3" w:rsidP="0047398A">
            <w:pPr>
              <w:pStyle w:val="a7"/>
              <w:numPr>
                <w:ilvl w:val="0"/>
                <w:numId w:val="18"/>
              </w:numPr>
              <w:spacing w:line="276" w:lineRule="auto"/>
              <w:ind w:firstLineChars="0"/>
              <w:jc w:val="left"/>
            </w:pPr>
            <w:r w:rsidRPr="000001C3">
              <w:t xml:space="preserve">S </w:t>
            </w:r>
            <w:r w:rsidRPr="000001C3">
              <w:sym w:font="Symbol" w:char="F0AE"/>
            </w:r>
            <w:r w:rsidRPr="000001C3">
              <w:t xml:space="preserve"> if B then S</w:t>
            </w:r>
            <w:r w:rsidRPr="000001C3">
              <w:rPr>
                <w:vertAlign w:val="subscript"/>
              </w:rPr>
              <w:t>1</w:t>
            </w:r>
          </w:p>
          <w:p w14:paraId="6298942D" w14:textId="77777777" w:rsidR="000001C3" w:rsidRPr="000001C3" w:rsidRDefault="000001C3" w:rsidP="0047398A">
            <w:pPr>
              <w:spacing w:line="276" w:lineRule="auto"/>
              <w:ind w:leftChars="800" w:left="1680"/>
              <w:jc w:val="left"/>
            </w:pPr>
            <w:r w:rsidRPr="000001C3">
              <w:t>{B.true := newlabel;</w:t>
            </w:r>
          </w:p>
          <w:p w14:paraId="1279742B" w14:textId="77777777" w:rsidR="000001C3" w:rsidRPr="000001C3" w:rsidRDefault="000001C3" w:rsidP="0047398A">
            <w:pPr>
              <w:spacing w:line="276" w:lineRule="auto"/>
              <w:ind w:leftChars="800" w:left="1680"/>
              <w:jc w:val="left"/>
            </w:pPr>
            <w:r w:rsidRPr="000001C3">
              <w:t xml:space="preserve"> B.false := S.next;</w:t>
            </w:r>
          </w:p>
          <w:p w14:paraId="586A45B9" w14:textId="77777777" w:rsidR="000001C3" w:rsidRPr="000001C3" w:rsidRDefault="000001C3" w:rsidP="0047398A">
            <w:pPr>
              <w:spacing w:line="276" w:lineRule="auto"/>
              <w:ind w:leftChars="800" w:left="1680"/>
              <w:jc w:val="left"/>
            </w:pPr>
            <w:r w:rsidRPr="000001C3">
              <w:t xml:space="preserve"> S</w:t>
            </w:r>
            <w:r w:rsidRPr="000001C3">
              <w:rPr>
                <w:vertAlign w:val="subscript"/>
              </w:rPr>
              <w:t>1</w:t>
            </w:r>
            <w:r w:rsidRPr="000001C3">
              <w:t>.next := S.next;</w:t>
            </w:r>
          </w:p>
          <w:p w14:paraId="0001BB94" w14:textId="77777777" w:rsidR="000001C3" w:rsidRPr="000001C3" w:rsidRDefault="000001C3" w:rsidP="0047398A">
            <w:pPr>
              <w:spacing w:line="276" w:lineRule="auto"/>
              <w:ind w:leftChars="800" w:left="1680"/>
              <w:jc w:val="left"/>
            </w:pPr>
            <w:r w:rsidRPr="000001C3">
              <w:t xml:space="preserve"> S.code:=B.code||gencode(B.true,‘:’)||S</w:t>
            </w:r>
            <w:r w:rsidRPr="000001C3">
              <w:rPr>
                <w:vertAlign w:val="subscript"/>
              </w:rPr>
              <w:t>1</w:t>
            </w:r>
            <w:r w:rsidRPr="000001C3">
              <w:t>.code }</w:t>
            </w:r>
          </w:p>
          <w:p w14:paraId="61B067F0" w14:textId="77777777" w:rsidR="000001C3" w:rsidRPr="000001C3" w:rsidRDefault="000001C3" w:rsidP="0047398A">
            <w:pPr>
              <w:pStyle w:val="a7"/>
              <w:numPr>
                <w:ilvl w:val="0"/>
                <w:numId w:val="18"/>
              </w:numPr>
              <w:spacing w:line="276" w:lineRule="auto"/>
              <w:ind w:firstLineChars="0"/>
              <w:jc w:val="left"/>
            </w:pPr>
            <w:r w:rsidRPr="000001C3">
              <w:t xml:space="preserve">S </w:t>
            </w:r>
            <w:r w:rsidRPr="000001C3">
              <w:sym w:font="Symbol" w:char="F0AE"/>
            </w:r>
            <w:r w:rsidRPr="000001C3">
              <w:t xml:space="preserve"> if B then S</w:t>
            </w:r>
            <w:r w:rsidRPr="000001C3">
              <w:rPr>
                <w:vertAlign w:val="subscript"/>
              </w:rPr>
              <w:t>1</w:t>
            </w:r>
          </w:p>
          <w:p w14:paraId="47905401" w14:textId="77777777" w:rsidR="000001C3" w:rsidRPr="000001C3" w:rsidRDefault="000001C3" w:rsidP="0047398A">
            <w:pPr>
              <w:spacing w:line="276" w:lineRule="auto"/>
              <w:ind w:leftChars="800" w:left="1680"/>
              <w:jc w:val="left"/>
            </w:pPr>
            <w:r w:rsidRPr="000001C3">
              <w:t>{B.true := newlabel;</w:t>
            </w:r>
          </w:p>
          <w:p w14:paraId="06F380D6" w14:textId="77777777" w:rsidR="000001C3" w:rsidRPr="000001C3" w:rsidRDefault="000001C3" w:rsidP="0047398A">
            <w:pPr>
              <w:spacing w:line="276" w:lineRule="auto"/>
              <w:ind w:leftChars="800" w:left="1680"/>
              <w:jc w:val="left"/>
            </w:pPr>
            <w:r w:rsidRPr="000001C3">
              <w:t xml:space="preserve"> B.false := S.next;</w:t>
            </w:r>
          </w:p>
          <w:p w14:paraId="46A23662" w14:textId="77777777" w:rsidR="000001C3" w:rsidRPr="000001C3" w:rsidRDefault="000001C3" w:rsidP="0047398A">
            <w:pPr>
              <w:spacing w:line="276" w:lineRule="auto"/>
              <w:ind w:leftChars="800" w:left="1680"/>
              <w:jc w:val="left"/>
            </w:pPr>
            <w:r w:rsidRPr="000001C3">
              <w:t xml:space="preserve"> S</w:t>
            </w:r>
            <w:r w:rsidRPr="000001C3">
              <w:rPr>
                <w:vertAlign w:val="subscript"/>
              </w:rPr>
              <w:t>1</w:t>
            </w:r>
            <w:r w:rsidRPr="000001C3">
              <w:t>.next := S.next;</w:t>
            </w:r>
          </w:p>
          <w:p w14:paraId="0D143B2B" w14:textId="14F8DA3D" w:rsidR="000001C3" w:rsidRPr="00182622" w:rsidRDefault="000001C3" w:rsidP="0047398A">
            <w:pPr>
              <w:spacing w:line="276" w:lineRule="auto"/>
              <w:ind w:leftChars="800" w:left="1680"/>
              <w:jc w:val="left"/>
            </w:pPr>
            <w:r w:rsidRPr="000001C3">
              <w:t xml:space="preserve"> S.code:=B.code||gencode(B.true,‘:’)||S</w:t>
            </w:r>
            <w:r w:rsidRPr="000001C3">
              <w:rPr>
                <w:vertAlign w:val="subscript"/>
              </w:rPr>
              <w:t>1</w:t>
            </w:r>
            <w:r w:rsidRPr="000001C3">
              <w:t>.code }</w:t>
            </w:r>
          </w:p>
          <w:p w14:paraId="760A92CE" w14:textId="6DCEF065" w:rsidR="00F15B93" w:rsidRDefault="00F15B93" w:rsidP="0047398A">
            <w:pPr>
              <w:pStyle w:val="a7"/>
              <w:numPr>
                <w:ilvl w:val="0"/>
                <w:numId w:val="7"/>
              </w:numPr>
              <w:spacing w:line="276" w:lineRule="auto"/>
              <w:ind w:firstLineChars="0"/>
              <w:jc w:val="left"/>
              <w:rPr>
                <w:bCs/>
              </w:rPr>
            </w:pPr>
            <w:r w:rsidRPr="00A06AD7">
              <w:rPr>
                <w:rFonts w:hint="eastAsia"/>
                <w:bCs/>
              </w:rPr>
              <w:t>语义动作具体加入所涉及的数据结构</w:t>
            </w:r>
            <w:r w:rsidR="008256D0">
              <w:rPr>
                <w:rFonts w:hint="eastAsia"/>
                <w:bCs/>
              </w:rPr>
              <w:t>及其物理实现</w:t>
            </w:r>
          </w:p>
          <w:p w14:paraId="6FFCC542" w14:textId="30BF74F4" w:rsidR="003C5E4E" w:rsidRDefault="003C5E4E" w:rsidP="0047398A">
            <w:pPr>
              <w:pStyle w:val="a7"/>
              <w:spacing w:line="276" w:lineRule="auto"/>
              <w:ind w:left="840" w:firstLineChars="0" w:firstLine="0"/>
              <w:jc w:val="left"/>
              <w:rPr>
                <w:bCs/>
              </w:rPr>
            </w:pPr>
            <w:r>
              <w:rPr>
                <w:rFonts w:hint="eastAsia"/>
                <w:bCs/>
              </w:rPr>
              <w:t>数据结构：</w:t>
            </w:r>
          </w:p>
          <w:p w14:paraId="22BD5435" w14:textId="44C7A338" w:rsidR="00D80C3D" w:rsidRDefault="00D80C3D" w:rsidP="0047398A">
            <w:pPr>
              <w:pStyle w:val="a7"/>
              <w:spacing w:line="276" w:lineRule="auto"/>
              <w:ind w:left="840"/>
              <w:jc w:val="left"/>
              <w:rPr>
                <w:bCs/>
              </w:rPr>
            </w:pPr>
            <w:r>
              <w:rPr>
                <w:rFonts w:hint="eastAsia"/>
                <w:bCs/>
              </w:rPr>
              <w:t>我们采用</w:t>
            </w:r>
            <w:r>
              <w:rPr>
                <w:rFonts w:hint="eastAsia"/>
                <w:bCs/>
              </w:rPr>
              <w:t>Java</w:t>
            </w:r>
            <w:r>
              <w:rPr>
                <w:rFonts w:hint="eastAsia"/>
                <w:bCs/>
              </w:rPr>
              <w:t>来实现语义分析，所以，并没有定义结构体类型的数据据结构，而是把数据结构定义封装在类之中。通过访问控制符来控制对这些数据结构的访问。而且我们还使用了</w:t>
            </w:r>
            <w:r>
              <w:rPr>
                <w:rFonts w:hint="eastAsia"/>
                <w:bCs/>
              </w:rPr>
              <w:t>Java</w:t>
            </w:r>
            <w:r>
              <w:rPr>
                <w:rFonts w:hint="eastAsia"/>
                <w:bCs/>
              </w:rPr>
              <w:t>中封装好的</w:t>
            </w:r>
            <w:r w:rsidRPr="003C5E4E">
              <w:rPr>
                <w:rFonts w:ascii="Consolas" w:hAnsi="Consolas" w:cs="宋体"/>
                <w:color w:val="000000"/>
                <w:kern w:val="0"/>
                <w:sz w:val="18"/>
                <w:szCs w:val="18"/>
              </w:rPr>
              <w:t>ArrayList</w:t>
            </w:r>
            <w:r>
              <w:rPr>
                <w:rFonts w:hint="eastAsia"/>
                <w:bCs/>
              </w:rPr>
              <w:t>，更加方便了我们代码的编写。</w:t>
            </w:r>
          </w:p>
          <w:p w14:paraId="39CD8405" w14:textId="6E435323" w:rsidR="00E10555" w:rsidRDefault="00E10555" w:rsidP="0047398A">
            <w:pPr>
              <w:pStyle w:val="a7"/>
              <w:spacing w:line="276" w:lineRule="auto"/>
              <w:ind w:left="840"/>
              <w:jc w:val="left"/>
              <w:rPr>
                <w:bCs/>
              </w:rPr>
            </w:pPr>
            <w:r>
              <w:rPr>
                <w:rFonts w:hint="eastAsia"/>
                <w:bCs/>
              </w:rPr>
              <w:lastRenderedPageBreak/>
              <w:t>我们定义了线性表</w:t>
            </w:r>
            <w:r w:rsidRPr="00E16E41">
              <w:rPr>
                <w:rFonts w:ascii="Consolas" w:hAnsi="Consolas"/>
                <w:color w:val="000000"/>
                <w:sz w:val="18"/>
                <w:szCs w:val="18"/>
              </w:rPr>
              <w:t>List&lt;Name&gt;</w:t>
            </w:r>
            <w:r>
              <w:rPr>
                <w:rFonts w:hint="eastAsia"/>
                <w:bCs/>
              </w:rPr>
              <w:t>类型的符号表，用来存储符号表</w:t>
            </w:r>
            <w:r w:rsidRPr="00E16E41">
              <w:rPr>
                <w:rFonts w:ascii="Consolas" w:hAnsi="Consolas"/>
                <w:b/>
                <w:bCs/>
                <w:color w:val="660E7A"/>
                <w:sz w:val="18"/>
                <w:szCs w:val="18"/>
              </w:rPr>
              <w:t>nameTable</w:t>
            </w:r>
            <w:r>
              <w:rPr>
                <w:rFonts w:hint="eastAsia"/>
                <w:bCs/>
              </w:rPr>
              <w:t>。我们还定义了用来存储中间代码的线性表</w:t>
            </w:r>
            <w:r w:rsidRPr="00E16E41">
              <w:rPr>
                <w:rFonts w:ascii="Consolas" w:hAnsi="Consolas"/>
                <w:color w:val="000000"/>
                <w:sz w:val="18"/>
                <w:szCs w:val="18"/>
              </w:rPr>
              <w:t>List&lt;String&gt;</w:t>
            </w:r>
            <w:r>
              <w:rPr>
                <w:rFonts w:hint="eastAsia"/>
                <w:bCs/>
              </w:rPr>
              <w:t>类型的</w:t>
            </w:r>
            <w:r w:rsidRPr="003C5E4E">
              <w:rPr>
                <w:rFonts w:ascii="Consolas" w:hAnsi="Consolas" w:cs="宋体"/>
                <w:b/>
                <w:bCs/>
                <w:color w:val="660E7A"/>
                <w:kern w:val="0"/>
                <w:sz w:val="18"/>
                <w:szCs w:val="18"/>
              </w:rPr>
              <w:t>intermediateCode</w:t>
            </w:r>
            <w:r w:rsidRPr="00D80C3D">
              <w:t>。</w:t>
            </w:r>
          </w:p>
          <w:p w14:paraId="0FDBB655" w14:textId="77777777" w:rsidR="00422B93" w:rsidRDefault="00E16E41" w:rsidP="0047398A">
            <w:pPr>
              <w:pStyle w:val="a8"/>
              <w:spacing w:line="276" w:lineRule="auto"/>
              <w:rPr>
                <w:i/>
                <w:iCs/>
                <w:color w:val="808080"/>
              </w:rPr>
            </w:pPr>
            <w:r w:rsidRPr="00E16E41">
              <w:t xml:space="preserve">private List&lt;Name&gt; </w:t>
            </w:r>
            <w:r w:rsidRPr="00E16E41">
              <w:rPr>
                <w:color w:val="660E7A"/>
              </w:rPr>
              <w:t xml:space="preserve">nameTable </w:t>
            </w:r>
            <w:r w:rsidRPr="00E16E41">
              <w:t>= new ArrayList&lt;&gt;();</w:t>
            </w:r>
            <w:r w:rsidRPr="00E16E41">
              <w:rPr>
                <w:i/>
                <w:iCs/>
                <w:color w:val="808080"/>
              </w:rPr>
              <w:t>//</w:t>
            </w:r>
            <w:r w:rsidRPr="00E16E41">
              <w:rPr>
                <w:rFonts w:ascii="Microsoft YaHei UI" w:eastAsia="Microsoft YaHei UI" w:hAnsi="Microsoft YaHei UI" w:hint="eastAsia"/>
                <w:i/>
                <w:iCs/>
                <w:color w:val="808080"/>
              </w:rPr>
              <w:t>符号表</w:t>
            </w:r>
            <w:r w:rsidRPr="00E16E41">
              <w:rPr>
                <w:i/>
                <w:iCs/>
                <w:color w:val="808080"/>
              </w:rPr>
              <w:t>nameTable</w:t>
            </w:r>
          </w:p>
          <w:p w14:paraId="71959F22" w14:textId="62F94512" w:rsidR="00E16E41" w:rsidRPr="00E16E41" w:rsidRDefault="00E16E41" w:rsidP="0047398A">
            <w:pPr>
              <w:pStyle w:val="a8"/>
              <w:spacing w:line="276" w:lineRule="auto"/>
            </w:pPr>
            <w:r w:rsidRPr="00E16E41">
              <w:t xml:space="preserve">private List&lt;String&gt; </w:t>
            </w:r>
            <w:r w:rsidRPr="00E16E41">
              <w:rPr>
                <w:color w:val="660E7A"/>
              </w:rPr>
              <w:t xml:space="preserve">intermediateCode </w:t>
            </w:r>
            <w:r w:rsidRPr="00E16E41">
              <w:t xml:space="preserve">= new ArrayList&lt;&gt;(); </w:t>
            </w:r>
            <w:r w:rsidRPr="00E16E41">
              <w:rPr>
                <w:i/>
                <w:iCs/>
                <w:color w:val="808080"/>
              </w:rPr>
              <w:t>//</w:t>
            </w:r>
            <w:r w:rsidRPr="00E16E41">
              <w:rPr>
                <w:rFonts w:ascii="Microsoft YaHei UI" w:eastAsia="Microsoft YaHei UI" w:hAnsi="Microsoft YaHei UI" w:hint="eastAsia"/>
                <w:i/>
                <w:iCs/>
                <w:color w:val="808080"/>
              </w:rPr>
              <w:t>中间代码</w:t>
            </w:r>
          </w:p>
          <w:p w14:paraId="1275B760" w14:textId="388F0295" w:rsidR="003C5E4E" w:rsidRDefault="008256D0" w:rsidP="0047398A">
            <w:pPr>
              <w:pStyle w:val="a7"/>
              <w:spacing w:line="276" w:lineRule="auto"/>
              <w:ind w:left="840"/>
              <w:jc w:val="left"/>
              <w:rPr>
                <w:bCs/>
              </w:rPr>
            </w:pPr>
            <w:r>
              <w:rPr>
                <w:rFonts w:hint="eastAsia"/>
                <w:bCs/>
              </w:rPr>
              <w:t>对于这些数据结构，我们通过基本的操作函数来加以实现</w:t>
            </w:r>
            <w:r w:rsidR="004343D4">
              <w:rPr>
                <w:rFonts w:hint="eastAsia"/>
                <w:bCs/>
              </w:rPr>
              <w:t>：</w:t>
            </w:r>
          </w:p>
          <w:p w14:paraId="15EF8582" w14:textId="7828F664" w:rsidR="004343D4" w:rsidRDefault="004343D4" w:rsidP="0047398A">
            <w:pPr>
              <w:pStyle w:val="a7"/>
              <w:numPr>
                <w:ilvl w:val="0"/>
                <w:numId w:val="9"/>
              </w:numPr>
              <w:spacing w:line="276" w:lineRule="auto"/>
              <w:ind w:firstLineChars="0"/>
              <w:jc w:val="left"/>
              <w:rPr>
                <w:bCs/>
              </w:rPr>
            </w:pPr>
            <w:r>
              <w:rPr>
                <w:rFonts w:hint="eastAsia"/>
                <w:bCs/>
              </w:rPr>
              <w:t>函数</w:t>
            </w:r>
            <w:r w:rsidRPr="008256D0">
              <w:rPr>
                <w:bCs/>
              </w:rPr>
              <w:t>genCode(String... s)</w:t>
            </w:r>
            <w:r>
              <w:rPr>
                <w:rFonts w:hint="eastAsia"/>
                <w:bCs/>
              </w:rPr>
              <w:t>用于产生一条中间代码。</w:t>
            </w:r>
          </w:p>
          <w:p w14:paraId="380D372C" w14:textId="38B2B2D5" w:rsidR="00A4125D" w:rsidRPr="00A4125D" w:rsidRDefault="00880F6A" w:rsidP="00A4125D">
            <w:pPr>
              <w:pStyle w:val="a7"/>
              <w:numPr>
                <w:ilvl w:val="0"/>
                <w:numId w:val="9"/>
              </w:numPr>
              <w:spacing w:line="276" w:lineRule="auto"/>
              <w:ind w:firstLineChars="0"/>
              <w:jc w:val="left"/>
              <w:rPr>
                <w:bCs/>
              </w:rPr>
            </w:pPr>
            <w:r>
              <w:rPr>
                <w:rFonts w:hint="eastAsia"/>
              </w:rPr>
              <w:t>函数</w:t>
            </w:r>
            <w:r>
              <w:t>merge(List&lt;Integer&gt; p1, List&lt;Integer&gt; p2)</w:t>
            </w:r>
            <w:r>
              <w:rPr>
                <w:rFonts w:hint="eastAsia"/>
              </w:rPr>
              <w:t>用于</w:t>
            </w:r>
            <w:r w:rsidR="00A4125D" w:rsidRPr="00A4125D">
              <w:rPr>
                <w:rFonts w:hint="eastAsia"/>
                <w:bCs/>
              </w:rPr>
              <w:t>回填时将两个</w:t>
            </w:r>
            <w:r>
              <w:rPr>
                <w:rFonts w:hint="eastAsia"/>
                <w:bCs/>
              </w:rPr>
              <w:t>符号</w:t>
            </w:r>
            <w:r w:rsidR="00A4125D" w:rsidRPr="00A4125D">
              <w:rPr>
                <w:rFonts w:hint="eastAsia"/>
                <w:bCs/>
              </w:rPr>
              <w:t>表进行合并</w:t>
            </w:r>
            <w:r>
              <w:rPr>
                <w:rFonts w:hint="eastAsia"/>
                <w:bCs/>
              </w:rPr>
              <w:t>。</w:t>
            </w:r>
          </w:p>
          <w:p w14:paraId="4299283F" w14:textId="29D3B660" w:rsidR="00A4125D" w:rsidRPr="00A4125D" w:rsidRDefault="00880F6A" w:rsidP="00A4125D">
            <w:pPr>
              <w:pStyle w:val="a7"/>
              <w:numPr>
                <w:ilvl w:val="0"/>
                <w:numId w:val="9"/>
              </w:numPr>
              <w:spacing w:line="276" w:lineRule="auto"/>
              <w:ind w:firstLineChars="0"/>
              <w:jc w:val="left"/>
              <w:rPr>
                <w:bCs/>
              </w:rPr>
            </w:pPr>
            <w:r>
              <w:rPr>
                <w:rFonts w:hint="eastAsia"/>
              </w:rPr>
              <w:t>函数</w:t>
            </w:r>
            <w:r>
              <w:t>backPatch(List&lt;Integer&gt; p, int i)</w:t>
            </w:r>
            <w:r>
              <w:rPr>
                <w:rFonts w:hint="eastAsia"/>
              </w:rPr>
              <w:t>用于</w:t>
            </w:r>
            <w:r w:rsidR="00A4125D" w:rsidRPr="00A4125D">
              <w:rPr>
                <w:rFonts w:hint="eastAsia"/>
                <w:bCs/>
              </w:rPr>
              <w:t>将一个变量</w:t>
            </w:r>
            <w:r w:rsidR="00A4125D" w:rsidRPr="00A4125D">
              <w:rPr>
                <w:rFonts w:hint="eastAsia"/>
                <w:bCs/>
              </w:rPr>
              <w:t>i</w:t>
            </w:r>
            <w:r w:rsidR="00A4125D" w:rsidRPr="00A4125D">
              <w:rPr>
                <w:rFonts w:hint="eastAsia"/>
                <w:bCs/>
              </w:rPr>
              <w:t>回填到</w:t>
            </w:r>
            <w:r w:rsidR="00A4125D" w:rsidRPr="00A4125D">
              <w:rPr>
                <w:rFonts w:hint="eastAsia"/>
                <w:bCs/>
              </w:rPr>
              <w:t>list</w:t>
            </w:r>
            <w:r w:rsidR="00A4125D" w:rsidRPr="00A4125D">
              <w:rPr>
                <w:bCs/>
              </w:rPr>
              <w:t xml:space="preserve"> p</w:t>
            </w:r>
            <w:r w:rsidR="00A4125D" w:rsidRPr="00A4125D">
              <w:rPr>
                <w:rFonts w:hint="eastAsia"/>
                <w:bCs/>
              </w:rPr>
              <w:t>中</w:t>
            </w:r>
          </w:p>
          <w:p w14:paraId="0D91710A" w14:textId="301A5542" w:rsidR="00A4125D" w:rsidRPr="00A4125D" w:rsidRDefault="00880F6A" w:rsidP="00A4125D">
            <w:pPr>
              <w:pStyle w:val="a7"/>
              <w:numPr>
                <w:ilvl w:val="0"/>
                <w:numId w:val="9"/>
              </w:numPr>
              <w:spacing w:line="276" w:lineRule="auto"/>
              <w:ind w:firstLineChars="0"/>
              <w:jc w:val="left"/>
              <w:rPr>
                <w:bCs/>
              </w:rPr>
            </w:pPr>
            <w:r>
              <w:rPr>
                <w:rFonts w:hint="eastAsia"/>
              </w:rPr>
              <w:t>函数</w:t>
            </w:r>
            <w:r>
              <w:t>backPatchAll()</w:t>
            </w:r>
            <w:r w:rsidR="00A4125D" w:rsidRPr="00A4125D">
              <w:rPr>
                <w:rFonts w:hint="eastAsia"/>
                <w:bCs/>
              </w:rPr>
              <w:t>将所有变量</w:t>
            </w:r>
            <w:r w:rsidR="00A4125D" w:rsidRPr="00A4125D">
              <w:rPr>
                <w:rFonts w:hint="eastAsia"/>
                <w:bCs/>
              </w:rPr>
              <w:t>i</w:t>
            </w:r>
            <w:r w:rsidR="00A4125D" w:rsidRPr="00A4125D">
              <w:rPr>
                <w:rFonts w:hint="eastAsia"/>
                <w:bCs/>
              </w:rPr>
              <w:t>回填到</w:t>
            </w:r>
            <w:r w:rsidR="00A4125D" w:rsidRPr="00A4125D">
              <w:rPr>
                <w:rFonts w:hint="eastAsia"/>
                <w:bCs/>
              </w:rPr>
              <w:t>list</w:t>
            </w:r>
            <w:r w:rsidR="00A4125D" w:rsidRPr="00A4125D">
              <w:rPr>
                <w:bCs/>
              </w:rPr>
              <w:t xml:space="preserve"> p</w:t>
            </w:r>
            <w:r w:rsidR="00A4125D" w:rsidRPr="00A4125D">
              <w:rPr>
                <w:rFonts w:hint="eastAsia"/>
                <w:bCs/>
              </w:rPr>
              <w:t>中</w:t>
            </w:r>
          </w:p>
          <w:p w14:paraId="0EAED722" w14:textId="0052C49A" w:rsidR="00F15B93" w:rsidRDefault="00F15B93" w:rsidP="0047398A">
            <w:pPr>
              <w:pStyle w:val="a7"/>
              <w:numPr>
                <w:ilvl w:val="0"/>
                <w:numId w:val="7"/>
              </w:numPr>
              <w:spacing w:line="276" w:lineRule="auto"/>
              <w:ind w:firstLineChars="0"/>
              <w:jc w:val="left"/>
              <w:rPr>
                <w:bCs/>
              </w:rPr>
            </w:pPr>
            <w:r w:rsidRPr="00A06AD7">
              <w:rPr>
                <w:rFonts w:hint="eastAsia"/>
                <w:bCs/>
              </w:rPr>
              <w:t>语义属性的分析、设计和实现</w:t>
            </w:r>
          </w:p>
          <w:p w14:paraId="723399BA" w14:textId="64C73386" w:rsidR="00E10555" w:rsidRPr="007119C6" w:rsidRDefault="00E10555" w:rsidP="0047398A">
            <w:pPr>
              <w:pStyle w:val="a7"/>
              <w:numPr>
                <w:ilvl w:val="0"/>
                <w:numId w:val="9"/>
              </w:numPr>
              <w:spacing w:line="276" w:lineRule="auto"/>
              <w:ind w:firstLineChars="0"/>
              <w:jc w:val="left"/>
              <w:rPr>
                <w:bCs/>
              </w:rPr>
            </w:pPr>
            <w:r w:rsidRPr="007119C6">
              <w:rPr>
                <w:rFonts w:hint="eastAsia"/>
                <w:bCs/>
              </w:rPr>
              <w:t>文法变量</w:t>
            </w:r>
            <w:r w:rsidRPr="007119C6">
              <w:rPr>
                <w:rFonts w:hint="eastAsia"/>
                <w:bCs/>
              </w:rPr>
              <w:t>T(</w:t>
            </w:r>
            <w:r w:rsidRPr="007119C6">
              <w:rPr>
                <w:rFonts w:hint="eastAsia"/>
                <w:bCs/>
              </w:rPr>
              <w:t>类型</w:t>
            </w:r>
            <w:r w:rsidRPr="007119C6">
              <w:rPr>
                <w:rFonts w:hint="eastAsia"/>
                <w:bCs/>
              </w:rPr>
              <w:t>)</w:t>
            </w:r>
            <w:r w:rsidRPr="007119C6">
              <w:rPr>
                <w:rFonts w:hint="eastAsia"/>
                <w:bCs/>
              </w:rPr>
              <w:t>的语义属性</w:t>
            </w:r>
            <w:r w:rsidR="007119C6">
              <w:rPr>
                <w:rFonts w:hint="eastAsia"/>
                <w:bCs/>
              </w:rPr>
              <w:t>的分析</w:t>
            </w:r>
          </w:p>
          <w:p w14:paraId="409D5AB3" w14:textId="77777777" w:rsidR="00E10555" w:rsidRPr="00E10555" w:rsidRDefault="00E10555" w:rsidP="0047398A">
            <w:pPr>
              <w:pStyle w:val="a7"/>
              <w:numPr>
                <w:ilvl w:val="0"/>
                <w:numId w:val="21"/>
              </w:numPr>
              <w:spacing w:line="276" w:lineRule="auto"/>
              <w:ind w:firstLineChars="0"/>
              <w:jc w:val="left"/>
              <w:rPr>
                <w:bCs/>
              </w:rPr>
            </w:pPr>
            <w:r w:rsidRPr="00E10555">
              <w:rPr>
                <w:rFonts w:hint="eastAsia"/>
                <w:bCs/>
              </w:rPr>
              <w:t>type</w:t>
            </w:r>
            <w:r w:rsidRPr="00E10555">
              <w:rPr>
                <w:rFonts w:hint="eastAsia"/>
                <w:bCs/>
              </w:rPr>
              <w:t>：</w:t>
            </w:r>
            <w:r w:rsidRPr="00E10555">
              <w:rPr>
                <w:rFonts w:hint="eastAsia"/>
                <w:bCs/>
              </w:rPr>
              <w:t xml:space="preserve"> </w:t>
            </w:r>
            <w:r w:rsidRPr="00E10555">
              <w:rPr>
                <w:rFonts w:hint="eastAsia"/>
                <w:bCs/>
              </w:rPr>
              <w:t>类型</w:t>
            </w:r>
            <w:r w:rsidRPr="00E10555">
              <w:rPr>
                <w:rFonts w:hint="eastAsia"/>
                <w:bCs/>
              </w:rPr>
              <w:t>(</w:t>
            </w:r>
            <w:r w:rsidRPr="00E10555">
              <w:rPr>
                <w:rFonts w:hint="eastAsia"/>
                <w:bCs/>
              </w:rPr>
              <w:t>表达式</w:t>
            </w:r>
            <w:r w:rsidRPr="00E10555">
              <w:rPr>
                <w:rFonts w:hint="eastAsia"/>
                <w:bCs/>
              </w:rPr>
              <w:t>)</w:t>
            </w:r>
          </w:p>
          <w:p w14:paraId="2FDBEFB5" w14:textId="3B706964" w:rsidR="00E10555" w:rsidRDefault="00E10555" w:rsidP="0047398A">
            <w:pPr>
              <w:pStyle w:val="a7"/>
              <w:numPr>
                <w:ilvl w:val="0"/>
                <w:numId w:val="21"/>
              </w:numPr>
              <w:spacing w:line="276" w:lineRule="auto"/>
              <w:ind w:firstLineChars="0"/>
              <w:jc w:val="left"/>
              <w:rPr>
                <w:bCs/>
              </w:rPr>
            </w:pPr>
            <w:r w:rsidRPr="00E10555">
              <w:rPr>
                <w:rFonts w:hint="eastAsia"/>
                <w:bCs/>
              </w:rPr>
              <w:t>width</w:t>
            </w:r>
            <w:r w:rsidRPr="00E10555">
              <w:rPr>
                <w:rFonts w:hint="eastAsia"/>
                <w:bCs/>
              </w:rPr>
              <w:t>：类型所占用的字节数</w:t>
            </w:r>
          </w:p>
          <w:p w14:paraId="6287FC97" w14:textId="38CE683E" w:rsidR="007119C6" w:rsidRPr="007119C6" w:rsidRDefault="007119C6" w:rsidP="0047398A">
            <w:pPr>
              <w:pStyle w:val="a7"/>
              <w:numPr>
                <w:ilvl w:val="0"/>
                <w:numId w:val="9"/>
              </w:numPr>
              <w:spacing w:line="276" w:lineRule="auto"/>
              <w:ind w:firstLineChars="0"/>
              <w:jc w:val="left"/>
              <w:rPr>
                <w:bCs/>
              </w:rPr>
            </w:pPr>
            <w:r w:rsidRPr="00A06AD7">
              <w:rPr>
                <w:rFonts w:hint="eastAsia"/>
                <w:bCs/>
              </w:rPr>
              <w:t>语义属性的设计</w:t>
            </w:r>
          </w:p>
          <w:p w14:paraId="71853533" w14:textId="3D2B1DF0" w:rsidR="00E10555" w:rsidRDefault="00E10555" w:rsidP="0047398A">
            <w:pPr>
              <w:pStyle w:val="a7"/>
              <w:spacing w:line="276" w:lineRule="auto"/>
              <w:ind w:left="840"/>
              <w:jc w:val="left"/>
              <w:rPr>
                <w:bCs/>
              </w:rPr>
            </w:pPr>
            <w:r>
              <w:rPr>
                <w:rFonts w:hint="eastAsia"/>
                <w:bCs/>
              </w:rPr>
              <w:t>首先设置基地址</w:t>
            </w:r>
            <w:r w:rsidRPr="003C5E4E">
              <w:rPr>
                <w:rFonts w:ascii="Consolas" w:hAnsi="Consolas" w:cs="宋体"/>
                <w:b/>
                <w:bCs/>
                <w:color w:val="660E7A"/>
                <w:kern w:val="0"/>
                <w:sz w:val="18"/>
                <w:szCs w:val="18"/>
              </w:rPr>
              <w:t>baseQuad</w:t>
            </w:r>
            <w:r>
              <w:rPr>
                <w:rFonts w:hint="eastAsia"/>
                <w:bCs/>
              </w:rPr>
              <w:t>为</w:t>
            </w:r>
            <w:r>
              <w:rPr>
                <w:rFonts w:hint="eastAsia"/>
                <w:bCs/>
              </w:rPr>
              <w:t>100</w:t>
            </w:r>
            <w:r>
              <w:rPr>
                <w:rFonts w:hint="eastAsia"/>
                <w:bCs/>
              </w:rPr>
              <w:t>，然后定义偏移量</w:t>
            </w:r>
            <w:r w:rsidRPr="003C5E4E">
              <w:rPr>
                <w:rFonts w:ascii="Consolas" w:hAnsi="Consolas" w:cs="宋体"/>
                <w:b/>
                <w:bCs/>
                <w:color w:val="660E7A"/>
                <w:kern w:val="0"/>
                <w:sz w:val="18"/>
                <w:szCs w:val="18"/>
              </w:rPr>
              <w:t>offset</w:t>
            </w:r>
            <w:r w:rsidRPr="003C5E4E">
              <w:t>，</w:t>
            </w:r>
            <w:r>
              <w:rPr>
                <w:rFonts w:hint="eastAsia"/>
              </w:rPr>
              <w:t>在生成跳转地址的</w:t>
            </w:r>
            <w:r w:rsidR="007119C6">
              <w:rPr>
                <w:rFonts w:hint="eastAsia"/>
              </w:rPr>
              <w:t>同时</w:t>
            </w:r>
            <w:r>
              <w:rPr>
                <w:rFonts w:hint="eastAsia"/>
              </w:rPr>
              <w:t>与</w:t>
            </w:r>
            <w:r>
              <w:rPr>
                <w:rFonts w:hint="eastAsia"/>
                <w:bCs/>
              </w:rPr>
              <w:t>基地址</w:t>
            </w:r>
            <w:r w:rsidRPr="003C5E4E">
              <w:rPr>
                <w:rFonts w:ascii="Consolas" w:hAnsi="Consolas" w:cs="宋体"/>
                <w:b/>
                <w:bCs/>
                <w:color w:val="660E7A"/>
                <w:kern w:val="0"/>
                <w:sz w:val="18"/>
                <w:szCs w:val="18"/>
              </w:rPr>
              <w:t>baseQuad</w:t>
            </w:r>
            <w:r>
              <w:rPr>
                <w:rFonts w:hint="eastAsia"/>
                <w:bCs/>
              </w:rPr>
              <w:t>相加，得到实际的地址。然后我们定义在回填的时候使用的下一条四元式序号</w:t>
            </w:r>
            <w:r w:rsidRPr="003C5E4E">
              <w:rPr>
                <w:rFonts w:ascii="Consolas" w:hAnsi="Consolas" w:cs="宋体"/>
                <w:b/>
                <w:bCs/>
                <w:color w:val="660E7A"/>
                <w:kern w:val="0"/>
                <w:sz w:val="18"/>
                <w:szCs w:val="18"/>
              </w:rPr>
              <w:t>nextQuad</w:t>
            </w:r>
            <w:r>
              <w:rPr>
                <w:rFonts w:hint="eastAsia"/>
                <w:bCs/>
              </w:rPr>
              <w:t>，用来在语义分析时生成四元式时查找下一个四元式。</w:t>
            </w:r>
          </w:p>
          <w:p w14:paraId="1AD79A31" w14:textId="11B0E9D3" w:rsidR="007119C6" w:rsidRPr="007119C6" w:rsidRDefault="007119C6" w:rsidP="0047398A">
            <w:pPr>
              <w:pStyle w:val="a7"/>
              <w:numPr>
                <w:ilvl w:val="0"/>
                <w:numId w:val="23"/>
              </w:numPr>
              <w:spacing w:line="276" w:lineRule="auto"/>
              <w:ind w:firstLineChars="0"/>
              <w:jc w:val="left"/>
              <w:rPr>
                <w:bCs/>
              </w:rPr>
            </w:pPr>
            <w:r w:rsidRPr="007119C6">
              <w:rPr>
                <w:rFonts w:hint="eastAsia"/>
                <w:bCs/>
              </w:rPr>
              <w:t>语义属性的实现</w:t>
            </w:r>
          </w:p>
          <w:p w14:paraId="1E56DFD0" w14:textId="77777777" w:rsidR="00E10555" w:rsidRDefault="00E10555" w:rsidP="00880F6A">
            <w:pPr>
              <w:pStyle w:val="a8"/>
              <w:spacing w:line="276" w:lineRule="auto"/>
              <w:ind w:leftChars="600" w:left="1260"/>
            </w:pPr>
            <w:r w:rsidRPr="00E16E41">
              <w:t xml:space="preserve">private final int </w:t>
            </w:r>
            <w:r w:rsidRPr="00E16E41">
              <w:rPr>
                <w:color w:val="660E7A"/>
              </w:rPr>
              <w:t xml:space="preserve">baseQuad </w:t>
            </w:r>
            <w:r w:rsidRPr="00E16E41">
              <w:t xml:space="preserve">= </w:t>
            </w:r>
            <w:r w:rsidRPr="00E16E41">
              <w:rPr>
                <w:color w:val="0000FF"/>
              </w:rPr>
              <w:t>100</w:t>
            </w:r>
            <w:r w:rsidRPr="00E16E41">
              <w:t>;</w:t>
            </w:r>
          </w:p>
          <w:p w14:paraId="05D4F2D3" w14:textId="77777777" w:rsidR="00E10555" w:rsidRDefault="00E10555" w:rsidP="00880F6A">
            <w:pPr>
              <w:pStyle w:val="a8"/>
              <w:spacing w:line="276" w:lineRule="auto"/>
              <w:ind w:leftChars="600" w:left="1260"/>
            </w:pPr>
            <w:r w:rsidRPr="00E16E41">
              <w:t xml:space="preserve">private int </w:t>
            </w:r>
            <w:r w:rsidRPr="00E16E41">
              <w:rPr>
                <w:color w:val="660E7A"/>
              </w:rPr>
              <w:t>offset</w:t>
            </w:r>
            <w:r w:rsidRPr="00E16E41">
              <w:t>;</w:t>
            </w:r>
          </w:p>
          <w:p w14:paraId="024CF2E2" w14:textId="691A926E" w:rsidR="008550C1" w:rsidRPr="00E10555" w:rsidRDefault="00E10555" w:rsidP="00880F6A">
            <w:pPr>
              <w:pStyle w:val="a8"/>
              <w:spacing w:line="276" w:lineRule="auto"/>
              <w:ind w:leftChars="600" w:left="1260"/>
              <w:rPr>
                <w:rFonts w:ascii="Microsoft YaHei UI" w:eastAsia="Microsoft YaHei UI" w:hAnsi="Microsoft YaHei UI"/>
                <w:i/>
                <w:iCs/>
                <w:color w:val="808080"/>
              </w:rPr>
            </w:pPr>
            <w:r w:rsidRPr="00E16E41">
              <w:t xml:space="preserve">private int </w:t>
            </w:r>
            <w:r w:rsidRPr="00E16E41">
              <w:rPr>
                <w:color w:val="660E7A"/>
              </w:rPr>
              <w:t xml:space="preserve">nextQuad </w:t>
            </w:r>
            <w:r w:rsidRPr="00E16E41">
              <w:t xml:space="preserve">= </w:t>
            </w:r>
            <w:r w:rsidRPr="00E16E41">
              <w:rPr>
                <w:color w:val="0000FF"/>
              </w:rPr>
              <w:t>0</w:t>
            </w:r>
            <w:r w:rsidRPr="00E16E41">
              <w:t>;</w:t>
            </w:r>
            <w:r w:rsidR="007119C6" w:rsidRPr="00E10555">
              <w:rPr>
                <w:rFonts w:ascii="Microsoft YaHei UI" w:eastAsia="Microsoft YaHei UI" w:hAnsi="Microsoft YaHei UI" w:hint="eastAsia"/>
                <w:i/>
                <w:iCs/>
                <w:color w:val="808080"/>
              </w:rPr>
              <w:t xml:space="preserve"> </w:t>
            </w:r>
          </w:p>
          <w:p w14:paraId="647FF536" w14:textId="1F3746F8" w:rsidR="00F15B93" w:rsidRDefault="00F15B93" w:rsidP="0047398A">
            <w:pPr>
              <w:pStyle w:val="a7"/>
              <w:numPr>
                <w:ilvl w:val="0"/>
                <w:numId w:val="7"/>
              </w:numPr>
              <w:spacing w:line="276" w:lineRule="auto"/>
              <w:ind w:firstLineChars="0"/>
              <w:jc w:val="left"/>
              <w:rPr>
                <w:bCs/>
              </w:rPr>
            </w:pPr>
            <w:r w:rsidRPr="00A06AD7">
              <w:rPr>
                <w:rFonts w:hint="eastAsia"/>
                <w:bCs/>
              </w:rPr>
              <w:t>符号表的相关处理</w:t>
            </w:r>
          </w:p>
          <w:p w14:paraId="26AA4E3B" w14:textId="3C782D64" w:rsidR="00E16E41" w:rsidRDefault="00E16E41" w:rsidP="0047398A">
            <w:pPr>
              <w:pStyle w:val="a7"/>
              <w:spacing w:line="276" w:lineRule="auto"/>
              <w:ind w:left="840" w:firstLineChars="0" w:firstLine="0"/>
              <w:jc w:val="left"/>
              <w:rPr>
                <w:bCs/>
              </w:rPr>
            </w:pPr>
            <w:r>
              <w:rPr>
                <w:rFonts w:hint="eastAsia"/>
                <w:bCs/>
              </w:rPr>
              <w:t>符号表的数据结构：</w:t>
            </w:r>
          </w:p>
          <w:p w14:paraId="6972316A" w14:textId="484623E3" w:rsidR="00E16E41" w:rsidRDefault="00E16E41" w:rsidP="0047398A">
            <w:pPr>
              <w:pStyle w:val="a7"/>
              <w:spacing w:line="276" w:lineRule="auto"/>
              <w:ind w:left="840"/>
              <w:jc w:val="left"/>
              <w:rPr>
                <w:bCs/>
              </w:rPr>
            </w:pPr>
            <w:r>
              <w:rPr>
                <w:rFonts w:hint="eastAsia"/>
                <w:bCs/>
              </w:rPr>
              <w:t>符号表在</w:t>
            </w:r>
            <w:r>
              <w:rPr>
                <w:rFonts w:hint="eastAsia"/>
                <w:bCs/>
              </w:rPr>
              <w:t>Java</w:t>
            </w:r>
            <w:r>
              <w:rPr>
                <w:rFonts w:hint="eastAsia"/>
                <w:bCs/>
              </w:rPr>
              <w:t>中采用静态类的</w:t>
            </w:r>
            <w:r>
              <w:rPr>
                <w:rFonts w:hint="eastAsia"/>
                <w:bCs/>
              </w:rPr>
              <w:t>List</w:t>
            </w:r>
            <w:r>
              <w:rPr>
                <w:rFonts w:hint="eastAsia"/>
                <w:bCs/>
              </w:rPr>
              <w:t>线性表的方法来实现，该静态类的名称是</w:t>
            </w:r>
            <w:r>
              <w:t>Name</w:t>
            </w:r>
            <w:r>
              <w:rPr>
                <w:rFonts w:hint="eastAsia"/>
                <w:bCs/>
              </w:rPr>
              <w:t>，主要属性有</w:t>
            </w:r>
            <w:r>
              <w:t>String</w:t>
            </w:r>
            <w:r>
              <w:rPr>
                <w:rFonts w:hint="eastAsia"/>
                <w:bCs/>
              </w:rPr>
              <w:t>类型的</w:t>
            </w:r>
            <w:r>
              <w:rPr>
                <w:rFonts w:hint="eastAsia"/>
                <w:bCs/>
              </w:rPr>
              <w:t>t</w:t>
            </w:r>
            <w:r>
              <w:rPr>
                <w:bCs/>
              </w:rPr>
              <w:t>ype</w:t>
            </w:r>
            <w:r>
              <w:rPr>
                <w:rFonts w:hint="eastAsia"/>
                <w:bCs/>
              </w:rPr>
              <w:t>，符号的类型</w:t>
            </w:r>
            <w:r w:rsidR="00880F6A">
              <w:rPr>
                <w:rFonts w:hint="eastAsia"/>
                <w:bCs/>
              </w:rPr>
              <w:t>；</w:t>
            </w:r>
            <w:r>
              <w:rPr>
                <w:rFonts w:hint="eastAsia"/>
                <w:bCs/>
              </w:rPr>
              <w:t>有</w:t>
            </w:r>
            <w:r>
              <w:t>String</w:t>
            </w:r>
            <w:r>
              <w:rPr>
                <w:rFonts w:hint="eastAsia"/>
                <w:bCs/>
              </w:rPr>
              <w:t>类型的</w:t>
            </w:r>
            <w:r>
              <w:rPr>
                <w:bCs/>
              </w:rPr>
              <w:t>name</w:t>
            </w:r>
            <w:r>
              <w:rPr>
                <w:rFonts w:hint="eastAsia"/>
                <w:bCs/>
              </w:rPr>
              <w:t>，</w:t>
            </w:r>
            <w:r w:rsidR="00880F6A">
              <w:rPr>
                <w:rFonts w:hint="eastAsia"/>
                <w:bCs/>
              </w:rPr>
              <w:t>是</w:t>
            </w:r>
            <w:r>
              <w:rPr>
                <w:rFonts w:hint="eastAsia"/>
                <w:bCs/>
              </w:rPr>
              <w:t>符号的名称</w:t>
            </w:r>
            <w:r w:rsidR="00880F6A">
              <w:rPr>
                <w:rFonts w:hint="eastAsia"/>
                <w:bCs/>
              </w:rPr>
              <w:t>；</w:t>
            </w:r>
            <w:r>
              <w:rPr>
                <w:rFonts w:hint="eastAsia"/>
                <w:bCs/>
              </w:rPr>
              <w:t>有</w:t>
            </w:r>
            <w:r>
              <w:rPr>
                <w:bCs/>
              </w:rPr>
              <w:t>int</w:t>
            </w:r>
            <w:r>
              <w:rPr>
                <w:rFonts w:hint="eastAsia"/>
                <w:bCs/>
              </w:rPr>
              <w:t>类型的</w:t>
            </w:r>
            <w:r>
              <w:rPr>
                <w:bCs/>
              </w:rPr>
              <w:t>offset</w:t>
            </w:r>
            <w:r>
              <w:rPr>
                <w:rFonts w:hint="eastAsia"/>
                <w:bCs/>
              </w:rPr>
              <w:t>，</w:t>
            </w:r>
            <w:r w:rsidR="00880F6A">
              <w:rPr>
                <w:rFonts w:hint="eastAsia"/>
                <w:bCs/>
              </w:rPr>
              <w:t>是</w:t>
            </w:r>
            <w:r>
              <w:rPr>
                <w:rFonts w:hint="eastAsia"/>
                <w:bCs/>
              </w:rPr>
              <w:t>符号的偏移量，有</w:t>
            </w:r>
            <w:r>
              <w:rPr>
                <w:bCs/>
              </w:rPr>
              <w:t>int</w:t>
            </w:r>
            <w:r>
              <w:rPr>
                <w:rFonts w:hint="eastAsia"/>
                <w:bCs/>
              </w:rPr>
              <w:t>类型的</w:t>
            </w:r>
            <w:r>
              <w:rPr>
                <w:bCs/>
              </w:rPr>
              <w:t>width</w:t>
            </w:r>
            <w:r>
              <w:rPr>
                <w:rFonts w:hint="eastAsia"/>
                <w:bCs/>
              </w:rPr>
              <w:t>，</w:t>
            </w:r>
            <w:r w:rsidR="00880F6A">
              <w:rPr>
                <w:rFonts w:hint="eastAsia"/>
                <w:bCs/>
              </w:rPr>
              <w:t>是</w:t>
            </w:r>
            <w:r>
              <w:rPr>
                <w:rFonts w:hint="eastAsia"/>
                <w:bCs/>
              </w:rPr>
              <w:t>符号的宽度。然后，我们可以通过构造函数来初始化该表项。</w:t>
            </w:r>
          </w:p>
          <w:p w14:paraId="706165E3" w14:textId="5F1BF9A7" w:rsidR="00E16E41" w:rsidRDefault="00E16E41" w:rsidP="0047398A">
            <w:pPr>
              <w:pStyle w:val="a7"/>
              <w:spacing w:line="276" w:lineRule="auto"/>
              <w:ind w:left="840"/>
              <w:jc w:val="left"/>
              <w:rPr>
                <w:bCs/>
              </w:rPr>
            </w:pPr>
            <w:r>
              <w:rPr>
                <w:rFonts w:hint="eastAsia"/>
                <w:bCs/>
              </w:rPr>
              <w:t>最后，我们建立一个</w:t>
            </w:r>
            <w:r>
              <w:rPr>
                <w:rFonts w:hint="eastAsia"/>
                <w:bCs/>
              </w:rPr>
              <w:t>Name</w:t>
            </w:r>
            <w:r>
              <w:rPr>
                <w:rFonts w:hint="eastAsia"/>
                <w:bCs/>
              </w:rPr>
              <w:t>类型的</w:t>
            </w:r>
            <w:r>
              <w:rPr>
                <w:bCs/>
              </w:rPr>
              <w:t>L</w:t>
            </w:r>
            <w:r>
              <w:rPr>
                <w:rFonts w:hint="eastAsia"/>
                <w:bCs/>
              </w:rPr>
              <w:t>ist</w:t>
            </w:r>
            <w:r>
              <w:rPr>
                <w:rFonts w:hint="eastAsia"/>
                <w:bCs/>
              </w:rPr>
              <w:t>，来储存该符号表。因为</w:t>
            </w:r>
            <w:r>
              <w:rPr>
                <w:rFonts w:hint="eastAsia"/>
                <w:bCs/>
              </w:rPr>
              <w:t>Java</w:t>
            </w:r>
            <w:r>
              <w:rPr>
                <w:rFonts w:hint="eastAsia"/>
                <w:bCs/>
              </w:rPr>
              <w:t>中提供了</w:t>
            </w:r>
            <w:r>
              <w:rPr>
                <w:rFonts w:hint="eastAsia"/>
                <w:bCs/>
              </w:rPr>
              <w:t>List</w:t>
            </w:r>
            <w:r>
              <w:rPr>
                <w:rFonts w:hint="eastAsia"/>
                <w:bCs/>
              </w:rPr>
              <w:t>类，所以对该表操作起来比较简单。</w:t>
            </w:r>
          </w:p>
          <w:p w14:paraId="3236272F" w14:textId="5A0B39E9" w:rsidR="008550C1" w:rsidRPr="008550C1" w:rsidRDefault="008550C1" w:rsidP="0047398A">
            <w:pPr>
              <w:spacing w:line="276" w:lineRule="auto"/>
              <w:ind w:leftChars="400" w:left="840"/>
              <w:jc w:val="left"/>
            </w:pPr>
            <w:bookmarkStart w:id="0" w:name="_GoBack"/>
            <w:bookmarkEnd w:id="0"/>
            <w:r w:rsidRPr="008550C1">
              <w:rPr>
                <w:rFonts w:hint="eastAsia"/>
              </w:rPr>
              <w:t>对于</w:t>
            </w:r>
            <w:r>
              <w:rPr>
                <w:rFonts w:hint="eastAsia"/>
              </w:rPr>
              <w:t>符号表的</w:t>
            </w:r>
            <w:r w:rsidRPr="008550C1">
              <w:rPr>
                <w:rFonts w:hint="eastAsia"/>
              </w:rPr>
              <w:t>数据结构，我们通过一些基本函数来加以</w:t>
            </w:r>
            <w:r>
              <w:rPr>
                <w:rFonts w:hint="eastAsia"/>
              </w:rPr>
              <w:t>操作：</w:t>
            </w:r>
          </w:p>
          <w:p w14:paraId="152D8977" w14:textId="77777777" w:rsidR="008550C1" w:rsidRPr="008203F0" w:rsidRDefault="008550C1" w:rsidP="0047398A">
            <w:pPr>
              <w:pStyle w:val="a7"/>
              <w:numPr>
                <w:ilvl w:val="0"/>
                <w:numId w:val="9"/>
              </w:numPr>
              <w:spacing w:line="276" w:lineRule="auto"/>
              <w:ind w:firstLineChars="0"/>
              <w:jc w:val="left"/>
            </w:pPr>
            <w:r>
              <w:rPr>
                <w:rFonts w:hint="eastAsia"/>
              </w:rPr>
              <w:t>函数</w:t>
            </w:r>
            <w:r w:rsidRPr="004343D4">
              <w:t>makeList(int i)</w:t>
            </w:r>
            <w:r>
              <w:rPr>
                <w:rFonts w:hint="eastAsia"/>
              </w:rPr>
              <w:t>用于创建一个新的符号表，并返回这个新表</w:t>
            </w:r>
          </w:p>
          <w:p w14:paraId="1CBCBFFD" w14:textId="7880E08D" w:rsidR="008550C1" w:rsidRDefault="00880F6A" w:rsidP="00880F6A">
            <w:pPr>
              <w:pStyle w:val="a7"/>
              <w:numPr>
                <w:ilvl w:val="0"/>
                <w:numId w:val="9"/>
              </w:numPr>
              <w:spacing w:line="276" w:lineRule="auto"/>
              <w:ind w:firstLineChars="0"/>
              <w:jc w:val="left"/>
            </w:pPr>
            <w:r>
              <w:rPr>
                <w:rFonts w:hint="eastAsia"/>
              </w:rPr>
              <w:t>函数</w:t>
            </w:r>
            <w:r>
              <w:t xml:space="preserve">enter(String name, String type, </w:t>
            </w:r>
            <w:r w:rsidRPr="008256D0">
              <w:t>int</w:t>
            </w:r>
            <w:r>
              <w:rPr>
                <w:b/>
                <w:bCs/>
                <w:color w:val="000080"/>
              </w:rPr>
              <w:t xml:space="preserve"> </w:t>
            </w:r>
            <w:r>
              <w:t>width)</w:t>
            </w:r>
            <w:r>
              <w:rPr>
                <w:rFonts w:hint="eastAsia"/>
              </w:rPr>
              <w:t>用于</w:t>
            </w:r>
            <w:r w:rsidR="008550C1" w:rsidRPr="00880F6A">
              <w:rPr>
                <w:rFonts w:hint="eastAsia"/>
                <w:bCs/>
              </w:rPr>
              <w:t>在符号表中为名字</w:t>
            </w:r>
            <w:r w:rsidR="008550C1" w:rsidRPr="00880F6A">
              <w:rPr>
                <w:rFonts w:hint="eastAsia"/>
                <w:bCs/>
              </w:rPr>
              <w:t>name</w:t>
            </w:r>
            <w:r w:rsidR="008550C1" w:rsidRPr="00880F6A">
              <w:rPr>
                <w:rFonts w:hint="eastAsia"/>
                <w:bCs/>
              </w:rPr>
              <w:t>添加一个表项</w:t>
            </w:r>
            <w:r>
              <w:rPr>
                <w:rFonts w:hint="eastAsia"/>
              </w:rPr>
              <w:t>。</w:t>
            </w:r>
          </w:p>
          <w:p w14:paraId="101E1B10" w14:textId="77777777" w:rsidR="008550C1" w:rsidRPr="004343D4" w:rsidRDefault="008550C1" w:rsidP="0047398A">
            <w:pPr>
              <w:pStyle w:val="a7"/>
              <w:numPr>
                <w:ilvl w:val="0"/>
                <w:numId w:val="9"/>
              </w:numPr>
              <w:spacing w:line="276" w:lineRule="auto"/>
              <w:ind w:firstLineChars="0"/>
              <w:jc w:val="left"/>
            </w:pPr>
            <w:r>
              <w:rPr>
                <w:rFonts w:hint="eastAsia"/>
              </w:rPr>
              <w:t>函数</w:t>
            </w:r>
            <w:r w:rsidRPr="004343D4">
              <w:t>newTemp(String type, int width)</w:t>
            </w:r>
            <w:r>
              <w:rPr>
                <w:rFonts w:hint="eastAsia"/>
              </w:rPr>
              <w:t>用于产生一个新的临时变量，并且把这个变量存到符号表中，返回这个临时变量的偏移量。</w:t>
            </w:r>
          </w:p>
          <w:p w14:paraId="63721285" w14:textId="77777777" w:rsidR="008550C1" w:rsidRDefault="008550C1" w:rsidP="0047398A">
            <w:pPr>
              <w:pStyle w:val="a7"/>
              <w:numPr>
                <w:ilvl w:val="0"/>
                <w:numId w:val="9"/>
              </w:numPr>
              <w:spacing w:line="276" w:lineRule="auto"/>
              <w:ind w:firstLineChars="0"/>
              <w:jc w:val="left"/>
              <w:rPr>
                <w:bCs/>
              </w:rPr>
            </w:pPr>
            <w:r>
              <w:rPr>
                <w:rFonts w:hint="eastAsia"/>
                <w:bCs/>
              </w:rPr>
              <w:lastRenderedPageBreak/>
              <w:t>函数</w:t>
            </w:r>
            <w:r>
              <w:t>lookup(String name)</w:t>
            </w:r>
            <w:r>
              <w:rPr>
                <w:rFonts w:hint="eastAsia"/>
              </w:rPr>
              <w:t>用于检查符号表中是否抽面某个同样的名字</w:t>
            </w:r>
            <w:r>
              <w:rPr>
                <w:rFonts w:hint="eastAsia"/>
              </w:rPr>
              <w:t>name</w:t>
            </w:r>
            <w:r>
              <w:rPr>
                <w:rFonts w:hint="eastAsia"/>
              </w:rPr>
              <w:t>。</w:t>
            </w:r>
          </w:p>
          <w:p w14:paraId="1BEF0BDC" w14:textId="7398615B" w:rsidR="00F15B93" w:rsidRPr="00A06AD7" w:rsidRDefault="00F15B93" w:rsidP="0047398A">
            <w:pPr>
              <w:pStyle w:val="a7"/>
              <w:numPr>
                <w:ilvl w:val="0"/>
                <w:numId w:val="7"/>
              </w:numPr>
              <w:spacing w:line="276" w:lineRule="auto"/>
              <w:ind w:firstLineChars="0"/>
              <w:jc w:val="left"/>
              <w:rPr>
                <w:bCs/>
              </w:rPr>
            </w:pPr>
            <w:r w:rsidRPr="00A06AD7">
              <w:rPr>
                <w:rFonts w:hint="eastAsia"/>
                <w:bCs/>
              </w:rPr>
              <w:t>错误处理</w:t>
            </w:r>
          </w:p>
          <w:p w14:paraId="13AA8760" w14:textId="37E69B6F" w:rsidR="00730E1E" w:rsidRPr="00730E1E" w:rsidRDefault="00730E1E" w:rsidP="0047398A">
            <w:pPr>
              <w:pStyle w:val="a7"/>
              <w:numPr>
                <w:ilvl w:val="0"/>
                <w:numId w:val="9"/>
              </w:numPr>
              <w:spacing w:line="276" w:lineRule="auto"/>
              <w:ind w:firstLineChars="0"/>
              <w:jc w:val="left"/>
              <w:rPr>
                <w:bCs/>
              </w:rPr>
            </w:pPr>
            <w:r w:rsidRPr="00730E1E">
              <w:rPr>
                <w:rFonts w:hint="eastAsia"/>
                <w:bCs/>
              </w:rPr>
              <w:t>如果</w:t>
            </w:r>
            <w:r w:rsidR="00880F6A">
              <w:rPr>
                <w:rFonts w:hint="eastAsia"/>
                <w:bCs/>
              </w:rPr>
              <w:t>在</w:t>
            </w:r>
            <w:r w:rsidR="00880F6A" w:rsidRPr="00730E1E">
              <w:rPr>
                <w:rFonts w:hint="eastAsia"/>
                <w:bCs/>
              </w:rPr>
              <w:t>语义分析中</w:t>
            </w:r>
            <w:r w:rsidR="00880F6A">
              <w:rPr>
                <w:rFonts w:hint="eastAsia"/>
                <w:bCs/>
              </w:rPr>
              <w:t>查找符号表，却</w:t>
            </w:r>
            <w:r w:rsidRPr="00730E1E">
              <w:rPr>
                <w:rFonts w:hint="eastAsia"/>
                <w:bCs/>
              </w:rPr>
              <w:t>没有在符号表中找到</w:t>
            </w:r>
            <w:r w:rsidR="00880F6A">
              <w:rPr>
                <w:rFonts w:hint="eastAsia"/>
                <w:bCs/>
              </w:rPr>
              <w:t>我们想找到</w:t>
            </w:r>
            <w:r w:rsidRPr="00730E1E">
              <w:rPr>
                <w:rFonts w:hint="eastAsia"/>
                <w:bCs/>
              </w:rPr>
              <w:t>的</w:t>
            </w:r>
            <w:r w:rsidR="00880F6A">
              <w:rPr>
                <w:rFonts w:hint="eastAsia"/>
                <w:bCs/>
              </w:rPr>
              <w:t>符号</w:t>
            </w:r>
            <w:r w:rsidRPr="00730E1E">
              <w:rPr>
                <w:rFonts w:hint="eastAsia"/>
                <w:bCs/>
              </w:rPr>
              <w:t>name</w:t>
            </w:r>
            <w:r w:rsidRPr="00730E1E">
              <w:rPr>
                <w:rFonts w:hint="eastAsia"/>
                <w:bCs/>
              </w:rPr>
              <w:t>，就报错。</w:t>
            </w:r>
          </w:p>
          <w:p w14:paraId="4F783B1B" w14:textId="1411A029" w:rsidR="00F15B93" w:rsidRPr="00880F6A" w:rsidRDefault="00730E1E" w:rsidP="00880F6A">
            <w:pPr>
              <w:pStyle w:val="a7"/>
              <w:numPr>
                <w:ilvl w:val="0"/>
                <w:numId w:val="9"/>
              </w:numPr>
              <w:spacing w:line="276" w:lineRule="auto"/>
              <w:ind w:firstLineChars="0"/>
              <w:jc w:val="left"/>
              <w:rPr>
                <w:bCs/>
              </w:rPr>
            </w:pPr>
            <w:r w:rsidRPr="00730E1E">
              <w:rPr>
                <w:rFonts w:hint="eastAsia"/>
                <w:bCs/>
              </w:rPr>
              <w:t>如果</w:t>
            </w:r>
            <w:r w:rsidR="00880F6A">
              <w:rPr>
                <w:rFonts w:hint="eastAsia"/>
                <w:bCs/>
              </w:rPr>
              <w:t>在</w:t>
            </w:r>
            <w:r w:rsidRPr="00730E1E">
              <w:rPr>
                <w:rFonts w:hint="eastAsia"/>
                <w:bCs/>
              </w:rPr>
              <w:t>语义分析中没有符合语义规则的情况出现，则报错</w:t>
            </w:r>
          </w:p>
        </w:tc>
      </w:tr>
      <w:tr w:rsidR="00F15B93" w14:paraId="7FA0CF58" w14:textId="77777777" w:rsidTr="00E21636">
        <w:tc>
          <w:tcPr>
            <w:tcW w:w="8522" w:type="dxa"/>
            <w:gridSpan w:val="12"/>
            <w:tcBorders>
              <w:top w:val="single" w:sz="12" w:space="0" w:color="auto"/>
              <w:left w:val="single" w:sz="12" w:space="0" w:color="auto"/>
              <w:right w:val="single" w:sz="12" w:space="0" w:color="auto"/>
            </w:tcBorders>
          </w:tcPr>
          <w:p w14:paraId="1F39989F" w14:textId="77777777" w:rsidR="00F15B93" w:rsidRPr="00761DB6" w:rsidRDefault="00F15B93" w:rsidP="0047398A">
            <w:pPr>
              <w:spacing w:line="276" w:lineRule="auto"/>
              <w:rPr>
                <w:b/>
                <w:sz w:val="24"/>
              </w:rPr>
            </w:pPr>
            <w:r w:rsidRPr="00761DB6">
              <w:rPr>
                <w:rFonts w:hint="eastAsia"/>
                <w:b/>
                <w:sz w:val="24"/>
              </w:rPr>
              <w:lastRenderedPageBreak/>
              <w:t>三、实验结果</w:t>
            </w:r>
          </w:p>
        </w:tc>
      </w:tr>
      <w:tr w:rsidR="00F15B93" w14:paraId="3C4F05DB" w14:textId="77777777" w:rsidTr="00E21636">
        <w:trPr>
          <w:trHeight w:val="702"/>
        </w:trPr>
        <w:tc>
          <w:tcPr>
            <w:tcW w:w="8522" w:type="dxa"/>
            <w:gridSpan w:val="12"/>
            <w:tcBorders>
              <w:left w:val="single" w:sz="12" w:space="0" w:color="auto"/>
              <w:bottom w:val="nil"/>
              <w:right w:val="single" w:sz="12" w:space="0" w:color="auto"/>
            </w:tcBorders>
          </w:tcPr>
          <w:p w14:paraId="573F5D07" w14:textId="77777777" w:rsidR="00F15B93" w:rsidRDefault="00F15B93" w:rsidP="0047398A">
            <w:pPr>
              <w:spacing w:line="276" w:lineRule="auto"/>
            </w:pPr>
            <w:r>
              <w:rPr>
                <w:rFonts w:hint="eastAsia"/>
              </w:rPr>
              <w:t>要求：将实验获得的结果进行描述，基本内容包括：</w:t>
            </w:r>
          </w:p>
          <w:p w14:paraId="34E0AB56" w14:textId="7D30C6A6" w:rsidR="00F15B93" w:rsidRDefault="00F15B93" w:rsidP="0047398A">
            <w:pPr>
              <w:pStyle w:val="a7"/>
              <w:numPr>
                <w:ilvl w:val="0"/>
                <w:numId w:val="4"/>
              </w:numPr>
              <w:spacing w:line="276" w:lineRule="auto"/>
              <w:ind w:firstLineChars="0"/>
            </w:pPr>
            <w:r>
              <w:rPr>
                <w:rFonts w:hint="eastAsia"/>
              </w:rPr>
              <w:t>针对测试程序输出其语义分析结果；</w:t>
            </w:r>
          </w:p>
          <w:p w14:paraId="5341D64C" w14:textId="57608AD2" w:rsidR="00C84486" w:rsidRDefault="00C84486" w:rsidP="0047398A">
            <w:pPr>
              <w:pStyle w:val="a7"/>
              <w:numPr>
                <w:ilvl w:val="0"/>
                <w:numId w:val="9"/>
              </w:numPr>
              <w:spacing w:line="276" w:lineRule="auto"/>
              <w:ind w:firstLineChars="0"/>
            </w:pPr>
            <w:r>
              <w:rPr>
                <w:rFonts w:hint="eastAsia"/>
              </w:rPr>
              <w:t>测试程序如下图所示：</w:t>
            </w:r>
          </w:p>
          <w:p w14:paraId="2DBA7A93" w14:textId="34473AAD" w:rsidR="00C84486" w:rsidRDefault="00C84486" w:rsidP="0047398A">
            <w:pPr>
              <w:pStyle w:val="a7"/>
              <w:spacing w:line="276" w:lineRule="auto"/>
              <w:ind w:leftChars="-70" w:left="-147" w:firstLineChars="0" w:firstLine="0"/>
              <w:jc w:val="center"/>
            </w:pPr>
            <w:r w:rsidRPr="00C84486">
              <w:rPr>
                <w:noProof/>
              </w:rPr>
              <w:drawing>
                <wp:inline distT="0" distB="0" distL="0" distR="0" wp14:anchorId="0FF7D7CB" wp14:editId="46411FC5">
                  <wp:extent cx="1114209" cy="251908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4305" cy="2745385"/>
                          </a:xfrm>
                          <a:prstGeom prst="rect">
                            <a:avLst/>
                          </a:prstGeom>
                        </pic:spPr>
                      </pic:pic>
                    </a:graphicData>
                  </a:graphic>
                </wp:inline>
              </w:drawing>
            </w:r>
          </w:p>
          <w:p w14:paraId="1A445270" w14:textId="72E85EE8" w:rsidR="00E00007" w:rsidRDefault="00C84486" w:rsidP="0047398A">
            <w:pPr>
              <w:pStyle w:val="a7"/>
              <w:numPr>
                <w:ilvl w:val="0"/>
                <w:numId w:val="9"/>
              </w:numPr>
              <w:spacing w:line="276" w:lineRule="auto"/>
              <w:ind w:firstLineChars="0"/>
            </w:pPr>
            <w:r>
              <w:rPr>
                <w:rFonts w:hint="eastAsia"/>
              </w:rPr>
              <w:t>测试程序输出的语义分析的结果如下所示：</w:t>
            </w:r>
          </w:p>
          <w:p w14:paraId="42D3DDBD" w14:textId="49706230" w:rsidR="00C54DC3" w:rsidRDefault="00D42508" w:rsidP="0047398A">
            <w:pPr>
              <w:pStyle w:val="a7"/>
              <w:numPr>
                <w:ilvl w:val="0"/>
                <w:numId w:val="24"/>
              </w:numPr>
              <w:spacing w:line="276" w:lineRule="auto"/>
              <w:ind w:firstLineChars="0"/>
            </w:pPr>
            <w:r>
              <w:rPr>
                <w:rFonts w:hint="eastAsia"/>
              </w:rPr>
              <w:t>测试程序翻译过后生成的四元式如图所示</w:t>
            </w:r>
          </w:p>
          <w:p w14:paraId="7773A499" w14:textId="54D91427" w:rsidR="009A1569" w:rsidRDefault="009A1569" w:rsidP="0047398A">
            <w:pPr>
              <w:pStyle w:val="a7"/>
              <w:spacing w:line="276" w:lineRule="auto"/>
              <w:ind w:left="1680" w:firstLineChars="0" w:firstLine="0"/>
            </w:pPr>
            <w:r>
              <w:rPr>
                <w:rFonts w:hint="eastAsia"/>
              </w:rPr>
              <w:t>其中，单引号括起来的部分代表程序中出现的数字，没有单引号括起来的数组代表程序中出现的变量的</w:t>
            </w:r>
            <w:r>
              <w:rPr>
                <w:rFonts w:hint="eastAsia"/>
              </w:rPr>
              <w:t>offset</w:t>
            </w:r>
            <w:r>
              <w:rPr>
                <w:rFonts w:hint="eastAsia"/>
              </w:rPr>
              <w:t>，这里为了简便考虑，没有给每个临时变量命名，如果要给每个临时变量命名的话，需要设立全局变量，但是这样子在</w:t>
            </w:r>
            <w:r>
              <w:rPr>
                <w:rFonts w:hint="eastAsia"/>
              </w:rPr>
              <w:t>Java</w:t>
            </w:r>
            <w:r>
              <w:rPr>
                <w:rFonts w:hint="eastAsia"/>
              </w:rPr>
              <w:t>里面是不符合规范的。或者我们可以把</w:t>
            </w:r>
            <w:r w:rsidR="00D56B16">
              <w:rPr>
                <w:rFonts w:hint="eastAsia"/>
              </w:rPr>
              <w:t>临时变量单独做成一个类，对这个类进行操作。</w:t>
            </w:r>
          </w:p>
          <w:p w14:paraId="5667B241" w14:textId="4B9F2EA1" w:rsidR="009A1569" w:rsidRDefault="00E00007" w:rsidP="0047398A">
            <w:pPr>
              <w:pStyle w:val="a7"/>
              <w:spacing w:line="276" w:lineRule="auto"/>
              <w:ind w:leftChars="146" w:left="307" w:firstLineChars="0" w:firstLine="0"/>
              <w:jc w:val="center"/>
            </w:pPr>
            <w:r w:rsidRPr="00E00007">
              <w:rPr>
                <w:noProof/>
              </w:rPr>
              <w:lastRenderedPageBreak/>
              <w:drawing>
                <wp:inline distT="0" distB="0" distL="0" distR="0" wp14:anchorId="633C128D" wp14:editId="11C2DFC7">
                  <wp:extent cx="1909530" cy="372931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8989" cy="3786850"/>
                          </a:xfrm>
                          <a:prstGeom prst="rect">
                            <a:avLst/>
                          </a:prstGeom>
                        </pic:spPr>
                      </pic:pic>
                    </a:graphicData>
                  </a:graphic>
                </wp:inline>
              </w:drawing>
            </w:r>
          </w:p>
          <w:p w14:paraId="3CFD44B9" w14:textId="554A6ABE" w:rsidR="00F15B93" w:rsidRDefault="00F15B93" w:rsidP="0047398A">
            <w:pPr>
              <w:pStyle w:val="a7"/>
              <w:numPr>
                <w:ilvl w:val="0"/>
                <w:numId w:val="4"/>
              </w:numPr>
              <w:spacing w:line="276" w:lineRule="auto"/>
              <w:ind w:firstLineChars="0"/>
            </w:pPr>
            <w:r>
              <w:rPr>
                <w:rFonts w:hint="eastAsia"/>
              </w:rPr>
              <w:t>输出针对此测试程序经过语义分析后的符号表。</w:t>
            </w:r>
          </w:p>
          <w:p w14:paraId="22EDE0B4" w14:textId="5022A055" w:rsidR="004C7425" w:rsidRPr="004C7425" w:rsidRDefault="004C7425" w:rsidP="0047398A">
            <w:pPr>
              <w:pStyle w:val="a7"/>
              <w:numPr>
                <w:ilvl w:val="0"/>
                <w:numId w:val="9"/>
              </w:numPr>
              <w:spacing w:line="276" w:lineRule="auto"/>
              <w:ind w:firstLineChars="0"/>
            </w:pPr>
            <w:r w:rsidRPr="004C7425">
              <w:rPr>
                <w:rFonts w:hint="eastAsia"/>
              </w:rPr>
              <w:t>符号表如下图所示，所有的临时变量用</w:t>
            </w:r>
            <w:r w:rsidRPr="004C7425">
              <w:t>t</w:t>
            </w:r>
            <w:r w:rsidRPr="004C7425">
              <w:rPr>
                <w:rFonts w:hint="eastAsia"/>
              </w:rPr>
              <w:t>来代替。</w:t>
            </w:r>
          </w:p>
          <w:p w14:paraId="76CD47F9" w14:textId="3AD58B88" w:rsidR="00F15B93" w:rsidRPr="009F1DCE" w:rsidRDefault="004C7425" w:rsidP="00C94C9D">
            <w:pPr>
              <w:pStyle w:val="a7"/>
              <w:spacing w:line="276" w:lineRule="auto"/>
              <w:ind w:leftChars="46" w:left="97" w:firstLineChars="0" w:firstLine="0"/>
              <w:jc w:val="center"/>
            </w:pPr>
            <w:r w:rsidRPr="00620160">
              <w:rPr>
                <w:noProof/>
              </w:rPr>
              <w:drawing>
                <wp:inline distT="0" distB="0" distL="0" distR="0" wp14:anchorId="053AC76F" wp14:editId="16CCCFE6">
                  <wp:extent cx="1857640" cy="2061882"/>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3916" cy="2113245"/>
                          </a:xfrm>
                          <a:prstGeom prst="rect">
                            <a:avLst/>
                          </a:prstGeom>
                        </pic:spPr>
                      </pic:pic>
                    </a:graphicData>
                  </a:graphic>
                </wp:inline>
              </w:drawing>
            </w:r>
          </w:p>
        </w:tc>
      </w:tr>
      <w:tr w:rsidR="00F15B93" w14:paraId="2D69AB62" w14:textId="77777777" w:rsidTr="00E21636">
        <w:tc>
          <w:tcPr>
            <w:tcW w:w="8522" w:type="dxa"/>
            <w:gridSpan w:val="12"/>
            <w:tcBorders>
              <w:top w:val="single" w:sz="12" w:space="0" w:color="auto"/>
              <w:left w:val="single" w:sz="12" w:space="0" w:color="auto"/>
              <w:right w:val="single" w:sz="12" w:space="0" w:color="auto"/>
            </w:tcBorders>
          </w:tcPr>
          <w:p w14:paraId="3EA079B3" w14:textId="77777777" w:rsidR="00F15B93" w:rsidRDefault="00F15B93" w:rsidP="00E21636">
            <w:r>
              <w:rPr>
                <w:rFonts w:hint="eastAsia"/>
                <w:b/>
                <w:sz w:val="24"/>
              </w:rPr>
              <w:t>四</w:t>
            </w:r>
            <w:r w:rsidRPr="00761DB6">
              <w:rPr>
                <w:rFonts w:hint="eastAsia"/>
                <w:b/>
                <w:sz w:val="24"/>
              </w:rPr>
              <w:t>、实验</w:t>
            </w:r>
            <w:r>
              <w:rPr>
                <w:rFonts w:hint="eastAsia"/>
                <w:b/>
                <w:sz w:val="24"/>
              </w:rPr>
              <w:t>中遇到的问题总结</w:t>
            </w:r>
          </w:p>
        </w:tc>
      </w:tr>
      <w:tr w:rsidR="00F15B93" w14:paraId="5D49CB96" w14:textId="77777777" w:rsidTr="00E21636">
        <w:trPr>
          <w:trHeight w:val="1425"/>
        </w:trPr>
        <w:tc>
          <w:tcPr>
            <w:tcW w:w="8522" w:type="dxa"/>
            <w:gridSpan w:val="12"/>
            <w:tcBorders>
              <w:left w:val="single" w:sz="12" w:space="0" w:color="auto"/>
              <w:bottom w:val="nil"/>
              <w:right w:val="single" w:sz="12" w:space="0" w:color="auto"/>
            </w:tcBorders>
          </w:tcPr>
          <w:p w14:paraId="49E0A2E5" w14:textId="77777777" w:rsidR="00F15B93" w:rsidRDefault="00F15B93" w:rsidP="0047398A">
            <w:pPr>
              <w:spacing w:line="276" w:lineRule="auto"/>
            </w:pPr>
            <w:r>
              <w:rPr>
                <w:rFonts w:hint="eastAsia"/>
              </w:rPr>
              <w:t>要求：主要阐述两方面的问题</w:t>
            </w:r>
          </w:p>
          <w:p w14:paraId="49D6124B" w14:textId="77777777" w:rsidR="00F15B93" w:rsidRDefault="00F15B93" w:rsidP="0047398A">
            <w:pPr>
              <w:numPr>
                <w:ilvl w:val="0"/>
                <w:numId w:val="2"/>
              </w:numPr>
              <w:spacing w:line="276" w:lineRule="auto"/>
            </w:pPr>
            <w:r>
              <w:rPr>
                <w:rFonts w:hint="eastAsia"/>
              </w:rPr>
              <w:t>实验过程中遇到的问题如何解决的？</w:t>
            </w:r>
          </w:p>
          <w:p w14:paraId="34889EB0" w14:textId="6986B4AD" w:rsidR="00F15B93" w:rsidRDefault="00D56B16" w:rsidP="0047398A">
            <w:pPr>
              <w:spacing w:line="276" w:lineRule="auto"/>
              <w:ind w:firstLineChars="200" w:firstLine="420"/>
            </w:pPr>
            <w:r>
              <w:rPr>
                <w:rFonts w:hint="eastAsia"/>
              </w:rPr>
              <w:t>在编写语义分析程序的时候，如果我们只按照书上</w:t>
            </w:r>
            <w:r>
              <w:rPr>
                <w:rFonts w:hint="eastAsia"/>
              </w:rPr>
              <w:t>7.5</w:t>
            </w:r>
            <w:r>
              <w:rPr>
                <w:rFonts w:hint="eastAsia"/>
              </w:rPr>
              <w:t>节的方法对控制流语句进行翻译的话，则无法完全输出语句，但是如果我们能够采取回填的办法对控制流语句进行翻译，</w:t>
            </w:r>
            <w:r w:rsidR="003851CA">
              <w:rPr>
                <w:rFonts w:hint="eastAsia"/>
              </w:rPr>
              <w:t>则可以正确地输出翻译后的代码。</w:t>
            </w:r>
          </w:p>
          <w:p w14:paraId="6FCE3A58" w14:textId="2B4E0662" w:rsidR="001A32B8" w:rsidRDefault="001A32B8" w:rsidP="0047398A">
            <w:pPr>
              <w:spacing w:line="276" w:lineRule="auto"/>
              <w:ind w:firstLineChars="200" w:firstLine="420"/>
            </w:pPr>
            <w:r>
              <w:rPr>
                <w:rFonts w:hint="eastAsia"/>
              </w:rPr>
              <w:t>在一开始理解这些语句翻译的时候有些困难，但是如果采取建立注释分析树的方式，就可以更加快速地理解程序的内在逻辑。</w:t>
            </w:r>
          </w:p>
          <w:p w14:paraId="6B57ABC0" w14:textId="7B173484" w:rsidR="00B07120" w:rsidRPr="00B07120" w:rsidRDefault="00B07120" w:rsidP="0047398A">
            <w:pPr>
              <w:spacing w:line="276" w:lineRule="auto"/>
              <w:ind w:firstLineChars="200" w:firstLine="420"/>
            </w:pPr>
            <w:r>
              <w:rPr>
                <w:rFonts w:hint="eastAsia"/>
              </w:rPr>
              <w:t>在进行回填的时候，产生了两个</w:t>
            </w:r>
            <w:r w:rsidRPr="00B07120">
              <w:rPr>
                <w:rFonts w:hint="eastAsia"/>
                <w:i/>
                <w:iCs/>
              </w:rPr>
              <w:t>list</w:t>
            </w:r>
            <w:r w:rsidR="00B44E9E">
              <w:rPr>
                <w:i/>
                <w:iCs/>
              </w:rPr>
              <w:t>:truelist</w:t>
            </w:r>
            <w:r w:rsidR="00B44E9E" w:rsidRPr="00B44E9E">
              <w:rPr>
                <w:rFonts w:hint="eastAsia"/>
              </w:rPr>
              <w:t>和</w:t>
            </w:r>
            <w:r w:rsidR="00B44E9E">
              <w:rPr>
                <w:i/>
                <w:iCs/>
              </w:rPr>
              <w:t>falselist</w:t>
            </w:r>
            <w:r>
              <w:rPr>
                <w:rFonts w:hint="eastAsia"/>
              </w:rPr>
              <w:t>，对于这两个</w:t>
            </w:r>
            <w:r w:rsidRPr="00B44E9E">
              <w:rPr>
                <w:rFonts w:hint="eastAsia"/>
                <w:i/>
                <w:iCs/>
              </w:rPr>
              <w:t>list</w:t>
            </w:r>
            <w:r>
              <w:rPr>
                <w:rFonts w:hint="eastAsia"/>
              </w:rPr>
              <w:t>，一开始并不知道采用什么方式来实现它，但是，后来经过考虑，发现我们可以</w:t>
            </w:r>
            <w:r w:rsidR="00B44E9E">
              <w:rPr>
                <w:rFonts w:hint="eastAsia"/>
              </w:rPr>
              <w:t>直接在现有的写好的</w:t>
            </w:r>
            <w:r w:rsidR="00B44E9E" w:rsidRPr="00B44E9E">
              <w:rPr>
                <w:rFonts w:hint="eastAsia"/>
                <w:i/>
                <w:iCs/>
              </w:rPr>
              <w:lastRenderedPageBreak/>
              <w:t>hash</w:t>
            </w:r>
            <w:r w:rsidR="00B44E9E">
              <w:rPr>
                <w:i/>
                <w:iCs/>
              </w:rPr>
              <w:t xml:space="preserve"> </w:t>
            </w:r>
            <w:r w:rsidR="00B44E9E" w:rsidRPr="00B44E9E">
              <w:rPr>
                <w:rFonts w:hint="eastAsia"/>
                <w:i/>
                <w:iCs/>
              </w:rPr>
              <w:t>map</w:t>
            </w:r>
            <w:r w:rsidR="00B44E9E">
              <w:rPr>
                <w:rFonts w:hint="eastAsia"/>
              </w:rPr>
              <w:t>中添加以</w:t>
            </w:r>
            <w:r w:rsidR="00B44E9E">
              <w:rPr>
                <w:i/>
                <w:iCs/>
              </w:rPr>
              <w:t>truelist</w:t>
            </w:r>
            <w:r w:rsidR="00B44E9E" w:rsidRPr="00B44E9E">
              <w:rPr>
                <w:rFonts w:hint="eastAsia"/>
              </w:rPr>
              <w:t>和</w:t>
            </w:r>
            <w:r w:rsidR="00B44E9E">
              <w:rPr>
                <w:i/>
                <w:iCs/>
              </w:rPr>
              <w:t>falselist</w:t>
            </w:r>
            <w:r w:rsidR="00B44E9E">
              <w:rPr>
                <w:rFonts w:hint="eastAsia"/>
              </w:rPr>
              <w:t>为类型的对象，这样不仅仅节省了空间，而且</w:t>
            </w:r>
            <w:r w:rsidR="00B44E9E" w:rsidRPr="00B44E9E">
              <w:rPr>
                <w:rFonts w:hint="eastAsia"/>
                <w:i/>
                <w:iCs/>
              </w:rPr>
              <w:t>hash</w:t>
            </w:r>
            <w:r w:rsidR="00B44E9E">
              <w:rPr>
                <w:i/>
                <w:iCs/>
              </w:rPr>
              <w:t xml:space="preserve"> </w:t>
            </w:r>
            <w:r w:rsidR="00B44E9E" w:rsidRPr="00B44E9E">
              <w:rPr>
                <w:rFonts w:hint="eastAsia"/>
                <w:i/>
                <w:iCs/>
              </w:rPr>
              <w:t>map</w:t>
            </w:r>
            <w:r w:rsidR="00B44E9E">
              <w:rPr>
                <w:rFonts w:hint="eastAsia"/>
              </w:rPr>
              <w:t>的运用加快了程序运行的速度。</w:t>
            </w:r>
          </w:p>
          <w:p w14:paraId="783C9ECD" w14:textId="7CF65421" w:rsidR="00F15B93" w:rsidRDefault="00F15B93" w:rsidP="0047398A">
            <w:pPr>
              <w:pStyle w:val="a7"/>
              <w:numPr>
                <w:ilvl w:val="0"/>
                <w:numId w:val="2"/>
              </w:numPr>
              <w:spacing w:line="276" w:lineRule="auto"/>
              <w:ind w:firstLineChars="0"/>
            </w:pPr>
            <w:r>
              <w:rPr>
                <w:rFonts w:hint="eastAsia"/>
              </w:rPr>
              <w:t>思考题的思考与分析</w:t>
            </w:r>
          </w:p>
          <w:p w14:paraId="48A508A5" w14:textId="3637105A" w:rsidR="00F15B93" w:rsidRDefault="00F15B93" w:rsidP="0047398A">
            <w:pPr>
              <w:spacing w:line="276" w:lineRule="auto"/>
              <w:ind w:firstLineChars="200" w:firstLine="420"/>
            </w:pPr>
            <w:r>
              <w:rPr>
                <w:rFonts w:hint="eastAsia"/>
              </w:rPr>
              <w:t>思考题</w:t>
            </w:r>
            <w:r>
              <w:rPr>
                <w:rFonts w:hint="eastAsia"/>
              </w:rPr>
              <w:t>1</w:t>
            </w:r>
            <w:r>
              <w:rPr>
                <w:rFonts w:hint="eastAsia"/>
              </w:rPr>
              <w:t>：你编写的程序能否和语义动作完全无关，即无论什么样的语义动作，都不需要修改你编写的程序，说明要达到完全无关需满足什么样的条件？</w:t>
            </w:r>
          </w:p>
          <w:p w14:paraId="797B106D" w14:textId="26732E14" w:rsidR="00B6461E" w:rsidRDefault="00B6461E" w:rsidP="0047398A">
            <w:pPr>
              <w:spacing w:line="276" w:lineRule="auto"/>
              <w:ind w:firstLineChars="200" w:firstLine="420"/>
            </w:pPr>
            <w:r>
              <w:rPr>
                <w:rFonts w:hint="eastAsia"/>
              </w:rPr>
              <w:t>不能和语义动作完全无关，必须按照我们确定的语义规则来编写程序。如果想达到完全无关，则必须包括所有的语义动作，</w:t>
            </w:r>
            <w:r w:rsidR="00942A3B">
              <w:rPr>
                <w:rFonts w:hint="eastAsia"/>
              </w:rPr>
              <w:t>或者通过自动机的方式来自动识别新的语义规则，或者取决于采用的文法，是否为上下文无关文法。</w:t>
            </w:r>
          </w:p>
          <w:p w14:paraId="7E498A9D" w14:textId="2BBB7C00" w:rsidR="00F15B93" w:rsidRDefault="00F15B93" w:rsidP="0047398A">
            <w:pPr>
              <w:spacing w:line="276" w:lineRule="auto"/>
              <w:ind w:firstLineChars="200" w:firstLine="420"/>
            </w:pPr>
            <w:r>
              <w:rPr>
                <w:rFonts w:hint="eastAsia"/>
              </w:rPr>
              <w:t>思考题</w:t>
            </w:r>
            <w:r>
              <w:rPr>
                <w:rFonts w:hint="eastAsia"/>
              </w:rPr>
              <w:t>2</w:t>
            </w:r>
            <w:r>
              <w:rPr>
                <w:rFonts w:hint="eastAsia"/>
              </w:rPr>
              <w:t>：如果你采用的自顶向下的语法分析，你是如何处理综合属性的，如果你采用的是自底向上的语法分析，你是如何处理继承属性的？</w:t>
            </w:r>
          </w:p>
          <w:p w14:paraId="5290E876" w14:textId="07CD1EC6" w:rsidR="00942A3B" w:rsidRDefault="00F8316E" w:rsidP="0047398A">
            <w:pPr>
              <w:spacing w:line="276" w:lineRule="auto"/>
              <w:ind w:firstLineChars="200" w:firstLine="420"/>
            </w:pPr>
            <w:r>
              <w:rPr>
                <w:rFonts w:hint="eastAsia"/>
              </w:rPr>
              <w:t>我采用的是自底向下的语法分析，继承属性自上而下传递，直至传递至最底层</w:t>
            </w:r>
            <w:r w:rsidR="00A07670">
              <w:rPr>
                <w:rFonts w:hint="eastAsia"/>
              </w:rPr>
              <w:t>，在程序中使用</w:t>
            </w:r>
            <w:r w:rsidR="005C29B6" w:rsidRPr="005C29B6">
              <w:rPr>
                <w:rFonts w:hint="eastAsia"/>
              </w:rPr>
              <w:t>二叉树的</w:t>
            </w:r>
            <w:r w:rsidR="005C29B6">
              <w:rPr>
                <w:rFonts w:hint="eastAsia"/>
              </w:rPr>
              <w:t>方式</w:t>
            </w:r>
            <w:r w:rsidR="00A07670">
              <w:rPr>
                <w:rFonts w:hint="eastAsia"/>
              </w:rPr>
              <w:t>来实现，</w:t>
            </w:r>
            <w:r w:rsidR="005C29B6">
              <w:rPr>
                <w:rFonts w:hint="eastAsia"/>
              </w:rPr>
              <w:t>在语法分析的时候，先进行建树，然后</w:t>
            </w:r>
            <w:r w:rsidR="00571297">
              <w:rPr>
                <w:rFonts w:hint="eastAsia"/>
              </w:rPr>
              <w:t>对</w:t>
            </w:r>
            <w:r w:rsidR="005C29B6">
              <w:rPr>
                <w:rFonts w:hint="eastAsia"/>
              </w:rPr>
              <w:t>建好的树</w:t>
            </w:r>
            <w:r w:rsidR="00571297">
              <w:rPr>
                <w:rFonts w:hint="eastAsia"/>
              </w:rPr>
              <w:t>，将继承属性自上而下地传递下去，直至二叉树的最后一层</w:t>
            </w:r>
            <w:r>
              <w:rPr>
                <w:rFonts w:hint="eastAsia"/>
              </w:rPr>
              <w:t>。</w:t>
            </w:r>
          </w:p>
          <w:p w14:paraId="4FD02A0D" w14:textId="77777777" w:rsidR="00F15B93" w:rsidRDefault="00F15B93" w:rsidP="0047398A">
            <w:pPr>
              <w:spacing w:line="276" w:lineRule="auto"/>
              <w:ind w:firstLineChars="200" w:firstLine="420"/>
            </w:pPr>
            <w:r>
              <w:rPr>
                <w:rFonts w:hint="eastAsia"/>
              </w:rPr>
              <w:t>思考题</w:t>
            </w:r>
            <w:r>
              <w:rPr>
                <w:rFonts w:hint="eastAsia"/>
              </w:rPr>
              <w:t>3</w:t>
            </w:r>
            <w:r>
              <w:rPr>
                <w:rFonts w:hint="eastAsia"/>
              </w:rPr>
              <w:t>：你产生的结果</w:t>
            </w:r>
            <w:r>
              <w:rPr>
                <w:rFonts w:hint="eastAsia"/>
              </w:rPr>
              <w:t>(</w:t>
            </w:r>
            <w:r>
              <w:rPr>
                <w:rFonts w:hint="eastAsia"/>
              </w:rPr>
              <w:t>四元组</w:t>
            </w:r>
            <w:r>
              <w:rPr>
                <w:rFonts w:hint="eastAsia"/>
              </w:rPr>
              <w:t>)</w:t>
            </w:r>
            <w:r>
              <w:rPr>
                <w:rFonts w:hint="eastAsia"/>
              </w:rPr>
              <w:t>还需经过什么样的处理后就可以等价于汇编程序了？</w:t>
            </w:r>
          </w:p>
          <w:p w14:paraId="16873D5D" w14:textId="03FDE9B2" w:rsidR="005C29B6" w:rsidRPr="00226473" w:rsidRDefault="005C29B6" w:rsidP="0047398A">
            <w:pPr>
              <w:spacing w:line="276" w:lineRule="auto"/>
              <w:ind w:firstLineChars="200" w:firstLine="420"/>
            </w:pPr>
            <w:r>
              <w:rPr>
                <w:rFonts w:hint="eastAsia"/>
              </w:rPr>
              <w:t>首先将语法转换为汇编的语法，然后确定分配给这段程序的内存的基地址，再然后将基地址与偏移量相加，</w:t>
            </w:r>
            <w:r w:rsidR="00575D51">
              <w:rPr>
                <w:rFonts w:hint="eastAsia"/>
              </w:rPr>
              <w:t>临时变量需要确定</w:t>
            </w:r>
            <w:r w:rsidR="00D10735">
              <w:rPr>
                <w:rFonts w:hint="eastAsia"/>
              </w:rPr>
              <w:t>存放在哪个</w:t>
            </w:r>
            <w:r w:rsidR="00575D51">
              <w:rPr>
                <w:rFonts w:hint="eastAsia"/>
              </w:rPr>
              <w:t>寄存器</w:t>
            </w:r>
            <w:r w:rsidR="00D10735">
              <w:rPr>
                <w:rFonts w:hint="eastAsia"/>
              </w:rPr>
              <w:t>的什么位置</w:t>
            </w:r>
            <w:r w:rsidR="00575D51">
              <w:rPr>
                <w:rFonts w:hint="eastAsia"/>
              </w:rPr>
              <w:t>，数据需要放到数据段中，</w:t>
            </w:r>
            <w:r w:rsidR="00571297">
              <w:rPr>
                <w:rFonts w:hint="eastAsia"/>
              </w:rPr>
              <w:t>就可以将四元组或者三元式转换成汇编程序。</w:t>
            </w:r>
          </w:p>
        </w:tc>
      </w:tr>
      <w:tr w:rsidR="00F15B93" w14:paraId="6516AB76" w14:textId="77777777" w:rsidTr="00E21636">
        <w:tc>
          <w:tcPr>
            <w:tcW w:w="8522" w:type="dxa"/>
            <w:gridSpan w:val="12"/>
            <w:tcBorders>
              <w:top w:val="single" w:sz="12" w:space="0" w:color="auto"/>
              <w:left w:val="single" w:sz="12" w:space="0" w:color="auto"/>
              <w:bottom w:val="single" w:sz="4" w:space="0" w:color="auto"/>
              <w:right w:val="single" w:sz="12" w:space="0" w:color="auto"/>
            </w:tcBorders>
          </w:tcPr>
          <w:p w14:paraId="7314192C" w14:textId="77777777" w:rsidR="00F15B93" w:rsidRPr="00761DB6" w:rsidRDefault="00F15B93" w:rsidP="00E21636">
            <w:pPr>
              <w:rPr>
                <w:b/>
                <w:sz w:val="24"/>
              </w:rPr>
            </w:pPr>
            <w:r w:rsidRPr="00761DB6">
              <w:rPr>
                <w:rFonts w:hint="eastAsia"/>
                <w:b/>
                <w:sz w:val="24"/>
              </w:rPr>
              <w:lastRenderedPageBreak/>
              <w:t>五、实验体会</w:t>
            </w:r>
          </w:p>
        </w:tc>
      </w:tr>
      <w:tr w:rsidR="00F15B93" w14:paraId="62487744" w14:textId="77777777" w:rsidTr="00E21636">
        <w:trPr>
          <w:trHeight w:val="1035"/>
        </w:trPr>
        <w:tc>
          <w:tcPr>
            <w:tcW w:w="8522" w:type="dxa"/>
            <w:gridSpan w:val="12"/>
            <w:tcBorders>
              <w:top w:val="single" w:sz="4" w:space="0" w:color="auto"/>
              <w:left w:val="single" w:sz="12" w:space="0" w:color="auto"/>
              <w:bottom w:val="single" w:sz="12" w:space="0" w:color="auto"/>
              <w:right w:val="single" w:sz="12" w:space="0" w:color="auto"/>
            </w:tcBorders>
          </w:tcPr>
          <w:p w14:paraId="1A0BB59E" w14:textId="70827D8D" w:rsidR="00DA469B" w:rsidRDefault="00D10735" w:rsidP="00DA469B">
            <w:pPr>
              <w:spacing w:line="276" w:lineRule="auto"/>
              <w:ind w:firstLineChars="200" w:firstLine="420"/>
            </w:pPr>
            <w:r>
              <w:rPr>
                <w:rFonts w:hint="eastAsia"/>
              </w:rPr>
              <w:t>编译原理的三次实验让我深刻地理解了词法分析、语法分析、语义分析三者之间的关系。词法分析是进行编译的基础，我们首先必须确定等待编译的代码的词法是否符合规范，如果有错误就第一时间对单词进行报错，避免以后进行语法分析和语义分析的时候产生错误。</w:t>
            </w:r>
          </w:p>
          <w:p w14:paraId="02BEE5CC" w14:textId="213B57EF" w:rsidR="00DA469B" w:rsidRDefault="00D10735" w:rsidP="0047398A">
            <w:pPr>
              <w:spacing w:line="276" w:lineRule="auto"/>
              <w:ind w:firstLineChars="200" w:firstLine="420"/>
            </w:pPr>
            <w:r>
              <w:rPr>
                <w:rFonts w:hint="eastAsia"/>
              </w:rPr>
              <w:t>语法分析是比较难以实现的部分，由于语法分析种类众多，而且所涉及的算法实现起来难度较大，所以在这方面花费了不少的时间，语法分析实现的重点是移进规约，</w:t>
            </w:r>
            <w:r w:rsidR="002E31F6">
              <w:rPr>
                <w:rFonts w:hint="eastAsia"/>
              </w:rPr>
              <w:t>移进规约的时候涉及到很多栈的操作，在</w:t>
            </w:r>
            <w:r w:rsidR="002E31F6">
              <w:rPr>
                <w:rFonts w:hint="eastAsia"/>
              </w:rPr>
              <w:t>Java</w:t>
            </w:r>
            <w:r w:rsidR="002E31F6">
              <w:rPr>
                <w:rFonts w:hint="eastAsia"/>
              </w:rPr>
              <w:t>中实现的时候，可以使用自带的</w:t>
            </w:r>
            <w:r w:rsidR="006E64DF" w:rsidRPr="006E64DF">
              <w:rPr>
                <w:i/>
                <w:iCs/>
              </w:rPr>
              <w:t>S</w:t>
            </w:r>
            <w:r w:rsidR="002E31F6" w:rsidRPr="006E64DF">
              <w:rPr>
                <w:rFonts w:hint="eastAsia"/>
                <w:i/>
                <w:iCs/>
              </w:rPr>
              <w:t>tack</w:t>
            </w:r>
            <w:r w:rsidR="002E31F6">
              <w:rPr>
                <w:rFonts w:hint="eastAsia"/>
              </w:rPr>
              <w:t>类，也可以直接使用线性表来实现栈。可以节省很多编码的时间。</w:t>
            </w:r>
          </w:p>
          <w:p w14:paraId="02250BF5" w14:textId="0C913CDA" w:rsidR="00F15B93" w:rsidRDefault="0047398A" w:rsidP="0047398A">
            <w:pPr>
              <w:spacing w:line="276" w:lineRule="auto"/>
              <w:ind w:firstLineChars="200" w:firstLine="420"/>
            </w:pPr>
            <w:r>
              <w:rPr>
                <w:rFonts w:hint="eastAsia"/>
              </w:rPr>
              <w:t>至于语义分析</w:t>
            </w:r>
            <w:r w:rsidR="00A4125D">
              <w:rPr>
                <w:rFonts w:hint="eastAsia"/>
              </w:rPr>
              <w:t>，最难的部分就是回填了，在进行回填操作的时候，我们要对</w:t>
            </w:r>
            <w:r w:rsidR="00A4125D" w:rsidRPr="006E64DF">
              <w:rPr>
                <w:rFonts w:hint="eastAsia"/>
                <w:i/>
                <w:iCs/>
              </w:rPr>
              <w:t>truelist</w:t>
            </w:r>
            <w:r w:rsidR="00A4125D">
              <w:rPr>
                <w:rFonts w:hint="eastAsia"/>
              </w:rPr>
              <w:t>和</w:t>
            </w:r>
            <w:r w:rsidR="00A4125D" w:rsidRPr="006E64DF">
              <w:rPr>
                <w:rFonts w:hint="eastAsia"/>
                <w:i/>
                <w:iCs/>
              </w:rPr>
              <w:t>falselist</w:t>
            </w:r>
            <w:r w:rsidR="00A4125D">
              <w:rPr>
                <w:rFonts w:hint="eastAsia"/>
              </w:rPr>
              <w:t>进行操作，</w:t>
            </w:r>
            <w:r w:rsidR="006241B5">
              <w:rPr>
                <w:rFonts w:hint="eastAsia"/>
              </w:rPr>
              <w:t>这一部分需要搞清楚这些操作之间的内在逻辑。</w:t>
            </w:r>
            <w:r w:rsidR="006E64DF">
              <w:rPr>
                <w:rFonts w:hint="eastAsia"/>
              </w:rPr>
              <w:t>其次就是符号表的处理，如果我们使用</w:t>
            </w:r>
            <w:r w:rsidR="006E64DF">
              <w:rPr>
                <w:rFonts w:hint="eastAsia"/>
              </w:rPr>
              <w:t>Java</w:t>
            </w:r>
            <w:r w:rsidR="006E64DF">
              <w:rPr>
                <w:rFonts w:hint="eastAsia"/>
              </w:rPr>
              <w:t>实现符号表的处理时，通过</w:t>
            </w:r>
            <w:r w:rsidR="006E64DF" w:rsidRPr="006E64DF">
              <w:rPr>
                <w:rFonts w:hint="eastAsia"/>
                <w:i/>
                <w:iCs/>
              </w:rPr>
              <w:t>Arraylist</w:t>
            </w:r>
            <w:r w:rsidR="006E64DF">
              <w:rPr>
                <w:rFonts w:hint="eastAsia"/>
              </w:rPr>
              <w:t>类可以实现对符号表的快速操作。</w:t>
            </w:r>
          </w:p>
        </w:tc>
      </w:tr>
      <w:tr w:rsidR="00F15B93" w14:paraId="7248C6C2" w14:textId="77777777" w:rsidTr="006E64DF">
        <w:trPr>
          <w:trHeight w:val="2090"/>
        </w:trPr>
        <w:tc>
          <w:tcPr>
            <w:tcW w:w="8522" w:type="dxa"/>
            <w:gridSpan w:val="12"/>
            <w:tcBorders>
              <w:top w:val="single" w:sz="12" w:space="0" w:color="auto"/>
              <w:left w:val="single" w:sz="12" w:space="0" w:color="auto"/>
              <w:bottom w:val="single" w:sz="12" w:space="0" w:color="auto"/>
              <w:right w:val="single" w:sz="12" w:space="0" w:color="auto"/>
            </w:tcBorders>
          </w:tcPr>
          <w:p w14:paraId="11144D91" w14:textId="77777777" w:rsidR="00F15B93" w:rsidRDefault="00F15B93" w:rsidP="00E21636">
            <w:r>
              <w:rPr>
                <w:rFonts w:hint="eastAsia"/>
              </w:rPr>
              <w:t>指导教师评语：</w:t>
            </w:r>
          </w:p>
          <w:p w14:paraId="52F06055" w14:textId="77777777" w:rsidR="00F15B93" w:rsidRDefault="00F15B93" w:rsidP="00E21636"/>
          <w:p w14:paraId="3597C64D" w14:textId="77DE5E18" w:rsidR="0047398A" w:rsidRDefault="0047398A" w:rsidP="00E21636"/>
          <w:p w14:paraId="28CCAB71" w14:textId="4ED9D71B" w:rsidR="006E64DF" w:rsidRDefault="006E64DF" w:rsidP="00E21636"/>
          <w:p w14:paraId="161E0479" w14:textId="189E4B62" w:rsidR="006E64DF" w:rsidRDefault="006E64DF" w:rsidP="00E21636"/>
          <w:p w14:paraId="212C46A1" w14:textId="77777777" w:rsidR="006E64DF" w:rsidRPr="006E64DF" w:rsidRDefault="006E64DF" w:rsidP="00E21636"/>
          <w:p w14:paraId="78D72F91" w14:textId="77777777" w:rsidR="00F15B93" w:rsidRDefault="00F15B93" w:rsidP="00E21636">
            <w:pPr>
              <w:wordWrap w:val="0"/>
              <w:jc w:val="right"/>
            </w:pPr>
            <w:r>
              <w:rPr>
                <w:rFonts w:hint="eastAsia"/>
              </w:rPr>
              <w:t>日期：</w:t>
            </w:r>
            <w:r>
              <w:rPr>
                <w:rFonts w:hint="eastAsia"/>
              </w:rPr>
              <w:t xml:space="preserve">            </w:t>
            </w:r>
          </w:p>
        </w:tc>
      </w:tr>
    </w:tbl>
    <w:p w14:paraId="105CF85F" w14:textId="77777777" w:rsidR="004E6A94" w:rsidRPr="00F15B93" w:rsidRDefault="004E6A94"/>
    <w:sectPr w:rsidR="004E6A94" w:rsidRPr="00F15B93">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574C7" w14:textId="77777777" w:rsidR="00CB5033" w:rsidRDefault="00CB5033" w:rsidP="00F15B93">
      <w:r>
        <w:separator/>
      </w:r>
    </w:p>
  </w:endnote>
  <w:endnote w:type="continuationSeparator" w:id="0">
    <w:p w14:paraId="17D3E09F" w14:textId="77777777" w:rsidR="00CB5033" w:rsidRDefault="00CB5033" w:rsidP="00F15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334217"/>
      <w:docPartObj>
        <w:docPartGallery w:val="Page Numbers (Bottom of Page)"/>
        <w:docPartUnique/>
      </w:docPartObj>
    </w:sdtPr>
    <w:sdtEndPr/>
    <w:sdtContent>
      <w:p w14:paraId="1F4408B7" w14:textId="2E4635EF" w:rsidR="00E21636" w:rsidRDefault="00E21636">
        <w:pPr>
          <w:pStyle w:val="a5"/>
          <w:jc w:val="center"/>
        </w:pPr>
        <w:r>
          <w:fldChar w:fldCharType="begin"/>
        </w:r>
        <w:r>
          <w:instrText>PAGE   \* MERGEFORMAT</w:instrText>
        </w:r>
        <w:r>
          <w:fldChar w:fldCharType="separate"/>
        </w:r>
        <w:r>
          <w:rPr>
            <w:lang w:val="zh-CN"/>
          </w:rPr>
          <w:t>2</w:t>
        </w:r>
        <w:r>
          <w:fldChar w:fldCharType="end"/>
        </w:r>
      </w:p>
    </w:sdtContent>
  </w:sdt>
  <w:p w14:paraId="2D193526" w14:textId="77777777" w:rsidR="00E21636" w:rsidRDefault="00E2163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09A35" w14:textId="77777777" w:rsidR="00CB5033" w:rsidRDefault="00CB5033" w:rsidP="00F15B93">
      <w:r>
        <w:separator/>
      </w:r>
    </w:p>
  </w:footnote>
  <w:footnote w:type="continuationSeparator" w:id="0">
    <w:p w14:paraId="122E0838" w14:textId="77777777" w:rsidR="00CB5033" w:rsidRDefault="00CB5033" w:rsidP="00F15B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7D8B"/>
    <w:multiLevelType w:val="hybridMultilevel"/>
    <w:tmpl w:val="319696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064469"/>
    <w:multiLevelType w:val="hybridMultilevel"/>
    <w:tmpl w:val="225C9EF6"/>
    <w:lvl w:ilvl="0" w:tplc="04090013">
      <w:start w:val="1"/>
      <w:numFmt w:val="chineseCountingThousand"/>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6FA60F2"/>
    <w:multiLevelType w:val="hybridMultilevel"/>
    <w:tmpl w:val="DF2644EE"/>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0B6C4DD0"/>
    <w:multiLevelType w:val="hybridMultilevel"/>
    <w:tmpl w:val="E44AA06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24333E"/>
    <w:multiLevelType w:val="hybridMultilevel"/>
    <w:tmpl w:val="003A0524"/>
    <w:lvl w:ilvl="0" w:tplc="0409000B">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start w:val="1"/>
      <w:numFmt w:val="bullet"/>
      <w:lvlText w:val=""/>
      <w:lvlJc w:val="left"/>
      <w:pPr>
        <w:ind w:left="3780" w:hanging="420"/>
      </w:pPr>
      <w:rPr>
        <w:rFonts w:ascii="Wingdings" w:hAnsi="Wingdings" w:hint="default"/>
      </w:rPr>
    </w:lvl>
    <w:lvl w:ilvl="5" w:tplc="04090005">
      <w:start w:val="1"/>
      <w:numFmt w:val="bullet"/>
      <w:lvlText w:val=""/>
      <w:lvlJc w:val="left"/>
      <w:pPr>
        <w:ind w:left="4200" w:hanging="420"/>
      </w:pPr>
      <w:rPr>
        <w:rFonts w:ascii="Wingdings" w:hAnsi="Wingdings" w:hint="default"/>
      </w:rPr>
    </w:lvl>
    <w:lvl w:ilvl="6" w:tplc="0409000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5" w15:restartNumberingAfterBreak="0">
    <w:nsid w:val="103C058D"/>
    <w:multiLevelType w:val="hybridMultilevel"/>
    <w:tmpl w:val="3DF6858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15:restartNumberingAfterBreak="0">
    <w:nsid w:val="12383228"/>
    <w:multiLevelType w:val="hybridMultilevel"/>
    <w:tmpl w:val="E368B7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F5323C"/>
    <w:multiLevelType w:val="hybridMultilevel"/>
    <w:tmpl w:val="CD5E033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15:restartNumberingAfterBreak="0">
    <w:nsid w:val="2BF87AA3"/>
    <w:multiLevelType w:val="hybridMultilevel"/>
    <w:tmpl w:val="75EC615E"/>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15:restartNumberingAfterBreak="0">
    <w:nsid w:val="2D6944DC"/>
    <w:multiLevelType w:val="hybridMultilevel"/>
    <w:tmpl w:val="C0CCE48C"/>
    <w:lvl w:ilvl="0" w:tplc="0409000B">
      <w:start w:val="1"/>
      <w:numFmt w:val="bullet"/>
      <w:lvlText w:val=""/>
      <w:lvlJc w:val="left"/>
      <w:pPr>
        <w:ind w:left="1692" w:hanging="420"/>
      </w:pPr>
      <w:rPr>
        <w:rFonts w:ascii="Wingdings" w:hAnsi="Wingdings" w:hint="default"/>
      </w:rPr>
    </w:lvl>
    <w:lvl w:ilvl="1" w:tplc="04090003" w:tentative="1">
      <w:start w:val="1"/>
      <w:numFmt w:val="bullet"/>
      <w:lvlText w:val=""/>
      <w:lvlJc w:val="left"/>
      <w:pPr>
        <w:ind w:left="2112" w:hanging="420"/>
      </w:pPr>
      <w:rPr>
        <w:rFonts w:ascii="Wingdings" w:hAnsi="Wingdings" w:hint="default"/>
      </w:rPr>
    </w:lvl>
    <w:lvl w:ilvl="2" w:tplc="04090005" w:tentative="1">
      <w:start w:val="1"/>
      <w:numFmt w:val="bullet"/>
      <w:lvlText w:val=""/>
      <w:lvlJc w:val="left"/>
      <w:pPr>
        <w:ind w:left="2532" w:hanging="420"/>
      </w:pPr>
      <w:rPr>
        <w:rFonts w:ascii="Wingdings" w:hAnsi="Wingdings" w:hint="default"/>
      </w:rPr>
    </w:lvl>
    <w:lvl w:ilvl="3" w:tplc="04090001">
      <w:start w:val="1"/>
      <w:numFmt w:val="bullet"/>
      <w:lvlText w:val=""/>
      <w:lvlJc w:val="left"/>
      <w:pPr>
        <w:ind w:left="2952" w:hanging="420"/>
      </w:pPr>
      <w:rPr>
        <w:rFonts w:ascii="Wingdings" w:hAnsi="Wingdings" w:hint="default"/>
      </w:rPr>
    </w:lvl>
    <w:lvl w:ilvl="4" w:tplc="04090003" w:tentative="1">
      <w:start w:val="1"/>
      <w:numFmt w:val="bullet"/>
      <w:lvlText w:val=""/>
      <w:lvlJc w:val="left"/>
      <w:pPr>
        <w:ind w:left="3372" w:hanging="420"/>
      </w:pPr>
      <w:rPr>
        <w:rFonts w:ascii="Wingdings" w:hAnsi="Wingdings" w:hint="default"/>
      </w:rPr>
    </w:lvl>
    <w:lvl w:ilvl="5" w:tplc="04090005" w:tentative="1">
      <w:start w:val="1"/>
      <w:numFmt w:val="bullet"/>
      <w:lvlText w:val=""/>
      <w:lvlJc w:val="left"/>
      <w:pPr>
        <w:ind w:left="3792" w:hanging="420"/>
      </w:pPr>
      <w:rPr>
        <w:rFonts w:ascii="Wingdings" w:hAnsi="Wingdings" w:hint="default"/>
      </w:rPr>
    </w:lvl>
    <w:lvl w:ilvl="6" w:tplc="04090001" w:tentative="1">
      <w:start w:val="1"/>
      <w:numFmt w:val="bullet"/>
      <w:lvlText w:val=""/>
      <w:lvlJc w:val="left"/>
      <w:pPr>
        <w:ind w:left="4212" w:hanging="420"/>
      </w:pPr>
      <w:rPr>
        <w:rFonts w:ascii="Wingdings" w:hAnsi="Wingdings" w:hint="default"/>
      </w:rPr>
    </w:lvl>
    <w:lvl w:ilvl="7" w:tplc="04090003" w:tentative="1">
      <w:start w:val="1"/>
      <w:numFmt w:val="bullet"/>
      <w:lvlText w:val=""/>
      <w:lvlJc w:val="left"/>
      <w:pPr>
        <w:ind w:left="4632" w:hanging="420"/>
      </w:pPr>
      <w:rPr>
        <w:rFonts w:ascii="Wingdings" w:hAnsi="Wingdings" w:hint="default"/>
      </w:rPr>
    </w:lvl>
    <w:lvl w:ilvl="8" w:tplc="04090005" w:tentative="1">
      <w:start w:val="1"/>
      <w:numFmt w:val="bullet"/>
      <w:lvlText w:val=""/>
      <w:lvlJc w:val="left"/>
      <w:pPr>
        <w:ind w:left="5052" w:hanging="420"/>
      </w:pPr>
      <w:rPr>
        <w:rFonts w:ascii="Wingdings" w:hAnsi="Wingdings" w:hint="default"/>
      </w:rPr>
    </w:lvl>
  </w:abstractNum>
  <w:abstractNum w:abstractNumId="10" w15:restartNumberingAfterBreak="0">
    <w:nsid w:val="2EA0706A"/>
    <w:multiLevelType w:val="hybridMultilevel"/>
    <w:tmpl w:val="2C340E80"/>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1" w15:restartNumberingAfterBreak="0">
    <w:nsid w:val="37AD1978"/>
    <w:multiLevelType w:val="hybridMultilevel"/>
    <w:tmpl w:val="AA367BE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2" w15:restartNumberingAfterBreak="0">
    <w:nsid w:val="3B0F76A7"/>
    <w:multiLevelType w:val="hybridMultilevel"/>
    <w:tmpl w:val="E88E2478"/>
    <w:lvl w:ilvl="0" w:tplc="8B3E4E2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B2069FE"/>
    <w:multiLevelType w:val="hybridMultilevel"/>
    <w:tmpl w:val="05A4B2CA"/>
    <w:lvl w:ilvl="0" w:tplc="0409000B">
      <w:start w:val="1"/>
      <w:numFmt w:val="bullet"/>
      <w:lvlText w:val=""/>
      <w:lvlJc w:val="left"/>
      <w:pPr>
        <w:ind w:left="1730" w:hanging="420"/>
      </w:pPr>
      <w:rPr>
        <w:rFonts w:ascii="Wingdings" w:hAnsi="Wingdings" w:hint="default"/>
      </w:rPr>
    </w:lvl>
    <w:lvl w:ilvl="1" w:tplc="04090003" w:tentative="1">
      <w:start w:val="1"/>
      <w:numFmt w:val="bullet"/>
      <w:lvlText w:val=""/>
      <w:lvlJc w:val="left"/>
      <w:pPr>
        <w:ind w:left="2150" w:hanging="420"/>
      </w:pPr>
      <w:rPr>
        <w:rFonts w:ascii="Wingdings" w:hAnsi="Wingdings" w:hint="default"/>
      </w:rPr>
    </w:lvl>
    <w:lvl w:ilvl="2" w:tplc="04090005" w:tentative="1">
      <w:start w:val="1"/>
      <w:numFmt w:val="bullet"/>
      <w:lvlText w:val=""/>
      <w:lvlJc w:val="left"/>
      <w:pPr>
        <w:ind w:left="2570" w:hanging="420"/>
      </w:pPr>
      <w:rPr>
        <w:rFonts w:ascii="Wingdings" w:hAnsi="Wingdings" w:hint="default"/>
      </w:rPr>
    </w:lvl>
    <w:lvl w:ilvl="3" w:tplc="04090001" w:tentative="1">
      <w:start w:val="1"/>
      <w:numFmt w:val="bullet"/>
      <w:lvlText w:val=""/>
      <w:lvlJc w:val="left"/>
      <w:pPr>
        <w:ind w:left="2990" w:hanging="420"/>
      </w:pPr>
      <w:rPr>
        <w:rFonts w:ascii="Wingdings" w:hAnsi="Wingdings" w:hint="default"/>
      </w:rPr>
    </w:lvl>
    <w:lvl w:ilvl="4" w:tplc="04090003" w:tentative="1">
      <w:start w:val="1"/>
      <w:numFmt w:val="bullet"/>
      <w:lvlText w:val=""/>
      <w:lvlJc w:val="left"/>
      <w:pPr>
        <w:ind w:left="3410" w:hanging="420"/>
      </w:pPr>
      <w:rPr>
        <w:rFonts w:ascii="Wingdings" w:hAnsi="Wingdings" w:hint="default"/>
      </w:rPr>
    </w:lvl>
    <w:lvl w:ilvl="5" w:tplc="04090005" w:tentative="1">
      <w:start w:val="1"/>
      <w:numFmt w:val="bullet"/>
      <w:lvlText w:val=""/>
      <w:lvlJc w:val="left"/>
      <w:pPr>
        <w:ind w:left="3830" w:hanging="420"/>
      </w:pPr>
      <w:rPr>
        <w:rFonts w:ascii="Wingdings" w:hAnsi="Wingdings" w:hint="default"/>
      </w:rPr>
    </w:lvl>
    <w:lvl w:ilvl="6" w:tplc="04090001" w:tentative="1">
      <w:start w:val="1"/>
      <w:numFmt w:val="bullet"/>
      <w:lvlText w:val=""/>
      <w:lvlJc w:val="left"/>
      <w:pPr>
        <w:ind w:left="4250" w:hanging="420"/>
      </w:pPr>
      <w:rPr>
        <w:rFonts w:ascii="Wingdings" w:hAnsi="Wingdings" w:hint="default"/>
      </w:rPr>
    </w:lvl>
    <w:lvl w:ilvl="7" w:tplc="04090003" w:tentative="1">
      <w:start w:val="1"/>
      <w:numFmt w:val="bullet"/>
      <w:lvlText w:val=""/>
      <w:lvlJc w:val="left"/>
      <w:pPr>
        <w:ind w:left="4670" w:hanging="420"/>
      </w:pPr>
      <w:rPr>
        <w:rFonts w:ascii="Wingdings" w:hAnsi="Wingdings" w:hint="default"/>
      </w:rPr>
    </w:lvl>
    <w:lvl w:ilvl="8" w:tplc="04090005" w:tentative="1">
      <w:start w:val="1"/>
      <w:numFmt w:val="bullet"/>
      <w:lvlText w:val=""/>
      <w:lvlJc w:val="left"/>
      <w:pPr>
        <w:ind w:left="5090" w:hanging="420"/>
      </w:pPr>
      <w:rPr>
        <w:rFonts w:ascii="Wingdings" w:hAnsi="Wingdings" w:hint="default"/>
      </w:rPr>
    </w:lvl>
  </w:abstractNum>
  <w:abstractNum w:abstractNumId="14" w15:restartNumberingAfterBreak="0">
    <w:nsid w:val="3C013713"/>
    <w:multiLevelType w:val="hybridMultilevel"/>
    <w:tmpl w:val="459CBE02"/>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420173A7"/>
    <w:multiLevelType w:val="hybridMultilevel"/>
    <w:tmpl w:val="5F9079D2"/>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7DE44DB"/>
    <w:multiLevelType w:val="hybridMultilevel"/>
    <w:tmpl w:val="7A441DAC"/>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7" w15:restartNumberingAfterBreak="0">
    <w:nsid w:val="487505E1"/>
    <w:multiLevelType w:val="hybridMultilevel"/>
    <w:tmpl w:val="77FEE340"/>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8" w15:restartNumberingAfterBreak="0">
    <w:nsid w:val="4E060718"/>
    <w:multiLevelType w:val="hybridMultilevel"/>
    <w:tmpl w:val="93DE2DB0"/>
    <w:lvl w:ilvl="0" w:tplc="0409000B">
      <w:start w:val="1"/>
      <w:numFmt w:val="bullet"/>
      <w:lvlText w:val=""/>
      <w:lvlJc w:val="left"/>
      <w:pPr>
        <w:ind w:left="1730" w:hanging="420"/>
      </w:pPr>
      <w:rPr>
        <w:rFonts w:ascii="Wingdings" w:hAnsi="Wingdings" w:hint="default"/>
      </w:rPr>
    </w:lvl>
    <w:lvl w:ilvl="1" w:tplc="04090003" w:tentative="1">
      <w:start w:val="1"/>
      <w:numFmt w:val="bullet"/>
      <w:lvlText w:val=""/>
      <w:lvlJc w:val="left"/>
      <w:pPr>
        <w:ind w:left="2150" w:hanging="420"/>
      </w:pPr>
      <w:rPr>
        <w:rFonts w:ascii="Wingdings" w:hAnsi="Wingdings" w:hint="default"/>
      </w:rPr>
    </w:lvl>
    <w:lvl w:ilvl="2" w:tplc="04090005" w:tentative="1">
      <w:start w:val="1"/>
      <w:numFmt w:val="bullet"/>
      <w:lvlText w:val=""/>
      <w:lvlJc w:val="left"/>
      <w:pPr>
        <w:ind w:left="2570" w:hanging="420"/>
      </w:pPr>
      <w:rPr>
        <w:rFonts w:ascii="Wingdings" w:hAnsi="Wingdings" w:hint="default"/>
      </w:rPr>
    </w:lvl>
    <w:lvl w:ilvl="3" w:tplc="04090001">
      <w:start w:val="1"/>
      <w:numFmt w:val="bullet"/>
      <w:lvlText w:val=""/>
      <w:lvlJc w:val="left"/>
      <w:pPr>
        <w:ind w:left="2990" w:hanging="420"/>
      </w:pPr>
      <w:rPr>
        <w:rFonts w:ascii="Wingdings" w:hAnsi="Wingdings" w:hint="default"/>
      </w:rPr>
    </w:lvl>
    <w:lvl w:ilvl="4" w:tplc="04090003" w:tentative="1">
      <w:start w:val="1"/>
      <w:numFmt w:val="bullet"/>
      <w:lvlText w:val=""/>
      <w:lvlJc w:val="left"/>
      <w:pPr>
        <w:ind w:left="3410" w:hanging="420"/>
      </w:pPr>
      <w:rPr>
        <w:rFonts w:ascii="Wingdings" w:hAnsi="Wingdings" w:hint="default"/>
      </w:rPr>
    </w:lvl>
    <w:lvl w:ilvl="5" w:tplc="04090005" w:tentative="1">
      <w:start w:val="1"/>
      <w:numFmt w:val="bullet"/>
      <w:lvlText w:val=""/>
      <w:lvlJc w:val="left"/>
      <w:pPr>
        <w:ind w:left="3830" w:hanging="420"/>
      </w:pPr>
      <w:rPr>
        <w:rFonts w:ascii="Wingdings" w:hAnsi="Wingdings" w:hint="default"/>
      </w:rPr>
    </w:lvl>
    <w:lvl w:ilvl="6" w:tplc="04090001">
      <w:start w:val="1"/>
      <w:numFmt w:val="bullet"/>
      <w:lvlText w:val=""/>
      <w:lvlJc w:val="left"/>
      <w:pPr>
        <w:ind w:left="4250" w:hanging="420"/>
      </w:pPr>
      <w:rPr>
        <w:rFonts w:ascii="Wingdings" w:hAnsi="Wingdings" w:hint="default"/>
      </w:rPr>
    </w:lvl>
    <w:lvl w:ilvl="7" w:tplc="04090003" w:tentative="1">
      <w:start w:val="1"/>
      <w:numFmt w:val="bullet"/>
      <w:lvlText w:val=""/>
      <w:lvlJc w:val="left"/>
      <w:pPr>
        <w:ind w:left="4670" w:hanging="420"/>
      </w:pPr>
      <w:rPr>
        <w:rFonts w:ascii="Wingdings" w:hAnsi="Wingdings" w:hint="default"/>
      </w:rPr>
    </w:lvl>
    <w:lvl w:ilvl="8" w:tplc="04090005" w:tentative="1">
      <w:start w:val="1"/>
      <w:numFmt w:val="bullet"/>
      <w:lvlText w:val=""/>
      <w:lvlJc w:val="left"/>
      <w:pPr>
        <w:ind w:left="5090" w:hanging="420"/>
      </w:pPr>
      <w:rPr>
        <w:rFonts w:ascii="Wingdings" w:hAnsi="Wingdings" w:hint="default"/>
      </w:rPr>
    </w:lvl>
  </w:abstractNum>
  <w:abstractNum w:abstractNumId="19" w15:restartNumberingAfterBreak="0">
    <w:nsid w:val="51087904"/>
    <w:multiLevelType w:val="hybridMultilevel"/>
    <w:tmpl w:val="BFFC9800"/>
    <w:lvl w:ilvl="0" w:tplc="E0C0DA38">
      <w:start w:val="1"/>
      <w:numFmt w:val="bullet"/>
      <w:lvlText w:val=""/>
      <w:lvlJc w:val="left"/>
      <w:pPr>
        <w:tabs>
          <w:tab w:val="num" w:pos="720"/>
        </w:tabs>
        <w:ind w:left="720" w:hanging="360"/>
      </w:pPr>
      <w:rPr>
        <w:rFonts w:ascii="Wingdings" w:hAnsi="Wingdings" w:hint="default"/>
      </w:rPr>
    </w:lvl>
    <w:lvl w:ilvl="1" w:tplc="38E89B2E" w:tentative="1">
      <w:start w:val="1"/>
      <w:numFmt w:val="bullet"/>
      <w:lvlText w:val=""/>
      <w:lvlJc w:val="left"/>
      <w:pPr>
        <w:tabs>
          <w:tab w:val="num" w:pos="1440"/>
        </w:tabs>
        <w:ind w:left="1440" w:hanging="360"/>
      </w:pPr>
      <w:rPr>
        <w:rFonts w:ascii="Wingdings" w:hAnsi="Wingdings" w:hint="default"/>
      </w:rPr>
    </w:lvl>
    <w:lvl w:ilvl="2" w:tplc="C85C13D0" w:tentative="1">
      <w:start w:val="1"/>
      <w:numFmt w:val="bullet"/>
      <w:lvlText w:val=""/>
      <w:lvlJc w:val="left"/>
      <w:pPr>
        <w:tabs>
          <w:tab w:val="num" w:pos="2160"/>
        </w:tabs>
        <w:ind w:left="2160" w:hanging="360"/>
      </w:pPr>
      <w:rPr>
        <w:rFonts w:ascii="Wingdings" w:hAnsi="Wingdings" w:hint="default"/>
      </w:rPr>
    </w:lvl>
    <w:lvl w:ilvl="3" w:tplc="735AD098" w:tentative="1">
      <w:start w:val="1"/>
      <w:numFmt w:val="bullet"/>
      <w:lvlText w:val=""/>
      <w:lvlJc w:val="left"/>
      <w:pPr>
        <w:tabs>
          <w:tab w:val="num" w:pos="2880"/>
        </w:tabs>
        <w:ind w:left="2880" w:hanging="360"/>
      </w:pPr>
      <w:rPr>
        <w:rFonts w:ascii="Wingdings" w:hAnsi="Wingdings" w:hint="default"/>
      </w:rPr>
    </w:lvl>
    <w:lvl w:ilvl="4" w:tplc="D5F494BE" w:tentative="1">
      <w:start w:val="1"/>
      <w:numFmt w:val="bullet"/>
      <w:lvlText w:val=""/>
      <w:lvlJc w:val="left"/>
      <w:pPr>
        <w:tabs>
          <w:tab w:val="num" w:pos="3600"/>
        </w:tabs>
        <w:ind w:left="3600" w:hanging="360"/>
      </w:pPr>
      <w:rPr>
        <w:rFonts w:ascii="Wingdings" w:hAnsi="Wingdings" w:hint="default"/>
      </w:rPr>
    </w:lvl>
    <w:lvl w:ilvl="5" w:tplc="E2ECFB6E" w:tentative="1">
      <w:start w:val="1"/>
      <w:numFmt w:val="bullet"/>
      <w:lvlText w:val=""/>
      <w:lvlJc w:val="left"/>
      <w:pPr>
        <w:tabs>
          <w:tab w:val="num" w:pos="4320"/>
        </w:tabs>
        <w:ind w:left="4320" w:hanging="360"/>
      </w:pPr>
      <w:rPr>
        <w:rFonts w:ascii="Wingdings" w:hAnsi="Wingdings" w:hint="default"/>
      </w:rPr>
    </w:lvl>
    <w:lvl w:ilvl="6" w:tplc="4A7E35CE" w:tentative="1">
      <w:start w:val="1"/>
      <w:numFmt w:val="bullet"/>
      <w:lvlText w:val=""/>
      <w:lvlJc w:val="left"/>
      <w:pPr>
        <w:tabs>
          <w:tab w:val="num" w:pos="5040"/>
        </w:tabs>
        <w:ind w:left="5040" w:hanging="360"/>
      </w:pPr>
      <w:rPr>
        <w:rFonts w:ascii="Wingdings" w:hAnsi="Wingdings" w:hint="default"/>
      </w:rPr>
    </w:lvl>
    <w:lvl w:ilvl="7" w:tplc="9F70294E" w:tentative="1">
      <w:start w:val="1"/>
      <w:numFmt w:val="bullet"/>
      <w:lvlText w:val=""/>
      <w:lvlJc w:val="left"/>
      <w:pPr>
        <w:tabs>
          <w:tab w:val="num" w:pos="5760"/>
        </w:tabs>
        <w:ind w:left="5760" w:hanging="360"/>
      </w:pPr>
      <w:rPr>
        <w:rFonts w:ascii="Wingdings" w:hAnsi="Wingdings" w:hint="default"/>
      </w:rPr>
    </w:lvl>
    <w:lvl w:ilvl="8" w:tplc="DE40C03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20717C"/>
    <w:multiLevelType w:val="hybridMultilevel"/>
    <w:tmpl w:val="5FAA5F58"/>
    <w:lvl w:ilvl="0" w:tplc="2256AD6E">
      <w:start w:val="1"/>
      <w:numFmt w:val="bullet"/>
      <w:lvlText w:val=""/>
      <w:lvlJc w:val="left"/>
      <w:pPr>
        <w:ind w:left="1680" w:hanging="420"/>
      </w:pPr>
      <w:rPr>
        <w:rFonts w:ascii="Wingdings" w:hAnsi="Wingdings" w:hint="default"/>
        <w:vertAlign w:val="baseline"/>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1" w15:restartNumberingAfterBreak="0">
    <w:nsid w:val="6FC40AAC"/>
    <w:multiLevelType w:val="hybridMultilevel"/>
    <w:tmpl w:val="3E1888B2"/>
    <w:lvl w:ilvl="0" w:tplc="0409000B">
      <w:start w:val="1"/>
      <w:numFmt w:val="bullet"/>
      <w:lvlText w:val=""/>
      <w:lvlJc w:val="left"/>
      <w:pPr>
        <w:ind w:left="1692" w:hanging="420"/>
      </w:pPr>
      <w:rPr>
        <w:rFonts w:ascii="Wingdings" w:hAnsi="Wingdings" w:hint="default"/>
      </w:rPr>
    </w:lvl>
    <w:lvl w:ilvl="1" w:tplc="04090003">
      <w:start w:val="1"/>
      <w:numFmt w:val="bullet"/>
      <w:lvlText w:val=""/>
      <w:lvlJc w:val="left"/>
      <w:pPr>
        <w:ind w:left="2112" w:hanging="420"/>
      </w:pPr>
      <w:rPr>
        <w:rFonts w:ascii="Wingdings" w:hAnsi="Wingdings" w:hint="default"/>
      </w:rPr>
    </w:lvl>
    <w:lvl w:ilvl="2" w:tplc="04090005" w:tentative="1">
      <w:start w:val="1"/>
      <w:numFmt w:val="bullet"/>
      <w:lvlText w:val=""/>
      <w:lvlJc w:val="left"/>
      <w:pPr>
        <w:ind w:left="2532" w:hanging="420"/>
      </w:pPr>
      <w:rPr>
        <w:rFonts w:ascii="Wingdings" w:hAnsi="Wingdings" w:hint="default"/>
      </w:rPr>
    </w:lvl>
    <w:lvl w:ilvl="3" w:tplc="04090001" w:tentative="1">
      <w:start w:val="1"/>
      <w:numFmt w:val="bullet"/>
      <w:lvlText w:val=""/>
      <w:lvlJc w:val="left"/>
      <w:pPr>
        <w:ind w:left="2952" w:hanging="420"/>
      </w:pPr>
      <w:rPr>
        <w:rFonts w:ascii="Wingdings" w:hAnsi="Wingdings" w:hint="default"/>
      </w:rPr>
    </w:lvl>
    <w:lvl w:ilvl="4" w:tplc="04090003" w:tentative="1">
      <w:start w:val="1"/>
      <w:numFmt w:val="bullet"/>
      <w:lvlText w:val=""/>
      <w:lvlJc w:val="left"/>
      <w:pPr>
        <w:ind w:left="3372" w:hanging="420"/>
      </w:pPr>
      <w:rPr>
        <w:rFonts w:ascii="Wingdings" w:hAnsi="Wingdings" w:hint="default"/>
      </w:rPr>
    </w:lvl>
    <w:lvl w:ilvl="5" w:tplc="04090005" w:tentative="1">
      <w:start w:val="1"/>
      <w:numFmt w:val="bullet"/>
      <w:lvlText w:val=""/>
      <w:lvlJc w:val="left"/>
      <w:pPr>
        <w:ind w:left="3792" w:hanging="420"/>
      </w:pPr>
      <w:rPr>
        <w:rFonts w:ascii="Wingdings" w:hAnsi="Wingdings" w:hint="default"/>
      </w:rPr>
    </w:lvl>
    <w:lvl w:ilvl="6" w:tplc="04090001" w:tentative="1">
      <w:start w:val="1"/>
      <w:numFmt w:val="bullet"/>
      <w:lvlText w:val=""/>
      <w:lvlJc w:val="left"/>
      <w:pPr>
        <w:ind w:left="4212" w:hanging="420"/>
      </w:pPr>
      <w:rPr>
        <w:rFonts w:ascii="Wingdings" w:hAnsi="Wingdings" w:hint="default"/>
      </w:rPr>
    </w:lvl>
    <w:lvl w:ilvl="7" w:tplc="04090003" w:tentative="1">
      <w:start w:val="1"/>
      <w:numFmt w:val="bullet"/>
      <w:lvlText w:val=""/>
      <w:lvlJc w:val="left"/>
      <w:pPr>
        <w:ind w:left="4632" w:hanging="420"/>
      </w:pPr>
      <w:rPr>
        <w:rFonts w:ascii="Wingdings" w:hAnsi="Wingdings" w:hint="default"/>
      </w:rPr>
    </w:lvl>
    <w:lvl w:ilvl="8" w:tplc="04090005" w:tentative="1">
      <w:start w:val="1"/>
      <w:numFmt w:val="bullet"/>
      <w:lvlText w:val=""/>
      <w:lvlJc w:val="left"/>
      <w:pPr>
        <w:ind w:left="5052" w:hanging="420"/>
      </w:pPr>
      <w:rPr>
        <w:rFonts w:ascii="Wingdings" w:hAnsi="Wingdings" w:hint="default"/>
      </w:rPr>
    </w:lvl>
  </w:abstractNum>
  <w:abstractNum w:abstractNumId="22" w15:restartNumberingAfterBreak="0">
    <w:nsid w:val="726B47A6"/>
    <w:multiLevelType w:val="hybridMultilevel"/>
    <w:tmpl w:val="DAEE8A7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74871EC7"/>
    <w:multiLevelType w:val="hybridMultilevel"/>
    <w:tmpl w:val="E4CAB0D0"/>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4" w15:restartNumberingAfterBreak="0">
    <w:nsid w:val="77F12C2D"/>
    <w:multiLevelType w:val="hybridMultilevel"/>
    <w:tmpl w:val="7FA8C90C"/>
    <w:lvl w:ilvl="0" w:tplc="58645D5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8DD0680"/>
    <w:multiLevelType w:val="hybridMultilevel"/>
    <w:tmpl w:val="C408E26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15:restartNumberingAfterBreak="0">
    <w:nsid w:val="79F4668F"/>
    <w:multiLevelType w:val="hybridMultilevel"/>
    <w:tmpl w:val="860E5446"/>
    <w:lvl w:ilvl="0" w:tplc="3F7A874E">
      <w:start w:val="1"/>
      <w:numFmt w:val="decimal"/>
      <w:lvlText w:val="(%1)"/>
      <w:lvlJc w:val="left"/>
      <w:pPr>
        <w:ind w:left="980" w:hanging="360"/>
      </w:pPr>
      <w:rPr>
        <w:rFonts w:hint="default"/>
        <w:b/>
      </w:rPr>
    </w:lvl>
    <w:lvl w:ilvl="1" w:tplc="8548ACDA">
      <w:start w:val="1"/>
      <w:numFmt w:val="bullet"/>
      <w:lvlText w:val=""/>
      <w:lvlJc w:val="left"/>
      <w:pPr>
        <w:ind w:left="1400" w:hanging="360"/>
      </w:pPr>
      <w:rPr>
        <w:rFonts w:ascii="Symbol" w:eastAsia="宋体" w:hAnsi="Symbol" w:cs="Times New Roman" w:hint="default"/>
      </w:r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num w:numId="1">
    <w:abstractNumId w:val="24"/>
  </w:num>
  <w:num w:numId="2">
    <w:abstractNumId w:val="1"/>
  </w:num>
  <w:num w:numId="3">
    <w:abstractNumId w:val="12"/>
  </w:num>
  <w:num w:numId="4">
    <w:abstractNumId w:val="0"/>
  </w:num>
  <w:num w:numId="5">
    <w:abstractNumId w:val="6"/>
  </w:num>
  <w:num w:numId="6">
    <w:abstractNumId w:val="26"/>
  </w:num>
  <w:num w:numId="7">
    <w:abstractNumId w:val="3"/>
  </w:num>
  <w:num w:numId="8">
    <w:abstractNumId w:val="15"/>
  </w:num>
  <w:num w:numId="9">
    <w:abstractNumId w:val="25"/>
  </w:num>
  <w:num w:numId="10">
    <w:abstractNumId w:val="19"/>
  </w:num>
  <w:num w:numId="11">
    <w:abstractNumId w:val="21"/>
  </w:num>
  <w:num w:numId="12">
    <w:abstractNumId w:val="9"/>
  </w:num>
  <w:num w:numId="13">
    <w:abstractNumId w:val="4"/>
  </w:num>
  <w:num w:numId="14">
    <w:abstractNumId w:val="23"/>
  </w:num>
  <w:num w:numId="15">
    <w:abstractNumId w:val="13"/>
  </w:num>
  <w:num w:numId="16">
    <w:abstractNumId w:val="18"/>
  </w:num>
  <w:num w:numId="17">
    <w:abstractNumId w:val="5"/>
  </w:num>
  <w:num w:numId="18">
    <w:abstractNumId w:val="8"/>
  </w:num>
  <w:num w:numId="19">
    <w:abstractNumId w:val="7"/>
  </w:num>
  <w:num w:numId="20">
    <w:abstractNumId w:val="17"/>
  </w:num>
  <w:num w:numId="21">
    <w:abstractNumId w:val="14"/>
  </w:num>
  <w:num w:numId="22">
    <w:abstractNumId w:val="2"/>
  </w:num>
  <w:num w:numId="23">
    <w:abstractNumId w:val="22"/>
  </w:num>
  <w:num w:numId="24">
    <w:abstractNumId w:val="11"/>
  </w:num>
  <w:num w:numId="25">
    <w:abstractNumId w:val="10"/>
  </w:num>
  <w:num w:numId="26">
    <w:abstractNumId w:val="1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DE"/>
    <w:rsid w:val="000001C3"/>
    <w:rsid w:val="000406E3"/>
    <w:rsid w:val="001045BC"/>
    <w:rsid w:val="00182622"/>
    <w:rsid w:val="001A32B8"/>
    <w:rsid w:val="001B4B9F"/>
    <w:rsid w:val="002C3184"/>
    <w:rsid w:val="002E31F6"/>
    <w:rsid w:val="00374207"/>
    <w:rsid w:val="003851CA"/>
    <w:rsid w:val="003C5E4E"/>
    <w:rsid w:val="003D6D7C"/>
    <w:rsid w:val="003D782A"/>
    <w:rsid w:val="00411D7B"/>
    <w:rsid w:val="00422B93"/>
    <w:rsid w:val="004343D4"/>
    <w:rsid w:val="0047398A"/>
    <w:rsid w:val="004C7425"/>
    <w:rsid w:val="004D5E1F"/>
    <w:rsid w:val="004E6A94"/>
    <w:rsid w:val="00571297"/>
    <w:rsid w:val="00575D51"/>
    <w:rsid w:val="005B7712"/>
    <w:rsid w:val="005C29B6"/>
    <w:rsid w:val="00620160"/>
    <w:rsid w:val="006241B5"/>
    <w:rsid w:val="0068348B"/>
    <w:rsid w:val="006E64DF"/>
    <w:rsid w:val="007119C6"/>
    <w:rsid w:val="00730E1E"/>
    <w:rsid w:val="007D236A"/>
    <w:rsid w:val="008203F0"/>
    <w:rsid w:val="008256D0"/>
    <w:rsid w:val="008550C1"/>
    <w:rsid w:val="00880F6A"/>
    <w:rsid w:val="00897079"/>
    <w:rsid w:val="00942A3B"/>
    <w:rsid w:val="00975AD4"/>
    <w:rsid w:val="009A1569"/>
    <w:rsid w:val="009F51E1"/>
    <w:rsid w:val="00A06AD7"/>
    <w:rsid w:val="00A07670"/>
    <w:rsid w:val="00A4125D"/>
    <w:rsid w:val="00A456CA"/>
    <w:rsid w:val="00A53FE0"/>
    <w:rsid w:val="00B003DE"/>
    <w:rsid w:val="00B07120"/>
    <w:rsid w:val="00B078DE"/>
    <w:rsid w:val="00B44E9E"/>
    <w:rsid w:val="00B6461E"/>
    <w:rsid w:val="00BB227E"/>
    <w:rsid w:val="00BE1AE5"/>
    <w:rsid w:val="00C42A8C"/>
    <w:rsid w:val="00C54DC3"/>
    <w:rsid w:val="00C84486"/>
    <w:rsid w:val="00C94C9D"/>
    <w:rsid w:val="00CB5033"/>
    <w:rsid w:val="00CE5A0E"/>
    <w:rsid w:val="00D10735"/>
    <w:rsid w:val="00D16141"/>
    <w:rsid w:val="00D42508"/>
    <w:rsid w:val="00D56B16"/>
    <w:rsid w:val="00D80C3D"/>
    <w:rsid w:val="00DA469B"/>
    <w:rsid w:val="00E00007"/>
    <w:rsid w:val="00E10555"/>
    <w:rsid w:val="00E16E41"/>
    <w:rsid w:val="00E21636"/>
    <w:rsid w:val="00E40480"/>
    <w:rsid w:val="00F150DF"/>
    <w:rsid w:val="00F15B93"/>
    <w:rsid w:val="00F76F3D"/>
    <w:rsid w:val="00F8316E"/>
    <w:rsid w:val="00FB2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8C4A9"/>
  <w15:chartTrackingRefBased/>
  <w15:docId w15:val="{521B0AEC-EED9-4C61-98E7-315AD16C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5B9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5B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5B93"/>
    <w:rPr>
      <w:sz w:val="18"/>
      <w:szCs w:val="18"/>
    </w:rPr>
  </w:style>
  <w:style w:type="paragraph" w:styleId="a5">
    <w:name w:val="footer"/>
    <w:basedOn w:val="a"/>
    <w:link w:val="a6"/>
    <w:uiPriority w:val="99"/>
    <w:unhideWhenUsed/>
    <w:rsid w:val="00F15B93"/>
    <w:pPr>
      <w:tabs>
        <w:tab w:val="center" w:pos="4153"/>
        <w:tab w:val="right" w:pos="8306"/>
      </w:tabs>
      <w:snapToGrid w:val="0"/>
      <w:jc w:val="left"/>
    </w:pPr>
    <w:rPr>
      <w:sz w:val="18"/>
      <w:szCs w:val="18"/>
    </w:rPr>
  </w:style>
  <w:style w:type="character" w:customStyle="1" w:styleId="a6">
    <w:name w:val="页脚 字符"/>
    <w:basedOn w:val="a0"/>
    <w:link w:val="a5"/>
    <w:uiPriority w:val="99"/>
    <w:rsid w:val="00F15B93"/>
    <w:rPr>
      <w:sz w:val="18"/>
      <w:szCs w:val="18"/>
    </w:rPr>
  </w:style>
  <w:style w:type="paragraph" w:styleId="a7">
    <w:name w:val="List Paragraph"/>
    <w:basedOn w:val="a"/>
    <w:uiPriority w:val="34"/>
    <w:qFormat/>
    <w:rsid w:val="00A06AD7"/>
    <w:pPr>
      <w:ind w:firstLineChars="200" w:firstLine="420"/>
    </w:pPr>
  </w:style>
  <w:style w:type="paragraph" w:styleId="HTML">
    <w:name w:val="HTML Preformatted"/>
    <w:basedOn w:val="a"/>
    <w:link w:val="HTML0"/>
    <w:uiPriority w:val="99"/>
    <w:semiHidden/>
    <w:unhideWhenUsed/>
    <w:rsid w:val="003C5E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3C5E4E"/>
    <w:rPr>
      <w:rFonts w:ascii="宋体" w:eastAsia="宋体" w:hAnsi="宋体" w:cs="宋体"/>
      <w:kern w:val="0"/>
      <w:sz w:val="24"/>
      <w:szCs w:val="24"/>
    </w:rPr>
  </w:style>
  <w:style w:type="paragraph" w:customStyle="1" w:styleId="a8">
    <w:name w:val="代码"/>
    <w:basedOn w:val="HTML"/>
    <w:link w:val="a9"/>
    <w:qFormat/>
    <w:rsid w:val="00E16E41"/>
    <w:pPr>
      <w:shd w:val="clear" w:color="auto" w:fill="FFFFFF"/>
      <w:ind w:leftChars="400" w:left="840"/>
    </w:pPr>
    <w:rPr>
      <w:rFonts w:ascii="Consolas" w:hAnsi="Consolas"/>
      <w:b/>
      <w:bCs/>
      <w:color w:val="000080"/>
      <w:sz w:val="18"/>
      <w:szCs w:val="18"/>
    </w:rPr>
  </w:style>
  <w:style w:type="character" w:customStyle="1" w:styleId="a9">
    <w:name w:val="代码 字符"/>
    <w:basedOn w:val="HTML0"/>
    <w:link w:val="a8"/>
    <w:rsid w:val="00E16E41"/>
    <w:rPr>
      <w:rFonts w:ascii="Consolas" w:eastAsia="宋体" w:hAnsi="Consolas" w:cs="宋体"/>
      <w:b/>
      <w:bCs/>
      <w:color w:val="000080"/>
      <w:kern w:val="0"/>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843827">
      <w:bodyDiv w:val="1"/>
      <w:marLeft w:val="0"/>
      <w:marRight w:val="0"/>
      <w:marTop w:val="0"/>
      <w:marBottom w:val="0"/>
      <w:divBdr>
        <w:top w:val="none" w:sz="0" w:space="0" w:color="auto"/>
        <w:left w:val="none" w:sz="0" w:space="0" w:color="auto"/>
        <w:bottom w:val="none" w:sz="0" w:space="0" w:color="auto"/>
        <w:right w:val="none" w:sz="0" w:space="0" w:color="auto"/>
      </w:divBdr>
    </w:div>
    <w:div w:id="227229742">
      <w:bodyDiv w:val="1"/>
      <w:marLeft w:val="0"/>
      <w:marRight w:val="0"/>
      <w:marTop w:val="0"/>
      <w:marBottom w:val="0"/>
      <w:divBdr>
        <w:top w:val="none" w:sz="0" w:space="0" w:color="auto"/>
        <w:left w:val="none" w:sz="0" w:space="0" w:color="auto"/>
        <w:bottom w:val="none" w:sz="0" w:space="0" w:color="auto"/>
        <w:right w:val="none" w:sz="0" w:space="0" w:color="auto"/>
      </w:divBdr>
      <w:divsChild>
        <w:div w:id="790131492">
          <w:marLeft w:val="547"/>
          <w:marRight w:val="0"/>
          <w:marTop w:val="134"/>
          <w:marBottom w:val="0"/>
          <w:divBdr>
            <w:top w:val="none" w:sz="0" w:space="0" w:color="auto"/>
            <w:left w:val="none" w:sz="0" w:space="0" w:color="auto"/>
            <w:bottom w:val="none" w:sz="0" w:space="0" w:color="auto"/>
            <w:right w:val="none" w:sz="0" w:space="0" w:color="auto"/>
          </w:divBdr>
        </w:div>
        <w:div w:id="381103241">
          <w:marLeft w:val="547"/>
          <w:marRight w:val="0"/>
          <w:marTop w:val="134"/>
          <w:marBottom w:val="0"/>
          <w:divBdr>
            <w:top w:val="none" w:sz="0" w:space="0" w:color="auto"/>
            <w:left w:val="none" w:sz="0" w:space="0" w:color="auto"/>
            <w:bottom w:val="none" w:sz="0" w:space="0" w:color="auto"/>
            <w:right w:val="none" w:sz="0" w:space="0" w:color="auto"/>
          </w:divBdr>
        </w:div>
        <w:div w:id="1723866985">
          <w:marLeft w:val="547"/>
          <w:marRight w:val="0"/>
          <w:marTop w:val="134"/>
          <w:marBottom w:val="0"/>
          <w:divBdr>
            <w:top w:val="none" w:sz="0" w:space="0" w:color="auto"/>
            <w:left w:val="none" w:sz="0" w:space="0" w:color="auto"/>
            <w:bottom w:val="none" w:sz="0" w:space="0" w:color="auto"/>
            <w:right w:val="none" w:sz="0" w:space="0" w:color="auto"/>
          </w:divBdr>
        </w:div>
        <w:div w:id="1998529898">
          <w:marLeft w:val="547"/>
          <w:marRight w:val="0"/>
          <w:marTop w:val="134"/>
          <w:marBottom w:val="0"/>
          <w:divBdr>
            <w:top w:val="none" w:sz="0" w:space="0" w:color="auto"/>
            <w:left w:val="none" w:sz="0" w:space="0" w:color="auto"/>
            <w:bottom w:val="none" w:sz="0" w:space="0" w:color="auto"/>
            <w:right w:val="none" w:sz="0" w:space="0" w:color="auto"/>
          </w:divBdr>
        </w:div>
        <w:div w:id="1361852634">
          <w:marLeft w:val="547"/>
          <w:marRight w:val="0"/>
          <w:marTop w:val="134"/>
          <w:marBottom w:val="0"/>
          <w:divBdr>
            <w:top w:val="none" w:sz="0" w:space="0" w:color="auto"/>
            <w:left w:val="none" w:sz="0" w:space="0" w:color="auto"/>
            <w:bottom w:val="none" w:sz="0" w:space="0" w:color="auto"/>
            <w:right w:val="none" w:sz="0" w:space="0" w:color="auto"/>
          </w:divBdr>
        </w:div>
      </w:divsChild>
    </w:div>
    <w:div w:id="259457755">
      <w:bodyDiv w:val="1"/>
      <w:marLeft w:val="0"/>
      <w:marRight w:val="0"/>
      <w:marTop w:val="0"/>
      <w:marBottom w:val="0"/>
      <w:divBdr>
        <w:top w:val="none" w:sz="0" w:space="0" w:color="auto"/>
        <w:left w:val="none" w:sz="0" w:space="0" w:color="auto"/>
        <w:bottom w:val="none" w:sz="0" w:space="0" w:color="auto"/>
        <w:right w:val="none" w:sz="0" w:space="0" w:color="auto"/>
      </w:divBdr>
    </w:div>
    <w:div w:id="295644024">
      <w:bodyDiv w:val="1"/>
      <w:marLeft w:val="0"/>
      <w:marRight w:val="0"/>
      <w:marTop w:val="0"/>
      <w:marBottom w:val="0"/>
      <w:divBdr>
        <w:top w:val="none" w:sz="0" w:space="0" w:color="auto"/>
        <w:left w:val="none" w:sz="0" w:space="0" w:color="auto"/>
        <w:bottom w:val="none" w:sz="0" w:space="0" w:color="auto"/>
        <w:right w:val="none" w:sz="0" w:space="0" w:color="auto"/>
      </w:divBdr>
    </w:div>
    <w:div w:id="329335776">
      <w:bodyDiv w:val="1"/>
      <w:marLeft w:val="0"/>
      <w:marRight w:val="0"/>
      <w:marTop w:val="0"/>
      <w:marBottom w:val="0"/>
      <w:divBdr>
        <w:top w:val="none" w:sz="0" w:space="0" w:color="auto"/>
        <w:left w:val="none" w:sz="0" w:space="0" w:color="auto"/>
        <w:bottom w:val="none" w:sz="0" w:space="0" w:color="auto"/>
        <w:right w:val="none" w:sz="0" w:space="0" w:color="auto"/>
      </w:divBdr>
    </w:div>
    <w:div w:id="347028855">
      <w:bodyDiv w:val="1"/>
      <w:marLeft w:val="0"/>
      <w:marRight w:val="0"/>
      <w:marTop w:val="0"/>
      <w:marBottom w:val="0"/>
      <w:divBdr>
        <w:top w:val="none" w:sz="0" w:space="0" w:color="auto"/>
        <w:left w:val="none" w:sz="0" w:space="0" w:color="auto"/>
        <w:bottom w:val="none" w:sz="0" w:space="0" w:color="auto"/>
        <w:right w:val="none" w:sz="0" w:space="0" w:color="auto"/>
      </w:divBdr>
    </w:div>
    <w:div w:id="379548920">
      <w:bodyDiv w:val="1"/>
      <w:marLeft w:val="0"/>
      <w:marRight w:val="0"/>
      <w:marTop w:val="0"/>
      <w:marBottom w:val="0"/>
      <w:divBdr>
        <w:top w:val="none" w:sz="0" w:space="0" w:color="auto"/>
        <w:left w:val="none" w:sz="0" w:space="0" w:color="auto"/>
        <w:bottom w:val="none" w:sz="0" w:space="0" w:color="auto"/>
        <w:right w:val="none" w:sz="0" w:space="0" w:color="auto"/>
      </w:divBdr>
      <w:divsChild>
        <w:div w:id="1401101567">
          <w:marLeft w:val="547"/>
          <w:marRight w:val="0"/>
          <w:marTop w:val="134"/>
          <w:marBottom w:val="0"/>
          <w:divBdr>
            <w:top w:val="none" w:sz="0" w:space="0" w:color="auto"/>
            <w:left w:val="none" w:sz="0" w:space="0" w:color="auto"/>
            <w:bottom w:val="none" w:sz="0" w:space="0" w:color="auto"/>
            <w:right w:val="none" w:sz="0" w:space="0" w:color="auto"/>
          </w:divBdr>
        </w:div>
        <w:div w:id="1484733127">
          <w:marLeft w:val="547"/>
          <w:marRight w:val="0"/>
          <w:marTop w:val="134"/>
          <w:marBottom w:val="0"/>
          <w:divBdr>
            <w:top w:val="none" w:sz="0" w:space="0" w:color="auto"/>
            <w:left w:val="none" w:sz="0" w:space="0" w:color="auto"/>
            <w:bottom w:val="none" w:sz="0" w:space="0" w:color="auto"/>
            <w:right w:val="none" w:sz="0" w:space="0" w:color="auto"/>
          </w:divBdr>
        </w:div>
        <w:div w:id="435250831">
          <w:marLeft w:val="547"/>
          <w:marRight w:val="0"/>
          <w:marTop w:val="134"/>
          <w:marBottom w:val="0"/>
          <w:divBdr>
            <w:top w:val="none" w:sz="0" w:space="0" w:color="auto"/>
            <w:left w:val="none" w:sz="0" w:space="0" w:color="auto"/>
            <w:bottom w:val="none" w:sz="0" w:space="0" w:color="auto"/>
            <w:right w:val="none" w:sz="0" w:space="0" w:color="auto"/>
          </w:divBdr>
        </w:div>
        <w:div w:id="629089393">
          <w:marLeft w:val="547"/>
          <w:marRight w:val="0"/>
          <w:marTop w:val="134"/>
          <w:marBottom w:val="0"/>
          <w:divBdr>
            <w:top w:val="none" w:sz="0" w:space="0" w:color="auto"/>
            <w:left w:val="none" w:sz="0" w:space="0" w:color="auto"/>
            <w:bottom w:val="none" w:sz="0" w:space="0" w:color="auto"/>
            <w:right w:val="none" w:sz="0" w:space="0" w:color="auto"/>
          </w:divBdr>
        </w:div>
        <w:div w:id="171183359">
          <w:marLeft w:val="547"/>
          <w:marRight w:val="0"/>
          <w:marTop w:val="134"/>
          <w:marBottom w:val="0"/>
          <w:divBdr>
            <w:top w:val="none" w:sz="0" w:space="0" w:color="auto"/>
            <w:left w:val="none" w:sz="0" w:space="0" w:color="auto"/>
            <w:bottom w:val="none" w:sz="0" w:space="0" w:color="auto"/>
            <w:right w:val="none" w:sz="0" w:space="0" w:color="auto"/>
          </w:divBdr>
        </w:div>
      </w:divsChild>
    </w:div>
    <w:div w:id="430128258">
      <w:bodyDiv w:val="1"/>
      <w:marLeft w:val="0"/>
      <w:marRight w:val="0"/>
      <w:marTop w:val="0"/>
      <w:marBottom w:val="0"/>
      <w:divBdr>
        <w:top w:val="none" w:sz="0" w:space="0" w:color="auto"/>
        <w:left w:val="none" w:sz="0" w:space="0" w:color="auto"/>
        <w:bottom w:val="none" w:sz="0" w:space="0" w:color="auto"/>
        <w:right w:val="none" w:sz="0" w:space="0" w:color="auto"/>
      </w:divBdr>
    </w:div>
    <w:div w:id="452409593">
      <w:bodyDiv w:val="1"/>
      <w:marLeft w:val="0"/>
      <w:marRight w:val="0"/>
      <w:marTop w:val="0"/>
      <w:marBottom w:val="0"/>
      <w:divBdr>
        <w:top w:val="none" w:sz="0" w:space="0" w:color="auto"/>
        <w:left w:val="none" w:sz="0" w:space="0" w:color="auto"/>
        <w:bottom w:val="none" w:sz="0" w:space="0" w:color="auto"/>
        <w:right w:val="none" w:sz="0" w:space="0" w:color="auto"/>
      </w:divBdr>
      <w:divsChild>
        <w:div w:id="280263113">
          <w:marLeft w:val="547"/>
          <w:marRight w:val="0"/>
          <w:marTop w:val="134"/>
          <w:marBottom w:val="0"/>
          <w:divBdr>
            <w:top w:val="none" w:sz="0" w:space="0" w:color="auto"/>
            <w:left w:val="none" w:sz="0" w:space="0" w:color="auto"/>
            <w:bottom w:val="none" w:sz="0" w:space="0" w:color="auto"/>
            <w:right w:val="none" w:sz="0" w:space="0" w:color="auto"/>
          </w:divBdr>
        </w:div>
        <w:div w:id="1447314703">
          <w:marLeft w:val="547"/>
          <w:marRight w:val="0"/>
          <w:marTop w:val="134"/>
          <w:marBottom w:val="0"/>
          <w:divBdr>
            <w:top w:val="none" w:sz="0" w:space="0" w:color="auto"/>
            <w:left w:val="none" w:sz="0" w:space="0" w:color="auto"/>
            <w:bottom w:val="none" w:sz="0" w:space="0" w:color="auto"/>
            <w:right w:val="none" w:sz="0" w:space="0" w:color="auto"/>
          </w:divBdr>
        </w:div>
        <w:div w:id="1136219359">
          <w:marLeft w:val="547"/>
          <w:marRight w:val="0"/>
          <w:marTop w:val="134"/>
          <w:marBottom w:val="0"/>
          <w:divBdr>
            <w:top w:val="none" w:sz="0" w:space="0" w:color="auto"/>
            <w:left w:val="none" w:sz="0" w:space="0" w:color="auto"/>
            <w:bottom w:val="none" w:sz="0" w:space="0" w:color="auto"/>
            <w:right w:val="none" w:sz="0" w:space="0" w:color="auto"/>
          </w:divBdr>
        </w:div>
        <w:div w:id="773325625">
          <w:marLeft w:val="547"/>
          <w:marRight w:val="0"/>
          <w:marTop w:val="134"/>
          <w:marBottom w:val="0"/>
          <w:divBdr>
            <w:top w:val="none" w:sz="0" w:space="0" w:color="auto"/>
            <w:left w:val="none" w:sz="0" w:space="0" w:color="auto"/>
            <w:bottom w:val="none" w:sz="0" w:space="0" w:color="auto"/>
            <w:right w:val="none" w:sz="0" w:space="0" w:color="auto"/>
          </w:divBdr>
        </w:div>
      </w:divsChild>
    </w:div>
    <w:div w:id="485440173">
      <w:bodyDiv w:val="1"/>
      <w:marLeft w:val="0"/>
      <w:marRight w:val="0"/>
      <w:marTop w:val="0"/>
      <w:marBottom w:val="0"/>
      <w:divBdr>
        <w:top w:val="none" w:sz="0" w:space="0" w:color="auto"/>
        <w:left w:val="none" w:sz="0" w:space="0" w:color="auto"/>
        <w:bottom w:val="none" w:sz="0" w:space="0" w:color="auto"/>
        <w:right w:val="none" w:sz="0" w:space="0" w:color="auto"/>
      </w:divBdr>
    </w:div>
    <w:div w:id="656424479">
      <w:bodyDiv w:val="1"/>
      <w:marLeft w:val="0"/>
      <w:marRight w:val="0"/>
      <w:marTop w:val="0"/>
      <w:marBottom w:val="0"/>
      <w:divBdr>
        <w:top w:val="none" w:sz="0" w:space="0" w:color="auto"/>
        <w:left w:val="none" w:sz="0" w:space="0" w:color="auto"/>
        <w:bottom w:val="none" w:sz="0" w:space="0" w:color="auto"/>
        <w:right w:val="none" w:sz="0" w:space="0" w:color="auto"/>
      </w:divBdr>
    </w:div>
    <w:div w:id="690763783">
      <w:bodyDiv w:val="1"/>
      <w:marLeft w:val="0"/>
      <w:marRight w:val="0"/>
      <w:marTop w:val="0"/>
      <w:marBottom w:val="0"/>
      <w:divBdr>
        <w:top w:val="none" w:sz="0" w:space="0" w:color="auto"/>
        <w:left w:val="none" w:sz="0" w:space="0" w:color="auto"/>
        <w:bottom w:val="none" w:sz="0" w:space="0" w:color="auto"/>
        <w:right w:val="none" w:sz="0" w:space="0" w:color="auto"/>
      </w:divBdr>
    </w:div>
    <w:div w:id="867454002">
      <w:bodyDiv w:val="1"/>
      <w:marLeft w:val="0"/>
      <w:marRight w:val="0"/>
      <w:marTop w:val="0"/>
      <w:marBottom w:val="0"/>
      <w:divBdr>
        <w:top w:val="none" w:sz="0" w:space="0" w:color="auto"/>
        <w:left w:val="none" w:sz="0" w:space="0" w:color="auto"/>
        <w:bottom w:val="none" w:sz="0" w:space="0" w:color="auto"/>
        <w:right w:val="none" w:sz="0" w:space="0" w:color="auto"/>
      </w:divBdr>
    </w:div>
    <w:div w:id="986209588">
      <w:bodyDiv w:val="1"/>
      <w:marLeft w:val="0"/>
      <w:marRight w:val="0"/>
      <w:marTop w:val="0"/>
      <w:marBottom w:val="0"/>
      <w:divBdr>
        <w:top w:val="none" w:sz="0" w:space="0" w:color="auto"/>
        <w:left w:val="none" w:sz="0" w:space="0" w:color="auto"/>
        <w:bottom w:val="none" w:sz="0" w:space="0" w:color="auto"/>
        <w:right w:val="none" w:sz="0" w:space="0" w:color="auto"/>
      </w:divBdr>
    </w:div>
    <w:div w:id="1029255045">
      <w:bodyDiv w:val="1"/>
      <w:marLeft w:val="0"/>
      <w:marRight w:val="0"/>
      <w:marTop w:val="0"/>
      <w:marBottom w:val="0"/>
      <w:divBdr>
        <w:top w:val="none" w:sz="0" w:space="0" w:color="auto"/>
        <w:left w:val="none" w:sz="0" w:space="0" w:color="auto"/>
        <w:bottom w:val="none" w:sz="0" w:space="0" w:color="auto"/>
        <w:right w:val="none" w:sz="0" w:space="0" w:color="auto"/>
      </w:divBdr>
    </w:div>
    <w:div w:id="1075860045">
      <w:bodyDiv w:val="1"/>
      <w:marLeft w:val="0"/>
      <w:marRight w:val="0"/>
      <w:marTop w:val="0"/>
      <w:marBottom w:val="0"/>
      <w:divBdr>
        <w:top w:val="none" w:sz="0" w:space="0" w:color="auto"/>
        <w:left w:val="none" w:sz="0" w:space="0" w:color="auto"/>
        <w:bottom w:val="none" w:sz="0" w:space="0" w:color="auto"/>
        <w:right w:val="none" w:sz="0" w:space="0" w:color="auto"/>
      </w:divBdr>
    </w:div>
    <w:div w:id="1110466199">
      <w:bodyDiv w:val="1"/>
      <w:marLeft w:val="0"/>
      <w:marRight w:val="0"/>
      <w:marTop w:val="0"/>
      <w:marBottom w:val="0"/>
      <w:divBdr>
        <w:top w:val="none" w:sz="0" w:space="0" w:color="auto"/>
        <w:left w:val="none" w:sz="0" w:space="0" w:color="auto"/>
        <w:bottom w:val="none" w:sz="0" w:space="0" w:color="auto"/>
        <w:right w:val="none" w:sz="0" w:space="0" w:color="auto"/>
      </w:divBdr>
      <w:divsChild>
        <w:div w:id="1785806992">
          <w:marLeft w:val="547"/>
          <w:marRight w:val="0"/>
          <w:marTop w:val="134"/>
          <w:marBottom w:val="0"/>
          <w:divBdr>
            <w:top w:val="none" w:sz="0" w:space="0" w:color="auto"/>
            <w:left w:val="none" w:sz="0" w:space="0" w:color="auto"/>
            <w:bottom w:val="none" w:sz="0" w:space="0" w:color="auto"/>
            <w:right w:val="none" w:sz="0" w:space="0" w:color="auto"/>
          </w:divBdr>
        </w:div>
        <w:div w:id="110444833">
          <w:marLeft w:val="547"/>
          <w:marRight w:val="0"/>
          <w:marTop w:val="134"/>
          <w:marBottom w:val="0"/>
          <w:divBdr>
            <w:top w:val="none" w:sz="0" w:space="0" w:color="auto"/>
            <w:left w:val="none" w:sz="0" w:space="0" w:color="auto"/>
            <w:bottom w:val="none" w:sz="0" w:space="0" w:color="auto"/>
            <w:right w:val="none" w:sz="0" w:space="0" w:color="auto"/>
          </w:divBdr>
        </w:div>
        <w:div w:id="260723676">
          <w:marLeft w:val="547"/>
          <w:marRight w:val="0"/>
          <w:marTop w:val="134"/>
          <w:marBottom w:val="0"/>
          <w:divBdr>
            <w:top w:val="none" w:sz="0" w:space="0" w:color="auto"/>
            <w:left w:val="none" w:sz="0" w:space="0" w:color="auto"/>
            <w:bottom w:val="none" w:sz="0" w:space="0" w:color="auto"/>
            <w:right w:val="none" w:sz="0" w:space="0" w:color="auto"/>
          </w:divBdr>
        </w:div>
        <w:div w:id="235475878">
          <w:marLeft w:val="547"/>
          <w:marRight w:val="0"/>
          <w:marTop w:val="134"/>
          <w:marBottom w:val="0"/>
          <w:divBdr>
            <w:top w:val="none" w:sz="0" w:space="0" w:color="auto"/>
            <w:left w:val="none" w:sz="0" w:space="0" w:color="auto"/>
            <w:bottom w:val="none" w:sz="0" w:space="0" w:color="auto"/>
            <w:right w:val="none" w:sz="0" w:space="0" w:color="auto"/>
          </w:divBdr>
        </w:div>
        <w:div w:id="2111856805">
          <w:marLeft w:val="547"/>
          <w:marRight w:val="0"/>
          <w:marTop w:val="134"/>
          <w:marBottom w:val="0"/>
          <w:divBdr>
            <w:top w:val="none" w:sz="0" w:space="0" w:color="auto"/>
            <w:left w:val="none" w:sz="0" w:space="0" w:color="auto"/>
            <w:bottom w:val="none" w:sz="0" w:space="0" w:color="auto"/>
            <w:right w:val="none" w:sz="0" w:space="0" w:color="auto"/>
          </w:divBdr>
        </w:div>
      </w:divsChild>
    </w:div>
    <w:div w:id="1142963074">
      <w:bodyDiv w:val="1"/>
      <w:marLeft w:val="0"/>
      <w:marRight w:val="0"/>
      <w:marTop w:val="0"/>
      <w:marBottom w:val="0"/>
      <w:divBdr>
        <w:top w:val="none" w:sz="0" w:space="0" w:color="auto"/>
        <w:left w:val="none" w:sz="0" w:space="0" w:color="auto"/>
        <w:bottom w:val="none" w:sz="0" w:space="0" w:color="auto"/>
        <w:right w:val="none" w:sz="0" w:space="0" w:color="auto"/>
      </w:divBdr>
    </w:div>
    <w:div w:id="1318069934">
      <w:bodyDiv w:val="1"/>
      <w:marLeft w:val="0"/>
      <w:marRight w:val="0"/>
      <w:marTop w:val="0"/>
      <w:marBottom w:val="0"/>
      <w:divBdr>
        <w:top w:val="none" w:sz="0" w:space="0" w:color="auto"/>
        <w:left w:val="none" w:sz="0" w:space="0" w:color="auto"/>
        <w:bottom w:val="none" w:sz="0" w:space="0" w:color="auto"/>
        <w:right w:val="none" w:sz="0" w:space="0" w:color="auto"/>
      </w:divBdr>
    </w:div>
    <w:div w:id="1352341191">
      <w:bodyDiv w:val="1"/>
      <w:marLeft w:val="0"/>
      <w:marRight w:val="0"/>
      <w:marTop w:val="0"/>
      <w:marBottom w:val="0"/>
      <w:divBdr>
        <w:top w:val="none" w:sz="0" w:space="0" w:color="auto"/>
        <w:left w:val="none" w:sz="0" w:space="0" w:color="auto"/>
        <w:bottom w:val="none" w:sz="0" w:space="0" w:color="auto"/>
        <w:right w:val="none" w:sz="0" w:space="0" w:color="auto"/>
      </w:divBdr>
      <w:divsChild>
        <w:div w:id="208154475">
          <w:marLeft w:val="547"/>
          <w:marRight w:val="0"/>
          <w:marTop w:val="154"/>
          <w:marBottom w:val="0"/>
          <w:divBdr>
            <w:top w:val="none" w:sz="0" w:space="0" w:color="auto"/>
            <w:left w:val="none" w:sz="0" w:space="0" w:color="auto"/>
            <w:bottom w:val="none" w:sz="0" w:space="0" w:color="auto"/>
            <w:right w:val="none" w:sz="0" w:space="0" w:color="auto"/>
          </w:divBdr>
        </w:div>
        <w:div w:id="1095594366">
          <w:marLeft w:val="1166"/>
          <w:marRight w:val="0"/>
          <w:marTop w:val="134"/>
          <w:marBottom w:val="0"/>
          <w:divBdr>
            <w:top w:val="none" w:sz="0" w:space="0" w:color="auto"/>
            <w:left w:val="none" w:sz="0" w:space="0" w:color="auto"/>
            <w:bottom w:val="none" w:sz="0" w:space="0" w:color="auto"/>
            <w:right w:val="none" w:sz="0" w:space="0" w:color="auto"/>
          </w:divBdr>
        </w:div>
        <w:div w:id="162941682">
          <w:marLeft w:val="1166"/>
          <w:marRight w:val="0"/>
          <w:marTop w:val="134"/>
          <w:marBottom w:val="0"/>
          <w:divBdr>
            <w:top w:val="none" w:sz="0" w:space="0" w:color="auto"/>
            <w:left w:val="none" w:sz="0" w:space="0" w:color="auto"/>
            <w:bottom w:val="none" w:sz="0" w:space="0" w:color="auto"/>
            <w:right w:val="none" w:sz="0" w:space="0" w:color="auto"/>
          </w:divBdr>
        </w:div>
      </w:divsChild>
    </w:div>
    <w:div w:id="1442721161">
      <w:bodyDiv w:val="1"/>
      <w:marLeft w:val="0"/>
      <w:marRight w:val="0"/>
      <w:marTop w:val="0"/>
      <w:marBottom w:val="0"/>
      <w:divBdr>
        <w:top w:val="none" w:sz="0" w:space="0" w:color="auto"/>
        <w:left w:val="none" w:sz="0" w:space="0" w:color="auto"/>
        <w:bottom w:val="none" w:sz="0" w:space="0" w:color="auto"/>
        <w:right w:val="none" w:sz="0" w:space="0" w:color="auto"/>
      </w:divBdr>
    </w:div>
    <w:div w:id="1556966677">
      <w:bodyDiv w:val="1"/>
      <w:marLeft w:val="0"/>
      <w:marRight w:val="0"/>
      <w:marTop w:val="0"/>
      <w:marBottom w:val="0"/>
      <w:divBdr>
        <w:top w:val="none" w:sz="0" w:space="0" w:color="auto"/>
        <w:left w:val="none" w:sz="0" w:space="0" w:color="auto"/>
        <w:bottom w:val="none" w:sz="0" w:space="0" w:color="auto"/>
        <w:right w:val="none" w:sz="0" w:space="0" w:color="auto"/>
      </w:divBdr>
      <w:divsChild>
        <w:div w:id="2116435624">
          <w:marLeft w:val="547"/>
          <w:marRight w:val="0"/>
          <w:marTop w:val="154"/>
          <w:marBottom w:val="0"/>
          <w:divBdr>
            <w:top w:val="none" w:sz="0" w:space="0" w:color="auto"/>
            <w:left w:val="none" w:sz="0" w:space="0" w:color="auto"/>
            <w:bottom w:val="none" w:sz="0" w:space="0" w:color="auto"/>
            <w:right w:val="none" w:sz="0" w:space="0" w:color="auto"/>
          </w:divBdr>
        </w:div>
        <w:div w:id="588931248">
          <w:marLeft w:val="1166"/>
          <w:marRight w:val="0"/>
          <w:marTop w:val="134"/>
          <w:marBottom w:val="0"/>
          <w:divBdr>
            <w:top w:val="none" w:sz="0" w:space="0" w:color="auto"/>
            <w:left w:val="none" w:sz="0" w:space="0" w:color="auto"/>
            <w:bottom w:val="none" w:sz="0" w:space="0" w:color="auto"/>
            <w:right w:val="none" w:sz="0" w:space="0" w:color="auto"/>
          </w:divBdr>
        </w:div>
        <w:div w:id="1460882364">
          <w:marLeft w:val="1166"/>
          <w:marRight w:val="0"/>
          <w:marTop w:val="134"/>
          <w:marBottom w:val="0"/>
          <w:divBdr>
            <w:top w:val="none" w:sz="0" w:space="0" w:color="auto"/>
            <w:left w:val="none" w:sz="0" w:space="0" w:color="auto"/>
            <w:bottom w:val="none" w:sz="0" w:space="0" w:color="auto"/>
            <w:right w:val="none" w:sz="0" w:space="0" w:color="auto"/>
          </w:divBdr>
        </w:div>
        <w:div w:id="1710453159">
          <w:marLeft w:val="547"/>
          <w:marRight w:val="0"/>
          <w:marTop w:val="154"/>
          <w:marBottom w:val="0"/>
          <w:divBdr>
            <w:top w:val="none" w:sz="0" w:space="0" w:color="auto"/>
            <w:left w:val="none" w:sz="0" w:space="0" w:color="auto"/>
            <w:bottom w:val="none" w:sz="0" w:space="0" w:color="auto"/>
            <w:right w:val="none" w:sz="0" w:space="0" w:color="auto"/>
          </w:divBdr>
        </w:div>
        <w:div w:id="863633507">
          <w:marLeft w:val="1166"/>
          <w:marRight w:val="0"/>
          <w:marTop w:val="134"/>
          <w:marBottom w:val="0"/>
          <w:divBdr>
            <w:top w:val="none" w:sz="0" w:space="0" w:color="auto"/>
            <w:left w:val="none" w:sz="0" w:space="0" w:color="auto"/>
            <w:bottom w:val="none" w:sz="0" w:space="0" w:color="auto"/>
            <w:right w:val="none" w:sz="0" w:space="0" w:color="auto"/>
          </w:divBdr>
        </w:div>
      </w:divsChild>
    </w:div>
    <w:div w:id="1616522638">
      <w:bodyDiv w:val="1"/>
      <w:marLeft w:val="0"/>
      <w:marRight w:val="0"/>
      <w:marTop w:val="0"/>
      <w:marBottom w:val="0"/>
      <w:divBdr>
        <w:top w:val="none" w:sz="0" w:space="0" w:color="auto"/>
        <w:left w:val="none" w:sz="0" w:space="0" w:color="auto"/>
        <w:bottom w:val="none" w:sz="0" w:space="0" w:color="auto"/>
        <w:right w:val="none" w:sz="0" w:space="0" w:color="auto"/>
      </w:divBdr>
      <w:divsChild>
        <w:div w:id="965158979">
          <w:marLeft w:val="1166"/>
          <w:marRight w:val="0"/>
          <w:marTop w:val="134"/>
          <w:marBottom w:val="0"/>
          <w:divBdr>
            <w:top w:val="none" w:sz="0" w:space="0" w:color="auto"/>
            <w:left w:val="none" w:sz="0" w:space="0" w:color="auto"/>
            <w:bottom w:val="none" w:sz="0" w:space="0" w:color="auto"/>
            <w:right w:val="none" w:sz="0" w:space="0" w:color="auto"/>
          </w:divBdr>
        </w:div>
        <w:div w:id="511456576">
          <w:marLeft w:val="1166"/>
          <w:marRight w:val="0"/>
          <w:marTop w:val="134"/>
          <w:marBottom w:val="0"/>
          <w:divBdr>
            <w:top w:val="none" w:sz="0" w:space="0" w:color="auto"/>
            <w:left w:val="none" w:sz="0" w:space="0" w:color="auto"/>
            <w:bottom w:val="none" w:sz="0" w:space="0" w:color="auto"/>
            <w:right w:val="none" w:sz="0" w:space="0" w:color="auto"/>
          </w:divBdr>
        </w:div>
      </w:divsChild>
    </w:div>
    <w:div w:id="1746880284">
      <w:bodyDiv w:val="1"/>
      <w:marLeft w:val="0"/>
      <w:marRight w:val="0"/>
      <w:marTop w:val="0"/>
      <w:marBottom w:val="0"/>
      <w:divBdr>
        <w:top w:val="none" w:sz="0" w:space="0" w:color="auto"/>
        <w:left w:val="none" w:sz="0" w:space="0" w:color="auto"/>
        <w:bottom w:val="none" w:sz="0" w:space="0" w:color="auto"/>
        <w:right w:val="none" w:sz="0" w:space="0" w:color="auto"/>
      </w:divBdr>
    </w:div>
    <w:div w:id="1760952352">
      <w:bodyDiv w:val="1"/>
      <w:marLeft w:val="0"/>
      <w:marRight w:val="0"/>
      <w:marTop w:val="0"/>
      <w:marBottom w:val="0"/>
      <w:divBdr>
        <w:top w:val="none" w:sz="0" w:space="0" w:color="auto"/>
        <w:left w:val="none" w:sz="0" w:space="0" w:color="auto"/>
        <w:bottom w:val="none" w:sz="0" w:space="0" w:color="auto"/>
        <w:right w:val="none" w:sz="0" w:space="0" w:color="auto"/>
      </w:divBdr>
    </w:div>
    <w:div w:id="1762876239">
      <w:bodyDiv w:val="1"/>
      <w:marLeft w:val="0"/>
      <w:marRight w:val="0"/>
      <w:marTop w:val="0"/>
      <w:marBottom w:val="0"/>
      <w:divBdr>
        <w:top w:val="none" w:sz="0" w:space="0" w:color="auto"/>
        <w:left w:val="none" w:sz="0" w:space="0" w:color="auto"/>
        <w:bottom w:val="none" w:sz="0" w:space="0" w:color="auto"/>
        <w:right w:val="none" w:sz="0" w:space="0" w:color="auto"/>
      </w:divBdr>
    </w:div>
    <w:div w:id="1912037509">
      <w:bodyDiv w:val="1"/>
      <w:marLeft w:val="0"/>
      <w:marRight w:val="0"/>
      <w:marTop w:val="0"/>
      <w:marBottom w:val="0"/>
      <w:divBdr>
        <w:top w:val="none" w:sz="0" w:space="0" w:color="auto"/>
        <w:left w:val="none" w:sz="0" w:space="0" w:color="auto"/>
        <w:bottom w:val="none" w:sz="0" w:space="0" w:color="auto"/>
        <w:right w:val="none" w:sz="0" w:space="0" w:color="auto"/>
      </w:divBdr>
    </w:div>
    <w:div w:id="2091541530">
      <w:bodyDiv w:val="1"/>
      <w:marLeft w:val="0"/>
      <w:marRight w:val="0"/>
      <w:marTop w:val="0"/>
      <w:marBottom w:val="0"/>
      <w:divBdr>
        <w:top w:val="none" w:sz="0" w:space="0" w:color="auto"/>
        <w:left w:val="none" w:sz="0" w:space="0" w:color="auto"/>
        <w:bottom w:val="none" w:sz="0" w:space="0" w:color="auto"/>
        <w:right w:val="none" w:sz="0" w:space="0" w:color="auto"/>
      </w:divBdr>
    </w:div>
    <w:div w:id="2112890375">
      <w:bodyDiv w:val="1"/>
      <w:marLeft w:val="0"/>
      <w:marRight w:val="0"/>
      <w:marTop w:val="0"/>
      <w:marBottom w:val="0"/>
      <w:divBdr>
        <w:top w:val="none" w:sz="0" w:space="0" w:color="auto"/>
        <w:left w:val="none" w:sz="0" w:space="0" w:color="auto"/>
        <w:bottom w:val="none" w:sz="0" w:space="0" w:color="auto"/>
        <w:right w:val="none" w:sz="0" w:space="0" w:color="auto"/>
      </w:divBdr>
    </w:div>
    <w:div w:id="2113277920">
      <w:bodyDiv w:val="1"/>
      <w:marLeft w:val="0"/>
      <w:marRight w:val="0"/>
      <w:marTop w:val="0"/>
      <w:marBottom w:val="0"/>
      <w:divBdr>
        <w:top w:val="none" w:sz="0" w:space="0" w:color="auto"/>
        <w:left w:val="none" w:sz="0" w:space="0" w:color="auto"/>
        <w:bottom w:val="none" w:sz="0" w:space="0" w:color="auto"/>
        <w:right w:val="none" w:sz="0" w:space="0" w:color="auto"/>
      </w:divBdr>
    </w:div>
    <w:div w:id="213991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7</Pages>
  <Words>873</Words>
  <Characters>4980</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minmin</dc:creator>
  <cp:keywords/>
  <dc:description/>
  <cp:lastModifiedBy>yao minmin</cp:lastModifiedBy>
  <cp:revision>67</cp:revision>
  <dcterms:created xsi:type="dcterms:W3CDTF">2019-11-12T01:49:00Z</dcterms:created>
  <dcterms:modified xsi:type="dcterms:W3CDTF">2019-11-14T04:40:00Z</dcterms:modified>
</cp:coreProperties>
</file>